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1E0" w:firstRow="1" w:lastRow="1" w:firstColumn="1" w:lastColumn="1" w:noHBand="0" w:noVBand="0"/>
      </w:tblPr>
      <w:tblGrid>
        <w:gridCol w:w="4537"/>
        <w:gridCol w:w="5954"/>
      </w:tblGrid>
      <w:tr w:rsidR="00A0051C" w:rsidRPr="00F73137" w:rsidTr="00A0051C">
        <w:tc>
          <w:tcPr>
            <w:tcW w:w="4537" w:type="dxa"/>
          </w:tcPr>
          <w:p w:rsidR="00A0051C" w:rsidRPr="00452836" w:rsidRDefault="00A0051C" w:rsidP="00A0051C">
            <w:pPr>
              <w:spacing w:line="288" w:lineRule="auto"/>
              <w:rPr>
                <w:sz w:val="26"/>
                <w:szCs w:val="26"/>
              </w:rPr>
            </w:pPr>
            <w:r w:rsidRPr="00452836">
              <w:rPr>
                <w:sz w:val="26"/>
                <w:szCs w:val="26"/>
              </w:rPr>
              <w:t xml:space="preserve"> UBND HUYỆN THỦY NGUYÊN</w:t>
            </w:r>
          </w:p>
        </w:tc>
        <w:tc>
          <w:tcPr>
            <w:tcW w:w="5954" w:type="dxa"/>
          </w:tcPr>
          <w:p w:rsidR="00A0051C" w:rsidRPr="00452836" w:rsidRDefault="00A0051C" w:rsidP="00A0051C">
            <w:pPr>
              <w:spacing w:line="288" w:lineRule="auto"/>
              <w:rPr>
                <w:b/>
                <w:sz w:val="26"/>
                <w:szCs w:val="26"/>
              </w:rPr>
            </w:pPr>
            <w:r>
              <w:rPr>
                <w:b/>
              </w:rPr>
              <w:t xml:space="preserve">    </w:t>
            </w:r>
            <w:r w:rsidRPr="00452836">
              <w:rPr>
                <w:b/>
              </w:rPr>
              <w:t xml:space="preserve"> </w:t>
            </w:r>
            <w:r w:rsidRPr="00452836">
              <w:rPr>
                <w:b/>
                <w:sz w:val="26"/>
                <w:szCs w:val="26"/>
              </w:rPr>
              <w:t xml:space="preserve">CỘNG HÒA XÃ HỘI CHỦ NGHĨA VIỆT </w:t>
            </w:r>
            <w:smartTag w:uri="urn:schemas-microsoft-com:office:smarttags" w:element="country-region">
              <w:smartTag w:uri="urn:schemas-microsoft-com:office:smarttags" w:element="place">
                <w:r w:rsidRPr="00452836">
                  <w:rPr>
                    <w:b/>
                    <w:sz w:val="26"/>
                    <w:szCs w:val="26"/>
                  </w:rPr>
                  <w:t>NAM</w:t>
                </w:r>
              </w:smartTag>
            </w:smartTag>
          </w:p>
        </w:tc>
      </w:tr>
      <w:tr w:rsidR="00A0051C" w:rsidRPr="00F73137" w:rsidTr="00A0051C">
        <w:tc>
          <w:tcPr>
            <w:tcW w:w="4537" w:type="dxa"/>
          </w:tcPr>
          <w:p w:rsidR="00A0051C" w:rsidRPr="00452836" w:rsidRDefault="00A0051C" w:rsidP="00A0051C">
            <w:pPr>
              <w:spacing w:line="288" w:lineRule="auto"/>
              <w:rPr>
                <w:b/>
                <w:sz w:val="26"/>
                <w:szCs w:val="26"/>
              </w:rPr>
            </w:pPr>
            <w:r w:rsidRPr="00452836">
              <w:rPr>
                <w:b/>
                <w:sz w:val="26"/>
                <w:szCs w:val="26"/>
              </w:rPr>
              <w:t>TRƯỜNG TIỂU HỌC KIỀN BÁI</w:t>
            </w:r>
          </w:p>
          <w:p w:rsidR="00A0051C" w:rsidRPr="00A0051C" w:rsidRDefault="00216436" w:rsidP="00A0051C">
            <w:pPr>
              <w:spacing w:line="288" w:lineRule="auto"/>
              <w:rPr>
                <w:sz w:val="28"/>
                <w:szCs w:val="28"/>
              </w:rPr>
            </w:pPr>
            <w:r>
              <w:rPr>
                <w:noProof/>
                <w:sz w:val="28"/>
                <w:lang w:val="vi-VN" w:eastAsia="vi-VN"/>
              </w:rPr>
              <w:pict>
                <v:line id="_x0000_s1030" style="position:absolute;z-index:251663360" from="51.6pt,-.2pt" to="132.6pt,-.2pt"/>
              </w:pict>
            </w:r>
            <w:r w:rsidR="00A0051C">
              <w:t xml:space="preserve">            </w:t>
            </w:r>
            <w:r w:rsidR="00A0051C" w:rsidRPr="00A0051C">
              <w:rPr>
                <w:sz w:val="28"/>
                <w:szCs w:val="28"/>
              </w:rPr>
              <w:t xml:space="preserve"> </w:t>
            </w:r>
          </w:p>
          <w:p w:rsidR="00A0051C" w:rsidRPr="00452836" w:rsidRDefault="00A0051C" w:rsidP="00A0051C">
            <w:pPr>
              <w:spacing w:line="312" w:lineRule="auto"/>
              <w:rPr>
                <w:sz w:val="26"/>
                <w:szCs w:val="26"/>
              </w:rPr>
            </w:pPr>
            <w:r>
              <w:rPr>
                <w:sz w:val="26"/>
                <w:szCs w:val="26"/>
              </w:rPr>
              <w:t xml:space="preserve">              </w:t>
            </w:r>
            <w:r w:rsidRPr="00452836">
              <w:rPr>
                <w:sz w:val="26"/>
                <w:szCs w:val="26"/>
              </w:rPr>
              <w:t>Số    / KH - THKB</w:t>
            </w:r>
          </w:p>
        </w:tc>
        <w:tc>
          <w:tcPr>
            <w:tcW w:w="5954" w:type="dxa"/>
          </w:tcPr>
          <w:p w:rsidR="00A0051C" w:rsidRPr="00A0051C" w:rsidRDefault="00216436" w:rsidP="00A0051C">
            <w:pPr>
              <w:spacing w:line="288" w:lineRule="auto"/>
              <w:rPr>
                <w:b/>
                <w:sz w:val="28"/>
                <w:szCs w:val="28"/>
              </w:rPr>
            </w:pPr>
            <w:r>
              <w:rPr>
                <w:noProof/>
                <w:sz w:val="28"/>
                <w:lang w:val="vi-VN" w:eastAsia="vi-VN"/>
              </w:rPr>
              <w:pict>
                <v:line id="_x0000_s1031" style="position:absolute;flip:y;z-index:251664384;mso-position-horizontal-relative:text;mso-position-vertical-relative:text" from="61.35pt,18.3pt" to="232.35pt,18.3pt"/>
              </w:pict>
            </w:r>
            <w:r w:rsidR="00A0051C">
              <w:rPr>
                <w:b/>
              </w:rPr>
              <w:t xml:space="preserve">                </w:t>
            </w:r>
            <w:r w:rsidR="00A0051C" w:rsidRPr="00A0051C">
              <w:rPr>
                <w:b/>
                <w:sz w:val="28"/>
                <w:szCs w:val="28"/>
              </w:rPr>
              <w:t xml:space="preserve">   Độc lập – Tự do – Hạnh phúc</w:t>
            </w:r>
          </w:p>
          <w:p w:rsidR="00A0051C" w:rsidRDefault="00A0051C" w:rsidP="00A0051C">
            <w:pPr>
              <w:tabs>
                <w:tab w:val="left" w:pos="4485"/>
              </w:tabs>
              <w:spacing w:line="288" w:lineRule="auto"/>
              <w:jc w:val="center"/>
              <w:rPr>
                <w:i/>
                <w:sz w:val="26"/>
                <w:szCs w:val="26"/>
              </w:rPr>
            </w:pPr>
            <w:r>
              <w:rPr>
                <w:i/>
                <w:sz w:val="26"/>
                <w:szCs w:val="26"/>
              </w:rPr>
              <w:t xml:space="preserve">  </w:t>
            </w:r>
            <w:r w:rsidRPr="00452836">
              <w:rPr>
                <w:i/>
                <w:sz w:val="26"/>
                <w:szCs w:val="26"/>
              </w:rPr>
              <w:t xml:space="preserve">   </w:t>
            </w:r>
          </w:p>
          <w:p w:rsidR="00A0051C" w:rsidRPr="00452836" w:rsidRDefault="00A0051C" w:rsidP="00A0051C">
            <w:pPr>
              <w:tabs>
                <w:tab w:val="left" w:pos="4485"/>
              </w:tabs>
              <w:spacing w:line="288" w:lineRule="auto"/>
              <w:jc w:val="center"/>
              <w:rPr>
                <w:sz w:val="26"/>
                <w:szCs w:val="26"/>
              </w:rPr>
            </w:pPr>
            <w:r>
              <w:rPr>
                <w:i/>
                <w:sz w:val="26"/>
                <w:szCs w:val="26"/>
              </w:rPr>
              <w:t xml:space="preserve">   Kiền Bái, ngày     tháng 10 </w:t>
            </w:r>
            <w:r w:rsidR="004927DC">
              <w:rPr>
                <w:i/>
                <w:sz w:val="26"/>
                <w:szCs w:val="26"/>
              </w:rPr>
              <w:t xml:space="preserve"> năm 202</w:t>
            </w:r>
            <w:r w:rsidR="00AB6356">
              <w:rPr>
                <w:i/>
                <w:sz w:val="26"/>
                <w:szCs w:val="26"/>
              </w:rPr>
              <w:t>3</w:t>
            </w:r>
          </w:p>
        </w:tc>
      </w:tr>
    </w:tbl>
    <w:p w:rsidR="00A03CF4" w:rsidRDefault="00A03CF4" w:rsidP="00A0051C">
      <w:pPr>
        <w:spacing w:line="288" w:lineRule="auto"/>
        <w:ind w:firstLine="397"/>
        <w:jc w:val="center"/>
        <w:rPr>
          <w:bCs/>
          <w:sz w:val="28"/>
          <w:szCs w:val="28"/>
        </w:rPr>
      </w:pPr>
    </w:p>
    <w:p w:rsidR="00877211" w:rsidRPr="0048774E" w:rsidRDefault="00877211" w:rsidP="0048774E">
      <w:pPr>
        <w:jc w:val="center"/>
        <w:rPr>
          <w:b/>
          <w:bCs/>
          <w:sz w:val="28"/>
          <w:szCs w:val="28"/>
        </w:rPr>
      </w:pPr>
      <w:r w:rsidRPr="0048774E">
        <w:rPr>
          <w:b/>
          <w:bCs/>
          <w:sz w:val="28"/>
          <w:szCs w:val="28"/>
        </w:rPr>
        <w:t xml:space="preserve">KẾ HOẠCH </w:t>
      </w:r>
    </w:p>
    <w:p w:rsidR="00F74D2A" w:rsidRDefault="00877211" w:rsidP="0048774E">
      <w:pPr>
        <w:jc w:val="center"/>
        <w:rPr>
          <w:b/>
          <w:bCs/>
          <w:sz w:val="28"/>
          <w:szCs w:val="28"/>
        </w:rPr>
      </w:pPr>
      <w:r>
        <w:rPr>
          <w:b/>
          <w:bCs/>
          <w:sz w:val="28"/>
          <w:szCs w:val="28"/>
        </w:rPr>
        <w:t xml:space="preserve">Tổ chức </w:t>
      </w:r>
      <w:r w:rsidR="00F74D2A">
        <w:rPr>
          <w:b/>
          <w:bCs/>
          <w:sz w:val="28"/>
          <w:szCs w:val="28"/>
        </w:rPr>
        <w:t>l</w:t>
      </w:r>
      <w:r w:rsidR="002F081C">
        <w:rPr>
          <w:b/>
          <w:bCs/>
          <w:sz w:val="28"/>
          <w:szCs w:val="28"/>
        </w:rPr>
        <w:t>i</w:t>
      </w:r>
      <w:r w:rsidR="002F081C" w:rsidRPr="002F081C">
        <w:rPr>
          <w:b/>
          <w:bCs/>
          <w:sz w:val="28"/>
          <w:szCs w:val="28"/>
        </w:rPr>
        <w:t>ê</w:t>
      </w:r>
      <w:r w:rsidR="002F081C">
        <w:rPr>
          <w:b/>
          <w:bCs/>
          <w:sz w:val="28"/>
          <w:szCs w:val="28"/>
        </w:rPr>
        <w:t>n hoan v</w:t>
      </w:r>
      <w:r w:rsidR="002F081C" w:rsidRPr="002F081C">
        <w:rPr>
          <w:b/>
          <w:bCs/>
          <w:sz w:val="28"/>
          <w:szCs w:val="28"/>
        </w:rPr>
        <w:t>ă</w:t>
      </w:r>
      <w:r w:rsidR="002F081C">
        <w:rPr>
          <w:b/>
          <w:bCs/>
          <w:sz w:val="28"/>
          <w:szCs w:val="28"/>
        </w:rPr>
        <w:t>n ngh</w:t>
      </w:r>
      <w:r w:rsidR="002F081C" w:rsidRPr="002F081C">
        <w:rPr>
          <w:b/>
          <w:bCs/>
          <w:sz w:val="28"/>
          <w:szCs w:val="28"/>
        </w:rPr>
        <w:t>ệ</w:t>
      </w:r>
      <w:r w:rsidR="00F74D2A">
        <w:rPr>
          <w:b/>
          <w:bCs/>
          <w:sz w:val="28"/>
          <w:szCs w:val="28"/>
        </w:rPr>
        <w:t>,</w:t>
      </w:r>
      <w:r w:rsidR="002F081C">
        <w:rPr>
          <w:b/>
          <w:bCs/>
          <w:sz w:val="28"/>
          <w:szCs w:val="28"/>
        </w:rPr>
        <w:t xml:space="preserve"> </w:t>
      </w:r>
    </w:p>
    <w:p w:rsidR="00F74D2A" w:rsidRDefault="00F74D2A" w:rsidP="0048774E">
      <w:pPr>
        <w:jc w:val="center"/>
        <w:rPr>
          <w:b/>
          <w:bCs/>
          <w:sz w:val="28"/>
          <w:szCs w:val="28"/>
        </w:rPr>
      </w:pPr>
      <w:r>
        <w:rPr>
          <w:b/>
          <w:bCs/>
          <w:sz w:val="28"/>
          <w:szCs w:val="28"/>
        </w:rPr>
        <w:t>T</w:t>
      </w:r>
      <w:r w:rsidRPr="00F74D2A">
        <w:rPr>
          <w:b/>
          <w:bCs/>
          <w:sz w:val="28"/>
          <w:szCs w:val="28"/>
        </w:rPr>
        <w:t>ổng</w:t>
      </w:r>
      <w:r>
        <w:rPr>
          <w:b/>
          <w:bCs/>
          <w:sz w:val="28"/>
          <w:szCs w:val="28"/>
        </w:rPr>
        <w:t xml:space="preserve"> k</w:t>
      </w:r>
      <w:r w:rsidRPr="00F74D2A">
        <w:rPr>
          <w:b/>
          <w:bCs/>
          <w:sz w:val="28"/>
          <w:szCs w:val="28"/>
        </w:rPr>
        <w:t>ết</w:t>
      </w:r>
      <w:r>
        <w:rPr>
          <w:b/>
          <w:bCs/>
          <w:sz w:val="28"/>
          <w:szCs w:val="28"/>
        </w:rPr>
        <w:t xml:space="preserve"> phong tr</w:t>
      </w:r>
      <w:r w:rsidRPr="00F74D2A">
        <w:rPr>
          <w:b/>
          <w:bCs/>
          <w:sz w:val="28"/>
          <w:szCs w:val="28"/>
        </w:rPr>
        <w:t>ào</w:t>
      </w:r>
      <w:r>
        <w:rPr>
          <w:b/>
          <w:bCs/>
          <w:sz w:val="28"/>
          <w:szCs w:val="28"/>
        </w:rPr>
        <w:t xml:space="preserve"> thi </w:t>
      </w:r>
      <w:r w:rsidRPr="00F74D2A">
        <w:rPr>
          <w:b/>
          <w:bCs/>
          <w:sz w:val="28"/>
          <w:szCs w:val="28"/>
        </w:rPr>
        <w:t>đ</w:t>
      </w:r>
      <w:r>
        <w:rPr>
          <w:b/>
          <w:bCs/>
          <w:sz w:val="28"/>
          <w:szCs w:val="28"/>
        </w:rPr>
        <w:t>ua hai t</w:t>
      </w:r>
      <w:r w:rsidRPr="00F74D2A">
        <w:rPr>
          <w:b/>
          <w:bCs/>
          <w:sz w:val="28"/>
          <w:szCs w:val="28"/>
        </w:rPr>
        <w:t>ốt</w:t>
      </w:r>
      <w:r w:rsidR="00804987">
        <w:rPr>
          <w:b/>
          <w:bCs/>
          <w:sz w:val="28"/>
          <w:szCs w:val="28"/>
        </w:rPr>
        <w:t xml:space="preserve"> Đ</w:t>
      </w:r>
      <w:r w:rsidR="00804987" w:rsidRPr="00804987">
        <w:rPr>
          <w:b/>
          <w:bCs/>
          <w:sz w:val="28"/>
          <w:szCs w:val="28"/>
        </w:rPr>
        <w:t>ợt</w:t>
      </w:r>
      <w:r>
        <w:rPr>
          <w:b/>
          <w:bCs/>
          <w:sz w:val="28"/>
          <w:szCs w:val="28"/>
        </w:rPr>
        <w:t xml:space="preserve"> I n</w:t>
      </w:r>
      <w:r w:rsidRPr="00F74D2A">
        <w:rPr>
          <w:b/>
          <w:bCs/>
          <w:sz w:val="28"/>
          <w:szCs w:val="28"/>
        </w:rPr>
        <w:t>ă</w:t>
      </w:r>
      <w:r>
        <w:rPr>
          <w:b/>
          <w:bCs/>
          <w:sz w:val="28"/>
          <w:szCs w:val="28"/>
        </w:rPr>
        <w:t>m h</w:t>
      </w:r>
      <w:r w:rsidRPr="00F74D2A">
        <w:rPr>
          <w:b/>
          <w:bCs/>
          <w:sz w:val="28"/>
          <w:szCs w:val="28"/>
        </w:rPr>
        <w:t>ọc</w:t>
      </w:r>
      <w:r>
        <w:rPr>
          <w:b/>
          <w:bCs/>
          <w:sz w:val="28"/>
          <w:szCs w:val="28"/>
        </w:rPr>
        <w:t xml:space="preserve"> 2023 - 2024</w:t>
      </w:r>
    </w:p>
    <w:p w:rsidR="00877211" w:rsidRDefault="00F74D2A" w:rsidP="0048774E">
      <w:pPr>
        <w:jc w:val="center"/>
        <w:rPr>
          <w:b/>
          <w:bCs/>
          <w:sz w:val="28"/>
          <w:szCs w:val="28"/>
        </w:rPr>
      </w:pPr>
      <w:r>
        <w:rPr>
          <w:b/>
          <w:bCs/>
          <w:sz w:val="28"/>
          <w:szCs w:val="28"/>
        </w:rPr>
        <w:t>C</w:t>
      </w:r>
      <w:r w:rsidR="00877211">
        <w:rPr>
          <w:b/>
          <w:bCs/>
          <w:sz w:val="28"/>
          <w:szCs w:val="28"/>
        </w:rPr>
        <w:t xml:space="preserve">hào mừng </w:t>
      </w:r>
      <w:r w:rsidR="00326D21">
        <w:rPr>
          <w:b/>
          <w:bCs/>
          <w:sz w:val="28"/>
          <w:szCs w:val="28"/>
        </w:rPr>
        <w:t>41 n</w:t>
      </w:r>
      <w:r w:rsidR="00326D21" w:rsidRPr="00326D21">
        <w:rPr>
          <w:b/>
          <w:bCs/>
          <w:sz w:val="28"/>
          <w:szCs w:val="28"/>
        </w:rPr>
        <w:t>ă</w:t>
      </w:r>
      <w:r w:rsidR="00326D21">
        <w:rPr>
          <w:b/>
          <w:bCs/>
          <w:sz w:val="28"/>
          <w:szCs w:val="28"/>
        </w:rPr>
        <w:t xml:space="preserve">m </w:t>
      </w:r>
      <w:r w:rsidR="00877211">
        <w:rPr>
          <w:b/>
          <w:bCs/>
          <w:sz w:val="28"/>
          <w:szCs w:val="28"/>
        </w:rPr>
        <w:t xml:space="preserve">ngày Nhà giáo Việt </w:t>
      </w:r>
      <w:smartTag w:uri="urn:schemas-microsoft-com:office:smarttags" w:element="place">
        <w:smartTag w:uri="urn:schemas-microsoft-com:office:smarttags" w:element="country-region">
          <w:r w:rsidR="00877211">
            <w:rPr>
              <w:b/>
              <w:bCs/>
              <w:sz w:val="28"/>
              <w:szCs w:val="28"/>
            </w:rPr>
            <w:t>Nam</w:t>
          </w:r>
        </w:smartTag>
      </w:smartTag>
      <w:r w:rsidR="00877211">
        <w:rPr>
          <w:b/>
          <w:bCs/>
          <w:sz w:val="28"/>
          <w:szCs w:val="28"/>
        </w:rPr>
        <w:t xml:space="preserve"> </w:t>
      </w:r>
      <w:r w:rsidR="00326D21">
        <w:rPr>
          <w:b/>
          <w:bCs/>
          <w:sz w:val="28"/>
          <w:szCs w:val="28"/>
        </w:rPr>
        <w:t>(</w:t>
      </w:r>
      <w:r w:rsidR="00877211">
        <w:rPr>
          <w:b/>
          <w:bCs/>
          <w:sz w:val="28"/>
          <w:szCs w:val="28"/>
        </w:rPr>
        <w:t>20/11</w:t>
      </w:r>
      <w:r w:rsidR="00326D21">
        <w:rPr>
          <w:b/>
          <w:bCs/>
          <w:sz w:val="28"/>
          <w:szCs w:val="28"/>
        </w:rPr>
        <w:t>/1982 - 20/11/2023)</w:t>
      </w:r>
    </w:p>
    <w:p w:rsidR="00A01A19" w:rsidRDefault="00216436" w:rsidP="0048774E">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76.45pt;margin-top:3.85pt;width:127.55pt;height:0;z-index:251658240" o:connectortype="straight"/>
        </w:pict>
      </w:r>
    </w:p>
    <w:p w:rsidR="000033BE" w:rsidRPr="00170B02" w:rsidRDefault="00814A98" w:rsidP="00F74D2A">
      <w:pPr>
        <w:spacing w:line="312" w:lineRule="auto"/>
        <w:ind w:firstLine="720"/>
        <w:jc w:val="both"/>
        <w:rPr>
          <w:sz w:val="28"/>
          <w:szCs w:val="28"/>
        </w:rPr>
      </w:pPr>
      <w:r w:rsidRPr="00170B02">
        <w:rPr>
          <w:sz w:val="28"/>
          <w:szCs w:val="28"/>
        </w:rPr>
        <w:t xml:space="preserve">Thực hiện </w:t>
      </w:r>
      <w:r w:rsidR="00F74D2A">
        <w:rPr>
          <w:sz w:val="28"/>
          <w:szCs w:val="28"/>
        </w:rPr>
        <w:t>C</w:t>
      </w:r>
      <w:r w:rsidR="000033BE" w:rsidRPr="00170B02">
        <w:rPr>
          <w:sz w:val="28"/>
          <w:szCs w:val="28"/>
        </w:rPr>
        <w:t xml:space="preserve">hương trình </w:t>
      </w:r>
      <w:r w:rsidRPr="00170B02">
        <w:rPr>
          <w:sz w:val="28"/>
          <w:szCs w:val="28"/>
        </w:rPr>
        <w:t>kế hoạch</w:t>
      </w:r>
      <w:r w:rsidR="000033BE" w:rsidRPr="00170B02">
        <w:rPr>
          <w:sz w:val="28"/>
          <w:szCs w:val="28"/>
        </w:rPr>
        <w:t xml:space="preserve"> Công tác Đội và </w:t>
      </w:r>
      <w:r w:rsidR="004927DC">
        <w:rPr>
          <w:sz w:val="28"/>
          <w:szCs w:val="28"/>
        </w:rPr>
        <w:t>p</w:t>
      </w:r>
      <w:r w:rsidR="00326D21">
        <w:rPr>
          <w:sz w:val="28"/>
          <w:szCs w:val="28"/>
        </w:rPr>
        <w:t>hong trào thiếu nhi năm học 2023 - 2024</w:t>
      </w:r>
      <w:r w:rsidRPr="00170B02">
        <w:rPr>
          <w:sz w:val="28"/>
          <w:szCs w:val="28"/>
        </w:rPr>
        <w:t xml:space="preserve"> của huyện </w:t>
      </w:r>
      <w:r w:rsidR="000033BE" w:rsidRPr="00170B02">
        <w:rPr>
          <w:sz w:val="28"/>
          <w:szCs w:val="28"/>
        </w:rPr>
        <w:t>đoàn Thuỷ Nguyên;</w:t>
      </w:r>
      <w:r w:rsidR="004927DC">
        <w:rPr>
          <w:sz w:val="28"/>
          <w:szCs w:val="28"/>
        </w:rPr>
        <w:t xml:space="preserve"> Kế hoạch công tác th</w:t>
      </w:r>
      <w:r w:rsidR="00E53818">
        <w:rPr>
          <w:sz w:val="28"/>
          <w:szCs w:val="28"/>
        </w:rPr>
        <w:t xml:space="preserve">áng 11/KH- GDĐT ngày </w:t>
      </w:r>
      <w:r w:rsidR="00326D21">
        <w:rPr>
          <w:sz w:val="28"/>
          <w:szCs w:val="28"/>
        </w:rPr>
        <w:t xml:space="preserve">  </w:t>
      </w:r>
      <w:r w:rsidR="00E53818">
        <w:rPr>
          <w:sz w:val="28"/>
          <w:szCs w:val="28"/>
        </w:rPr>
        <w:t>/</w:t>
      </w:r>
      <w:r w:rsidR="00326D21">
        <w:rPr>
          <w:sz w:val="28"/>
          <w:szCs w:val="28"/>
        </w:rPr>
        <w:t>11/2023</w:t>
      </w:r>
      <w:r w:rsidR="004927DC">
        <w:rPr>
          <w:sz w:val="28"/>
          <w:szCs w:val="28"/>
        </w:rPr>
        <w:t xml:space="preserve"> của Phòng giáo dục và đào tạo huyện Thủy Nguyên;</w:t>
      </w:r>
      <w:r w:rsidR="00326D21">
        <w:rPr>
          <w:sz w:val="28"/>
          <w:szCs w:val="28"/>
        </w:rPr>
        <w:t xml:space="preserve"> K</w:t>
      </w:r>
      <w:r w:rsidR="00326D21" w:rsidRPr="00326D21">
        <w:rPr>
          <w:sz w:val="28"/>
          <w:szCs w:val="28"/>
        </w:rPr>
        <w:t>ế</w:t>
      </w:r>
      <w:r w:rsidR="00326D21">
        <w:rPr>
          <w:sz w:val="28"/>
          <w:szCs w:val="28"/>
        </w:rPr>
        <w:t xml:space="preserve"> ho</w:t>
      </w:r>
      <w:r w:rsidR="00326D21" w:rsidRPr="00326D21">
        <w:rPr>
          <w:sz w:val="28"/>
          <w:szCs w:val="28"/>
        </w:rPr>
        <w:t>ạch</w:t>
      </w:r>
      <w:r w:rsidR="00326D21">
        <w:rPr>
          <w:sz w:val="28"/>
          <w:szCs w:val="28"/>
        </w:rPr>
        <w:t xml:space="preserve"> </w:t>
      </w:r>
      <w:r w:rsidR="00E53818">
        <w:rPr>
          <w:sz w:val="28"/>
          <w:szCs w:val="28"/>
        </w:rPr>
        <w:t>s</w:t>
      </w:r>
      <w:r w:rsidR="00E53818" w:rsidRPr="00E53818">
        <w:rPr>
          <w:sz w:val="28"/>
          <w:szCs w:val="28"/>
        </w:rPr>
        <w:t>ố</w:t>
      </w:r>
      <w:r w:rsidR="00E53818">
        <w:rPr>
          <w:sz w:val="28"/>
          <w:szCs w:val="28"/>
        </w:rPr>
        <w:t xml:space="preserve"> 211/KH - THKB ng</w:t>
      </w:r>
      <w:r w:rsidR="00E53818" w:rsidRPr="00E53818">
        <w:rPr>
          <w:sz w:val="28"/>
          <w:szCs w:val="28"/>
        </w:rPr>
        <w:t>ày</w:t>
      </w:r>
      <w:r w:rsidR="00E53818">
        <w:rPr>
          <w:sz w:val="28"/>
          <w:szCs w:val="28"/>
        </w:rPr>
        <w:t xml:space="preserve"> 25/9/2023 v</w:t>
      </w:r>
      <w:r w:rsidR="00E53818" w:rsidRPr="00E53818">
        <w:rPr>
          <w:sz w:val="28"/>
          <w:szCs w:val="28"/>
        </w:rPr>
        <w:t>ề</w:t>
      </w:r>
      <w:r w:rsidR="00E53818">
        <w:rPr>
          <w:sz w:val="28"/>
          <w:szCs w:val="28"/>
        </w:rPr>
        <w:t xml:space="preserve"> vi</w:t>
      </w:r>
      <w:r w:rsidR="00E53818" w:rsidRPr="00E53818">
        <w:rPr>
          <w:sz w:val="28"/>
          <w:szCs w:val="28"/>
        </w:rPr>
        <w:t>ệc</w:t>
      </w:r>
      <w:r w:rsidR="00E53818">
        <w:rPr>
          <w:sz w:val="28"/>
          <w:szCs w:val="28"/>
        </w:rPr>
        <w:t xml:space="preserve"> t</w:t>
      </w:r>
      <w:r w:rsidR="00E53818" w:rsidRPr="00E53818">
        <w:rPr>
          <w:sz w:val="28"/>
          <w:szCs w:val="28"/>
        </w:rPr>
        <w:t>ổ</w:t>
      </w:r>
      <w:r w:rsidR="00E53818">
        <w:rPr>
          <w:sz w:val="28"/>
          <w:szCs w:val="28"/>
        </w:rPr>
        <w:t xml:space="preserve"> ch</w:t>
      </w:r>
      <w:r w:rsidR="00E53818" w:rsidRPr="00E53818">
        <w:rPr>
          <w:sz w:val="28"/>
          <w:szCs w:val="28"/>
        </w:rPr>
        <w:t>ức</w:t>
      </w:r>
      <w:r w:rsidR="00E53818">
        <w:rPr>
          <w:sz w:val="28"/>
          <w:szCs w:val="28"/>
        </w:rPr>
        <w:t xml:space="preserve"> c</w:t>
      </w:r>
      <w:r w:rsidR="00E53818" w:rsidRPr="00E53818">
        <w:rPr>
          <w:sz w:val="28"/>
          <w:szCs w:val="28"/>
        </w:rPr>
        <w:t>á</w:t>
      </w:r>
      <w:r w:rsidR="00E53818">
        <w:rPr>
          <w:sz w:val="28"/>
          <w:szCs w:val="28"/>
        </w:rPr>
        <w:t xml:space="preserve">c </w:t>
      </w:r>
      <w:r w:rsidR="00326D21">
        <w:rPr>
          <w:sz w:val="28"/>
          <w:szCs w:val="28"/>
        </w:rPr>
        <w:t>ho</w:t>
      </w:r>
      <w:r w:rsidR="00326D21" w:rsidRPr="00326D21">
        <w:rPr>
          <w:sz w:val="28"/>
          <w:szCs w:val="28"/>
        </w:rPr>
        <w:t>ạt</w:t>
      </w:r>
      <w:r w:rsidR="00326D21">
        <w:rPr>
          <w:sz w:val="28"/>
          <w:szCs w:val="28"/>
        </w:rPr>
        <w:t xml:space="preserve"> ho</w:t>
      </w:r>
      <w:r w:rsidR="00326D21" w:rsidRPr="00326D21">
        <w:rPr>
          <w:sz w:val="28"/>
          <w:szCs w:val="28"/>
        </w:rPr>
        <w:t>ạt</w:t>
      </w:r>
      <w:r w:rsidR="00326D21">
        <w:rPr>
          <w:sz w:val="28"/>
          <w:szCs w:val="28"/>
        </w:rPr>
        <w:t xml:space="preserve"> đ</w:t>
      </w:r>
      <w:r w:rsidR="00326D21" w:rsidRPr="00326D21">
        <w:rPr>
          <w:sz w:val="28"/>
          <w:szCs w:val="28"/>
        </w:rPr>
        <w:t>ộng</w:t>
      </w:r>
      <w:r w:rsidR="00326D21">
        <w:rPr>
          <w:sz w:val="28"/>
          <w:szCs w:val="28"/>
        </w:rPr>
        <w:t xml:space="preserve"> ngo</w:t>
      </w:r>
      <w:r w:rsidR="00326D21" w:rsidRPr="00326D21">
        <w:rPr>
          <w:sz w:val="28"/>
          <w:szCs w:val="28"/>
        </w:rPr>
        <w:t>ài</w:t>
      </w:r>
      <w:r w:rsidR="00326D21">
        <w:rPr>
          <w:sz w:val="28"/>
          <w:szCs w:val="28"/>
        </w:rPr>
        <w:t xml:space="preserve"> gi</w:t>
      </w:r>
      <w:r w:rsidR="00326D21" w:rsidRPr="00326D21">
        <w:rPr>
          <w:sz w:val="28"/>
          <w:szCs w:val="28"/>
        </w:rPr>
        <w:t>ờ</w:t>
      </w:r>
      <w:r w:rsidR="00326D21">
        <w:rPr>
          <w:sz w:val="28"/>
          <w:szCs w:val="28"/>
        </w:rPr>
        <w:t xml:space="preserve"> l</w:t>
      </w:r>
      <w:r w:rsidR="00326D21" w:rsidRPr="00326D21">
        <w:rPr>
          <w:sz w:val="28"/>
          <w:szCs w:val="28"/>
        </w:rPr>
        <w:t>ê</w:t>
      </w:r>
      <w:r w:rsidR="00326D21">
        <w:rPr>
          <w:sz w:val="28"/>
          <w:szCs w:val="28"/>
        </w:rPr>
        <w:t>n l</w:t>
      </w:r>
      <w:r w:rsidR="00326D21" w:rsidRPr="00326D21">
        <w:rPr>
          <w:sz w:val="28"/>
          <w:szCs w:val="28"/>
        </w:rPr>
        <w:t>ớp</w:t>
      </w:r>
      <w:r w:rsidR="00E53818">
        <w:rPr>
          <w:sz w:val="28"/>
          <w:szCs w:val="28"/>
        </w:rPr>
        <w:t xml:space="preserve"> n</w:t>
      </w:r>
      <w:r w:rsidR="00E53818" w:rsidRPr="00E53818">
        <w:rPr>
          <w:sz w:val="28"/>
          <w:szCs w:val="28"/>
        </w:rPr>
        <w:t>ă</w:t>
      </w:r>
      <w:r w:rsidR="00E53818">
        <w:rPr>
          <w:sz w:val="28"/>
          <w:szCs w:val="28"/>
        </w:rPr>
        <w:t>m h</w:t>
      </w:r>
      <w:r w:rsidR="00E53818" w:rsidRPr="00E53818">
        <w:rPr>
          <w:sz w:val="28"/>
          <w:szCs w:val="28"/>
        </w:rPr>
        <w:t>ọc</w:t>
      </w:r>
      <w:r w:rsidR="00E53818">
        <w:rPr>
          <w:sz w:val="28"/>
          <w:szCs w:val="28"/>
        </w:rPr>
        <w:t xml:space="preserve"> 2023 - 2024;</w:t>
      </w:r>
    </w:p>
    <w:p w:rsidR="007427CF" w:rsidRPr="00F74D2A" w:rsidRDefault="00F74D2A" w:rsidP="00F74D2A">
      <w:pPr>
        <w:spacing w:line="312" w:lineRule="auto"/>
        <w:jc w:val="both"/>
        <w:rPr>
          <w:bCs/>
          <w:sz w:val="28"/>
          <w:szCs w:val="28"/>
        </w:rPr>
      </w:pPr>
      <w:r>
        <w:rPr>
          <w:sz w:val="28"/>
          <w:szCs w:val="28"/>
        </w:rPr>
        <w:tab/>
      </w:r>
      <w:r w:rsidR="00877A77">
        <w:rPr>
          <w:sz w:val="28"/>
          <w:szCs w:val="28"/>
        </w:rPr>
        <w:t>Trường</w:t>
      </w:r>
      <w:r w:rsidR="00814A98" w:rsidRPr="00170B02">
        <w:rPr>
          <w:sz w:val="28"/>
          <w:szCs w:val="28"/>
        </w:rPr>
        <w:t xml:space="preserve"> </w:t>
      </w:r>
      <w:r w:rsidR="00E53818">
        <w:rPr>
          <w:sz w:val="28"/>
          <w:szCs w:val="28"/>
        </w:rPr>
        <w:t>t</w:t>
      </w:r>
      <w:r w:rsidR="00877A77" w:rsidRPr="00170B02">
        <w:rPr>
          <w:sz w:val="28"/>
          <w:szCs w:val="28"/>
        </w:rPr>
        <w:t xml:space="preserve">iểu học Kiền Bái xây dựng kế hoạch </w:t>
      </w:r>
      <w:r w:rsidR="00877A77">
        <w:rPr>
          <w:sz w:val="28"/>
          <w:szCs w:val="28"/>
        </w:rPr>
        <w:t xml:space="preserve">tổ chức </w:t>
      </w:r>
      <w:r>
        <w:rPr>
          <w:bCs/>
          <w:sz w:val="28"/>
          <w:szCs w:val="28"/>
        </w:rPr>
        <w:t>t</w:t>
      </w:r>
      <w:r w:rsidRPr="00F74D2A">
        <w:rPr>
          <w:bCs/>
          <w:sz w:val="28"/>
          <w:szCs w:val="28"/>
        </w:rPr>
        <w:t xml:space="preserve">ổ chức liên hoan văn nghệ, </w:t>
      </w:r>
      <w:r>
        <w:rPr>
          <w:bCs/>
          <w:sz w:val="28"/>
          <w:szCs w:val="28"/>
        </w:rPr>
        <w:t>t</w:t>
      </w:r>
      <w:r w:rsidRPr="00F74D2A">
        <w:rPr>
          <w:bCs/>
          <w:sz w:val="28"/>
          <w:szCs w:val="28"/>
        </w:rPr>
        <w:t xml:space="preserve">ổng kết phong trào thi đua hai tốt </w:t>
      </w:r>
      <w:r w:rsidR="00804987" w:rsidRPr="00804987">
        <w:rPr>
          <w:bCs/>
          <w:sz w:val="28"/>
          <w:szCs w:val="28"/>
        </w:rPr>
        <w:t>Đợt I</w:t>
      </w:r>
      <w:r w:rsidR="00123D7A">
        <w:rPr>
          <w:bCs/>
          <w:sz w:val="28"/>
          <w:szCs w:val="28"/>
        </w:rPr>
        <w:t xml:space="preserve"> năm học 2023</w:t>
      </w:r>
      <w:r w:rsidRPr="00F74D2A">
        <w:rPr>
          <w:bCs/>
          <w:sz w:val="28"/>
          <w:szCs w:val="28"/>
        </w:rPr>
        <w:t xml:space="preserve"> - 2024</w:t>
      </w:r>
      <w:r>
        <w:rPr>
          <w:bCs/>
          <w:sz w:val="28"/>
          <w:szCs w:val="28"/>
        </w:rPr>
        <w:t xml:space="preserve">, </w:t>
      </w:r>
      <w:r w:rsidR="00814A98" w:rsidRPr="00170B02">
        <w:rPr>
          <w:sz w:val="28"/>
          <w:szCs w:val="28"/>
        </w:rPr>
        <w:t xml:space="preserve">chào mừng </w:t>
      </w:r>
      <w:r w:rsidR="00E53818">
        <w:rPr>
          <w:sz w:val="28"/>
          <w:szCs w:val="28"/>
        </w:rPr>
        <w:t>41</w:t>
      </w:r>
      <w:r w:rsidR="0034315B" w:rsidRPr="00170B02">
        <w:rPr>
          <w:sz w:val="28"/>
          <w:szCs w:val="28"/>
        </w:rPr>
        <w:t xml:space="preserve"> năm </w:t>
      </w:r>
      <w:r w:rsidR="00814A98" w:rsidRPr="00170B02">
        <w:rPr>
          <w:sz w:val="28"/>
          <w:szCs w:val="28"/>
        </w:rPr>
        <w:t xml:space="preserve">ngày Nhà giáo Việt Nam </w:t>
      </w:r>
      <w:r w:rsidR="0034315B" w:rsidRPr="00170B02">
        <w:rPr>
          <w:sz w:val="28"/>
          <w:szCs w:val="28"/>
        </w:rPr>
        <w:t>(</w:t>
      </w:r>
      <w:r w:rsidR="00814A98" w:rsidRPr="00170B02">
        <w:rPr>
          <w:sz w:val="28"/>
          <w:szCs w:val="28"/>
        </w:rPr>
        <w:t>20/11</w:t>
      </w:r>
      <w:r w:rsidR="00C613BC" w:rsidRPr="00170B02">
        <w:rPr>
          <w:sz w:val="28"/>
          <w:szCs w:val="28"/>
        </w:rPr>
        <w:t>/</w:t>
      </w:r>
      <w:r w:rsidR="00CE66CD" w:rsidRPr="00170B02">
        <w:rPr>
          <w:sz w:val="28"/>
          <w:szCs w:val="28"/>
        </w:rPr>
        <w:t xml:space="preserve">1982 </w:t>
      </w:r>
      <w:r w:rsidR="00E53818">
        <w:rPr>
          <w:sz w:val="28"/>
          <w:szCs w:val="28"/>
        </w:rPr>
        <w:t>- 20/11/2023</w:t>
      </w:r>
      <w:r w:rsidR="0034315B" w:rsidRPr="00170B02">
        <w:rPr>
          <w:sz w:val="28"/>
          <w:szCs w:val="28"/>
        </w:rPr>
        <w:t>)</w:t>
      </w:r>
      <w:r w:rsidR="00814A98" w:rsidRPr="00170B02">
        <w:rPr>
          <w:sz w:val="28"/>
          <w:szCs w:val="28"/>
        </w:rPr>
        <w:t xml:space="preserve"> như sau:</w:t>
      </w:r>
    </w:p>
    <w:p w:rsidR="000033BE" w:rsidRPr="00170B02" w:rsidRDefault="000033BE" w:rsidP="00170B02">
      <w:pPr>
        <w:spacing w:line="312" w:lineRule="auto"/>
        <w:jc w:val="both"/>
        <w:rPr>
          <w:sz w:val="28"/>
          <w:szCs w:val="28"/>
        </w:rPr>
      </w:pPr>
      <w:r w:rsidRPr="00170B02">
        <w:rPr>
          <w:b/>
          <w:sz w:val="28"/>
          <w:szCs w:val="28"/>
          <w:u w:val="single"/>
        </w:rPr>
        <w:t xml:space="preserve">I. </w:t>
      </w:r>
      <w:r w:rsidR="00D23E93" w:rsidRPr="00170B02">
        <w:rPr>
          <w:b/>
          <w:sz w:val="28"/>
          <w:szCs w:val="28"/>
          <w:u w:val="single"/>
        </w:rPr>
        <w:t>Mục đích, yêu cầu</w:t>
      </w:r>
      <w:r w:rsidRPr="00170B02">
        <w:rPr>
          <w:b/>
          <w:sz w:val="28"/>
          <w:szCs w:val="28"/>
        </w:rPr>
        <w:t>:</w:t>
      </w:r>
    </w:p>
    <w:p w:rsidR="007427CF" w:rsidRPr="00170B02" w:rsidRDefault="007427CF" w:rsidP="00170B02">
      <w:pPr>
        <w:shd w:val="clear" w:color="auto" w:fill="FFFFFF"/>
        <w:spacing w:line="312" w:lineRule="auto"/>
        <w:jc w:val="both"/>
        <w:rPr>
          <w:color w:val="000000"/>
          <w:sz w:val="28"/>
          <w:szCs w:val="28"/>
        </w:rPr>
      </w:pPr>
      <w:r w:rsidRPr="00170B02">
        <w:rPr>
          <w:color w:val="000000"/>
          <w:sz w:val="28"/>
          <w:szCs w:val="28"/>
        </w:rPr>
        <w:tab/>
        <w:t>Thông qua hoạt động kỉ niệm ngày Nhà giáo Việt Nam, khơi dậy đạo lí “Tôn sư trọng đạo” trong học sinh và xã hội, đồng thời bồi dưỡng lòng tự hào, lòng yêu ngành, yêu nghề cho cán bộ, giáo viên, nhân viên nhà trường, động viên, khích lệ đội ngũ nhà giáo thi đua lập thành tích</w:t>
      </w:r>
      <w:r w:rsidR="00E53818">
        <w:rPr>
          <w:color w:val="000000"/>
          <w:sz w:val="28"/>
          <w:szCs w:val="28"/>
        </w:rPr>
        <w:t>,</w:t>
      </w:r>
      <w:r w:rsidRPr="00170B02">
        <w:rPr>
          <w:color w:val="000000"/>
          <w:sz w:val="28"/>
          <w:szCs w:val="28"/>
        </w:rPr>
        <w:t xml:space="preserve"> hoàn thàn</w:t>
      </w:r>
      <w:r w:rsidR="00E53818">
        <w:rPr>
          <w:color w:val="000000"/>
          <w:sz w:val="28"/>
          <w:szCs w:val="28"/>
        </w:rPr>
        <w:t>h xuất sắc nhiệm vụ năm học 2023 – 2024</w:t>
      </w:r>
      <w:r w:rsidRPr="00170B02">
        <w:rPr>
          <w:color w:val="000000"/>
          <w:sz w:val="28"/>
          <w:szCs w:val="28"/>
        </w:rPr>
        <w:t>.</w:t>
      </w:r>
    </w:p>
    <w:p w:rsidR="00E53818" w:rsidRDefault="007427CF" w:rsidP="00170B02">
      <w:pPr>
        <w:shd w:val="clear" w:color="auto" w:fill="FFFFFF"/>
        <w:spacing w:line="312" w:lineRule="auto"/>
        <w:jc w:val="both"/>
        <w:rPr>
          <w:color w:val="000000"/>
          <w:sz w:val="28"/>
          <w:szCs w:val="28"/>
        </w:rPr>
      </w:pPr>
      <w:r w:rsidRPr="00170B02">
        <w:rPr>
          <w:color w:val="000000"/>
          <w:sz w:val="28"/>
          <w:szCs w:val="28"/>
        </w:rPr>
        <w:tab/>
        <w:t>Thiết thực đ</w:t>
      </w:r>
      <w:r w:rsidR="00E53818">
        <w:rPr>
          <w:color w:val="000000"/>
          <w:sz w:val="28"/>
          <w:szCs w:val="28"/>
        </w:rPr>
        <w:t xml:space="preserve">ẩy mạnh các phong trào thi </w:t>
      </w:r>
      <w:r w:rsidR="00E53818" w:rsidRPr="00E53818">
        <w:rPr>
          <w:color w:val="000000"/>
          <w:sz w:val="28"/>
          <w:szCs w:val="28"/>
        </w:rPr>
        <w:t>đ</w:t>
      </w:r>
      <w:r w:rsidR="00E53818">
        <w:rPr>
          <w:color w:val="000000"/>
          <w:sz w:val="28"/>
          <w:szCs w:val="28"/>
        </w:rPr>
        <w:t>ua</w:t>
      </w:r>
      <w:r w:rsidRPr="00170B02">
        <w:rPr>
          <w:color w:val="000000"/>
          <w:sz w:val="28"/>
          <w:szCs w:val="28"/>
        </w:rPr>
        <w:t xml:space="preserve"> sổi nổi trong đội viên – học sinh, giữa các lớp, giữa các chi đội, giữa học sinh trong các giờ học, ngày học, tuần học để lập thành tích chào mừng kỷ niệm ngày nhà giáo việt Nam 20/11. Qua đó giáo dục truyền thống “</w:t>
      </w:r>
      <w:r w:rsidRPr="00170B02">
        <w:rPr>
          <w:i/>
          <w:iCs/>
          <w:color w:val="000000"/>
          <w:sz w:val="28"/>
          <w:szCs w:val="28"/>
        </w:rPr>
        <w:t>Tôn sư trọng đạo</w:t>
      </w:r>
      <w:r w:rsidRPr="00170B02">
        <w:rPr>
          <w:color w:val="000000"/>
          <w:sz w:val="28"/>
          <w:szCs w:val="28"/>
        </w:rPr>
        <w:t>”,“</w:t>
      </w:r>
      <w:r w:rsidRPr="00170B02">
        <w:rPr>
          <w:i/>
          <w:iCs/>
          <w:color w:val="000000"/>
          <w:sz w:val="28"/>
          <w:szCs w:val="28"/>
        </w:rPr>
        <w:t>Uống nước nhớ nguồn</w:t>
      </w:r>
      <w:r w:rsidRPr="00170B02">
        <w:rPr>
          <w:color w:val="000000"/>
          <w:sz w:val="28"/>
          <w:szCs w:val="28"/>
        </w:rPr>
        <w:t xml:space="preserve">” trong mỗi học sinh. </w:t>
      </w:r>
    </w:p>
    <w:p w:rsidR="00F74D2A" w:rsidRPr="00965B27" w:rsidRDefault="00F74D2A" w:rsidP="00170B02">
      <w:pPr>
        <w:shd w:val="clear" w:color="auto" w:fill="FFFFFF"/>
        <w:spacing w:line="312" w:lineRule="auto"/>
        <w:jc w:val="both"/>
        <w:rPr>
          <w:b/>
          <w:color w:val="000000"/>
          <w:sz w:val="28"/>
          <w:szCs w:val="28"/>
        </w:rPr>
      </w:pPr>
      <w:r w:rsidRPr="00965B27">
        <w:rPr>
          <w:b/>
          <w:color w:val="000000"/>
          <w:sz w:val="28"/>
          <w:szCs w:val="28"/>
        </w:rPr>
        <w:t>II. Nội dung chương trình:</w:t>
      </w:r>
    </w:p>
    <w:p w:rsidR="00F74D2A" w:rsidRDefault="00282B4F" w:rsidP="00170B02">
      <w:pPr>
        <w:shd w:val="clear" w:color="auto" w:fill="FFFFFF"/>
        <w:spacing w:line="312" w:lineRule="auto"/>
        <w:jc w:val="both"/>
        <w:rPr>
          <w:color w:val="000000"/>
          <w:sz w:val="28"/>
          <w:szCs w:val="28"/>
        </w:rPr>
      </w:pPr>
      <w:r>
        <w:rPr>
          <w:color w:val="000000"/>
          <w:sz w:val="28"/>
          <w:szCs w:val="28"/>
        </w:rPr>
        <w:t>1. Tuy</w:t>
      </w:r>
      <w:r w:rsidRPr="00282B4F">
        <w:rPr>
          <w:color w:val="000000"/>
          <w:sz w:val="28"/>
          <w:szCs w:val="28"/>
        </w:rPr>
        <w:t>ê</w:t>
      </w:r>
      <w:r>
        <w:rPr>
          <w:color w:val="000000"/>
          <w:sz w:val="28"/>
          <w:szCs w:val="28"/>
        </w:rPr>
        <w:t>n b</w:t>
      </w:r>
      <w:r w:rsidRPr="00282B4F">
        <w:rPr>
          <w:color w:val="000000"/>
          <w:sz w:val="28"/>
          <w:szCs w:val="28"/>
        </w:rPr>
        <w:t>ố</w:t>
      </w:r>
      <w:r>
        <w:rPr>
          <w:color w:val="000000"/>
          <w:sz w:val="28"/>
          <w:szCs w:val="28"/>
        </w:rPr>
        <w:t xml:space="preserve"> l</w:t>
      </w:r>
      <w:r w:rsidRPr="00282B4F">
        <w:rPr>
          <w:color w:val="000000"/>
          <w:sz w:val="28"/>
          <w:szCs w:val="28"/>
        </w:rPr>
        <w:t>ý</w:t>
      </w:r>
      <w:r>
        <w:rPr>
          <w:color w:val="000000"/>
          <w:sz w:val="28"/>
          <w:szCs w:val="28"/>
        </w:rPr>
        <w:t xml:space="preserve"> do, gi</w:t>
      </w:r>
      <w:r w:rsidRPr="00282B4F">
        <w:rPr>
          <w:color w:val="000000"/>
          <w:sz w:val="28"/>
          <w:szCs w:val="28"/>
        </w:rPr>
        <w:t>ới</w:t>
      </w:r>
      <w:r>
        <w:rPr>
          <w:color w:val="000000"/>
          <w:sz w:val="28"/>
          <w:szCs w:val="28"/>
        </w:rPr>
        <w:t xml:space="preserve"> thi</w:t>
      </w:r>
      <w:r w:rsidRPr="00282B4F">
        <w:rPr>
          <w:color w:val="000000"/>
          <w:sz w:val="28"/>
          <w:szCs w:val="28"/>
        </w:rPr>
        <w:t>ệu</w:t>
      </w:r>
      <w:r>
        <w:rPr>
          <w:color w:val="000000"/>
          <w:sz w:val="28"/>
          <w:szCs w:val="28"/>
        </w:rPr>
        <w:t xml:space="preserve"> </w:t>
      </w:r>
      <w:r w:rsidRPr="00282B4F">
        <w:rPr>
          <w:color w:val="000000"/>
          <w:sz w:val="28"/>
          <w:szCs w:val="28"/>
        </w:rPr>
        <w:t>đại</w:t>
      </w:r>
      <w:r>
        <w:rPr>
          <w:color w:val="000000"/>
          <w:sz w:val="28"/>
          <w:szCs w:val="28"/>
        </w:rPr>
        <w:t xml:space="preserve"> bi</w:t>
      </w:r>
      <w:r w:rsidRPr="00282B4F">
        <w:rPr>
          <w:color w:val="000000"/>
          <w:sz w:val="28"/>
          <w:szCs w:val="28"/>
        </w:rPr>
        <w:t>ểu</w:t>
      </w:r>
      <w:r>
        <w:rPr>
          <w:color w:val="000000"/>
          <w:sz w:val="28"/>
          <w:szCs w:val="28"/>
        </w:rPr>
        <w:t>.</w:t>
      </w:r>
    </w:p>
    <w:p w:rsidR="00282B4F" w:rsidRDefault="00282B4F" w:rsidP="00170B02">
      <w:pPr>
        <w:shd w:val="clear" w:color="auto" w:fill="FFFFFF"/>
        <w:spacing w:line="312" w:lineRule="auto"/>
        <w:jc w:val="both"/>
        <w:rPr>
          <w:color w:val="000000"/>
          <w:sz w:val="28"/>
          <w:szCs w:val="28"/>
        </w:rPr>
      </w:pPr>
      <w:r>
        <w:rPr>
          <w:color w:val="000000"/>
          <w:sz w:val="28"/>
          <w:szCs w:val="28"/>
        </w:rPr>
        <w:t>2. Ph</w:t>
      </w:r>
      <w:r w:rsidRPr="00282B4F">
        <w:rPr>
          <w:color w:val="000000"/>
          <w:sz w:val="28"/>
          <w:szCs w:val="28"/>
        </w:rPr>
        <w:t>át</w:t>
      </w:r>
      <w:r>
        <w:rPr>
          <w:color w:val="000000"/>
          <w:sz w:val="28"/>
          <w:szCs w:val="28"/>
        </w:rPr>
        <w:t xml:space="preserve"> bi</w:t>
      </w:r>
      <w:r w:rsidRPr="00282B4F">
        <w:rPr>
          <w:color w:val="000000"/>
          <w:sz w:val="28"/>
          <w:szCs w:val="28"/>
        </w:rPr>
        <w:t>ểu</w:t>
      </w:r>
      <w:r>
        <w:rPr>
          <w:color w:val="000000"/>
          <w:sz w:val="28"/>
          <w:szCs w:val="28"/>
        </w:rPr>
        <w:t xml:space="preserve"> khai m</w:t>
      </w:r>
      <w:r w:rsidRPr="00282B4F">
        <w:rPr>
          <w:color w:val="000000"/>
          <w:sz w:val="28"/>
          <w:szCs w:val="28"/>
        </w:rPr>
        <w:t>ạc</w:t>
      </w:r>
    </w:p>
    <w:p w:rsidR="00282B4F" w:rsidRDefault="00282B4F" w:rsidP="00170B02">
      <w:pPr>
        <w:shd w:val="clear" w:color="auto" w:fill="FFFFFF"/>
        <w:spacing w:line="312" w:lineRule="auto"/>
        <w:jc w:val="both"/>
        <w:rPr>
          <w:color w:val="000000"/>
          <w:sz w:val="28"/>
          <w:szCs w:val="28"/>
        </w:rPr>
      </w:pPr>
      <w:r>
        <w:rPr>
          <w:color w:val="000000"/>
          <w:sz w:val="28"/>
          <w:szCs w:val="28"/>
        </w:rPr>
        <w:t>3. Ti</w:t>
      </w:r>
      <w:r w:rsidRPr="00282B4F">
        <w:rPr>
          <w:color w:val="000000"/>
          <w:sz w:val="28"/>
          <w:szCs w:val="28"/>
        </w:rPr>
        <w:t>ết</w:t>
      </w:r>
      <w:r>
        <w:rPr>
          <w:color w:val="000000"/>
          <w:sz w:val="28"/>
          <w:szCs w:val="28"/>
        </w:rPr>
        <w:t xml:space="preserve"> m</w:t>
      </w:r>
      <w:r w:rsidRPr="00282B4F">
        <w:rPr>
          <w:color w:val="000000"/>
          <w:sz w:val="28"/>
          <w:szCs w:val="28"/>
        </w:rPr>
        <w:t>ục</w:t>
      </w:r>
      <w:r>
        <w:rPr>
          <w:color w:val="000000"/>
          <w:sz w:val="28"/>
          <w:szCs w:val="28"/>
        </w:rPr>
        <w:t xml:space="preserve"> v</w:t>
      </w:r>
      <w:r w:rsidRPr="00282B4F">
        <w:rPr>
          <w:color w:val="000000"/>
          <w:sz w:val="28"/>
          <w:szCs w:val="28"/>
        </w:rPr>
        <w:t>ă</w:t>
      </w:r>
      <w:r>
        <w:rPr>
          <w:color w:val="000000"/>
          <w:sz w:val="28"/>
          <w:szCs w:val="28"/>
        </w:rPr>
        <w:t>n ngh</w:t>
      </w:r>
      <w:r w:rsidRPr="00282B4F">
        <w:rPr>
          <w:color w:val="000000"/>
          <w:sz w:val="28"/>
          <w:szCs w:val="28"/>
        </w:rPr>
        <w:t>ệ</w:t>
      </w:r>
      <w:r>
        <w:rPr>
          <w:color w:val="000000"/>
          <w:sz w:val="28"/>
          <w:szCs w:val="28"/>
        </w:rPr>
        <w:t xml:space="preserve"> kh</w:t>
      </w:r>
      <w:r w:rsidRPr="00282B4F">
        <w:rPr>
          <w:color w:val="000000"/>
          <w:sz w:val="28"/>
          <w:szCs w:val="28"/>
        </w:rPr>
        <w:t>ối</w:t>
      </w:r>
      <w:r>
        <w:rPr>
          <w:color w:val="000000"/>
          <w:sz w:val="28"/>
          <w:szCs w:val="28"/>
        </w:rPr>
        <w:t xml:space="preserve"> 1</w:t>
      </w:r>
    </w:p>
    <w:p w:rsidR="00282B4F" w:rsidRDefault="00282B4F" w:rsidP="00282B4F">
      <w:pPr>
        <w:shd w:val="clear" w:color="auto" w:fill="FFFFFF"/>
        <w:spacing w:line="312" w:lineRule="auto"/>
        <w:jc w:val="both"/>
        <w:rPr>
          <w:color w:val="000000"/>
          <w:sz w:val="28"/>
          <w:szCs w:val="28"/>
        </w:rPr>
      </w:pPr>
      <w:r>
        <w:rPr>
          <w:color w:val="000000"/>
          <w:sz w:val="28"/>
          <w:szCs w:val="28"/>
        </w:rPr>
        <w:t>4. Ti</w:t>
      </w:r>
      <w:r w:rsidRPr="00282B4F">
        <w:rPr>
          <w:color w:val="000000"/>
          <w:sz w:val="28"/>
          <w:szCs w:val="28"/>
        </w:rPr>
        <w:t>ết</w:t>
      </w:r>
      <w:r>
        <w:rPr>
          <w:color w:val="000000"/>
          <w:sz w:val="28"/>
          <w:szCs w:val="28"/>
        </w:rPr>
        <w:t xml:space="preserve"> m</w:t>
      </w:r>
      <w:r w:rsidRPr="00282B4F">
        <w:rPr>
          <w:color w:val="000000"/>
          <w:sz w:val="28"/>
          <w:szCs w:val="28"/>
        </w:rPr>
        <w:t>ục</w:t>
      </w:r>
      <w:r>
        <w:rPr>
          <w:color w:val="000000"/>
          <w:sz w:val="28"/>
          <w:szCs w:val="28"/>
        </w:rPr>
        <w:t xml:space="preserve"> v</w:t>
      </w:r>
      <w:r w:rsidRPr="00282B4F">
        <w:rPr>
          <w:color w:val="000000"/>
          <w:sz w:val="28"/>
          <w:szCs w:val="28"/>
        </w:rPr>
        <w:t>ă</w:t>
      </w:r>
      <w:r>
        <w:rPr>
          <w:color w:val="000000"/>
          <w:sz w:val="28"/>
          <w:szCs w:val="28"/>
        </w:rPr>
        <w:t>n ngh</w:t>
      </w:r>
      <w:r w:rsidRPr="00282B4F">
        <w:rPr>
          <w:color w:val="000000"/>
          <w:sz w:val="28"/>
          <w:szCs w:val="28"/>
        </w:rPr>
        <w:t>ệ</w:t>
      </w:r>
      <w:r>
        <w:rPr>
          <w:color w:val="000000"/>
          <w:sz w:val="28"/>
          <w:szCs w:val="28"/>
        </w:rPr>
        <w:t xml:space="preserve"> kh</w:t>
      </w:r>
      <w:r w:rsidRPr="00282B4F">
        <w:rPr>
          <w:color w:val="000000"/>
          <w:sz w:val="28"/>
          <w:szCs w:val="28"/>
        </w:rPr>
        <w:t>ối</w:t>
      </w:r>
      <w:r>
        <w:rPr>
          <w:color w:val="000000"/>
          <w:sz w:val="28"/>
          <w:szCs w:val="28"/>
        </w:rPr>
        <w:t xml:space="preserve"> 2</w:t>
      </w:r>
    </w:p>
    <w:p w:rsidR="00282B4F" w:rsidRPr="00534BDD" w:rsidRDefault="00282B4F" w:rsidP="00170B02">
      <w:pPr>
        <w:shd w:val="clear" w:color="auto" w:fill="FFFFFF"/>
        <w:spacing w:line="312" w:lineRule="auto"/>
        <w:jc w:val="both"/>
        <w:rPr>
          <w:color w:val="000000"/>
          <w:sz w:val="28"/>
          <w:szCs w:val="28"/>
        </w:rPr>
      </w:pPr>
      <w:r>
        <w:rPr>
          <w:color w:val="000000"/>
          <w:sz w:val="28"/>
          <w:szCs w:val="28"/>
        </w:rPr>
        <w:t>5. T</w:t>
      </w:r>
      <w:r w:rsidRPr="00282B4F">
        <w:rPr>
          <w:color w:val="000000"/>
          <w:sz w:val="28"/>
          <w:szCs w:val="28"/>
        </w:rPr>
        <w:t>ổng</w:t>
      </w:r>
      <w:r>
        <w:rPr>
          <w:color w:val="000000"/>
          <w:sz w:val="28"/>
          <w:szCs w:val="28"/>
        </w:rPr>
        <w:t xml:space="preserve"> k</w:t>
      </w:r>
      <w:r w:rsidRPr="00282B4F">
        <w:rPr>
          <w:color w:val="000000"/>
          <w:sz w:val="28"/>
          <w:szCs w:val="28"/>
        </w:rPr>
        <w:t>ết</w:t>
      </w:r>
      <w:r>
        <w:rPr>
          <w:color w:val="000000"/>
          <w:sz w:val="28"/>
          <w:szCs w:val="28"/>
        </w:rPr>
        <w:t xml:space="preserve"> v</w:t>
      </w:r>
      <w:r w:rsidRPr="00282B4F">
        <w:rPr>
          <w:color w:val="000000"/>
          <w:sz w:val="28"/>
          <w:szCs w:val="28"/>
        </w:rPr>
        <w:t>à</w:t>
      </w:r>
      <w:r>
        <w:rPr>
          <w:color w:val="000000"/>
          <w:sz w:val="28"/>
          <w:szCs w:val="28"/>
        </w:rPr>
        <w:t xml:space="preserve"> trao thư</w:t>
      </w:r>
      <w:r w:rsidRPr="00282B4F">
        <w:rPr>
          <w:color w:val="000000"/>
          <w:sz w:val="28"/>
          <w:szCs w:val="28"/>
        </w:rPr>
        <w:t>ởng</w:t>
      </w:r>
      <w:r>
        <w:rPr>
          <w:color w:val="000000"/>
          <w:sz w:val="28"/>
          <w:szCs w:val="28"/>
        </w:rPr>
        <w:t xml:space="preserve"> c</w:t>
      </w:r>
      <w:r w:rsidRPr="00282B4F">
        <w:rPr>
          <w:color w:val="000000"/>
          <w:sz w:val="28"/>
          <w:szCs w:val="28"/>
        </w:rPr>
        <w:t>á</w:t>
      </w:r>
      <w:r>
        <w:rPr>
          <w:color w:val="000000"/>
          <w:sz w:val="28"/>
          <w:szCs w:val="28"/>
        </w:rPr>
        <w:t>c l</w:t>
      </w:r>
      <w:r w:rsidRPr="00282B4F">
        <w:rPr>
          <w:color w:val="000000"/>
          <w:sz w:val="28"/>
          <w:szCs w:val="28"/>
        </w:rPr>
        <w:t>ớp</w:t>
      </w:r>
      <w:r>
        <w:rPr>
          <w:color w:val="000000"/>
          <w:sz w:val="28"/>
          <w:szCs w:val="28"/>
        </w:rPr>
        <w:t xml:space="preserve"> trong phong tr</w:t>
      </w:r>
      <w:r w:rsidRPr="00282B4F">
        <w:rPr>
          <w:color w:val="000000"/>
          <w:sz w:val="28"/>
          <w:szCs w:val="28"/>
        </w:rPr>
        <w:t>ào</w:t>
      </w:r>
      <w:r>
        <w:rPr>
          <w:color w:val="000000"/>
          <w:sz w:val="28"/>
          <w:szCs w:val="28"/>
        </w:rPr>
        <w:t xml:space="preserve"> x</w:t>
      </w:r>
      <w:r w:rsidRPr="00282B4F">
        <w:rPr>
          <w:color w:val="000000"/>
          <w:sz w:val="28"/>
          <w:szCs w:val="28"/>
        </w:rPr>
        <w:t>â</w:t>
      </w:r>
      <w:r>
        <w:rPr>
          <w:color w:val="000000"/>
          <w:sz w:val="28"/>
          <w:szCs w:val="28"/>
        </w:rPr>
        <w:t>y d</w:t>
      </w:r>
      <w:r w:rsidRPr="00282B4F">
        <w:rPr>
          <w:color w:val="000000"/>
          <w:sz w:val="28"/>
          <w:szCs w:val="28"/>
        </w:rPr>
        <w:t>ựng</w:t>
      </w:r>
      <w:r>
        <w:rPr>
          <w:color w:val="000000"/>
          <w:sz w:val="28"/>
          <w:szCs w:val="28"/>
        </w:rPr>
        <w:t xml:space="preserve"> l</w:t>
      </w:r>
      <w:r w:rsidRPr="00282B4F">
        <w:rPr>
          <w:color w:val="000000"/>
          <w:sz w:val="28"/>
          <w:szCs w:val="28"/>
        </w:rPr>
        <w:t>ớp</w:t>
      </w:r>
      <w:r>
        <w:rPr>
          <w:color w:val="000000"/>
          <w:sz w:val="28"/>
          <w:szCs w:val="28"/>
        </w:rPr>
        <w:t xml:space="preserve"> "Xanh , s</w:t>
      </w:r>
      <w:r w:rsidRPr="00282B4F">
        <w:rPr>
          <w:color w:val="000000"/>
          <w:sz w:val="28"/>
          <w:szCs w:val="28"/>
        </w:rPr>
        <w:t>ạch</w:t>
      </w:r>
      <w:r>
        <w:rPr>
          <w:color w:val="000000"/>
          <w:sz w:val="28"/>
          <w:szCs w:val="28"/>
        </w:rPr>
        <w:t xml:space="preserve">, </w:t>
      </w:r>
      <w:r w:rsidRPr="00282B4F">
        <w:rPr>
          <w:color w:val="000000"/>
          <w:sz w:val="28"/>
          <w:szCs w:val="28"/>
        </w:rPr>
        <w:t>đẹp</w:t>
      </w:r>
      <w:r w:rsidR="00C310EC">
        <w:rPr>
          <w:color w:val="000000"/>
          <w:sz w:val="28"/>
          <w:szCs w:val="28"/>
        </w:rPr>
        <w:t>". T</w:t>
      </w:r>
      <w:r>
        <w:rPr>
          <w:color w:val="000000"/>
          <w:sz w:val="28"/>
          <w:szCs w:val="28"/>
        </w:rPr>
        <w:t>rao thư</w:t>
      </w:r>
      <w:r w:rsidRPr="00282B4F">
        <w:rPr>
          <w:color w:val="000000"/>
          <w:sz w:val="28"/>
          <w:szCs w:val="28"/>
        </w:rPr>
        <w:t>ởng</w:t>
      </w:r>
      <w:r>
        <w:rPr>
          <w:color w:val="000000"/>
          <w:sz w:val="28"/>
          <w:szCs w:val="28"/>
        </w:rPr>
        <w:t xml:space="preserve"> h</w:t>
      </w:r>
      <w:r w:rsidRPr="00282B4F">
        <w:rPr>
          <w:color w:val="000000"/>
          <w:sz w:val="28"/>
          <w:szCs w:val="28"/>
        </w:rPr>
        <w:t>ọc</w:t>
      </w:r>
      <w:r>
        <w:rPr>
          <w:color w:val="000000"/>
          <w:sz w:val="28"/>
          <w:szCs w:val="28"/>
        </w:rPr>
        <w:t xml:space="preserve"> sinh </w:t>
      </w:r>
      <w:r w:rsidRPr="00282B4F">
        <w:rPr>
          <w:color w:val="000000"/>
          <w:sz w:val="28"/>
          <w:szCs w:val="28"/>
        </w:rPr>
        <w:t>đạt</w:t>
      </w:r>
      <w:r>
        <w:rPr>
          <w:color w:val="000000"/>
          <w:sz w:val="28"/>
          <w:szCs w:val="28"/>
        </w:rPr>
        <w:t xml:space="preserve"> gi</w:t>
      </w:r>
      <w:r w:rsidRPr="00282B4F">
        <w:rPr>
          <w:color w:val="000000"/>
          <w:sz w:val="28"/>
          <w:szCs w:val="28"/>
        </w:rPr>
        <w:t>ải</w:t>
      </w:r>
      <w:r>
        <w:rPr>
          <w:color w:val="000000"/>
          <w:sz w:val="28"/>
          <w:szCs w:val="28"/>
        </w:rPr>
        <w:t xml:space="preserve"> v</w:t>
      </w:r>
      <w:r w:rsidRPr="00282B4F">
        <w:rPr>
          <w:color w:val="000000"/>
          <w:sz w:val="28"/>
          <w:szCs w:val="28"/>
        </w:rPr>
        <w:t>ẽ</w:t>
      </w:r>
      <w:r>
        <w:rPr>
          <w:color w:val="000000"/>
          <w:sz w:val="28"/>
          <w:szCs w:val="28"/>
        </w:rPr>
        <w:t xml:space="preserve"> tranh </w:t>
      </w:r>
      <w:r w:rsidR="00965B27">
        <w:rPr>
          <w:color w:val="000000"/>
          <w:sz w:val="28"/>
          <w:szCs w:val="28"/>
        </w:rPr>
        <w:t>theo ch</w:t>
      </w:r>
      <w:r w:rsidR="00965B27" w:rsidRPr="00965B27">
        <w:rPr>
          <w:color w:val="000000"/>
          <w:sz w:val="28"/>
          <w:szCs w:val="28"/>
        </w:rPr>
        <w:t>ủ</w:t>
      </w:r>
      <w:r w:rsidR="00965B27">
        <w:rPr>
          <w:color w:val="000000"/>
          <w:sz w:val="28"/>
          <w:szCs w:val="28"/>
        </w:rPr>
        <w:t xml:space="preserve"> đ</w:t>
      </w:r>
      <w:r w:rsidR="00965B27" w:rsidRPr="00965B27">
        <w:rPr>
          <w:color w:val="000000"/>
          <w:sz w:val="28"/>
          <w:szCs w:val="28"/>
        </w:rPr>
        <w:t>ề</w:t>
      </w:r>
      <w:r w:rsidR="00965B27">
        <w:rPr>
          <w:color w:val="000000"/>
          <w:sz w:val="28"/>
          <w:szCs w:val="28"/>
        </w:rPr>
        <w:t xml:space="preserve"> "Th</w:t>
      </w:r>
      <w:r w:rsidR="00965B27" w:rsidRPr="00965B27">
        <w:rPr>
          <w:color w:val="000000"/>
          <w:sz w:val="28"/>
          <w:szCs w:val="28"/>
        </w:rPr>
        <w:t>ầy</w:t>
      </w:r>
      <w:r w:rsidR="00965B27">
        <w:rPr>
          <w:color w:val="000000"/>
          <w:sz w:val="28"/>
          <w:szCs w:val="28"/>
        </w:rPr>
        <w:t xml:space="preserve"> c</w:t>
      </w:r>
      <w:r w:rsidR="00965B27" w:rsidRPr="00965B27">
        <w:rPr>
          <w:color w:val="000000"/>
          <w:sz w:val="28"/>
          <w:szCs w:val="28"/>
        </w:rPr>
        <w:t>ô</w:t>
      </w:r>
      <w:r w:rsidR="00965B27">
        <w:rPr>
          <w:color w:val="000000"/>
          <w:sz w:val="28"/>
          <w:szCs w:val="28"/>
        </w:rPr>
        <w:t xml:space="preserve"> v</w:t>
      </w:r>
      <w:r w:rsidR="00965B27" w:rsidRPr="00965B27">
        <w:rPr>
          <w:color w:val="000000"/>
          <w:sz w:val="28"/>
          <w:szCs w:val="28"/>
        </w:rPr>
        <w:t>à</w:t>
      </w:r>
      <w:r w:rsidR="00965B27">
        <w:rPr>
          <w:color w:val="000000"/>
          <w:sz w:val="28"/>
          <w:szCs w:val="28"/>
        </w:rPr>
        <w:t xml:space="preserve"> m</w:t>
      </w:r>
      <w:r w:rsidR="00965B27" w:rsidRPr="00965B27">
        <w:rPr>
          <w:color w:val="000000"/>
          <w:sz w:val="28"/>
          <w:szCs w:val="28"/>
        </w:rPr>
        <w:t>ái</w:t>
      </w:r>
      <w:r w:rsidR="00965B27">
        <w:rPr>
          <w:color w:val="000000"/>
          <w:sz w:val="28"/>
          <w:szCs w:val="28"/>
        </w:rPr>
        <w:t xml:space="preserve"> trư</w:t>
      </w:r>
      <w:r w:rsidR="00965B27" w:rsidRPr="00965B27">
        <w:rPr>
          <w:color w:val="000000"/>
          <w:sz w:val="28"/>
          <w:szCs w:val="28"/>
        </w:rPr>
        <w:t>ờng</w:t>
      </w:r>
      <w:r w:rsidR="00965B27">
        <w:rPr>
          <w:color w:val="000000"/>
          <w:sz w:val="28"/>
          <w:szCs w:val="28"/>
        </w:rPr>
        <w:t>"</w:t>
      </w:r>
      <w:r w:rsidR="00123D7A">
        <w:rPr>
          <w:color w:val="000000"/>
          <w:sz w:val="28"/>
          <w:szCs w:val="28"/>
        </w:rPr>
        <w:t>.</w:t>
      </w:r>
    </w:p>
    <w:p w:rsidR="00965B27" w:rsidRDefault="00965B27" w:rsidP="00170B02">
      <w:pPr>
        <w:shd w:val="clear" w:color="auto" w:fill="FFFFFF"/>
        <w:spacing w:line="312" w:lineRule="auto"/>
        <w:jc w:val="both"/>
        <w:rPr>
          <w:color w:val="000000"/>
          <w:sz w:val="28"/>
          <w:szCs w:val="28"/>
        </w:rPr>
      </w:pPr>
      <w:r>
        <w:rPr>
          <w:color w:val="000000"/>
          <w:sz w:val="28"/>
          <w:szCs w:val="28"/>
        </w:rPr>
        <w:t>6. Ti</w:t>
      </w:r>
      <w:r w:rsidRPr="00282B4F">
        <w:rPr>
          <w:color w:val="000000"/>
          <w:sz w:val="28"/>
          <w:szCs w:val="28"/>
        </w:rPr>
        <w:t>ết</w:t>
      </w:r>
      <w:r>
        <w:rPr>
          <w:color w:val="000000"/>
          <w:sz w:val="28"/>
          <w:szCs w:val="28"/>
        </w:rPr>
        <w:t xml:space="preserve"> m</w:t>
      </w:r>
      <w:r w:rsidRPr="00282B4F">
        <w:rPr>
          <w:color w:val="000000"/>
          <w:sz w:val="28"/>
          <w:szCs w:val="28"/>
        </w:rPr>
        <w:t>ục</w:t>
      </w:r>
      <w:r>
        <w:rPr>
          <w:color w:val="000000"/>
          <w:sz w:val="28"/>
          <w:szCs w:val="28"/>
        </w:rPr>
        <w:t xml:space="preserve"> v</w:t>
      </w:r>
      <w:r w:rsidRPr="00282B4F">
        <w:rPr>
          <w:color w:val="000000"/>
          <w:sz w:val="28"/>
          <w:szCs w:val="28"/>
        </w:rPr>
        <w:t>ă</w:t>
      </w:r>
      <w:r>
        <w:rPr>
          <w:color w:val="000000"/>
          <w:sz w:val="28"/>
          <w:szCs w:val="28"/>
        </w:rPr>
        <w:t>n ngh</w:t>
      </w:r>
      <w:r w:rsidRPr="00282B4F">
        <w:rPr>
          <w:color w:val="000000"/>
          <w:sz w:val="28"/>
          <w:szCs w:val="28"/>
        </w:rPr>
        <w:t>ệ</w:t>
      </w:r>
      <w:r>
        <w:rPr>
          <w:color w:val="000000"/>
          <w:sz w:val="28"/>
          <w:szCs w:val="28"/>
        </w:rPr>
        <w:t xml:space="preserve"> kh</w:t>
      </w:r>
      <w:r w:rsidRPr="00282B4F">
        <w:rPr>
          <w:color w:val="000000"/>
          <w:sz w:val="28"/>
          <w:szCs w:val="28"/>
        </w:rPr>
        <w:t>ối</w:t>
      </w:r>
      <w:r>
        <w:rPr>
          <w:color w:val="000000"/>
          <w:sz w:val="28"/>
          <w:szCs w:val="28"/>
        </w:rPr>
        <w:t xml:space="preserve"> 3</w:t>
      </w:r>
    </w:p>
    <w:p w:rsidR="00965B27" w:rsidRDefault="00965B27" w:rsidP="00170B02">
      <w:pPr>
        <w:shd w:val="clear" w:color="auto" w:fill="FFFFFF"/>
        <w:spacing w:line="312" w:lineRule="auto"/>
        <w:jc w:val="both"/>
        <w:rPr>
          <w:color w:val="000000"/>
          <w:sz w:val="28"/>
          <w:szCs w:val="28"/>
        </w:rPr>
      </w:pPr>
      <w:r>
        <w:rPr>
          <w:color w:val="000000"/>
          <w:sz w:val="28"/>
          <w:szCs w:val="28"/>
        </w:rPr>
        <w:lastRenderedPageBreak/>
        <w:t>7. Ti</w:t>
      </w:r>
      <w:r w:rsidRPr="00282B4F">
        <w:rPr>
          <w:color w:val="000000"/>
          <w:sz w:val="28"/>
          <w:szCs w:val="28"/>
        </w:rPr>
        <w:t>ết</w:t>
      </w:r>
      <w:r>
        <w:rPr>
          <w:color w:val="000000"/>
          <w:sz w:val="28"/>
          <w:szCs w:val="28"/>
        </w:rPr>
        <w:t xml:space="preserve"> m</w:t>
      </w:r>
      <w:r w:rsidRPr="00282B4F">
        <w:rPr>
          <w:color w:val="000000"/>
          <w:sz w:val="28"/>
          <w:szCs w:val="28"/>
        </w:rPr>
        <w:t>ục</w:t>
      </w:r>
      <w:r>
        <w:rPr>
          <w:color w:val="000000"/>
          <w:sz w:val="28"/>
          <w:szCs w:val="28"/>
        </w:rPr>
        <w:t xml:space="preserve"> v</w:t>
      </w:r>
      <w:r w:rsidRPr="00282B4F">
        <w:rPr>
          <w:color w:val="000000"/>
          <w:sz w:val="28"/>
          <w:szCs w:val="28"/>
        </w:rPr>
        <w:t>ă</w:t>
      </w:r>
      <w:r>
        <w:rPr>
          <w:color w:val="000000"/>
          <w:sz w:val="28"/>
          <w:szCs w:val="28"/>
        </w:rPr>
        <w:t>n ngh</w:t>
      </w:r>
      <w:r w:rsidRPr="00282B4F">
        <w:rPr>
          <w:color w:val="000000"/>
          <w:sz w:val="28"/>
          <w:szCs w:val="28"/>
        </w:rPr>
        <w:t>ệ</w:t>
      </w:r>
      <w:r>
        <w:rPr>
          <w:color w:val="000000"/>
          <w:sz w:val="28"/>
          <w:szCs w:val="28"/>
        </w:rPr>
        <w:t xml:space="preserve"> kh</w:t>
      </w:r>
      <w:r w:rsidRPr="00282B4F">
        <w:rPr>
          <w:color w:val="000000"/>
          <w:sz w:val="28"/>
          <w:szCs w:val="28"/>
        </w:rPr>
        <w:t>ối</w:t>
      </w:r>
      <w:r>
        <w:rPr>
          <w:color w:val="000000"/>
          <w:sz w:val="28"/>
          <w:szCs w:val="28"/>
        </w:rPr>
        <w:t xml:space="preserve"> 4</w:t>
      </w:r>
    </w:p>
    <w:p w:rsidR="00123D7A" w:rsidRDefault="00965B27" w:rsidP="00170B02">
      <w:pPr>
        <w:shd w:val="clear" w:color="auto" w:fill="FFFFFF"/>
        <w:spacing w:line="312" w:lineRule="auto"/>
        <w:jc w:val="both"/>
        <w:rPr>
          <w:color w:val="000000"/>
          <w:sz w:val="28"/>
          <w:szCs w:val="28"/>
        </w:rPr>
      </w:pPr>
      <w:r>
        <w:rPr>
          <w:color w:val="000000"/>
          <w:sz w:val="28"/>
          <w:szCs w:val="28"/>
        </w:rPr>
        <w:t xml:space="preserve">8. </w:t>
      </w:r>
      <w:r w:rsidR="007C7414">
        <w:rPr>
          <w:color w:val="000000"/>
          <w:sz w:val="28"/>
          <w:szCs w:val="28"/>
        </w:rPr>
        <w:t>Trao gi</w:t>
      </w:r>
      <w:r w:rsidR="007C7414" w:rsidRPr="007C7414">
        <w:rPr>
          <w:color w:val="000000"/>
          <w:sz w:val="28"/>
          <w:szCs w:val="28"/>
        </w:rPr>
        <w:t>ấy</w:t>
      </w:r>
      <w:r w:rsidR="007C7414">
        <w:rPr>
          <w:color w:val="000000"/>
          <w:sz w:val="28"/>
          <w:szCs w:val="28"/>
        </w:rPr>
        <w:t xml:space="preserve"> ch</w:t>
      </w:r>
      <w:r w:rsidR="007C7414" w:rsidRPr="007C7414">
        <w:rPr>
          <w:color w:val="000000"/>
          <w:sz w:val="28"/>
          <w:szCs w:val="28"/>
        </w:rPr>
        <w:t>ứng</w:t>
      </w:r>
      <w:r w:rsidR="007C7414">
        <w:rPr>
          <w:color w:val="000000"/>
          <w:sz w:val="28"/>
          <w:szCs w:val="28"/>
        </w:rPr>
        <w:t xml:space="preserve"> nh</w:t>
      </w:r>
      <w:r w:rsidR="007C7414" w:rsidRPr="007C7414">
        <w:rPr>
          <w:color w:val="000000"/>
          <w:sz w:val="28"/>
          <w:szCs w:val="28"/>
        </w:rPr>
        <w:t>ận</w:t>
      </w:r>
      <w:r w:rsidR="007C7414">
        <w:rPr>
          <w:color w:val="000000"/>
          <w:sz w:val="28"/>
          <w:szCs w:val="28"/>
        </w:rPr>
        <w:t xml:space="preserve"> c</w:t>
      </w:r>
      <w:r w:rsidR="007C7414" w:rsidRPr="007C7414">
        <w:rPr>
          <w:color w:val="000000"/>
          <w:sz w:val="28"/>
          <w:szCs w:val="28"/>
        </w:rPr>
        <w:t>á</w:t>
      </w:r>
      <w:r w:rsidR="007C7414">
        <w:rPr>
          <w:color w:val="000000"/>
          <w:sz w:val="28"/>
          <w:szCs w:val="28"/>
        </w:rPr>
        <w:t>c danh hi</w:t>
      </w:r>
      <w:r w:rsidR="007C7414" w:rsidRPr="007C7414">
        <w:rPr>
          <w:color w:val="000000"/>
          <w:sz w:val="28"/>
          <w:szCs w:val="28"/>
        </w:rPr>
        <w:t>ệu</w:t>
      </w:r>
      <w:r w:rsidR="007C7414">
        <w:rPr>
          <w:color w:val="000000"/>
          <w:sz w:val="28"/>
          <w:szCs w:val="28"/>
        </w:rPr>
        <w:t xml:space="preserve"> thi </w:t>
      </w:r>
      <w:r w:rsidR="007C7414" w:rsidRPr="007C7414">
        <w:rPr>
          <w:color w:val="000000"/>
          <w:sz w:val="28"/>
          <w:szCs w:val="28"/>
        </w:rPr>
        <w:t>đ</w:t>
      </w:r>
      <w:r w:rsidR="007C7414">
        <w:rPr>
          <w:color w:val="000000"/>
          <w:sz w:val="28"/>
          <w:szCs w:val="28"/>
        </w:rPr>
        <w:t>ua c</w:t>
      </w:r>
      <w:r w:rsidR="007C7414" w:rsidRPr="007C7414">
        <w:rPr>
          <w:color w:val="000000"/>
          <w:sz w:val="28"/>
          <w:szCs w:val="28"/>
        </w:rPr>
        <w:t>ủa</w:t>
      </w:r>
      <w:r w:rsidR="007C7414">
        <w:rPr>
          <w:color w:val="000000"/>
          <w:sz w:val="28"/>
          <w:szCs w:val="28"/>
        </w:rPr>
        <w:t xml:space="preserve"> gi</w:t>
      </w:r>
      <w:r w:rsidR="007C7414" w:rsidRPr="007C7414">
        <w:rPr>
          <w:color w:val="000000"/>
          <w:sz w:val="28"/>
          <w:szCs w:val="28"/>
        </w:rPr>
        <w:t>áo</w:t>
      </w:r>
      <w:r w:rsidR="007C7414">
        <w:rPr>
          <w:color w:val="000000"/>
          <w:sz w:val="28"/>
          <w:szCs w:val="28"/>
        </w:rPr>
        <w:t xml:space="preserve"> vi</w:t>
      </w:r>
      <w:r w:rsidR="007C7414" w:rsidRPr="007C7414">
        <w:rPr>
          <w:color w:val="000000"/>
          <w:sz w:val="28"/>
          <w:szCs w:val="28"/>
        </w:rPr>
        <w:t>ê</w:t>
      </w:r>
      <w:r w:rsidR="007C7414">
        <w:rPr>
          <w:color w:val="000000"/>
          <w:sz w:val="28"/>
          <w:szCs w:val="28"/>
        </w:rPr>
        <w:t>n n</w:t>
      </w:r>
      <w:r w:rsidR="007C7414" w:rsidRPr="007C7414">
        <w:rPr>
          <w:color w:val="000000"/>
          <w:sz w:val="28"/>
          <w:szCs w:val="28"/>
        </w:rPr>
        <w:t>ă</w:t>
      </w:r>
      <w:r w:rsidR="007C7414">
        <w:rPr>
          <w:color w:val="000000"/>
          <w:sz w:val="28"/>
          <w:szCs w:val="28"/>
        </w:rPr>
        <w:t>m h</w:t>
      </w:r>
      <w:r w:rsidR="007C7414" w:rsidRPr="007C7414">
        <w:rPr>
          <w:color w:val="000000"/>
          <w:sz w:val="28"/>
          <w:szCs w:val="28"/>
        </w:rPr>
        <w:t>ọc</w:t>
      </w:r>
      <w:r w:rsidR="00804987">
        <w:rPr>
          <w:color w:val="000000"/>
          <w:sz w:val="28"/>
          <w:szCs w:val="28"/>
        </w:rPr>
        <w:t xml:space="preserve"> 2022 - 2023</w:t>
      </w:r>
      <w:r w:rsidR="00123D7A">
        <w:rPr>
          <w:color w:val="000000"/>
          <w:sz w:val="28"/>
          <w:szCs w:val="28"/>
        </w:rPr>
        <w:t>.</w:t>
      </w:r>
    </w:p>
    <w:p w:rsidR="00804987" w:rsidRDefault="00965B27" w:rsidP="00170B02">
      <w:pPr>
        <w:shd w:val="clear" w:color="auto" w:fill="FFFFFF"/>
        <w:spacing w:line="312" w:lineRule="auto"/>
        <w:jc w:val="both"/>
        <w:rPr>
          <w:color w:val="000000"/>
          <w:sz w:val="28"/>
          <w:szCs w:val="28"/>
        </w:rPr>
      </w:pPr>
      <w:r>
        <w:rPr>
          <w:color w:val="000000"/>
          <w:sz w:val="28"/>
          <w:szCs w:val="28"/>
        </w:rPr>
        <w:t>9. Ti</w:t>
      </w:r>
      <w:r w:rsidRPr="00282B4F">
        <w:rPr>
          <w:color w:val="000000"/>
          <w:sz w:val="28"/>
          <w:szCs w:val="28"/>
        </w:rPr>
        <w:t>ết</w:t>
      </w:r>
      <w:r>
        <w:rPr>
          <w:color w:val="000000"/>
          <w:sz w:val="28"/>
          <w:szCs w:val="28"/>
        </w:rPr>
        <w:t xml:space="preserve"> m</w:t>
      </w:r>
      <w:r w:rsidRPr="00282B4F">
        <w:rPr>
          <w:color w:val="000000"/>
          <w:sz w:val="28"/>
          <w:szCs w:val="28"/>
        </w:rPr>
        <w:t>ục</w:t>
      </w:r>
      <w:r>
        <w:rPr>
          <w:color w:val="000000"/>
          <w:sz w:val="28"/>
          <w:szCs w:val="28"/>
        </w:rPr>
        <w:t xml:space="preserve"> v</w:t>
      </w:r>
      <w:r w:rsidRPr="00282B4F">
        <w:rPr>
          <w:color w:val="000000"/>
          <w:sz w:val="28"/>
          <w:szCs w:val="28"/>
        </w:rPr>
        <w:t>ă</w:t>
      </w:r>
      <w:r>
        <w:rPr>
          <w:color w:val="000000"/>
          <w:sz w:val="28"/>
          <w:szCs w:val="28"/>
        </w:rPr>
        <w:t>n ngh</w:t>
      </w:r>
      <w:r w:rsidRPr="00282B4F">
        <w:rPr>
          <w:color w:val="000000"/>
          <w:sz w:val="28"/>
          <w:szCs w:val="28"/>
        </w:rPr>
        <w:t>ệ</w:t>
      </w:r>
      <w:r>
        <w:rPr>
          <w:color w:val="000000"/>
          <w:sz w:val="28"/>
          <w:szCs w:val="28"/>
        </w:rPr>
        <w:t xml:space="preserve"> kh</w:t>
      </w:r>
      <w:r w:rsidRPr="00282B4F">
        <w:rPr>
          <w:color w:val="000000"/>
          <w:sz w:val="28"/>
          <w:szCs w:val="28"/>
        </w:rPr>
        <w:t>ối</w:t>
      </w:r>
      <w:r w:rsidR="00123D7A">
        <w:rPr>
          <w:color w:val="000000"/>
          <w:sz w:val="28"/>
          <w:szCs w:val="28"/>
        </w:rPr>
        <w:t xml:space="preserve"> 5.</w:t>
      </w:r>
    </w:p>
    <w:p w:rsidR="00123D7A" w:rsidRDefault="00123D7A" w:rsidP="00170B02">
      <w:pPr>
        <w:shd w:val="clear" w:color="auto" w:fill="FFFFFF"/>
        <w:spacing w:line="312" w:lineRule="auto"/>
        <w:jc w:val="both"/>
        <w:rPr>
          <w:color w:val="000000"/>
          <w:sz w:val="28"/>
          <w:szCs w:val="28"/>
        </w:rPr>
      </w:pPr>
      <w:r>
        <w:rPr>
          <w:color w:val="000000"/>
          <w:sz w:val="28"/>
          <w:szCs w:val="28"/>
        </w:rPr>
        <w:t>10. T</w:t>
      </w:r>
      <w:r w:rsidRPr="00965B27">
        <w:rPr>
          <w:color w:val="000000"/>
          <w:sz w:val="28"/>
          <w:szCs w:val="28"/>
        </w:rPr>
        <w:t>ổng</w:t>
      </w:r>
      <w:r>
        <w:rPr>
          <w:color w:val="000000"/>
          <w:sz w:val="28"/>
          <w:szCs w:val="28"/>
        </w:rPr>
        <w:t xml:space="preserve"> k</w:t>
      </w:r>
      <w:r w:rsidRPr="00965B27">
        <w:rPr>
          <w:color w:val="000000"/>
          <w:sz w:val="28"/>
          <w:szCs w:val="28"/>
        </w:rPr>
        <w:t>ết</w:t>
      </w:r>
      <w:r>
        <w:rPr>
          <w:color w:val="000000"/>
          <w:sz w:val="28"/>
          <w:szCs w:val="28"/>
        </w:rPr>
        <w:t xml:space="preserve"> v</w:t>
      </w:r>
      <w:r w:rsidRPr="00965B27">
        <w:rPr>
          <w:color w:val="000000"/>
          <w:sz w:val="28"/>
          <w:szCs w:val="28"/>
        </w:rPr>
        <w:t>à</w:t>
      </w:r>
      <w:r>
        <w:rPr>
          <w:color w:val="000000"/>
          <w:sz w:val="28"/>
          <w:szCs w:val="28"/>
        </w:rPr>
        <w:t xml:space="preserve"> trao thư</w:t>
      </w:r>
      <w:r w:rsidRPr="00965B27">
        <w:rPr>
          <w:color w:val="000000"/>
          <w:sz w:val="28"/>
          <w:szCs w:val="28"/>
        </w:rPr>
        <w:t>ởng</w:t>
      </w:r>
      <w:r>
        <w:rPr>
          <w:color w:val="000000"/>
          <w:sz w:val="28"/>
          <w:szCs w:val="28"/>
        </w:rPr>
        <w:t xml:space="preserve"> gi</w:t>
      </w:r>
      <w:r w:rsidRPr="00965B27">
        <w:rPr>
          <w:color w:val="000000"/>
          <w:sz w:val="28"/>
          <w:szCs w:val="28"/>
        </w:rPr>
        <w:t>áo</w:t>
      </w:r>
      <w:r>
        <w:rPr>
          <w:color w:val="000000"/>
          <w:sz w:val="28"/>
          <w:szCs w:val="28"/>
        </w:rPr>
        <w:t xml:space="preserve"> vi</w:t>
      </w:r>
      <w:r w:rsidRPr="00965B27">
        <w:rPr>
          <w:color w:val="000000"/>
          <w:sz w:val="28"/>
          <w:szCs w:val="28"/>
        </w:rPr>
        <w:t>ê</w:t>
      </w:r>
      <w:r>
        <w:rPr>
          <w:color w:val="000000"/>
          <w:sz w:val="28"/>
          <w:szCs w:val="28"/>
        </w:rPr>
        <w:t xml:space="preserve">n </w:t>
      </w:r>
      <w:r w:rsidRPr="00965B27">
        <w:rPr>
          <w:color w:val="000000"/>
          <w:sz w:val="28"/>
          <w:szCs w:val="28"/>
        </w:rPr>
        <w:t>đạt</w:t>
      </w:r>
      <w:r>
        <w:rPr>
          <w:color w:val="000000"/>
          <w:sz w:val="28"/>
          <w:szCs w:val="28"/>
        </w:rPr>
        <w:t xml:space="preserve"> th</w:t>
      </w:r>
      <w:r w:rsidRPr="00965B27">
        <w:rPr>
          <w:color w:val="000000"/>
          <w:sz w:val="28"/>
          <w:szCs w:val="28"/>
        </w:rPr>
        <w:t>ành</w:t>
      </w:r>
      <w:r>
        <w:rPr>
          <w:color w:val="000000"/>
          <w:sz w:val="28"/>
          <w:szCs w:val="28"/>
        </w:rPr>
        <w:t xml:space="preserve"> t</w:t>
      </w:r>
      <w:r w:rsidRPr="00965B27">
        <w:rPr>
          <w:color w:val="000000"/>
          <w:sz w:val="28"/>
          <w:szCs w:val="28"/>
        </w:rPr>
        <w:t>ích</w:t>
      </w:r>
      <w:r>
        <w:rPr>
          <w:color w:val="000000"/>
          <w:sz w:val="28"/>
          <w:szCs w:val="28"/>
        </w:rPr>
        <w:t xml:space="preserve"> cao trong h</w:t>
      </w:r>
      <w:r w:rsidRPr="00965B27">
        <w:rPr>
          <w:color w:val="000000"/>
          <w:sz w:val="28"/>
          <w:szCs w:val="28"/>
        </w:rPr>
        <w:t>ội</w:t>
      </w:r>
      <w:r>
        <w:rPr>
          <w:color w:val="000000"/>
          <w:sz w:val="28"/>
          <w:szCs w:val="28"/>
        </w:rPr>
        <w:t xml:space="preserve"> thi gi</w:t>
      </w:r>
      <w:r w:rsidRPr="00965B27">
        <w:rPr>
          <w:color w:val="000000"/>
          <w:sz w:val="28"/>
          <w:szCs w:val="28"/>
        </w:rPr>
        <w:t>áo</w:t>
      </w:r>
      <w:r>
        <w:rPr>
          <w:color w:val="000000"/>
          <w:sz w:val="28"/>
          <w:szCs w:val="28"/>
        </w:rPr>
        <w:t xml:space="preserve"> vi</w:t>
      </w:r>
      <w:r w:rsidRPr="00965B27">
        <w:rPr>
          <w:color w:val="000000"/>
          <w:sz w:val="28"/>
          <w:szCs w:val="28"/>
        </w:rPr>
        <w:t>ê</w:t>
      </w:r>
      <w:r>
        <w:rPr>
          <w:color w:val="000000"/>
          <w:sz w:val="28"/>
          <w:szCs w:val="28"/>
        </w:rPr>
        <w:t>n ch</w:t>
      </w:r>
      <w:r w:rsidRPr="00965B27">
        <w:rPr>
          <w:color w:val="000000"/>
          <w:sz w:val="28"/>
          <w:szCs w:val="28"/>
        </w:rPr>
        <w:t>ủ</w:t>
      </w:r>
      <w:r>
        <w:rPr>
          <w:color w:val="000000"/>
          <w:sz w:val="28"/>
          <w:szCs w:val="28"/>
        </w:rPr>
        <w:t xml:space="preserve"> nhi</w:t>
      </w:r>
      <w:r w:rsidRPr="00965B27">
        <w:rPr>
          <w:color w:val="000000"/>
          <w:sz w:val="28"/>
          <w:szCs w:val="28"/>
        </w:rPr>
        <w:t>ệm</w:t>
      </w:r>
      <w:r>
        <w:rPr>
          <w:color w:val="000000"/>
          <w:sz w:val="28"/>
          <w:szCs w:val="28"/>
        </w:rPr>
        <w:t xml:space="preserve"> gi</w:t>
      </w:r>
      <w:r w:rsidRPr="00965B27">
        <w:rPr>
          <w:color w:val="000000"/>
          <w:sz w:val="28"/>
          <w:szCs w:val="28"/>
        </w:rPr>
        <w:t>ỏi</w:t>
      </w:r>
      <w:r>
        <w:rPr>
          <w:color w:val="000000"/>
          <w:sz w:val="28"/>
          <w:szCs w:val="28"/>
        </w:rPr>
        <w:t xml:space="preserve"> c</w:t>
      </w:r>
      <w:r w:rsidRPr="00965B27">
        <w:rPr>
          <w:color w:val="000000"/>
          <w:sz w:val="28"/>
          <w:szCs w:val="28"/>
        </w:rPr>
        <w:t>ấp</w:t>
      </w:r>
      <w:r>
        <w:rPr>
          <w:color w:val="000000"/>
          <w:sz w:val="28"/>
          <w:szCs w:val="28"/>
        </w:rPr>
        <w:t xml:space="preserve"> trư</w:t>
      </w:r>
      <w:r w:rsidRPr="00965B27">
        <w:rPr>
          <w:color w:val="000000"/>
          <w:sz w:val="28"/>
          <w:szCs w:val="28"/>
        </w:rPr>
        <w:t>ờng</w:t>
      </w:r>
      <w:r>
        <w:rPr>
          <w:color w:val="000000"/>
          <w:sz w:val="28"/>
          <w:szCs w:val="28"/>
        </w:rPr>
        <w:t>.</w:t>
      </w:r>
    </w:p>
    <w:p w:rsidR="00965B27" w:rsidRDefault="00123D7A" w:rsidP="00170B02">
      <w:pPr>
        <w:shd w:val="clear" w:color="auto" w:fill="FFFFFF"/>
        <w:spacing w:line="312" w:lineRule="auto"/>
        <w:jc w:val="both"/>
        <w:rPr>
          <w:color w:val="000000"/>
          <w:sz w:val="28"/>
          <w:szCs w:val="28"/>
        </w:rPr>
      </w:pPr>
      <w:r>
        <w:rPr>
          <w:color w:val="000000"/>
          <w:sz w:val="28"/>
          <w:szCs w:val="28"/>
        </w:rPr>
        <w:t>11</w:t>
      </w:r>
      <w:r w:rsidR="00804987">
        <w:rPr>
          <w:color w:val="000000"/>
          <w:sz w:val="28"/>
          <w:szCs w:val="28"/>
        </w:rPr>
        <w:t xml:space="preserve">. </w:t>
      </w:r>
      <w:r>
        <w:rPr>
          <w:color w:val="000000"/>
          <w:sz w:val="28"/>
          <w:szCs w:val="28"/>
        </w:rPr>
        <w:t>Trao thư</w:t>
      </w:r>
      <w:r w:rsidRPr="00123D7A">
        <w:rPr>
          <w:color w:val="000000"/>
          <w:sz w:val="28"/>
          <w:szCs w:val="28"/>
        </w:rPr>
        <w:t>ởng</w:t>
      </w:r>
      <w:r>
        <w:rPr>
          <w:color w:val="000000"/>
          <w:sz w:val="28"/>
          <w:szCs w:val="28"/>
        </w:rPr>
        <w:t xml:space="preserve"> c</w:t>
      </w:r>
      <w:r w:rsidRPr="00123D7A">
        <w:rPr>
          <w:color w:val="000000"/>
          <w:sz w:val="28"/>
          <w:szCs w:val="28"/>
        </w:rPr>
        <w:t>ác</w:t>
      </w:r>
      <w:r>
        <w:rPr>
          <w:color w:val="000000"/>
          <w:sz w:val="28"/>
          <w:szCs w:val="28"/>
        </w:rPr>
        <w:t xml:space="preserve"> ti</w:t>
      </w:r>
      <w:r w:rsidRPr="00123D7A">
        <w:rPr>
          <w:color w:val="000000"/>
          <w:sz w:val="28"/>
          <w:szCs w:val="28"/>
        </w:rPr>
        <w:t>ết</w:t>
      </w:r>
      <w:r>
        <w:rPr>
          <w:color w:val="000000"/>
          <w:sz w:val="28"/>
          <w:szCs w:val="28"/>
        </w:rPr>
        <w:t xml:space="preserve"> m</w:t>
      </w:r>
      <w:r w:rsidRPr="00123D7A">
        <w:rPr>
          <w:color w:val="000000"/>
          <w:sz w:val="28"/>
          <w:szCs w:val="28"/>
        </w:rPr>
        <w:t>ục</w:t>
      </w:r>
      <w:r>
        <w:rPr>
          <w:color w:val="000000"/>
          <w:sz w:val="28"/>
          <w:szCs w:val="28"/>
        </w:rPr>
        <w:t xml:space="preserve"> v</w:t>
      </w:r>
      <w:r w:rsidRPr="00123D7A">
        <w:rPr>
          <w:color w:val="000000"/>
          <w:sz w:val="28"/>
          <w:szCs w:val="28"/>
        </w:rPr>
        <w:t>ă</w:t>
      </w:r>
      <w:r>
        <w:rPr>
          <w:color w:val="000000"/>
          <w:sz w:val="28"/>
          <w:szCs w:val="28"/>
        </w:rPr>
        <w:t>n ngh</w:t>
      </w:r>
      <w:r w:rsidRPr="00123D7A">
        <w:rPr>
          <w:color w:val="000000"/>
          <w:sz w:val="28"/>
          <w:szCs w:val="28"/>
        </w:rPr>
        <w:t>ệ</w:t>
      </w:r>
      <w:r>
        <w:rPr>
          <w:color w:val="000000"/>
          <w:sz w:val="28"/>
          <w:szCs w:val="28"/>
        </w:rPr>
        <w:t xml:space="preserve">. </w:t>
      </w:r>
      <w:r w:rsidR="00965B27">
        <w:rPr>
          <w:color w:val="000000"/>
          <w:sz w:val="28"/>
          <w:szCs w:val="28"/>
        </w:rPr>
        <w:t>B</w:t>
      </w:r>
      <w:r w:rsidR="00965B27" w:rsidRPr="00965B27">
        <w:rPr>
          <w:color w:val="000000"/>
          <w:sz w:val="28"/>
          <w:szCs w:val="28"/>
        </w:rPr>
        <w:t>ế</w:t>
      </w:r>
      <w:r w:rsidR="00965B27">
        <w:rPr>
          <w:color w:val="000000"/>
          <w:sz w:val="28"/>
          <w:szCs w:val="28"/>
        </w:rPr>
        <w:t xml:space="preserve"> m</w:t>
      </w:r>
      <w:r w:rsidR="00965B27" w:rsidRPr="00965B27">
        <w:rPr>
          <w:color w:val="000000"/>
          <w:sz w:val="28"/>
          <w:szCs w:val="28"/>
        </w:rPr>
        <w:t>ạc</w:t>
      </w:r>
      <w:r w:rsidR="00965B27">
        <w:rPr>
          <w:color w:val="000000"/>
          <w:sz w:val="28"/>
          <w:szCs w:val="28"/>
        </w:rPr>
        <w:t>.</w:t>
      </w:r>
    </w:p>
    <w:p w:rsidR="00D23E93" w:rsidRPr="00170B02" w:rsidRDefault="00D23E93" w:rsidP="00170B02">
      <w:pPr>
        <w:shd w:val="clear" w:color="auto" w:fill="FFFFFF"/>
        <w:spacing w:line="312" w:lineRule="auto"/>
        <w:jc w:val="both"/>
        <w:rPr>
          <w:color w:val="000000"/>
          <w:sz w:val="28"/>
          <w:szCs w:val="28"/>
        </w:rPr>
      </w:pPr>
      <w:r w:rsidRPr="00170B02">
        <w:rPr>
          <w:b/>
          <w:bCs/>
          <w:iCs/>
          <w:sz w:val="28"/>
          <w:szCs w:val="28"/>
          <w:u w:val="single"/>
        </w:rPr>
        <w:t>II</w:t>
      </w:r>
      <w:r w:rsidR="007C7414">
        <w:rPr>
          <w:b/>
          <w:bCs/>
          <w:iCs/>
          <w:sz w:val="28"/>
          <w:szCs w:val="28"/>
          <w:u w:val="single"/>
        </w:rPr>
        <w:t>I</w:t>
      </w:r>
      <w:r w:rsidRPr="00170B02">
        <w:rPr>
          <w:b/>
          <w:bCs/>
          <w:iCs/>
          <w:sz w:val="28"/>
          <w:szCs w:val="28"/>
          <w:u w:val="single"/>
        </w:rPr>
        <w:t xml:space="preserve">. Nội dung, </w:t>
      </w:r>
      <w:r w:rsidR="00170B02">
        <w:rPr>
          <w:b/>
          <w:bCs/>
          <w:iCs/>
          <w:sz w:val="28"/>
          <w:szCs w:val="28"/>
          <w:u w:val="single"/>
        </w:rPr>
        <w:t>biểu điểm,</w:t>
      </w:r>
      <w:r w:rsidRPr="00170B02">
        <w:rPr>
          <w:b/>
          <w:bCs/>
          <w:iCs/>
          <w:sz w:val="28"/>
          <w:szCs w:val="28"/>
          <w:u w:val="single"/>
        </w:rPr>
        <w:t xml:space="preserve"> hình thức</w:t>
      </w:r>
      <w:r w:rsidR="00DA1469">
        <w:rPr>
          <w:b/>
          <w:bCs/>
          <w:iCs/>
          <w:sz w:val="28"/>
          <w:szCs w:val="28"/>
          <w:u w:val="single"/>
        </w:rPr>
        <w:t xml:space="preserve"> c</w:t>
      </w:r>
      <w:r w:rsidR="00DA1469" w:rsidRPr="00DA1469">
        <w:rPr>
          <w:b/>
          <w:bCs/>
          <w:iCs/>
          <w:sz w:val="28"/>
          <w:szCs w:val="28"/>
          <w:u w:val="single"/>
        </w:rPr>
        <w:t>á</w:t>
      </w:r>
      <w:r w:rsidR="00DA1469">
        <w:rPr>
          <w:b/>
          <w:bCs/>
          <w:iCs/>
          <w:sz w:val="28"/>
          <w:szCs w:val="28"/>
          <w:u w:val="single"/>
        </w:rPr>
        <w:t>c ti</w:t>
      </w:r>
      <w:r w:rsidR="00DA1469" w:rsidRPr="00DA1469">
        <w:rPr>
          <w:b/>
          <w:bCs/>
          <w:iCs/>
          <w:sz w:val="28"/>
          <w:szCs w:val="28"/>
          <w:u w:val="single"/>
        </w:rPr>
        <w:t>ết</w:t>
      </w:r>
      <w:r w:rsidR="00DA1469">
        <w:rPr>
          <w:b/>
          <w:bCs/>
          <w:iCs/>
          <w:sz w:val="28"/>
          <w:szCs w:val="28"/>
          <w:u w:val="single"/>
        </w:rPr>
        <w:t xml:space="preserve"> m</w:t>
      </w:r>
      <w:r w:rsidR="00DA1469" w:rsidRPr="00DA1469">
        <w:rPr>
          <w:b/>
          <w:bCs/>
          <w:iCs/>
          <w:sz w:val="28"/>
          <w:szCs w:val="28"/>
          <w:u w:val="single"/>
        </w:rPr>
        <w:t>ục</w:t>
      </w:r>
      <w:r w:rsidR="00DA1469">
        <w:rPr>
          <w:b/>
          <w:bCs/>
          <w:iCs/>
          <w:sz w:val="28"/>
          <w:szCs w:val="28"/>
          <w:u w:val="single"/>
        </w:rPr>
        <w:t xml:space="preserve"> v</w:t>
      </w:r>
      <w:r w:rsidR="00DA1469" w:rsidRPr="00DA1469">
        <w:rPr>
          <w:b/>
          <w:bCs/>
          <w:iCs/>
          <w:sz w:val="28"/>
          <w:szCs w:val="28"/>
          <w:u w:val="single"/>
        </w:rPr>
        <w:t>ă</w:t>
      </w:r>
      <w:r w:rsidR="00DA1469">
        <w:rPr>
          <w:b/>
          <w:bCs/>
          <w:iCs/>
          <w:sz w:val="28"/>
          <w:szCs w:val="28"/>
          <w:u w:val="single"/>
        </w:rPr>
        <w:t>n ngh</w:t>
      </w:r>
      <w:r w:rsidR="00DA1469" w:rsidRPr="00DA1469">
        <w:rPr>
          <w:b/>
          <w:bCs/>
          <w:iCs/>
          <w:sz w:val="28"/>
          <w:szCs w:val="28"/>
          <w:u w:val="single"/>
        </w:rPr>
        <w:t>ệ</w:t>
      </w:r>
      <w:r w:rsidRPr="00170B02">
        <w:rPr>
          <w:b/>
          <w:bCs/>
          <w:iCs/>
          <w:sz w:val="28"/>
          <w:szCs w:val="28"/>
        </w:rPr>
        <w:t xml:space="preserve">:   </w:t>
      </w:r>
    </w:p>
    <w:p w:rsidR="00D23E93" w:rsidRPr="00170B02" w:rsidRDefault="00D23E93" w:rsidP="00170B02">
      <w:pPr>
        <w:shd w:val="clear" w:color="auto" w:fill="FFFFFF"/>
        <w:spacing w:line="312" w:lineRule="auto"/>
        <w:jc w:val="both"/>
        <w:rPr>
          <w:sz w:val="28"/>
          <w:szCs w:val="28"/>
        </w:rPr>
      </w:pPr>
      <w:r w:rsidRPr="00170B02">
        <w:rPr>
          <w:b/>
          <w:color w:val="000000"/>
          <w:sz w:val="28"/>
          <w:szCs w:val="28"/>
          <w:u w:val="single"/>
        </w:rPr>
        <w:t>II.</w:t>
      </w:r>
      <w:r w:rsidRPr="00170B02">
        <w:rPr>
          <w:b/>
          <w:bCs/>
          <w:sz w:val="28"/>
          <w:szCs w:val="28"/>
          <w:u w:val="single"/>
        </w:rPr>
        <w:t>1</w:t>
      </w:r>
      <w:r w:rsidRPr="00170B02">
        <w:rPr>
          <w:b/>
          <w:sz w:val="28"/>
          <w:szCs w:val="28"/>
          <w:u w:val="single"/>
        </w:rPr>
        <w:t>.</w:t>
      </w:r>
      <w:r w:rsidRPr="00170B02">
        <w:rPr>
          <w:sz w:val="28"/>
          <w:szCs w:val="28"/>
          <w:u w:val="single"/>
        </w:rPr>
        <w:t xml:space="preserve"> </w:t>
      </w:r>
      <w:r w:rsidRPr="00170B02">
        <w:rPr>
          <w:b/>
          <w:bCs/>
          <w:sz w:val="28"/>
          <w:szCs w:val="28"/>
          <w:u w:val="single"/>
        </w:rPr>
        <w:t>Nội dung</w:t>
      </w:r>
      <w:r w:rsidRPr="00170B02">
        <w:rPr>
          <w:sz w:val="28"/>
          <w:szCs w:val="28"/>
        </w:rPr>
        <w:t xml:space="preserve">: </w:t>
      </w:r>
    </w:p>
    <w:p w:rsidR="00DA1469" w:rsidRDefault="00D23E93" w:rsidP="00170B02">
      <w:pPr>
        <w:shd w:val="clear" w:color="auto" w:fill="FFFFFF"/>
        <w:spacing w:line="312" w:lineRule="auto"/>
        <w:jc w:val="both"/>
        <w:rPr>
          <w:sz w:val="28"/>
          <w:szCs w:val="28"/>
        </w:rPr>
      </w:pPr>
      <w:r w:rsidRPr="00170B02">
        <w:rPr>
          <w:sz w:val="28"/>
          <w:szCs w:val="28"/>
        </w:rPr>
        <w:tab/>
        <w:t>Ca ngợi Đảng, Bác Hồ và quê hương đất nước, ca ng</w:t>
      </w:r>
      <w:r w:rsidR="007A02A4">
        <w:rPr>
          <w:sz w:val="28"/>
          <w:szCs w:val="28"/>
        </w:rPr>
        <w:t>ợi mái trường, thầy cô và bè bạn</w:t>
      </w:r>
      <w:r w:rsidRPr="00170B02">
        <w:rPr>
          <w:sz w:val="28"/>
          <w:szCs w:val="28"/>
        </w:rPr>
        <w:t xml:space="preserve"> phù hợ</w:t>
      </w:r>
      <w:r w:rsidR="00123D7A">
        <w:rPr>
          <w:sz w:val="28"/>
          <w:szCs w:val="28"/>
        </w:rPr>
        <w:t>p với lứa tuổi học sinh</w:t>
      </w:r>
      <w:r w:rsidRPr="00170B02">
        <w:rPr>
          <w:sz w:val="28"/>
          <w:szCs w:val="28"/>
        </w:rPr>
        <w:t>.</w:t>
      </w:r>
      <w:r w:rsidR="007A02A4">
        <w:rPr>
          <w:sz w:val="28"/>
          <w:szCs w:val="28"/>
        </w:rPr>
        <w:t xml:space="preserve"> </w:t>
      </w:r>
    </w:p>
    <w:p w:rsidR="00DA1469" w:rsidRPr="00DA1469" w:rsidRDefault="00DA1469" w:rsidP="00170B02">
      <w:pPr>
        <w:shd w:val="clear" w:color="auto" w:fill="FFFFFF"/>
        <w:spacing w:line="312" w:lineRule="auto"/>
        <w:jc w:val="both"/>
        <w:rPr>
          <w:b/>
          <w:i/>
          <w:sz w:val="28"/>
          <w:szCs w:val="28"/>
        </w:rPr>
      </w:pPr>
      <w:r>
        <w:rPr>
          <w:sz w:val="28"/>
          <w:szCs w:val="28"/>
        </w:rPr>
        <w:tab/>
      </w:r>
      <w:r w:rsidRPr="00DA1469">
        <w:rPr>
          <w:b/>
          <w:i/>
          <w:sz w:val="28"/>
          <w:szCs w:val="28"/>
        </w:rPr>
        <w:t>Thời gian biểu diễn mỗi tiết mục không quá 8 phút</w:t>
      </w:r>
    </w:p>
    <w:p w:rsidR="00D23E93" w:rsidRPr="00170B02" w:rsidRDefault="00D23E93" w:rsidP="00170B02">
      <w:pPr>
        <w:shd w:val="clear" w:color="auto" w:fill="FFFFFF"/>
        <w:spacing w:line="312" w:lineRule="auto"/>
        <w:jc w:val="both"/>
        <w:rPr>
          <w:b/>
          <w:sz w:val="28"/>
          <w:szCs w:val="28"/>
          <w:lang w:val="it-IT"/>
        </w:rPr>
      </w:pPr>
      <w:r w:rsidRPr="00170B02">
        <w:rPr>
          <w:b/>
          <w:color w:val="000000"/>
          <w:sz w:val="28"/>
          <w:szCs w:val="28"/>
          <w:u w:val="single"/>
        </w:rPr>
        <w:t>II</w:t>
      </w:r>
      <w:r w:rsidR="00DA1469">
        <w:rPr>
          <w:b/>
          <w:color w:val="000000"/>
          <w:sz w:val="28"/>
          <w:szCs w:val="28"/>
          <w:u w:val="single"/>
        </w:rPr>
        <w:t>I</w:t>
      </w:r>
      <w:r w:rsidRPr="00170B02">
        <w:rPr>
          <w:b/>
          <w:color w:val="000000"/>
          <w:sz w:val="28"/>
          <w:szCs w:val="28"/>
          <w:u w:val="single"/>
        </w:rPr>
        <w:t xml:space="preserve">. </w:t>
      </w:r>
      <w:r w:rsidRPr="00170B02">
        <w:rPr>
          <w:b/>
          <w:bCs/>
          <w:sz w:val="28"/>
          <w:szCs w:val="28"/>
          <w:u w:val="single"/>
          <w:lang w:val="it-IT"/>
        </w:rPr>
        <w:t>2.</w:t>
      </w:r>
      <w:r w:rsidRPr="00170B02">
        <w:rPr>
          <w:b/>
          <w:sz w:val="28"/>
          <w:szCs w:val="28"/>
          <w:u w:val="single"/>
          <w:lang w:val="it-IT"/>
        </w:rPr>
        <w:t xml:space="preserve"> </w:t>
      </w:r>
      <w:r w:rsidRPr="00170B02">
        <w:rPr>
          <w:b/>
          <w:bCs/>
          <w:sz w:val="28"/>
          <w:szCs w:val="28"/>
          <w:u w:val="single"/>
          <w:lang w:val="it-IT"/>
        </w:rPr>
        <w:t>Thể loại, hình thức biểu diễn</w:t>
      </w:r>
      <w:r w:rsidRPr="00170B02">
        <w:rPr>
          <w:b/>
          <w:sz w:val="28"/>
          <w:szCs w:val="28"/>
          <w:lang w:val="it-IT"/>
        </w:rPr>
        <w:t xml:space="preserve">: </w:t>
      </w:r>
    </w:p>
    <w:p w:rsidR="00D23E93" w:rsidRPr="00170B02" w:rsidRDefault="00D23E93" w:rsidP="00170B02">
      <w:pPr>
        <w:spacing w:line="312" w:lineRule="auto"/>
        <w:ind w:left="360" w:firstLine="360"/>
        <w:jc w:val="both"/>
        <w:rPr>
          <w:sz w:val="28"/>
          <w:szCs w:val="28"/>
        </w:rPr>
      </w:pPr>
      <w:r w:rsidRPr="00170B02">
        <w:rPr>
          <w:sz w:val="28"/>
          <w:szCs w:val="28"/>
          <w:lang w:val="pt-BR"/>
        </w:rPr>
        <w:t xml:space="preserve">- Hát </w:t>
      </w:r>
      <w:r w:rsidR="00AA338C">
        <w:rPr>
          <w:sz w:val="28"/>
          <w:szCs w:val="28"/>
          <w:lang w:val="pt-BR"/>
        </w:rPr>
        <w:t>tốp ca.</w:t>
      </w:r>
    </w:p>
    <w:p w:rsidR="00D23E93" w:rsidRPr="00170B02" w:rsidRDefault="00D23E93" w:rsidP="00170B02">
      <w:pPr>
        <w:spacing w:line="312" w:lineRule="auto"/>
        <w:ind w:left="360" w:firstLine="360"/>
        <w:jc w:val="both"/>
        <w:rPr>
          <w:sz w:val="28"/>
          <w:szCs w:val="28"/>
        </w:rPr>
      </w:pPr>
      <w:r w:rsidRPr="00170B02">
        <w:rPr>
          <w:sz w:val="28"/>
          <w:szCs w:val="28"/>
          <w:lang w:val="fr-FR"/>
        </w:rPr>
        <w:t>- Hát, múa phụ họa.</w:t>
      </w:r>
    </w:p>
    <w:p w:rsidR="00D23E93" w:rsidRPr="00170B02" w:rsidRDefault="00D23E93" w:rsidP="00170B02">
      <w:pPr>
        <w:spacing w:line="312" w:lineRule="auto"/>
        <w:ind w:left="360" w:firstLine="360"/>
        <w:jc w:val="both"/>
        <w:rPr>
          <w:sz w:val="28"/>
          <w:szCs w:val="28"/>
        </w:rPr>
      </w:pPr>
      <w:r w:rsidRPr="00170B02">
        <w:rPr>
          <w:sz w:val="28"/>
          <w:szCs w:val="28"/>
          <w:lang w:val="fr-FR"/>
        </w:rPr>
        <w:t>- Múa trên nền nhạc không lời hoặc có lời</w:t>
      </w:r>
    </w:p>
    <w:p w:rsidR="00D23E93" w:rsidRPr="00170B02" w:rsidRDefault="00AA338C" w:rsidP="00170B02">
      <w:pPr>
        <w:spacing w:line="312" w:lineRule="auto"/>
        <w:ind w:left="360" w:firstLine="360"/>
        <w:jc w:val="both"/>
        <w:rPr>
          <w:sz w:val="28"/>
          <w:szCs w:val="28"/>
        </w:rPr>
      </w:pPr>
      <w:r>
        <w:rPr>
          <w:sz w:val="28"/>
          <w:szCs w:val="28"/>
          <w:lang w:val="fr-FR"/>
        </w:rPr>
        <w:t>- Hoạt cảnh</w:t>
      </w:r>
      <w:r w:rsidR="00D23E93" w:rsidRPr="00170B02">
        <w:rPr>
          <w:sz w:val="28"/>
          <w:szCs w:val="28"/>
          <w:lang w:val="fr-FR"/>
        </w:rPr>
        <w:t>.</w:t>
      </w:r>
    </w:p>
    <w:p w:rsidR="00D23E93" w:rsidRPr="00170B02" w:rsidRDefault="00187701" w:rsidP="00170B02">
      <w:pPr>
        <w:spacing w:line="312" w:lineRule="auto"/>
        <w:jc w:val="both"/>
        <w:rPr>
          <w:sz w:val="28"/>
          <w:szCs w:val="28"/>
        </w:rPr>
      </w:pPr>
      <w:r w:rsidRPr="00170B02">
        <w:rPr>
          <w:b/>
          <w:bCs/>
          <w:sz w:val="28"/>
          <w:szCs w:val="28"/>
          <w:u w:val="single"/>
          <w:lang w:val="fr-FR"/>
        </w:rPr>
        <w:t>II</w:t>
      </w:r>
      <w:r w:rsidR="00DA1469">
        <w:rPr>
          <w:b/>
          <w:bCs/>
          <w:sz w:val="28"/>
          <w:szCs w:val="28"/>
          <w:u w:val="single"/>
          <w:lang w:val="fr-FR"/>
        </w:rPr>
        <w:t>I</w:t>
      </w:r>
      <w:r w:rsidR="00D23E93" w:rsidRPr="00170B02">
        <w:rPr>
          <w:b/>
          <w:bCs/>
          <w:sz w:val="28"/>
          <w:szCs w:val="28"/>
          <w:u w:val="single"/>
          <w:lang w:val="fr-FR"/>
        </w:rPr>
        <w:t>. 3.</w:t>
      </w:r>
      <w:r w:rsidR="00D23E93" w:rsidRPr="00170B02">
        <w:rPr>
          <w:sz w:val="28"/>
          <w:szCs w:val="28"/>
          <w:u w:val="single"/>
          <w:lang w:val="fr-FR"/>
        </w:rPr>
        <w:t xml:space="preserve"> </w:t>
      </w:r>
      <w:r w:rsidR="00D23E93" w:rsidRPr="00170B02">
        <w:rPr>
          <w:b/>
          <w:bCs/>
          <w:sz w:val="28"/>
          <w:szCs w:val="28"/>
          <w:u w:val="single"/>
          <w:lang w:val="fr-FR"/>
        </w:rPr>
        <w:t>Đối tượng thi</w:t>
      </w:r>
      <w:r w:rsidR="00D23E93" w:rsidRPr="00170B02">
        <w:rPr>
          <w:sz w:val="28"/>
          <w:szCs w:val="28"/>
          <w:lang w:val="fr-FR"/>
        </w:rPr>
        <w:t>:</w:t>
      </w:r>
    </w:p>
    <w:p w:rsidR="000A250C" w:rsidRDefault="00D23E93" w:rsidP="00170B02">
      <w:pPr>
        <w:spacing w:line="312" w:lineRule="auto"/>
        <w:ind w:firstLine="720"/>
        <w:jc w:val="both"/>
        <w:rPr>
          <w:sz w:val="28"/>
          <w:szCs w:val="28"/>
          <w:lang w:val="fr-FR"/>
        </w:rPr>
      </w:pPr>
      <w:r w:rsidRPr="00170B02">
        <w:rPr>
          <w:sz w:val="28"/>
          <w:szCs w:val="28"/>
          <w:lang w:val="fr-FR"/>
        </w:rPr>
        <w:t xml:space="preserve">- </w:t>
      </w:r>
      <w:r w:rsidR="000A250C">
        <w:rPr>
          <w:sz w:val="28"/>
          <w:szCs w:val="28"/>
          <w:lang w:val="fr-FR"/>
        </w:rPr>
        <w:t>Mỗi khối 01 tiết mục dự thi. Các đ/c khối trưởng lập kế hoạch huy động được sự tham góp của tất cả các lớp trong khối cho tiết mục biểu diễn.</w:t>
      </w:r>
    </w:p>
    <w:p w:rsidR="00D23E93" w:rsidRPr="00170B02" w:rsidRDefault="000A250C" w:rsidP="00170B02">
      <w:pPr>
        <w:spacing w:line="312" w:lineRule="auto"/>
        <w:ind w:firstLine="720"/>
        <w:jc w:val="both"/>
        <w:rPr>
          <w:sz w:val="28"/>
          <w:szCs w:val="28"/>
        </w:rPr>
      </w:pPr>
      <w:r>
        <w:rPr>
          <w:sz w:val="28"/>
          <w:szCs w:val="28"/>
          <w:lang w:val="fr-FR"/>
        </w:rPr>
        <w:t>- Các khối</w:t>
      </w:r>
      <w:r w:rsidR="00D23E93" w:rsidRPr="00170B02">
        <w:rPr>
          <w:sz w:val="28"/>
          <w:szCs w:val="28"/>
          <w:lang w:val="fr-FR"/>
        </w:rPr>
        <w:t xml:space="preserve"> tiến hành đăng kí tiết mục về ban tổ ch</w:t>
      </w:r>
      <w:r w:rsidR="00DA1469">
        <w:rPr>
          <w:sz w:val="28"/>
          <w:szCs w:val="28"/>
          <w:lang w:val="fr-FR"/>
        </w:rPr>
        <w:t xml:space="preserve">ức chậm nhất vào ngày </w:t>
      </w:r>
      <w:r w:rsidR="00D678E0">
        <w:rPr>
          <w:b/>
          <w:i/>
          <w:sz w:val="28"/>
          <w:szCs w:val="28"/>
          <w:lang w:val="fr-FR"/>
        </w:rPr>
        <w:t>12</w:t>
      </w:r>
      <w:r w:rsidR="00E27E62" w:rsidRPr="00123D7A">
        <w:rPr>
          <w:b/>
          <w:i/>
          <w:sz w:val="28"/>
          <w:szCs w:val="28"/>
          <w:lang w:val="fr-FR"/>
        </w:rPr>
        <w:t>/11/20</w:t>
      </w:r>
      <w:r w:rsidR="00DA1469" w:rsidRPr="00123D7A">
        <w:rPr>
          <w:b/>
          <w:i/>
          <w:sz w:val="28"/>
          <w:szCs w:val="28"/>
          <w:lang w:val="fr-FR"/>
        </w:rPr>
        <w:t>23</w:t>
      </w:r>
      <w:r w:rsidR="00D23E93" w:rsidRPr="00170B02">
        <w:rPr>
          <w:sz w:val="28"/>
          <w:szCs w:val="28"/>
          <w:lang w:val="fr-FR"/>
        </w:rPr>
        <w:t>.</w:t>
      </w:r>
    </w:p>
    <w:p w:rsidR="00187701" w:rsidRPr="002A73A0" w:rsidRDefault="00187701" w:rsidP="00170B02">
      <w:pPr>
        <w:spacing w:line="312" w:lineRule="auto"/>
        <w:ind w:firstLine="720"/>
        <w:jc w:val="both"/>
        <w:rPr>
          <w:sz w:val="28"/>
          <w:szCs w:val="28"/>
          <w:lang w:val="fr-FR"/>
        </w:rPr>
      </w:pPr>
      <w:r w:rsidRPr="00170B02">
        <w:rPr>
          <w:b/>
          <w:bCs/>
          <w:sz w:val="28"/>
          <w:szCs w:val="28"/>
          <w:lang w:val="fr-FR"/>
        </w:rPr>
        <w:t>* Lưu ý</w:t>
      </w:r>
      <w:r w:rsidRPr="00170B02">
        <w:rPr>
          <w:sz w:val="28"/>
          <w:szCs w:val="28"/>
          <w:lang w:val="fr-FR"/>
        </w:rPr>
        <w:t> : Ưu tiên các tiết mục có sự tham</w:t>
      </w:r>
      <w:r w:rsidR="00DA1469">
        <w:rPr>
          <w:sz w:val="28"/>
          <w:szCs w:val="28"/>
          <w:lang w:val="fr-FR"/>
        </w:rPr>
        <w:t xml:space="preserve"> gia của cả giáo viên, học sinh v</w:t>
      </w:r>
      <w:r w:rsidR="00DA1469" w:rsidRPr="00DA1469">
        <w:rPr>
          <w:sz w:val="28"/>
          <w:szCs w:val="28"/>
          <w:lang w:val="fr-FR"/>
        </w:rPr>
        <w:t>à</w:t>
      </w:r>
      <w:r w:rsidRPr="00170B02">
        <w:rPr>
          <w:sz w:val="28"/>
          <w:szCs w:val="28"/>
          <w:lang w:val="fr-FR"/>
        </w:rPr>
        <w:t xml:space="preserve"> phụ huynh học sinh.</w:t>
      </w:r>
    </w:p>
    <w:p w:rsidR="00D23E93" w:rsidRPr="00170B02" w:rsidRDefault="00187701" w:rsidP="00170B02">
      <w:pPr>
        <w:spacing w:line="312" w:lineRule="auto"/>
        <w:jc w:val="both"/>
        <w:rPr>
          <w:sz w:val="28"/>
          <w:szCs w:val="28"/>
        </w:rPr>
      </w:pPr>
      <w:r w:rsidRPr="00170B02">
        <w:rPr>
          <w:b/>
          <w:sz w:val="28"/>
          <w:szCs w:val="28"/>
          <w:u w:val="single"/>
          <w:lang w:val="fr-FR"/>
        </w:rPr>
        <w:t>II</w:t>
      </w:r>
      <w:r w:rsidR="00DA1469">
        <w:rPr>
          <w:b/>
          <w:sz w:val="28"/>
          <w:szCs w:val="28"/>
          <w:u w:val="single"/>
          <w:lang w:val="fr-FR"/>
        </w:rPr>
        <w:t>I</w:t>
      </w:r>
      <w:r w:rsidRPr="00170B02">
        <w:rPr>
          <w:b/>
          <w:sz w:val="28"/>
          <w:szCs w:val="28"/>
          <w:u w:val="single"/>
          <w:lang w:val="fr-FR"/>
        </w:rPr>
        <w:t xml:space="preserve">. </w:t>
      </w:r>
      <w:r w:rsidR="00D23E93" w:rsidRPr="00170B02">
        <w:rPr>
          <w:b/>
          <w:sz w:val="28"/>
          <w:szCs w:val="28"/>
          <w:u w:val="single"/>
          <w:lang w:val="fr-FR"/>
        </w:rPr>
        <w:t xml:space="preserve">4. </w:t>
      </w:r>
      <w:r w:rsidR="00D23E93" w:rsidRPr="00170B02">
        <w:rPr>
          <w:b/>
          <w:bCs/>
          <w:sz w:val="28"/>
          <w:szCs w:val="28"/>
          <w:u w:val="single"/>
          <w:lang w:val="fr-FR"/>
        </w:rPr>
        <w:t>Tổ chức và phương pháp đánh giá</w:t>
      </w:r>
      <w:r w:rsidR="00D23E93" w:rsidRPr="00170B02">
        <w:rPr>
          <w:sz w:val="28"/>
          <w:szCs w:val="28"/>
          <w:lang w:val="fr-FR"/>
        </w:rPr>
        <w:t xml:space="preserve">: </w:t>
      </w:r>
    </w:p>
    <w:p w:rsidR="00D23E93" w:rsidRPr="00170B02" w:rsidRDefault="00F86DCA" w:rsidP="00170B02">
      <w:pPr>
        <w:spacing w:line="312" w:lineRule="auto"/>
        <w:jc w:val="both"/>
        <w:rPr>
          <w:sz w:val="28"/>
          <w:szCs w:val="28"/>
        </w:rPr>
      </w:pPr>
      <w:r w:rsidRPr="00170B02">
        <w:rPr>
          <w:sz w:val="28"/>
          <w:szCs w:val="28"/>
          <w:lang w:val="fr-FR"/>
        </w:rPr>
        <w:t>        </w:t>
      </w:r>
      <w:r w:rsidR="00D23E93" w:rsidRPr="00170B02">
        <w:rPr>
          <w:sz w:val="28"/>
          <w:szCs w:val="28"/>
          <w:lang w:val="fr-FR"/>
        </w:rPr>
        <w:t xml:space="preserve"> </w:t>
      </w:r>
      <w:r w:rsidR="00D23E93" w:rsidRPr="00170B02">
        <w:rPr>
          <w:sz w:val="28"/>
          <w:szCs w:val="28"/>
        </w:rPr>
        <w:t xml:space="preserve">- Chấm điểm theo thang điểm 20 </w:t>
      </w:r>
      <w:r w:rsidR="00187701" w:rsidRPr="00170B02">
        <w:rPr>
          <w:sz w:val="28"/>
          <w:szCs w:val="28"/>
        </w:rPr>
        <w:t>cho 01</w:t>
      </w:r>
      <w:r w:rsidRPr="00170B02">
        <w:rPr>
          <w:sz w:val="28"/>
          <w:szCs w:val="28"/>
        </w:rPr>
        <w:t xml:space="preserve"> tiết mục </w:t>
      </w:r>
      <w:r w:rsidRPr="00170B02">
        <w:rPr>
          <w:i/>
          <w:sz w:val="28"/>
          <w:szCs w:val="28"/>
        </w:rPr>
        <w:t>(có biểu điểm đính kèm)</w:t>
      </w:r>
      <w:r w:rsidR="00D23E93" w:rsidRPr="00170B02">
        <w:rPr>
          <w:sz w:val="28"/>
          <w:szCs w:val="28"/>
        </w:rPr>
        <w:t xml:space="preserve"> </w:t>
      </w:r>
    </w:p>
    <w:p w:rsidR="00D23E93" w:rsidRPr="00170B02" w:rsidRDefault="00F86DCA" w:rsidP="00170B02">
      <w:pPr>
        <w:spacing w:line="312" w:lineRule="auto"/>
        <w:jc w:val="both"/>
        <w:rPr>
          <w:sz w:val="28"/>
          <w:szCs w:val="28"/>
        </w:rPr>
      </w:pPr>
      <w:r w:rsidRPr="00170B02">
        <w:rPr>
          <w:sz w:val="28"/>
          <w:szCs w:val="28"/>
        </w:rPr>
        <w:t>         </w:t>
      </w:r>
      <w:r w:rsidR="00D23E93" w:rsidRPr="00170B02">
        <w:rPr>
          <w:sz w:val="28"/>
          <w:szCs w:val="28"/>
          <w:lang w:val="pl-PL"/>
        </w:rPr>
        <w:t>- Các yêu cầu chính để đánh giá:</w:t>
      </w:r>
    </w:p>
    <w:p w:rsidR="00DA1469" w:rsidRDefault="00F86DCA" w:rsidP="00170B02">
      <w:pPr>
        <w:spacing w:line="312" w:lineRule="auto"/>
        <w:jc w:val="both"/>
        <w:rPr>
          <w:sz w:val="28"/>
          <w:szCs w:val="28"/>
          <w:lang w:val="it-IT"/>
        </w:rPr>
      </w:pPr>
      <w:r w:rsidRPr="00170B02">
        <w:rPr>
          <w:sz w:val="28"/>
          <w:szCs w:val="28"/>
          <w:lang w:val="pl-PL"/>
        </w:rPr>
        <w:t>         </w:t>
      </w:r>
      <w:r w:rsidR="00D23E93" w:rsidRPr="00170B02">
        <w:rPr>
          <w:sz w:val="28"/>
          <w:szCs w:val="28"/>
          <w:lang w:val="it-IT"/>
        </w:rPr>
        <w:t>+ Đảm bảo về nội dung</w:t>
      </w:r>
    </w:p>
    <w:p w:rsidR="00D23E93" w:rsidRPr="00170B02" w:rsidRDefault="00DA1469" w:rsidP="00170B02">
      <w:pPr>
        <w:spacing w:line="312" w:lineRule="auto"/>
        <w:jc w:val="both"/>
        <w:rPr>
          <w:sz w:val="28"/>
          <w:szCs w:val="28"/>
        </w:rPr>
      </w:pPr>
      <w:r>
        <w:rPr>
          <w:sz w:val="28"/>
          <w:szCs w:val="28"/>
          <w:lang w:val="it-IT"/>
        </w:rPr>
        <w:t xml:space="preserve">         + </w:t>
      </w:r>
      <w:r w:rsidRPr="00DA1469">
        <w:rPr>
          <w:sz w:val="28"/>
          <w:szCs w:val="28"/>
          <w:lang w:val="it-IT"/>
        </w:rPr>
        <w:t>Đảm</w:t>
      </w:r>
      <w:r>
        <w:rPr>
          <w:sz w:val="28"/>
          <w:szCs w:val="28"/>
          <w:lang w:val="it-IT"/>
        </w:rPr>
        <w:t xml:space="preserve"> b</w:t>
      </w:r>
      <w:r w:rsidRPr="00DA1469">
        <w:rPr>
          <w:sz w:val="28"/>
          <w:szCs w:val="28"/>
          <w:lang w:val="it-IT"/>
        </w:rPr>
        <w:t>ảo</w:t>
      </w:r>
      <w:r>
        <w:rPr>
          <w:sz w:val="28"/>
          <w:szCs w:val="28"/>
          <w:lang w:val="it-IT"/>
        </w:rPr>
        <w:t xml:space="preserve"> th</w:t>
      </w:r>
      <w:r w:rsidRPr="00DA1469">
        <w:rPr>
          <w:sz w:val="28"/>
          <w:szCs w:val="28"/>
          <w:lang w:val="it-IT"/>
        </w:rPr>
        <w:t>ời</w:t>
      </w:r>
      <w:r>
        <w:rPr>
          <w:sz w:val="28"/>
          <w:szCs w:val="28"/>
          <w:lang w:val="it-IT"/>
        </w:rPr>
        <w:t xml:space="preserve"> gian</w:t>
      </w:r>
      <w:r w:rsidR="00123D7A">
        <w:rPr>
          <w:sz w:val="28"/>
          <w:szCs w:val="28"/>
          <w:lang w:val="it-IT"/>
        </w:rPr>
        <w:t> </w:t>
      </w:r>
    </w:p>
    <w:p w:rsidR="00D23E93" w:rsidRPr="00170B02" w:rsidRDefault="00187701" w:rsidP="00170B02">
      <w:pPr>
        <w:spacing w:line="312" w:lineRule="auto"/>
        <w:jc w:val="both"/>
        <w:rPr>
          <w:sz w:val="28"/>
          <w:szCs w:val="28"/>
        </w:rPr>
      </w:pPr>
      <w:r w:rsidRPr="00170B02">
        <w:rPr>
          <w:sz w:val="28"/>
          <w:szCs w:val="28"/>
          <w:lang w:val="it-IT"/>
        </w:rPr>
        <w:t>         </w:t>
      </w:r>
      <w:r w:rsidR="00D23E93" w:rsidRPr="00170B02">
        <w:rPr>
          <w:sz w:val="28"/>
          <w:szCs w:val="28"/>
          <w:lang w:val="it-IT"/>
        </w:rPr>
        <w:t>+ Có tính nghệ thuật cao.</w:t>
      </w:r>
    </w:p>
    <w:p w:rsidR="00D23E93" w:rsidRPr="00170B02" w:rsidRDefault="00F86DCA" w:rsidP="00170B02">
      <w:pPr>
        <w:spacing w:line="312" w:lineRule="auto"/>
        <w:jc w:val="both"/>
        <w:rPr>
          <w:sz w:val="28"/>
          <w:szCs w:val="28"/>
        </w:rPr>
      </w:pPr>
      <w:r w:rsidRPr="00170B02">
        <w:rPr>
          <w:sz w:val="28"/>
          <w:szCs w:val="28"/>
          <w:lang w:val="it-IT"/>
        </w:rPr>
        <w:t>         </w:t>
      </w:r>
      <w:r w:rsidR="00D23E93" w:rsidRPr="00170B02">
        <w:rPr>
          <w:sz w:val="28"/>
          <w:szCs w:val="28"/>
          <w:lang w:val="it-IT"/>
        </w:rPr>
        <w:t xml:space="preserve">+ </w:t>
      </w:r>
      <w:r w:rsidR="00052635">
        <w:rPr>
          <w:sz w:val="28"/>
          <w:szCs w:val="28"/>
          <w:lang w:val="it-IT"/>
        </w:rPr>
        <w:t xml:space="preserve">Có sự tham gia của tất cả </w:t>
      </w:r>
      <w:r w:rsidR="00977B09" w:rsidRPr="00977B09">
        <w:rPr>
          <w:sz w:val="28"/>
          <w:szCs w:val="28"/>
          <w:lang w:val="it-IT"/>
        </w:rPr>
        <w:t>đại</w:t>
      </w:r>
      <w:r w:rsidR="00977B09">
        <w:rPr>
          <w:sz w:val="28"/>
          <w:szCs w:val="28"/>
          <w:lang w:val="it-IT"/>
        </w:rPr>
        <w:t xml:space="preserve"> di</w:t>
      </w:r>
      <w:r w:rsidR="00977B09" w:rsidRPr="00977B09">
        <w:rPr>
          <w:sz w:val="28"/>
          <w:szCs w:val="28"/>
          <w:lang w:val="it-IT"/>
        </w:rPr>
        <w:t>ện</w:t>
      </w:r>
      <w:r w:rsidR="00977B09">
        <w:rPr>
          <w:sz w:val="28"/>
          <w:szCs w:val="28"/>
          <w:lang w:val="it-IT"/>
        </w:rPr>
        <w:t xml:space="preserve"> h</w:t>
      </w:r>
      <w:r w:rsidR="00977B09" w:rsidRPr="00977B09">
        <w:rPr>
          <w:sz w:val="28"/>
          <w:szCs w:val="28"/>
          <w:lang w:val="it-IT"/>
        </w:rPr>
        <w:t>ọc</w:t>
      </w:r>
      <w:r w:rsidR="00977B09">
        <w:rPr>
          <w:sz w:val="28"/>
          <w:szCs w:val="28"/>
          <w:lang w:val="it-IT"/>
        </w:rPr>
        <w:t xml:space="preserve"> sinh </w:t>
      </w:r>
      <w:r w:rsidR="00052635">
        <w:rPr>
          <w:sz w:val="28"/>
          <w:szCs w:val="28"/>
          <w:lang w:val="it-IT"/>
        </w:rPr>
        <w:t>các lớp cho tiết mục của khối, tiết mục nhận được sự hưởng ứng của nhiều học sinh (khán giả), sự đánh giá cao của các vị đại biểu, phụ huynh học sinh</w:t>
      </w:r>
      <w:r w:rsidR="00D23E93" w:rsidRPr="00170B02">
        <w:rPr>
          <w:sz w:val="28"/>
          <w:szCs w:val="28"/>
          <w:lang w:val="it-IT"/>
        </w:rPr>
        <w:t>.</w:t>
      </w:r>
    </w:p>
    <w:p w:rsidR="00D23E93" w:rsidRPr="00170B02" w:rsidRDefault="00187701" w:rsidP="00170B02">
      <w:pPr>
        <w:spacing w:line="312" w:lineRule="auto"/>
        <w:jc w:val="both"/>
        <w:rPr>
          <w:sz w:val="28"/>
          <w:szCs w:val="28"/>
        </w:rPr>
      </w:pPr>
      <w:r w:rsidRPr="00170B02">
        <w:rPr>
          <w:sz w:val="28"/>
          <w:szCs w:val="28"/>
          <w:lang w:val="it-IT"/>
        </w:rPr>
        <w:t>    </w:t>
      </w:r>
      <w:r w:rsidR="00F86DCA" w:rsidRPr="00170B02">
        <w:rPr>
          <w:sz w:val="28"/>
          <w:szCs w:val="28"/>
          <w:lang w:val="it-IT"/>
        </w:rPr>
        <w:t>     </w:t>
      </w:r>
      <w:r w:rsidR="00D23E93" w:rsidRPr="00170B02">
        <w:rPr>
          <w:sz w:val="28"/>
          <w:szCs w:val="28"/>
          <w:lang w:val="pt-BR"/>
        </w:rPr>
        <w:t>+ Trang phục.</w:t>
      </w:r>
    </w:p>
    <w:p w:rsidR="00F86DCA" w:rsidRPr="00170B02" w:rsidRDefault="00F86DCA" w:rsidP="00170B02">
      <w:pPr>
        <w:spacing w:line="312" w:lineRule="auto"/>
        <w:jc w:val="both"/>
        <w:rPr>
          <w:sz w:val="28"/>
          <w:szCs w:val="28"/>
        </w:rPr>
      </w:pPr>
      <w:r w:rsidRPr="00170B02">
        <w:rPr>
          <w:sz w:val="28"/>
          <w:szCs w:val="28"/>
          <w:lang w:val="pt-BR"/>
        </w:rPr>
        <w:t>         </w:t>
      </w:r>
      <w:r w:rsidR="00D23E93" w:rsidRPr="00170B02">
        <w:rPr>
          <w:sz w:val="28"/>
          <w:szCs w:val="28"/>
          <w:lang w:val="pt-BR"/>
        </w:rPr>
        <w:t xml:space="preserve">+ Điểm ưu tiên cho các tiết mục </w:t>
      </w:r>
      <w:r w:rsidR="000A250C">
        <w:rPr>
          <w:sz w:val="28"/>
          <w:szCs w:val="28"/>
          <w:lang w:val="pt-BR"/>
        </w:rPr>
        <w:t xml:space="preserve">có cả giáo viên, học sinh </w:t>
      </w:r>
      <w:r w:rsidR="00187701" w:rsidRPr="00170B02">
        <w:rPr>
          <w:sz w:val="28"/>
          <w:szCs w:val="28"/>
          <w:lang w:val="pt-BR"/>
        </w:rPr>
        <w:t>và phụ huynh học sinh cùng tham gia</w:t>
      </w:r>
      <w:r w:rsidR="00D23E93" w:rsidRPr="00170B02">
        <w:rPr>
          <w:sz w:val="28"/>
          <w:szCs w:val="28"/>
          <w:lang w:val="pt-BR"/>
        </w:rPr>
        <w:t>.</w:t>
      </w:r>
    </w:p>
    <w:p w:rsidR="00F86DCA" w:rsidRPr="00170B02" w:rsidRDefault="00F86DCA" w:rsidP="00170B02">
      <w:pPr>
        <w:spacing w:line="312" w:lineRule="auto"/>
        <w:jc w:val="both"/>
        <w:rPr>
          <w:b/>
          <w:sz w:val="28"/>
          <w:szCs w:val="28"/>
          <w:u w:val="single"/>
          <w:lang w:val="pt-BR"/>
        </w:rPr>
      </w:pPr>
      <w:r w:rsidRPr="00170B02">
        <w:rPr>
          <w:sz w:val="28"/>
          <w:szCs w:val="28"/>
        </w:rPr>
        <w:lastRenderedPageBreak/>
        <w:tab/>
      </w:r>
      <w:r w:rsidR="00DA1469">
        <w:rPr>
          <w:b/>
          <w:sz w:val="28"/>
          <w:szCs w:val="28"/>
          <w:u w:val="single"/>
          <w:lang w:val="pt-BR"/>
        </w:rPr>
        <w:t>IV</w:t>
      </w:r>
      <w:r w:rsidRPr="00170B02">
        <w:rPr>
          <w:b/>
          <w:sz w:val="28"/>
          <w:szCs w:val="28"/>
          <w:u w:val="single"/>
          <w:lang w:val="pt-BR"/>
        </w:rPr>
        <w:t>. Tổ chức thực hiện</w:t>
      </w:r>
    </w:p>
    <w:p w:rsidR="001C235C" w:rsidRPr="00170B02" w:rsidRDefault="00F86DCA" w:rsidP="00170B02">
      <w:pPr>
        <w:spacing w:line="312" w:lineRule="auto"/>
        <w:jc w:val="both"/>
        <w:rPr>
          <w:sz w:val="28"/>
          <w:szCs w:val="28"/>
        </w:rPr>
      </w:pPr>
      <w:r w:rsidRPr="00170B02">
        <w:rPr>
          <w:b/>
          <w:bCs/>
          <w:sz w:val="28"/>
          <w:szCs w:val="28"/>
          <w:u w:val="single"/>
        </w:rPr>
        <w:t>1</w:t>
      </w:r>
      <w:r w:rsidR="00814A98" w:rsidRPr="00170B02">
        <w:rPr>
          <w:b/>
          <w:bCs/>
          <w:sz w:val="28"/>
          <w:szCs w:val="28"/>
          <w:u w:val="single"/>
        </w:rPr>
        <w:t>. Thời gian</w:t>
      </w:r>
      <w:r w:rsidR="0001579A" w:rsidRPr="00170B02">
        <w:rPr>
          <w:b/>
          <w:bCs/>
          <w:sz w:val="28"/>
          <w:szCs w:val="28"/>
          <w:u w:val="single"/>
        </w:rPr>
        <w:t xml:space="preserve"> - Địa điểm</w:t>
      </w:r>
      <w:r w:rsidR="00814A98" w:rsidRPr="00170B02">
        <w:rPr>
          <w:b/>
          <w:bCs/>
          <w:sz w:val="28"/>
          <w:szCs w:val="28"/>
        </w:rPr>
        <w:t>:</w:t>
      </w:r>
    </w:p>
    <w:p w:rsidR="00187701" w:rsidRPr="00170B02" w:rsidRDefault="00187701" w:rsidP="00170B02">
      <w:pPr>
        <w:spacing w:line="312" w:lineRule="auto"/>
        <w:jc w:val="both"/>
        <w:rPr>
          <w:bCs/>
          <w:sz w:val="28"/>
          <w:szCs w:val="28"/>
        </w:rPr>
      </w:pPr>
      <w:r w:rsidRPr="00170B02">
        <w:rPr>
          <w:bCs/>
          <w:sz w:val="28"/>
          <w:szCs w:val="28"/>
        </w:rPr>
        <w:t xml:space="preserve">- Thời gian: </w:t>
      </w:r>
      <w:r w:rsidR="00A076CD">
        <w:rPr>
          <w:bCs/>
          <w:sz w:val="28"/>
          <w:szCs w:val="28"/>
        </w:rPr>
        <w:t>7h 30</w:t>
      </w:r>
      <w:r w:rsidR="00072AD8" w:rsidRPr="00170B02">
        <w:rPr>
          <w:bCs/>
          <w:sz w:val="28"/>
          <w:szCs w:val="28"/>
        </w:rPr>
        <w:t xml:space="preserve"> giờ ngày </w:t>
      </w:r>
      <w:r w:rsidR="00DA1469">
        <w:rPr>
          <w:bCs/>
          <w:sz w:val="28"/>
          <w:szCs w:val="28"/>
        </w:rPr>
        <w:t>18/11/2023</w:t>
      </w:r>
      <w:r w:rsidR="00491299">
        <w:rPr>
          <w:bCs/>
          <w:sz w:val="28"/>
          <w:szCs w:val="28"/>
        </w:rPr>
        <w:t xml:space="preserve"> ( Th</w:t>
      </w:r>
      <w:r w:rsidR="00491299" w:rsidRPr="00491299">
        <w:rPr>
          <w:bCs/>
          <w:sz w:val="28"/>
          <w:szCs w:val="28"/>
        </w:rPr>
        <w:t>ứ</w:t>
      </w:r>
      <w:r w:rsidR="00491299">
        <w:rPr>
          <w:bCs/>
          <w:sz w:val="28"/>
          <w:szCs w:val="28"/>
        </w:rPr>
        <w:t xml:space="preserve"> 7)</w:t>
      </w:r>
      <w:r w:rsidR="00814A98" w:rsidRPr="00170B02">
        <w:rPr>
          <w:bCs/>
          <w:sz w:val="28"/>
          <w:szCs w:val="28"/>
        </w:rPr>
        <w:t>.</w:t>
      </w:r>
    </w:p>
    <w:p w:rsidR="00F86DCA" w:rsidRPr="00170B02" w:rsidRDefault="00814A98" w:rsidP="00170B02">
      <w:pPr>
        <w:spacing w:line="312" w:lineRule="auto"/>
        <w:jc w:val="both"/>
        <w:rPr>
          <w:sz w:val="28"/>
          <w:szCs w:val="28"/>
        </w:rPr>
      </w:pPr>
      <w:r w:rsidRPr="00170B02">
        <w:rPr>
          <w:sz w:val="28"/>
          <w:szCs w:val="28"/>
        </w:rPr>
        <w:t>- Địa đi</w:t>
      </w:r>
      <w:r w:rsidR="00187701" w:rsidRPr="00170B02">
        <w:rPr>
          <w:sz w:val="28"/>
          <w:szCs w:val="28"/>
        </w:rPr>
        <w:t>ểm: S</w:t>
      </w:r>
      <w:r w:rsidR="00CE66CD" w:rsidRPr="00170B02">
        <w:rPr>
          <w:sz w:val="28"/>
          <w:szCs w:val="28"/>
        </w:rPr>
        <w:t>ân trường Tiểu học Kiền Bái</w:t>
      </w:r>
      <w:r w:rsidRPr="00170B02">
        <w:rPr>
          <w:sz w:val="28"/>
          <w:szCs w:val="28"/>
        </w:rPr>
        <w:t>.</w:t>
      </w:r>
    </w:p>
    <w:p w:rsidR="001C235C" w:rsidRPr="00170B02" w:rsidRDefault="00AB0761" w:rsidP="00170B02">
      <w:pPr>
        <w:pStyle w:val="NormalWeb"/>
        <w:spacing w:before="0" w:beforeAutospacing="0" w:after="0" w:afterAutospacing="0" w:line="312" w:lineRule="auto"/>
        <w:rPr>
          <w:b/>
          <w:color w:val="000000"/>
          <w:sz w:val="28"/>
          <w:szCs w:val="28"/>
        </w:rPr>
      </w:pPr>
      <w:r>
        <w:rPr>
          <w:b/>
          <w:color w:val="000000"/>
          <w:sz w:val="28"/>
          <w:szCs w:val="28"/>
          <w:u w:val="single"/>
        </w:rPr>
        <w:t>2</w:t>
      </w:r>
      <w:r w:rsidR="001C235C" w:rsidRPr="002A73A0">
        <w:rPr>
          <w:b/>
          <w:color w:val="000000"/>
          <w:sz w:val="28"/>
          <w:szCs w:val="28"/>
          <w:u w:val="single"/>
        </w:rPr>
        <w:t>. Thành lập Ban tổ chức</w:t>
      </w:r>
      <w:r>
        <w:rPr>
          <w:b/>
          <w:color w:val="000000"/>
          <w:sz w:val="28"/>
          <w:szCs w:val="28"/>
          <w:u w:val="single"/>
        </w:rPr>
        <w:t>, Ban gi</w:t>
      </w:r>
      <w:r w:rsidRPr="00AB0761">
        <w:rPr>
          <w:b/>
          <w:color w:val="000000"/>
          <w:sz w:val="28"/>
          <w:szCs w:val="28"/>
          <w:u w:val="single"/>
        </w:rPr>
        <w:t>ám</w:t>
      </w:r>
      <w:r>
        <w:rPr>
          <w:b/>
          <w:color w:val="000000"/>
          <w:sz w:val="28"/>
          <w:szCs w:val="28"/>
          <w:u w:val="single"/>
        </w:rPr>
        <w:t xml:space="preserve"> kh</w:t>
      </w:r>
      <w:r w:rsidRPr="00AB0761">
        <w:rPr>
          <w:b/>
          <w:color w:val="000000"/>
          <w:sz w:val="28"/>
          <w:szCs w:val="28"/>
          <w:u w:val="single"/>
        </w:rPr>
        <w:t>ảo</w:t>
      </w:r>
      <w:r w:rsidR="001C235C" w:rsidRPr="002A73A0">
        <w:rPr>
          <w:b/>
          <w:color w:val="000000"/>
          <w:sz w:val="28"/>
          <w:szCs w:val="28"/>
          <w:u w:val="single"/>
        </w:rPr>
        <w:t xml:space="preserve"> </w:t>
      </w:r>
      <w:r w:rsidR="001C235C" w:rsidRPr="00170B02">
        <w:rPr>
          <w:b/>
          <w:color w:val="000000"/>
          <w:sz w:val="28"/>
          <w:szCs w:val="28"/>
        </w:rPr>
        <w:t>:</w:t>
      </w:r>
    </w:p>
    <w:p w:rsidR="001C235C" w:rsidRPr="00170B02" w:rsidRDefault="001C235C" w:rsidP="00170B02">
      <w:pPr>
        <w:pStyle w:val="NormalWeb"/>
        <w:spacing w:before="0" w:beforeAutospacing="0" w:after="0" w:afterAutospacing="0" w:line="312" w:lineRule="auto"/>
        <w:rPr>
          <w:b/>
          <w:color w:val="000000"/>
          <w:sz w:val="28"/>
          <w:szCs w:val="28"/>
        </w:rPr>
      </w:pPr>
      <w:r w:rsidRPr="002A73A0">
        <w:rPr>
          <w:b/>
          <w:color w:val="000000"/>
          <w:sz w:val="28"/>
          <w:szCs w:val="28"/>
          <w:u w:val="single"/>
        </w:rPr>
        <w:t>2.1.1 Ban tổ chức</w:t>
      </w:r>
      <w:r w:rsidRPr="00170B02">
        <w:rPr>
          <w:b/>
          <w:color w:val="000000"/>
          <w:sz w:val="28"/>
          <w:szCs w:val="28"/>
        </w:rPr>
        <w:t>:</w:t>
      </w:r>
    </w:p>
    <w:p w:rsidR="001C235C" w:rsidRPr="00170B02" w:rsidRDefault="001C235C" w:rsidP="00170B02">
      <w:pPr>
        <w:pStyle w:val="NormalWeb"/>
        <w:spacing w:before="0" w:beforeAutospacing="0" w:after="0" w:afterAutospacing="0" w:line="312" w:lineRule="auto"/>
        <w:rPr>
          <w:b/>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835"/>
        <w:gridCol w:w="2552"/>
      </w:tblGrid>
      <w:tr w:rsidR="001C235C" w:rsidRPr="00170B02" w:rsidTr="0062775C">
        <w:tc>
          <w:tcPr>
            <w:tcW w:w="817" w:type="dxa"/>
          </w:tcPr>
          <w:p w:rsidR="001C235C" w:rsidRPr="00170B02" w:rsidRDefault="001C235C" w:rsidP="00170B02">
            <w:pPr>
              <w:pStyle w:val="NormalWeb"/>
              <w:spacing w:before="0" w:beforeAutospacing="0" w:after="0" w:afterAutospacing="0" w:line="312" w:lineRule="auto"/>
              <w:jc w:val="center"/>
              <w:rPr>
                <w:b/>
                <w:color w:val="000000"/>
                <w:sz w:val="28"/>
                <w:szCs w:val="28"/>
              </w:rPr>
            </w:pPr>
            <w:r w:rsidRPr="00170B02">
              <w:rPr>
                <w:b/>
                <w:color w:val="000000"/>
                <w:sz w:val="28"/>
                <w:szCs w:val="28"/>
              </w:rPr>
              <w:t>STT</w:t>
            </w:r>
          </w:p>
        </w:tc>
        <w:tc>
          <w:tcPr>
            <w:tcW w:w="3260" w:type="dxa"/>
          </w:tcPr>
          <w:p w:rsidR="001C235C" w:rsidRPr="00170B02" w:rsidRDefault="001C235C" w:rsidP="00170B02">
            <w:pPr>
              <w:pStyle w:val="NormalWeb"/>
              <w:spacing w:before="0" w:beforeAutospacing="0" w:after="0" w:afterAutospacing="0" w:line="312" w:lineRule="auto"/>
              <w:jc w:val="center"/>
              <w:rPr>
                <w:b/>
                <w:color w:val="000000"/>
                <w:sz w:val="28"/>
                <w:szCs w:val="28"/>
              </w:rPr>
            </w:pPr>
            <w:r w:rsidRPr="00170B02">
              <w:rPr>
                <w:b/>
                <w:color w:val="000000"/>
                <w:sz w:val="28"/>
                <w:szCs w:val="28"/>
              </w:rPr>
              <w:t>Họ và tên</w:t>
            </w:r>
          </w:p>
        </w:tc>
        <w:tc>
          <w:tcPr>
            <w:tcW w:w="5387" w:type="dxa"/>
            <w:gridSpan w:val="2"/>
          </w:tcPr>
          <w:p w:rsidR="001C235C" w:rsidRPr="00170B02" w:rsidRDefault="001C235C" w:rsidP="00170B02">
            <w:pPr>
              <w:pStyle w:val="NormalWeb"/>
              <w:spacing w:before="0" w:beforeAutospacing="0" w:after="0" w:afterAutospacing="0" w:line="312" w:lineRule="auto"/>
              <w:jc w:val="center"/>
              <w:rPr>
                <w:b/>
                <w:color w:val="000000"/>
                <w:sz w:val="28"/>
                <w:szCs w:val="28"/>
              </w:rPr>
            </w:pPr>
            <w:r w:rsidRPr="00170B02">
              <w:rPr>
                <w:b/>
                <w:color w:val="000000"/>
                <w:sz w:val="28"/>
                <w:szCs w:val="28"/>
              </w:rPr>
              <w:t>Chức vụ</w:t>
            </w:r>
          </w:p>
        </w:tc>
      </w:tr>
      <w:tr w:rsidR="001C235C" w:rsidRPr="00170B02" w:rsidTr="0062775C">
        <w:tc>
          <w:tcPr>
            <w:tcW w:w="817" w:type="dxa"/>
          </w:tcPr>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1</w:t>
            </w:r>
          </w:p>
        </w:tc>
        <w:tc>
          <w:tcPr>
            <w:tcW w:w="3260" w:type="dxa"/>
          </w:tcPr>
          <w:p w:rsidR="001C235C" w:rsidRPr="00170B02" w:rsidRDefault="00DA1469" w:rsidP="00170B02">
            <w:pPr>
              <w:pStyle w:val="NormalWeb"/>
              <w:spacing w:before="0" w:beforeAutospacing="0" w:after="0" w:afterAutospacing="0" w:line="312" w:lineRule="auto"/>
              <w:rPr>
                <w:color w:val="000000"/>
                <w:sz w:val="28"/>
                <w:szCs w:val="28"/>
              </w:rPr>
            </w:pPr>
            <w:r>
              <w:rPr>
                <w:color w:val="000000"/>
                <w:sz w:val="28"/>
                <w:szCs w:val="28"/>
              </w:rPr>
              <w:t>Nguy</w:t>
            </w:r>
            <w:r w:rsidRPr="00DA1469">
              <w:rPr>
                <w:color w:val="000000"/>
                <w:sz w:val="28"/>
                <w:szCs w:val="28"/>
              </w:rPr>
              <w:t>ễn</w:t>
            </w:r>
            <w:r>
              <w:rPr>
                <w:color w:val="000000"/>
                <w:sz w:val="28"/>
                <w:szCs w:val="28"/>
              </w:rPr>
              <w:t xml:space="preserve"> Th</w:t>
            </w:r>
            <w:r w:rsidRPr="00DA1469">
              <w:rPr>
                <w:color w:val="000000"/>
                <w:sz w:val="28"/>
                <w:szCs w:val="28"/>
              </w:rPr>
              <w:t>ị</w:t>
            </w:r>
            <w:r>
              <w:rPr>
                <w:color w:val="000000"/>
                <w:sz w:val="28"/>
                <w:szCs w:val="28"/>
              </w:rPr>
              <w:t xml:space="preserve"> Thu H</w:t>
            </w:r>
            <w:r w:rsidRPr="00DA1469">
              <w:rPr>
                <w:color w:val="000000"/>
                <w:sz w:val="28"/>
                <w:szCs w:val="28"/>
              </w:rPr>
              <w:t>ươ</w:t>
            </w:r>
            <w:r>
              <w:rPr>
                <w:color w:val="000000"/>
                <w:sz w:val="28"/>
                <w:szCs w:val="28"/>
              </w:rPr>
              <w:t>ng</w:t>
            </w:r>
          </w:p>
        </w:tc>
        <w:tc>
          <w:tcPr>
            <w:tcW w:w="2835"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Hiệu trưởng</w:t>
            </w:r>
          </w:p>
        </w:tc>
        <w:tc>
          <w:tcPr>
            <w:tcW w:w="2552"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Trưởng ban</w:t>
            </w:r>
          </w:p>
        </w:tc>
      </w:tr>
      <w:tr w:rsidR="001C235C" w:rsidRPr="00170B02" w:rsidTr="0062775C">
        <w:tc>
          <w:tcPr>
            <w:tcW w:w="817" w:type="dxa"/>
          </w:tcPr>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2</w:t>
            </w:r>
          </w:p>
        </w:tc>
        <w:tc>
          <w:tcPr>
            <w:tcW w:w="3260"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 xml:space="preserve">Cao Văn Tình </w:t>
            </w:r>
          </w:p>
        </w:tc>
        <w:tc>
          <w:tcPr>
            <w:tcW w:w="2835"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P. Hiệu trưởng</w:t>
            </w:r>
          </w:p>
        </w:tc>
        <w:tc>
          <w:tcPr>
            <w:tcW w:w="2552"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Phó trưởng ban TTr</w:t>
            </w:r>
          </w:p>
        </w:tc>
      </w:tr>
      <w:tr w:rsidR="001C235C" w:rsidRPr="00170B02" w:rsidTr="0062775C">
        <w:tc>
          <w:tcPr>
            <w:tcW w:w="817" w:type="dxa"/>
          </w:tcPr>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3</w:t>
            </w:r>
          </w:p>
        </w:tc>
        <w:tc>
          <w:tcPr>
            <w:tcW w:w="3260"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 xml:space="preserve">Nguyễn Thị Mai Hoan </w:t>
            </w:r>
          </w:p>
        </w:tc>
        <w:tc>
          <w:tcPr>
            <w:tcW w:w="2835" w:type="dxa"/>
          </w:tcPr>
          <w:p w:rsidR="001C235C" w:rsidRPr="00170B02" w:rsidRDefault="001C235C" w:rsidP="00170B02">
            <w:pPr>
              <w:pStyle w:val="NormalWeb"/>
              <w:spacing w:before="0" w:beforeAutospacing="0" w:after="0" w:afterAutospacing="0" w:line="312" w:lineRule="auto"/>
              <w:rPr>
                <w:sz w:val="28"/>
                <w:szCs w:val="28"/>
              </w:rPr>
            </w:pPr>
            <w:r w:rsidRPr="00170B02">
              <w:rPr>
                <w:color w:val="000000"/>
                <w:sz w:val="28"/>
                <w:szCs w:val="28"/>
              </w:rPr>
              <w:t>P.Hiệu trưởng</w:t>
            </w:r>
          </w:p>
        </w:tc>
        <w:tc>
          <w:tcPr>
            <w:tcW w:w="2552"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Phó trưởng ban</w:t>
            </w:r>
            <w:r w:rsidR="00AF5FD6">
              <w:rPr>
                <w:color w:val="000000"/>
                <w:sz w:val="28"/>
                <w:szCs w:val="28"/>
              </w:rPr>
              <w:t xml:space="preserve"> </w:t>
            </w:r>
          </w:p>
        </w:tc>
      </w:tr>
      <w:tr w:rsidR="001C235C" w:rsidRPr="00170B02" w:rsidTr="0062775C">
        <w:tc>
          <w:tcPr>
            <w:tcW w:w="817" w:type="dxa"/>
          </w:tcPr>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4</w:t>
            </w:r>
          </w:p>
        </w:tc>
        <w:tc>
          <w:tcPr>
            <w:tcW w:w="3260" w:type="dxa"/>
          </w:tcPr>
          <w:p w:rsidR="001C235C" w:rsidRPr="00170B02" w:rsidRDefault="00DF4915" w:rsidP="00170B02">
            <w:pPr>
              <w:pStyle w:val="NormalWeb"/>
              <w:spacing w:before="0" w:beforeAutospacing="0" w:after="0" w:afterAutospacing="0" w:line="312" w:lineRule="auto"/>
              <w:rPr>
                <w:color w:val="000000"/>
                <w:sz w:val="28"/>
                <w:szCs w:val="28"/>
              </w:rPr>
            </w:pPr>
            <w:r>
              <w:rPr>
                <w:color w:val="000000"/>
                <w:sz w:val="28"/>
                <w:szCs w:val="28"/>
              </w:rPr>
              <w:t>L</w:t>
            </w:r>
            <w:r w:rsidRPr="00DF4915">
              <w:rPr>
                <w:color w:val="000000"/>
                <w:sz w:val="28"/>
                <w:szCs w:val="28"/>
              </w:rPr>
              <w:t>ã</w:t>
            </w:r>
            <w:r>
              <w:rPr>
                <w:color w:val="000000"/>
                <w:sz w:val="28"/>
                <w:szCs w:val="28"/>
              </w:rPr>
              <w:t xml:space="preserve"> Ph</w:t>
            </w:r>
            <w:r w:rsidRPr="00DF4915">
              <w:rPr>
                <w:color w:val="000000"/>
                <w:sz w:val="28"/>
                <w:szCs w:val="28"/>
              </w:rPr>
              <w:t>ươ</w:t>
            </w:r>
            <w:r>
              <w:rPr>
                <w:color w:val="000000"/>
                <w:sz w:val="28"/>
                <w:szCs w:val="28"/>
              </w:rPr>
              <w:t>ng Th</w:t>
            </w:r>
            <w:r w:rsidRPr="00DF4915">
              <w:rPr>
                <w:color w:val="000000"/>
                <w:sz w:val="28"/>
                <w:szCs w:val="28"/>
              </w:rPr>
              <w:t>ủy</w:t>
            </w:r>
          </w:p>
        </w:tc>
        <w:tc>
          <w:tcPr>
            <w:tcW w:w="2835" w:type="dxa"/>
          </w:tcPr>
          <w:p w:rsidR="001C235C" w:rsidRPr="00170B02" w:rsidRDefault="001C235C" w:rsidP="00170B02">
            <w:pPr>
              <w:pStyle w:val="NormalWeb"/>
              <w:spacing w:before="0" w:beforeAutospacing="0" w:after="0" w:afterAutospacing="0" w:line="312" w:lineRule="auto"/>
              <w:rPr>
                <w:color w:val="000000"/>
                <w:sz w:val="28"/>
                <w:szCs w:val="28"/>
              </w:rPr>
            </w:pPr>
            <w:r w:rsidRPr="00170B02">
              <w:rPr>
                <w:color w:val="000000"/>
                <w:sz w:val="28"/>
                <w:szCs w:val="28"/>
              </w:rPr>
              <w:t>Tổng phụ trách Đội</w:t>
            </w:r>
          </w:p>
        </w:tc>
        <w:tc>
          <w:tcPr>
            <w:tcW w:w="2552" w:type="dxa"/>
          </w:tcPr>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Ủy viên</w:t>
            </w:r>
          </w:p>
        </w:tc>
      </w:tr>
      <w:tr w:rsidR="009C5E1A" w:rsidRPr="00170B02" w:rsidTr="0062775C">
        <w:tc>
          <w:tcPr>
            <w:tcW w:w="817"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5</w:t>
            </w:r>
          </w:p>
        </w:tc>
        <w:tc>
          <w:tcPr>
            <w:tcW w:w="3260" w:type="dxa"/>
          </w:tcPr>
          <w:p w:rsidR="009C5E1A" w:rsidRPr="00170B02" w:rsidRDefault="00DF4915" w:rsidP="00170B02">
            <w:pPr>
              <w:pStyle w:val="NormalWeb"/>
              <w:spacing w:before="0" w:beforeAutospacing="0" w:after="0" w:afterAutospacing="0" w:line="312" w:lineRule="auto"/>
              <w:rPr>
                <w:color w:val="000000"/>
                <w:sz w:val="28"/>
                <w:szCs w:val="28"/>
              </w:rPr>
            </w:pPr>
            <w:r>
              <w:rPr>
                <w:color w:val="000000"/>
                <w:sz w:val="28"/>
                <w:szCs w:val="28"/>
              </w:rPr>
              <w:t>H</w:t>
            </w:r>
            <w:r w:rsidRPr="00DF4915">
              <w:rPr>
                <w:color w:val="000000"/>
                <w:sz w:val="28"/>
                <w:szCs w:val="28"/>
              </w:rPr>
              <w:t>à</w:t>
            </w:r>
            <w:r>
              <w:rPr>
                <w:color w:val="000000"/>
                <w:sz w:val="28"/>
                <w:szCs w:val="28"/>
              </w:rPr>
              <w:t xml:space="preserve"> Th</w:t>
            </w:r>
            <w:r w:rsidRPr="00DF4915">
              <w:rPr>
                <w:color w:val="000000"/>
                <w:sz w:val="28"/>
                <w:szCs w:val="28"/>
              </w:rPr>
              <w:t>ị</w:t>
            </w:r>
            <w:r>
              <w:rPr>
                <w:color w:val="000000"/>
                <w:sz w:val="28"/>
                <w:szCs w:val="28"/>
              </w:rPr>
              <w:t xml:space="preserve"> Hi</w:t>
            </w:r>
            <w:r w:rsidRPr="00DF4915">
              <w:rPr>
                <w:color w:val="000000"/>
                <w:sz w:val="28"/>
                <w:szCs w:val="28"/>
              </w:rPr>
              <w:t>ền</w:t>
            </w:r>
          </w:p>
        </w:tc>
        <w:tc>
          <w:tcPr>
            <w:tcW w:w="2835"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Chủ tịch công đoàn</w:t>
            </w:r>
          </w:p>
        </w:tc>
        <w:tc>
          <w:tcPr>
            <w:tcW w:w="2552" w:type="dxa"/>
          </w:tcPr>
          <w:p w:rsidR="009C5E1A" w:rsidRPr="00170B02" w:rsidRDefault="009C5E1A" w:rsidP="00170B02">
            <w:pPr>
              <w:spacing w:line="312" w:lineRule="auto"/>
              <w:rPr>
                <w:sz w:val="28"/>
                <w:szCs w:val="28"/>
              </w:rPr>
            </w:pPr>
            <w:r w:rsidRPr="00170B02">
              <w:rPr>
                <w:color w:val="000000"/>
                <w:sz w:val="28"/>
                <w:szCs w:val="28"/>
              </w:rPr>
              <w:t>Ủy viên</w:t>
            </w:r>
          </w:p>
        </w:tc>
      </w:tr>
      <w:tr w:rsidR="009C5E1A" w:rsidRPr="00170B02" w:rsidTr="0062775C">
        <w:tc>
          <w:tcPr>
            <w:tcW w:w="817"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6</w:t>
            </w:r>
          </w:p>
        </w:tc>
        <w:tc>
          <w:tcPr>
            <w:tcW w:w="3260"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Phạm Khắc Lập</w:t>
            </w:r>
          </w:p>
        </w:tc>
        <w:tc>
          <w:tcPr>
            <w:tcW w:w="2835" w:type="dxa"/>
          </w:tcPr>
          <w:p w:rsidR="009C5E1A" w:rsidRPr="00170B02" w:rsidRDefault="0064523D" w:rsidP="0064523D">
            <w:pPr>
              <w:spacing w:line="312" w:lineRule="auto"/>
              <w:rPr>
                <w:color w:val="000000"/>
                <w:sz w:val="28"/>
                <w:szCs w:val="28"/>
              </w:rPr>
            </w:pPr>
            <w:r>
              <w:rPr>
                <w:color w:val="000000"/>
                <w:sz w:val="28"/>
                <w:szCs w:val="28"/>
              </w:rPr>
              <w:t xml:space="preserve">Tổ </w:t>
            </w:r>
            <w:r w:rsidR="009C5E1A" w:rsidRPr="00170B02">
              <w:rPr>
                <w:color w:val="000000"/>
                <w:sz w:val="28"/>
                <w:szCs w:val="28"/>
              </w:rPr>
              <w:t xml:space="preserve">trưởng </w:t>
            </w:r>
            <w:r>
              <w:rPr>
                <w:color w:val="000000"/>
                <w:sz w:val="28"/>
                <w:szCs w:val="28"/>
              </w:rPr>
              <w:t>tổ</w:t>
            </w:r>
            <w:r w:rsidR="009C5E1A" w:rsidRPr="00170B02">
              <w:rPr>
                <w:color w:val="000000"/>
                <w:sz w:val="28"/>
                <w:szCs w:val="28"/>
              </w:rPr>
              <w:t xml:space="preserve"> 4,5</w:t>
            </w:r>
          </w:p>
        </w:tc>
        <w:tc>
          <w:tcPr>
            <w:tcW w:w="2552" w:type="dxa"/>
          </w:tcPr>
          <w:p w:rsidR="009C5E1A" w:rsidRPr="00170B02" w:rsidRDefault="009C5E1A" w:rsidP="00170B02">
            <w:pPr>
              <w:spacing w:line="312" w:lineRule="auto"/>
              <w:rPr>
                <w:sz w:val="28"/>
                <w:szCs w:val="28"/>
              </w:rPr>
            </w:pPr>
            <w:r w:rsidRPr="00170B02">
              <w:rPr>
                <w:color w:val="000000"/>
                <w:sz w:val="28"/>
                <w:szCs w:val="28"/>
              </w:rPr>
              <w:t>Ủy viên</w:t>
            </w:r>
          </w:p>
        </w:tc>
      </w:tr>
      <w:tr w:rsidR="009C5E1A" w:rsidRPr="00170B02" w:rsidTr="0062775C">
        <w:tc>
          <w:tcPr>
            <w:tcW w:w="817"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7</w:t>
            </w:r>
          </w:p>
        </w:tc>
        <w:tc>
          <w:tcPr>
            <w:tcW w:w="3260"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Đỗ Thị Tuyến</w:t>
            </w:r>
          </w:p>
        </w:tc>
        <w:tc>
          <w:tcPr>
            <w:tcW w:w="2835" w:type="dxa"/>
          </w:tcPr>
          <w:p w:rsidR="009C5E1A" w:rsidRPr="00170B02" w:rsidRDefault="0064523D" w:rsidP="00170B02">
            <w:pPr>
              <w:spacing w:line="312" w:lineRule="auto"/>
              <w:rPr>
                <w:color w:val="000000"/>
                <w:sz w:val="28"/>
                <w:szCs w:val="28"/>
              </w:rPr>
            </w:pPr>
            <w:r>
              <w:rPr>
                <w:color w:val="000000"/>
                <w:sz w:val="28"/>
                <w:szCs w:val="28"/>
              </w:rPr>
              <w:t>Tổ trưởng tổ</w:t>
            </w:r>
            <w:r w:rsidR="009C5E1A" w:rsidRPr="00170B02">
              <w:rPr>
                <w:color w:val="000000"/>
                <w:sz w:val="28"/>
                <w:szCs w:val="28"/>
              </w:rPr>
              <w:t xml:space="preserve"> 2,3</w:t>
            </w:r>
          </w:p>
        </w:tc>
        <w:tc>
          <w:tcPr>
            <w:tcW w:w="2552" w:type="dxa"/>
          </w:tcPr>
          <w:p w:rsidR="009C5E1A" w:rsidRPr="00170B02" w:rsidRDefault="009C5E1A" w:rsidP="00170B02">
            <w:pPr>
              <w:spacing w:line="312" w:lineRule="auto"/>
              <w:rPr>
                <w:sz w:val="28"/>
                <w:szCs w:val="28"/>
              </w:rPr>
            </w:pPr>
            <w:r w:rsidRPr="00170B02">
              <w:rPr>
                <w:color w:val="000000"/>
                <w:sz w:val="28"/>
                <w:szCs w:val="28"/>
              </w:rPr>
              <w:t>Ủy viên</w:t>
            </w:r>
          </w:p>
        </w:tc>
      </w:tr>
      <w:tr w:rsidR="009C5E1A" w:rsidRPr="00170B02" w:rsidTr="0062775C">
        <w:tc>
          <w:tcPr>
            <w:tcW w:w="817" w:type="dxa"/>
          </w:tcPr>
          <w:p w:rsidR="009C5E1A"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8</w:t>
            </w:r>
          </w:p>
        </w:tc>
        <w:tc>
          <w:tcPr>
            <w:tcW w:w="3260" w:type="dxa"/>
          </w:tcPr>
          <w:p w:rsidR="009C5E1A" w:rsidRPr="00170B02" w:rsidRDefault="00DF4915" w:rsidP="00170B02">
            <w:pPr>
              <w:pStyle w:val="NormalWeb"/>
              <w:spacing w:before="0" w:beforeAutospacing="0" w:after="0" w:afterAutospacing="0" w:line="312" w:lineRule="auto"/>
              <w:rPr>
                <w:color w:val="000000"/>
                <w:sz w:val="28"/>
                <w:szCs w:val="28"/>
              </w:rPr>
            </w:pPr>
            <w:r>
              <w:rPr>
                <w:color w:val="000000"/>
                <w:sz w:val="28"/>
                <w:szCs w:val="28"/>
              </w:rPr>
              <w:t>Nguyễn Thị Nhung</w:t>
            </w:r>
          </w:p>
        </w:tc>
        <w:tc>
          <w:tcPr>
            <w:tcW w:w="2835" w:type="dxa"/>
          </w:tcPr>
          <w:p w:rsidR="009C5E1A" w:rsidRPr="00170B02" w:rsidRDefault="0064523D" w:rsidP="00170B02">
            <w:pPr>
              <w:spacing w:line="312" w:lineRule="auto"/>
              <w:rPr>
                <w:color w:val="000000"/>
                <w:sz w:val="28"/>
                <w:szCs w:val="28"/>
              </w:rPr>
            </w:pPr>
            <w:r>
              <w:rPr>
                <w:color w:val="000000"/>
                <w:sz w:val="28"/>
                <w:szCs w:val="28"/>
              </w:rPr>
              <w:t>Tổ trưởng tổ</w:t>
            </w:r>
            <w:r w:rsidR="009C5E1A" w:rsidRPr="00170B02">
              <w:rPr>
                <w:color w:val="000000"/>
                <w:sz w:val="28"/>
                <w:szCs w:val="28"/>
              </w:rPr>
              <w:t xml:space="preserve"> 1</w:t>
            </w:r>
          </w:p>
        </w:tc>
        <w:tc>
          <w:tcPr>
            <w:tcW w:w="2552" w:type="dxa"/>
          </w:tcPr>
          <w:p w:rsidR="009C5E1A" w:rsidRPr="00170B02" w:rsidRDefault="009C5E1A" w:rsidP="00170B02">
            <w:pPr>
              <w:spacing w:line="312" w:lineRule="auto"/>
              <w:rPr>
                <w:sz w:val="28"/>
                <w:szCs w:val="28"/>
              </w:rPr>
            </w:pPr>
            <w:r w:rsidRPr="00170B02">
              <w:rPr>
                <w:color w:val="000000"/>
                <w:sz w:val="28"/>
                <w:szCs w:val="28"/>
              </w:rPr>
              <w:t>Ủy viên</w:t>
            </w:r>
          </w:p>
        </w:tc>
      </w:tr>
      <w:tr w:rsidR="00052635" w:rsidRPr="00170B02" w:rsidTr="0062775C">
        <w:tc>
          <w:tcPr>
            <w:tcW w:w="817" w:type="dxa"/>
          </w:tcPr>
          <w:p w:rsidR="00052635" w:rsidRPr="00170B02" w:rsidRDefault="00052635" w:rsidP="00170B02">
            <w:pPr>
              <w:pStyle w:val="NormalWeb"/>
              <w:spacing w:before="0" w:beforeAutospacing="0" w:after="0" w:afterAutospacing="0" w:line="312" w:lineRule="auto"/>
              <w:rPr>
                <w:color w:val="000000"/>
                <w:sz w:val="28"/>
                <w:szCs w:val="28"/>
              </w:rPr>
            </w:pPr>
            <w:r>
              <w:rPr>
                <w:color w:val="000000"/>
                <w:sz w:val="28"/>
                <w:szCs w:val="28"/>
              </w:rPr>
              <w:t>9</w:t>
            </w:r>
          </w:p>
        </w:tc>
        <w:tc>
          <w:tcPr>
            <w:tcW w:w="3260" w:type="dxa"/>
          </w:tcPr>
          <w:p w:rsidR="00052635" w:rsidRPr="00170B02" w:rsidRDefault="00DF4915" w:rsidP="00170B02">
            <w:pPr>
              <w:pStyle w:val="NormalWeb"/>
              <w:spacing w:before="0" w:beforeAutospacing="0" w:after="0" w:afterAutospacing="0" w:line="312" w:lineRule="auto"/>
              <w:rPr>
                <w:color w:val="000000"/>
                <w:sz w:val="28"/>
                <w:szCs w:val="28"/>
              </w:rPr>
            </w:pPr>
            <w:r w:rsidRPr="00DF4915">
              <w:rPr>
                <w:color w:val="000000"/>
                <w:sz w:val="28"/>
                <w:szCs w:val="28"/>
              </w:rPr>
              <w:t>Đào</w:t>
            </w:r>
            <w:r>
              <w:rPr>
                <w:color w:val="000000"/>
                <w:sz w:val="28"/>
                <w:szCs w:val="28"/>
              </w:rPr>
              <w:t xml:space="preserve"> Thu Trinh</w:t>
            </w:r>
          </w:p>
        </w:tc>
        <w:tc>
          <w:tcPr>
            <w:tcW w:w="2835" w:type="dxa"/>
          </w:tcPr>
          <w:p w:rsidR="00052635" w:rsidRDefault="00DF4915" w:rsidP="00170B02">
            <w:pPr>
              <w:spacing w:line="312" w:lineRule="auto"/>
              <w:rPr>
                <w:color w:val="000000"/>
                <w:sz w:val="28"/>
                <w:szCs w:val="28"/>
              </w:rPr>
            </w:pPr>
            <w:r>
              <w:rPr>
                <w:color w:val="000000"/>
                <w:sz w:val="28"/>
                <w:szCs w:val="28"/>
              </w:rPr>
              <w:t>Ph</w:t>
            </w:r>
            <w:r w:rsidRPr="00DF4915">
              <w:rPr>
                <w:color w:val="000000"/>
                <w:sz w:val="28"/>
                <w:szCs w:val="28"/>
              </w:rPr>
              <w:t>ó</w:t>
            </w:r>
            <w:r>
              <w:rPr>
                <w:color w:val="000000"/>
                <w:sz w:val="28"/>
                <w:szCs w:val="28"/>
              </w:rPr>
              <w:t xml:space="preserve"> BT Chi</w:t>
            </w:r>
            <w:r w:rsidR="00052635">
              <w:rPr>
                <w:color w:val="000000"/>
                <w:sz w:val="28"/>
                <w:szCs w:val="28"/>
              </w:rPr>
              <w:t xml:space="preserve"> Đoàn TN</w:t>
            </w:r>
          </w:p>
        </w:tc>
        <w:tc>
          <w:tcPr>
            <w:tcW w:w="2552" w:type="dxa"/>
          </w:tcPr>
          <w:p w:rsidR="00052635" w:rsidRPr="00170B02" w:rsidRDefault="00052635" w:rsidP="00170B02">
            <w:pPr>
              <w:spacing w:line="312" w:lineRule="auto"/>
              <w:rPr>
                <w:color w:val="000000"/>
                <w:sz w:val="28"/>
                <w:szCs w:val="28"/>
              </w:rPr>
            </w:pPr>
            <w:r>
              <w:rPr>
                <w:color w:val="000000"/>
                <w:sz w:val="28"/>
                <w:szCs w:val="28"/>
              </w:rPr>
              <w:t>Ủy viên</w:t>
            </w:r>
          </w:p>
        </w:tc>
      </w:tr>
    </w:tbl>
    <w:p w:rsidR="001C235C" w:rsidRPr="00170B02" w:rsidRDefault="009C5E1A" w:rsidP="00170B02">
      <w:pPr>
        <w:pStyle w:val="NormalWeb"/>
        <w:spacing w:before="0" w:beforeAutospacing="0" w:after="0" w:afterAutospacing="0" w:line="312" w:lineRule="auto"/>
        <w:rPr>
          <w:color w:val="000000"/>
          <w:sz w:val="28"/>
          <w:szCs w:val="28"/>
        </w:rPr>
      </w:pPr>
      <w:r w:rsidRPr="002A73A0">
        <w:rPr>
          <w:b/>
          <w:color w:val="000000"/>
          <w:sz w:val="28"/>
          <w:szCs w:val="28"/>
          <w:u w:val="single"/>
        </w:rPr>
        <w:t>2</w:t>
      </w:r>
      <w:r w:rsidR="001C235C" w:rsidRPr="002A73A0">
        <w:rPr>
          <w:b/>
          <w:color w:val="000000"/>
          <w:sz w:val="28"/>
          <w:szCs w:val="28"/>
          <w:u w:val="single"/>
        </w:rPr>
        <w:t>.1.2.  Ban tổ chức có nhiệm vụ</w:t>
      </w:r>
      <w:r w:rsidR="001C235C" w:rsidRPr="00170B02">
        <w:rPr>
          <w:color w:val="000000"/>
          <w:sz w:val="28"/>
          <w:szCs w:val="28"/>
        </w:rPr>
        <w:t>:</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Tổ chức họp và phân công nhiệm vụ cho cá</w:t>
      </w:r>
      <w:r w:rsidR="00BC27EF">
        <w:rPr>
          <w:color w:val="000000"/>
          <w:sz w:val="28"/>
          <w:szCs w:val="28"/>
        </w:rPr>
        <w:t>c thành viên</w:t>
      </w:r>
      <w:r w:rsidR="00DA1469">
        <w:rPr>
          <w:color w:val="000000"/>
          <w:sz w:val="28"/>
          <w:szCs w:val="28"/>
        </w:rPr>
        <w:t xml:space="preserve"> vào ngày 28/10/2023</w:t>
      </w:r>
      <w:r w:rsidR="001C235C" w:rsidRPr="00170B02">
        <w:rPr>
          <w:color w:val="000000"/>
          <w:sz w:val="28"/>
          <w:szCs w:val="28"/>
        </w:rPr>
        <w:t>.</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xml:space="preserve">+ Tham mưu Hiệu trưởng </w:t>
      </w:r>
      <w:r w:rsidRPr="00170B02">
        <w:rPr>
          <w:color w:val="000000"/>
          <w:sz w:val="28"/>
          <w:szCs w:val="28"/>
        </w:rPr>
        <w:t xml:space="preserve">thành </w:t>
      </w:r>
      <w:r w:rsidR="001C235C" w:rsidRPr="00170B02">
        <w:rPr>
          <w:color w:val="000000"/>
          <w:sz w:val="28"/>
          <w:szCs w:val="28"/>
        </w:rPr>
        <w:t>lập ban giám khảo hội thi. Ban giám khảo thống nhất xây dựng biểu điểm chấm.</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Lên kế hoạch tổ chức đánh giá và lựa chọn các tiết mục tham gia công diễn tại buổi kỷ niệm. Tổ chức trao giải thưởng.</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Tổ chức họp rút kinh nghiệm sau hội thi.</w:t>
      </w:r>
    </w:p>
    <w:p w:rsidR="001C235C"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Thực hiện và tập hợp các hồ sơ, văn bản, danh sách nộp về Hiệu trưởng sau khi công việc hoàn thành.</w:t>
      </w:r>
    </w:p>
    <w:p w:rsidR="001C235C" w:rsidRPr="00170B02" w:rsidRDefault="00AB0761" w:rsidP="00170B02">
      <w:pPr>
        <w:pStyle w:val="NormalWeb"/>
        <w:spacing w:before="0" w:beforeAutospacing="0" w:after="0" w:afterAutospacing="0" w:line="312" w:lineRule="auto"/>
        <w:rPr>
          <w:color w:val="000000"/>
          <w:sz w:val="28"/>
          <w:szCs w:val="28"/>
        </w:rPr>
      </w:pPr>
      <w:r>
        <w:rPr>
          <w:b/>
          <w:color w:val="000000"/>
          <w:sz w:val="28"/>
          <w:szCs w:val="28"/>
          <w:u w:val="single"/>
        </w:rPr>
        <w:t>2.1.3</w:t>
      </w:r>
      <w:r w:rsidR="009C5E1A" w:rsidRPr="002A73A0">
        <w:rPr>
          <w:b/>
          <w:color w:val="000000"/>
          <w:sz w:val="28"/>
          <w:szCs w:val="28"/>
          <w:u w:val="single"/>
        </w:rPr>
        <w:t>.</w:t>
      </w:r>
      <w:r>
        <w:rPr>
          <w:b/>
          <w:color w:val="000000"/>
          <w:sz w:val="28"/>
          <w:szCs w:val="28"/>
          <w:u w:val="single"/>
        </w:rPr>
        <w:t xml:space="preserve"> B</w:t>
      </w:r>
      <w:r w:rsidR="001C235C" w:rsidRPr="002A73A0">
        <w:rPr>
          <w:b/>
          <w:color w:val="000000"/>
          <w:sz w:val="28"/>
          <w:szCs w:val="28"/>
          <w:u w:val="single"/>
        </w:rPr>
        <w:t>an giám khảo</w:t>
      </w:r>
      <w:r w:rsidR="001C235C" w:rsidRPr="00170B02">
        <w:rPr>
          <w:color w:val="000000"/>
          <w:sz w:val="28"/>
          <w:szCs w:val="28"/>
        </w:rPr>
        <w:t>:</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xml:space="preserve">Đ/c Nguyễn Thị </w:t>
      </w:r>
      <w:r w:rsidRPr="00170B02">
        <w:rPr>
          <w:color w:val="000000"/>
          <w:sz w:val="28"/>
          <w:szCs w:val="28"/>
        </w:rPr>
        <w:t xml:space="preserve">Mai Hoan </w:t>
      </w:r>
      <w:r w:rsidR="004D2F57">
        <w:rPr>
          <w:color w:val="000000"/>
          <w:sz w:val="28"/>
          <w:szCs w:val="28"/>
        </w:rPr>
        <w:t>-</w:t>
      </w:r>
      <w:r w:rsidR="001C235C" w:rsidRPr="00170B02">
        <w:rPr>
          <w:color w:val="000000"/>
          <w:sz w:val="28"/>
          <w:szCs w:val="28"/>
        </w:rPr>
        <w:t xml:space="preserve"> Trưởng ban.</w:t>
      </w:r>
    </w:p>
    <w:p w:rsidR="001C235C" w:rsidRPr="00170B02"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r>
      <w:r w:rsidR="001C235C" w:rsidRPr="00170B02">
        <w:rPr>
          <w:color w:val="000000"/>
          <w:sz w:val="28"/>
          <w:szCs w:val="28"/>
        </w:rPr>
        <w:t xml:space="preserve">Đ/c </w:t>
      </w:r>
      <w:r w:rsidR="0064523D">
        <w:rPr>
          <w:color w:val="000000"/>
          <w:sz w:val="28"/>
          <w:szCs w:val="28"/>
        </w:rPr>
        <w:t>Cao Văn Tình</w:t>
      </w:r>
      <w:r w:rsidR="004D2F57">
        <w:rPr>
          <w:color w:val="000000"/>
          <w:sz w:val="28"/>
          <w:szCs w:val="28"/>
        </w:rPr>
        <w:t xml:space="preserve"> -</w:t>
      </w:r>
      <w:r w:rsidR="001C235C" w:rsidRPr="00170B02">
        <w:rPr>
          <w:color w:val="000000"/>
          <w:sz w:val="28"/>
          <w:szCs w:val="28"/>
        </w:rPr>
        <w:t xml:space="preserve"> </w:t>
      </w:r>
      <w:r w:rsidRPr="00170B02">
        <w:rPr>
          <w:color w:val="000000"/>
          <w:sz w:val="28"/>
          <w:szCs w:val="28"/>
        </w:rPr>
        <w:t>Ủy viên</w:t>
      </w:r>
      <w:r w:rsidR="00A56270">
        <w:rPr>
          <w:color w:val="000000"/>
          <w:sz w:val="28"/>
          <w:szCs w:val="28"/>
        </w:rPr>
        <w:t xml:space="preserve"> - </w:t>
      </w:r>
      <w:r w:rsidR="00A56270" w:rsidRPr="00170B02">
        <w:rPr>
          <w:color w:val="000000"/>
          <w:sz w:val="28"/>
          <w:szCs w:val="28"/>
        </w:rPr>
        <w:t>Thư ký</w:t>
      </w:r>
    </w:p>
    <w:p w:rsidR="001C235C" w:rsidRDefault="00DA1469" w:rsidP="00170B02">
      <w:pPr>
        <w:pStyle w:val="NormalWeb"/>
        <w:spacing w:before="0" w:beforeAutospacing="0" w:after="0" w:afterAutospacing="0" w:line="312" w:lineRule="auto"/>
        <w:rPr>
          <w:color w:val="000000"/>
          <w:sz w:val="28"/>
          <w:szCs w:val="28"/>
        </w:rPr>
      </w:pPr>
      <w:r>
        <w:rPr>
          <w:color w:val="000000"/>
          <w:sz w:val="28"/>
          <w:szCs w:val="28"/>
        </w:rPr>
        <w:tab/>
        <w:t>B</w:t>
      </w:r>
      <w:r w:rsidRPr="00DA1469">
        <w:rPr>
          <w:color w:val="000000"/>
          <w:sz w:val="28"/>
          <w:szCs w:val="28"/>
        </w:rPr>
        <w:t>ác</w:t>
      </w:r>
      <w:r w:rsidR="009C5E1A" w:rsidRPr="00170B02">
        <w:rPr>
          <w:color w:val="000000"/>
          <w:sz w:val="28"/>
          <w:szCs w:val="28"/>
        </w:rPr>
        <w:t xml:space="preserve"> </w:t>
      </w:r>
      <w:r>
        <w:rPr>
          <w:color w:val="000000"/>
          <w:sz w:val="28"/>
          <w:szCs w:val="28"/>
        </w:rPr>
        <w:t>Nguy</w:t>
      </w:r>
      <w:r w:rsidRPr="00DA1469">
        <w:rPr>
          <w:color w:val="000000"/>
          <w:sz w:val="28"/>
          <w:szCs w:val="28"/>
        </w:rPr>
        <w:t>ễn</w:t>
      </w:r>
      <w:r>
        <w:rPr>
          <w:color w:val="000000"/>
          <w:sz w:val="28"/>
          <w:szCs w:val="28"/>
        </w:rPr>
        <w:t xml:space="preserve"> </w:t>
      </w:r>
      <w:r w:rsidRPr="00DA1469">
        <w:rPr>
          <w:color w:val="000000"/>
          <w:sz w:val="28"/>
          <w:szCs w:val="28"/>
        </w:rPr>
        <w:t>Đă</w:t>
      </w:r>
      <w:r>
        <w:rPr>
          <w:color w:val="000000"/>
          <w:sz w:val="28"/>
          <w:szCs w:val="28"/>
        </w:rPr>
        <w:t>ng Thi</w:t>
      </w:r>
      <w:r w:rsidRPr="00DA1469">
        <w:rPr>
          <w:color w:val="000000"/>
          <w:sz w:val="28"/>
          <w:szCs w:val="28"/>
        </w:rPr>
        <w:t>ện</w:t>
      </w:r>
      <w:r w:rsidR="004D2F57">
        <w:rPr>
          <w:color w:val="000000"/>
          <w:sz w:val="28"/>
          <w:szCs w:val="28"/>
        </w:rPr>
        <w:t xml:space="preserve"> </w:t>
      </w:r>
      <w:r>
        <w:rPr>
          <w:color w:val="000000"/>
          <w:sz w:val="28"/>
          <w:szCs w:val="28"/>
        </w:rPr>
        <w:t>- Trư</w:t>
      </w:r>
      <w:r w:rsidRPr="00DA1469">
        <w:rPr>
          <w:color w:val="000000"/>
          <w:sz w:val="28"/>
          <w:szCs w:val="28"/>
        </w:rPr>
        <w:t>ởng</w:t>
      </w:r>
      <w:r>
        <w:rPr>
          <w:color w:val="000000"/>
          <w:sz w:val="28"/>
          <w:szCs w:val="28"/>
        </w:rPr>
        <w:t xml:space="preserve"> Ban đại diện CMHS nhà trường </w:t>
      </w:r>
      <w:r w:rsidR="009C5E1A" w:rsidRPr="00170B02">
        <w:rPr>
          <w:color w:val="000000"/>
          <w:sz w:val="28"/>
          <w:szCs w:val="28"/>
        </w:rPr>
        <w:t xml:space="preserve"> - Ủ</w:t>
      </w:r>
      <w:r w:rsidR="001C235C" w:rsidRPr="00170B02">
        <w:rPr>
          <w:color w:val="000000"/>
          <w:sz w:val="28"/>
          <w:szCs w:val="28"/>
        </w:rPr>
        <w:t>y viên.</w:t>
      </w:r>
    </w:p>
    <w:p w:rsidR="008F00A6" w:rsidRDefault="00DA1469" w:rsidP="00170B02">
      <w:pPr>
        <w:pStyle w:val="NormalWeb"/>
        <w:spacing w:before="0" w:beforeAutospacing="0" w:after="0" w:afterAutospacing="0" w:line="312" w:lineRule="auto"/>
        <w:rPr>
          <w:color w:val="000000"/>
          <w:sz w:val="28"/>
          <w:szCs w:val="28"/>
        </w:rPr>
      </w:pPr>
      <w:r>
        <w:rPr>
          <w:color w:val="000000"/>
          <w:sz w:val="28"/>
          <w:szCs w:val="28"/>
        </w:rPr>
        <w:tab/>
        <w:t>C</w:t>
      </w:r>
      <w:r w:rsidRPr="00DA1469">
        <w:rPr>
          <w:color w:val="000000"/>
          <w:sz w:val="28"/>
          <w:szCs w:val="28"/>
        </w:rPr>
        <w:t>ô</w:t>
      </w:r>
      <w:r w:rsidR="008F00A6">
        <w:rPr>
          <w:color w:val="000000"/>
          <w:sz w:val="28"/>
          <w:szCs w:val="28"/>
        </w:rPr>
        <w:t xml:space="preserve"> Đồng Thị Phượng – Ban đại diện CMHS nhà trường - Ủy viên</w:t>
      </w:r>
    </w:p>
    <w:p w:rsidR="00804987" w:rsidRPr="00170B02" w:rsidRDefault="00804987" w:rsidP="00170B02">
      <w:pPr>
        <w:pStyle w:val="NormalWeb"/>
        <w:spacing w:before="0" w:beforeAutospacing="0" w:after="0" w:afterAutospacing="0" w:line="312" w:lineRule="auto"/>
        <w:rPr>
          <w:color w:val="000000"/>
          <w:sz w:val="28"/>
          <w:szCs w:val="28"/>
        </w:rPr>
      </w:pPr>
      <w:r>
        <w:rPr>
          <w:color w:val="000000"/>
          <w:sz w:val="28"/>
          <w:szCs w:val="28"/>
        </w:rPr>
        <w:tab/>
        <w:t>C</w:t>
      </w:r>
      <w:r w:rsidRPr="00804987">
        <w:rPr>
          <w:color w:val="000000"/>
          <w:sz w:val="28"/>
          <w:szCs w:val="28"/>
        </w:rPr>
        <w:t>ô</w:t>
      </w:r>
      <w:r>
        <w:rPr>
          <w:color w:val="000000"/>
          <w:sz w:val="28"/>
          <w:szCs w:val="28"/>
        </w:rPr>
        <w:t xml:space="preserve"> Ho</w:t>
      </w:r>
      <w:r w:rsidRPr="00804987">
        <w:rPr>
          <w:color w:val="000000"/>
          <w:sz w:val="28"/>
          <w:szCs w:val="28"/>
        </w:rPr>
        <w:t>àng</w:t>
      </w:r>
      <w:r>
        <w:rPr>
          <w:color w:val="000000"/>
          <w:sz w:val="28"/>
          <w:szCs w:val="28"/>
        </w:rPr>
        <w:t xml:space="preserve"> H</w:t>
      </w:r>
      <w:r w:rsidRPr="00804987">
        <w:rPr>
          <w:color w:val="000000"/>
          <w:sz w:val="28"/>
          <w:szCs w:val="28"/>
        </w:rPr>
        <w:t>à</w:t>
      </w:r>
      <w:r>
        <w:rPr>
          <w:color w:val="000000"/>
          <w:sz w:val="28"/>
          <w:szCs w:val="28"/>
        </w:rPr>
        <w:t xml:space="preserve"> - Ban đại diện CMHS nhà trường - Ủy viên</w:t>
      </w:r>
    </w:p>
    <w:p w:rsidR="001C235C" w:rsidRDefault="009C5E1A" w:rsidP="00170B02">
      <w:pPr>
        <w:pStyle w:val="NormalWeb"/>
        <w:spacing w:before="0" w:beforeAutospacing="0" w:after="0" w:afterAutospacing="0" w:line="312" w:lineRule="auto"/>
        <w:rPr>
          <w:color w:val="000000"/>
          <w:sz w:val="28"/>
          <w:szCs w:val="28"/>
        </w:rPr>
      </w:pPr>
      <w:r w:rsidRPr="00170B02">
        <w:rPr>
          <w:color w:val="000000"/>
          <w:sz w:val="28"/>
          <w:szCs w:val="28"/>
        </w:rPr>
        <w:tab/>
        <w:t>Đ/c Nguyễn Thị Quyên</w:t>
      </w:r>
      <w:r w:rsidR="004D2F57">
        <w:rPr>
          <w:color w:val="000000"/>
          <w:sz w:val="28"/>
          <w:szCs w:val="28"/>
        </w:rPr>
        <w:t xml:space="preserve"> - </w:t>
      </w:r>
      <w:r w:rsidR="00A56270">
        <w:rPr>
          <w:color w:val="000000"/>
          <w:sz w:val="28"/>
          <w:szCs w:val="28"/>
        </w:rPr>
        <w:t>GV M</w:t>
      </w:r>
      <w:r w:rsidR="00A56270" w:rsidRPr="00A56270">
        <w:rPr>
          <w:color w:val="000000"/>
          <w:sz w:val="28"/>
          <w:szCs w:val="28"/>
        </w:rPr>
        <w:t>ỹ</w:t>
      </w:r>
      <w:r w:rsidR="00A56270">
        <w:rPr>
          <w:color w:val="000000"/>
          <w:sz w:val="28"/>
          <w:szCs w:val="28"/>
        </w:rPr>
        <w:t xml:space="preserve"> thu</w:t>
      </w:r>
      <w:r w:rsidR="00A56270" w:rsidRPr="00A56270">
        <w:rPr>
          <w:color w:val="000000"/>
          <w:sz w:val="28"/>
          <w:szCs w:val="28"/>
        </w:rPr>
        <w:t>ật</w:t>
      </w:r>
      <w:r w:rsidR="00A56270">
        <w:rPr>
          <w:color w:val="000000"/>
          <w:sz w:val="28"/>
          <w:szCs w:val="28"/>
        </w:rPr>
        <w:t xml:space="preserve"> - Ủy viên</w:t>
      </w:r>
    </w:p>
    <w:p w:rsidR="00AB0761" w:rsidRPr="00170B02" w:rsidRDefault="00AB0761" w:rsidP="00170B02">
      <w:pPr>
        <w:pStyle w:val="NormalWeb"/>
        <w:spacing w:before="0" w:beforeAutospacing="0" w:after="0" w:afterAutospacing="0" w:line="312" w:lineRule="auto"/>
        <w:rPr>
          <w:color w:val="000000"/>
          <w:sz w:val="28"/>
          <w:szCs w:val="28"/>
        </w:rPr>
      </w:pPr>
      <w:r>
        <w:rPr>
          <w:b/>
          <w:color w:val="000000"/>
          <w:sz w:val="28"/>
          <w:szCs w:val="28"/>
          <w:u w:val="single"/>
        </w:rPr>
        <w:t>3</w:t>
      </w:r>
      <w:r w:rsidRPr="00045C77">
        <w:rPr>
          <w:b/>
          <w:color w:val="000000"/>
          <w:sz w:val="28"/>
          <w:szCs w:val="28"/>
          <w:u w:val="single"/>
        </w:rPr>
        <w:t>. Dẫn chương trình:</w:t>
      </w:r>
      <w:r>
        <w:rPr>
          <w:color w:val="000000"/>
          <w:sz w:val="28"/>
          <w:szCs w:val="28"/>
        </w:rPr>
        <w:t xml:space="preserve"> Đào Thị Thu Trinh + 01 học sinh.</w:t>
      </w:r>
    </w:p>
    <w:p w:rsidR="001C235C" w:rsidRPr="00170B02" w:rsidRDefault="00AB0761" w:rsidP="00AB0761">
      <w:pPr>
        <w:pStyle w:val="NormalWeb"/>
        <w:spacing w:before="0" w:beforeAutospacing="0" w:after="0" w:afterAutospacing="0" w:line="312" w:lineRule="auto"/>
        <w:rPr>
          <w:b/>
          <w:bCs/>
          <w:sz w:val="28"/>
          <w:szCs w:val="28"/>
        </w:rPr>
      </w:pPr>
      <w:r>
        <w:rPr>
          <w:b/>
          <w:bCs/>
          <w:sz w:val="28"/>
          <w:szCs w:val="28"/>
          <w:u w:val="single"/>
        </w:rPr>
        <w:lastRenderedPageBreak/>
        <w:t>4</w:t>
      </w:r>
      <w:r w:rsidR="0087466B" w:rsidRPr="002A73A0">
        <w:rPr>
          <w:b/>
          <w:bCs/>
          <w:sz w:val="28"/>
          <w:szCs w:val="28"/>
          <w:u w:val="single"/>
        </w:rPr>
        <w:t xml:space="preserve">. </w:t>
      </w:r>
      <w:r>
        <w:rPr>
          <w:b/>
          <w:bCs/>
          <w:sz w:val="28"/>
          <w:szCs w:val="28"/>
          <w:u w:val="single"/>
        </w:rPr>
        <w:t>Ph</w:t>
      </w:r>
      <w:r w:rsidRPr="00AB0761">
        <w:rPr>
          <w:b/>
          <w:bCs/>
          <w:sz w:val="28"/>
          <w:szCs w:val="28"/>
          <w:u w:val="single"/>
        </w:rPr>
        <w:t>â</w:t>
      </w:r>
      <w:r>
        <w:rPr>
          <w:b/>
          <w:bCs/>
          <w:sz w:val="28"/>
          <w:szCs w:val="28"/>
          <w:u w:val="single"/>
        </w:rPr>
        <w:t>n c</w:t>
      </w:r>
      <w:r w:rsidRPr="00AB0761">
        <w:rPr>
          <w:b/>
          <w:bCs/>
          <w:sz w:val="28"/>
          <w:szCs w:val="28"/>
          <w:u w:val="single"/>
        </w:rPr>
        <w:t>ô</w:t>
      </w:r>
      <w:r>
        <w:rPr>
          <w:b/>
          <w:bCs/>
          <w:sz w:val="28"/>
          <w:szCs w:val="28"/>
          <w:u w:val="single"/>
        </w:rPr>
        <w:t>ng nhi</w:t>
      </w:r>
      <w:r w:rsidRPr="00AB0761">
        <w:rPr>
          <w:b/>
          <w:bCs/>
          <w:sz w:val="28"/>
          <w:szCs w:val="28"/>
          <w:u w:val="single"/>
        </w:rPr>
        <w:t>ệm</w:t>
      </w:r>
      <w:r>
        <w:rPr>
          <w:b/>
          <w:bCs/>
          <w:sz w:val="28"/>
          <w:szCs w:val="28"/>
          <w:u w:val="single"/>
        </w:rPr>
        <w:t xml:space="preserve"> v</w:t>
      </w:r>
      <w:r w:rsidRPr="00AB0761">
        <w:rPr>
          <w:b/>
          <w:bCs/>
          <w:sz w:val="28"/>
          <w:szCs w:val="28"/>
          <w:u w:val="single"/>
        </w:rPr>
        <w:t>ụ</w:t>
      </w:r>
      <w:r w:rsidR="0087466B" w:rsidRPr="00170B02">
        <w:rPr>
          <w:b/>
          <w:bCs/>
          <w:sz w:val="28"/>
          <w:szCs w:val="28"/>
        </w:rPr>
        <w:t>:</w:t>
      </w:r>
    </w:p>
    <w:p w:rsidR="00814A98" w:rsidRDefault="00814A98" w:rsidP="00170B02">
      <w:pPr>
        <w:spacing w:line="312" w:lineRule="auto"/>
        <w:ind w:firstLine="720"/>
        <w:jc w:val="both"/>
        <w:rPr>
          <w:sz w:val="28"/>
          <w:szCs w:val="28"/>
        </w:rPr>
      </w:pPr>
      <w:r w:rsidRPr="00170B02">
        <w:rPr>
          <w:sz w:val="28"/>
          <w:szCs w:val="28"/>
        </w:rPr>
        <w:t xml:space="preserve">- </w:t>
      </w:r>
      <w:r w:rsidR="00254CF9" w:rsidRPr="00170B02">
        <w:rPr>
          <w:sz w:val="28"/>
          <w:szCs w:val="28"/>
        </w:rPr>
        <w:t>K</w:t>
      </w:r>
      <w:r w:rsidRPr="00170B02">
        <w:rPr>
          <w:sz w:val="28"/>
          <w:szCs w:val="28"/>
        </w:rPr>
        <w:t>ê</w:t>
      </w:r>
      <w:r w:rsidR="008F00A6">
        <w:rPr>
          <w:sz w:val="28"/>
          <w:szCs w:val="28"/>
        </w:rPr>
        <w:t>, dọn</w:t>
      </w:r>
      <w:r w:rsidRPr="00170B02">
        <w:rPr>
          <w:sz w:val="28"/>
          <w:szCs w:val="28"/>
        </w:rPr>
        <w:t xml:space="preserve"> bàn ghế</w:t>
      </w:r>
      <w:r w:rsidR="0087466B" w:rsidRPr="00170B02">
        <w:rPr>
          <w:sz w:val="28"/>
          <w:szCs w:val="28"/>
        </w:rPr>
        <w:t>: Tổ 4.5</w:t>
      </w:r>
      <w:r w:rsidRPr="00170B02">
        <w:rPr>
          <w:sz w:val="28"/>
          <w:szCs w:val="28"/>
        </w:rPr>
        <w:t>.</w:t>
      </w:r>
    </w:p>
    <w:p w:rsidR="008F00A6" w:rsidRPr="00170B02" w:rsidRDefault="00DF4915" w:rsidP="00170B02">
      <w:pPr>
        <w:spacing w:line="312" w:lineRule="auto"/>
        <w:ind w:firstLine="720"/>
        <w:jc w:val="both"/>
        <w:rPr>
          <w:sz w:val="28"/>
          <w:szCs w:val="28"/>
        </w:rPr>
      </w:pPr>
      <w:r>
        <w:rPr>
          <w:sz w:val="28"/>
          <w:szCs w:val="28"/>
        </w:rPr>
        <w:t xml:space="preserve">- Quà tặng: </w:t>
      </w:r>
      <w:r w:rsidR="00D90020">
        <w:rPr>
          <w:sz w:val="28"/>
          <w:szCs w:val="28"/>
        </w:rPr>
        <w:t>B</w:t>
      </w:r>
      <w:r w:rsidR="00D90020" w:rsidRPr="00D90020">
        <w:rPr>
          <w:sz w:val="28"/>
          <w:szCs w:val="28"/>
        </w:rPr>
        <w:t>ộ</w:t>
      </w:r>
      <w:r w:rsidR="00D90020">
        <w:rPr>
          <w:sz w:val="28"/>
          <w:szCs w:val="28"/>
        </w:rPr>
        <w:t xml:space="preserve"> ph</w:t>
      </w:r>
      <w:r w:rsidR="00D90020" w:rsidRPr="00D90020">
        <w:rPr>
          <w:sz w:val="28"/>
          <w:szCs w:val="28"/>
        </w:rPr>
        <w:t>ận</w:t>
      </w:r>
      <w:r w:rsidR="00D90020">
        <w:rPr>
          <w:sz w:val="28"/>
          <w:szCs w:val="28"/>
        </w:rPr>
        <w:t xml:space="preserve"> t</w:t>
      </w:r>
      <w:r w:rsidR="00D90020" w:rsidRPr="00D90020">
        <w:rPr>
          <w:sz w:val="28"/>
          <w:szCs w:val="28"/>
        </w:rPr>
        <w:t>ài</w:t>
      </w:r>
      <w:r w:rsidR="00D90020">
        <w:rPr>
          <w:sz w:val="28"/>
          <w:szCs w:val="28"/>
        </w:rPr>
        <w:t xml:space="preserve"> v</w:t>
      </w:r>
      <w:r w:rsidR="00D90020" w:rsidRPr="00D90020">
        <w:rPr>
          <w:sz w:val="28"/>
          <w:szCs w:val="28"/>
        </w:rPr>
        <w:t>ụ</w:t>
      </w:r>
      <w:r w:rsidR="00D90020">
        <w:rPr>
          <w:sz w:val="28"/>
          <w:szCs w:val="28"/>
        </w:rPr>
        <w:t xml:space="preserve"> + </w:t>
      </w:r>
      <w:r w:rsidR="00D90020" w:rsidRPr="00D90020">
        <w:rPr>
          <w:sz w:val="28"/>
          <w:szCs w:val="28"/>
        </w:rPr>
        <w:t>Đ</w:t>
      </w:r>
      <w:r w:rsidR="00D90020">
        <w:rPr>
          <w:sz w:val="28"/>
          <w:szCs w:val="28"/>
        </w:rPr>
        <w:t>/c L</w:t>
      </w:r>
      <w:r w:rsidR="00D90020" w:rsidRPr="00D90020">
        <w:rPr>
          <w:sz w:val="28"/>
          <w:szCs w:val="28"/>
        </w:rPr>
        <w:t>ã</w:t>
      </w:r>
      <w:r w:rsidR="00D90020">
        <w:rPr>
          <w:sz w:val="28"/>
          <w:szCs w:val="28"/>
        </w:rPr>
        <w:t xml:space="preserve"> Dung, </w:t>
      </w:r>
      <w:r w:rsidR="00D90020" w:rsidRPr="00170B02">
        <w:rPr>
          <w:sz w:val="28"/>
          <w:szCs w:val="28"/>
        </w:rPr>
        <w:t>Nguyễn Thị Thanh Thủy</w:t>
      </w:r>
      <w:r w:rsidR="00D90020">
        <w:rPr>
          <w:sz w:val="28"/>
          <w:szCs w:val="28"/>
        </w:rPr>
        <w:t xml:space="preserve"> B</w:t>
      </w:r>
    </w:p>
    <w:p w:rsidR="0087466B" w:rsidRPr="00170B02" w:rsidRDefault="00597F03" w:rsidP="00170B02">
      <w:pPr>
        <w:spacing w:line="312" w:lineRule="auto"/>
        <w:ind w:firstLine="720"/>
        <w:jc w:val="both"/>
        <w:rPr>
          <w:sz w:val="28"/>
          <w:szCs w:val="28"/>
        </w:rPr>
      </w:pPr>
      <w:r w:rsidRPr="00170B02">
        <w:rPr>
          <w:sz w:val="28"/>
          <w:szCs w:val="28"/>
        </w:rPr>
        <w:t>- Tiếp nước</w:t>
      </w:r>
      <w:r w:rsidR="00D90020">
        <w:rPr>
          <w:sz w:val="28"/>
          <w:szCs w:val="28"/>
        </w:rPr>
        <w:t>: Lê Thùy</w:t>
      </w:r>
      <w:r w:rsidR="0087466B" w:rsidRPr="00170B02">
        <w:rPr>
          <w:sz w:val="28"/>
          <w:szCs w:val="28"/>
        </w:rPr>
        <w:t>.</w:t>
      </w:r>
    </w:p>
    <w:p w:rsidR="00D90020" w:rsidRPr="00170B02" w:rsidRDefault="00814A98" w:rsidP="00D90020">
      <w:pPr>
        <w:spacing w:line="312" w:lineRule="auto"/>
        <w:ind w:firstLine="720"/>
        <w:jc w:val="both"/>
        <w:rPr>
          <w:sz w:val="28"/>
          <w:szCs w:val="28"/>
        </w:rPr>
      </w:pPr>
      <w:r w:rsidRPr="00170B02">
        <w:rPr>
          <w:sz w:val="28"/>
          <w:szCs w:val="28"/>
        </w:rPr>
        <w:t>- Ổn định tổ chức học sinh</w:t>
      </w:r>
      <w:r w:rsidR="00D90020">
        <w:rPr>
          <w:sz w:val="28"/>
          <w:szCs w:val="28"/>
        </w:rPr>
        <w:t xml:space="preserve">: </w:t>
      </w:r>
      <w:r w:rsidR="00D90020" w:rsidRPr="00170B02">
        <w:rPr>
          <w:sz w:val="28"/>
          <w:szCs w:val="28"/>
        </w:rPr>
        <w:t>Giáo viên chủ nhiệm các lớp.</w:t>
      </w:r>
    </w:p>
    <w:p w:rsidR="00814A98" w:rsidRPr="00170B02" w:rsidRDefault="00D90020" w:rsidP="00170B02">
      <w:pPr>
        <w:spacing w:line="312" w:lineRule="auto"/>
        <w:ind w:firstLine="720"/>
        <w:jc w:val="both"/>
        <w:rPr>
          <w:sz w:val="28"/>
          <w:szCs w:val="28"/>
        </w:rPr>
      </w:pPr>
      <w:r>
        <w:rPr>
          <w:sz w:val="28"/>
          <w:szCs w:val="28"/>
        </w:rPr>
        <w:t>- H</w:t>
      </w:r>
      <w:r w:rsidRPr="00D90020">
        <w:rPr>
          <w:sz w:val="28"/>
          <w:szCs w:val="28"/>
        </w:rPr>
        <w:t>ỗ</w:t>
      </w:r>
      <w:r>
        <w:rPr>
          <w:sz w:val="28"/>
          <w:szCs w:val="28"/>
        </w:rPr>
        <w:t xml:space="preserve"> tr</w:t>
      </w:r>
      <w:r w:rsidRPr="00D90020">
        <w:rPr>
          <w:sz w:val="28"/>
          <w:szCs w:val="28"/>
        </w:rPr>
        <w:t>ợ</w:t>
      </w:r>
      <w:r>
        <w:rPr>
          <w:sz w:val="28"/>
          <w:szCs w:val="28"/>
        </w:rPr>
        <w:t xml:space="preserve">, </w:t>
      </w:r>
      <w:r w:rsidR="009D172E" w:rsidRPr="00170B02">
        <w:rPr>
          <w:sz w:val="28"/>
          <w:szCs w:val="28"/>
        </w:rPr>
        <w:t xml:space="preserve">sắp xếp </w:t>
      </w:r>
      <w:r>
        <w:rPr>
          <w:sz w:val="28"/>
          <w:szCs w:val="28"/>
        </w:rPr>
        <w:t>h</w:t>
      </w:r>
      <w:r w:rsidRPr="00D90020">
        <w:rPr>
          <w:sz w:val="28"/>
          <w:szCs w:val="28"/>
        </w:rPr>
        <w:t>ọc</w:t>
      </w:r>
      <w:r>
        <w:rPr>
          <w:sz w:val="28"/>
          <w:szCs w:val="28"/>
        </w:rPr>
        <w:t xml:space="preserve"> sinh</w:t>
      </w:r>
      <w:r w:rsidR="009D172E" w:rsidRPr="00170B02">
        <w:rPr>
          <w:sz w:val="28"/>
          <w:szCs w:val="28"/>
        </w:rPr>
        <w:t xml:space="preserve"> văn nghệ ra sân khấu</w:t>
      </w:r>
      <w:r w:rsidR="00814A98" w:rsidRPr="00170B02">
        <w:rPr>
          <w:sz w:val="28"/>
          <w:szCs w:val="28"/>
        </w:rPr>
        <w:t xml:space="preserve">: </w:t>
      </w:r>
      <w:r w:rsidR="00AF5FD6">
        <w:rPr>
          <w:sz w:val="28"/>
          <w:szCs w:val="28"/>
        </w:rPr>
        <w:t>Đ/c Tổng phụ trách</w:t>
      </w:r>
      <w:r>
        <w:rPr>
          <w:sz w:val="28"/>
          <w:szCs w:val="28"/>
        </w:rPr>
        <w:t>,</w:t>
      </w:r>
      <w:r w:rsidR="00977B09">
        <w:rPr>
          <w:sz w:val="28"/>
          <w:szCs w:val="28"/>
        </w:rPr>
        <w:t xml:space="preserve"> Nguy</w:t>
      </w:r>
      <w:r w:rsidR="00977B09" w:rsidRPr="00977B09">
        <w:rPr>
          <w:sz w:val="28"/>
          <w:szCs w:val="28"/>
        </w:rPr>
        <w:t>ễn</w:t>
      </w:r>
      <w:r w:rsidR="00977B09">
        <w:rPr>
          <w:sz w:val="28"/>
          <w:szCs w:val="28"/>
        </w:rPr>
        <w:t xml:space="preserve"> H</w:t>
      </w:r>
      <w:r w:rsidR="00977B09" w:rsidRPr="00977B09">
        <w:rPr>
          <w:sz w:val="28"/>
          <w:szCs w:val="28"/>
        </w:rPr>
        <w:t>à</w:t>
      </w:r>
      <w:r w:rsidR="00977B09">
        <w:rPr>
          <w:sz w:val="28"/>
          <w:szCs w:val="28"/>
        </w:rPr>
        <w:t>,</w:t>
      </w:r>
      <w:r>
        <w:rPr>
          <w:sz w:val="28"/>
          <w:szCs w:val="28"/>
        </w:rPr>
        <w:t xml:space="preserve"> B</w:t>
      </w:r>
      <w:r w:rsidRPr="00D90020">
        <w:rPr>
          <w:sz w:val="28"/>
          <w:szCs w:val="28"/>
        </w:rPr>
        <w:t>ùi</w:t>
      </w:r>
      <w:r>
        <w:rPr>
          <w:sz w:val="28"/>
          <w:szCs w:val="28"/>
        </w:rPr>
        <w:t xml:space="preserve"> Dung</w:t>
      </w:r>
      <w:r w:rsidR="0087466B" w:rsidRPr="00170B02">
        <w:rPr>
          <w:sz w:val="28"/>
          <w:szCs w:val="28"/>
        </w:rPr>
        <w:t xml:space="preserve">, </w:t>
      </w:r>
      <w:r>
        <w:rPr>
          <w:sz w:val="28"/>
          <w:szCs w:val="28"/>
        </w:rPr>
        <w:t>H</w:t>
      </w:r>
      <w:r w:rsidRPr="00D90020">
        <w:rPr>
          <w:sz w:val="28"/>
          <w:szCs w:val="28"/>
        </w:rPr>
        <w:t>à</w:t>
      </w:r>
      <w:r>
        <w:rPr>
          <w:sz w:val="28"/>
          <w:szCs w:val="28"/>
        </w:rPr>
        <w:t xml:space="preserve"> Trang, </w:t>
      </w:r>
      <w:r w:rsidR="00C310EC">
        <w:rPr>
          <w:sz w:val="28"/>
          <w:szCs w:val="28"/>
        </w:rPr>
        <w:t>Nguy</w:t>
      </w:r>
      <w:r w:rsidR="00C310EC" w:rsidRPr="00C310EC">
        <w:rPr>
          <w:sz w:val="28"/>
          <w:szCs w:val="28"/>
        </w:rPr>
        <w:t>ễn</w:t>
      </w:r>
      <w:r w:rsidR="00C310EC">
        <w:rPr>
          <w:sz w:val="28"/>
          <w:szCs w:val="28"/>
        </w:rPr>
        <w:t xml:space="preserve"> Quy</w:t>
      </w:r>
      <w:r w:rsidR="00C310EC" w:rsidRPr="00C310EC">
        <w:rPr>
          <w:sz w:val="28"/>
          <w:szCs w:val="28"/>
        </w:rPr>
        <w:t>ê</w:t>
      </w:r>
      <w:r w:rsidR="00C310EC">
        <w:rPr>
          <w:sz w:val="28"/>
          <w:szCs w:val="28"/>
        </w:rPr>
        <w:t xml:space="preserve">n (TA), </w:t>
      </w:r>
      <w:r w:rsidR="008F00A6">
        <w:rPr>
          <w:sz w:val="28"/>
          <w:szCs w:val="28"/>
        </w:rPr>
        <w:t>Nguyễn Dung</w:t>
      </w:r>
      <w:r w:rsidR="00BC27EF">
        <w:rPr>
          <w:sz w:val="28"/>
          <w:szCs w:val="28"/>
        </w:rPr>
        <w:t>, Lã Thơm</w:t>
      </w:r>
      <w:r w:rsidR="00A0051C">
        <w:rPr>
          <w:sz w:val="28"/>
          <w:szCs w:val="28"/>
        </w:rPr>
        <w:t xml:space="preserve">, </w:t>
      </w:r>
      <w:r w:rsidR="00AF5FD6">
        <w:rPr>
          <w:sz w:val="28"/>
          <w:szCs w:val="28"/>
        </w:rPr>
        <w:t xml:space="preserve">Nguyễn </w:t>
      </w:r>
      <w:r w:rsidR="008F00A6">
        <w:rPr>
          <w:sz w:val="28"/>
          <w:szCs w:val="28"/>
        </w:rPr>
        <w:t>Na</w:t>
      </w:r>
      <w:r w:rsidR="006B6F51">
        <w:rPr>
          <w:sz w:val="28"/>
          <w:szCs w:val="28"/>
        </w:rPr>
        <w:t>. Mai Dung</w:t>
      </w:r>
      <w:r w:rsidR="00977B09">
        <w:rPr>
          <w:sz w:val="28"/>
          <w:szCs w:val="28"/>
        </w:rPr>
        <w:t>.</w:t>
      </w:r>
    </w:p>
    <w:p w:rsidR="00D90020" w:rsidRDefault="00AF7A51" w:rsidP="00170B02">
      <w:pPr>
        <w:spacing w:line="312" w:lineRule="auto"/>
        <w:ind w:firstLine="720"/>
        <w:jc w:val="both"/>
        <w:rPr>
          <w:sz w:val="28"/>
          <w:szCs w:val="28"/>
        </w:rPr>
      </w:pPr>
      <w:r w:rsidRPr="00170B02">
        <w:rPr>
          <w:sz w:val="28"/>
          <w:szCs w:val="28"/>
        </w:rPr>
        <w:t>- Hỗ trợ trên</w:t>
      </w:r>
      <w:r w:rsidR="00D90020">
        <w:rPr>
          <w:sz w:val="28"/>
          <w:szCs w:val="28"/>
        </w:rPr>
        <w:t xml:space="preserve"> sân khấu</w:t>
      </w:r>
      <w:r w:rsidRPr="00170B02">
        <w:rPr>
          <w:sz w:val="28"/>
          <w:szCs w:val="28"/>
        </w:rPr>
        <w:t xml:space="preserve">: </w:t>
      </w:r>
      <w:r w:rsidR="00D90020" w:rsidRPr="00D90020">
        <w:rPr>
          <w:sz w:val="28"/>
          <w:szCs w:val="28"/>
        </w:rPr>
        <w:t>Đ</w:t>
      </w:r>
      <w:r w:rsidR="00D90020">
        <w:rPr>
          <w:sz w:val="28"/>
          <w:szCs w:val="28"/>
        </w:rPr>
        <w:t>/c L</w:t>
      </w:r>
      <w:r w:rsidR="00D90020" w:rsidRPr="00D90020">
        <w:rPr>
          <w:sz w:val="28"/>
          <w:szCs w:val="28"/>
        </w:rPr>
        <w:t>ã</w:t>
      </w:r>
      <w:r w:rsidR="00D90020">
        <w:rPr>
          <w:sz w:val="28"/>
          <w:szCs w:val="28"/>
        </w:rPr>
        <w:t xml:space="preserve"> Dung, </w:t>
      </w:r>
      <w:r w:rsidR="00D90020" w:rsidRPr="00170B02">
        <w:rPr>
          <w:sz w:val="28"/>
          <w:szCs w:val="28"/>
        </w:rPr>
        <w:t>Nguyễn Thị Thanh Thủy</w:t>
      </w:r>
      <w:r w:rsidR="00D90020">
        <w:rPr>
          <w:sz w:val="28"/>
          <w:szCs w:val="28"/>
        </w:rPr>
        <w:t xml:space="preserve"> B</w:t>
      </w:r>
    </w:p>
    <w:p w:rsidR="00AF7A51" w:rsidRPr="00170B02" w:rsidRDefault="00AF7A51" w:rsidP="00170B02">
      <w:pPr>
        <w:spacing w:line="312" w:lineRule="auto"/>
        <w:ind w:firstLine="720"/>
        <w:jc w:val="both"/>
        <w:rPr>
          <w:sz w:val="28"/>
          <w:szCs w:val="28"/>
        </w:rPr>
      </w:pPr>
      <w:r w:rsidRPr="00170B02">
        <w:rPr>
          <w:sz w:val="28"/>
          <w:szCs w:val="28"/>
        </w:rPr>
        <w:t>- Các lớp chủ động thời gian, liên hệ với bộ phận âm thanh để khớp nhạc trước 30 phút</w:t>
      </w:r>
    </w:p>
    <w:p w:rsidR="00661B8C" w:rsidRPr="00170B02" w:rsidRDefault="00AB0761" w:rsidP="00170B02">
      <w:pPr>
        <w:spacing w:line="312" w:lineRule="auto"/>
        <w:jc w:val="both"/>
        <w:rPr>
          <w:sz w:val="28"/>
          <w:szCs w:val="28"/>
        </w:rPr>
      </w:pPr>
      <w:r>
        <w:rPr>
          <w:b/>
          <w:bCs/>
          <w:sz w:val="28"/>
          <w:szCs w:val="28"/>
          <w:u w:val="single"/>
        </w:rPr>
        <w:t>5</w:t>
      </w:r>
      <w:r w:rsidR="00661B8C" w:rsidRPr="002A73A0">
        <w:rPr>
          <w:b/>
          <w:bCs/>
          <w:sz w:val="28"/>
          <w:szCs w:val="28"/>
          <w:u w:val="single"/>
        </w:rPr>
        <w:t>. Cơ cấu giải thưởng</w:t>
      </w:r>
      <w:r w:rsidR="00661B8C" w:rsidRPr="00170B02">
        <w:rPr>
          <w:b/>
          <w:bCs/>
          <w:sz w:val="28"/>
          <w:szCs w:val="28"/>
        </w:rPr>
        <w:t>:</w:t>
      </w:r>
    </w:p>
    <w:p w:rsidR="00C310EC" w:rsidRDefault="00C310EC" w:rsidP="00170B02">
      <w:pPr>
        <w:spacing w:line="312" w:lineRule="auto"/>
        <w:ind w:firstLine="720"/>
        <w:jc w:val="both"/>
        <w:rPr>
          <w:bCs/>
          <w:sz w:val="28"/>
          <w:szCs w:val="28"/>
        </w:rPr>
      </w:pPr>
      <w:r>
        <w:rPr>
          <w:bCs/>
          <w:sz w:val="28"/>
          <w:szCs w:val="28"/>
        </w:rPr>
        <w:t>- 01 gi</w:t>
      </w:r>
      <w:r w:rsidRPr="00C310EC">
        <w:rPr>
          <w:bCs/>
          <w:sz w:val="28"/>
          <w:szCs w:val="28"/>
        </w:rPr>
        <w:t>ải</w:t>
      </w:r>
      <w:r>
        <w:rPr>
          <w:bCs/>
          <w:sz w:val="28"/>
          <w:szCs w:val="28"/>
        </w:rPr>
        <w:t xml:space="preserve"> xu</w:t>
      </w:r>
      <w:r w:rsidRPr="00C310EC">
        <w:rPr>
          <w:bCs/>
          <w:sz w:val="28"/>
          <w:szCs w:val="28"/>
        </w:rPr>
        <w:t>ất</w:t>
      </w:r>
      <w:r>
        <w:rPr>
          <w:bCs/>
          <w:sz w:val="28"/>
          <w:szCs w:val="28"/>
        </w:rPr>
        <w:t xml:space="preserve"> s</w:t>
      </w:r>
      <w:r w:rsidRPr="00C310EC">
        <w:rPr>
          <w:bCs/>
          <w:sz w:val="28"/>
          <w:szCs w:val="28"/>
        </w:rPr>
        <w:t>ắc</w:t>
      </w:r>
    </w:p>
    <w:p w:rsidR="00661B8C" w:rsidRPr="00170B02" w:rsidRDefault="00622317" w:rsidP="00170B02">
      <w:pPr>
        <w:spacing w:line="312" w:lineRule="auto"/>
        <w:ind w:firstLine="720"/>
        <w:jc w:val="both"/>
        <w:rPr>
          <w:bCs/>
          <w:sz w:val="28"/>
          <w:szCs w:val="28"/>
        </w:rPr>
      </w:pPr>
      <w:r>
        <w:rPr>
          <w:bCs/>
          <w:sz w:val="28"/>
          <w:szCs w:val="28"/>
        </w:rPr>
        <w:t>- 02 gi</w:t>
      </w:r>
      <w:r w:rsidRPr="00622317">
        <w:rPr>
          <w:bCs/>
          <w:sz w:val="28"/>
          <w:szCs w:val="28"/>
        </w:rPr>
        <w:t>ải</w:t>
      </w:r>
      <w:r w:rsidR="00AB0761">
        <w:rPr>
          <w:bCs/>
          <w:sz w:val="28"/>
          <w:szCs w:val="28"/>
        </w:rPr>
        <w:t xml:space="preserve"> nh</w:t>
      </w:r>
      <w:r w:rsidR="00AB0761" w:rsidRPr="00AB0761">
        <w:rPr>
          <w:bCs/>
          <w:sz w:val="28"/>
          <w:szCs w:val="28"/>
        </w:rPr>
        <w:t>ất</w:t>
      </w:r>
      <w:r w:rsidR="00661B8C" w:rsidRPr="00170B02">
        <w:rPr>
          <w:bCs/>
          <w:sz w:val="28"/>
          <w:szCs w:val="28"/>
        </w:rPr>
        <w:t>.</w:t>
      </w:r>
    </w:p>
    <w:p w:rsidR="00661B8C" w:rsidRPr="00170B02" w:rsidRDefault="00622317" w:rsidP="00170B02">
      <w:pPr>
        <w:spacing w:line="312" w:lineRule="auto"/>
        <w:ind w:firstLine="720"/>
        <w:jc w:val="both"/>
        <w:rPr>
          <w:bCs/>
          <w:sz w:val="28"/>
          <w:szCs w:val="28"/>
        </w:rPr>
      </w:pPr>
      <w:r>
        <w:rPr>
          <w:bCs/>
          <w:sz w:val="28"/>
          <w:szCs w:val="28"/>
        </w:rPr>
        <w:t>- 02</w:t>
      </w:r>
      <w:r w:rsidR="00AB0761">
        <w:rPr>
          <w:bCs/>
          <w:sz w:val="28"/>
          <w:szCs w:val="28"/>
        </w:rPr>
        <w:t xml:space="preserve"> giải </w:t>
      </w:r>
      <w:r>
        <w:rPr>
          <w:bCs/>
          <w:sz w:val="28"/>
          <w:szCs w:val="28"/>
        </w:rPr>
        <w:t>nh</w:t>
      </w:r>
      <w:r w:rsidRPr="00622317">
        <w:rPr>
          <w:bCs/>
          <w:sz w:val="28"/>
          <w:szCs w:val="28"/>
        </w:rPr>
        <w:t>ì</w:t>
      </w:r>
    </w:p>
    <w:p w:rsidR="00814A98" w:rsidRPr="00170B02" w:rsidRDefault="00BF1B18" w:rsidP="00170B02">
      <w:pPr>
        <w:spacing w:line="312" w:lineRule="auto"/>
        <w:jc w:val="both"/>
        <w:rPr>
          <w:bCs/>
          <w:sz w:val="28"/>
          <w:szCs w:val="28"/>
        </w:rPr>
      </w:pPr>
      <w:r w:rsidRPr="002A73A0">
        <w:rPr>
          <w:b/>
          <w:bCs/>
          <w:sz w:val="28"/>
          <w:szCs w:val="28"/>
          <w:u w:val="single"/>
        </w:rPr>
        <w:t>6</w:t>
      </w:r>
      <w:r w:rsidR="00814A98" w:rsidRPr="002A73A0">
        <w:rPr>
          <w:b/>
          <w:bCs/>
          <w:sz w:val="28"/>
          <w:szCs w:val="28"/>
          <w:u w:val="single"/>
        </w:rPr>
        <w:t>. Dự trù kinh phí</w:t>
      </w:r>
      <w:r w:rsidR="00814A98" w:rsidRPr="00170B02">
        <w:rPr>
          <w:b/>
          <w:bCs/>
          <w:sz w:val="28"/>
          <w:szCs w:val="28"/>
        </w:rPr>
        <w:t>:</w:t>
      </w:r>
    </w:p>
    <w:p w:rsidR="00BF1B18" w:rsidRDefault="00814A98" w:rsidP="002A73A0">
      <w:pPr>
        <w:spacing w:line="312" w:lineRule="auto"/>
        <w:ind w:firstLine="720"/>
        <w:jc w:val="both"/>
        <w:rPr>
          <w:bCs/>
          <w:sz w:val="28"/>
          <w:szCs w:val="28"/>
        </w:rPr>
      </w:pPr>
      <w:r w:rsidRPr="00170B02">
        <w:rPr>
          <w:bCs/>
          <w:sz w:val="28"/>
          <w:szCs w:val="28"/>
        </w:rPr>
        <w:t xml:space="preserve">- </w:t>
      </w:r>
      <w:r w:rsidR="00F455CB" w:rsidRPr="00170B02">
        <w:rPr>
          <w:bCs/>
          <w:sz w:val="28"/>
          <w:szCs w:val="28"/>
        </w:rPr>
        <w:t>Trang phục</w:t>
      </w:r>
      <w:r w:rsidR="00170B02" w:rsidRPr="00170B02">
        <w:rPr>
          <w:bCs/>
          <w:sz w:val="28"/>
          <w:szCs w:val="28"/>
        </w:rPr>
        <w:t xml:space="preserve"> biểu diễn</w:t>
      </w:r>
      <w:r w:rsidR="00F455CB" w:rsidRPr="00170B02">
        <w:rPr>
          <w:bCs/>
          <w:sz w:val="28"/>
          <w:szCs w:val="28"/>
        </w:rPr>
        <w:t xml:space="preserve">: </w:t>
      </w:r>
      <w:r w:rsidR="00E4743F" w:rsidRPr="00170B02">
        <w:rPr>
          <w:bCs/>
          <w:sz w:val="28"/>
          <w:szCs w:val="28"/>
        </w:rPr>
        <w:t>C</w:t>
      </w:r>
      <w:r w:rsidRPr="00170B02">
        <w:rPr>
          <w:bCs/>
          <w:sz w:val="28"/>
          <w:szCs w:val="28"/>
        </w:rPr>
        <w:t xml:space="preserve">ác lớp tự </w:t>
      </w:r>
      <w:r w:rsidR="00170B02" w:rsidRPr="00170B02">
        <w:rPr>
          <w:bCs/>
          <w:sz w:val="28"/>
          <w:szCs w:val="28"/>
        </w:rPr>
        <w:t>vận động</w:t>
      </w:r>
      <w:r w:rsidR="00E4743F" w:rsidRPr="00170B02">
        <w:rPr>
          <w:bCs/>
          <w:sz w:val="28"/>
          <w:szCs w:val="28"/>
        </w:rPr>
        <w:t xml:space="preserve"> kinh phí</w:t>
      </w:r>
      <w:r w:rsidRPr="00170B02">
        <w:rPr>
          <w:bCs/>
          <w:sz w:val="28"/>
          <w:szCs w:val="28"/>
        </w:rPr>
        <w:t>.</w:t>
      </w:r>
    </w:p>
    <w:p w:rsidR="00534BDD" w:rsidRPr="00534BDD" w:rsidRDefault="00534BDD" w:rsidP="00534BDD">
      <w:pPr>
        <w:shd w:val="clear" w:color="auto" w:fill="FFFFFF"/>
        <w:spacing w:line="312" w:lineRule="auto"/>
        <w:jc w:val="both"/>
        <w:rPr>
          <w:i/>
          <w:color w:val="000000"/>
          <w:sz w:val="28"/>
          <w:szCs w:val="28"/>
        </w:rPr>
      </w:pPr>
      <w:r>
        <w:rPr>
          <w:bCs/>
          <w:sz w:val="28"/>
          <w:szCs w:val="28"/>
        </w:rPr>
        <w:tab/>
        <w:t>- Ph</w:t>
      </w:r>
      <w:r w:rsidRPr="00534BDD">
        <w:rPr>
          <w:bCs/>
          <w:sz w:val="28"/>
          <w:szCs w:val="28"/>
        </w:rPr>
        <w:t>ần</w:t>
      </w:r>
      <w:r>
        <w:rPr>
          <w:bCs/>
          <w:sz w:val="28"/>
          <w:szCs w:val="28"/>
        </w:rPr>
        <w:t xml:space="preserve"> thư</w:t>
      </w:r>
      <w:r w:rsidRPr="00534BDD">
        <w:rPr>
          <w:bCs/>
          <w:sz w:val="28"/>
          <w:szCs w:val="28"/>
        </w:rPr>
        <w:t>ởng</w:t>
      </w:r>
      <w:r>
        <w:rPr>
          <w:bCs/>
          <w:sz w:val="28"/>
          <w:szCs w:val="28"/>
        </w:rPr>
        <w:t xml:space="preserve"> </w:t>
      </w:r>
      <w:r>
        <w:rPr>
          <w:color w:val="000000"/>
          <w:sz w:val="28"/>
          <w:szCs w:val="28"/>
        </w:rPr>
        <w:t>c</w:t>
      </w:r>
      <w:r w:rsidRPr="00282B4F">
        <w:rPr>
          <w:color w:val="000000"/>
          <w:sz w:val="28"/>
          <w:szCs w:val="28"/>
        </w:rPr>
        <w:t>á</w:t>
      </w:r>
      <w:r>
        <w:rPr>
          <w:color w:val="000000"/>
          <w:sz w:val="28"/>
          <w:szCs w:val="28"/>
        </w:rPr>
        <w:t>c l</w:t>
      </w:r>
      <w:r w:rsidRPr="00282B4F">
        <w:rPr>
          <w:color w:val="000000"/>
          <w:sz w:val="28"/>
          <w:szCs w:val="28"/>
        </w:rPr>
        <w:t>ớp</w:t>
      </w:r>
      <w:r>
        <w:rPr>
          <w:color w:val="000000"/>
          <w:sz w:val="28"/>
          <w:szCs w:val="28"/>
        </w:rPr>
        <w:t xml:space="preserve"> trong phong tr</w:t>
      </w:r>
      <w:r w:rsidRPr="00282B4F">
        <w:rPr>
          <w:color w:val="000000"/>
          <w:sz w:val="28"/>
          <w:szCs w:val="28"/>
        </w:rPr>
        <w:t>ào</w:t>
      </w:r>
      <w:r>
        <w:rPr>
          <w:color w:val="000000"/>
          <w:sz w:val="28"/>
          <w:szCs w:val="28"/>
        </w:rPr>
        <w:t xml:space="preserve"> x</w:t>
      </w:r>
      <w:r w:rsidRPr="00282B4F">
        <w:rPr>
          <w:color w:val="000000"/>
          <w:sz w:val="28"/>
          <w:szCs w:val="28"/>
        </w:rPr>
        <w:t>â</w:t>
      </w:r>
      <w:r>
        <w:rPr>
          <w:color w:val="000000"/>
          <w:sz w:val="28"/>
          <w:szCs w:val="28"/>
        </w:rPr>
        <w:t>y d</w:t>
      </w:r>
      <w:r w:rsidRPr="00282B4F">
        <w:rPr>
          <w:color w:val="000000"/>
          <w:sz w:val="28"/>
          <w:szCs w:val="28"/>
        </w:rPr>
        <w:t>ựng</w:t>
      </w:r>
      <w:r>
        <w:rPr>
          <w:color w:val="000000"/>
          <w:sz w:val="28"/>
          <w:szCs w:val="28"/>
        </w:rPr>
        <w:t xml:space="preserve"> l</w:t>
      </w:r>
      <w:r w:rsidRPr="00282B4F">
        <w:rPr>
          <w:color w:val="000000"/>
          <w:sz w:val="28"/>
          <w:szCs w:val="28"/>
        </w:rPr>
        <w:t>ớp</w:t>
      </w:r>
      <w:r>
        <w:rPr>
          <w:color w:val="000000"/>
          <w:sz w:val="28"/>
          <w:szCs w:val="28"/>
        </w:rPr>
        <w:t xml:space="preserve"> "Xanh , s</w:t>
      </w:r>
      <w:r w:rsidRPr="00282B4F">
        <w:rPr>
          <w:color w:val="000000"/>
          <w:sz w:val="28"/>
          <w:szCs w:val="28"/>
        </w:rPr>
        <w:t>ạch</w:t>
      </w:r>
      <w:r>
        <w:rPr>
          <w:color w:val="000000"/>
          <w:sz w:val="28"/>
          <w:szCs w:val="28"/>
        </w:rPr>
        <w:t xml:space="preserve">, </w:t>
      </w:r>
      <w:r w:rsidRPr="00282B4F">
        <w:rPr>
          <w:color w:val="000000"/>
          <w:sz w:val="28"/>
          <w:szCs w:val="28"/>
        </w:rPr>
        <w:t>đẹp</w:t>
      </w:r>
      <w:r>
        <w:rPr>
          <w:color w:val="000000"/>
          <w:sz w:val="28"/>
          <w:szCs w:val="28"/>
        </w:rPr>
        <w:t>"; h</w:t>
      </w:r>
      <w:r w:rsidRPr="00282B4F">
        <w:rPr>
          <w:color w:val="000000"/>
          <w:sz w:val="28"/>
          <w:szCs w:val="28"/>
        </w:rPr>
        <w:t>ọc</w:t>
      </w:r>
      <w:r>
        <w:rPr>
          <w:color w:val="000000"/>
          <w:sz w:val="28"/>
          <w:szCs w:val="28"/>
        </w:rPr>
        <w:t xml:space="preserve"> sinh </w:t>
      </w:r>
      <w:r w:rsidRPr="00282B4F">
        <w:rPr>
          <w:color w:val="000000"/>
          <w:sz w:val="28"/>
          <w:szCs w:val="28"/>
        </w:rPr>
        <w:t>đạt</w:t>
      </w:r>
      <w:r>
        <w:rPr>
          <w:color w:val="000000"/>
          <w:sz w:val="28"/>
          <w:szCs w:val="28"/>
        </w:rPr>
        <w:t xml:space="preserve"> gi</w:t>
      </w:r>
      <w:r w:rsidRPr="00282B4F">
        <w:rPr>
          <w:color w:val="000000"/>
          <w:sz w:val="28"/>
          <w:szCs w:val="28"/>
        </w:rPr>
        <w:t>ải</w:t>
      </w:r>
      <w:r>
        <w:rPr>
          <w:color w:val="000000"/>
          <w:sz w:val="28"/>
          <w:szCs w:val="28"/>
        </w:rPr>
        <w:t xml:space="preserve"> v</w:t>
      </w:r>
      <w:r w:rsidRPr="00282B4F">
        <w:rPr>
          <w:color w:val="000000"/>
          <w:sz w:val="28"/>
          <w:szCs w:val="28"/>
        </w:rPr>
        <w:t>ẽ</w:t>
      </w:r>
      <w:r>
        <w:rPr>
          <w:color w:val="000000"/>
          <w:sz w:val="28"/>
          <w:szCs w:val="28"/>
        </w:rPr>
        <w:t xml:space="preserve"> tranh theo ch</w:t>
      </w:r>
      <w:r w:rsidRPr="00965B27">
        <w:rPr>
          <w:color w:val="000000"/>
          <w:sz w:val="28"/>
          <w:szCs w:val="28"/>
        </w:rPr>
        <w:t>ủ</w:t>
      </w:r>
      <w:r>
        <w:rPr>
          <w:color w:val="000000"/>
          <w:sz w:val="28"/>
          <w:szCs w:val="28"/>
        </w:rPr>
        <w:t xml:space="preserve"> đ</w:t>
      </w:r>
      <w:r w:rsidRPr="00965B27">
        <w:rPr>
          <w:color w:val="000000"/>
          <w:sz w:val="28"/>
          <w:szCs w:val="28"/>
        </w:rPr>
        <w:t>ề</w:t>
      </w:r>
      <w:r>
        <w:rPr>
          <w:color w:val="000000"/>
          <w:sz w:val="28"/>
          <w:szCs w:val="28"/>
        </w:rPr>
        <w:t xml:space="preserve"> "Th</w:t>
      </w:r>
      <w:r w:rsidRPr="00965B27">
        <w:rPr>
          <w:color w:val="000000"/>
          <w:sz w:val="28"/>
          <w:szCs w:val="28"/>
        </w:rPr>
        <w:t>ầy</w:t>
      </w:r>
      <w:r>
        <w:rPr>
          <w:color w:val="000000"/>
          <w:sz w:val="28"/>
          <w:szCs w:val="28"/>
        </w:rPr>
        <w:t xml:space="preserve"> c</w:t>
      </w:r>
      <w:r w:rsidRPr="00965B27">
        <w:rPr>
          <w:color w:val="000000"/>
          <w:sz w:val="28"/>
          <w:szCs w:val="28"/>
        </w:rPr>
        <w:t>ô</w:t>
      </w:r>
      <w:r>
        <w:rPr>
          <w:color w:val="000000"/>
          <w:sz w:val="28"/>
          <w:szCs w:val="28"/>
        </w:rPr>
        <w:t xml:space="preserve"> v</w:t>
      </w:r>
      <w:r w:rsidRPr="00965B27">
        <w:rPr>
          <w:color w:val="000000"/>
          <w:sz w:val="28"/>
          <w:szCs w:val="28"/>
        </w:rPr>
        <w:t>à</w:t>
      </w:r>
      <w:r>
        <w:rPr>
          <w:color w:val="000000"/>
          <w:sz w:val="28"/>
          <w:szCs w:val="28"/>
        </w:rPr>
        <w:t xml:space="preserve"> m</w:t>
      </w:r>
      <w:r w:rsidRPr="00965B27">
        <w:rPr>
          <w:color w:val="000000"/>
          <w:sz w:val="28"/>
          <w:szCs w:val="28"/>
        </w:rPr>
        <w:t>ái</w:t>
      </w:r>
      <w:r>
        <w:rPr>
          <w:color w:val="000000"/>
          <w:sz w:val="28"/>
          <w:szCs w:val="28"/>
        </w:rPr>
        <w:t xml:space="preserve"> trư</w:t>
      </w:r>
      <w:r w:rsidRPr="00965B27">
        <w:rPr>
          <w:color w:val="000000"/>
          <w:sz w:val="28"/>
          <w:szCs w:val="28"/>
        </w:rPr>
        <w:t>ờng</w:t>
      </w:r>
      <w:r>
        <w:rPr>
          <w:color w:val="000000"/>
          <w:sz w:val="28"/>
          <w:szCs w:val="28"/>
        </w:rPr>
        <w:t>" v</w:t>
      </w:r>
      <w:r w:rsidRPr="00534BDD">
        <w:rPr>
          <w:color w:val="000000"/>
          <w:sz w:val="28"/>
          <w:szCs w:val="28"/>
        </w:rPr>
        <w:t>à</w:t>
      </w:r>
      <w:r>
        <w:rPr>
          <w:color w:val="000000"/>
          <w:sz w:val="28"/>
          <w:szCs w:val="28"/>
        </w:rPr>
        <w:t xml:space="preserve"> gi</w:t>
      </w:r>
      <w:r w:rsidRPr="00965B27">
        <w:rPr>
          <w:color w:val="000000"/>
          <w:sz w:val="28"/>
          <w:szCs w:val="28"/>
        </w:rPr>
        <w:t>áo</w:t>
      </w:r>
      <w:r>
        <w:rPr>
          <w:color w:val="000000"/>
          <w:sz w:val="28"/>
          <w:szCs w:val="28"/>
        </w:rPr>
        <w:t xml:space="preserve"> vi</w:t>
      </w:r>
      <w:r w:rsidRPr="00965B27">
        <w:rPr>
          <w:color w:val="000000"/>
          <w:sz w:val="28"/>
          <w:szCs w:val="28"/>
        </w:rPr>
        <w:t>ê</w:t>
      </w:r>
      <w:r>
        <w:rPr>
          <w:color w:val="000000"/>
          <w:sz w:val="28"/>
          <w:szCs w:val="28"/>
        </w:rPr>
        <w:t xml:space="preserve">n </w:t>
      </w:r>
      <w:r w:rsidRPr="00965B27">
        <w:rPr>
          <w:color w:val="000000"/>
          <w:sz w:val="28"/>
          <w:szCs w:val="28"/>
        </w:rPr>
        <w:t>đạt</w:t>
      </w:r>
      <w:r>
        <w:rPr>
          <w:color w:val="000000"/>
          <w:sz w:val="28"/>
          <w:szCs w:val="28"/>
        </w:rPr>
        <w:t xml:space="preserve"> th</w:t>
      </w:r>
      <w:r w:rsidRPr="00965B27">
        <w:rPr>
          <w:color w:val="000000"/>
          <w:sz w:val="28"/>
          <w:szCs w:val="28"/>
        </w:rPr>
        <w:t>ành</w:t>
      </w:r>
      <w:r>
        <w:rPr>
          <w:color w:val="000000"/>
          <w:sz w:val="28"/>
          <w:szCs w:val="28"/>
        </w:rPr>
        <w:t xml:space="preserve"> t</w:t>
      </w:r>
      <w:r w:rsidRPr="00965B27">
        <w:rPr>
          <w:color w:val="000000"/>
          <w:sz w:val="28"/>
          <w:szCs w:val="28"/>
        </w:rPr>
        <w:t>ích</w:t>
      </w:r>
      <w:r>
        <w:rPr>
          <w:color w:val="000000"/>
          <w:sz w:val="28"/>
          <w:szCs w:val="28"/>
        </w:rPr>
        <w:t xml:space="preserve"> cao trong h</w:t>
      </w:r>
      <w:r w:rsidRPr="00965B27">
        <w:rPr>
          <w:color w:val="000000"/>
          <w:sz w:val="28"/>
          <w:szCs w:val="28"/>
        </w:rPr>
        <w:t>ội</w:t>
      </w:r>
      <w:r>
        <w:rPr>
          <w:color w:val="000000"/>
          <w:sz w:val="28"/>
          <w:szCs w:val="28"/>
        </w:rPr>
        <w:t xml:space="preserve"> thi gi</w:t>
      </w:r>
      <w:r w:rsidRPr="00965B27">
        <w:rPr>
          <w:color w:val="000000"/>
          <w:sz w:val="28"/>
          <w:szCs w:val="28"/>
        </w:rPr>
        <w:t>áo</w:t>
      </w:r>
      <w:r>
        <w:rPr>
          <w:color w:val="000000"/>
          <w:sz w:val="28"/>
          <w:szCs w:val="28"/>
        </w:rPr>
        <w:t xml:space="preserve"> vi</w:t>
      </w:r>
      <w:r w:rsidRPr="00965B27">
        <w:rPr>
          <w:color w:val="000000"/>
          <w:sz w:val="28"/>
          <w:szCs w:val="28"/>
        </w:rPr>
        <w:t>ê</w:t>
      </w:r>
      <w:r>
        <w:rPr>
          <w:color w:val="000000"/>
          <w:sz w:val="28"/>
          <w:szCs w:val="28"/>
        </w:rPr>
        <w:t>n ch</w:t>
      </w:r>
      <w:r w:rsidRPr="00965B27">
        <w:rPr>
          <w:color w:val="000000"/>
          <w:sz w:val="28"/>
          <w:szCs w:val="28"/>
        </w:rPr>
        <w:t>ủ</w:t>
      </w:r>
      <w:r>
        <w:rPr>
          <w:color w:val="000000"/>
          <w:sz w:val="28"/>
          <w:szCs w:val="28"/>
        </w:rPr>
        <w:t xml:space="preserve"> nhi</w:t>
      </w:r>
      <w:r w:rsidRPr="00965B27">
        <w:rPr>
          <w:color w:val="000000"/>
          <w:sz w:val="28"/>
          <w:szCs w:val="28"/>
        </w:rPr>
        <w:t>ệm</w:t>
      </w:r>
      <w:r>
        <w:rPr>
          <w:color w:val="000000"/>
          <w:sz w:val="28"/>
          <w:szCs w:val="28"/>
        </w:rPr>
        <w:t xml:space="preserve"> gi</w:t>
      </w:r>
      <w:r w:rsidRPr="00965B27">
        <w:rPr>
          <w:color w:val="000000"/>
          <w:sz w:val="28"/>
          <w:szCs w:val="28"/>
        </w:rPr>
        <w:t>ỏi</w:t>
      </w:r>
      <w:r>
        <w:rPr>
          <w:color w:val="000000"/>
          <w:sz w:val="28"/>
          <w:szCs w:val="28"/>
        </w:rPr>
        <w:t xml:space="preserve"> c</w:t>
      </w:r>
      <w:r w:rsidRPr="00965B27">
        <w:rPr>
          <w:color w:val="000000"/>
          <w:sz w:val="28"/>
          <w:szCs w:val="28"/>
        </w:rPr>
        <w:t>ấp</w:t>
      </w:r>
      <w:r>
        <w:rPr>
          <w:color w:val="000000"/>
          <w:sz w:val="28"/>
          <w:szCs w:val="28"/>
        </w:rPr>
        <w:t xml:space="preserve"> trư</w:t>
      </w:r>
      <w:r w:rsidRPr="00965B27">
        <w:rPr>
          <w:color w:val="000000"/>
          <w:sz w:val="28"/>
          <w:szCs w:val="28"/>
        </w:rPr>
        <w:t>ờng</w:t>
      </w:r>
      <w:r>
        <w:rPr>
          <w:color w:val="000000"/>
          <w:sz w:val="28"/>
          <w:szCs w:val="28"/>
        </w:rPr>
        <w:t xml:space="preserve"> </w:t>
      </w:r>
      <w:r w:rsidRPr="00534BDD">
        <w:rPr>
          <w:i/>
          <w:color w:val="000000"/>
          <w:sz w:val="28"/>
          <w:szCs w:val="28"/>
        </w:rPr>
        <w:t>(</w:t>
      </w:r>
      <w:r>
        <w:rPr>
          <w:i/>
          <w:color w:val="000000"/>
          <w:sz w:val="28"/>
          <w:szCs w:val="28"/>
        </w:rPr>
        <w:t>theo</w:t>
      </w:r>
      <w:r w:rsidRPr="00534BDD">
        <w:rPr>
          <w:i/>
          <w:color w:val="000000"/>
          <w:sz w:val="28"/>
          <w:szCs w:val="28"/>
        </w:rPr>
        <w:t xml:space="preserve"> </w:t>
      </w:r>
      <w:r>
        <w:rPr>
          <w:i/>
          <w:color w:val="000000"/>
          <w:sz w:val="28"/>
          <w:szCs w:val="28"/>
        </w:rPr>
        <w:t>k</w:t>
      </w:r>
      <w:r w:rsidRPr="00534BDD">
        <w:rPr>
          <w:i/>
          <w:color w:val="000000"/>
          <w:sz w:val="28"/>
          <w:szCs w:val="28"/>
        </w:rPr>
        <w:t>ế</w:t>
      </w:r>
      <w:r>
        <w:rPr>
          <w:i/>
          <w:color w:val="000000"/>
          <w:sz w:val="28"/>
          <w:szCs w:val="28"/>
        </w:rPr>
        <w:t xml:space="preserve"> ho</w:t>
      </w:r>
      <w:r w:rsidRPr="00534BDD">
        <w:rPr>
          <w:i/>
          <w:color w:val="000000"/>
          <w:sz w:val="28"/>
          <w:szCs w:val="28"/>
        </w:rPr>
        <w:t>ạch</w:t>
      </w:r>
      <w:r>
        <w:rPr>
          <w:i/>
          <w:color w:val="000000"/>
          <w:sz w:val="28"/>
          <w:szCs w:val="28"/>
        </w:rPr>
        <w:t xml:space="preserve"> </w:t>
      </w:r>
      <w:r w:rsidRPr="00534BDD">
        <w:rPr>
          <w:i/>
          <w:color w:val="000000"/>
          <w:sz w:val="28"/>
          <w:szCs w:val="28"/>
        </w:rPr>
        <w:t>riêng)</w:t>
      </w:r>
      <w:r>
        <w:rPr>
          <w:i/>
          <w:color w:val="000000"/>
          <w:sz w:val="28"/>
          <w:szCs w:val="28"/>
        </w:rPr>
        <w:t>.</w:t>
      </w:r>
    </w:p>
    <w:p w:rsidR="00814A98" w:rsidRDefault="003916E0" w:rsidP="00170B02">
      <w:pPr>
        <w:spacing w:line="312" w:lineRule="auto"/>
        <w:ind w:firstLine="720"/>
        <w:jc w:val="both"/>
        <w:rPr>
          <w:sz w:val="28"/>
          <w:szCs w:val="28"/>
        </w:rPr>
      </w:pPr>
      <w:bookmarkStart w:id="0" w:name="_GoBack"/>
      <w:bookmarkEnd w:id="0"/>
      <w:r w:rsidRPr="00170B02">
        <w:rPr>
          <w:sz w:val="28"/>
          <w:szCs w:val="28"/>
        </w:rPr>
        <w:t>Nhận được kế hoạch này</w:t>
      </w:r>
      <w:r w:rsidR="00170B02">
        <w:rPr>
          <w:sz w:val="28"/>
          <w:szCs w:val="28"/>
        </w:rPr>
        <w:t>,</w:t>
      </w:r>
      <w:r w:rsidRPr="00170B02">
        <w:rPr>
          <w:sz w:val="28"/>
          <w:szCs w:val="28"/>
        </w:rPr>
        <w:t xml:space="preserve"> đề ngh</w:t>
      </w:r>
      <w:r w:rsidR="00B235B6" w:rsidRPr="00170B02">
        <w:rPr>
          <w:sz w:val="28"/>
          <w:szCs w:val="28"/>
        </w:rPr>
        <w:t xml:space="preserve">ị </w:t>
      </w:r>
      <w:r w:rsidRPr="00170B02">
        <w:rPr>
          <w:sz w:val="28"/>
          <w:szCs w:val="28"/>
        </w:rPr>
        <w:t xml:space="preserve">CBGV - NV - </w:t>
      </w:r>
      <w:r w:rsidR="008048B6" w:rsidRPr="00170B02">
        <w:rPr>
          <w:sz w:val="28"/>
          <w:szCs w:val="28"/>
        </w:rPr>
        <w:t>HS</w:t>
      </w:r>
      <w:r w:rsidRPr="00170B02">
        <w:rPr>
          <w:sz w:val="28"/>
          <w:szCs w:val="28"/>
        </w:rPr>
        <w:t xml:space="preserve">, </w:t>
      </w:r>
      <w:r w:rsidR="00170B02" w:rsidRPr="00170B02">
        <w:rPr>
          <w:sz w:val="28"/>
          <w:szCs w:val="28"/>
        </w:rPr>
        <w:t xml:space="preserve">các </w:t>
      </w:r>
      <w:r w:rsidR="0022394A">
        <w:rPr>
          <w:sz w:val="28"/>
          <w:szCs w:val="28"/>
        </w:rPr>
        <w:t>kh</w:t>
      </w:r>
      <w:r w:rsidR="0022394A" w:rsidRPr="0022394A">
        <w:rPr>
          <w:sz w:val="28"/>
          <w:szCs w:val="28"/>
        </w:rPr>
        <w:t>ối</w:t>
      </w:r>
      <w:r w:rsidR="0022394A">
        <w:rPr>
          <w:sz w:val="28"/>
          <w:szCs w:val="28"/>
        </w:rPr>
        <w:t xml:space="preserve"> </w:t>
      </w:r>
      <w:r w:rsidR="00170B02" w:rsidRPr="00170B02">
        <w:rPr>
          <w:sz w:val="28"/>
          <w:szCs w:val="28"/>
        </w:rPr>
        <w:t xml:space="preserve">lớp </w:t>
      </w:r>
      <w:r w:rsidR="0022394A">
        <w:rPr>
          <w:sz w:val="28"/>
          <w:szCs w:val="28"/>
        </w:rPr>
        <w:t>t</w:t>
      </w:r>
      <w:r w:rsidR="0022394A" w:rsidRPr="0022394A">
        <w:rPr>
          <w:sz w:val="28"/>
          <w:szCs w:val="28"/>
        </w:rPr>
        <w:t>ích</w:t>
      </w:r>
      <w:r w:rsidR="0022394A">
        <w:rPr>
          <w:sz w:val="28"/>
          <w:szCs w:val="28"/>
        </w:rPr>
        <w:t xml:space="preserve"> c</w:t>
      </w:r>
      <w:r w:rsidR="0022394A" w:rsidRPr="0022394A">
        <w:rPr>
          <w:sz w:val="28"/>
          <w:szCs w:val="28"/>
        </w:rPr>
        <w:t>ực</w:t>
      </w:r>
      <w:r w:rsidR="0022394A">
        <w:rPr>
          <w:sz w:val="28"/>
          <w:szCs w:val="28"/>
        </w:rPr>
        <w:t xml:space="preserve"> </w:t>
      </w:r>
      <w:r w:rsidR="00170B02" w:rsidRPr="00170B02">
        <w:rPr>
          <w:sz w:val="28"/>
          <w:szCs w:val="28"/>
        </w:rPr>
        <w:t>triển khai tập luyệ</w:t>
      </w:r>
      <w:r w:rsidR="0022394A">
        <w:rPr>
          <w:sz w:val="28"/>
          <w:szCs w:val="28"/>
        </w:rPr>
        <w:t>n</w:t>
      </w:r>
      <w:r w:rsidR="00E95813">
        <w:rPr>
          <w:sz w:val="28"/>
          <w:szCs w:val="28"/>
        </w:rPr>
        <w:t xml:space="preserve"> c</w:t>
      </w:r>
      <w:r w:rsidR="00E95813" w:rsidRPr="00E95813">
        <w:rPr>
          <w:sz w:val="28"/>
          <w:szCs w:val="28"/>
        </w:rPr>
        <w:t>á</w:t>
      </w:r>
      <w:r w:rsidR="00E95813">
        <w:rPr>
          <w:sz w:val="28"/>
          <w:szCs w:val="28"/>
        </w:rPr>
        <w:t>c ti</w:t>
      </w:r>
      <w:r w:rsidR="00E95813" w:rsidRPr="00E95813">
        <w:rPr>
          <w:sz w:val="28"/>
          <w:szCs w:val="28"/>
        </w:rPr>
        <w:t>ết</w:t>
      </w:r>
      <w:r w:rsidR="00E95813">
        <w:rPr>
          <w:sz w:val="28"/>
          <w:szCs w:val="28"/>
        </w:rPr>
        <w:t xml:space="preserve"> m</w:t>
      </w:r>
      <w:r w:rsidR="00E95813" w:rsidRPr="00E95813">
        <w:rPr>
          <w:sz w:val="28"/>
          <w:szCs w:val="28"/>
        </w:rPr>
        <w:t>ục</w:t>
      </w:r>
      <w:r w:rsidR="00E95813">
        <w:rPr>
          <w:sz w:val="28"/>
          <w:szCs w:val="28"/>
        </w:rPr>
        <w:t xml:space="preserve"> v</w:t>
      </w:r>
      <w:r w:rsidR="00E95813" w:rsidRPr="00E95813">
        <w:rPr>
          <w:sz w:val="28"/>
          <w:szCs w:val="28"/>
        </w:rPr>
        <w:t>ă</w:t>
      </w:r>
      <w:r w:rsidR="00E95813">
        <w:rPr>
          <w:sz w:val="28"/>
          <w:szCs w:val="28"/>
        </w:rPr>
        <w:t>n ngh</w:t>
      </w:r>
      <w:r w:rsidR="00E95813" w:rsidRPr="00E95813">
        <w:rPr>
          <w:sz w:val="28"/>
          <w:szCs w:val="28"/>
        </w:rPr>
        <w:t>ệ</w:t>
      </w:r>
      <w:r w:rsidR="0022394A">
        <w:rPr>
          <w:sz w:val="28"/>
          <w:szCs w:val="28"/>
        </w:rPr>
        <w:t xml:space="preserve">, </w:t>
      </w:r>
      <w:r w:rsidR="00E95813">
        <w:rPr>
          <w:sz w:val="28"/>
          <w:szCs w:val="28"/>
        </w:rPr>
        <w:t>tham gia phong tr</w:t>
      </w:r>
      <w:r w:rsidR="00E95813" w:rsidRPr="00E95813">
        <w:rPr>
          <w:sz w:val="28"/>
          <w:szCs w:val="28"/>
        </w:rPr>
        <w:t>ào</w:t>
      </w:r>
      <w:r w:rsidR="0022394A">
        <w:rPr>
          <w:sz w:val="28"/>
          <w:szCs w:val="28"/>
        </w:rPr>
        <w:t xml:space="preserve"> </w:t>
      </w:r>
      <w:r w:rsidR="0022394A">
        <w:rPr>
          <w:color w:val="000000"/>
          <w:sz w:val="28"/>
          <w:szCs w:val="28"/>
        </w:rPr>
        <w:t>x</w:t>
      </w:r>
      <w:r w:rsidR="0022394A" w:rsidRPr="00282B4F">
        <w:rPr>
          <w:color w:val="000000"/>
          <w:sz w:val="28"/>
          <w:szCs w:val="28"/>
        </w:rPr>
        <w:t>â</w:t>
      </w:r>
      <w:r w:rsidR="0022394A">
        <w:rPr>
          <w:color w:val="000000"/>
          <w:sz w:val="28"/>
          <w:szCs w:val="28"/>
        </w:rPr>
        <w:t>y d</w:t>
      </w:r>
      <w:r w:rsidR="0022394A" w:rsidRPr="00282B4F">
        <w:rPr>
          <w:color w:val="000000"/>
          <w:sz w:val="28"/>
          <w:szCs w:val="28"/>
        </w:rPr>
        <w:t>ựng</w:t>
      </w:r>
      <w:r w:rsidR="0022394A">
        <w:rPr>
          <w:color w:val="000000"/>
          <w:sz w:val="28"/>
          <w:szCs w:val="28"/>
        </w:rPr>
        <w:t xml:space="preserve"> l</w:t>
      </w:r>
      <w:r w:rsidR="0022394A" w:rsidRPr="00282B4F">
        <w:rPr>
          <w:color w:val="000000"/>
          <w:sz w:val="28"/>
          <w:szCs w:val="28"/>
        </w:rPr>
        <w:t>ớp</w:t>
      </w:r>
      <w:r w:rsidR="00E95813">
        <w:rPr>
          <w:color w:val="000000"/>
          <w:sz w:val="28"/>
          <w:szCs w:val="28"/>
        </w:rPr>
        <w:t xml:space="preserve"> "Xanh</w:t>
      </w:r>
      <w:r w:rsidR="0022394A">
        <w:rPr>
          <w:color w:val="000000"/>
          <w:sz w:val="28"/>
          <w:szCs w:val="28"/>
        </w:rPr>
        <w:t>, s</w:t>
      </w:r>
      <w:r w:rsidR="0022394A" w:rsidRPr="00282B4F">
        <w:rPr>
          <w:color w:val="000000"/>
          <w:sz w:val="28"/>
          <w:szCs w:val="28"/>
        </w:rPr>
        <w:t>ạch</w:t>
      </w:r>
      <w:r w:rsidR="0022394A">
        <w:rPr>
          <w:color w:val="000000"/>
          <w:sz w:val="28"/>
          <w:szCs w:val="28"/>
        </w:rPr>
        <w:t xml:space="preserve">, </w:t>
      </w:r>
      <w:r w:rsidR="0022394A" w:rsidRPr="00282B4F">
        <w:rPr>
          <w:color w:val="000000"/>
          <w:sz w:val="28"/>
          <w:szCs w:val="28"/>
        </w:rPr>
        <w:t>đẹp</w:t>
      </w:r>
      <w:r w:rsidR="0022394A">
        <w:rPr>
          <w:color w:val="000000"/>
          <w:sz w:val="28"/>
          <w:szCs w:val="28"/>
        </w:rPr>
        <w:t>", cu</w:t>
      </w:r>
      <w:r w:rsidR="0022394A" w:rsidRPr="0022394A">
        <w:rPr>
          <w:color w:val="000000"/>
          <w:sz w:val="28"/>
          <w:szCs w:val="28"/>
        </w:rPr>
        <w:t>ộc</w:t>
      </w:r>
      <w:r w:rsidR="0022394A">
        <w:rPr>
          <w:color w:val="000000"/>
          <w:sz w:val="28"/>
          <w:szCs w:val="28"/>
        </w:rPr>
        <w:t xml:space="preserve"> thi</w:t>
      </w:r>
      <w:r w:rsidR="0022394A">
        <w:rPr>
          <w:sz w:val="28"/>
          <w:szCs w:val="28"/>
        </w:rPr>
        <w:t xml:space="preserve"> </w:t>
      </w:r>
      <w:r w:rsidR="0022394A">
        <w:rPr>
          <w:color w:val="000000"/>
          <w:sz w:val="28"/>
          <w:szCs w:val="28"/>
        </w:rPr>
        <w:t>v</w:t>
      </w:r>
      <w:r w:rsidR="0022394A" w:rsidRPr="00282B4F">
        <w:rPr>
          <w:color w:val="000000"/>
          <w:sz w:val="28"/>
          <w:szCs w:val="28"/>
        </w:rPr>
        <w:t>ẽ</w:t>
      </w:r>
      <w:r w:rsidR="0022394A">
        <w:rPr>
          <w:color w:val="000000"/>
          <w:sz w:val="28"/>
          <w:szCs w:val="28"/>
        </w:rPr>
        <w:t xml:space="preserve"> tranh theo ch</w:t>
      </w:r>
      <w:r w:rsidR="0022394A" w:rsidRPr="00965B27">
        <w:rPr>
          <w:color w:val="000000"/>
          <w:sz w:val="28"/>
          <w:szCs w:val="28"/>
        </w:rPr>
        <w:t>ủ</w:t>
      </w:r>
      <w:r w:rsidR="0022394A">
        <w:rPr>
          <w:color w:val="000000"/>
          <w:sz w:val="28"/>
          <w:szCs w:val="28"/>
        </w:rPr>
        <w:t xml:space="preserve"> đ</w:t>
      </w:r>
      <w:r w:rsidR="0022394A" w:rsidRPr="00965B27">
        <w:rPr>
          <w:color w:val="000000"/>
          <w:sz w:val="28"/>
          <w:szCs w:val="28"/>
        </w:rPr>
        <w:t>ề</w:t>
      </w:r>
      <w:r w:rsidR="0022394A">
        <w:rPr>
          <w:color w:val="000000"/>
          <w:sz w:val="28"/>
          <w:szCs w:val="28"/>
        </w:rPr>
        <w:t xml:space="preserve"> "Th</w:t>
      </w:r>
      <w:r w:rsidR="0022394A" w:rsidRPr="00965B27">
        <w:rPr>
          <w:color w:val="000000"/>
          <w:sz w:val="28"/>
          <w:szCs w:val="28"/>
        </w:rPr>
        <w:t>ầy</w:t>
      </w:r>
      <w:r w:rsidR="0022394A">
        <w:rPr>
          <w:color w:val="000000"/>
          <w:sz w:val="28"/>
          <w:szCs w:val="28"/>
        </w:rPr>
        <w:t xml:space="preserve"> c</w:t>
      </w:r>
      <w:r w:rsidR="0022394A" w:rsidRPr="00965B27">
        <w:rPr>
          <w:color w:val="000000"/>
          <w:sz w:val="28"/>
          <w:szCs w:val="28"/>
        </w:rPr>
        <w:t>ô</w:t>
      </w:r>
      <w:r w:rsidR="00E95813">
        <w:rPr>
          <w:color w:val="000000"/>
          <w:sz w:val="28"/>
          <w:szCs w:val="28"/>
        </w:rPr>
        <w:t xml:space="preserve"> -</w:t>
      </w:r>
      <w:r w:rsidR="0022394A">
        <w:rPr>
          <w:color w:val="000000"/>
          <w:sz w:val="28"/>
          <w:szCs w:val="28"/>
        </w:rPr>
        <w:t xml:space="preserve"> m</w:t>
      </w:r>
      <w:r w:rsidR="0022394A" w:rsidRPr="00965B27">
        <w:rPr>
          <w:color w:val="000000"/>
          <w:sz w:val="28"/>
          <w:szCs w:val="28"/>
        </w:rPr>
        <w:t>ái</w:t>
      </w:r>
      <w:r w:rsidR="0022394A">
        <w:rPr>
          <w:color w:val="000000"/>
          <w:sz w:val="28"/>
          <w:szCs w:val="28"/>
        </w:rPr>
        <w:t xml:space="preserve"> trư</w:t>
      </w:r>
      <w:r w:rsidR="0022394A" w:rsidRPr="00965B27">
        <w:rPr>
          <w:color w:val="000000"/>
          <w:sz w:val="28"/>
          <w:szCs w:val="28"/>
        </w:rPr>
        <w:t>ờng</w:t>
      </w:r>
      <w:r w:rsidR="0022394A">
        <w:rPr>
          <w:color w:val="000000"/>
          <w:sz w:val="28"/>
          <w:szCs w:val="28"/>
        </w:rPr>
        <w:t>"</w:t>
      </w:r>
      <w:r w:rsidR="00E95813">
        <w:rPr>
          <w:color w:val="000000"/>
          <w:sz w:val="28"/>
          <w:szCs w:val="28"/>
        </w:rPr>
        <w:t xml:space="preserve"> v</w:t>
      </w:r>
      <w:r w:rsidR="00E95813" w:rsidRPr="00E95813">
        <w:rPr>
          <w:color w:val="000000"/>
          <w:sz w:val="28"/>
          <w:szCs w:val="28"/>
        </w:rPr>
        <w:t>à</w:t>
      </w:r>
      <w:r w:rsidR="0022394A">
        <w:rPr>
          <w:sz w:val="28"/>
          <w:szCs w:val="28"/>
        </w:rPr>
        <w:t xml:space="preserve"> </w:t>
      </w:r>
      <w:r w:rsidR="0022394A">
        <w:rPr>
          <w:color w:val="000000"/>
          <w:sz w:val="28"/>
          <w:szCs w:val="28"/>
        </w:rPr>
        <w:t>h</w:t>
      </w:r>
      <w:r w:rsidR="0022394A" w:rsidRPr="00965B27">
        <w:rPr>
          <w:color w:val="000000"/>
          <w:sz w:val="28"/>
          <w:szCs w:val="28"/>
        </w:rPr>
        <w:t>ội</w:t>
      </w:r>
      <w:r w:rsidR="0022394A">
        <w:rPr>
          <w:color w:val="000000"/>
          <w:sz w:val="28"/>
          <w:szCs w:val="28"/>
        </w:rPr>
        <w:t xml:space="preserve"> thi gi</w:t>
      </w:r>
      <w:r w:rsidR="0022394A" w:rsidRPr="00965B27">
        <w:rPr>
          <w:color w:val="000000"/>
          <w:sz w:val="28"/>
          <w:szCs w:val="28"/>
        </w:rPr>
        <w:t>áo</w:t>
      </w:r>
      <w:r w:rsidR="0022394A">
        <w:rPr>
          <w:color w:val="000000"/>
          <w:sz w:val="28"/>
          <w:szCs w:val="28"/>
        </w:rPr>
        <w:t xml:space="preserve"> vi</w:t>
      </w:r>
      <w:r w:rsidR="0022394A" w:rsidRPr="00965B27">
        <w:rPr>
          <w:color w:val="000000"/>
          <w:sz w:val="28"/>
          <w:szCs w:val="28"/>
        </w:rPr>
        <w:t>ê</w:t>
      </w:r>
      <w:r w:rsidR="0022394A">
        <w:rPr>
          <w:color w:val="000000"/>
          <w:sz w:val="28"/>
          <w:szCs w:val="28"/>
        </w:rPr>
        <w:t>n ch</w:t>
      </w:r>
      <w:r w:rsidR="0022394A" w:rsidRPr="00965B27">
        <w:rPr>
          <w:color w:val="000000"/>
          <w:sz w:val="28"/>
          <w:szCs w:val="28"/>
        </w:rPr>
        <w:t>ủ</w:t>
      </w:r>
      <w:r w:rsidR="0022394A">
        <w:rPr>
          <w:color w:val="000000"/>
          <w:sz w:val="28"/>
          <w:szCs w:val="28"/>
        </w:rPr>
        <w:t xml:space="preserve"> nhi</w:t>
      </w:r>
      <w:r w:rsidR="0022394A" w:rsidRPr="00965B27">
        <w:rPr>
          <w:color w:val="000000"/>
          <w:sz w:val="28"/>
          <w:szCs w:val="28"/>
        </w:rPr>
        <w:t>ệm</w:t>
      </w:r>
      <w:r w:rsidR="0022394A">
        <w:rPr>
          <w:color w:val="000000"/>
          <w:sz w:val="28"/>
          <w:szCs w:val="28"/>
        </w:rPr>
        <w:t xml:space="preserve"> gi</w:t>
      </w:r>
      <w:r w:rsidR="0022394A" w:rsidRPr="00965B27">
        <w:rPr>
          <w:color w:val="000000"/>
          <w:sz w:val="28"/>
          <w:szCs w:val="28"/>
        </w:rPr>
        <w:t>ỏi</w:t>
      </w:r>
      <w:r w:rsidR="0022394A">
        <w:rPr>
          <w:color w:val="000000"/>
          <w:sz w:val="28"/>
          <w:szCs w:val="28"/>
        </w:rPr>
        <w:t xml:space="preserve"> c</w:t>
      </w:r>
      <w:r w:rsidR="0022394A" w:rsidRPr="00965B27">
        <w:rPr>
          <w:color w:val="000000"/>
          <w:sz w:val="28"/>
          <w:szCs w:val="28"/>
        </w:rPr>
        <w:t>ấp</w:t>
      </w:r>
      <w:r w:rsidR="0022394A">
        <w:rPr>
          <w:color w:val="000000"/>
          <w:sz w:val="28"/>
          <w:szCs w:val="28"/>
        </w:rPr>
        <w:t xml:space="preserve"> trư</w:t>
      </w:r>
      <w:r w:rsidR="0022394A" w:rsidRPr="00965B27">
        <w:rPr>
          <w:color w:val="000000"/>
          <w:sz w:val="28"/>
          <w:szCs w:val="28"/>
        </w:rPr>
        <w:t>ờng</w:t>
      </w:r>
      <w:r w:rsidR="00E95813">
        <w:rPr>
          <w:color w:val="000000"/>
          <w:sz w:val="28"/>
          <w:szCs w:val="28"/>
        </w:rPr>
        <w:t xml:space="preserve"> </w:t>
      </w:r>
      <w:r w:rsidR="00E95813" w:rsidRPr="00E95813">
        <w:rPr>
          <w:color w:val="000000"/>
          <w:sz w:val="28"/>
          <w:szCs w:val="28"/>
        </w:rPr>
        <w:t>đạt</w:t>
      </w:r>
      <w:r w:rsidR="00E95813">
        <w:rPr>
          <w:color w:val="000000"/>
          <w:sz w:val="28"/>
          <w:szCs w:val="28"/>
        </w:rPr>
        <w:t xml:space="preserve"> k</w:t>
      </w:r>
      <w:r w:rsidR="00E95813" w:rsidRPr="00E95813">
        <w:rPr>
          <w:color w:val="000000"/>
          <w:sz w:val="28"/>
          <w:szCs w:val="28"/>
        </w:rPr>
        <w:t>ết</w:t>
      </w:r>
      <w:r w:rsidR="00E95813">
        <w:rPr>
          <w:color w:val="000000"/>
          <w:sz w:val="28"/>
          <w:szCs w:val="28"/>
        </w:rPr>
        <w:t xml:space="preserve"> qu</w:t>
      </w:r>
      <w:r w:rsidR="00E95813" w:rsidRPr="00E95813">
        <w:rPr>
          <w:color w:val="000000"/>
          <w:sz w:val="28"/>
          <w:szCs w:val="28"/>
        </w:rPr>
        <w:t>ả</w:t>
      </w:r>
      <w:r w:rsidR="00E95813">
        <w:rPr>
          <w:color w:val="000000"/>
          <w:sz w:val="28"/>
          <w:szCs w:val="28"/>
        </w:rPr>
        <w:t xml:space="preserve"> cao</w:t>
      </w:r>
      <w:r w:rsidR="00491299">
        <w:rPr>
          <w:color w:val="000000"/>
          <w:sz w:val="28"/>
          <w:szCs w:val="28"/>
        </w:rPr>
        <w:t>,</w:t>
      </w:r>
      <w:r w:rsidR="00A56270">
        <w:rPr>
          <w:color w:val="000000"/>
          <w:sz w:val="28"/>
          <w:szCs w:val="28"/>
        </w:rPr>
        <w:t xml:space="preserve"> g</w:t>
      </w:r>
      <w:r w:rsidR="00A56270" w:rsidRPr="00A56270">
        <w:rPr>
          <w:color w:val="000000"/>
          <w:sz w:val="28"/>
          <w:szCs w:val="28"/>
        </w:rPr>
        <w:t>óp</w:t>
      </w:r>
      <w:r w:rsidR="00A56270">
        <w:rPr>
          <w:color w:val="000000"/>
          <w:sz w:val="28"/>
          <w:szCs w:val="28"/>
        </w:rPr>
        <w:t xml:space="preserve"> ph</w:t>
      </w:r>
      <w:r w:rsidR="00A56270" w:rsidRPr="00A56270">
        <w:rPr>
          <w:color w:val="000000"/>
          <w:sz w:val="28"/>
          <w:szCs w:val="28"/>
        </w:rPr>
        <w:t>ần</w:t>
      </w:r>
      <w:r w:rsidR="00A56270">
        <w:rPr>
          <w:color w:val="000000"/>
          <w:sz w:val="28"/>
          <w:szCs w:val="28"/>
        </w:rPr>
        <w:t xml:space="preserve"> th</w:t>
      </w:r>
      <w:r w:rsidR="00A56270" w:rsidRPr="00A56270">
        <w:rPr>
          <w:color w:val="000000"/>
          <w:sz w:val="28"/>
          <w:szCs w:val="28"/>
        </w:rPr>
        <w:t>ành</w:t>
      </w:r>
      <w:r w:rsidR="00A56270">
        <w:rPr>
          <w:color w:val="000000"/>
          <w:sz w:val="28"/>
          <w:szCs w:val="28"/>
        </w:rPr>
        <w:t xml:space="preserve"> c</w:t>
      </w:r>
      <w:r w:rsidR="00A56270" w:rsidRPr="00A56270">
        <w:rPr>
          <w:color w:val="000000"/>
          <w:sz w:val="28"/>
          <w:szCs w:val="28"/>
        </w:rPr>
        <w:t>ô</w:t>
      </w:r>
      <w:r w:rsidR="00A56270">
        <w:rPr>
          <w:color w:val="000000"/>
          <w:sz w:val="28"/>
          <w:szCs w:val="28"/>
        </w:rPr>
        <w:t xml:space="preserve">ng cho </w:t>
      </w:r>
      <w:r w:rsidR="00123D7A">
        <w:rPr>
          <w:color w:val="000000"/>
          <w:sz w:val="28"/>
          <w:szCs w:val="28"/>
        </w:rPr>
        <w:t>bu</w:t>
      </w:r>
      <w:r w:rsidR="00123D7A" w:rsidRPr="00123D7A">
        <w:rPr>
          <w:color w:val="000000"/>
          <w:sz w:val="28"/>
          <w:szCs w:val="28"/>
        </w:rPr>
        <w:t>ổi</w:t>
      </w:r>
      <w:r w:rsidR="00123D7A">
        <w:rPr>
          <w:color w:val="000000"/>
          <w:sz w:val="28"/>
          <w:szCs w:val="28"/>
        </w:rPr>
        <w:t xml:space="preserve"> t</w:t>
      </w:r>
      <w:r w:rsidR="00123D7A" w:rsidRPr="00123D7A">
        <w:rPr>
          <w:color w:val="000000"/>
          <w:sz w:val="28"/>
          <w:szCs w:val="28"/>
        </w:rPr>
        <w:t>ổ</w:t>
      </w:r>
      <w:r w:rsidR="00123D7A">
        <w:rPr>
          <w:color w:val="000000"/>
          <w:sz w:val="28"/>
          <w:szCs w:val="28"/>
        </w:rPr>
        <w:t xml:space="preserve"> ch</w:t>
      </w:r>
      <w:r w:rsidR="00123D7A" w:rsidRPr="00123D7A">
        <w:rPr>
          <w:color w:val="000000"/>
          <w:sz w:val="28"/>
          <w:szCs w:val="28"/>
        </w:rPr>
        <w:t>ức</w:t>
      </w:r>
      <w:r w:rsidR="00123D7A">
        <w:rPr>
          <w:color w:val="000000"/>
          <w:sz w:val="28"/>
          <w:szCs w:val="28"/>
        </w:rPr>
        <w:t xml:space="preserve"> li</w:t>
      </w:r>
      <w:r w:rsidR="00123D7A" w:rsidRPr="00123D7A">
        <w:rPr>
          <w:color w:val="000000"/>
          <w:sz w:val="28"/>
          <w:szCs w:val="28"/>
        </w:rPr>
        <w:t>ê</w:t>
      </w:r>
      <w:r w:rsidR="00123D7A">
        <w:rPr>
          <w:color w:val="000000"/>
          <w:sz w:val="28"/>
          <w:szCs w:val="28"/>
        </w:rPr>
        <w:t>n hoan v</w:t>
      </w:r>
      <w:r w:rsidR="00123D7A" w:rsidRPr="00123D7A">
        <w:rPr>
          <w:color w:val="000000"/>
          <w:sz w:val="28"/>
          <w:szCs w:val="28"/>
        </w:rPr>
        <w:t>ă</w:t>
      </w:r>
      <w:r w:rsidR="00123D7A">
        <w:rPr>
          <w:color w:val="000000"/>
          <w:sz w:val="28"/>
          <w:szCs w:val="28"/>
        </w:rPr>
        <w:t>n ngh</w:t>
      </w:r>
      <w:r w:rsidR="00123D7A" w:rsidRPr="00123D7A">
        <w:rPr>
          <w:color w:val="000000"/>
          <w:sz w:val="28"/>
          <w:szCs w:val="28"/>
        </w:rPr>
        <w:t>ệ</w:t>
      </w:r>
      <w:r w:rsidR="00123D7A">
        <w:rPr>
          <w:color w:val="000000"/>
          <w:sz w:val="28"/>
          <w:szCs w:val="28"/>
        </w:rPr>
        <w:t xml:space="preserve"> v</w:t>
      </w:r>
      <w:r w:rsidR="00123D7A" w:rsidRPr="00123D7A">
        <w:rPr>
          <w:color w:val="000000"/>
          <w:sz w:val="28"/>
          <w:szCs w:val="28"/>
        </w:rPr>
        <w:t>à</w:t>
      </w:r>
      <w:r w:rsidR="00123D7A">
        <w:rPr>
          <w:color w:val="000000"/>
          <w:sz w:val="28"/>
          <w:szCs w:val="28"/>
        </w:rPr>
        <w:t xml:space="preserve"> tổng k</w:t>
      </w:r>
      <w:r w:rsidR="00123D7A" w:rsidRPr="00123D7A">
        <w:rPr>
          <w:color w:val="000000"/>
          <w:sz w:val="28"/>
          <w:szCs w:val="28"/>
        </w:rPr>
        <w:t>ết</w:t>
      </w:r>
      <w:r w:rsidR="00123D7A" w:rsidRPr="00F74D2A">
        <w:rPr>
          <w:bCs/>
          <w:sz w:val="28"/>
          <w:szCs w:val="28"/>
        </w:rPr>
        <w:t xml:space="preserve"> phong trào thi đua hai tốt </w:t>
      </w:r>
      <w:r w:rsidR="00123D7A" w:rsidRPr="00804987">
        <w:rPr>
          <w:bCs/>
          <w:sz w:val="28"/>
          <w:szCs w:val="28"/>
        </w:rPr>
        <w:t>Đợt I</w:t>
      </w:r>
      <w:r w:rsidR="00123D7A">
        <w:rPr>
          <w:bCs/>
          <w:sz w:val="28"/>
          <w:szCs w:val="28"/>
        </w:rPr>
        <w:t xml:space="preserve"> năm học 2023</w:t>
      </w:r>
      <w:r w:rsidR="00123D7A" w:rsidRPr="00F74D2A">
        <w:rPr>
          <w:bCs/>
          <w:sz w:val="28"/>
          <w:szCs w:val="28"/>
        </w:rPr>
        <w:t xml:space="preserve"> - 2024</w:t>
      </w:r>
      <w:r w:rsidR="00123D7A">
        <w:rPr>
          <w:sz w:val="28"/>
          <w:szCs w:val="28"/>
        </w:rPr>
        <w:t xml:space="preserve">, </w:t>
      </w:r>
      <w:r w:rsidR="0022394A" w:rsidRPr="00170B02">
        <w:rPr>
          <w:sz w:val="28"/>
          <w:szCs w:val="28"/>
        </w:rPr>
        <w:t xml:space="preserve">chào mừng </w:t>
      </w:r>
      <w:r w:rsidR="0022394A">
        <w:rPr>
          <w:sz w:val="28"/>
          <w:szCs w:val="28"/>
        </w:rPr>
        <w:t>41</w:t>
      </w:r>
      <w:r w:rsidR="0022394A" w:rsidRPr="00170B02">
        <w:rPr>
          <w:sz w:val="28"/>
          <w:szCs w:val="28"/>
        </w:rPr>
        <w:t xml:space="preserve"> năm ngày Nhà giáo Việt Nam </w:t>
      </w:r>
      <w:r w:rsidR="002A73A0">
        <w:rPr>
          <w:sz w:val="28"/>
          <w:szCs w:val="28"/>
        </w:rPr>
        <w:t>./.</w:t>
      </w:r>
    </w:p>
    <w:p w:rsidR="00170B02" w:rsidRPr="00170B02" w:rsidRDefault="00170B02" w:rsidP="00170B02">
      <w:pPr>
        <w:spacing w:line="312" w:lineRule="auto"/>
        <w:ind w:firstLine="720"/>
        <w:jc w:val="both"/>
        <w:rPr>
          <w:sz w:val="28"/>
          <w:szCs w:val="28"/>
        </w:rPr>
      </w:pPr>
    </w:p>
    <w:tbl>
      <w:tblPr>
        <w:tblW w:w="9948" w:type="dxa"/>
        <w:tblLook w:val="01E0" w:firstRow="1" w:lastRow="1" w:firstColumn="1" w:lastColumn="1" w:noHBand="0" w:noVBand="0"/>
      </w:tblPr>
      <w:tblGrid>
        <w:gridCol w:w="5778"/>
        <w:gridCol w:w="993"/>
        <w:gridCol w:w="3177"/>
      </w:tblGrid>
      <w:tr w:rsidR="00814A98" w:rsidTr="0022394A">
        <w:trPr>
          <w:trHeight w:val="1550"/>
        </w:trPr>
        <w:tc>
          <w:tcPr>
            <w:tcW w:w="5778" w:type="dxa"/>
            <w:shd w:val="clear" w:color="auto" w:fill="auto"/>
          </w:tcPr>
          <w:p w:rsidR="00814A98" w:rsidRPr="008F00A6" w:rsidRDefault="00814A98" w:rsidP="00170B02">
            <w:pPr>
              <w:spacing w:line="264" w:lineRule="auto"/>
              <w:textAlignment w:val="baseline"/>
              <w:rPr>
                <w:b/>
                <w:bCs/>
                <w:i/>
                <w:szCs w:val="28"/>
              </w:rPr>
            </w:pPr>
            <w:r w:rsidRPr="008F00A6">
              <w:rPr>
                <w:b/>
                <w:bCs/>
                <w:i/>
                <w:szCs w:val="28"/>
              </w:rPr>
              <w:t>Nơi nhận:</w:t>
            </w:r>
          </w:p>
          <w:p w:rsidR="00814A98" w:rsidRPr="008F00A6" w:rsidRDefault="00170B02" w:rsidP="00170B02">
            <w:pPr>
              <w:spacing w:line="264" w:lineRule="auto"/>
              <w:textAlignment w:val="baseline"/>
              <w:rPr>
                <w:bCs/>
                <w:sz w:val="22"/>
                <w:szCs w:val="28"/>
              </w:rPr>
            </w:pPr>
            <w:r>
              <w:rPr>
                <w:bCs/>
                <w:sz w:val="22"/>
                <w:szCs w:val="28"/>
              </w:rPr>
              <w:t xml:space="preserve">  </w:t>
            </w:r>
            <w:r w:rsidRPr="008F00A6">
              <w:rPr>
                <w:bCs/>
                <w:sz w:val="22"/>
                <w:szCs w:val="28"/>
              </w:rPr>
              <w:t xml:space="preserve"> </w:t>
            </w:r>
            <w:r w:rsidR="00814A98" w:rsidRPr="008F00A6">
              <w:rPr>
                <w:bCs/>
                <w:sz w:val="22"/>
                <w:szCs w:val="28"/>
              </w:rPr>
              <w:t xml:space="preserve">- </w:t>
            </w:r>
            <w:r w:rsidR="008F00A6" w:rsidRPr="008F00A6">
              <w:rPr>
                <w:bCs/>
                <w:sz w:val="22"/>
                <w:szCs w:val="28"/>
              </w:rPr>
              <w:t xml:space="preserve">Phòng GD&amp;ĐT, </w:t>
            </w:r>
            <w:r w:rsidR="00814A98" w:rsidRPr="008F00A6">
              <w:rPr>
                <w:bCs/>
                <w:sz w:val="22"/>
                <w:szCs w:val="28"/>
              </w:rPr>
              <w:t>HĐĐ</w:t>
            </w:r>
            <w:r w:rsidR="008F00A6" w:rsidRPr="008F00A6">
              <w:rPr>
                <w:bCs/>
                <w:sz w:val="22"/>
                <w:szCs w:val="28"/>
              </w:rPr>
              <w:t xml:space="preserve"> huyện</w:t>
            </w:r>
            <w:r w:rsidR="00814A98" w:rsidRPr="008F00A6">
              <w:rPr>
                <w:bCs/>
                <w:sz w:val="22"/>
                <w:szCs w:val="28"/>
              </w:rPr>
              <w:t xml:space="preserve"> Thủy Nguyên: </w:t>
            </w:r>
            <w:r w:rsidR="008F00A6" w:rsidRPr="008F00A6">
              <w:rPr>
                <w:bCs/>
                <w:sz w:val="22"/>
                <w:szCs w:val="28"/>
              </w:rPr>
              <w:t xml:space="preserve">(để </w:t>
            </w:r>
            <w:r w:rsidR="00814A98" w:rsidRPr="008F00A6">
              <w:rPr>
                <w:bCs/>
                <w:sz w:val="22"/>
                <w:szCs w:val="28"/>
              </w:rPr>
              <w:t>b/c</w:t>
            </w:r>
            <w:r w:rsidR="008F00A6" w:rsidRPr="008F00A6">
              <w:rPr>
                <w:bCs/>
                <w:sz w:val="22"/>
                <w:szCs w:val="28"/>
              </w:rPr>
              <w:t>)</w:t>
            </w:r>
            <w:r w:rsidR="00814A98" w:rsidRPr="008F00A6">
              <w:rPr>
                <w:bCs/>
                <w:sz w:val="22"/>
                <w:szCs w:val="28"/>
              </w:rPr>
              <w:t>;</w:t>
            </w:r>
          </w:p>
          <w:p w:rsidR="00814A98" w:rsidRPr="008F00A6" w:rsidRDefault="00170B02" w:rsidP="00170B02">
            <w:pPr>
              <w:spacing w:line="264" w:lineRule="auto"/>
              <w:textAlignment w:val="baseline"/>
              <w:rPr>
                <w:bCs/>
                <w:sz w:val="22"/>
                <w:szCs w:val="28"/>
                <w:lang w:val="pt-BR"/>
              </w:rPr>
            </w:pPr>
            <w:r w:rsidRPr="008F00A6">
              <w:rPr>
                <w:bCs/>
                <w:sz w:val="22"/>
                <w:szCs w:val="28"/>
                <w:lang w:val="pt-BR"/>
              </w:rPr>
              <w:t xml:space="preserve">   </w:t>
            </w:r>
            <w:r w:rsidR="008F00A6" w:rsidRPr="008F00A6">
              <w:rPr>
                <w:bCs/>
                <w:sz w:val="22"/>
                <w:szCs w:val="28"/>
                <w:lang w:val="pt-BR"/>
              </w:rPr>
              <w:t>- Tổ trưởng, khối trưởng: (để t/c, t/h)</w:t>
            </w:r>
            <w:r w:rsidR="00814A98" w:rsidRPr="008F00A6">
              <w:rPr>
                <w:bCs/>
                <w:sz w:val="22"/>
                <w:szCs w:val="28"/>
                <w:lang w:val="pt-BR"/>
              </w:rPr>
              <w:t>;</w:t>
            </w:r>
          </w:p>
          <w:p w:rsidR="00814A98" w:rsidRPr="008F00A6" w:rsidRDefault="00170B02" w:rsidP="00170B02">
            <w:pPr>
              <w:spacing w:line="264" w:lineRule="auto"/>
              <w:textAlignment w:val="baseline"/>
              <w:rPr>
                <w:bCs/>
                <w:sz w:val="22"/>
                <w:szCs w:val="28"/>
                <w:lang w:val="pt-BR"/>
              </w:rPr>
            </w:pPr>
            <w:r w:rsidRPr="008F00A6">
              <w:rPr>
                <w:bCs/>
                <w:sz w:val="22"/>
                <w:szCs w:val="28"/>
                <w:lang w:val="pt-BR"/>
              </w:rPr>
              <w:t xml:space="preserve">   </w:t>
            </w:r>
            <w:r w:rsidR="00814A98" w:rsidRPr="008F00A6">
              <w:rPr>
                <w:bCs/>
                <w:sz w:val="22"/>
                <w:szCs w:val="28"/>
                <w:lang w:val="pt-BR"/>
              </w:rPr>
              <w:t>- GVCN:</w:t>
            </w:r>
            <w:r w:rsidR="008F00A6" w:rsidRPr="008F00A6">
              <w:rPr>
                <w:bCs/>
                <w:sz w:val="22"/>
                <w:szCs w:val="28"/>
                <w:lang w:val="pt-BR"/>
              </w:rPr>
              <w:t>(để</w:t>
            </w:r>
            <w:r w:rsidR="00814A98" w:rsidRPr="008F00A6">
              <w:rPr>
                <w:bCs/>
                <w:sz w:val="22"/>
                <w:szCs w:val="28"/>
                <w:lang w:val="pt-BR"/>
              </w:rPr>
              <w:t xml:space="preserve"> t/h</w:t>
            </w:r>
            <w:r w:rsidR="008F00A6" w:rsidRPr="008F00A6">
              <w:rPr>
                <w:bCs/>
                <w:sz w:val="22"/>
                <w:szCs w:val="28"/>
                <w:lang w:val="pt-BR"/>
              </w:rPr>
              <w:t>)</w:t>
            </w:r>
            <w:r w:rsidR="00814A98" w:rsidRPr="008F00A6">
              <w:rPr>
                <w:bCs/>
                <w:sz w:val="22"/>
                <w:szCs w:val="28"/>
                <w:lang w:val="pt-BR"/>
              </w:rPr>
              <w:t>;</w:t>
            </w:r>
          </w:p>
          <w:p w:rsidR="00814A98" w:rsidRPr="00170B02" w:rsidRDefault="00170B02" w:rsidP="00170B02">
            <w:pPr>
              <w:spacing w:line="264" w:lineRule="auto"/>
              <w:textAlignment w:val="baseline"/>
              <w:rPr>
                <w:bCs/>
                <w:i/>
                <w:sz w:val="22"/>
                <w:szCs w:val="28"/>
              </w:rPr>
            </w:pPr>
            <w:r w:rsidRPr="008F00A6">
              <w:rPr>
                <w:bCs/>
                <w:sz w:val="22"/>
                <w:szCs w:val="28"/>
              </w:rPr>
              <w:t xml:space="preserve">   </w:t>
            </w:r>
            <w:r w:rsidR="00814A98" w:rsidRPr="008F00A6">
              <w:rPr>
                <w:bCs/>
                <w:sz w:val="22"/>
                <w:szCs w:val="28"/>
              </w:rPr>
              <w:t xml:space="preserve">- Lưu: </w:t>
            </w:r>
            <w:r w:rsidR="00171A02" w:rsidRPr="008F00A6">
              <w:rPr>
                <w:bCs/>
                <w:sz w:val="22"/>
                <w:szCs w:val="28"/>
              </w:rPr>
              <w:t xml:space="preserve">VT, </w:t>
            </w:r>
            <w:r w:rsidR="00814A98" w:rsidRPr="008F00A6">
              <w:rPr>
                <w:bCs/>
                <w:sz w:val="22"/>
                <w:szCs w:val="28"/>
              </w:rPr>
              <w:t>HS.</w:t>
            </w:r>
            <w:r w:rsidR="0022394A">
              <w:rPr>
                <w:bCs/>
                <w:sz w:val="22"/>
                <w:szCs w:val="28"/>
              </w:rPr>
              <w:t>/.</w:t>
            </w:r>
          </w:p>
          <w:p w:rsidR="00814A98" w:rsidRPr="00F73137" w:rsidRDefault="00814A98" w:rsidP="00170B02">
            <w:pPr>
              <w:jc w:val="center"/>
              <w:textAlignment w:val="baseline"/>
              <w:rPr>
                <w:b/>
                <w:bCs/>
              </w:rPr>
            </w:pPr>
          </w:p>
        </w:tc>
        <w:tc>
          <w:tcPr>
            <w:tcW w:w="993" w:type="dxa"/>
            <w:shd w:val="clear" w:color="auto" w:fill="auto"/>
          </w:tcPr>
          <w:p w:rsidR="00814A98" w:rsidRPr="00170B02" w:rsidRDefault="0022394A" w:rsidP="0022394A">
            <w:pPr>
              <w:spacing w:line="240" w:lineRule="exact"/>
              <w:ind w:left="317" w:right="-13"/>
              <w:jc w:val="center"/>
              <w:textAlignment w:val="baseline"/>
              <w:rPr>
                <w:sz w:val="26"/>
                <w:szCs w:val="26"/>
              </w:rPr>
            </w:pPr>
            <w:r>
              <w:rPr>
                <w:sz w:val="26"/>
                <w:szCs w:val="26"/>
              </w:rPr>
              <w:t xml:space="preserve">      </w:t>
            </w:r>
          </w:p>
        </w:tc>
        <w:tc>
          <w:tcPr>
            <w:tcW w:w="3177" w:type="dxa"/>
            <w:shd w:val="clear" w:color="auto" w:fill="auto"/>
          </w:tcPr>
          <w:p w:rsidR="00814A98" w:rsidRPr="00170B02" w:rsidRDefault="0022394A" w:rsidP="00AF5FD6">
            <w:pPr>
              <w:ind w:hanging="1384"/>
              <w:jc w:val="center"/>
              <w:textAlignment w:val="baseline"/>
              <w:rPr>
                <w:b/>
                <w:bCs/>
                <w:sz w:val="26"/>
                <w:szCs w:val="26"/>
              </w:rPr>
            </w:pPr>
            <w:r>
              <w:rPr>
                <w:b/>
                <w:bCs/>
                <w:sz w:val="26"/>
                <w:szCs w:val="26"/>
              </w:rPr>
              <w:t xml:space="preserve"> H</w:t>
            </w:r>
            <w:r w:rsidR="00BC27EF">
              <w:rPr>
                <w:b/>
                <w:bCs/>
                <w:sz w:val="26"/>
                <w:szCs w:val="26"/>
              </w:rPr>
              <w:t>IỆU TRƯỞNG</w:t>
            </w: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sz w:val="26"/>
                <w:szCs w:val="26"/>
              </w:rPr>
            </w:pPr>
          </w:p>
          <w:p w:rsidR="00814A98" w:rsidRPr="00170B02" w:rsidRDefault="00814A98" w:rsidP="00170B02">
            <w:pPr>
              <w:jc w:val="center"/>
              <w:textAlignment w:val="baseline"/>
              <w:rPr>
                <w:b/>
                <w:sz w:val="28"/>
                <w:szCs w:val="28"/>
              </w:rPr>
            </w:pPr>
          </w:p>
        </w:tc>
      </w:tr>
    </w:tbl>
    <w:p w:rsidR="005C25C1" w:rsidRPr="00877211" w:rsidRDefault="005C25C1">
      <w:pPr>
        <w:rPr>
          <w:sz w:val="28"/>
          <w:szCs w:val="28"/>
        </w:rPr>
      </w:pPr>
    </w:p>
    <w:sectPr w:rsidR="005C25C1" w:rsidRPr="00877211" w:rsidSect="00491299">
      <w:footerReference w:type="even" r:id="rId7"/>
      <w:footerReference w:type="default" r:id="rId8"/>
      <w:pgSz w:w="11907" w:h="16840" w:code="9"/>
      <w:pgMar w:top="1077" w:right="907" w:bottom="1077"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36" w:rsidRDefault="00216436">
      <w:r>
        <w:separator/>
      </w:r>
    </w:p>
  </w:endnote>
  <w:endnote w:type="continuationSeparator" w:id="0">
    <w:p w:rsidR="00216436" w:rsidRDefault="0021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20" w:rsidRDefault="00D90020" w:rsidP="0025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0020" w:rsidRDefault="00D90020" w:rsidP="00F429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20" w:rsidRDefault="00D90020" w:rsidP="0025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A7E">
      <w:rPr>
        <w:rStyle w:val="PageNumber"/>
        <w:noProof/>
      </w:rPr>
      <w:t>4</w:t>
    </w:r>
    <w:r>
      <w:rPr>
        <w:rStyle w:val="PageNumber"/>
      </w:rPr>
      <w:fldChar w:fldCharType="end"/>
    </w:r>
  </w:p>
  <w:p w:rsidR="00D90020" w:rsidRDefault="00D90020" w:rsidP="00F429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36" w:rsidRDefault="00216436">
      <w:r>
        <w:separator/>
      </w:r>
    </w:p>
  </w:footnote>
  <w:footnote w:type="continuationSeparator" w:id="0">
    <w:p w:rsidR="00216436" w:rsidRDefault="00216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7211"/>
    <w:rsid w:val="00000EA6"/>
    <w:rsid w:val="000033BE"/>
    <w:rsid w:val="00004F7C"/>
    <w:rsid w:val="00012EFB"/>
    <w:rsid w:val="0001579A"/>
    <w:rsid w:val="00024A3A"/>
    <w:rsid w:val="0003596E"/>
    <w:rsid w:val="00045C77"/>
    <w:rsid w:val="00052635"/>
    <w:rsid w:val="0005708B"/>
    <w:rsid w:val="00065DF5"/>
    <w:rsid w:val="00072AD8"/>
    <w:rsid w:val="00090B9B"/>
    <w:rsid w:val="000A250C"/>
    <w:rsid w:val="000D04A7"/>
    <w:rsid w:val="000E3981"/>
    <w:rsid w:val="000F1628"/>
    <w:rsid w:val="00101E75"/>
    <w:rsid w:val="00123D7A"/>
    <w:rsid w:val="00143144"/>
    <w:rsid w:val="00144B0E"/>
    <w:rsid w:val="0014609F"/>
    <w:rsid w:val="001462E3"/>
    <w:rsid w:val="00155048"/>
    <w:rsid w:val="00170B02"/>
    <w:rsid w:val="00171A02"/>
    <w:rsid w:val="00180C02"/>
    <w:rsid w:val="00187701"/>
    <w:rsid w:val="00190AD3"/>
    <w:rsid w:val="001B438E"/>
    <w:rsid w:val="001B43D6"/>
    <w:rsid w:val="001C235C"/>
    <w:rsid w:val="00216436"/>
    <w:rsid w:val="0022394A"/>
    <w:rsid w:val="00226605"/>
    <w:rsid w:val="00236FD1"/>
    <w:rsid w:val="00254A6A"/>
    <w:rsid w:val="00254CF9"/>
    <w:rsid w:val="00256B07"/>
    <w:rsid w:val="0026070A"/>
    <w:rsid w:val="00282B4F"/>
    <w:rsid w:val="002868C0"/>
    <w:rsid w:val="00287C60"/>
    <w:rsid w:val="00290D4D"/>
    <w:rsid w:val="00296140"/>
    <w:rsid w:val="002A73A0"/>
    <w:rsid w:val="002D7792"/>
    <w:rsid w:val="002F081C"/>
    <w:rsid w:val="00312238"/>
    <w:rsid w:val="00320B16"/>
    <w:rsid w:val="00326D21"/>
    <w:rsid w:val="003270A8"/>
    <w:rsid w:val="0033045C"/>
    <w:rsid w:val="0034315B"/>
    <w:rsid w:val="00355BCC"/>
    <w:rsid w:val="00356215"/>
    <w:rsid w:val="0037469B"/>
    <w:rsid w:val="003821E8"/>
    <w:rsid w:val="003916E0"/>
    <w:rsid w:val="00391C5A"/>
    <w:rsid w:val="003C22B6"/>
    <w:rsid w:val="003C53DE"/>
    <w:rsid w:val="003C74FD"/>
    <w:rsid w:val="003D6B98"/>
    <w:rsid w:val="003F3346"/>
    <w:rsid w:val="004151DA"/>
    <w:rsid w:val="0048774E"/>
    <w:rsid w:val="00491299"/>
    <w:rsid w:val="004927DC"/>
    <w:rsid w:val="00496D0C"/>
    <w:rsid w:val="004C0EA2"/>
    <w:rsid w:val="004D2F57"/>
    <w:rsid w:val="004D54B9"/>
    <w:rsid w:val="004E1E5B"/>
    <w:rsid w:val="004E7C50"/>
    <w:rsid w:val="00516B16"/>
    <w:rsid w:val="00534A7E"/>
    <w:rsid w:val="00534BDD"/>
    <w:rsid w:val="00545DC9"/>
    <w:rsid w:val="005657EC"/>
    <w:rsid w:val="0058239F"/>
    <w:rsid w:val="005841F6"/>
    <w:rsid w:val="00596D80"/>
    <w:rsid w:val="00597F03"/>
    <w:rsid w:val="005A1D8A"/>
    <w:rsid w:val="005C25C1"/>
    <w:rsid w:val="005F68F6"/>
    <w:rsid w:val="00602285"/>
    <w:rsid w:val="0062010A"/>
    <w:rsid w:val="00622317"/>
    <w:rsid w:val="0062775C"/>
    <w:rsid w:val="00642803"/>
    <w:rsid w:val="00643904"/>
    <w:rsid w:val="0064523D"/>
    <w:rsid w:val="00661B8C"/>
    <w:rsid w:val="00692B1C"/>
    <w:rsid w:val="006A0673"/>
    <w:rsid w:val="006B24BB"/>
    <w:rsid w:val="006B6F51"/>
    <w:rsid w:val="006C1D2E"/>
    <w:rsid w:val="006E2789"/>
    <w:rsid w:val="00701474"/>
    <w:rsid w:val="00732C3F"/>
    <w:rsid w:val="00741305"/>
    <w:rsid w:val="007427CF"/>
    <w:rsid w:val="00743C25"/>
    <w:rsid w:val="007A02A4"/>
    <w:rsid w:val="007A10EE"/>
    <w:rsid w:val="007A7541"/>
    <w:rsid w:val="007B63BD"/>
    <w:rsid w:val="007C054E"/>
    <w:rsid w:val="007C16C9"/>
    <w:rsid w:val="007C27D1"/>
    <w:rsid w:val="007C4DF7"/>
    <w:rsid w:val="007C7414"/>
    <w:rsid w:val="007D7B78"/>
    <w:rsid w:val="008048B6"/>
    <w:rsid w:val="00804987"/>
    <w:rsid w:val="008120B3"/>
    <w:rsid w:val="00813C4B"/>
    <w:rsid w:val="00814A98"/>
    <w:rsid w:val="00814BA0"/>
    <w:rsid w:val="008349D2"/>
    <w:rsid w:val="008548DA"/>
    <w:rsid w:val="0085658A"/>
    <w:rsid w:val="00857FB8"/>
    <w:rsid w:val="00865186"/>
    <w:rsid w:val="00865B11"/>
    <w:rsid w:val="00866F37"/>
    <w:rsid w:val="008743AB"/>
    <w:rsid w:val="0087466B"/>
    <w:rsid w:val="00874DE4"/>
    <w:rsid w:val="00877211"/>
    <w:rsid w:val="00877A77"/>
    <w:rsid w:val="008828C5"/>
    <w:rsid w:val="00897C97"/>
    <w:rsid w:val="008B3A8D"/>
    <w:rsid w:val="008B550B"/>
    <w:rsid w:val="008B557A"/>
    <w:rsid w:val="008C389A"/>
    <w:rsid w:val="008C3A82"/>
    <w:rsid w:val="008D3741"/>
    <w:rsid w:val="008F00A6"/>
    <w:rsid w:val="0090086D"/>
    <w:rsid w:val="0090130F"/>
    <w:rsid w:val="00927EFC"/>
    <w:rsid w:val="00936951"/>
    <w:rsid w:val="009578AF"/>
    <w:rsid w:val="00965B27"/>
    <w:rsid w:val="00965FFD"/>
    <w:rsid w:val="009720F0"/>
    <w:rsid w:val="00977B09"/>
    <w:rsid w:val="009935A1"/>
    <w:rsid w:val="009B767C"/>
    <w:rsid w:val="009C5E1A"/>
    <w:rsid w:val="009D172E"/>
    <w:rsid w:val="009D3286"/>
    <w:rsid w:val="009E454F"/>
    <w:rsid w:val="009F380C"/>
    <w:rsid w:val="009F5005"/>
    <w:rsid w:val="00A0051C"/>
    <w:rsid w:val="00A01A19"/>
    <w:rsid w:val="00A03CF4"/>
    <w:rsid w:val="00A076CD"/>
    <w:rsid w:val="00A27053"/>
    <w:rsid w:val="00A27BFB"/>
    <w:rsid w:val="00A523B4"/>
    <w:rsid w:val="00A56270"/>
    <w:rsid w:val="00A954EE"/>
    <w:rsid w:val="00AA338C"/>
    <w:rsid w:val="00AB0761"/>
    <w:rsid w:val="00AB6356"/>
    <w:rsid w:val="00AD0201"/>
    <w:rsid w:val="00AE315D"/>
    <w:rsid w:val="00AF5FD6"/>
    <w:rsid w:val="00AF6D86"/>
    <w:rsid w:val="00AF7A51"/>
    <w:rsid w:val="00B17C7D"/>
    <w:rsid w:val="00B23396"/>
    <w:rsid w:val="00B235B6"/>
    <w:rsid w:val="00B61592"/>
    <w:rsid w:val="00B67891"/>
    <w:rsid w:val="00B72336"/>
    <w:rsid w:val="00B9714D"/>
    <w:rsid w:val="00BA5E14"/>
    <w:rsid w:val="00BC27EF"/>
    <w:rsid w:val="00BD018C"/>
    <w:rsid w:val="00BF1B18"/>
    <w:rsid w:val="00C00A90"/>
    <w:rsid w:val="00C23859"/>
    <w:rsid w:val="00C310EC"/>
    <w:rsid w:val="00C458B5"/>
    <w:rsid w:val="00C5361F"/>
    <w:rsid w:val="00C5380A"/>
    <w:rsid w:val="00C56B6C"/>
    <w:rsid w:val="00C613BC"/>
    <w:rsid w:val="00C6161B"/>
    <w:rsid w:val="00C649D0"/>
    <w:rsid w:val="00C76C24"/>
    <w:rsid w:val="00C958F2"/>
    <w:rsid w:val="00CB6C5F"/>
    <w:rsid w:val="00CE66CD"/>
    <w:rsid w:val="00D00773"/>
    <w:rsid w:val="00D02ED2"/>
    <w:rsid w:val="00D23E93"/>
    <w:rsid w:val="00D560E1"/>
    <w:rsid w:val="00D660C4"/>
    <w:rsid w:val="00D678E0"/>
    <w:rsid w:val="00D8647D"/>
    <w:rsid w:val="00D90020"/>
    <w:rsid w:val="00DA1469"/>
    <w:rsid w:val="00DB2168"/>
    <w:rsid w:val="00DC159D"/>
    <w:rsid w:val="00DC41D2"/>
    <w:rsid w:val="00DC79E3"/>
    <w:rsid w:val="00DE7B01"/>
    <w:rsid w:val="00DF4915"/>
    <w:rsid w:val="00E27E62"/>
    <w:rsid w:val="00E30B80"/>
    <w:rsid w:val="00E45F0E"/>
    <w:rsid w:val="00E4743F"/>
    <w:rsid w:val="00E53818"/>
    <w:rsid w:val="00E5429D"/>
    <w:rsid w:val="00E83BC5"/>
    <w:rsid w:val="00E840C2"/>
    <w:rsid w:val="00E95813"/>
    <w:rsid w:val="00EA5D95"/>
    <w:rsid w:val="00EB4B2D"/>
    <w:rsid w:val="00EC7D71"/>
    <w:rsid w:val="00ED2E0D"/>
    <w:rsid w:val="00EF6F2A"/>
    <w:rsid w:val="00F10B89"/>
    <w:rsid w:val="00F25728"/>
    <w:rsid w:val="00F35772"/>
    <w:rsid w:val="00F4297D"/>
    <w:rsid w:val="00F455CB"/>
    <w:rsid w:val="00F54EAB"/>
    <w:rsid w:val="00F64943"/>
    <w:rsid w:val="00F73137"/>
    <w:rsid w:val="00F74D2A"/>
    <w:rsid w:val="00F807F7"/>
    <w:rsid w:val="00F86DCA"/>
    <w:rsid w:val="00FA1788"/>
    <w:rsid w:val="00FA5791"/>
    <w:rsid w:val="00FB1F86"/>
    <w:rsid w:val="00FC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2"/>
    <o:shapelayout v:ext="edit">
      <o:idmap v:ext="edit" data="1"/>
      <o:rules v:ext="edit">
        <o:r id="V:Rule1" type="connector" idref="#_x0000_s1027"/>
      </o:rules>
    </o:shapelayout>
  </w:shapeDefaults>
  <w:decimalSymbol w:val="."/>
  <w:listSeparator w:val=","/>
  <w15:docId w15:val="{0745D042-B30C-44A1-9262-963F004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7211"/>
    <w:pPr>
      <w:spacing w:after="160" w:line="240" w:lineRule="exact"/>
      <w:textAlignment w:val="baseline"/>
    </w:pPr>
    <w:rPr>
      <w:rFonts w:ascii="Verdana" w:hAnsi="Verdana" w:cs="Verdana"/>
      <w:sz w:val="20"/>
      <w:szCs w:val="20"/>
      <w:lang w:val="en-GB"/>
    </w:rPr>
  </w:style>
  <w:style w:type="table" w:styleId="TableGrid">
    <w:name w:val="Table Grid"/>
    <w:basedOn w:val="TableNormal"/>
    <w:uiPriority w:val="59"/>
    <w:rsid w:val="00877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4297D"/>
    <w:pPr>
      <w:tabs>
        <w:tab w:val="center" w:pos="4320"/>
        <w:tab w:val="right" w:pos="8640"/>
      </w:tabs>
    </w:pPr>
  </w:style>
  <w:style w:type="character" w:styleId="PageNumber">
    <w:name w:val="page number"/>
    <w:basedOn w:val="DefaultParagraphFont"/>
    <w:rsid w:val="00F4297D"/>
  </w:style>
  <w:style w:type="paragraph" w:styleId="NormalWeb">
    <w:name w:val="Normal (Web)"/>
    <w:basedOn w:val="Normal"/>
    <w:uiPriority w:val="99"/>
    <w:unhideWhenUsed/>
    <w:rsid w:val="001C235C"/>
    <w:pPr>
      <w:spacing w:before="100" w:beforeAutospacing="1" w:after="100" w:afterAutospacing="1"/>
    </w:pPr>
  </w:style>
  <w:style w:type="paragraph" w:styleId="BalloonText">
    <w:name w:val="Balloon Text"/>
    <w:basedOn w:val="Normal"/>
    <w:link w:val="BalloonTextChar"/>
    <w:semiHidden/>
    <w:unhideWhenUsed/>
    <w:rsid w:val="00EA5D95"/>
    <w:rPr>
      <w:rFonts w:ascii="Segoe UI" w:hAnsi="Segoe UI" w:cs="Segoe UI"/>
      <w:sz w:val="18"/>
      <w:szCs w:val="18"/>
    </w:rPr>
  </w:style>
  <w:style w:type="character" w:customStyle="1" w:styleId="BalloonTextChar">
    <w:name w:val="Balloon Text Char"/>
    <w:basedOn w:val="DefaultParagraphFont"/>
    <w:link w:val="BalloonText"/>
    <w:semiHidden/>
    <w:rsid w:val="00EA5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E72E-8FD8-4F57-8AAB-CE5726BB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ĐỘI TNTP HỒ CHÍ MINH</vt:lpstr>
    </vt:vector>
  </TitlesOfParts>
  <Company>Microsoft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ĐỘI TNTP HỒ CHÍ MINH</dc:title>
  <dc:creator>MINH</dc:creator>
  <cp:lastModifiedBy>Le_Duan</cp:lastModifiedBy>
  <cp:revision>26</cp:revision>
  <cp:lastPrinted>2023-10-26T04:14:00Z</cp:lastPrinted>
  <dcterms:created xsi:type="dcterms:W3CDTF">2018-10-26T03:23:00Z</dcterms:created>
  <dcterms:modified xsi:type="dcterms:W3CDTF">2023-10-27T10:15:00Z</dcterms:modified>
</cp:coreProperties>
</file>