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94" w:type="dxa"/>
        <w:tblInd w:w="113" w:type="dxa"/>
        <w:tblLayout w:type="fixed"/>
        <w:tblCellMar>
          <w:left w:w="0" w:type="dxa"/>
          <w:right w:w="0" w:type="dxa"/>
        </w:tblCellMar>
        <w:tblLook w:val="01E0" w:firstRow="1" w:lastRow="1" w:firstColumn="1" w:lastColumn="1" w:noHBand="0" w:noVBand="0"/>
      </w:tblPr>
      <w:tblGrid>
        <w:gridCol w:w="4743"/>
        <w:gridCol w:w="5651"/>
      </w:tblGrid>
      <w:tr w:rsidR="00AF0106" w:rsidTr="005E2EFE">
        <w:trPr>
          <w:trHeight w:val="221"/>
        </w:trPr>
        <w:tc>
          <w:tcPr>
            <w:tcW w:w="4743" w:type="dxa"/>
          </w:tcPr>
          <w:p w:rsidR="00AF0106" w:rsidRPr="00330515" w:rsidRDefault="00330515" w:rsidP="00345FA6">
            <w:pPr>
              <w:pStyle w:val="TableParagraph"/>
              <w:spacing w:line="287" w:lineRule="exact"/>
              <w:ind w:left="164"/>
              <w:jc w:val="center"/>
              <w:rPr>
                <w:sz w:val="26"/>
                <w:lang w:val="vi-VN"/>
              </w:rPr>
            </w:pPr>
            <w:r>
              <w:rPr>
                <w:sz w:val="26"/>
                <w:lang w:val="vi-VN"/>
              </w:rPr>
              <w:t>SỞ GD&amp;ĐT HẢI PHÒNG</w:t>
            </w:r>
          </w:p>
          <w:p w:rsidR="00AF0106" w:rsidRPr="00257D3C" w:rsidRDefault="00AF0106" w:rsidP="00345FA6">
            <w:pPr>
              <w:pStyle w:val="TableParagraph"/>
              <w:spacing w:before="8" w:after="32"/>
              <w:ind w:left="165"/>
              <w:jc w:val="center"/>
              <w:rPr>
                <w:b/>
                <w:sz w:val="26"/>
              </w:rPr>
            </w:pPr>
            <w:r>
              <w:rPr>
                <w:b/>
                <w:sz w:val="26"/>
              </w:rPr>
              <w:t>TRƯỜNG THPT TÂN TRÀO</w:t>
            </w:r>
          </w:p>
          <w:p w:rsidR="00AF0106" w:rsidRDefault="00D6497D" w:rsidP="00345FA6">
            <w:pPr>
              <w:pStyle w:val="TableParagraph"/>
              <w:spacing w:line="20" w:lineRule="exact"/>
              <w:ind w:left="1497"/>
              <w:rPr>
                <w:sz w:val="2"/>
              </w:rPr>
            </w:pPr>
            <w:r>
              <w:rPr>
                <w:noProof/>
                <w:sz w:val="2"/>
                <w:lang w:val="vi-VN" w:eastAsia="vi-VN"/>
              </w:rPr>
              <mc:AlternateContent>
                <mc:Choice Requires="wpg">
                  <w:drawing>
                    <wp:inline distT="0" distB="0" distL="0" distR="0">
                      <wp:extent cx="889000" cy="9525"/>
                      <wp:effectExtent l="8890" t="2540" r="6985" b="6985"/>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0" cy="9525"/>
                                <a:chOff x="0" y="0"/>
                                <a:chExt cx="1400" cy="15"/>
                              </a:xfrm>
                            </wpg:grpSpPr>
                            <wps:wsp>
                              <wps:cNvPr id="2" name="Line 7"/>
                              <wps:cNvCnPr>
                                <a:cxnSpLocks noChangeShapeType="1"/>
                              </wps:cNvCnPr>
                              <wps:spPr bwMode="auto">
                                <a:xfrm>
                                  <a:off x="0" y="7"/>
                                  <a:ext cx="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890768" id="Group 6" o:spid="_x0000_s1026" style="width:70pt;height:.75pt;mso-position-horizontal-relative:char;mso-position-vertical-relative:line" coordsize="14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">
                      <v:line id="Line 7" o:spid="_x0000_s1027" style="position:absolute;visibility:visible;mso-wrap-style:square" from="0,7" to="14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" strokeweight=".72pt"/>
                      <w10:anchorlock/>
                    </v:group>
                  </w:pict>
                </mc:Fallback>
              </mc:AlternateContent>
            </w:r>
          </w:p>
          <w:p w:rsidR="00AF0106" w:rsidRDefault="00AF0106" w:rsidP="00F50588">
            <w:pPr>
              <w:pStyle w:val="TableParagraph"/>
              <w:tabs>
                <w:tab w:val="left" w:pos="1484"/>
              </w:tabs>
              <w:spacing w:before="240" w:line="284" w:lineRule="exact"/>
              <w:ind w:left="229"/>
              <w:jc w:val="center"/>
              <w:rPr>
                <w:sz w:val="26"/>
              </w:rPr>
            </w:pPr>
            <w:r>
              <w:rPr>
                <w:sz w:val="26"/>
              </w:rPr>
              <w:t>Số:</w:t>
            </w:r>
            <w:r w:rsidR="00666606">
              <w:rPr>
                <w:sz w:val="26"/>
                <w:lang w:val="vi-VN"/>
              </w:rPr>
              <w:t xml:space="preserve"> 29</w:t>
            </w:r>
            <w:bookmarkStart w:id="0" w:name="_GoBack"/>
            <w:bookmarkEnd w:id="0"/>
            <w:r w:rsidR="00AE3831">
              <w:rPr>
                <w:position w:val="-2"/>
                <w:sz w:val="28"/>
                <w:lang w:val="vi-VN"/>
              </w:rPr>
              <w:t>/BC-TTr</w:t>
            </w:r>
          </w:p>
        </w:tc>
        <w:tc>
          <w:tcPr>
            <w:tcW w:w="5651" w:type="dxa"/>
          </w:tcPr>
          <w:p w:rsidR="00AF0106" w:rsidRDefault="00AF0106" w:rsidP="00345FA6">
            <w:pPr>
              <w:pStyle w:val="TableParagraph"/>
              <w:spacing w:line="268" w:lineRule="exact"/>
              <w:ind w:left="182" w:right="185"/>
              <w:jc w:val="center"/>
              <w:rPr>
                <w:b/>
                <w:sz w:val="24"/>
              </w:rPr>
            </w:pPr>
            <w:r>
              <w:rPr>
                <w:b/>
                <w:sz w:val="24"/>
              </w:rPr>
              <w:t>CỘNG HOÀ XÃ HỘI CHỦ NGHĨA VIỆT NAM</w:t>
            </w:r>
          </w:p>
          <w:p w:rsidR="00AF0106" w:rsidRDefault="00AF0106" w:rsidP="00345FA6">
            <w:pPr>
              <w:pStyle w:val="TableParagraph"/>
              <w:spacing w:before="3"/>
              <w:ind w:left="172" w:right="185"/>
              <w:jc w:val="center"/>
              <w:rPr>
                <w:b/>
                <w:sz w:val="26"/>
              </w:rPr>
            </w:pPr>
            <w:r>
              <w:rPr>
                <w:b/>
                <w:sz w:val="26"/>
                <w:u w:val="single"/>
              </w:rPr>
              <w:t>Độc lập - Tự do - Hạnh phúc</w:t>
            </w:r>
          </w:p>
          <w:p w:rsidR="00AF0106" w:rsidRDefault="00AF0106" w:rsidP="00345FA6">
            <w:pPr>
              <w:pStyle w:val="TableParagraph"/>
              <w:spacing w:before="5"/>
              <w:rPr>
                <w:sz w:val="23"/>
              </w:rPr>
            </w:pPr>
          </w:p>
          <w:p w:rsidR="00AF0106" w:rsidRDefault="00AF0106" w:rsidP="0000482A">
            <w:pPr>
              <w:pStyle w:val="TableParagraph"/>
              <w:tabs>
                <w:tab w:val="left" w:pos="4181"/>
              </w:tabs>
              <w:spacing w:line="330" w:lineRule="exact"/>
              <w:ind w:left="912"/>
              <w:rPr>
                <w:i/>
                <w:sz w:val="26"/>
              </w:rPr>
            </w:pPr>
            <w:r>
              <w:rPr>
                <w:i/>
                <w:sz w:val="26"/>
              </w:rPr>
              <w:t xml:space="preserve">Hải Phòng, ngày </w:t>
            </w:r>
            <w:r w:rsidR="0000482A">
              <w:rPr>
                <w:i/>
                <w:sz w:val="26"/>
              </w:rPr>
              <w:t>14</w:t>
            </w:r>
            <w:r w:rsidR="00330515">
              <w:rPr>
                <w:i/>
                <w:sz w:val="26"/>
                <w:lang w:val="vi-VN"/>
              </w:rPr>
              <w:t xml:space="preserve"> </w:t>
            </w:r>
            <w:r>
              <w:rPr>
                <w:i/>
                <w:sz w:val="26"/>
              </w:rPr>
              <w:t>tháng</w:t>
            </w:r>
            <w:r w:rsidR="00891696">
              <w:rPr>
                <w:i/>
                <w:sz w:val="26"/>
                <w:lang w:val="vi-VN"/>
              </w:rPr>
              <w:t xml:space="preserve"> </w:t>
            </w:r>
            <w:r w:rsidR="0000482A">
              <w:rPr>
                <w:i/>
                <w:spacing w:val="-19"/>
                <w:sz w:val="26"/>
              </w:rPr>
              <w:t>9</w:t>
            </w:r>
            <w:r w:rsidR="00330515">
              <w:rPr>
                <w:position w:val="-2"/>
                <w:sz w:val="28"/>
              </w:rPr>
              <w:t xml:space="preserve"> </w:t>
            </w:r>
            <w:r>
              <w:rPr>
                <w:i/>
                <w:sz w:val="26"/>
              </w:rPr>
              <w:t>năm</w:t>
            </w:r>
            <w:r>
              <w:rPr>
                <w:i/>
                <w:spacing w:val="-1"/>
                <w:sz w:val="26"/>
              </w:rPr>
              <w:t xml:space="preserve"> </w:t>
            </w:r>
            <w:r>
              <w:rPr>
                <w:i/>
                <w:sz w:val="26"/>
              </w:rPr>
              <w:t>2023</w:t>
            </w:r>
          </w:p>
        </w:tc>
      </w:tr>
      <w:tr w:rsidR="00AF0106" w:rsidTr="00337BC6">
        <w:trPr>
          <w:trHeight w:val="259"/>
        </w:trPr>
        <w:tc>
          <w:tcPr>
            <w:tcW w:w="4743" w:type="dxa"/>
          </w:tcPr>
          <w:p w:rsidR="00AF0106" w:rsidRDefault="00AF0106" w:rsidP="00345FA6">
            <w:pPr>
              <w:pStyle w:val="TableParagraph"/>
              <w:spacing w:line="256" w:lineRule="exact"/>
              <w:ind w:left="162"/>
              <w:jc w:val="center"/>
              <w:rPr>
                <w:sz w:val="24"/>
              </w:rPr>
            </w:pPr>
          </w:p>
        </w:tc>
        <w:tc>
          <w:tcPr>
            <w:tcW w:w="5651" w:type="dxa"/>
          </w:tcPr>
          <w:p w:rsidR="00AF0106" w:rsidRDefault="00AF0106" w:rsidP="00345FA6">
            <w:pPr>
              <w:pStyle w:val="TableParagraph"/>
              <w:rPr>
                <w:sz w:val="26"/>
              </w:rPr>
            </w:pPr>
          </w:p>
          <w:p w:rsidR="00681C0E" w:rsidRDefault="00681C0E" w:rsidP="00345FA6">
            <w:pPr>
              <w:pStyle w:val="TableParagraph"/>
              <w:rPr>
                <w:sz w:val="26"/>
              </w:rPr>
            </w:pPr>
          </w:p>
        </w:tc>
      </w:tr>
    </w:tbl>
    <w:p w:rsidR="00CB65AB" w:rsidRPr="00681C0E" w:rsidRDefault="00CB65AB" w:rsidP="00CB65AB">
      <w:pPr>
        <w:pStyle w:val="ThnVnban"/>
        <w:spacing w:before="6"/>
        <w:ind w:left="0" w:firstLine="0"/>
        <w:jc w:val="center"/>
        <w:rPr>
          <w:b/>
          <w:szCs w:val="26"/>
          <w:lang w:val="vi-VN"/>
        </w:rPr>
      </w:pPr>
      <w:r w:rsidRPr="00681C0E">
        <w:rPr>
          <w:b/>
          <w:szCs w:val="26"/>
          <w:lang w:val="vi-VN"/>
        </w:rPr>
        <w:t xml:space="preserve">             </w:t>
      </w:r>
      <w:r w:rsidR="005E2EFE" w:rsidRPr="00681C0E">
        <w:rPr>
          <w:b/>
          <w:szCs w:val="26"/>
          <w:lang w:val="vi-VN"/>
        </w:rPr>
        <w:t xml:space="preserve">BÁO CÁO </w:t>
      </w:r>
    </w:p>
    <w:p w:rsidR="0000482A" w:rsidRPr="00891696" w:rsidRDefault="00337BC6" w:rsidP="00CB65AB">
      <w:pPr>
        <w:pStyle w:val="ThnVnban"/>
        <w:spacing w:before="6"/>
        <w:ind w:left="0" w:firstLine="0"/>
        <w:jc w:val="center"/>
        <w:rPr>
          <w:b/>
          <w:lang w:val="vi-VN"/>
        </w:rPr>
      </w:pPr>
      <w:r w:rsidRPr="00337BC6">
        <w:rPr>
          <w:b/>
          <w:sz w:val="26"/>
          <w:szCs w:val="26"/>
          <w:lang w:val="vi-VN"/>
        </w:rPr>
        <w:t xml:space="preserve">             </w:t>
      </w:r>
      <w:r w:rsidR="0000482A" w:rsidRPr="00891696">
        <w:rPr>
          <w:b/>
          <w:lang w:val="vi-VN"/>
        </w:rPr>
        <w:t xml:space="preserve">Kết quả thực hiện nhiệm vụ bảo đảm TTATGT </w:t>
      </w:r>
      <w:r w:rsidR="00681C0E" w:rsidRPr="00891696">
        <w:rPr>
          <w:b/>
          <w:lang w:val="vi-VN"/>
        </w:rPr>
        <w:t>0</w:t>
      </w:r>
      <w:r w:rsidR="0000482A" w:rsidRPr="00891696">
        <w:rPr>
          <w:b/>
          <w:lang w:val="vi-VN"/>
        </w:rPr>
        <w:t>9 tháng đầu năm</w:t>
      </w:r>
      <w:r w:rsidR="00681C0E" w:rsidRPr="00891696">
        <w:rPr>
          <w:b/>
          <w:lang w:val="vi-VN"/>
        </w:rPr>
        <w:t xml:space="preserve"> và phương hướng, nhiệm vụ Quý IV năm 2023</w:t>
      </w:r>
      <w:r w:rsidR="00F50588" w:rsidRPr="00891696">
        <w:rPr>
          <w:b/>
          <w:lang w:val="vi-VN"/>
        </w:rPr>
        <w:t>.</w:t>
      </w:r>
    </w:p>
    <w:p w:rsidR="0000482A" w:rsidRPr="00891696" w:rsidRDefault="0000482A" w:rsidP="00337BC6">
      <w:pPr>
        <w:pStyle w:val="ThnVnban"/>
        <w:spacing w:before="6"/>
        <w:ind w:left="0" w:firstLine="0"/>
        <w:rPr>
          <w:b/>
          <w:lang w:val="vi-VN"/>
        </w:rPr>
      </w:pPr>
    </w:p>
    <w:p w:rsidR="00681C0E" w:rsidRPr="00F50588" w:rsidRDefault="00AF0106" w:rsidP="00AF0106">
      <w:pPr>
        <w:pStyle w:val="ThnVnban"/>
        <w:spacing w:before="89"/>
        <w:ind w:right="214"/>
        <w:rPr>
          <w:spacing w:val="-11"/>
          <w:lang w:val="vi-VN"/>
        </w:rPr>
      </w:pPr>
      <w:r w:rsidRPr="0000482A">
        <w:rPr>
          <w:lang w:val="vi-VN"/>
        </w:rPr>
        <w:t>Thực</w:t>
      </w:r>
      <w:r w:rsidRPr="0000482A">
        <w:rPr>
          <w:spacing w:val="-10"/>
          <w:lang w:val="vi-VN"/>
        </w:rPr>
        <w:t xml:space="preserve"> </w:t>
      </w:r>
      <w:r w:rsidRPr="0000482A">
        <w:rPr>
          <w:lang w:val="vi-VN"/>
        </w:rPr>
        <w:t>hiện</w:t>
      </w:r>
      <w:r w:rsidRPr="0000482A">
        <w:rPr>
          <w:spacing w:val="-8"/>
          <w:lang w:val="vi-VN"/>
        </w:rPr>
        <w:t xml:space="preserve"> </w:t>
      </w:r>
      <w:r w:rsidRPr="0000482A">
        <w:rPr>
          <w:lang w:val="vi-VN"/>
        </w:rPr>
        <w:t>Công</w:t>
      </w:r>
      <w:r w:rsidRPr="0000482A">
        <w:rPr>
          <w:spacing w:val="-11"/>
          <w:lang w:val="vi-VN"/>
        </w:rPr>
        <w:t xml:space="preserve"> </w:t>
      </w:r>
      <w:r w:rsidRPr="0000482A">
        <w:rPr>
          <w:lang w:val="vi-VN"/>
        </w:rPr>
        <w:t>văn</w:t>
      </w:r>
      <w:r w:rsidRPr="0000482A">
        <w:rPr>
          <w:spacing w:val="-11"/>
          <w:lang w:val="vi-VN"/>
        </w:rPr>
        <w:t xml:space="preserve"> </w:t>
      </w:r>
      <w:r w:rsidRPr="0000482A">
        <w:rPr>
          <w:lang w:val="vi-VN"/>
        </w:rPr>
        <w:t>số</w:t>
      </w:r>
      <w:r w:rsidRPr="0000482A">
        <w:rPr>
          <w:spacing w:val="-7"/>
          <w:lang w:val="vi-VN"/>
        </w:rPr>
        <w:t xml:space="preserve"> </w:t>
      </w:r>
      <w:r w:rsidR="00681C0E" w:rsidRPr="00681C0E">
        <w:rPr>
          <w:lang w:val="vi-VN"/>
        </w:rPr>
        <w:t>354</w:t>
      </w:r>
      <w:r w:rsidRPr="0000482A">
        <w:rPr>
          <w:lang w:val="vi-VN"/>
        </w:rPr>
        <w:t>/</w:t>
      </w:r>
      <w:r w:rsidR="00F50588">
        <w:rPr>
          <w:lang w:val="vi-VN"/>
        </w:rPr>
        <w:t xml:space="preserve">UBATGTQG </w:t>
      </w:r>
      <w:r w:rsidRPr="0000482A">
        <w:rPr>
          <w:lang w:val="vi-VN"/>
        </w:rPr>
        <w:t>ngày</w:t>
      </w:r>
      <w:r w:rsidRPr="0000482A">
        <w:rPr>
          <w:spacing w:val="-12"/>
          <w:lang w:val="vi-VN"/>
        </w:rPr>
        <w:t xml:space="preserve"> </w:t>
      </w:r>
      <w:r w:rsidR="00681C0E" w:rsidRPr="00681C0E">
        <w:rPr>
          <w:lang w:val="vi-VN"/>
        </w:rPr>
        <w:t>06</w:t>
      </w:r>
      <w:r w:rsidRPr="0000482A">
        <w:rPr>
          <w:lang w:val="vi-VN"/>
        </w:rPr>
        <w:t>/</w:t>
      </w:r>
      <w:r w:rsidR="00681C0E" w:rsidRPr="00681C0E">
        <w:rPr>
          <w:lang w:val="vi-VN"/>
        </w:rPr>
        <w:t>9</w:t>
      </w:r>
      <w:r w:rsidRPr="0000482A">
        <w:rPr>
          <w:lang w:val="vi-VN"/>
        </w:rPr>
        <w:t>/2023</w:t>
      </w:r>
      <w:r w:rsidRPr="0000482A">
        <w:rPr>
          <w:spacing w:val="-9"/>
          <w:lang w:val="vi-VN"/>
        </w:rPr>
        <w:t xml:space="preserve"> </w:t>
      </w:r>
      <w:r w:rsidRPr="0000482A">
        <w:rPr>
          <w:lang w:val="vi-VN"/>
        </w:rPr>
        <w:t>của</w:t>
      </w:r>
      <w:r w:rsidR="00681C0E" w:rsidRPr="00681C0E">
        <w:rPr>
          <w:spacing w:val="-11"/>
          <w:lang w:val="vi-VN"/>
        </w:rPr>
        <w:t xml:space="preserve"> Ủy Ban An toan giao thông Quốc gia về việc báo cáo kết quả thực hiện nhiệm vụ bảo đảm TTATGT 09 tháng đầu năm; phương hướng nhiệm vụ quý IV năm 2023 và năm 2024. </w:t>
      </w:r>
    </w:p>
    <w:p w:rsidR="00330515" w:rsidRPr="00F50588" w:rsidRDefault="00AE3831" w:rsidP="00AF0106">
      <w:pPr>
        <w:pStyle w:val="ThnVnban"/>
        <w:spacing w:before="89"/>
        <w:ind w:right="214"/>
        <w:rPr>
          <w:spacing w:val="-11"/>
          <w:lang w:val="vi-VN"/>
        </w:rPr>
      </w:pPr>
      <w:r>
        <w:rPr>
          <w:lang w:val="vi-VN"/>
        </w:rPr>
        <w:t xml:space="preserve">Thực hiện </w:t>
      </w:r>
      <w:r w:rsidR="00330515">
        <w:rPr>
          <w:lang w:val="vi-VN"/>
        </w:rPr>
        <w:t xml:space="preserve">Công văn số </w:t>
      </w:r>
      <w:r w:rsidR="00681C0E" w:rsidRPr="00681C0E">
        <w:rPr>
          <w:lang w:val="vi-VN"/>
        </w:rPr>
        <w:t>2485</w:t>
      </w:r>
      <w:r w:rsidR="00330515">
        <w:rPr>
          <w:lang w:val="vi-VN"/>
        </w:rPr>
        <w:t>/SGDĐT-</w:t>
      </w:r>
      <w:r w:rsidR="00681C0E" w:rsidRPr="00681C0E">
        <w:rPr>
          <w:lang w:val="vi-VN"/>
        </w:rPr>
        <w:t>VP</w:t>
      </w:r>
      <w:r w:rsidR="00330515">
        <w:rPr>
          <w:lang w:val="vi-VN"/>
        </w:rPr>
        <w:t>, ngày 1</w:t>
      </w:r>
      <w:r w:rsidR="00681C0E" w:rsidRPr="00681C0E">
        <w:rPr>
          <w:lang w:val="vi-VN"/>
        </w:rPr>
        <w:t>3</w:t>
      </w:r>
      <w:r w:rsidR="00330515">
        <w:rPr>
          <w:lang w:val="vi-VN"/>
        </w:rPr>
        <w:t>/</w:t>
      </w:r>
      <w:r w:rsidR="00681C0E" w:rsidRPr="00681C0E">
        <w:rPr>
          <w:lang w:val="vi-VN"/>
        </w:rPr>
        <w:t>9</w:t>
      </w:r>
      <w:r w:rsidR="00330515">
        <w:rPr>
          <w:lang w:val="vi-VN"/>
        </w:rPr>
        <w:t xml:space="preserve">/2023 của Sở giáo dục và Đào tạo về việc </w:t>
      </w:r>
      <w:r w:rsidR="00681C0E" w:rsidRPr="00681C0E">
        <w:rPr>
          <w:lang w:val="vi-VN"/>
        </w:rPr>
        <w:t>thực hiện nhiệm vụ đảm bảo TTATGT 09 tháng đầu năm</w:t>
      </w:r>
      <w:r w:rsidR="005E2EFE">
        <w:rPr>
          <w:lang w:val="vi-VN"/>
        </w:rPr>
        <w:t xml:space="preserve"> </w:t>
      </w:r>
      <w:r w:rsidR="00681C0E" w:rsidRPr="00681C0E">
        <w:rPr>
          <w:lang w:val="vi-VN"/>
        </w:rPr>
        <w:t>và phương hướng, nhiệm vụ Quý IV năm 2023</w:t>
      </w:r>
      <w:r w:rsidR="00681C0E" w:rsidRPr="00F50588">
        <w:rPr>
          <w:lang w:val="vi-VN"/>
        </w:rPr>
        <w:t xml:space="preserve">. </w:t>
      </w:r>
      <w:r w:rsidR="00681C0E" w:rsidRPr="00681C0E">
        <w:rPr>
          <w:spacing w:val="-11"/>
          <w:lang w:val="vi-VN"/>
        </w:rPr>
        <w:t>Trường THPT Tân Trào xin báo cáo kết quả thực hiện nhiệm vụ bảo đảm TTATGT 09 thán</w:t>
      </w:r>
      <w:r w:rsidR="00681C0E">
        <w:rPr>
          <w:spacing w:val="-11"/>
          <w:lang w:val="vi-VN"/>
        </w:rPr>
        <w:t xml:space="preserve">g đầu năm; triển khai nhiệm vụ </w:t>
      </w:r>
      <w:r w:rsidR="00681C0E" w:rsidRPr="00681C0E">
        <w:rPr>
          <w:spacing w:val="-11"/>
          <w:lang w:val="vi-VN"/>
        </w:rPr>
        <w:t>Quý IV năm 2023 vàn năm 2024 gồm các nội dung sau:</w:t>
      </w:r>
    </w:p>
    <w:p w:rsidR="00EB5161" w:rsidRPr="00F50588" w:rsidRDefault="00681C0E" w:rsidP="00EB5161">
      <w:pPr>
        <w:pStyle w:val="ThnVnban"/>
        <w:spacing w:before="89"/>
        <w:ind w:right="214"/>
        <w:rPr>
          <w:b/>
          <w:spacing w:val="-11"/>
          <w:lang w:val="vi-VN"/>
        </w:rPr>
      </w:pPr>
      <w:r w:rsidRPr="00F50588">
        <w:rPr>
          <w:b/>
          <w:spacing w:val="-11"/>
          <w:lang w:val="vi-VN"/>
        </w:rPr>
        <w:t>1. Công tác chỉ đạo, triển khai thực hiện</w:t>
      </w:r>
    </w:p>
    <w:p w:rsidR="003D1225" w:rsidRPr="00F50588" w:rsidRDefault="003D1225" w:rsidP="003D1225">
      <w:pPr>
        <w:pStyle w:val="ThnVnban"/>
        <w:spacing w:before="89"/>
        <w:ind w:right="214"/>
        <w:rPr>
          <w:spacing w:val="-11"/>
          <w:lang w:val="vi-VN"/>
        </w:rPr>
      </w:pPr>
      <w:r w:rsidRPr="00F50588">
        <w:rPr>
          <w:spacing w:val="-11"/>
          <w:lang w:val="vi-VN"/>
        </w:rPr>
        <w:t xml:space="preserve">- </w:t>
      </w:r>
      <w:r w:rsidR="00681C0E" w:rsidRPr="00F50588">
        <w:rPr>
          <w:spacing w:val="-11"/>
          <w:lang w:val="vi-VN"/>
        </w:rPr>
        <w:t xml:space="preserve">Trên cơ sở chức năng, nhiệm vụ được giao Trường THPT Tân Trào luôn bám sát sự chỉ đạo Ban An toàn giao thông </w:t>
      </w:r>
      <w:r w:rsidR="007C0485" w:rsidRPr="00F50588">
        <w:rPr>
          <w:spacing w:val="-11"/>
          <w:lang w:val="vi-VN"/>
        </w:rPr>
        <w:t>Thành  Phố, Sở Giáo dục và đào tạo, nhà trường luôn đôn đốc, tuyên truyề</w:t>
      </w:r>
      <w:r w:rsidR="00EC0361" w:rsidRPr="00F50588">
        <w:rPr>
          <w:spacing w:val="-11"/>
          <w:lang w:val="vi-VN"/>
        </w:rPr>
        <w:t>n</w:t>
      </w:r>
      <w:r w:rsidR="007C0485" w:rsidRPr="00F50588">
        <w:rPr>
          <w:spacing w:val="-11"/>
          <w:lang w:val="vi-VN"/>
        </w:rPr>
        <w:t xml:space="preserve"> </w:t>
      </w:r>
      <w:r w:rsidR="00EC0361" w:rsidRPr="00F50588">
        <w:rPr>
          <w:spacing w:val="-11"/>
          <w:lang w:val="vi-VN"/>
        </w:rPr>
        <w:t xml:space="preserve">về an toàn giao thông trên các phương tiện thông tin đại chúng. Cập nhật thường xuyên, kịp thời tình hình an toàn giao thông, các thông tin hỗ trợ hướng dẫn đi lại trong các dịp nghỉ lễ, luôn nhắc nhở học sinh “Không sử dụng điện thoại khi lái xe”; </w:t>
      </w:r>
      <w:r w:rsidRPr="00F50588">
        <w:rPr>
          <w:spacing w:val="-11"/>
          <w:lang w:val="vi-VN"/>
        </w:rPr>
        <w:t xml:space="preserve">“Đã uống rượu bia không lái xe”; </w:t>
      </w:r>
      <w:r w:rsidR="00EC0361" w:rsidRPr="00F50588">
        <w:rPr>
          <w:spacing w:val="-11"/>
          <w:lang w:val="vi-VN"/>
        </w:rPr>
        <w:t>“ Đội mũ bảo hiểm đạt chuẩn khi đi xe máy”, “ Tuân thủ nghiêm ngặt quy tắc an toàn giao thông”.</w:t>
      </w:r>
    </w:p>
    <w:p w:rsidR="00EC0361" w:rsidRPr="00F50588" w:rsidRDefault="003D1225" w:rsidP="007C0485">
      <w:pPr>
        <w:pStyle w:val="ThnVnban"/>
        <w:spacing w:before="89"/>
        <w:ind w:right="214"/>
        <w:rPr>
          <w:spacing w:val="-11"/>
          <w:lang w:val="vi-VN"/>
        </w:rPr>
      </w:pPr>
      <w:r w:rsidRPr="00F50588">
        <w:rPr>
          <w:spacing w:val="-11"/>
          <w:lang w:val="vi-VN"/>
        </w:rPr>
        <w:t xml:space="preserve">- </w:t>
      </w:r>
      <w:r w:rsidR="00EC0361" w:rsidRPr="00F50588">
        <w:rPr>
          <w:spacing w:val="-11"/>
          <w:lang w:val="vi-VN"/>
        </w:rPr>
        <w:t xml:space="preserve">Tuyên truyền, công bố số điện thoại đường dây nóng về đảm bảo TTATGT của </w:t>
      </w:r>
      <w:r w:rsidR="00F50588">
        <w:rPr>
          <w:spacing w:val="-11"/>
          <w:lang w:val="vi-VN"/>
        </w:rPr>
        <w:t>nhà trường</w:t>
      </w:r>
      <w:r w:rsidR="00EC0361" w:rsidRPr="00F50588">
        <w:rPr>
          <w:spacing w:val="-11"/>
          <w:lang w:val="vi-VN"/>
        </w:rPr>
        <w:t xml:space="preserve"> </w:t>
      </w:r>
      <w:r w:rsidR="00891696">
        <w:rPr>
          <w:spacing w:val="-11"/>
          <w:lang w:val="vi-VN"/>
        </w:rPr>
        <w:t>(037.688.0945- 0225.352.9889)</w:t>
      </w:r>
      <w:r w:rsidR="00EC0361" w:rsidRPr="00F50588">
        <w:rPr>
          <w:spacing w:val="-11"/>
          <w:lang w:val="vi-VN"/>
        </w:rPr>
        <w:t>nhằm tiếp cận các phản ảnh của PHHS về tình hình TTATGT trong các dịp ngh</w:t>
      </w:r>
      <w:r w:rsidR="006E673F" w:rsidRPr="00F50588">
        <w:rPr>
          <w:spacing w:val="-11"/>
          <w:lang w:val="vi-VN"/>
        </w:rPr>
        <w:t>ỉ</w:t>
      </w:r>
      <w:r w:rsidR="00EC0361" w:rsidRPr="00F50588">
        <w:rPr>
          <w:spacing w:val="-11"/>
          <w:lang w:val="vi-VN"/>
        </w:rPr>
        <w:t xml:space="preserve"> lễ.</w:t>
      </w:r>
    </w:p>
    <w:p w:rsidR="00EC0361" w:rsidRDefault="003D1225" w:rsidP="007C0485">
      <w:pPr>
        <w:pStyle w:val="ThnVnban"/>
        <w:spacing w:before="89"/>
        <w:ind w:right="214"/>
        <w:rPr>
          <w:spacing w:val="-11"/>
          <w:lang w:val="vi-VN"/>
        </w:rPr>
      </w:pPr>
      <w:r w:rsidRPr="00F50588">
        <w:rPr>
          <w:spacing w:val="-11"/>
          <w:lang w:val="vi-VN"/>
        </w:rPr>
        <w:t xml:space="preserve">- </w:t>
      </w:r>
      <w:r w:rsidR="00EC0361" w:rsidRPr="00F50588">
        <w:rPr>
          <w:spacing w:val="-11"/>
          <w:lang w:val="vi-VN"/>
        </w:rPr>
        <w:t>Ngoài ra nhà trường cũng đã cập nhật nhiều tin, bài tuyền truyền về việc thực hiện các chính sách, pháp luật về đảm bảo TTATGT đến PHHS, học sinh trên các cổng thông tin điện tử của nhà trường.</w:t>
      </w:r>
    </w:p>
    <w:p w:rsidR="00AB35B9" w:rsidRPr="00F50588" w:rsidRDefault="00AB35B9" w:rsidP="007C0485">
      <w:pPr>
        <w:pStyle w:val="ThnVnban"/>
        <w:spacing w:before="89"/>
        <w:ind w:right="214"/>
        <w:rPr>
          <w:spacing w:val="-11"/>
          <w:lang w:val="vi-VN"/>
        </w:rPr>
      </w:pPr>
      <w:r>
        <w:rPr>
          <w:spacing w:val="-11"/>
          <w:lang w:val="vi-VN"/>
        </w:rPr>
        <w:t>- Cổng trường giờ cao điểm đã phối hợp với  công an xã Thái Sơn tăng cường lực lượng hỗ trợ giải tỏa nhanh.</w:t>
      </w:r>
    </w:p>
    <w:p w:rsidR="00EC0361" w:rsidRPr="00F50588" w:rsidRDefault="00EC0361" w:rsidP="007C0485">
      <w:pPr>
        <w:pStyle w:val="ThnVnban"/>
        <w:spacing w:before="89"/>
        <w:ind w:right="214"/>
        <w:rPr>
          <w:b/>
          <w:spacing w:val="-11"/>
          <w:lang w:val="vi-VN"/>
        </w:rPr>
      </w:pPr>
      <w:r w:rsidRPr="00F50588">
        <w:rPr>
          <w:b/>
          <w:spacing w:val="-11"/>
          <w:lang w:val="vi-VN"/>
        </w:rPr>
        <w:t>2. Kết quả thực hiện</w:t>
      </w:r>
    </w:p>
    <w:p w:rsidR="00EB5161" w:rsidRPr="00EB5161" w:rsidRDefault="00EB5161" w:rsidP="00EB5161">
      <w:pPr>
        <w:pStyle w:val="ThnVnban"/>
        <w:spacing w:before="89"/>
        <w:ind w:right="214"/>
        <w:rPr>
          <w:lang w:val="vi-VN"/>
        </w:rPr>
      </w:pPr>
      <w:r w:rsidRPr="00F50588">
        <w:rPr>
          <w:lang w:val="vi-VN"/>
        </w:rPr>
        <w:t>- Kết quả của việc thực hiện kế hoạch số 136/KH-UBND ngày 06/6/2022 của Ủy ban nhân dân thành phố về thực hiện nghị quyết 48/NQ-CP ngày 05/4/2022 của Chính phủ về tăng cường đảm bảo trật tự an toàn giao thông và chống ùn tắc giao thông giai đoạn 2022 - 2025</w:t>
      </w:r>
      <w:r w:rsidRPr="00AE3831">
        <w:rPr>
          <w:lang w:val="vi-VN"/>
        </w:rPr>
        <w:t xml:space="preserve">: nhà trường có </w:t>
      </w:r>
      <w:r w:rsidR="004C1293">
        <w:rPr>
          <w:lang w:val="vi-VN"/>
        </w:rPr>
        <w:t xml:space="preserve">06 </w:t>
      </w:r>
      <w:r w:rsidRPr="00AE3831">
        <w:rPr>
          <w:lang w:val="vi-VN"/>
        </w:rPr>
        <w:t xml:space="preserve">vụ tai nạn xảy ra đối với học sinh </w:t>
      </w:r>
      <w:r w:rsidR="004C1293">
        <w:rPr>
          <w:lang w:val="vi-VN"/>
        </w:rPr>
        <w:t xml:space="preserve">mức độ va quệt xe khi đi học về không nguy hiểm đến tính mạng, đối với </w:t>
      </w:r>
      <w:r w:rsidRPr="00AE3831">
        <w:rPr>
          <w:lang w:val="vi-VN"/>
        </w:rPr>
        <w:t>giáo viên khi tham gia giao thông</w:t>
      </w:r>
      <w:r w:rsidR="004C1293">
        <w:rPr>
          <w:lang w:val="vi-VN"/>
        </w:rPr>
        <w:t xml:space="preserve"> không xảy ra vi phạm</w:t>
      </w:r>
      <w:r w:rsidRPr="00AE3831">
        <w:rPr>
          <w:lang w:val="vi-VN"/>
        </w:rPr>
        <w:t xml:space="preserve">. Cổng trường luôn an toàn. 100% cán bộ giáo viên và nhân viên, học sinh đội mũ bảo </w:t>
      </w:r>
      <w:r w:rsidRPr="00AE3831">
        <w:rPr>
          <w:lang w:val="vi-VN"/>
        </w:rPr>
        <w:lastRenderedPageBreak/>
        <w:t>hiểm khi ngồi trên xe gắn máy</w:t>
      </w:r>
      <w:r>
        <w:rPr>
          <w:lang w:val="vi-VN"/>
        </w:rPr>
        <w:t>.</w:t>
      </w:r>
    </w:p>
    <w:p w:rsidR="006E673F" w:rsidRPr="00F50588" w:rsidRDefault="003D1225" w:rsidP="007C0485">
      <w:pPr>
        <w:pStyle w:val="ThnVnban"/>
        <w:spacing w:before="89"/>
        <w:ind w:right="214"/>
        <w:rPr>
          <w:spacing w:val="-11"/>
          <w:lang w:val="vi-VN"/>
        </w:rPr>
      </w:pPr>
      <w:r w:rsidRPr="00F50588">
        <w:rPr>
          <w:spacing w:val="-11"/>
          <w:lang w:val="vi-VN"/>
        </w:rPr>
        <w:t xml:space="preserve">- </w:t>
      </w:r>
      <w:r w:rsidR="006E673F" w:rsidRPr="00F50588">
        <w:rPr>
          <w:spacing w:val="-11"/>
          <w:lang w:val="vi-VN"/>
        </w:rPr>
        <w:t>Trường THPT</w:t>
      </w:r>
      <w:r w:rsidR="006E673F" w:rsidRPr="00F50588">
        <w:rPr>
          <w:b/>
          <w:spacing w:val="-11"/>
          <w:lang w:val="vi-VN"/>
        </w:rPr>
        <w:t xml:space="preserve"> </w:t>
      </w:r>
      <w:r w:rsidR="006E673F" w:rsidRPr="00F50588">
        <w:rPr>
          <w:spacing w:val="-11"/>
          <w:lang w:val="vi-VN"/>
        </w:rPr>
        <w:t xml:space="preserve">Tân Trào đã phối hợp với UBND các phường xã trên địa bàn Huyện An Lão tuyên truyền các chính sách và pháp luật về đảm bảo TTATGT trên các </w:t>
      </w:r>
      <w:r w:rsidR="00F50588">
        <w:rPr>
          <w:spacing w:val="-11"/>
          <w:lang w:val="vi-VN"/>
        </w:rPr>
        <w:t>phương tiện thông tin đại chúng</w:t>
      </w:r>
      <w:r w:rsidR="006E673F" w:rsidRPr="00F50588">
        <w:rPr>
          <w:spacing w:val="-11"/>
          <w:lang w:val="vi-VN"/>
        </w:rPr>
        <w:t>; thông tin tuyên truyền nhằm thay đổi nhận thức của lãnh đạo các cấp, các ngành cũn</w:t>
      </w:r>
      <w:r w:rsidR="00F50588">
        <w:rPr>
          <w:spacing w:val="-11"/>
          <w:lang w:val="vi-VN"/>
        </w:rPr>
        <w:t>g như người dân và các em học si</w:t>
      </w:r>
      <w:r w:rsidR="006E673F" w:rsidRPr="00F50588">
        <w:rPr>
          <w:spacing w:val="-11"/>
          <w:lang w:val="vi-VN"/>
        </w:rPr>
        <w:t>nh đối với công tác đảm bảo TTATGT, coi đây là một nhiệm vụ quan trọng như các nhiệm vụ chính trị trọng tâm về phát triển kinh tế - xã hội của địa phương.</w:t>
      </w:r>
    </w:p>
    <w:p w:rsidR="00337BC6" w:rsidRPr="00F50588" w:rsidRDefault="00560971" w:rsidP="00337BC6">
      <w:pPr>
        <w:pStyle w:val="ThnVnban"/>
        <w:spacing w:before="89"/>
        <w:ind w:right="214"/>
        <w:rPr>
          <w:lang w:val="vi-VN"/>
        </w:rPr>
      </w:pPr>
      <w:r w:rsidRPr="00F50588">
        <w:rPr>
          <w:spacing w:val="-11"/>
          <w:lang w:val="vi-VN"/>
        </w:rPr>
        <w:t xml:space="preserve">- </w:t>
      </w:r>
      <w:r w:rsidR="0035277A" w:rsidRPr="00F50588">
        <w:rPr>
          <w:spacing w:val="-11"/>
          <w:lang w:val="vi-VN"/>
        </w:rPr>
        <w:t xml:space="preserve">Thường </w:t>
      </w:r>
      <w:r>
        <w:rPr>
          <w:lang w:val="vi-VN"/>
        </w:rPr>
        <w:t>xuyên cung cấp các tin nhắn trên hệ thống cho phụ huynh và học sinh về bảo đảm ATGT,</w:t>
      </w:r>
      <w:r w:rsidRPr="00F50588">
        <w:rPr>
          <w:lang w:val="vi-VN"/>
        </w:rPr>
        <w:t xml:space="preserve"> tuyên truyền phổ biến</w:t>
      </w:r>
      <w:r>
        <w:rPr>
          <w:lang w:val="vi-VN"/>
        </w:rPr>
        <w:t xml:space="preserve"> trong buổi họp phụ huynh cuối năm</w:t>
      </w:r>
      <w:r w:rsidRPr="00F50588">
        <w:rPr>
          <w:lang w:val="vi-VN"/>
        </w:rPr>
        <w:t xml:space="preserve"> về </w:t>
      </w:r>
      <w:r>
        <w:rPr>
          <w:lang w:val="vi-VN"/>
        </w:rPr>
        <w:t xml:space="preserve">an toàn </w:t>
      </w:r>
      <w:r w:rsidRPr="00F50588">
        <w:rPr>
          <w:lang w:val="vi-VN"/>
        </w:rPr>
        <w:t xml:space="preserve">giao thông đường bộ, đường sắt, đường thủy nội địa </w:t>
      </w:r>
      <w:r>
        <w:rPr>
          <w:lang w:val="vi-VN"/>
        </w:rPr>
        <w:t>…</w:t>
      </w:r>
      <w:r w:rsidRPr="00F50588">
        <w:rPr>
          <w:lang w:val="vi-VN"/>
        </w:rPr>
        <w:t>; quán triệt các thành</w:t>
      </w:r>
      <w:r w:rsidRPr="00F50588">
        <w:rPr>
          <w:spacing w:val="-14"/>
          <w:lang w:val="vi-VN"/>
        </w:rPr>
        <w:t xml:space="preserve"> </w:t>
      </w:r>
      <w:r w:rsidRPr="00F50588">
        <w:rPr>
          <w:lang w:val="vi-VN"/>
        </w:rPr>
        <w:t>viên</w:t>
      </w:r>
      <w:r w:rsidRPr="00F50588">
        <w:rPr>
          <w:spacing w:val="-14"/>
          <w:lang w:val="vi-VN"/>
        </w:rPr>
        <w:t xml:space="preserve"> </w:t>
      </w:r>
      <w:r w:rsidRPr="00F50588">
        <w:rPr>
          <w:lang w:val="vi-VN"/>
        </w:rPr>
        <w:t>trong</w:t>
      </w:r>
      <w:r w:rsidRPr="00F50588">
        <w:rPr>
          <w:spacing w:val="-16"/>
          <w:lang w:val="vi-VN"/>
        </w:rPr>
        <w:t xml:space="preserve"> </w:t>
      </w:r>
      <w:r w:rsidRPr="00F50588">
        <w:rPr>
          <w:lang w:val="vi-VN"/>
        </w:rPr>
        <w:t>nhà</w:t>
      </w:r>
      <w:r w:rsidRPr="00F50588">
        <w:rPr>
          <w:spacing w:val="-15"/>
          <w:lang w:val="vi-VN"/>
        </w:rPr>
        <w:t xml:space="preserve"> </w:t>
      </w:r>
      <w:r w:rsidRPr="00F50588">
        <w:rPr>
          <w:lang w:val="vi-VN"/>
        </w:rPr>
        <w:t>trường</w:t>
      </w:r>
      <w:r w:rsidRPr="00F50588">
        <w:rPr>
          <w:spacing w:val="-11"/>
          <w:lang w:val="vi-VN"/>
        </w:rPr>
        <w:t xml:space="preserve"> </w:t>
      </w:r>
      <w:r w:rsidRPr="00F50588">
        <w:rPr>
          <w:lang w:val="vi-VN"/>
        </w:rPr>
        <w:t>nghiêm</w:t>
      </w:r>
      <w:r w:rsidRPr="00F50588">
        <w:rPr>
          <w:spacing w:val="-20"/>
          <w:lang w:val="vi-VN"/>
        </w:rPr>
        <w:t xml:space="preserve"> </w:t>
      </w:r>
      <w:r w:rsidRPr="00F50588">
        <w:rPr>
          <w:lang w:val="vi-VN"/>
        </w:rPr>
        <w:t>túc</w:t>
      </w:r>
      <w:r w:rsidRPr="00F50588">
        <w:rPr>
          <w:spacing w:val="-15"/>
          <w:lang w:val="vi-VN"/>
        </w:rPr>
        <w:t xml:space="preserve"> </w:t>
      </w:r>
      <w:r w:rsidRPr="00F50588">
        <w:rPr>
          <w:lang w:val="vi-VN"/>
        </w:rPr>
        <w:t>thực</w:t>
      </w:r>
      <w:r w:rsidRPr="00F50588">
        <w:rPr>
          <w:spacing w:val="-15"/>
          <w:lang w:val="vi-VN"/>
        </w:rPr>
        <w:t xml:space="preserve"> </w:t>
      </w:r>
      <w:r w:rsidRPr="00F50588">
        <w:rPr>
          <w:lang w:val="vi-VN"/>
        </w:rPr>
        <w:t>hiện:</w:t>
      </w:r>
      <w:r w:rsidRPr="00F50588">
        <w:rPr>
          <w:spacing w:val="-14"/>
          <w:lang w:val="vi-VN"/>
        </w:rPr>
        <w:t xml:space="preserve"> </w:t>
      </w:r>
      <w:r w:rsidRPr="00F50588">
        <w:rPr>
          <w:lang w:val="vi-VN"/>
        </w:rPr>
        <w:t>các</w:t>
      </w:r>
      <w:r w:rsidRPr="00F50588">
        <w:rPr>
          <w:spacing w:val="-17"/>
          <w:lang w:val="vi-VN"/>
        </w:rPr>
        <w:t xml:space="preserve"> </w:t>
      </w:r>
      <w:r w:rsidRPr="00F50588">
        <w:rPr>
          <w:lang w:val="vi-VN"/>
        </w:rPr>
        <w:t>quy</w:t>
      </w:r>
      <w:r w:rsidRPr="00F50588">
        <w:rPr>
          <w:spacing w:val="-19"/>
          <w:lang w:val="vi-VN"/>
        </w:rPr>
        <w:t xml:space="preserve"> </w:t>
      </w:r>
      <w:r w:rsidRPr="00F50588">
        <w:rPr>
          <w:lang w:val="vi-VN"/>
        </w:rPr>
        <w:t>định</w:t>
      </w:r>
      <w:r w:rsidRPr="00F50588">
        <w:rPr>
          <w:spacing w:val="-14"/>
          <w:lang w:val="vi-VN"/>
        </w:rPr>
        <w:t xml:space="preserve"> </w:t>
      </w:r>
      <w:r w:rsidRPr="00F50588">
        <w:rPr>
          <w:lang w:val="vi-VN"/>
        </w:rPr>
        <w:t>xử</w:t>
      </w:r>
      <w:r w:rsidRPr="00F50588">
        <w:rPr>
          <w:spacing w:val="-16"/>
          <w:lang w:val="vi-VN"/>
        </w:rPr>
        <w:t xml:space="preserve"> </w:t>
      </w:r>
      <w:r w:rsidRPr="00F50588">
        <w:rPr>
          <w:lang w:val="vi-VN"/>
        </w:rPr>
        <w:t>phạt</w:t>
      </w:r>
      <w:r w:rsidRPr="00F50588">
        <w:rPr>
          <w:spacing w:val="-14"/>
          <w:lang w:val="vi-VN"/>
        </w:rPr>
        <w:t xml:space="preserve"> </w:t>
      </w:r>
      <w:r w:rsidRPr="00F50588">
        <w:rPr>
          <w:lang w:val="vi-VN"/>
        </w:rPr>
        <w:t>hành</w:t>
      </w:r>
      <w:r w:rsidRPr="00F50588">
        <w:rPr>
          <w:spacing w:val="-14"/>
          <w:lang w:val="vi-VN"/>
        </w:rPr>
        <w:t xml:space="preserve"> </w:t>
      </w:r>
      <w:r w:rsidRPr="00F50588">
        <w:rPr>
          <w:lang w:val="vi-VN"/>
        </w:rPr>
        <w:t>chính đối với người vi phạm pháp luật khi tham gia giao thông; “</w:t>
      </w:r>
      <w:r w:rsidRPr="00F50588">
        <w:rPr>
          <w:i/>
          <w:lang w:val="vi-VN"/>
        </w:rPr>
        <w:t>Đã uống rượu, bia - không</w:t>
      </w:r>
      <w:r w:rsidRPr="00F50588">
        <w:rPr>
          <w:i/>
          <w:spacing w:val="-9"/>
          <w:lang w:val="vi-VN"/>
        </w:rPr>
        <w:t xml:space="preserve"> </w:t>
      </w:r>
      <w:r w:rsidRPr="00F50588">
        <w:rPr>
          <w:i/>
          <w:lang w:val="vi-VN"/>
        </w:rPr>
        <w:t>lái</w:t>
      </w:r>
      <w:r w:rsidRPr="00F50588">
        <w:rPr>
          <w:i/>
          <w:spacing w:val="-8"/>
          <w:lang w:val="vi-VN"/>
        </w:rPr>
        <w:t xml:space="preserve"> </w:t>
      </w:r>
      <w:r w:rsidRPr="00F50588">
        <w:rPr>
          <w:i/>
          <w:lang w:val="vi-VN"/>
        </w:rPr>
        <w:t>xe</w:t>
      </w:r>
      <w:r w:rsidRPr="00F50588">
        <w:rPr>
          <w:lang w:val="vi-VN"/>
        </w:rPr>
        <w:t>”;</w:t>
      </w:r>
      <w:r w:rsidRPr="00F50588">
        <w:rPr>
          <w:spacing w:val="-6"/>
          <w:lang w:val="vi-VN"/>
        </w:rPr>
        <w:t xml:space="preserve"> </w:t>
      </w:r>
      <w:r w:rsidRPr="00F50588">
        <w:rPr>
          <w:lang w:val="vi-VN"/>
        </w:rPr>
        <w:t>“</w:t>
      </w:r>
      <w:r w:rsidRPr="00F50588">
        <w:rPr>
          <w:i/>
          <w:lang w:val="vi-VN"/>
        </w:rPr>
        <w:t>Không</w:t>
      </w:r>
      <w:r w:rsidRPr="00F50588">
        <w:rPr>
          <w:i/>
          <w:spacing w:val="-9"/>
          <w:lang w:val="vi-VN"/>
        </w:rPr>
        <w:t xml:space="preserve"> </w:t>
      </w:r>
      <w:r w:rsidRPr="00F50588">
        <w:rPr>
          <w:i/>
          <w:lang w:val="vi-VN"/>
        </w:rPr>
        <w:t>sử</w:t>
      </w:r>
      <w:r w:rsidRPr="00F50588">
        <w:rPr>
          <w:i/>
          <w:spacing w:val="-9"/>
          <w:lang w:val="vi-VN"/>
        </w:rPr>
        <w:t xml:space="preserve"> </w:t>
      </w:r>
      <w:r w:rsidRPr="00F50588">
        <w:rPr>
          <w:i/>
          <w:lang w:val="vi-VN"/>
        </w:rPr>
        <w:t>dụng</w:t>
      </w:r>
      <w:r w:rsidRPr="00F50588">
        <w:rPr>
          <w:i/>
          <w:spacing w:val="-8"/>
          <w:lang w:val="vi-VN"/>
        </w:rPr>
        <w:t xml:space="preserve"> </w:t>
      </w:r>
      <w:r w:rsidRPr="00F50588">
        <w:rPr>
          <w:i/>
          <w:lang w:val="vi-VN"/>
        </w:rPr>
        <w:t>điện</w:t>
      </w:r>
      <w:r w:rsidRPr="00F50588">
        <w:rPr>
          <w:i/>
          <w:spacing w:val="-9"/>
          <w:lang w:val="vi-VN"/>
        </w:rPr>
        <w:t xml:space="preserve"> </w:t>
      </w:r>
      <w:r w:rsidRPr="00F50588">
        <w:rPr>
          <w:i/>
          <w:lang w:val="vi-VN"/>
        </w:rPr>
        <w:t>thoại</w:t>
      </w:r>
      <w:r w:rsidRPr="00F50588">
        <w:rPr>
          <w:i/>
          <w:spacing w:val="-8"/>
          <w:lang w:val="vi-VN"/>
        </w:rPr>
        <w:t xml:space="preserve"> </w:t>
      </w:r>
      <w:r w:rsidRPr="00F50588">
        <w:rPr>
          <w:i/>
          <w:lang w:val="vi-VN"/>
        </w:rPr>
        <w:t>khi</w:t>
      </w:r>
      <w:r w:rsidRPr="00F50588">
        <w:rPr>
          <w:i/>
          <w:spacing w:val="-8"/>
          <w:lang w:val="vi-VN"/>
        </w:rPr>
        <w:t xml:space="preserve"> </w:t>
      </w:r>
      <w:r w:rsidRPr="00F50588">
        <w:rPr>
          <w:i/>
          <w:lang w:val="vi-VN"/>
        </w:rPr>
        <w:t>lái</w:t>
      </w:r>
      <w:r w:rsidRPr="00F50588">
        <w:rPr>
          <w:i/>
          <w:spacing w:val="-8"/>
          <w:lang w:val="vi-VN"/>
        </w:rPr>
        <w:t xml:space="preserve"> </w:t>
      </w:r>
      <w:r w:rsidRPr="00F50588">
        <w:rPr>
          <w:i/>
          <w:lang w:val="vi-VN"/>
        </w:rPr>
        <w:t>xe</w:t>
      </w:r>
      <w:r w:rsidRPr="00F50588">
        <w:rPr>
          <w:lang w:val="vi-VN"/>
        </w:rPr>
        <w:t>”;</w:t>
      </w:r>
      <w:r w:rsidRPr="00F50588">
        <w:rPr>
          <w:spacing w:val="-9"/>
          <w:lang w:val="vi-VN"/>
        </w:rPr>
        <w:t xml:space="preserve"> </w:t>
      </w:r>
      <w:r w:rsidRPr="00F50588">
        <w:rPr>
          <w:lang w:val="vi-VN"/>
        </w:rPr>
        <w:t>“</w:t>
      </w:r>
      <w:r w:rsidRPr="00F50588">
        <w:rPr>
          <w:i/>
          <w:lang w:val="vi-VN"/>
        </w:rPr>
        <w:t>Đội</w:t>
      </w:r>
      <w:r w:rsidRPr="00F50588">
        <w:rPr>
          <w:i/>
          <w:spacing w:val="-8"/>
          <w:lang w:val="vi-VN"/>
        </w:rPr>
        <w:t xml:space="preserve"> </w:t>
      </w:r>
      <w:r w:rsidRPr="00F50588">
        <w:rPr>
          <w:i/>
          <w:lang w:val="vi-VN"/>
        </w:rPr>
        <w:t>mũ</w:t>
      </w:r>
      <w:r w:rsidRPr="00F50588">
        <w:rPr>
          <w:i/>
          <w:spacing w:val="-8"/>
          <w:lang w:val="vi-VN"/>
        </w:rPr>
        <w:t xml:space="preserve"> </w:t>
      </w:r>
      <w:r w:rsidRPr="00F50588">
        <w:rPr>
          <w:i/>
          <w:lang w:val="vi-VN"/>
        </w:rPr>
        <w:t>bảo</w:t>
      </w:r>
      <w:r w:rsidRPr="00F50588">
        <w:rPr>
          <w:i/>
          <w:spacing w:val="-9"/>
          <w:lang w:val="vi-VN"/>
        </w:rPr>
        <w:t xml:space="preserve"> </w:t>
      </w:r>
      <w:r w:rsidRPr="00F50588">
        <w:rPr>
          <w:i/>
          <w:lang w:val="vi-VN"/>
        </w:rPr>
        <w:t>hiểm</w:t>
      </w:r>
      <w:r w:rsidRPr="00F50588">
        <w:rPr>
          <w:i/>
          <w:spacing w:val="-10"/>
          <w:lang w:val="vi-VN"/>
        </w:rPr>
        <w:t xml:space="preserve"> </w:t>
      </w:r>
      <w:r w:rsidRPr="00F50588">
        <w:rPr>
          <w:i/>
          <w:lang w:val="vi-VN"/>
        </w:rPr>
        <w:t>đạt</w:t>
      </w:r>
      <w:r w:rsidRPr="00F50588">
        <w:rPr>
          <w:i/>
          <w:spacing w:val="-8"/>
          <w:lang w:val="vi-VN"/>
        </w:rPr>
        <w:t xml:space="preserve"> </w:t>
      </w:r>
      <w:r w:rsidRPr="00F50588">
        <w:rPr>
          <w:i/>
          <w:lang w:val="vi-VN"/>
        </w:rPr>
        <w:t>chuẩn khi đi mô tô, xe máy, xe đạp điện</w:t>
      </w:r>
      <w:r w:rsidRPr="00F50588">
        <w:rPr>
          <w:lang w:val="vi-VN"/>
        </w:rPr>
        <w:t>”; “</w:t>
      </w:r>
      <w:r w:rsidRPr="00F50588">
        <w:rPr>
          <w:i/>
          <w:lang w:val="vi-VN"/>
        </w:rPr>
        <w:t>Thắt dây an toàn khi ngồi trên xe ô tô</w:t>
      </w:r>
      <w:r w:rsidRPr="00F50588">
        <w:rPr>
          <w:lang w:val="vi-VN"/>
        </w:rPr>
        <w:t>”;</w:t>
      </w:r>
      <w:r w:rsidRPr="00F50588">
        <w:rPr>
          <w:spacing w:val="-45"/>
          <w:lang w:val="vi-VN"/>
        </w:rPr>
        <w:t xml:space="preserve"> </w:t>
      </w:r>
      <w:r w:rsidRPr="00F50588">
        <w:rPr>
          <w:lang w:val="vi-VN"/>
        </w:rPr>
        <w:t>“</w:t>
      </w:r>
      <w:r w:rsidRPr="00F50588">
        <w:rPr>
          <w:i/>
          <w:lang w:val="vi-VN"/>
        </w:rPr>
        <w:t>Mặc áo phao khi đi các phương tiện giao thông đường</w:t>
      </w:r>
      <w:r w:rsidRPr="00F50588">
        <w:rPr>
          <w:i/>
          <w:spacing w:val="-10"/>
          <w:lang w:val="vi-VN"/>
        </w:rPr>
        <w:t xml:space="preserve"> </w:t>
      </w:r>
      <w:r w:rsidRPr="00F50588">
        <w:rPr>
          <w:i/>
          <w:lang w:val="vi-VN"/>
        </w:rPr>
        <w:t>thủy</w:t>
      </w:r>
      <w:r w:rsidRPr="00F50588">
        <w:rPr>
          <w:lang w:val="vi-VN"/>
        </w:rPr>
        <w:t>”.</w:t>
      </w:r>
    </w:p>
    <w:p w:rsidR="0035277A" w:rsidRPr="00F50588" w:rsidRDefault="0035277A" w:rsidP="00560971">
      <w:pPr>
        <w:pStyle w:val="ThnVnban"/>
        <w:spacing w:before="89"/>
        <w:ind w:right="214"/>
        <w:rPr>
          <w:b/>
          <w:lang w:val="vi-VN"/>
        </w:rPr>
      </w:pPr>
      <w:r w:rsidRPr="00F50588">
        <w:rPr>
          <w:b/>
          <w:lang w:val="vi-VN"/>
        </w:rPr>
        <w:t>3. Các tồn tại, hạn chế</w:t>
      </w:r>
    </w:p>
    <w:p w:rsidR="0035277A" w:rsidRPr="00F50588" w:rsidRDefault="0035277A" w:rsidP="00560971">
      <w:pPr>
        <w:pStyle w:val="ThnVnban"/>
        <w:spacing w:before="89"/>
        <w:ind w:right="214"/>
        <w:rPr>
          <w:lang w:val="vi-VN"/>
        </w:rPr>
      </w:pPr>
      <w:r w:rsidRPr="00F50588">
        <w:rPr>
          <w:lang w:val="vi-VN"/>
        </w:rPr>
        <w:t xml:space="preserve">- Hình thức tuyên truyền </w:t>
      </w:r>
      <w:r w:rsidR="00AB35B9">
        <w:rPr>
          <w:lang w:val="vi-VN"/>
        </w:rPr>
        <w:t>ít</w:t>
      </w:r>
      <w:r w:rsidRPr="00F50588">
        <w:rPr>
          <w:lang w:val="vi-VN"/>
        </w:rPr>
        <w:t xml:space="preserve"> phong phú, hấp dẫn.</w:t>
      </w:r>
    </w:p>
    <w:p w:rsidR="0035277A" w:rsidRPr="00F50588" w:rsidRDefault="0035277A" w:rsidP="00560971">
      <w:pPr>
        <w:pStyle w:val="ThnVnban"/>
        <w:spacing w:before="89"/>
        <w:ind w:right="214"/>
        <w:rPr>
          <w:lang w:val="vi-VN"/>
        </w:rPr>
      </w:pPr>
      <w:r w:rsidRPr="00F50588">
        <w:rPr>
          <w:lang w:val="vi-VN"/>
        </w:rPr>
        <w:t xml:space="preserve">- </w:t>
      </w:r>
      <w:r w:rsidR="00F50588">
        <w:rPr>
          <w:lang w:val="vi-VN"/>
        </w:rPr>
        <w:t>Nhiều học sinh và phụ huynh không sử dụng điện thoại thông minh nên việc phổ biến tuyên truyền đôi khi chưa kịp thời, không đúng thời điểm.</w:t>
      </w:r>
    </w:p>
    <w:p w:rsidR="0035277A" w:rsidRPr="00F50588" w:rsidRDefault="0035277A" w:rsidP="00EB5161">
      <w:pPr>
        <w:pStyle w:val="ThnVnban"/>
        <w:spacing w:before="89"/>
        <w:ind w:right="214"/>
        <w:rPr>
          <w:lang w:val="vi-VN"/>
        </w:rPr>
      </w:pPr>
      <w:r w:rsidRPr="00F50588">
        <w:rPr>
          <w:lang w:val="vi-VN"/>
        </w:rPr>
        <w:t>- Do khó khăn về kinh phí nên ảnh hưởng tới hiệu quả tuyên truyền.</w:t>
      </w:r>
    </w:p>
    <w:p w:rsidR="0035277A" w:rsidRPr="00F50588" w:rsidRDefault="0035277A" w:rsidP="00560971">
      <w:pPr>
        <w:pStyle w:val="ThnVnban"/>
        <w:spacing w:before="89"/>
        <w:ind w:right="214"/>
        <w:rPr>
          <w:b/>
          <w:spacing w:val="-11"/>
          <w:lang w:val="vi-VN"/>
        </w:rPr>
      </w:pPr>
      <w:r w:rsidRPr="00F50588">
        <w:rPr>
          <w:b/>
          <w:spacing w:val="-11"/>
          <w:lang w:val="vi-VN"/>
        </w:rPr>
        <w:t xml:space="preserve">4. </w:t>
      </w:r>
      <w:r w:rsidR="00EB5161" w:rsidRPr="00F50588">
        <w:rPr>
          <w:b/>
          <w:spacing w:val="-11"/>
          <w:lang w:val="vi-VN"/>
        </w:rPr>
        <w:t>Các kiến nghị, đề xuất</w:t>
      </w:r>
    </w:p>
    <w:p w:rsidR="00B92EC3" w:rsidRPr="00F50588" w:rsidRDefault="00B92EC3" w:rsidP="00560971">
      <w:pPr>
        <w:pStyle w:val="ThnVnban"/>
        <w:spacing w:before="89"/>
        <w:ind w:right="214"/>
        <w:rPr>
          <w:color w:val="333333"/>
          <w:shd w:val="clear" w:color="auto" w:fill="FFFFFF"/>
          <w:lang w:val="vi-VN"/>
        </w:rPr>
      </w:pPr>
      <w:r w:rsidRPr="00F50588">
        <w:rPr>
          <w:b/>
          <w:spacing w:val="-11"/>
          <w:lang w:val="vi-VN"/>
        </w:rPr>
        <w:t xml:space="preserve">- </w:t>
      </w:r>
      <w:r w:rsidRPr="00F50588">
        <w:rPr>
          <w:color w:val="333333"/>
          <w:shd w:val="clear" w:color="auto" w:fill="FFFFFF"/>
          <w:lang w:val="vi-VN"/>
        </w:rPr>
        <w:t xml:space="preserve">Tăng cường tuyên truyền phòng, chống </w:t>
      </w:r>
      <w:r w:rsidR="004C1293">
        <w:rPr>
          <w:color w:val="333333"/>
          <w:shd w:val="clear" w:color="auto" w:fill="FFFFFF"/>
          <w:lang w:val="vi-VN"/>
        </w:rPr>
        <w:t xml:space="preserve">việc </w:t>
      </w:r>
      <w:r w:rsidRPr="00F50588">
        <w:rPr>
          <w:color w:val="333333"/>
          <w:shd w:val="clear" w:color="auto" w:fill="FFFFFF"/>
          <w:lang w:val="vi-VN"/>
        </w:rPr>
        <w:t>uống rượu bia đối với lái xe; tuân thủ quy định tốc độ; đội mũ bảo hiểm; quy tắc an toàn khi tham gia giao thông …Nâng cao chất lượng giáo dục kiến thức ATGT trong trường học; giáo dục ý thức tự giác chấp hành pháp luật cho học sinh, sinh viên khi tham gia giao thông.</w:t>
      </w:r>
    </w:p>
    <w:p w:rsidR="00B92EC3" w:rsidRPr="00F50588" w:rsidRDefault="00B92EC3" w:rsidP="00337BC6">
      <w:pPr>
        <w:pStyle w:val="ThnVnban"/>
        <w:spacing w:before="89"/>
        <w:ind w:right="214"/>
        <w:rPr>
          <w:color w:val="333333"/>
          <w:shd w:val="clear" w:color="auto" w:fill="FFFFFF"/>
          <w:lang w:val="vi-VN"/>
        </w:rPr>
      </w:pPr>
      <w:r w:rsidRPr="00F50588">
        <w:rPr>
          <w:b/>
          <w:spacing w:val="-11"/>
          <w:lang w:val="vi-VN"/>
        </w:rPr>
        <w:t xml:space="preserve">- </w:t>
      </w:r>
      <w:r w:rsidRPr="00F50588">
        <w:rPr>
          <w:color w:val="333333"/>
          <w:shd w:val="clear" w:color="auto" w:fill="FFFFFF"/>
          <w:lang w:val="vi-VN"/>
        </w:rPr>
        <w:t>Sử dụng một cách hiệu quả, phát huy tối đa sức mạnh của mạng lưới truyền thông nhằm chuyển tải một cách trực quan sinh động dễ hiểu các thông tin, thông điệp kiến thức về</w:t>
      </w:r>
      <w:r w:rsidR="004C1293">
        <w:rPr>
          <w:color w:val="333333"/>
          <w:shd w:val="clear" w:color="auto" w:fill="FFFFFF"/>
          <w:lang w:val="vi-VN"/>
        </w:rPr>
        <w:t xml:space="preserve"> </w:t>
      </w:r>
      <w:r w:rsidRPr="00F50588">
        <w:rPr>
          <w:color w:val="333333"/>
          <w:shd w:val="clear" w:color="auto" w:fill="FFFFFF"/>
          <w:lang w:val="vi-VN"/>
        </w:rPr>
        <w:t>ATGT đến cộng đồng; huy động các cơ quan thông tin truyền thông, các tổ chức chính trị xã hội, các cơ quan, đơn vị tích cực tuyên truyền pháp luật bảo đảm ATGT; tuyên truyền sâu rộng đến cơ sở, các khu công nghiệp...</w:t>
      </w:r>
    </w:p>
    <w:p w:rsidR="00337BC6" w:rsidRPr="00F50588" w:rsidRDefault="00337BC6" w:rsidP="00337BC6">
      <w:pPr>
        <w:pStyle w:val="ThnVnban"/>
        <w:spacing w:before="89"/>
        <w:ind w:right="214"/>
        <w:rPr>
          <w:color w:val="333333"/>
          <w:shd w:val="clear" w:color="auto" w:fill="FFFFFF"/>
          <w:lang w:val="vi-VN"/>
        </w:rPr>
      </w:pPr>
    </w:p>
    <w:p w:rsidR="00337BC6" w:rsidRPr="00F50588" w:rsidRDefault="00337BC6" w:rsidP="00337BC6">
      <w:pPr>
        <w:pStyle w:val="ThnVnban"/>
        <w:spacing w:before="89"/>
        <w:ind w:right="214"/>
        <w:jc w:val="center"/>
        <w:rPr>
          <w:b/>
          <w:spacing w:val="-11"/>
          <w:lang w:val="vi-VN"/>
        </w:rPr>
      </w:pPr>
      <w:r w:rsidRPr="00F50588">
        <w:rPr>
          <w:b/>
          <w:spacing w:val="-11"/>
          <w:lang w:val="vi-VN"/>
        </w:rPr>
        <w:t xml:space="preserve">                                                   HIỆU TRƯỞNG</w:t>
      </w:r>
    </w:p>
    <w:p w:rsidR="00337BC6" w:rsidRPr="00F50588" w:rsidRDefault="00337BC6" w:rsidP="00337BC6">
      <w:pPr>
        <w:pStyle w:val="ThnVnban"/>
        <w:spacing w:before="89"/>
        <w:ind w:right="214"/>
        <w:jc w:val="center"/>
        <w:rPr>
          <w:b/>
          <w:spacing w:val="-11"/>
          <w:lang w:val="vi-VN"/>
        </w:rPr>
      </w:pPr>
      <w:r w:rsidRPr="00F50588">
        <w:rPr>
          <w:b/>
          <w:spacing w:val="-11"/>
          <w:lang w:val="vi-VN"/>
        </w:rPr>
        <w:t xml:space="preserve"> </w:t>
      </w:r>
    </w:p>
    <w:p w:rsidR="00337BC6" w:rsidRDefault="00337BC6" w:rsidP="00337BC6">
      <w:pPr>
        <w:pStyle w:val="ThnVnban"/>
        <w:spacing w:before="89"/>
        <w:ind w:left="0" w:right="214" w:firstLine="0"/>
        <w:rPr>
          <w:b/>
          <w:spacing w:val="-11"/>
          <w:lang w:val="vi-VN"/>
        </w:rPr>
      </w:pPr>
    </w:p>
    <w:p w:rsidR="00F50588" w:rsidRPr="00F50588" w:rsidRDefault="00F50588" w:rsidP="00337BC6">
      <w:pPr>
        <w:pStyle w:val="ThnVnban"/>
        <w:spacing w:before="89"/>
        <w:ind w:left="0" w:right="214" w:firstLine="0"/>
        <w:rPr>
          <w:b/>
          <w:spacing w:val="-11"/>
          <w:lang w:val="vi-VN"/>
        </w:rPr>
      </w:pPr>
    </w:p>
    <w:p w:rsidR="00337BC6" w:rsidRPr="00F50588" w:rsidRDefault="00337BC6" w:rsidP="00337BC6">
      <w:pPr>
        <w:pStyle w:val="ThnVnban"/>
        <w:spacing w:before="89"/>
        <w:ind w:left="5041" w:right="214" w:firstLine="0"/>
        <w:rPr>
          <w:b/>
          <w:spacing w:val="-11"/>
          <w:lang w:val="vi-VN"/>
        </w:rPr>
      </w:pPr>
      <w:r w:rsidRPr="00F50588">
        <w:rPr>
          <w:b/>
          <w:spacing w:val="-11"/>
          <w:lang w:val="vi-VN"/>
        </w:rPr>
        <w:t xml:space="preserve">        NGUYỄN THỊ THANH HÀ</w:t>
      </w:r>
    </w:p>
    <w:p w:rsidR="00EB5161" w:rsidRPr="00F50588" w:rsidRDefault="00EB5161" w:rsidP="00337BC6">
      <w:pPr>
        <w:pStyle w:val="ThnVnban"/>
        <w:spacing w:before="89"/>
        <w:ind w:right="214"/>
        <w:jc w:val="center"/>
        <w:rPr>
          <w:spacing w:val="-11"/>
          <w:lang w:val="vi-VN"/>
        </w:rPr>
      </w:pPr>
    </w:p>
    <w:p w:rsidR="0035277A" w:rsidRPr="00F50588" w:rsidRDefault="0035277A" w:rsidP="00560971">
      <w:pPr>
        <w:pStyle w:val="ThnVnban"/>
        <w:spacing w:before="89"/>
        <w:ind w:right="214"/>
        <w:rPr>
          <w:spacing w:val="-11"/>
          <w:lang w:val="vi-VN"/>
        </w:rPr>
      </w:pPr>
    </w:p>
    <w:p w:rsidR="003D1225" w:rsidRPr="0035277A" w:rsidRDefault="003D1225" w:rsidP="00560971">
      <w:pPr>
        <w:pStyle w:val="ThnVnban"/>
        <w:spacing w:before="89"/>
        <w:ind w:left="0" w:right="214" w:firstLine="0"/>
        <w:rPr>
          <w:spacing w:val="-11"/>
          <w:lang w:val="vi-VN"/>
        </w:rPr>
      </w:pPr>
    </w:p>
    <w:p w:rsidR="006E673F" w:rsidRPr="0035277A" w:rsidRDefault="006E673F" w:rsidP="003D1225">
      <w:pPr>
        <w:pStyle w:val="ThnVnban"/>
        <w:spacing w:before="89"/>
        <w:ind w:left="0" w:right="214" w:firstLine="0"/>
        <w:rPr>
          <w:spacing w:val="-11"/>
          <w:lang w:val="vi-VN"/>
        </w:rPr>
      </w:pPr>
    </w:p>
    <w:p w:rsidR="00681C0E" w:rsidRPr="0035277A" w:rsidRDefault="00681C0E" w:rsidP="00AF0106">
      <w:pPr>
        <w:pStyle w:val="ThnVnban"/>
        <w:spacing w:before="89"/>
        <w:ind w:right="214"/>
        <w:rPr>
          <w:lang w:val="vi-VN"/>
        </w:rPr>
      </w:pPr>
    </w:p>
    <w:sectPr w:rsidR="00681C0E" w:rsidRPr="0035277A" w:rsidSect="00052AD1">
      <w:pgSz w:w="12240" w:h="15840"/>
      <w:pgMar w:top="90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28A" w:rsidRDefault="00CD128A">
      <w:r>
        <w:separator/>
      </w:r>
    </w:p>
  </w:endnote>
  <w:endnote w:type="continuationSeparator" w:id="0">
    <w:p w:rsidR="00CD128A" w:rsidRDefault="00CD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28A" w:rsidRDefault="00CD128A">
      <w:r>
        <w:separator/>
      </w:r>
    </w:p>
  </w:footnote>
  <w:footnote w:type="continuationSeparator" w:id="0">
    <w:p w:rsidR="00CD128A" w:rsidRDefault="00CD12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172B"/>
    <w:multiLevelType w:val="hybridMultilevel"/>
    <w:tmpl w:val="0AC0D4AC"/>
    <w:lvl w:ilvl="0" w:tplc="6CD81CC6">
      <w:start w:val="1"/>
      <w:numFmt w:val="decimal"/>
      <w:lvlText w:val="%1."/>
      <w:lvlJc w:val="left"/>
      <w:pPr>
        <w:ind w:left="1736" w:hanging="255"/>
      </w:pPr>
      <w:rPr>
        <w:rFonts w:ascii="Times New Roman" w:eastAsia="Times New Roman" w:hAnsi="Times New Roman" w:cs="Times New Roman" w:hint="default"/>
        <w:b/>
        <w:bCs/>
        <w:spacing w:val="-4"/>
        <w:w w:val="100"/>
        <w:sz w:val="28"/>
        <w:szCs w:val="28"/>
        <w:lang w:eastAsia="en-US" w:bidi="ar-SA"/>
      </w:rPr>
    </w:lvl>
    <w:lvl w:ilvl="1" w:tplc="5D28652A">
      <w:numFmt w:val="bullet"/>
      <w:lvlText w:val="•"/>
      <w:lvlJc w:val="left"/>
      <w:pPr>
        <w:ind w:left="2582" w:hanging="255"/>
      </w:pPr>
      <w:rPr>
        <w:rFonts w:hint="default"/>
        <w:lang w:eastAsia="en-US" w:bidi="ar-SA"/>
      </w:rPr>
    </w:lvl>
    <w:lvl w:ilvl="2" w:tplc="514C38BA">
      <w:numFmt w:val="bullet"/>
      <w:lvlText w:val="•"/>
      <w:lvlJc w:val="left"/>
      <w:pPr>
        <w:ind w:left="3425" w:hanging="255"/>
      </w:pPr>
      <w:rPr>
        <w:rFonts w:hint="default"/>
        <w:lang w:eastAsia="en-US" w:bidi="ar-SA"/>
      </w:rPr>
    </w:lvl>
    <w:lvl w:ilvl="3" w:tplc="8466A55E">
      <w:numFmt w:val="bullet"/>
      <w:lvlText w:val="•"/>
      <w:lvlJc w:val="left"/>
      <w:pPr>
        <w:ind w:left="4267" w:hanging="255"/>
      </w:pPr>
      <w:rPr>
        <w:rFonts w:hint="default"/>
        <w:lang w:eastAsia="en-US" w:bidi="ar-SA"/>
      </w:rPr>
    </w:lvl>
    <w:lvl w:ilvl="4" w:tplc="8ECA58F4">
      <w:numFmt w:val="bullet"/>
      <w:lvlText w:val="•"/>
      <w:lvlJc w:val="left"/>
      <w:pPr>
        <w:ind w:left="5110" w:hanging="255"/>
      </w:pPr>
      <w:rPr>
        <w:rFonts w:hint="default"/>
        <w:lang w:eastAsia="en-US" w:bidi="ar-SA"/>
      </w:rPr>
    </w:lvl>
    <w:lvl w:ilvl="5" w:tplc="0EAE7522">
      <w:numFmt w:val="bullet"/>
      <w:lvlText w:val="•"/>
      <w:lvlJc w:val="left"/>
      <w:pPr>
        <w:ind w:left="5953" w:hanging="255"/>
      </w:pPr>
      <w:rPr>
        <w:rFonts w:hint="default"/>
        <w:lang w:eastAsia="en-US" w:bidi="ar-SA"/>
      </w:rPr>
    </w:lvl>
    <w:lvl w:ilvl="6" w:tplc="081097D0">
      <w:numFmt w:val="bullet"/>
      <w:lvlText w:val="•"/>
      <w:lvlJc w:val="left"/>
      <w:pPr>
        <w:ind w:left="6795" w:hanging="255"/>
      </w:pPr>
      <w:rPr>
        <w:rFonts w:hint="default"/>
        <w:lang w:eastAsia="en-US" w:bidi="ar-SA"/>
      </w:rPr>
    </w:lvl>
    <w:lvl w:ilvl="7" w:tplc="A476EF50">
      <w:numFmt w:val="bullet"/>
      <w:lvlText w:val="•"/>
      <w:lvlJc w:val="left"/>
      <w:pPr>
        <w:ind w:left="7638" w:hanging="255"/>
      </w:pPr>
      <w:rPr>
        <w:rFonts w:hint="default"/>
        <w:lang w:eastAsia="en-US" w:bidi="ar-SA"/>
      </w:rPr>
    </w:lvl>
    <w:lvl w:ilvl="8" w:tplc="96246F40">
      <w:numFmt w:val="bullet"/>
      <w:lvlText w:val="•"/>
      <w:lvlJc w:val="left"/>
      <w:pPr>
        <w:ind w:left="8481" w:hanging="255"/>
      </w:pPr>
      <w:rPr>
        <w:rFonts w:hint="default"/>
        <w:lang w:eastAsia="en-US" w:bidi="ar-SA"/>
      </w:rPr>
    </w:lvl>
  </w:abstractNum>
  <w:abstractNum w:abstractNumId="1" w15:restartNumberingAfterBreak="0">
    <w:nsid w:val="28A16D23"/>
    <w:multiLevelType w:val="hybridMultilevel"/>
    <w:tmpl w:val="0C06BAAC"/>
    <w:lvl w:ilvl="0" w:tplc="DD047F60">
      <w:start w:val="1"/>
      <w:numFmt w:val="lowerLetter"/>
      <w:lvlText w:val="%1)"/>
      <w:lvlJc w:val="left"/>
      <w:pPr>
        <w:ind w:left="762" w:hanging="277"/>
      </w:pPr>
      <w:rPr>
        <w:rFonts w:ascii="Times New Roman" w:eastAsia="Times New Roman" w:hAnsi="Times New Roman" w:cs="Times New Roman" w:hint="default"/>
        <w:w w:val="100"/>
        <w:sz w:val="28"/>
        <w:szCs w:val="28"/>
        <w:lang w:val="vi-VN" w:eastAsia="en-US" w:bidi="ar-SA"/>
      </w:rPr>
    </w:lvl>
    <w:lvl w:ilvl="1" w:tplc="C02AC00A">
      <w:numFmt w:val="bullet"/>
      <w:lvlText w:val="•"/>
      <w:lvlJc w:val="left"/>
      <w:pPr>
        <w:ind w:left="1700" w:hanging="277"/>
      </w:pPr>
      <w:rPr>
        <w:rFonts w:hint="default"/>
        <w:lang w:eastAsia="en-US" w:bidi="ar-SA"/>
      </w:rPr>
    </w:lvl>
    <w:lvl w:ilvl="2" w:tplc="D8A011A6">
      <w:numFmt w:val="bullet"/>
      <w:lvlText w:val="•"/>
      <w:lvlJc w:val="left"/>
      <w:pPr>
        <w:ind w:left="2641" w:hanging="277"/>
      </w:pPr>
      <w:rPr>
        <w:rFonts w:hint="default"/>
        <w:lang w:eastAsia="en-US" w:bidi="ar-SA"/>
      </w:rPr>
    </w:lvl>
    <w:lvl w:ilvl="3" w:tplc="541ABEBE">
      <w:numFmt w:val="bullet"/>
      <w:lvlText w:val="•"/>
      <w:lvlJc w:val="left"/>
      <w:pPr>
        <w:ind w:left="3581" w:hanging="277"/>
      </w:pPr>
      <w:rPr>
        <w:rFonts w:hint="default"/>
        <w:lang w:eastAsia="en-US" w:bidi="ar-SA"/>
      </w:rPr>
    </w:lvl>
    <w:lvl w:ilvl="4" w:tplc="383CBCEE">
      <w:numFmt w:val="bullet"/>
      <w:lvlText w:val="•"/>
      <w:lvlJc w:val="left"/>
      <w:pPr>
        <w:ind w:left="4522" w:hanging="277"/>
      </w:pPr>
      <w:rPr>
        <w:rFonts w:hint="default"/>
        <w:lang w:eastAsia="en-US" w:bidi="ar-SA"/>
      </w:rPr>
    </w:lvl>
    <w:lvl w:ilvl="5" w:tplc="6E427C80">
      <w:numFmt w:val="bullet"/>
      <w:lvlText w:val="•"/>
      <w:lvlJc w:val="left"/>
      <w:pPr>
        <w:ind w:left="5463" w:hanging="277"/>
      </w:pPr>
      <w:rPr>
        <w:rFonts w:hint="default"/>
        <w:lang w:eastAsia="en-US" w:bidi="ar-SA"/>
      </w:rPr>
    </w:lvl>
    <w:lvl w:ilvl="6" w:tplc="BF8E21CC">
      <w:numFmt w:val="bullet"/>
      <w:lvlText w:val="•"/>
      <w:lvlJc w:val="left"/>
      <w:pPr>
        <w:ind w:left="6403" w:hanging="277"/>
      </w:pPr>
      <w:rPr>
        <w:rFonts w:hint="default"/>
        <w:lang w:eastAsia="en-US" w:bidi="ar-SA"/>
      </w:rPr>
    </w:lvl>
    <w:lvl w:ilvl="7" w:tplc="FDF0644A">
      <w:numFmt w:val="bullet"/>
      <w:lvlText w:val="•"/>
      <w:lvlJc w:val="left"/>
      <w:pPr>
        <w:ind w:left="7344" w:hanging="277"/>
      </w:pPr>
      <w:rPr>
        <w:rFonts w:hint="default"/>
        <w:lang w:eastAsia="en-US" w:bidi="ar-SA"/>
      </w:rPr>
    </w:lvl>
    <w:lvl w:ilvl="8" w:tplc="D3527500">
      <w:numFmt w:val="bullet"/>
      <w:lvlText w:val="•"/>
      <w:lvlJc w:val="left"/>
      <w:pPr>
        <w:ind w:left="8285" w:hanging="277"/>
      </w:pPr>
      <w:rPr>
        <w:rFonts w:hint="default"/>
        <w:lang w:eastAsia="en-US" w:bidi="ar-SA"/>
      </w:rPr>
    </w:lvl>
  </w:abstractNum>
  <w:abstractNum w:abstractNumId="2" w15:restartNumberingAfterBreak="0">
    <w:nsid w:val="315A0FE8"/>
    <w:multiLevelType w:val="hybridMultilevel"/>
    <w:tmpl w:val="D8B8A440"/>
    <w:lvl w:ilvl="0" w:tplc="D9F4E0B2">
      <w:numFmt w:val="bullet"/>
      <w:lvlText w:val="-"/>
      <w:lvlJc w:val="left"/>
      <w:pPr>
        <w:ind w:left="762" w:hanging="183"/>
      </w:pPr>
      <w:rPr>
        <w:rFonts w:ascii="Times New Roman" w:eastAsia="Times New Roman" w:hAnsi="Times New Roman" w:cs="Times New Roman" w:hint="default"/>
        <w:w w:val="100"/>
        <w:sz w:val="28"/>
        <w:szCs w:val="28"/>
        <w:lang w:eastAsia="en-US" w:bidi="ar-SA"/>
      </w:rPr>
    </w:lvl>
    <w:lvl w:ilvl="1" w:tplc="D25EFF9A">
      <w:numFmt w:val="bullet"/>
      <w:lvlText w:val="•"/>
      <w:lvlJc w:val="left"/>
      <w:pPr>
        <w:ind w:left="1700" w:hanging="183"/>
      </w:pPr>
      <w:rPr>
        <w:rFonts w:hint="default"/>
        <w:lang w:eastAsia="en-US" w:bidi="ar-SA"/>
      </w:rPr>
    </w:lvl>
    <w:lvl w:ilvl="2" w:tplc="4AE465D4">
      <w:numFmt w:val="bullet"/>
      <w:lvlText w:val="•"/>
      <w:lvlJc w:val="left"/>
      <w:pPr>
        <w:ind w:left="2641" w:hanging="183"/>
      </w:pPr>
      <w:rPr>
        <w:rFonts w:hint="default"/>
        <w:lang w:eastAsia="en-US" w:bidi="ar-SA"/>
      </w:rPr>
    </w:lvl>
    <w:lvl w:ilvl="3" w:tplc="E94CC24E">
      <w:numFmt w:val="bullet"/>
      <w:lvlText w:val="•"/>
      <w:lvlJc w:val="left"/>
      <w:pPr>
        <w:ind w:left="3581" w:hanging="183"/>
      </w:pPr>
      <w:rPr>
        <w:rFonts w:hint="default"/>
        <w:lang w:eastAsia="en-US" w:bidi="ar-SA"/>
      </w:rPr>
    </w:lvl>
    <w:lvl w:ilvl="4" w:tplc="D422CCD6">
      <w:numFmt w:val="bullet"/>
      <w:lvlText w:val="•"/>
      <w:lvlJc w:val="left"/>
      <w:pPr>
        <w:ind w:left="4522" w:hanging="183"/>
      </w:pPr>
      <w:rPr>
        <w:rFonts w:hint="default"/>
        <w:lang w:eastAsia="en-US" w:bidi="ar-SA"/>
      </w:rPr>
    </w:lvl>
    <w:lvl w:ilvl="5" w:tplc="CB0870E2">
      <w:numFmt w:val="bullet"/>
      <w:lvlText w:val="•"/>
      <w:lvlJc w:val="left"/>
      <w:pPr>
        <w:ind w:left="5463" w:hanging="183"/>
      </w:pPr>
      <w:rPr>
        <w:rFonts w:hint="default"/>
        <w:lang w:eastAsia="en-US" w:bidi="ar-SA"/>
      </w:rPr>
    </w:lvl>
    <w:lvl w:ilvl="6" w:tplc="ECA6582C">
      <w:numFmt w:val="bullet"/>
      <w:lvlText w:val="•"/>
      <w:lvlJc w:val="left"/>
      <w:pPr>
        <w:ind w:left="6403" w:hanging="183"/>
      </w:pPr>
      <w:rPr>
        <w:rFonts w:hint="default"/>
        <w:lang w:eastAsia="en-US" w:bidi="ar-SA"/>
      </w:rPr>
    </w:lvl>
    <w:lvl w:ilvl="7" w:tplc="E2EC1532">
      <w:numFmt w:val="bullet"/>
      <w:lvlText w:val="•"/>
      <w:lvlJc w:val="left"/>
      <w:pPr>
        <w:ind w:left="7344" w:hanging="183"/>
      </w:pPr>
      <w:rPr>
        <w:rFonts w:hint="default"/>
        <w:lang w:eastAsia="en-US" w:bidi="ar-SA"/>
      </w:rPr>
    </w:lvl>
    <w:lvl w:ilvl="8" w:tplc="86480BAE">
      <w:numFmt w:val="bullet"/>
      <w:lvlText w:val="•"/>
      <w:lvlJc w:val="left"/>
      <w:pPr>
        <w:ind w:left="8285" w:hanging="183"/>
      </w:pPr>
      <w:rPr>
        <w:rFonts w:hint="default"/>
        <w:lang w:eastAsia="en-US" w:bidi="ar-SA"/>
      </w:rPr>
    </w:lvl>
  </w:abstractNum>
  <w:abstractNum w:abstractNumId="3" w15:restartNumberingAfterBreak="0">
    <w:nsid w:val="5296060A"/>
    <w:multiLevelType w:val="hybridMultilevel"/>
    <w:tmpl w:val="CF188878"/>
    <w:lvl w:ilvl="0" w:tplc="02C81FF6">
      <w:start w:val="1"/>
      <w:numFmt w:val="lowerLetter"/>
      <w:lvlText w:val="%1)"/>
      <w:lvlJc w:val="left"/>
      <w:pPr>
        <w:ind w:left="762" w:hanging="289"/>
      </w:pPr>
      <w:rPr>
        <w:rFonts w:ascii="Times New Roman" w:eastAsia="Times New Roman" w:hAnsi="Times New Roman" w:cs="Times New Roman" w:hint="default"/>
        <w:w w:val="100"/>
        <w:sz w:val="28"/>
        <w:szCs w:val="28"/>
        <w:lang w:eastAsia="en-US" w:bidi="ar-SA"/>
      </w:rPr>
    </w:lvl>
    <w:lvl w:ilvl="1" w:tplc="870691BC">
      <w:numFmt w:val="bullet"/>
      <w:lvlText w:val="•"/>
      <w:lvlJc w:val="left"/>
      <w:pPr>
        <w:ind w:left="1700" w:hanging="289"/>
      </w:pPr>
      <w:rPr>
        <w:rFonts w:hint="default"/>
        <w:lang w:eastAsia="en-US" w:bidi="ar-SA"/>
      </w:rPr>
    </w:lvl>
    <w:lvl w:ilvl="2" w:tplc="3BACB9A0">
      <w:numFmt w:val="bullet"/>
      <w:lvlText w:val="•"/>
      <w:lvlJc w:val="left"/>
      <w:pPr>
        <w:ind w:left="2641" w:hanging="289"/>
      </w:pPr>
      <w:rPr>
        <w:rFonts w:hint="default"/>
        <w:lang w:eastAsia="en-US" w:bidi="ar-SA"/>
      </w:rPr>
    </w:lvl>
    <w:lvl w:ilvl="3" w:tplc="C66816AC">
      <w:numFmt w:val="bullet"/>
      <w:lvlText w:val="•"/>
      <w:lvlJc w:val="left"/>
      <w:pPr>
        <w:ind w:left="3581" w:hanging="289"/>
      </w:pPr>
      <w:rPr>
        <w:rFonts w:hint="default"/>
        <w:lang w:eastAsia="en-US" w:bidi="ar-SA"/>
      </w:rPr>
    </w:lvl>
    <w:lvl w:ilvl="4" w:tplc="0D5C08A0">
      <w:numFmt w:val="bullet"/>
      <w:lvlText w:val="•"/>
      <w:lvlJc w:val="left"/>
      <w:pPr>
        <w:ind w:left="4522" w:hanging="289"/>
      </w:pPr>
      <w:rPr>
        <w:rFonts w:hint="default"/>
        <w:lang w:eastAsia="en-US" w:bidi="ar-SA"/>
      </w:rPr>
    </w:lvl>
    <w:lvl w:ilvl="5" w:tplc="348C42AA">
      <w:numFmt w:val="bullet"/>
      <w:lvlText w:val="•"/>
      <w:lvlJc w:val="left"/>
      <w:pPr>
        <w:ind w:left="5463" w:hanging="289"/>
      </w:pPr>
      <w:rPr>
        <w:rFonts w:hint="default"/>
        <w:lang w:eastAsia="en-US" w:bidi="ar-SA"/>
      </w:rPr>
    </w:lvl>
    <w:lvl w:ilvl="6" w:tplc="E19A69B8">
      <w:numFmt w:val="bullet"/>
      <w:lvlText w:val="•"/>
      <w:lvlJc w:val="left"/>
      <w:pPr>
        <w:ind w:left="6403" w:hanging="289"/>
      </w:pPr>
      <w:rPr>
        <w:rFonts w:hint="default"/>
        <w:lang w:eastAsia="en-US" w:bidi="ar-SA"/>
      </w:rPr>
    </w:lvl>
    <w:lvl w:ilvl="7" w:tplc="3DDA1D12">
      <w:numFmt w:val="bullet"/>
      <w:lvlText w:val="•"/>
      <w:lvlJc w:val="left"/>
      <w:pPr>
        <w:ind w:left="7344" w:hanging="289"/>
      </w:pPr>
      <w:rPr>
        <w:rFonts w:hint="default"/>
        <w:lang w:eastAsia="en-US" w:bidi="ar-SA"/>
      </w:rPr>
    </w:lvl>
    <w:lvl w:ilvl="8" w:tplc="BB50831C">
      <w:numFmt w:val="bullet"/>
      <w:lvlText w:val="•"/>
      <w:lvlJc w:val="left"/>
      <w:pPr>
        <w:ind w:left="8285" w:hanging="289"/>
      </w:pPr>
      <w:rPr>
        <w:rFonts w:hint="default"/>
        <w:lang w:eastAsia="en-US" w:bidi="ar-SA"/>
      </w:rPr>
    </w:lvl>
  </w:abstractNum>
  <w:abstractNum w:abstractNumId="4" w15:restartNumberingAfterBreak="0">
    <w:nsid w:val="7513297E"/>
    <w:multiLevelType w:val="hybridMultilevel"/>
    <w:tmpl w:val="F67694E0"/>
    <w:lvl w:ilvl="0" w:tplc="F5685CC8">
      <w:start w:val="1"/>
      <w:numFmt w:val="decimal"/>
      <w:lvlText w:val="%1."/>
      <w:lvlJc w:val="left"/>
      <w:pPr>
        <w:ind w:left="867" w:hanging="360"/>
      </w:pPr>
      <w:rPr>
        <w:rFonts w:hint="default"/>
      </w:rPr>
    </w:lvl>
    <w:lvl w:ilvl="1" w:tplc="042A0019" w:tentative="1">
      <w:start w:val="1"/>
      <w:numFmt w:val="lowerLetter"/>
      <w:lvlText w:val="%2."/>
      <w:lvlJc w:val="left"/>
      <w:pPr>
        <w:ind w:left="1587" w:hanging="360"/>
      </w:pPr>
    </w:lvl>
    <w:lvl w:ilvl="2" w:tplc="042A001B" w:tentative="1">
      <w:start w:val="1"/>
      <w:numFmt w:val="lowerRoman"/>
      <w:lvlText w:val="%3."/>
      <w:lvlJc w:val="right"/>
      <w:pPr>
        <w:ind w:left="2307" w:hanging="180"/>
      </w:pPr>
    </w:lvl>
    <w:lvl w:ilvl="3" w:tplc="042A000F" w:tentative="1">
      <w:start w:val="1"/>
      <w:numFmt w:val="decimal"/>
      <w:lvlText w:val="%4."/>
      <w:lvlJc w:val="left"/>
      <w:pPr>
        <w:ind w:left="3027" w:hanging="360"/>
      </w:pPr>
    </w:lvl>
    <w:lvl w:ilvl="4" w:tplc="042A0019" w:tentative="1">
      <w:start w:val="1"/>
      <w:numFmt w:val="lowerLetter"/>
      <w:lvlText w:val="%5."/>
      <w:lvlJc w:val="left"/>
      <w:pPr>
        <w:ind w:left="3747" w:hanging="360"/>
      </w:pPr>
    </w:lvl>
    <w:lvl w:ilvl="5" w:tplc="042A001B" w:tentative="1">
      <w:start w:val="1"/>
      <w:numFmt w:val="lowerRoman"/>
      <w:lvlText w:val="%6."/>
      <w:lvlJc w:val="right"/>
      <w:pPr>
        <w:ind w:left="4467" w:hanging="180"/>
      </w:pPr>
    </w:lvl>
    <w:lvl w:ilvl="6" w:tplc="042A000F" w:tentative="1">
      <w:start w:val="1"/>
      <w:numFmt w:val="decimal"/>
      <w:lvlText w:val="%7."/>
      <w:lvlJc w:val="left"/>
      <w:pPr>
        <w:ind w:left="5187" w:hanging="360"/>
      </w:pPr>
    </w:lvl>
    <w:lvl w:ilvl="7" w:tplc="042A0019" w:tentative="1">
      <w:start w:val="1"/>
      <w:numFmt w:val="lowerLetter"/>
      <w:lvlText w:val="%8."/>
      <w:lvlJc w:val="left"/>
      <w:pPr>
        <w:ind w:left="5907" w:hanging="360"/>
      </w:pPr>
    </w:lvl>
    <w:lvl w:ilvl="8" w:tplc="042A001B" w:tentative="1">
      <w:start w:val="1"/>
      <w:numFmt w:val="lowerRoman"/>
      <w:lvlText w:val="%9."/>
      <w:lvlJc w:val="right"/>
      <w:pPr>
        <w:ind w:left="6627"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06"/>
    <w:rsid w:val="000016AC"/>
    <w:rsid w:val="00001CBF"/>
    <w:rsid w:val="0000249B"/>
    <w:rsid w:val="00002F79"/>
    <w:rsid w:val="0000304C"/>
    <w:rsid w:val="00003790"/>
    <w:rsid w:val="0000482A"/>
    <w:rsid w:val="00005B9C"/>
    <w:rsid w:val="00007228"/>
    <w:rsid w:val="00007BA8"/>
    <w:rsid w:val="00011301"/>
    <w:rsid w:val="0001345F"/>
    <w:rsid w:val="00013B2C"/>
    <w:rsid w:val="00020BD0"/>
    <w:rsid w:val="000233F6"/>
    <w:rsid w:val="00023FEF"/>
    <w:rsid w:val="00032230"/>
    <w:rsid w:val="000334B9"/>
    <w:rsid w:val="00033CAE"/>
    <w:rsid w:val="00033F39"/>
    <w:rsid w:val="000347F2"/>
    <w:rsid w:val="00034F93"/>
    <w:rsid w:val="0004038A"/>
    <w:rsid w:val="000412F1"/>
    <w:rsid w:val="00041301"/>
    <w:rsid w:val="00042D34"/>
    <w:rsid w:val="00043BF7"/>
    <w:rsid w:val="0004471C"/>
    <w:rsid w:val="00044BE9"/>
    <w:rsid w:val="00044D0F"/>
    <w:rsid w:val="00045ECB"/>
    <w:rsid w:val="00046B38"/>
    <w:rsid w:val="00047B0B"/>
    <w:rsid w:val="0005093B"/>
    <w:rsid w:val="000510FC"/>
    <w:rsid w:val="000527DC"/>
    <w:rsid w:val="00052AD1"/>
    <w:rsid w:val="00055AF6"/>
    <w:rsid w:val="00057D30"/>
    <w:rsid w:val="00064021"/>
    <w:rsid w:val="00065F28"/>
    <w:rsid w:val="000669BB"/>
    <w:rsid w:val="000671E6"/>
    <w:rsid w:val="000675CB"/>
    <w:rsid w:val="00071634"/>
    <w:rsid w:val="00071D31"/>
    <w:rsid w:val="00071D36"/>
    <w:rsid w:val="00072731"/>
    <w:rsid w:val="00073077"/>
    <w:rsid w:val="00080A2B"/>
    <w:rsid w:val="00080E44"/>
    <w:rsid w:val="000839F6"/>
    <w:rsid w:val="000851E3"/>
    <w:rsid w:val="00087977"/>
    <w:rsid w:val="00087F2D"/>
    <w:rsid w:val="00091E8C"/>
    <w:rsid w:val="00096A5F"/>
    <w:rsid w:val="00096D83"/>
    <w:rsid w:val="000972E1"/>
    <w:rsid w:val="000A13CA"/>
    <w:rsid w:val="000A1CDE"/>
    <w:rsid w:val="000A214D"/>
    <w:rsid w:val="000A33B1"/>
    <w:rsid w:val="000A4542"/>
    <w:rsid w:val="000A48C9"/>
    <w:rsid w:val="000A4A2B"/>
    <w:rsid w:val="000A4C29"/>
    <w:rsid w:val="000A50F1"/>
    <w:rsid w:val="000A538C"/>
    <w:rsid w:val="000A5BE5"/>
    <w:rsid w:val="000A6E3C"/>
    <w:rsid w:val="000B147C"/>
    <w:rsid w:val="000B15F2"/>
    <w:rsid w:val="000B2532"/>
    <w:rsid w:val="000B32AE"/>
    <w:rsid w:val="000B7A10"/>
    <w:rsid w:val="000B7F57"/>
    <w:rsid w:val="000C1997"/>
    <w:rsid w:val="000C31AA"/>
    <w:rsid w:val="000C3CC4"/>
    <w:rsid w:val="000C40B6"/>
    <w:rsid w:val="000C6B08"/>
    <w:rsid w:val="000C7444"/>
    <w:rsid w:val="000D1D64"/>
    <w:rsid w:val="000D40CA"/>
    <w:rsid w:val="000D40E5"/>
    <w:rsid w:val="000D5A3B"/>
    <w:rsid w:val="000D7059"/>
    <w:rsid w:val="000D79F5"/>
    <w:rsid w:val="000E05E4"/>
    <w:rsid w:val="000E13B2"/>
    <w:rsid w:val="000E2844"/>
    <w:rsid w:val="000E2A89"/>
    <w:rsid w:val="000E33AE"/>
    <w:rsid w:val="000E38E6"/>
    <w:rsid w:val="000E442F"/>
    <w:rsid w:val="000E4DC4"/>
    <w:rsid w:val="000E4DDD"/>
    <w:rsid w:val="000E620C"/>
    <w:rsid w:val="000E6C94"/>
    <w:rsid w:val="000E7DC6"/>
    <w:rsid w:val="000F05EB"/>
    <w:rsid w:val="000F1941"/>
    <w:rsid w:val="000F1E40"/>
    <w:rsid w:val="000F226B"/>
    <w:rsid w:val="000F27C9"/>
    <w:rsid w:val="000F301A"/>
    <w:rsid w:val="000F72E7"/>
    <w:rsid w:val="0010183A"/>
    <w:rsid w:val="0010183B"/>
    <w:rsid w:val="00101BAA"/>
    <w:rsid w:val="001020C7"/>
    <w:rsid w:val="00102291"/>
    <w:rsid w:val="001025FD"/>
    <w:rsid w:val="00102B18"/>
    <w:rsid w:val="00103B8D"/>
    <w:rsid w:val="00104A58"/>
    <w:rsid w:val="00105A3E"/>
    <w:rsid w:val="001066AE"/>
    <w:rsid w:val="0010693D"/>
    <w:rsid w:val="001074DC"/>
    <w:rsid w:val="0011057A"/>
    <w:rsid w:val="00110CF7"/>
    <w:rsid w:val="00112F0A"/>
    <w:rsid w:val="00113713"/>
    <w:rsid w:val="00113F92"/>
    <w:rsid w:val="00114474"/>
    <w:rsid w:val="0011588E"/>
    <w:rsid w:val="00116BB1"/>
    <w:rsid w:val="00120151"/>
    <w:rsid w:val="00121B68"/>
    <w:rsid w:val="00124E28"/>
    <w:rsid w:val="00124FDA"/>
    <w:rsid w:val="00127503"/>
    <w:rsid w:val="00127B62"/>
    <w:rsid w:val="00130104"/>
    <w:rsid w:val="00130A0B"/>
    <w:rsid w:val="00130D68"/>
    <w:rsid w:val="00135BFA"/>
    <w:rsid w:val="001407E0"/>
    <w:rsid w:val="00141616"/>
    <w:rsid w:val="001416FC"/>
    <w:rsid w:val="00142D09"/>
    <w:rsid w:val="00142E28"/>
    <w:rsid w:val="00147160"/>
    <w:rsid w:val="001476B9"/>
    <w:rsid w:val="00154269"/>
    <w:rsid w:val="00160116"/>
    <w:rsid w:val="00162A78"/>
    <w:rsid w:val="00166317"/>
    <w:rsid w:val="00170E92"/>
    <w:rsid w:val="001711FB"/>
    <w:rsid w:val="00171672"/>
    <w:rsid w:val="00172280"/>
    <w:rsid w:val="00172417"/>
    <w:rsid w:val="00172BE0"/>
    <w:rsid w:val="0017376D"/>
    <w:rsid w:val="0017541F"/>
    <w:rsid w:val="00175733"/>
    <w:rsid w:val="0017671C"/>
    <w:rsid w:val="00176B23"/>
    <w:rsid w:val="0017748F"/>
    <w:rsid w:val="00177F19"/>
    <w:rsid w:val="00180C2A"/>
    <w:rsid w:val="0018186B"/>
    <w:rsid w:val="0018258F"/>
    <w:rsid w:val="00184AA9"/>
    <w:rsid w:val="00184D59"/>
    <w:rsid w:val="00185E7C"/>
    <w:rsid w:val="001862CE"/>
    <w:rsid w:val="00186B98"/>
    <w:rsid w:val="00187053"/>
    <w:rsid w:val="001877F3"/>
    <w:rsid w:val="0019029C"/>
    <w:rsid w:val="0019109A"/>
    <w:rsid w:val="001A0CD2"/>
    <w:rsid w:val="001A1C3A"/>
    <w:rsid w:val="001A3BD7"/>
    <w:rsid w:val="001A5887"/>
    <w:rsid w:val="001A5AFD"/>
    <w:rsid w:val="001A5D51"/>
    <w:rsid w:val="001B0499"/>
    <w:rsid w:val="001B0F47"/>
    <w:rsid w:val="001B16FA"/>
    <w:rsid w:val="001B1968"/>
    <w:rsid w:val="001B1EE8"/>
    <w:rsid w:val="001B22AC"/>
    <w:rsid w:val="001B26EC"/>
    <w:rsid w:val="001B3016"/>
    <w:rsid w:val="001B4386"/>
    <w:rsid w:val="001B55A0"/>
    <w:rsid w:val="001B64CF"/>
    <w:rsid w:val="001B702D"/>
    <w:rsid w:val="001B73F4"/>
    <w:rsid w:val="001B743A"/>
    <w:rsid w:val="001B7D65"/>
    <w:rsid w:val="001C0F5B"/>
    <w:rsid w:val="001C1122"/>
    <w:rsid w:val="001C328F"/>
    <w:rsid w:val="001C4879"/>
    <w:rsid w:val="001C6C06"/>
    <w:rsid w:val="001C7C26"/>
    <w:rsid w:val="001D2117"/>
    <w:rsid w:val="001D30FE"/>
    <w:rsid w:val="001D46CE"/>
    <w:rsid w:val="001D4FE7"/>
    <w:rsid w:val="001D6C4E"/>
    <w:rsid w:val="001D7999"/>
    <w:rsid w:val="001E0EC2"/>
    <w:rsid w:val="001E1245"/>
    <w:rsid w:val="001E1508"/>
    <w:rsid w:val="001E2664"/>
    <w:rsid w:val="001E2C4E"/>
    <w:rsid w:val="001E479B"/>
    <w:rsid w:val="001E5C8E"/>
    <w:rsid w:val="001E6FE4"/>
    <w:rsid w:val="001F0131"/>
    <w:rsid w:val="001F0575"/>
    <w:rsid w:val="001F233B"/>
    <w:rsid w:val="001F32EA"/>
    <w:rsid w:val="001F412C"/>
    <w:rsid w:val="001F43A7"/>
    <w:rsid w:val="001F5105"/>
    <w:rsid w:val="001F5169"/>
    <w:rsid w:val="001F5708"/>
    <w:rsid w:val="001F6169"/>
    <w:rsid w:val="001F6639"/>
    <w:rsid w:val="001F6761"/>
    <w:rsid w:val="001F724F"/>
    <w:rsid w:val="001F7B5D"/>
    <w:rsid w:val="002021FD"/>
    <w:rsid w:val="00203FA7"/>
    <w:rsid w:val="00204EA0"/>
    <w:rsid w:val="00206A00"/>
    <w:rsid w:val="0020707A"/>
    <w:rsid w:val="0020771D"/>
    <w:rsid w:val="002077A4"/>
    <w:rsid w:val="00207B3A"/>
    <w:rsid w:val="002120F5"/>
    <w:rsid w:val="0021301F"/>
    <w:rsid w:val="00214014"/>
    <w:rsid w:val="0021420C"/>
    <w:rsid w:val="00215AF8"/>
    <w:rsid w:val="002162CE"/>
    <w:rsid w:val="0021760B"/>
    <w:rsid w:val="002209E6"/>
    <w:rsid w:val="00221D4A"/>
    <w:rsid w:val="002244EE"/>
    <w:rsid w:val="002261E7"/>
    <w:rsid w:val="0022783D"/>
    <w:rsid w:val="00230E30"/>
    <w:rsid w:val="00231057"/>
    <w:rsid w:val="00231817"/>
    <w:rsid w:val="00233DD4"/>
    <w:rsid w:val="00235567"/>
    <w:rsid w:val="00237B2B"/>
    <w:rsid w:val="002406A1"/>
    <w:rsid w:val="002417DF"/>
    <w:rsid w:val="002418CE"/>
    <w:rsid w:val="00243F15"/>
    <w:rsid w:val="00245EC3"/>
    <w:rsid w:val="002468CC"/>
    <w:rsid w:val="002479CB"/>
    <w:rsid w:val="00251754"/>
    <w:rsid w:val="0025220B"/>
    <w:rsid w:val="00252EC6"/>
    <w:rsid w:val="002553DD"/>
    <w:rsid w:val="00256576"/>
    <w:rsid w:val="00260A97"/>
    <w:rsid w:val="002628B5"/>
    <w:rsid w:val="0026317E"/>
    <w:rsid w:val="002634FE"/>
    <w:rsid w:val="00264123"/>
    <w:rsid w:val="00264578"/>
    <w:rsid w:val="0026630A"/>
    <w:rsid w:val="00270797"/>
    <w:rsid w:val="00270B7F"/>
    <w:rsid w:val="00272417"/>
    <w:rsid w:val="002746C9"/>
    <w:rsid w:val="00274B3D"/>
    <w:rsid w:val="00276601"/>
    <w:rsid w:val="00276CE2"/>
    <w:rsid w:val="00277917"/>
    <w:rsid w:val="002808F3"/>
    <w:rsid w:val="00280B6F"/>
    <w:rsid w:val="00283D81"/>
    <w:rsid w:val="00284637"/>
    <w:rsid w:val="00284665"/>
    <w:rsid w:val="002848F4"/>
    <w:rsid w:val="002851C0"/>
    <w:rsid w:val="002863D6"/>
    <w:rsid w:val="00287D74"/>
    <w:rsid w:val="0029284C"/>
    <w:rsid w:val="0029409B"/>
    <w:rsid w:val="0029479F"/>
    <w:rsid w:val="002978A9"/>
    <w:rsid w:val="002A0399"/>
    <w:rsid w:val="002A0D90"/>
    <w:rsid w:val="002A7ABF"/>
    <w:rsid w:val="002B0917"/>
    <w:rsid w:val="002B4013"/>
    <w:rsid w:val="002B4146"/>
    <w:rsid w:val="002B65BA"/>
    <w:rsid w:val="002B67BE"/>
    <w:rsid w:val="002B7C5A"/>
    <w:rsid w:val="002C0D66"/>
    <w:rsid w:val="002C25A1"/>
    <w:rsid w:val="002C44B7"/>
    <w:rsid w:val="002C4B24"/>
    <w:rsid w:val="002C5250"/>
    <w:rsid w:val="002C78B2"/>
    <w:rsid w:val="002C7B70"/>
    <w:rsid w:val="002D1904"/>
    <w:rsid w:val="002D390A"/>
    <w:rsid w:val="002D39B3"/>
    <w:rsid w:val="002D6222"/>
    <w:rsid w:val="002D7A9F"/>
    <w:rsid w:val="002E0B17"/>
    <w:rsid w:val="002E2890"/>
    <w:rsid w:val="002E33D2"/>
    <w:rsid w:val="002E361C"/>
    <w:rsid w:val="002E48A3"/>
    <w:rsid w:val="002E518A"/>
    <w:rsid w:val="002E5D14"/>
    <w:rsid w:val="002F1245"/>
    <w:rsid w:val="002F1373"/>
    <w:rsid w:val="002F243C"/>
    <w:rsid w:val="002F620F"/>
    <w:rsid w:val="002F6CCB"/>
    <w:rsid w:val="002F7B69"/>
    <w:rsid w:val="00301E1E"/>
    <w:rsid w:val="00302194"/>
    <w:rsid w:val="003025BB"/>
    <w:rsid w:val="00303BBF"/>
    <w:rsid w:val="0030731E"/>
    <w:rsid w:val="0030734C"/>
    <w:rsid w:val="00307541"/>
    <w:rsid w:val="003078BB"/>
    <w:rsid w:val="00311067"/>
    <w:rsid w:val="00312158"/>
    <w:rsid w:val="00312E06"/>
    <w:rsid w:val="00313A21"/>
    <w:rsid w:val="003149CF"/>
    <w:rsid w:val="003150A6"/>
    <w:rsid w:val="0031638F"/>
    <w:rsid w:val="003171DE"/>
    <w:rsid w:val="00317CE8"/>
    <w:rsid w:val="0032070A"/>
    <w:rsid w:val="00320B75"/>
    <w:rsid w:val="0032121B"/>
    <w:rsid w:val="0032161A"/>
    <w:rsid w:val="00321EA7"/>
    <w:rsid w:val="00322752"/>
    <w:rsid w:val="00323836"/>
    <w:rsid w:val="00326452"/>
    <w:rsid w:val="00326A3B"/>
    <w:rsid w:val="003272C5"/>
    <w:rsid w:val="003273FA"/>
    <w:rsid w:val="00330515"/>
    <w:rsid w:val="003355CE"/>
    <w:rsid w:val="00335B32"/>
    <w:rsid w:val="00337BC6"/>
    <w:rsid w:val="00337E5C"/>
    <w:rsid w:val="00341D2C"/>
    <w:rsid w:val="00342ED4"/>
    <w:rsid w:val="0034569F"/>
    <w:rsid w:val="003479CA"/>
    <w:rsid w:val="00347EF2"/>
    <w:rsid w:val="003504D7"/>
    <w:rsid w:val="00350DE6"/>
    <w:rsid w:val="00351554"/>
    <w:rsid w:val="0035277A"/>
    <w:rsid w:val="003527E3"/>
    <w:rsid w:val="00355A46"/>
    <w:rsid w:val="0035660E"/>
    <w:rsid w:val="00356F34"/>
    <w:rsid w:val="0035792E"/>
    <w:rsid w:val="003600AD"/>
    <w:rsid w:val="00366247"/>
    <w:rsid w:val="00366A25"/>
    <w:rsid w:val="00367200"/>
    <w:rsid w:val="00367374"/>
    <w:rsid w:val="00372B29"/>
    <w:rsid w:val="00373D45"/>
    <w:rsid w:val="00374EC1"/>
    <w:rsid w:val="00375465"/>
    <w:rsid w:val="003759F9"/>
    <w:rsid w:val="003776C3"/>
    <w:rsid w:val="00377742"/>
    <w:rsid w:val="00380D4D"/>
    <w:rsid w:val="00385D7C"/>
    <w:rsid w:val="00385DD5"/>
    <w:rsid w:val="00390387"/>
    <w:rsid w:val="00390507"/>
    <w:rsid w:val="00390D6E"/>
    <w:rsid w:val="00391628"/>
    <w:rsid w:val="003935FF"/>
    <w:rsid w:val="00395A00"/>
    <w:rsid w:val="003A2CE3"/>
    <w:rsid w:val="003A36EE"/>
    <w:rsid w:val="003A37F4"/>
    <w:rsid w:val="003A6DFD"/>
    <w:rsid w:val="003B20B6"/>
    <w:rsid w:val="003B4459"/>
    <w:rsid w:val="003B6733"/>
    <w:rsid w:val="003C0C5F"/>
    <w:rsid w:val="003C143A"/>
    <w:rsid w:val="003C1B45"/>
    <w:rsid w:val="003C1F50"/>
    <w:rsid w:val="003C298D"/>
    <w:rsid w:val="003C5062"/>
    <w:rsid w:val="003C57F9"/>
    <w:rsid w:val="003C5A6E"/>
    <w:rsid w:val="003C5D66"/>
    <w:rsid w:val="003C6AF4"/>
    <w:rsid w:val="003C7CE4"/>
    <w:rsid w:val="003D082A"/>
    <w:rsid w:val="003D1225"/>
    <w:rsid w:val="003D2E1A"/>
    <w:rsid w:val="003D382D"/>
    <w:rsid w:val="003D3C59"/>
    <w:rsid w:val="003D4712"/>
    <w:rsid w:val="003D5562"/>
    <w:rsid w:val="003D5A04"/>
    <w:rsid w:val="003D7328"/>
    <w:rsid w:val="003D7674"/>
    <w:rsid w:val="003E0BE5"/>
    <w:rsid w:val="003E1F37"/>
    <w:rsid w:val="003E300E"/>
    <w:rsid w:val="003E3E37"/>
    <w:rsid w:val="003E4384"/>
    <w:rsid w:val="003E6E18"/>
    <w:rsid w:val="003F0C2E"/>
    <w:rsid w:val="003F1E9A"/>
    <w:rsid w:val="003F6379"/>
    <w:rsid w:val="003F69C7"/>
    <w:rsid w:val="003F7752"/>
    <w:rsid w:val="00402B85"/>
    <w:rsid w:val="00404056"/>
    <w:rsid w:val="00405FA0"/>
    <w:rsid w:val="00406768"/>
    <w:rsid w:val="0040678C"/>
    <w:rsid w:val="00406A02"/>
    <w:rsid w:val="004101A1"/>
    <w:rsid w:val="00410CC4"/>
    <w:rsid w:val="0041112F"/>
    <w:rsid w:val="00411E22"/>
    <w:rsid w:val="004165E0"/>
    <w:rsid w:val="004175F4"/>
    <w:rsid w:val="004178CB"/>
    <w:rsid w:val="00421A61"/>
    <w:rsid w:val="0042290A"/>
    <w:rsid w:val="004239FF"/>
    <w:rsid w:val="004245E3"/>
    <w:rsid w:val="00424BEF"/>
    <w:rsid w:val="0042636C"/>
    <w:rsid w:val="00426505"/>
    <w:rsid w:val="00427FC9"/>
    <w:rsid w:val="00431DCD"/>
    <w:rsid w:val="0043296F"/>
    <w:rsid w:val="00435EC1"/>
    <w:rsid w:val="00436934"/>
    <w:rsid w:val="00441E28"/>
    <w:rsid w:val="00444C22"/>
    <w:rsid w:val="00445905"/>
    <w:rsid w:val="00447014"/>
    <w:rsid w:val="00450F33"/>
    <w:rsid w:val="00451F2B"/>
    <w:rsid w:val="00452F5F"/>
    <w:rsid w:val="00453140"/>
    <w:rsid w:val="0045353F"/>
    <w:rsid w:val="00453FD0"/>
    <w:rsid w:val="00454CB5"/>
    <w:rsid w:val="00456162"/>
    <w:rsid w:val="00456246"/>
    <w:rsid w:val="00456B86"/>
    <w:rsid w:val="00460632"/>
    <w:rsid w:val="004610F0"/>
    <w:rsid w:val="00461A17"/>
    <w:rsid w:val="00461EFD"/>
    <w:rsid w:val="004622A0"/>
    <w:rsid w:val="004623AA"/>
    <w:rsid w:val="00463EE6"/>
    <w:rsid w:val="00465845"/>
    <w:rsid w:val="00465A8F"/>
    <w:rsid w:val="00465F45"/>
    <w:rsid w:val="00466EB2"/>
    <w:rsid w:val="00470C89"/>
    <w:rsid w:val="004728EC"/>
    <w:rsid w:val="00474DF9"/>
    <w:rsid w:val="00475B67"/>
    <w:rsid w:val="004760E9"/>
    <w:rsid w:val="004761D5"/>
    <w:rsid w:val="004773FF"/>
    <w:rsid w:val="00477F41"/>
    <w:rsid w:val="00481638"/>
    <w:rsid w:val="0048389E"/>
    <w:rsid w:val="0048412C"/>
    <w:rsid w:val="00485335"/>
    <w:rsid w:val="00486010"/>
    <w:rsid w:val="00486104"/>
    <w:rsid w:val="0048678C"/>
    <w:rsid w:val="00486DBE"/>
    <w:rsid w:val="00487F81"/>
    <w:rsid w:val="0049089F"/>
    <w:rsid w:val="00492F77"/>
    <w:rsid w:val="0049346A"/>
    <w:rsid w:val="00493993"/>
    <w:rsid w:val="00494EA3"/>
    <w:rsid w:val="00495A0B"/>
    <w:rsid w:val="004A14EA"/>
    <w:rsid w:val="004A21E7"/>
    <w:rsid w:val="004A3380"/>
    <w:rsid w:val="004A4357"/>
    <w:rsid w:val="004A650A"/>
    <w:rsid w:val="004A6B8A"/>
    <w:rsid w:val="004A7499"/>
    <w:rsid w:val="004A7A46"/>
    <w:rsid w:val="004B0303"/>
    <w:rsid w:val="004B038C"/>
    <w:rsid w:val="004B0452"/>
    <w:rsid w:val="004B20E7"/>
    <w:rsid w:val="004B4B33"/>
    <w:rsid w:val="004B5121"/>
    <w:rsid w:val="004B6894"/>
    <w:rsid w:val="004B6945"/>
    <w:rsid w:val="004C0B19"/>
    <w:rsid w:val="004C1293"/>
    <w:rsid w:val="004C47A6"/>
    <w:rsid w:val="004C4AEF"/>
    <w:rsid w:val="004C528E"/>
    <w:rsid w:val="004C5831"/>
    <w:rsid w:val="004C75EC"/>
    <w:rsid w:val="004D1596"/>
    <w:rsid w:val="004D33C3"/>
    <w:rsid w:val="004D4079"/>
    <w:rsid w:val="004D50D7"/>
    <w:rsid w:val="004D6E6B"/>
    <w:rsid w:val="004E1D64"/>
    <w:rsid w:val="004E212D"/>
    <w:rsid w:val="004E2E71"/>
    <w:rsid w:val="004E40CB"/>
    <w:rsid w:val="004E5492"/>
    <w:rsid w:val="004E5A13"/>
    <w:rsid w:val="004E6D65"/>
    <w:rsid w:val="004E78CF"/>
    <w:rsid w:val="004F00ED"/>
    <w:rsid w:val="004F0125"/>
    <w:rsid w:val="004F257C"/>
    <w:rsid w:val="004F2D81"/>
    <w:rsid w:val="004F2E87"/>
    <w:rsid w:val="004F2F96"/>
    <w:rsid w:val="004F4CB8"/>
    <w:rsid w:val="004F5153"/>
    <w:rsid w:val="004F5699"/>
    <w:rsid w:val="004F5A64"/>
    <w:rsid w:val="004F5E57"/>
    <w:rsid w:val="004F6820"/>
    <w:rsid w:val="00500786"/>
    <w:rsid w:val="00500B92"/>
    <w:rsid w:val="00501000"/>
    <w:rsid w:val="00501178"/>
    <w:rsid w:val="0050157A"/>
    <w:rsid w:val="005032A7"/>
    <w:rsid w:val="00507814"/>
    <w:rsid w:val="00507D29"/>
    <w:rsid w:val="005125A6"/>
    <w:rsid w:val="00513C1A"/>
    <w:rsid w:val="005146E7"/>
    <w:rsid w:val="005147A8"/>
    <w:rsid w:val="00514C15"/>
    <w:rsid w:val="00514DB4"/>
    <w:rsid w:val="00517A72"/>
    <w:rsid w:val="005209F2"/>
    <w:rsid w:val="00522092"/>
    <w:rsid w:val="005229F2"/>
    <w:rsid w:val="00522A5F"/>
    <w:rsid w:val="00522A68"/>
    <w:rsid w:val="00522EA1"/>
    <w:rsid w:val="00524AD2"/>
    <w:rsid w:val="00526707"/>
    <w:rsid w:val="00527C6C"/>
    <w:rsid w:val="00531795"/>
    <w:rsid w:val="00531B55"/>
    <w:rsid w:val="00531D32"/>
    <w:rsid w:val="00532367"/>
    <w:rsid w:val="00533131"/>
    <w:rsid w:val="005333D9"/>
    <w:rsid w:val="005339F8"/>
    <w:rsid w:val="0053435D"/>
    <w:rsid w:val="00534EBE"/>
    <w:rsid w:val="00535382"/>
    <w:rsid w:val="00540BD6"/>
    <w:rsid w:val="00541682"/>
    <w:rsid w:val="00541CC3"/>
    <w:rsid w:val="00543E6D"/>
    <w:rsid w:val="00544142"/>
    <w:rsid w:val="0054479A"/>
    <w:rsid w:val="0054493D"/>
    <w:rsid w:val="00544B11"/>
    <w:rsid w:val="005463AF"/>
    <w:rsid w:val="00547776"/>
    <w:rsid w:val="005520EF"/>
    <w:rsid w:val="005545DD"/>
    <w:rsid w:val="005551A5"/>
    <w:rsid w:val="005552F3"/>
    <w:rsid w:val="00560971"/>
    <w:rsid w:val="005611A3"/>
    <w:rsid w:val="00561296"/>
    <w:rsid w:val="00561832"/>
    <w:rsid w:val="00561A90"/>
    <w:rsid w:val="00562113"/>
    <w:rsid w:val="00562874"/>
    <w:rsid w:val="00563B63"/>
    <w:rsid w:val="00564285"/>
    <w:rsid w:val="00570C85"/>
    <w:rsid w:val="00572702"/>
    <w:rsid w:val="0057328D"/>
    <w:rsid w:val="00573D50"/>
    <w:rsid w:val="0057492E"/>
    <w:rsid w:val="00580882"/>
    <w:rsid w:val="005812E3"/>
    <w:rsid w:val="0058133B"/>
    <w:rsid w:val="00582AD1"/>
    <w:rsid w:val="0058658F"/>
    <w:rsid w:val="005877D4"/>
    <w:rsid w:val="0058791F"/>
    <w:rsid w:val="00591872"/>
    <w:rsid w:val="00592403"/>
    <w:rsid w:val="00592CE9"/>
    <w:rsid w:val="00597287"/>
    <w:rsid w:val="005A1BA0"/>
    <w:rsid w:val="005A3345"/>
    <w:rsid w:val="005A3DBE"/>
    <w:rsid w:val="005A650C"/>
    <w:rsid w:val="005A668C"/>
    <w:rsid w:val="005A6A97"/>
    <w:rsid w:val="005B05F2"/>
    <w:rsid w:val="005B08D7"/>
    <w:rsid w:val="005B0C03"/>
    <w:rsid w:val="005B1AE7"/>
    <w:rsid w:val="005B21A1"/>
    <w:rsid w:val="005B2E7B"/>
    <w:rsid w:val="005B5A32"/>
    <w:rsid w:val="005B6DBB"/>
    <w:rsid w:val="005B744F"/>
    <w:rsid w:val="005C0143"/>
    <w:rsid w:val="005C1A1F"/>
    <w:rsid w:val="005C241F"/>
    <w:rsid w:val="005C40F3"/>
    <w:rsid w:val="005C4C66"/>
    <w:rsid w:val="005C6E3E"/>
    <w:rsid w:val="005C76F1"/>
    <w:rsid w:val="005C7E07"/>
    <w:rsid w:val="005D0E6A"/>
    <w:rsid w:val="005D3A2E"/>
    <w:rsid w:val="005D3ADC"/>
    <w:rsid w:val="005D451C"/>
    <w:rsid w:val="005D69D1"/>
    <w:rsid w:val="005D7033"/>
    <w:rsid w:val="005D7C92"/>
    <w:rsid w:val="005E048E"/>
    <w:rsid w:val="005E1936"/>
    <w:rsid w:val="005E27EA"/>
    <w:rsid w:val="005E2EFE"/>
    <w:rsid w:val="005E33BD"/>
    <w:rsid w:val="005E46D2"/>
    <w:rsid w:val="005E4F3C"/>
    <w:rsid w:val="005E6378"/>
    <w:rsid w:val="005E63DB"/>
    <w:rsid w:val="005F1403"/>
    <w:rsid w:val="005F35A9"/>
    <w:rsid w:val="005F569D"/>
    <w:rsid w:val="005F5A1E"/>
    <w:rsid w:val="005F7E39"/>
    <w:rsid w:val="005F7FAD"/>
    <w:rsid w:val="00602FD9"/>
    <w:rsid w:val="00603719"/>
    <w:rsid w:val="00603DBD"/>
    <w:rsid w:val="00605F1D"/>
    <w:rsid w:val="006074C0"/>
    <w:rsid w:val="0060758E"/>
    <w:rsid w:val="00607D0B"/>
    <w:rsid w:val="0061039A"/>
    <w:rsid w:val="006107A1"/>
    <w:rsid w:val="00610F42"/>
    <w:rsid w:val="0061111E"/>
    <w:rsid w:val="00613035"/>
    <w:rsid w:val="00614B1C"/>
    <w:rsid w:val="00615B94"/>
    <w:rsid w:val="00615BAB"/>
    <w:rsid w:val="00616135"/>
    <w:rsid w:val="00616752"/>
    <w:rsid w:val="00617196"/>
    <w:rsid w:val="00617BCC"/>
    <w:rsid w:val="006208CD"/>
    <w:rsid w:val="006239C6"/>
    <w:rsid w:val="00624693"/>
    <w:rsid w:val="006268AE"/>
    <w:rsid w:val="006271D5"/>
    <w:rsid w:val="0063135D"/>
    <w:rsid w:val="00631E45"/>
    <w:rsid w:val="00632940"/>
    <w:rsid w:val="0063359A"/>
    <w:rsid w:val="00633910"/>
    <w:rsid w:val="00634002"/>
    <w:rsid w:val="0063474A"/>
    <w:rsid w:val="0063598F"/>
    <w:rsid w:val="0063702F"/>
    <w:rsid w:val="00640CD5"/>
    <w:rsid w:val="00641397"/>
    <w:rsid w:val="006424B3"/>
    <w:rsid w:val="006441BA"/>
    <w:rsid w:val="006442AE"/>
    <w:rsid w:val="00645684"/>
    <w:rsid w:val="00645942"/>
    <w:rsid w:val="00647B5C"/>
    <w:rsid w:val="00650E42"/>
    <w:rsid w:val="00652432"/>
    <w:rsid w:val="00652D67"/>
    <w:rsid w:val="00652F65"/>
    <w:rsid w:val="006533A6"/>
    <w:rsid w:val="00653CFC"/>
    <w:rsid w:val="006578A7"/>
    <w:rsid w:val="006609FC"/>
    <w:rsid w:val="00661A8C"/>
    <w:rsid w:val="00665A33"/>
    <w:rsid w:val="00665C8E"/>
    <w:rsid w:val="00666606"/>
    <w:rsid w:val="00667E27"/>
    <w:rsid w:val="00670716"/>
    <w:rsid w:val="00670D48"/>
    <w:rsid w:val="00673F0D"/>
    <w:rsid w:val="00673FDF"/>
    <w:rsid w:val="00674791"/>
    <w:rsid w:val="0067504E"/>
    <w:rsid w:val="006750F7"/>
    <w:rsid w:val="006764D7"/>
    <w:rsid w:val="006776AD"/>
    <w:rsid w:val="006811FE"/>
    <w:rsid w:val="00681C0E"/>
    <w:rsid w:val="00681C85"/>
    <w:rsid w:val="00683879"/>
    <w:rsid w:val="00683DC2"/>
    <w:rsid w:val="00684C26"/>
    <w:rsid w:val="00684C99"/>
    <w:rsid w:val="006855DE"/>
    <w:rsid w:val="00685F0B"/>
    <w:rsid w:val="00686AB5"/>
    <w:rsid w:val="00687A4B"/>
    <w:rsid w:val="0069154B"/>
    <w:rsid w:val="0069186C"/>
    <w:rsid w:val="006920CE"/>
    <w:rsid w:val="00692FC0"/>
    <w:rsid w:val="00693932"/>
    <w:rsid w:val="0069394D"/>
    <w:rsid w:val="00694D88"/>
    <w:rsid w:val="00697102"/>
    <w:rsid w:val="006A05DF"/>
    <w:rsid w:val="006A0D70"/>
    <w:rsid w:val="006A0E5F"/>
    <w:rsid w:val="006A24E2"/>
    <w:rsid w:val="006A2509"/>
    <w:rsid w:val="006A2FF5"/>
    <w:rsid w:val="006A7213"/>
    <w:rsid w:val="006B0382"/>
    <w:rsid w:val="006B039D"/>
    <w:rsid w:val="006B21F3"/>
    <w:rsid w:val="006B6968"/>
    <w:rsid w:val="006B6A6A"/>
    <w:rsid w:val="006B6D99"/>
    <w:rsid w:val="006C2AD4"/>
    <w:rsid w:val="006C3A76"/>
    <w:rsid w:val="006C3F19"/>
    <w:rsid w:val="006C6C7D"/>
    <w:rsid w:val="006D0993"/>
    <w:rsid w:val="006D0F30"/>
    <w:rsid w:val="006D0FCB"/>
    <w:rsid w:val="006D1B90"/>
    <w:rsid w:val="006D29B4"/>
    <w:rsid w:val="006D4DA3"/>
    <w:rsid w:val="006D51A0"/>
    <w:rsid w:val="006D65CC"/>
    <w:rsid w:val="006D6BC3"/>
    <w:rsid w:val="006D7A7D"/>
    <w:rsid w:val="006E3E08"/>
    <w:rsid w:val="006E4CE5"/>
    <w:rsid w:val="006E60E1"/>
    <w:rsid w:val="006E673F"/>
    <w:rsid w:val="006E7329"/>
    <w:rsid w:val="006E7C53"/>
    <w:rsid w:val="006F36B3"/>
    <w:rsid w:val="006F5705"/>
    <w:rsid w:val="00702DE7"/>
    <w:rsid w:val="00702E8C"/>
    <w:rsid w:val="007048D7"/>
    <w:rsid w:val="00705879"/>
    <w:rsid w:val="00706BD4"/>
    <w:rsid w:val="00707603"/>
    <w:rsid w:val="00707A8E"/>
    <w:rsid w:val="007108ED"/>
    <w:rsid w:val="00710D78"/>
    <w:rsid w:val="00710E35"/>
    <w:rsid w:val="00712D6F"/>
    <w:rsid w:val="00715CED"/>
    <w:rsid w:val="00717233"/>
    <w:rsid w:val="00717A82"/>
    <w:rsid w:val="00720361"/>
    <w:rsid w:val="0072254B"/>
    <w:rsid w:val="007225C2"/>
    <w:rsid w:val="00724049"/>
    <w:rsid w:val="00725787"/>
    <w:rsid w:val="0073061E"/>
    <w:rsid w:val="00730CC0"/>
    <w:rsid w:val="0073155B"/>
    <w:rsid w:val="0073226E"/>
    <w:rsid w:val="00732902"/>
    <w:rsid w:val="00734477"/>
    <w:rsid w:val="00735976"/>
    <w:rsid w:val="007365D6"/>
    <w:rsid w:val="00736622"/>
    <w:rsid w:val="00736815"/>
    <w:rsid w:val="007371EC"/>
    <w:rsid w:val="00740F84"/>
    <w:rsid w:val="0074119D"/>
    <w:rsid w:val="00741E12"/>
    <w:rsid w:val="0074200E"/>
    <w:rsid w:val="007443DA"/>
    <w:rsid w:val="00745ADD"/>
    <w:rsid w:val="007463DC"/>
    <w:rsid w:val="007468A7"/>
    <w:rsid w:val="007476D4"/>
    <w:rsid w:val="007500D0"/>
    <w:rsid w:val="00750C59"/>
    <w:rsid w:val="00750FB6"/>
    <w:rsid w:val="00751368"/>
    <w:rsid w:val="00751878"/>
    <w:rsid w:val="00752F6B"/>
    <w:rsid w:val="00753E5B"/>
    <w:rsid w:val="007570CA"/>
    <w:rsid w:val="00762F15"/>
    <w:rsid w:val="00763CCF"/>
    <w:rsid w:val="00764917"/>
    <w:rsid w:val="00765964"/>
    <w:rsid w:val="0077106A"/>
    <w:rsid w:val="00771EBD"/>
    <w:rsid w:val="007728EB"/>
    <w:rsid w:val="00773921"/>
    <w:rsid w:val="007742F7"/>
    <w:rsid w:val="007760A0"/>
    <w:rsid w:val="00777C9E"/>
    <w:rsid w:val="00777EA5"/>
    <w:rsid w:val="00780CEF"/>
    <w:rsid w:val="00781048"/>
    <w:rsid w:val="00791CCE"/>
    <w:rsid w:val="00793451"/>
    <w:rsid w:val="00793B7E"/>
    <w:rsid w:val="00796865"/>
    <w:rsid w:val="0079691E"/>
    <w:rsid w:val="00797479"/>
    <w:rsid w:val="007A203F"/>
    <w:rsid w:val="007A3995"/>
    <w:rsid w:val="007A4B6C"/>
    <w:rsid w:val="007A78D2"/>
    <w:rsid w:val="007B173E"/>
    <w:rsid w:val="007B5DDC"/>
    <w:rsid w:val="007B74EF"/>
    <w:rsid w:val="007B758D"/>
    <w:rsid w:val="007B7D92"/>
    <w:rsid w:val="007C0485"/>
    <w:rsid w:val="007C1E70"/>
    <w:rsid w:val="007C3255"/>
    <w:rsid w:val="007C6C75"/>
    <w:rsid w:val="007C7EA4"/>
    <w:rsid w:val="007D08F6"/>
    <w:rsid w:val="007D0952"/>
    <w:rsid w:val="007D1A30"/>
    <w:rsid w:val="007D1A9E"/>
    <w:rsid w:val="007D4C51"/>
    <w:rsid w:val="007D5626"/>
    <w:rsid w:val="007D7F0D"/>
    <w:rsid w:val="007E1733"/>
    <w:rsid w:val="007E17D8"/>
    <w:rsid w:val="007E5280"/>
    <w:rsid w:val="007E57BB"/>
    <w:rsid w:val="007E5E21"/>
    <w:rsid w:val="007F27BB"/>
    <w:rsid w:val="007F2DB6"/>
    <w:rsid w:val="007F4510"/>
    <w:rsid w:val="007F49B2"/>
    <w:rsid w:val="007F7708"/>
    <w:rsid w:val="00800F05"/>
    <w:rsid w:val="00801674"/>
    <w:rsid w:val="00801E9E"/>
    <w:rsid w:val="00803007"/>
    <w:rsid w:val="0080407F"/>
    <w:rsid w:val="00804A1F"/>
    <w:rsid w:val="00806527"/>
    <w:rsid w:val="00807861"/>
    <w:rsid w:val="008101A2"/>
    <w:rsid w:val="00810619"/>
    <w:rsid w:val="00810664"/>
    <w:rsid w:val="00813E8E"/>
    <w:rsid w:val="00813EA3"/>
    <w:rsid w:val="008149B6"/>
    <w:rsid w:val="00815317"/>
    <w:rsid w:val="00815DD4"/>
    <w:rsid w:val="00820613"/>
    <w:rsid w:val="00820B22"/>
    <w:rsid w:val="00822B20"/>
    <w:rsid w:val="00822D62"/>
    <w:rsid w:val="008242DA"/>
    <w:rsid w:val="00826499"/>
    <w:rsid w:val="008268D4"/>
    <w:rsid w:val="00827E02"/>
    <w:rsid w:val="008307AF"/>
    <w:rsid w:val="008323C8"/>
    <w:rsid w:val="00833E60"/>
    <w:rsid w:val="008340DA"/>
    <w:rsid w:val="008352EB"/>
    <w:rsid w:val="008365ED"/>
    <w:rsid w:val="008414D3"/>
    <w:rsid w:val="0084181B"/>
    <w:rsid w:val="00843631"/>
    <w:rsid w:val="00845061"/>
    <w:rsid w:val="0084559C"/>
    <w:rsid w:val="0084696E"/>
    <w:rsid w:val="00847D10"/>
    <w:rsid w:val="00850F52"/>
    <w:rsid w:val="00851784"/>
    <w:rsid w:val="00852019"/>
    <w:rsid w:val="00852A0B"/>
    <w:rsid w:val="00852CC9"/>
    <w:rsid w:val="00853329"/>
    <w:rsid w:val="008606BB"/>
    <w:rsid w:val="00860BCC"/>
    <w:rsid w:val="008622AA"/>
    <w:rsid w:val="00864CC9"/>
    <w:rsid w:val="00870369"/>
    <w:rsid w:val="00872FEB"/>
    <w:rsid w:val="00874414"/>
    <w:rsid w:val="00874446"/>
    <w:rsid w:val="00874F46"/>
    <w:rsid w:val="00874FCC"/>
    <w:rsid w:val="00875640"/>
    <w:rsid w:val="00877643"/>
    <w:rsid w:val="008817A9"/>
    <w:rsid w:val="00881CE1"/>
    <w:rsid w:val="00883168"/>
    <w:rsid w:val="00883266"/>
    <w:rsid w:val="00883D16"/>
    <w:rsid w:val="008850BB"/>
    <w:rsid w:val="00887CC9"/>
    <w:rsid w:val="00891696"/>
    <w:rsid w:val="00891BAB"/>
    <w:rsid w:val="008927B4"/>
    <w:rsid w:val="008947AA"/>
    <w:rsid w:val="00894CDD"/>
    <w:rsid w:val="0089676B"/>
    <w:rsid w:val="0089733D"/>
    <w:rsid w:val="00897F56"/>
    <w:rsid w:val="008A24EA"/>
    <w:rsid w:val="008A2540"/>
    <w:rsid w:val="008A2618"/>
    <w:rsid w:val="008A2A9E"/>
    <w:rsid w:val="008A3A98"/>
    <w:rsid w:val="008A57DE"/>
    <w:rsid w:val="008A59FF"/>
    <w:rsid w:val="008A5EB3"/>
    <w:rsid w:val="008A5F34"/>
    <w:rsid w:val="008A6625"/>
    <w:rsid w:val="008A7401"/>
    <w:rsid w:val="008A7DBB"/>
    <w:rsid w:val="008B110E"/>
    <w:rsid w:val="008B3C28"/>
    <w:rsid w:val="008B4C50"/>
    <w:rsid w:val="008B607D"/>
    <w:rsid w:val="008B65DD"/>
    <w:rsid w:val="008B71F0"/>
    <w:rsid w:val="008B7D6E"/>
    <w:rsid w:val="008C03D1"/>
    <w:rsid w:val="008C1A16"/>
    <w:rsid w:val="008C4972"/>
    <w:rsid w:val="008C4A50"/>
    <w:rsid w:val="008C4FF8"/>
    <w:rsid w:val="008C7732"/>
    <w:rsid w:val="008D126D"/>
    <w:rsid w:val="008D1CF5"/>
    <w:rsid w:val="008D2AC5"/>
    <w:rsid w:val="008D2B3F"/>
    <w:rsid w:val="008D3E27"/>
    <w:rsid w:val="008D4527"/>
    <w:rsid w:val="008D4C3C"/>
    <w:rsid w:val="008D55F4"/>
    <w:rsid w:val="008D6030"/>
    <w:rsid w:val="008E05BA"/>
    <w:rsid w:val="008E0A24"/>
    <w:rsid w:val="008E1AE5"/>
    <w:rsid w:val="008E3B05"/>
    <w:rsid w:val="008E427B"/>
    <w:rsid w:val="008E4E48"/>
    <w:rsid w:val="008E501C"/>
    <w:rsid w:val="008F039B"/>
    <w:rsid w:val="008F0F45"/>
    <w:rsid w:val="008F0F92"/>
    <w:rsid w:val="008F1A84"/>
    <w:rsid w:val="008F1DFF"/>
    <w:rsid w:val="008F360C"/>
    <w:rsid w:val="008F4992"/>
    <w:rsid w:val="008F5B85"/>
    <w:rsid w:val="008F651A"/>
    <w:rsid w:val="008F7B23"/>
    <w:rsid w:val="00901BAA"/>
    <w:rsid w:val="0090202A"/>
    <w:rsid w:val="0090247B"/>
    <w:rsid w:val="009027D2"/>
    <w:rsid w:val="00906A1C"/>
    <w:rsid w:val="00906A28"/>
    <w:rsid w:val="00906B87"/>
    <w:rsid w:val="00915018"/>
    <w:rsid w:val="00915516"/>
    <w:rsid w:val="0091587F"/>
    <w:rsid w:val="00916542"/>
    <w:rsid w:val="009170B8"/>
    <w:rsid w:val="00917AAD"/>
    <w:rsid w:val="009215FF"/>
    <w:rsid w:val="009234DB"/>
    <w:rsid w:val="009253C0"/>
    <w:rsid w:val="00926344"/>
    <w:rsid w:val="009270A4"/>
    <w:rsid w:val="0093183A"/>
    <w:rsid w:val="009332AF"/>
    <w:rsid w:val="0093487C"/>
    <w:rsid w:val="0093540F"/>
    <w:rsid w:val="00935478"/>
    <w:rsid w:val="009359B5"/>
    <w:rsid w:val="009414AE"/>
    <w:rsid w:val="009435EB"/>
    <w:rsid w:val="00945757"/>
    <w:rsid w:val="00946997"/>
    <w:rsid w:val="00950E03"/>
    <w:rsid w:val="009538AA"/>
    <w:rsid w:val="0095528F"/>
    <w:rsid w:val="009554A6"/>
    <w:rsid w:val="00955AB1"/>
    <w:rsid w:val="0095627F"/>
    <w:rsid w:val="00956B7E"/>
    <w:rsid w:val="00960AB3"/>
    <w:rsid w:val="0096129F"/>
    <w:rsid w:val="00962DEA"/>
    <w:rsid w:val="00965DE5"/>
    <w:rsid w:val="00966471"/>
    <w:rsid w:val="009668F2"/>
    <w:rsid w:val="0096764D"/>
    <w:rsid w:val="00971150"/>
    <w:rsid w:val="00971AD1"/>
    <w:rsid w:val="00972378"/>
    <w:rsid w:val="00973D69"/>
    <w:rsid w:val="009750B4"/>
    <w:rsid w:val="0097525C"/>
    <w:rsid w:val="009759CA"/>
    <w:rsid w:val="00976194"/>
    <w:rsid w:val="00976B2D"/>
    <w:rsid w:val="00976EB1"/>
    <w:rsid w:val="00980319"/>
    <w:rsid w:val="0098154F"/>
    <w:rsid w:val="00981AE3"/>
    <w:rsid w:val="00982E3B"/>
    <w:rsid w:val="00983D9B"/>
    <w:rsid w:val="00987478"/>
    <w:rsid w:val="00990CF4"/>
    <w:rsid w:val="0099525A"/>
    <w:rsid w:val="0099526A"/>
    <w:rsid w:val="009A2565"/>
    <w:rsid w:val="009A3D9C"/>
    <w:rsid w:val="009A4271"/>
    <w:rsid w:val="009A512A"/>
    <w:rsid w:val="009A5CC9"/>
    <w:rsid w:val="009A7B57"/>
    <w:rsid w:val="009B1F3A"/>
    <w:rsid w:val="009B3223"/>
    <w:rsid w:val="009B36ED"/>
    <w:rsid w:val="009B3A67"/>
    <w:rsid w:val="009B3FC6"/>
    <w:rsid w:val="009B4BDC"/>
    <w:rsid w:val="009B4C26"/>
    <w:rsid w:val="009B6386"/>
    <w:rsid w:val="009B681C"/>
    <w:rsid w:val="009B69A4"/>
    <w:rsid w:val="009B6EC8"/>
    <w:rsid w:val="009B7C35"/>
    <w:rsid w:val="009C034A"/>
    <w:rsid w:val="009C04D4"/>
    <w:rsid w:val="009C1C9D"/>
    <w:rsid w:val="009C39D2"/>
    <w:rsid w:val="009C78BA"/>
    <w:rsid w:val="009D153D"/>
    <w:rsid w:val="009D189C"/>
    <w:rsid w:val="009D19E4"/>
    <w:rsid w:val="009D2845"/>
    <w:rsid w:val="009D7378"/>
    <w:rsid w:val="009D75E2"/>
    <w:rsid w:val="009D7B19"/>
    <w:rsid w:val="009E01BD"/>
    <w:rsid w:val="009E2181"/>
    <w:rsid w:val="009E5950"/>
    <w:rsid w:val="009E68FE"/>
    <w:rsid w:val="009E7491"/>
    <w:rsid w:val="009E7C4A"/>
    <w:rsid w:val="009E7DFD"/>
    <w:rsid w:val="009F10A6"/>
    <w:rsid w:val="009F1D24"/>
    <w:rsid w:val="009F5020"/>
    <w:rsid w:val="009F7343"/>
    <w:rsid w:val="009F742A"/>
    <w:rsid w:val="009F749F"/>
    <w:rsid w:val="009F7B04"/>
    <w:rsid w:val="00A02B3B"/>
    <w:rsid w:val="00A02FF9"/>
    <w:rsid w:val="00A03CF2"/>
    <w:rsid w:val="00A03FAF"/>
    <w:rsid w:val="00A05B68"/>
    <w:rsid w:val="00A05F5C"/>
    <w:rsid w:val="00A07A97"/>
    <w:rsid w:val="00A10F86"/>
    <w:rsid w:val="00A10FCE"/>
    <w:rsid w:val="00A1172F"/>
    <w:rsid w:val="00A125C7"/>
    <w:rsid w:val="00A153AD"/>
    <w:rsid w:val="00A16D66"/>
    <w:rsid w:val="00A17D24"/>
    <w:rsid w:val="00A23B62"/>
    <w:rsid w:val="00A24433"/>
    <w:rsid w:val="00A2445B"/>
    <w:rsid w:val="00A26165"/>
    <w:rsid w:val="00A30E15"/>
    <w:rsid w:val="00A30FC2"/>
    <w:rsid w:val="00A3309A"/>
    <w:rsid w:val="00A334EF"/>
    <w:rsid w:val="00A34A4C"/>
    <w:rsid w:val="00A354E1"/>
    <w:rsid w:val="00A35F72"/>
    <w:rsid w:val="00A3757D"/>
    <w:rsid w:val="00A37DA7"/>
    <w:rsid w:val="00A40EEF"/>
    <w:rsid w:val="00A41CFE"/>
    <w:rsid w:val="00A44102"/>
    <w:rsid w:val="00A45515"/>
    <w:rsid w:val="00A45716"/>
    <w:rsid w:val="00A46432"/>
    <w:rsid w:val="00A47ABC"/>
    <w:rsid w:val="00A50058"/>
    <w:rsid w:val="00A51607"/>
    <w:rsid w:val="00A51856"/>
    <w:rsid w:val="00A51F97"/>
    <w:rsid w:val="00A56EF2"/>
    <w:rsid w:val="00A573D7"/>
    <w:rsid w:val="00A61761"/>
    <w:rsid w:val="00A63C43"/>
    <w:rsid w:val="00A66D85"/>
    <w:rsid w:val="00A67C5A"/>
    <w:rsid w:val="00A70384"/>
    <w:rsid w:val="00A71A97"/>
    <w:rsid w:val="00A71FC0"/>
    <w:rsid w:val="00A7351C"/>
    <w:rsid w:val="00A735C9"/>
    <w:rsid w:val="00A7526A"/>
    <w:rsid w:val="00A7652F"/>
    <w:rsid w:val="00A833AD"/>
    <w:rsid w:val="00A83977"/>
    <w:rsid w:val="00A85737"/>
    <w:rsid w:val="00A8586E"/>
    <w:rsid w:val="00A86125"/>
    <w:rsid w:val="00A8771F"/>
    <w:rsid w:val="00A8796F"/>
    <w:rsid w:val="00A91BBC"/>
    <w:rsid w:val="00A92DE0"/>
    <w:rsid w:val="00A93DE5"/>
    <w:rsid w:val="00A95D4F"/>
    <w:rsid w:val="00A95DA0"/>
    <w:rsid w:val="00A96DC8"/>
    <w:rsid w:val="00A96E1B"/>
    <w:rsid w:val="00A97097"/>
    <w:rsid w:val="00A97F47"/>
    <w:rsid w:val="00AA092F"/>
    <w:rsid w:val="00AA25D0"/>
    <w:rsid w:val="00AA2E83"/>
    <w:rsid w:val="00AA3135"/>
    <w:rsid w:val="00AA3FEF"/>
    <w:rsid w:val="00AA62E4"/>
    <w:rsid w:val="00AA6BCB"/>
    <w:rsid w:val="00AB1A77"/>
    <w:rsid w:val="00AB2CD1"/>
    <w:rsid w:val="00AB2DE1"/>
    <w:rsid w:val="00AB35B9"/>
    <w:rsid w:val="00AB3EAB"/>
    <w:rsid w:val="00AB46E3"/>
    <w:rsid w:val="00AB4EFE"/>
    <w:rsid w:val="00AB59DE"/>
    <w:rsid w:val="00AC0441"/>
    <w:rsid w:val="00AC15D9"/>
    <w:rsid w:val="00AC29AC"/>
    <w:rsid w:val="00AC443A"/>
    <w:rsid w:val="00AC59EE"/>
    <w:rsid w:val="00AC5E1B"/>
    <w:rsid w:val="00AC60F3"/>
    <w:rsid w:val="00AC6ED9"/>
    <w:rsid w:val="00AD0191"/>
    <w:rsid w:val="00AD132C"/>
    <w:rsid w:val="00AD2073"/>
    <w:rsid w:val="00AD38E9"/>
    <w:rsid w:val="00AD48E2"/>
    <w:rsid w:val="00AD5539"/>
    <w:rsid w:val="00AD58BD"/>
    <w:rsid w:val="00AD621C"/>
    <w:rsid w:val="00AD65DC"/>
    <w:rsid w:val="00AE0C78"/>
    <w:rsid w:val="00AE2E51"/>
    <w:rsid w:val="00AE3831"/>
    <w:rsid w:val="00AE45A5"/>
    <w:rsid w:val="00AE51D4"/>
    <w:rsid w:val="00AE73EF"/>
    <w:rsid w:val="00AF0106"/>
    <w:rsid w:val="00AF05F4"/>
    <w:rsid w:val="00AF137D"/>
    <w:rsid w:val="00AF4A3C"/>
    <w:rsid w:val="00AF5067"/>
    <w:rsid w:val="00AF5662"/>
    <w:rsid w:val="00AF68D9"/>
    <w:rsid w:val="00B00096"/>
    <w:rsid w:val="00B009C5"/>
    <w:rsid w:val="00B00AED"/>
    <w:rsid w:val="00B013BC"/>
    <w:rsid w:val="00B01DF5"/>
    <w:rsid w:val="00B02099"/>
    <w:rsid w:val="00B02685"/>
    <w:rsid w:val="00B037CD"/>
    <w:rsid w:val="00B04075"/>
    <w:rsid w:val="00B047E7"/>
    <w:rsid w:val="00B04E9C"/>
    <w:rsid w:val="00B07540"/>
    <w:rsid w:val="00B134A0"/>
    <w:rsid w:val="00B139B5"/>
    <w:rsid w:val="00B13E5C"/>
    <w:rsid w:val="00B16CA6"/>
    <w:rsid w:val="00B20094"/>
    <w:rsid w:val="00B21227"/>
    <w:rsid w:val="00B21232"/>
    <w:rsid w:val="00B2298E"/>
    <w:rsid w:val="00B23B03"/>
    <w:rsid w:val="00B24F26"/>
    <w:rsid w:val="00B277F4"/>
    <w:rsid w:val="00B31AE6"/>
    <w:rsid w:val="00B31B8F"/>
    <w:rsid w:val="00B32071"/>
    <w:rsid w:val="00B37FE4"/>
    <w:rsid w:val="00B41D8B"/>
    <w:rsid w:val="00B42D48"/>
    <w:rsid w:val="00B45458"/>
    <w:rsid w:val="00B45A3B"/>
    <w:rsid w:val="00B47247"/>
    <w:rsid w:val="00B47500"/>
    <w:rsid w:val="00B479A1"/>
    <w:rsid w:val="00B503CD"/>
    <w:rsid w:val="00B517B7"/>
    <w:rsid w:val="00B51AC6"/>
    <w:rsid w:val="00B51F29"/>
    <w:rsid w:val="00B5313C"/>
    <w:rsid w:val="00B54212"/>
    <w:rsid w:val="00B5496E"/>
    <w:rsid w:val="00B576D0"/>
    <w:rsid w:val="00B612E2"/>
    <w:rsid w:val="00B6178B"/>
    <w:rsid w:val="00B6302D"/>
    <w:rsid w:val="00B63732"/>
    <w:rsid w:val="00B660CF"/>
    <w:rsid w:val="00B662E7"/>
    <w:rsid w:val="00B67F29"/>
    <w:rsid w:val="00B70C88"/>
    <w:rsid w:val="00B73A4B"/>
    <w:rsid w:val="00B74176"/>
    <w:rsid w:val="00B74A28"/>
    <w:rsid w:val="00B75191"/>
    <w:rsid w:val="00B764A4"/>
    <w:rsid w:val="00B77519"/>
    <w:rsid w:val="00B8088D"/>
    <w:rsid w:val="00B82D8E"/>
    <w:rsid w:val="00B8431B"/>
    <w:rsid w:val="00B8471E"/>
    <w:rsid w:val="00B84C5E"/>
    <w:rsid w:val="00B85F76"/>
    <w:rsid w:val="00B90A09"/>
    <w:rsid w:val="00B90EE5"/>
    <w:rsid w:val="00B91AB6"/>
    <w:rsid w:val="00B92EC3"/>
    <w:rsid w:val="00B934EE"/>
    <w:rsid w:val="00B94516"/>
    <w:rsid w:val="00B9661C"/>
    <w:rsid w:val="00BA0F4D"/>
    <w:rsid w:val="00BA2597"/>
    <w:rsid w:val="00BA2E4B"/>
    <w:rsid w:val="00BA4931"/>
    <w:rsid w:val="00BA65B1"/>
    <w:rsid w:val="00BA711E"/>
    <w:rsid w:val="00BB1191"/>
    <w:rsid w:val="00BB1FFF"/>
    <w:rsid w:val="00BB5092"/>
    <w:rsid w:val="00BB5212"/>
    <w:rsid w:val="00BB5619"/>
    <w:rsid w:val="00BB6500"/>
    <w:rsid w:val="00BB6BD5"/>
    <w:rsid w:val="00BC0A45"/>
    <w:rsid w:val="00BC0FF1"/>
    <w:rsid w:val="00BC104C"/>
    <w:rsid w:val="00BC2DDB"/>
    <w:rsid w:val="00BC2FBF"/>
    <w:rsid w:val="00BC501F"/>
    <w:rsid w:val="00BC566E"/>
    <w:rsid w:val="00BD0E87"/>
    <w:rsid w:val="00BD16C4"/>
    <w:rsid w:val="00BD40BD"/>
    <w:rsid w:val="00BD48ED"/>
    <w:rsid w:val="00BD6078"/>
    <w:rsid w:val="00BD6C49"/>
    <w:rsid w:val="00BE0AEB"/>
    <w:rsid w:val="00BE2BBE"/>
    <w:rsid w:val="00BE2DB4"/>
    <w:rsid w:val="00BE4889"/>
    <w:rsid w:val="00BE4EE6"/>
    <w:rsid w:val="00BE5538"/>
    <w:rsid w:val="00BE6738"/>
    <w:rsid w:val="00BE717B"/>
    <w:rsid w:val="00BE74B0"/>
    <w:rsid w:val="00BE7B3E"/>
    <w:rsid w:val="00BF14FE"/>
    <w:rsid w:val="00BF1B66"/>
    <w:rsid w:val="00BF371C"/>
    <w:rsid w:val="00BF5377"/>
    <w:rsid w:val="00C004BA"/>
    <w:rsid w:val="00C015CE"/>
    <w:rsid w:val="00C0385C"/>
    <w:rsid w:val="00C04EAF"/>
    <w:rsid w:val="00C078DF"/>
    <w:rsid w:val="00C10E36"/>
    <w:rsid w:val="00C1115B"/>
    <w:rsid w:val="00C12C00"/>
    <w:rsid w:val="00C154DD"/>
    <w:rsid w:val="00C166CC"/>
    <w:rsid w:val="00C240F2"/>
    <w:rsid w:val="00C26915"/>
    <w:rsid w:val="00C30845"/>
    <w:rsid w:val="00C31188"/>
    <w:rsid w:val="00C31EAE"/>
    <w:rsid w:val="00C37624"/>
    <w:rsid w:val="00C37F13"/>
    <w:rsid w:val="00C40731"/>
    <w:rsid w:val="00C43984"/>
    <w:rsid w:val="00C4435C"/>
    <w:rsid w:val="00C4494A"/>
    <w:rsid w:val="00C45D07"/>
    <w:rsid w:val="00C464A7"/>
    <w:rsid w:val="00C53CE0"/>
    <w:rsid w:val="00C560F5"/>
    <w:rsid w:val="00C56262"/>
    <w:rsid w:val="00C5754E"/>
    <w:rsid w:val="00C62E2C"/>
    <w:rsid w:val="00C64068"/>
    <w:rsid w:val="00C66336"/>
    <w:rsid w:val="00C66B7A"/>
    <w:rsid w:val="00C7295A"/>
    <w:rsid w:val="00C73D9D"/>
    <w:rsid w:val="00C7631F"/>
    <w:rsid w:val="00C77101"/>
    <w:rsid w:val="00C84E4B"/>
    <w:rsid w:val="00C86B01"/>
    <w:rsid w:val="00C91973"/>
    <w:rsid w:val="00C91BCC"/>
    <w:rsid w:val="00C94EBA"/>
    <w:rsid w:val="00C95814"/>
    <w:rsid w:val="00C9625D"/>
    <w:rsid w:val="00CA0542"/>
    <w:rsid w:val="00CA272A"/>
    <w:rsid w:val="00CA2A48"/>
    <w:rsid w:val="00CA3FFB"/>
    <w:rsid w:val="00CA4205"/>
    <w:rsid w:val="00CA4D3E"/>
    <w:rsid w:val="00CA65C8"/>
    <w:rsid w:val="00CA6686"/>
    <w:rsid w:val="00CB0D32"/>
    <w:rsid w:val="00CB0D76"/>
    <w:rsid w:val="00CB2035"/>
    <w:rsid w:val="00CB3C73"/>
    <w:rsid w:val="00CB4216"/>
    <w:rsid w:val="00CB65AB"/>
    <w:rsid w:val="00CC1428"/>
    <w:rsid w:val="00CC2F6B"/>
    <w:rsid w:val="00CC3814"/>
    <w:rsid w:val="00CC53D5"/>
    <w:rsid w:val="00CC6263"/>
    <w:rsid w:val="00CC68F6"/>
    <w:rsid w:val="00CC7F67"/>
    <w:rsid w:val="00CD021B"/>
    <w:rsid w:val="00CD128A"/>
    <w:rsid w:val="00CD17A4"/>
    <w:rsid w:val="00CD6B35"/>
    <w:rsid w:val="00CE06B6"/>
    <w:rsid w:val="00CE2F28"/>
    <w:rsid w:val="00CE4490"/>
    <w:rsid w:val="00CE6072"/>
    <w:rsid w:val="00CE6473"/>
    <w:rsid w:val="00CE6F57"/>
    <w:rsid w:val="00CF309A"/>
    <w:rsid w:val="00CF36F2"/>
    <w:rsid w:val="00CF5104"/>
    <w:rsid w:val="00CF51AE"/>
    <w:rsid w:val="00CF5416"/>
    <w:rsid w:val="00CF6545"/>
    <w:rsid w:val="00CF68FD"/>
    <w:rsid w:val="00CF7DB2"/>
    <w:rsid w:val="00D0133F"/>
    <w:rsid w:val="00D0210F"/>
    <w:rsid w:val="00D034F9"/>
    <w:rsid w:val="00D05F4F"/>
    <w:rsid w:val="00D06BB0"/>
    <w:rsid w:val="00D06F91"/>
    <w:rsid w:val="00D07CE1"/>
    <w:rsid w:val="00D10F4B"/>
    <w:rsid w:val="00D11262"/>
    <w:rsid w:val="00D1289A"/>
    <w:rsid w:val="00D12F29"/>
    <w:rsid w:val="00D15C40"/>
    <w:rsid w:val="00D20197"/>
    <w:rsid w:val="00D20BA4"/>
    <w:rsid w:val="00D22067"/>
    <w:rsid w:val="00D220CC"/>
    <w:rsid w:val="00D22308"/>
    <w:rsid w:val="00D22B3E"/>
    <w:rsid w:val="00D22CC9"/>
    <w:rsid w:val="00D24503"/>
    <w:rsid w:val="00D261E6"/>
    <w:rsid w:val="00D27F61"/>
    <w:rsid w:val="00D31AAA"/>
    <w:rsid w:val="00D31D48"/>
    <w:rsid w:val="00D333A1"/>
    <w:rsid w:val="00D33D54"/>
    <w:rsid w:val="00D34C17"/>
    <w:rsid w:val="00D40053"/>
    <w:rsid w:val="00D40CA7"/>
    <w:rsid w:val="00D41FE2"/>
    <w:rsid w:val="00D42B1B"/>
    <w:rsid w:val="00D46054"/>
    <w:rsid w:val="00D47F52"/>
    <w:rsid w:val="00D51BAB"/>
    <w:rsid w:val="00D51C65"/>
    <w:rsid w:val="00D54BC7"/>
    <w:rsid w:val="00D60ADB"/>
    <w:rsid w:val="00D61E6E"/>
    <w:rsid w:val="00D6250E"/>
    <w:rsid w:val="00D6481A"/>
    <w:rsid w:val="00D6497D"/>
    <w:rsid w:val="00D64F6B"/>
    <w:rsid w:val="00D65F10"/>
    <w:rsid w:val="00D66900"/>
    <w:rsid w:val="00D66A91"/>
    <w:rsid w:val="00D6729A"/>
    <w:rsid w:val="00D703E8"/>
    <w:rsid w:val="00D70E0B"/>
    <w:rsid w:val="00D7311F"/>
    <w:rsid w:val="00D7339A"/>
    <w:rsid w:val="00D7401B"/>
    <w:rsid w:val="00D772D9"/>
    <w:rsid w:val="00D8043A"/>
    <w:rsid w:val="00D816BD"/>
    <w:rsid w:val="00D825A3"/>
    <w:rsid w:val="00D847DF"/>
    <w:rsid w:val="00D851EA"/>
    <w:rsid w:val="00D867A5"/>
    <w:rsid w:val="00D86A01"/>
    <w:rsid w:val="00D86F68"/>
    <w:rsid w:val="00D90F9B"/>
    <w:rsid w:val="00D91A57"/>
    <w:rsid w:val="00D91FDC"/>
    <w:rsid w:val="00D93656"/>
    <w:rsid w:val="00D936B1"/>
    <w:rsid w:val="00D941B5"/>
    <w:rsid w:val="00D957EC"/>
    <w:rsid w:val="00DA17BD"/>
    <w:rsid w:val="00DA26A3"/>
    <w:rsid w:val="00DA28F2"/>
    <w:rsid w:val="00DA29B1"/>
    <w:rsid w:val="00DA5684"/>
    <w:rsid w:val="00DA6F12"/>
    <w:rsid w:val="00DA7D8A"/>
    <w:rsid w:val="00DB0187"/>
    <w:rsid w:val="00DB211D"/>
    <w:rsid w:val="00DB28C9"/>
    <w:rsid w:val="00DB384C"/>
    <w:rsid w:val="00DB3B35"/>
    <w:rsid w:val="00DB4C22"/>
    <w:rsid w:val="00DB7DD3"/>
    <w:rsid w:val="00DC0D22"/>
    <w:rsid w:val="00DC127E"/>
    <w:rsid w:val="00DC1516"/>
    <w:rsid w:val="00DC2CAE"/>
    <w:rsid w:val="00DC3115"/>
    <w:rsid w:val="00DC65B2"/>
    <w:rsid w:val="00DC6908"/>
    <w:rsid w:val="00DD0DDF"/>
    <w:rsid w:val="00DD14A8"/>
    <w:rsid w:val="00DD224E"/>
    <w:rsid w:val="00DE06EE"/>
    <w:rsid w:val="00DE1313"/>
    <w:rsid w:val="00DE1DEB"/>
    <w:rsid w:val="00DE5877"/>
    <w:rsid w:val="00DE750C"/>
    <w:rsid w:val="00DF1308"/>
    <w:rsid w:val="00DF1D6B"/>
    <w:rsid w:val="00DF240D"/>
    <w:rsid w:val="00DF271B"/>
    <w:rsid w:val="00DF3059"/>
    <w:rsid w:val="00DF30EB"/>
    <w:rsid w:val="00DF31E4"/>
    <w:rsid w:val="00DF5550"/>
    <w:rsid w:val="00DF6415"/>
    <w:rsid w:val="00DF6AE4"/>
    <w:rsid w:val="00DF6E43"/>
    <w:rsid w:val="00E03C66"/>
    <w:rsid w:val="00E05A76"/>
    <w:rsid w:val="00E06644"/>
    <w:rsid w:val="00E066A1"/>
    <w:rsid w:val="00E07996"/>
    <w:rsid w:val="00E103A6"/>
    <w:rsid w:val="00E113D6"/>
    <w:rsid w:val="00E13074"/>
    <w:rsid w:val="00E14B24"/>
    <w:rsid w:val="00E14E47"/>
    <w:rsid w:val="00E14E9F"/>
    <w:rsid w:val="00E16BA0"/>
    <w:rsid w:val="00E21BAB"/>
    <w:rsid w:val="00E22608"/>
    <w:rsid w:val="00E2285E"/>
    <w:rsid w:val="00E23430"/>
    <w:rsid w:val="00E23954"/>
    <w:rsid w:val="00E259FC"/>
    <w:rsid w:val="00E26790"/>
    <w:rsid w:val="00E31421"/>
    <w:rsid w:val="00E32A07"/>
    <w:rsid w:val="00E346FC"/>
    <w:rsid w:val="00E34BD7"/>
    <w:rsid w:val="00E415A7"/>
    <w:rsid w:val="00E4426E"/>
    <w:rsid w:val="00E44C84"/>
    <w:rsid w:val="00E456E2"/>
    <w:rsid w:val="00E46073"/>
    <w:rsid w:val="00E4698A"/>
    <w:rsid w:val="00E46D1D"/>
    <w:rsid w:val="00E475AD"/>
    <w:rsid w:val="00E475DF"/>
    <w:rsid w:val="00E478BB"/>
    <w:rsid w:val="00E50E36"/>
    <w:rsid w:val="00E51089"/>
    <w:rsid w:val="00E51655"/>
    <w:rsid w:val="00E51990"/>
    <w:rsid w:val="00E5240D"/>
    <w:rsid w:val="00E52655"/>
    <w:rsid w:val="00E55560"/>
    <w:rsid w:val="00E571E6"/>
    <w:rsid w:val="00E6085A"/>
    <w:rsid w:val="00E609F9"/>
    <w:rsid w:val="00E61394"/>
    <w:rsid w:val="00E61B7F"/>
    <w:rsid w:val="00E646C1"/>
    <w:rsid w:val="00E64DDA"/>
    <w:rsid w:val="00E6614A"/>
    <w:rsid w:val="00E67133"/>
    <w:rsid w:val="00E70103"/>
    <w:rsid w:val="00E7059B"/>
    <w:rsid w:val="00E706C0"/>
    <w:rsid w:val="00E71949"/>
    <w:rsid w:val="00E74734"/>
    <w:rsid w:val="00E76A9E"/>
    <w:rsid w:val="00E8096C"/>
    <w:rsid w:val="00E80F17"/>
    <w:rsid w:val="00E82D7D"/>
    <w:rsid w:val="00E82F22"/>
    <w:rsid w:val="00E84480"/>
    <w:rsid w:val="00E851CF"/>
    <w:rsid w:val="00E8559D"/>
    <w:rsid w:val="00E9382D"/>
    <w:rsid w:val="00E93CE7"/>
    <w:rsid w:val="00E95CE5"/>
    <w:rsid w:val="00EA11F2"/>
    <w:rsid w:val="00EA2AD3"/>
    <w:rsid w:val="00EA45F3"/>
    <w:rsid w:val="00EA4CFA"/>
    <w:rsid w:val="00EA5159"/>
    <w:rsid w:val="00EB382D"/>
    <w:rsid w:val="00EB4C35"/>
    <w:rsid w:val="00EB4D29"/>
    <w:rsid w:val="00EB4DA0"/>
    <w:rsid w:val="00EB5161"/>
    <w:rsid w:val="00EB5297"/>
    <w:rsid w:val="00EB6CE4"/>
    <w:rsid w:val="00EB7114"/>
    <w:rsid w:val="00EB71AC"/>
    <w:rsid w:val="00EC0361"/>
    <w:rsid w:val="00EC22E3"/>
    <w:rsid w:val="00EC2B50"/>
    <w:rsid w:val="00EC439D"/>
    <w:rsid w:val="00EC6ECA"/>
    <w:rsid w:val="00ED07BB"/>
    <w:rsid w:val="00ED1948"/>
    <w:rsid w:val="00ED3D13"/>
    <w:rsid w:val="00ED628F"/>
    <w:rsid w:val="00EE0330"/>
    <w:rsid w:val="00EE1BE3"/>
    <w:rsid w:val="00EE1EC2"/>
    <w:rsid w:val="00EE40E1"/>
    <w:rsid w:val="00EE4701"/>
    <w:rsid w:val="00EE5C68"/>
    <w:rsid w:val="00EE61A9"/>
    <w:rsid w:val="00EE7D78"/>
    <w:rsid w:val="00EF6843"/>
    <w:rsid w:val="00EF7269"/>
    <w:rsid w:val="00EF7309"/>
    <w:rsid w:val="00EF7BEE"/>
    <w:rsid w:val="00EF7D55"/>
    <w:rsid w:val="00F0324E"/>
    <w:rsid w:val="00F04A50"/>
    <w:rsid w:val="00F05621"/>
    <w:rsid w:val="00F0635B"/>
    <w:rsid w:val="00F105C4"/>
    <w:rsid w:val="00F149E6"/>
    <w:rsid w:val="00F14B50"/>
    <w:rsid w:val="00F15DD0"/>
    <w:rsid w:val="00F165D0"/>
    <w:rsid w:val="00F175FD"/>
    <w:rsid w:val="00F2061A"/>
    <w:rsid w:val="00F216F6"/>
    <w:rsid w:val="00F21A26"/>
    <w:rsid w:val="00F2200C"/>
    <w:rsid w:val="00F234C9"/>
    <w:rsid w:val="00F234DF"/>
    <w:rsid w:val="00F24412"/>
    <w:rsid w:val="00F24DA7"/>
    <w:rsid w:val="00F26C76"/>
    <w:rsid w:val="00F3170A"/>
    <w:rsid w:val="00F34115"/>
    <w:rsid w:val="00F3470E"/>
    <w:rsid w:val="00F3657D"/>
    <w:rsid w:val="00F372A2"/>
    <w:rsid w:val="00F4010B"/>
    <w:rsid w:val="00F4055C"/>
    <w:rsid w:val="00F40620"/>
    <w:rsid w:val="00F43C1D"/>
    <w:rsid w:val="00F457B5"/>
    <w:rsid w:val="00F458BC"/>
    <w:rsid w:val="00F46906"/>
    <w:rsid w:val="00F47DF0"/>
    <w:rsid w:val="00F50588"/>
    <w:rsid w:val="00F51193"/>
    <w:rsid w:val="00F52CAC"/>
    <w:rsid w:val="00F53F17"/>
    <w:rsid w:val="00F54B65"/>
    <w:rsid w:val="00F56074"/>
    <w:rsid w:val="00F5698F"/>
    <w:rsid w:val="00F60944"/>
    <w:rsid w:val="00F60A11"/>
    <w:rsid w:val="00F625FD"/>
    <w:rsid w:val="00F634A4"/>
    <w:rsid w:val="00F63F56"/>
    <w:rsid w:val="00F65380"/>
    <w:rsid w:val="00F65B76"/>
    <w:rsid w:val="00F67D30"/>
    <w:rsid w:val="00F730B8"/>
    <w:rsid w:val="00F73759"/>
    <w:rsid w:val="00F74FC6"/>
    <w:rsid w:val="00F76122"/>
    <w:rsid w:val="00F8036B"/>
    <w:rsid w:val="00F82762"/>
    <w:rsid w:val="00F9456A"/>
    <w:rsid w:val="00F952AB"/>
    <w:rsid w:val="00F96C75"/>
    <w:rsid w:val="00F97CF4"/>
    <w:rsid w:val="00FA19E3"/>
    <w:rsid w:val="00FA2CB5"/>
    <w:rsid w:val="00FA6096"/>
    <w:rsid w:val="00FA64EE"/>
    <w:rsid w:val="00FA657F"/>
    <w:rsid w:val="00FB02E1"/>
    <w:rsid w:val="00FB05C8"/>
    <w:rsid w:val="00FB1340"/>
    <w:rsid w:val="00FB1946"/>
    <w:rsid w:val="00FB3A73"/>
    <w:rsid w:val="00FB3CC1"/>
    <w:rsid w:val="00FB52D0"/>
    <w:rsid w:val="00FB5374"/>
    <w:rsid w:val="00FC058F"/>
    <w:rsid w:val="00FC059A"/>
    <w:rsid w:val="00FC1BCE"/>
    <w:rsid w:val="00FC290A"/>
    <w:rsid w:val="00FC31C0"/>
    <w:rsid w:val="00FC3F75"/>
    <w:rsid w:val="00FC53E4"/>
    <w:rsid w:val="00FC5917"/>
    <w:rsid w:val="00FC6736"/>
    <w:rsid w:val="00FC6766"/>
    <w:rsid w:val="00FC6A70"/>
    <w:rsid w:val="00FC6B60"/>
    <w:rsid w:val="00FC6F47"/>
    <w:rsid w:val="00FD028D"/>
    <w:rsid w:val="00FD210D"/>
    <w:rsid w:val="00FD2A8B"/>
    <w:rsid w:val="00FD5FCB"/>
    <w:rsid w:val="00FD70F5"/>
    <w:rsid w:val="00FE243B"/>
    <w:rsid w:val="00FE3643"/>
    <w:rsid w:val="00FE4C1F"/>
    <w:rsid w:val="00FF1444"/>
    <w:rsid w:val="00FF2B7F"/>
    <w:rsid w:val="00FF3EDE"/>
    <w:rsid w:val="00FF421E"/>
    <w:rsid w:val="00FF4884"/>
    <w:rsid w:val="00FF6536"/>
    <w:rsid w:val="00FF78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49325"/>
  <w15:docId w15:val="{9602FF35-4222-48D7-9243-9BC79788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100" w:beforeAutospacing="1" w:after="100" w:afterAutospacing="1" w:line="276" w:lineRule="auto"/>
        <w:ind w:firstLine="567"/>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uiPriority w:val="1"/>
    <w:qFormat/>
    <w:rsid w:val="00AF0106"/>
    <w:pPr>
      <w:widowControl w:val="0"/>
      <w:autoSpaceDE w:val="0"/>
      <w:autoSpaceDN w:val="0"/>
      <w:spacing w:before="0" w:beforeAutospacing="0" w:after="0" w:afterAutospacing="0" w:line="240" w:lineRule="auto"/>
      <w:ind w:firstLine="0"/>
    </w:pPr>
    <w:rPr>
      <w:rFonts w:eastAsia="Times New Roman"/>
      <w:b w:val="0"/>
      <w:sz w:val="22"/>
      <w:szCs w:val="22"/>
    </w:rPr>
  </w:style>
  <w:style w:type="paragraph" w:styleId="u1">
    <w:name w:val="heading 1"/>
    <w:basedOn w:val="Binhthng"/>
    <w:link w:val="u1Char"/>
    <w:uiPriority w:val="1"/>
    <w:qFormat/>
    <w:rsid w:val="00AF0106"/>
    <w:pPr>
      <w:spacing w:before="124"/>
      <w:ind w:left="762" w:hanging="255"/>
      <w:outlineLvl w:val="0"/>
    </w:pPr>
    <w:rPr>
      <w:b/>
      <w:b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1"/>
    <w:rsid w:val="00AF0106"/>
    <w:rPr>
      <w:rFonts w:eastAsia="Times New Roman"/>
      <w:bCs/>
    </w:rPr>
  </w:style>
  <w:style w:type="paragraph" w:styleId="ThnVnban">
    <w:name w:val="Body Text"/>
    <w:basedOn w:val="Binhthng"/>
    <w:link w:val="ThnVnbanChar"/>
    <w:uiPriority w:val="1"/>
    <w:qFormat/>
    <w:rsid w:val="00AF0106"/>
    <w:pPr>
      <w:spacing w:before="119"/>
      <w:ind w:left="762" w:firstLine="719"/>
      <w:jc w:val="both"/>
    </w:pPr>
    <w:rPr>
      <w:sz w:val="28"/>
      <w:szCs w:val="28"/>
    </w:rPr>
  </w:style>
  <w:style w:type="character" w:customStyle="1" w:styleId="ThnVnbanChar">
    <w:name w:val="Thân Văn bản Char"/>
    <w:basedOn w:val="Phngmcinhcuaoanvn"/>
    <w:link w:val="ThnVnban"/>
    <w:uiPriority w:val="1"/>
    <w:rsid w:val="00AF0106"/>
    <w:rPr>
      <w:rFonts w:eastAsia="Times New Roman"/>
      <w:b w:val="0"/>
    </w:rPr>
  </w:style>
  <w:style w:type="paragraph" w:styleId="oancuaDanhsach">
    <w:name w:val="List Paragraph"/>
    <w:basedOn w:val="Binhthng"/>
    <w:uiPriority w:val="1"/>
    <w:qFormat/>
    <w:rsid w:val="00AF0106"/>
    <w:pPr>
      <w:spacing w:before="120"/>
      <w:ind w:left="762" w:firstLine="719"/>
      <w:jc w:val="both"/>
    </w:pPr>
  </w:style>
  <w:style w:type="paragraph" w:customStyle="1" w:styleId="TableParagraph">
    <w:name w:val="Table Paragraph"/>
    <w:basedOn w:val="Binhthng"/>
    <w:uiPriority w:val="1"/>
    <w:qFormat/>
    <w:rsid w:val="00AF0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4008</Characters>
  <Application>Microsoft Office Word</Application>
  <DocSecurity>0</DocSecurity>
  <Lines>33</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2023-05-24T09:01:00Z</cp:lastPrinted>
  <dcterms:created xsi:type="dcterms:W3CDTF">2023-09-14T03:57:00Z</dcterms:created>
  <dcterms:modified xsi:type="dcterms:W3CDTF">2023-09-14T04:18:00Z</dcterms:modified>
</cp:coreProperties>
</file>