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600A" w14:textId="1D4F7136" w:rsidR="005C215A" w:rsidRDefault="005C215A" w:rsidP="008B7B90">
      <w:pPr>
        <w:tabs>
          <w:tab w:val="left" w:pos="3630"/>
        </w:tabs>
        <w:spacing w:after="0" w:line="240" w:lineRule="auto"/>
        <w:jc w:val="center"/>
        <w:rPr>
          <w:b/>
          <w:bCs/>
          <w:iCs/>
          <w:sz w:val="28"/>
          <w:szCs w:val="28"/>
          <w:lang w:val="nl-NL"/>
        </w:rPr>
      </w:pPr>
      <w:bookmarkStart w:id="0" w:name="_Hlk151007015"/>
      <w:r>
        <w:rPr>
          <w:b/>
          <w:bCs/>
          <w:iCs/>
          <w:sz w:val="28"/>
          <w:szCs w:val="28"/>
          <w:lang w:val="nl-NL"/>
        </w:rPr>
        <w:t>Tiết 12</w:t>
      </w:r>
      <w:bookmarkEnd w:id="0"/>
      <w:r>
        <w:rPr>
          <w:b/>
          <w:bCs/>
          <w:iCs/>
          <w:sz w:val="28"/>
          <w:szCs w:val="28"/>
          <w:lang w:val="nl-NL"/>
        </w:rPr>
        <w:t xml:space="preserve">      </w:t>
      </w:r>
      <w:r w:rsidR="008B7B90">
        <w:rPr>
          <w:b/>
          <w:bCs/>
          <w:iCs/>
          <w:sz w:val="28"/>
          <w:szCs w:val="28"/>
          <w:lang w:val="nl-NL"/>
        </w:rPr>
        <w:t xml:space="preserve">    </w:t>
      </w:r>
      <w:r>
        <w:rPr>
          <w:b/>
          <w:bCs/>
          <w:iCs/>
          <w:sz w:val="28"/>
          <w:szCs w:val="28"/>
          <w:lang w:val="nl-NL"/>
        </w:rPr>
        <w:t xml:space="preserve"> Bài 5</w:t>
      </w:r>
      <w:r w:rsidRPr="00AF78BB">
        <w:rPr>
          <w:b/>
          <w:bCs/>
          <w:iCs/>
          <w:sz w:val="28"/>
          <w:szCs w:val="28"/>
          <w:lang w:val="nl-NL"/>
        </w:rPr>
        <w:t>: MỘT SỐ NỀN VĂN MINH PHƯƠNG TÂY</w:t>
      </w:r>
    </w:p>
    <w:p w14:paraId="777EA4ED" w14:textId="76778A62" w:rsidR="008B7B90" w:rsidRPr="00AF78BB" w:rsidRDefault="008B7B90" w:rsidP="008B7B90">
      <w:pPr>
        <w:tabs>
          <w:tab w:val="left" w:pos="3630"/>
        </w:tabs>
        <w:spacing w:after="0" w:line="240" w:lineRule="auto"/>
        <w:jc w:val="center"/>
        <w:rPr>
          <w:b/>
          <w:bCs/>
          <w:iCs/>
          <w:sz w:val="28"/>
          <w:szCs w:val="28"/>
          <w:lang w:val="nl-NL"/>
        </w:rPr>
      </w:pPr>
      <w:r>
        <w:rPr>
          <w:b/>
          <w:bCs/>
          <w:iCs/>
          <w:sz w:val="28"/>
          <w:szCs w:val="28"/>
          <w:lang w:val="nl-NL"/>
        </w:rPr>
        <w:t xml:space="preserve">                              </w:t>
      </w:r>
      <w:r w:rsidR="005C215A">
        <w:rPr>
          <w:b/>
          <w:bCs/>
          <w:iCs/>
          <w:sz w:val="28"/>
          <w:szCs w:val="28"/>
          <w:lang w:val="nl-NL"/>
        </w:rPr>
        <w:t>THỜI CỔ - TRUNG ĐẠI</w:t>
      </w:r>
      <w:r>
        <w:rPr>
          <w:b/>
          <w:bCs/>
          <w:iCs/>
          <w:sz w:val="28"/>
          <w:szCs w:val="28"/>
          <w:lang w:val="nl-NL"/>
        </w:rPr>
        <w:t xml:space="preserve">  (Tiết 1)</w:t>
      </w:r>
    </w:p>
    <w:p w14:paraId="386845A6" w14:textId="2D074C07" w:rsidR="008B7B90" w:rsidRDefault="008B7B90" w:rsidP="008B7B90">
      <w:pPr>
        <w:tabs>
          <w:tab w:val="left" w:pos="3630"/>
        </w:tabs>
        <w:spacing w:after="0" w:line="240" w:lineRule="auto"/>
        <w:jc w:val="center"/>
        <w:rPr>
          <w:b/>
          <w:bCs/>
          <w:iCs/>
          <w:sz w:val="28"/>
          <w:szCs w:val="28"/>
          <w:lang w:val="nl-NL"/>
        </w:rPr>
      </w:pPr>
      <w:r>
        <w:rPr>
          <w:b/>
          <w:bCs/>
          <w:iCs/>
          <w:sz w:val="28"/>
          <w:szCs w:val="28"/>
          <w:lang w:val="nl-NL"/>
        </w:rPr>
        <w:t xml:space="preserve">                           </w:t>
      </w:r>
    </w:p>
    <w:p w14:paraId="09FBDFD1" w14:textId="508A0438" w:rsidR="005C215A" w:rsidRDefault="005C215A" w:rsidP="008B7B90">
      <w:pPr>
        <w:tabs>
          <w:tab w:val="left" w:pos="3630"/>
        </w:tabs>
        <w:spacing w:after="0" w:line="240" w:lineRule="auto"/>
        <w:jc w:val="center"/>
        <w:rPr>
          <w:b/>
          <w:bCs/>
          <w:iCs/>
          <w:sz w:val="28"/>
          <w:szCs w:val="28"/>
          <w:lang w:val="nl-NL"/>
        </w:rPr>
      </w:pPr>
    </w:p>
    <w:p w14:paraId="5FE0EF6D" w14:textId="77777777" w:rsidR="005C215A" w:rsidRDefault="005C215A" w:rsidP="008B7B90">
      <w:pPr>
        <w:tabs>
          <w:tab w:val="left" w:pos="3630"/>
        </w:tabs>
        <w:spacing w:after="0" w:line="240" w:lineRule="auto"/>
        <w:jc w:val="center"/>
        <w:rPr>
          <w:b/>
          <w:bCs/>
          <w:iCs/>
          <w:sz w:val="28"/>
          <w:szCs w:val="28"/>
          <w:lang w:val="nl-NL"/>
        </w:rPr>
      </w:pPr>
    </w:p>
    <w:p w14:paraId="2B70D7E9" w14:textId="77777777" w:rsidR="005C215A" w:rsidRPr="00AF78BB" w:rsidRDefault="005C215A" w:rsidP="005C215A">
      <w:pPr>
        <w:tabs>
          <w:tab w:val="left" w:pos="3630"/>
        </w:tabs>
        <w:spacing w:after="0" w:line="240" w:lineRule="auto"/>
        <w:rPr>
          <w:b/>
          <w:bCs/>
          <w:sz w:val="28"/>
          <w:szCs w:val="28"/>
          <w:lang w:val="nl-NL"/>
        </w:rPr>
      </w:pPr>
      <w:r w:rsidRPr="00AF78BB">
        <w:rPr>
          <w:b/>
          <w:bCs/>
          <w:sz w:val="28"/>
          <w:szCs w:val="28"/>
          <w:lang w:val="nl-NL"/>
        </w:rPr>
        <w:t>I. Mục tiêu:</w:t>
      </w:r>
    </w:p>
    <w:p w14:paraId="2317D5F8" w14:textId="77777777" w:rsidR="005C215A" w:rsidRPr="00AF78BB" w:rsidRDefault="005C215A" w:rsidP="005C215A">
      <w:pPr>
        <w:spacing w:after="0" w:line="240" w:lineRule="auto"/>
        <w:jc w:val="both"/>
        <w:rPr>
          <w:b/>
          <w:bCs/>
          <w:sz w:val="28"/>
          <w:szCs w:val="28"/>
          <w:lang w:val="nl-NL"/>
        </w:rPr>
      </w:pPr>
      <w:r w:rsidRPr="00AF78BB">
        <w:rPr>
          <w:b/>
          <w:sz w:val="28"/>
          <w:szCs w:val="28"/>
          <w:lang w:val="nl-NL"/>
        </w:rPr>
        <w:t xml:space="preserve"> </w:t>
      </w:r>
      <w:r w:rsidRPr="00AF78BB">
        <w:rPr>
          <w:b/>
          <w:bCs/>
          <w:sz w:val="28"/>
          <w:szCs w:val="28"/>
          <w:lang w:val="nl-NL"/>
        </w:rPr>
        <w:t xml:space="preserve">1. Kiến thức: </w:t>
      </w:r>
    </w:p>
    <w:p w14:paraId="64785A24" w14:textId="14E7D924" w:rsidR="005C215A" w:rsidRPr="00AF78BB" w:rsidRDefault="005C215A" w:rsidP="005C215A">
      <w:pPr>
        <w:spacing w:after="0" w:line="240" w:lineRule="auto"/>
        <w:jc w:val="both"/>
        <w:rPr>
          <w:sz w:val="28"/>
          <w:szCs w:val="28"/>
          <w:lang w:val="nl-NL"/>
        </w:rPr>
      </w:pPr>
      <w:r w:rsidRPr="00AF78BB">
        <w:rPr>
          <w:sz w:val="28"/>
          <w:szCs w:val="28"/>
          <w:lang w:val="nl-NL"/>
        </w:rPr>
        <w:t xml:space="preserve">- </w:t>
      </w:r>
      <w:r w:rsidR="00155DE0">
        <w:rPr>
          <w:sz w:val="28"/>
          <w:szCs w:val="28"/>
          <w:lang w:val="nl-NL"/>
        </w:rPr>
        <w:t>Nêu</w:t>
      </w:r>
      <w:r w:rsidRPr="00AF78BB">
        <w:rPr>
          <w:sz w:val="28"/>
          <w:szCs w:val="28"/>
          <w:lang w:val="nl-NL"/>
        </w:rPr>
        <w:t xml:space="preserve"> được sự phát triển của các nền văn minh phương Tây thời kì cổ - trung đại</w:t>
      </w:r>
    </w:p>
    <w:p w14:paraId="7827091E" w14:textId="281945DF" w:rsidR="005C215A" w:rsidRPr="00AF78BB" w:rsidRDefault="005C215A" w:rsidP="005C215A">
      <w:pPr>
        <w:spacing w:after="0" w:line="240" w:lineRule="auto"/>
        <w:jc w:val="both"/>
        <w:rPr>
          <w:sz w:val="28"/>
          <w:szCs w:val="28"/>
          <w:lang w:val="nl-NL"/>
        </w:rPr>
      </w:pPr>
      <w:r w:rsidRPr="00AF78BB">
        <w:rPr>
          <w:sz w:val="28"/>
          <w:szCs w:val="28"/>
          <w:lang w:val="nl-NL"/>
        </w:rPr>
        <w:t xml:space="preserve">- </w:t>
      </w:r>
      <w:r w:rsidR="00155DE0">
        <w:rPr>
          <w:sz w:val="28"/>
          <w:szCs w:val="28"/>
          <w:lang w:val="nl-NL"/>
        </w:rPr>
        <w:t xml:space="preserve">Ý </w:t>
      </w:r>
      <w:r w:rsidRPr="00AF78BB">
        <w:rPr>
          <w:sz w:val="28"/>
          <w:szCs w:val="28"/>
          <w:lang w:val="nl-NL"/>
        </w:rPr>
        <w:t>nghĩa của những thành tựu tiêu biểu của văn minh Hy Lạp – La mã cổ đại</w:t>
      </w:r>
      <w:r w:rsidR="00155DE0">
        <w:rPr>
          <w:sz w:val="28"/>
          <w:szCs w:val="28"/>
          <w:lang w:val="nl-NL"/>
        </w:rPr>
        <w:t>.</w:t>
      </w:r>
    </w:p>
    <w:p w14:paraId="0C95AF46" w14:textId="77777777" w:rsidR="005C215A" w:rsidRPr="00A1183B" w:rsidRDefault="005C215A" w:rsidP="005C215A">
      <w:pPr>
        <w:tabs>
          <w:tab w:val="left" w:pos="6030"/>
        </w:tabs>
        <w:spacing w:after="0" w:line="240" w:lineRule="auto"/>
        <w:jc w:val="both"/>
        <w:rPr>
          <w:b/>
          <w:sz w:val="28"/>
          <w:szCs w:val="28"/>
          <w:lang w:val="pt-BR"/>
        </w:rPr>
      </w:pPr>
      <w:r w:rsidRPr="00A1183B">
        <w:rPr>
          <w:b/>
          <w:bCs/>
          <w:sz w:val="28"/>
          <w:szCs w:val="28"/>
          <w:lang w:val="pt-BR"/>
        </w:rPr>
        <w:t xml:space="preserve">2. </w:t>
      </w:r>
      <w:r w:rsidRPr="002B7A44">
        <w:rPr>
          <w:b/>
          <w:bCs/>
          <w:sz w:val="28"/>
          <w:szCs w:val="28"/>
          <w:lang w:val="pt-BR"/>
        </w:rPr>
        <w:t>Năng lực</w:t>
      </w:r>
    </w:p>
    <w:p w14:paraId="6571CF25" w14:textId="77777777" w:rsidR="005C215A" w:rsidRPr="00A1183B" w:rsidRDefault="005C215A" w:rsidP="005C215A">
      <w:pPr>
        <w:spacing w:after="0" w:line="240" w:lineRule="auto"/>
        <w:jc w:val="both"/>
        <w:rPr>
          <w:iCs/>
          <w:sz w:val="28"/>
          <w:szCs w:val="28"/>
          <w:lang w:val="pt-BR"/>
        </w:rPr>
      </w:pPr>
      <w:r w:rsidRPr="00A1183B">
        <w:rPr>
          <w:bCs/>
          <w:sz w:val="28"/>
          <w:szCs w:val="28"/>
          <w:lang w:val="pt-BR"/>
        </w:rPr>
        <w:t xml:space="preserve">- Năng lực chung: </w:t>
      </w:r>
      <w:r w:rsidRPr="00A1183B">
        <w:rPr>
          <w:sz w:val="28"/>
          <w:szCs w:val="28"/>
          <w:lang w:val="pt-BR"/>
        </w:rPr>
        <w:t>Năng lực giao tiếp và hợp tác; tự học; giải quyết vấn đề.</w:t>
      </w:r>
      <w:r w:rsidRPr="00A1183B">
        <w:rPr>
          <w:iCs/>
          <w:sz w:val="28"/>
          <w:szCs w:val="28"/>
          <w:lang w:val="pt-BR"/>
        </w:rPr>
        <w:t xml:space="preserve"> </w:t>
      </w:r>
    </w:p>
    <w:p w14:paraId="5A24998E" w14:textId="77777777" w:rsidR="005C215A" w:rsidRPr="00A1183B" w:rsidRDefault="005C215A" w:rsidP="005C215A">
      <w:pPr>
        <w:spacing w:after="0" w:line="240" w:lineRule="auto"/>
        <w:jc w:val="both"/>
        <w:rPr>
          <w:bCs/>
          <w:sz w:val="28"/>
          <w:szCs w:val="28"/>
          <w:lang w:val="pt-BR"/>
        </w:rPr>
      </w:pPr>
      <w:r w:rsidRPr="00A1183B">
        <w:rPr>
          <w:bCs/>
          <w:sz w:val="28"/>
          <w:szCs w:val="28"/>
          <w:lang w:val="pt-BR"/>
        </w:rPr>
        <w:t>- Năng lực chuyên biệt:</w:t>
      </w:r>
    </w:p>
    <w:p w14:paraId="4923B1A1" w14:textId="49F3CA0C" w:rsidR="005C215A" w:rsidRPr="00AF78BB" w:rsidRDefault="005C215A" w:rsidP="005C215A">
      <w:pPr>
        <w:spacing w:after="0" w:line="240" w:lineRule="auto"/>
        <w:jc w:val="both"/>
        <w:rPr>
          <w:sz w:val="28"/>
          <w:szCs w:val="28"/>
          <w:lang w:val="pt-BR"/>
        </w:rPr>
      </w:pPr>
      <w:r w:rsidRPr="00A1183B">
        <w:rPr>
          <w:sz w:val="28"/>
          <w:szCs w:val="28"/>
          <w:lang w:val="pt-BR"/>
        </w:rPr>
        <w:t>+</w:t>
      </w:r>
      <w:r w:rsidRPr="00A1183B">
        <w:rPr>
          <w:bCs/>
          <w:sz w:val="28"/>
          <w:szCs w:val="28"/>
          <w:lang w:val="pt-BR"/>
        </w:rPr>
        <w:t xml:space="preserve"> </w:t>
      </w:r>
      <w:r>
        <w:rPr>
          <w:sz w:val="28"/>
          <w:szCs w:val="28"/>
          <w:lang w:val="pt-BR"/>
        </w:rPr>
        <w:t xml:space="preserve">Biết cách sưu tầm khai thác và sử dụng tư liệu quy ước, tư liệu hiện vật, tranh ảnh, sơ đồ... để tìm hiểu nền </w:t>
      </w:r>
      <w:r w:rsidRPr="00AF78BB">
        <w:rPr>
          <w:sz w:val="28"/>
          <w:szCs w:val="28"/>
          <w:lang w:val="pt-BR"/>
        </w:rPr>
        <w:t>văn minh phương Tây thời kì cổ</w:t>
      </w:r>
      <w:r w:rsidR="00155DE0">
        <w:rPr>
          <w:sz w:val="28"/>
          <w:szCs w:val="28"/>
          <w:lang w:val="pt-BR"/>
        </w:rPr>
        <w:t xml:space="preserve"> đại.</w:t>
      </w:r>
    </w:p>
    <w:p w14:paraId="79624D8B" w14:textId="77777777" w:rsidR="005C215A" w:rsidRPr="00A1183B" w:rsidRDefault="005C215A" w:rsidP="005C215A">
      <w:pPr>
        <w:spacing w:after="0" w:line="240" w:lineRule="auto"/>
        <w:jc w:val="both"/>
        <w:rPr>
          <w:b/>
          <w:sz w:val="28"/>
          <w:szCs w:val="28"/>
          <w:bdr w:val="none" w:sz="0" w:space="0" w:color="auto" w:frame="1"/>
          <w:lang w:val="pt-BR"/>
        </w:rPr>
      </w:pPr>
      <w:r w:rsidRPr="00A1183B">
        <w:rPr>
          <w:b/>
          <w:sz w:val="28"/>
          <w:szCs w:val="28"/>
          <w:bdr w:val="none" w:sz="0" w:space="0" w:color="auto" w:frame="1"/>
          <w:lang w:val="pt-BR"/>
        </w:rPr>
        <w:t xml:space="preserve">3. </w:t>
      </w:r>
      <w:r w:rsidRPr="002B7A44">
        <w:rPr>
          <w:b/>
          <w:sz w:val="28"/>
          <w:szCs w:val="28"/>
          <w:bdr w:val="none" w:sz="0" w:space="0" w:color="auto" w:frame="1"/>
          <w:lang w:val="pt-BR"/>
        </w:rPr>
        <w:t>Phẩm chất:</w:t>
      </w:r>
    </w:p>
    <w:p w14:paraId="4B45C874" w14:textId="77777777" w:rsidR="005C215A" w:rsidRDefault="005C215A" w:rsidP="005C215A">
      <w:pPr>
        <w:spacing w:after="0" w:line="240" w:lineRule="auto"/>
        <w:jc w:val="both"/>
        <w:rPr>
          <w:sz w:val="28"/>
          <w:szCs w:val="28"/>
          <w:lang w:val="pt-BR"/>
        </w:rPr>
      </w:pPr>
      <w:r w:rsidRPr="00A1183B">
        <w:rPr>
          <w:sz w:val="28"/>
          <w:szCs w:val="28"/>
          <w:lang w:val="pt-BR"/>
        </w:rPr>
        <w:t xml:space="preserve">- </w:t>
      </w:r>
      <w:r>
        <w:rPr>
          <w:sz w:val="28"/>
          <w:szCs w:val="28"/>
          <w:lang w:val="pt-BR"/>
        </w:rPr>
        <w:t>Trách nhiệm: Có ý thức trách nhiệm, góp phần bảo tồn những thành tựu văn minh thế giới</w:t>
      </w:r>
    </w:p>
    <w:p w14:paraId="4F27E6D4" w14:textId="77777777" w:rsidR="005C215A" w:rsidRPr="00A1183B" w:rsidRDefault="005C215A" w:rsidP="005C215A">
      <w:pPr>
        <w:spacing w:after="0" w:line="240" w:lineRule="auto"/>
        <w:jc w:val="both"/>
        <w:rPr>
          <w:sz w:val="28"/>
          <w:szCs w:val="28"/>
          <w:lang w:val="pt-BR"/>
        </w:rPr>
      </w:pPr>
      <w:r>
        <w:rPr>
          <w:sz w:val="28"/>
          <w:szCs w:val="28"/>
          <w:lang w:val="pt-BR"/>
        </w:rPr>
        <w:t>- Nhân ái: Trân quý những cống hiên mang tính tiên phong và bảo vệ nhưng giá trị văn hóa của nhân loại.</w:t>
      </w:r>
    </w:p>
    <w:p w14:paraId="48CF20F1" w14:textId="77777777" w:rsidR="005C215A" w:rsidRPr="00A1183B" w:rsidRDefault="005C215A" w:rsidP="005C215A">
      <w:pPr>
        <w:spacing w:after="0" w:line="240" w:lineRule="auto"/>
        <w:jc w:val="both"/>
        <w:rPr>
          <w:b/>
          <w:bCs/>
          <w:sz w:val="28"/>
          <w:szCs w:val="28"/>
          <w:lang w:val="pt-BR"/>
        </w:rPr>
      </w:pPr>
      <w:r w:rsidRPr="00A1183B">
        <w:rPr>
          <w:b/>
          <w:bCs/>
          <w:sz w:val="28"/>
          <w:szCs w:val="28"/>
          <w:lang w:val="pt-BR"/>
        </w:rPr>
        <w:t>II. Thiết bị dạy học và học liệu:</w:t>
      </w:r>
    </w:p>
    <w:p w14:paraId="4D2F93CB" w14:textId="77777777" w:rsidR="005C215A" w:rsidRPr="00A1183B" w:rsidRDefault="005C215A" w:rsidP="005C215A">
      <w:pPr>
        <w:tabs>
          <w:tab w:val="left" w:pos="12758"/>
        </w:tabs>
        <w:spacing w:after="0" w:line="240" w:lineRule="auto"/>
        <w:contextualSpacing/>
        <w:jc w:val="both"/>
        <w:rPr>
          <w:rFonts w:eastAsia="Calibri"/>
          <w:b/>
          <w:bCs/>
          <w:kern w:val="24"/>
          <w:sz w:val="28"/>
          <w:szCs w:val="28"/>
          <w:lang w:val="pt-BR"/>
        </w:rPr>
      </w:pPr>
      <w:r w:rsidRPr="00A1183B">
        <w:rPr>
          <w:rFonts w:eastAsia="Calibri"/>
          <w:b/>
          <w:bCs/>
          <w:kern w:val="24"/>
          <w:sz w:val="28"/>
          <w:szCs w:val="28"/>
          <w:lang w:val="pt-BR"/>
        </w:rPr>
        <w:t xml:space="preserve">1. </w:t>
      </w:r>
      <w:r w:rsidRPr="002B7A44">
        <w:rPr>
          <w:rFonts w:eastAsia="Calibri"/>
          <w:b/>
          <w:bCs/>
          <w:kern w:val="24"/>
          <w:sz w:val="28"/>
          <w:szCs w:val="28"/>
          <w:lang w:val="pt-BR"/>
        </w:rPr>
        <w:t>Chuẩn bị của giáo viên:</w:t>
      </w:r>
    </w:p>
    <w:p w14:paraId="3545AF35" w14:textId="77777777" w:rsidR="005C215A" w:rsidRDefault="005C215A" w:rsidP="005C215A">
      <w:pPr>
        <w:spacing w:after="0" w:line="240" w:lineRule="auto"/>
        <w:jc w:val="both"/>
        <w:rPr>
          <w:sz w:val="28"/>
          <w:szCs w:val="28"/>
          <w:lang w:val="pt-BR"/>
        </w:rPr>
      </w:pPr>
      <w:r w:rsidRPr="00A1183B">
        <w:rPr>
          <w:sz w:val="28"/>
          <w:szCs w:val="28"/>
          <w:lang w:val="pt-BR"/>
        </w:rPr>
        <w:t xml:space="preserve">- </w:t>
      </w:r>
      <w:r>
        <w:rPr>
          <w:sz w:val="28"/>
          <w:szCs w:val="28"/>
          <w:lang w:val="pt-BR"/>
        </w:rPr>
        <w:t>Giáo án theo định hướng phát triển năng lực HS</w:t>
      </w:r>
    </w:p>
    <w:p w14:paraId="4D5F63A3" w14:textId="77777777" w:rsidR="005C215A" w:rsidRPr="00A1183B" w:rsidRDefault="005C215A" w:rsidP="005C215A">
      <w:pPr>
        <w:spacing w:after="0" w:line="240" w:lineRule="auto"/>
        <w:jc w:val="both"/>
        <w:rPr>
          <w:sz w:val="28"/>
          <w:szCs w:val="28"/>
          <w:lang w:val="pt-BR"/>
        </w:rPr>
      </w:pPr>
      <w:r>
        <w:rPr>
          <w:sz w:val="28"/>
          <w:szCs w:val="28"/>
          <w:lang w:val="pt-BR"/>
        </w:rPr>
        <w:t>- Tập bản đồ và tư liệu Lịch sử 10</w:t>
      </w:r>
    </w:p>
    <w:p w14:paraId="5F7E46D2" w14:textId="77777777" w:rsidR="005C215A" w:rsidRPr="00A1183B" w:rsidRDefault="005C215A" w:rsidP="005C215A">
      <w:pPr>
        <w:spacing w:after="0" w:line="240" w:lineRule="auto"/>
        <w:jc w:val="both"/>
        <w:rPr>
          <w:sz w:val="28"/>
          <w:szCs w:val="28"/>
          <w:lang w:val="pt-BR"/>
        </w:rPr>
      </w:pPr>
      <w:r w:rsidRPr="00A1183B">
        <w:rPr>
          <w:sz w:val="28"/>
          <w:szCs w:val="28"/>
          <w:lang w:val="pt-BR"/>
        </w:rPr>
        <w:t>- Bảng phụ, máy trình chiếu, …</w:t>
      </w:r>
    </w:p>
    <w:p w14:paraId="0A6FC1A1" w14:textId="77777777" w:rsidR="005C215A" w:rsidRPr="00AF78BB" w:rsidRDefault="005C215A" w:rsidP="005C215A">
      <w:pPr>
        <w:tabs>
          <w:tab w:val="left" w:pos="12758"/>
        </w:tabs>
        <w:spacing w:after="0" w:line="240" w:lineRule="auto"/>
        <w:jc w:val="both"/>
        <w:rPr>
          <w:rFonts w:eastAsia="Calibri"/>
          <w:b/>
          <w:bCs/>
          <w:kern w:val="24"/>
          <w:sz w:val="28"/>
          <w:szCs w:val="28"/>
          <w:lang w:val="pt-BR"/>
        </w:rPr>
      </w:pPr>
      <w:r w:rsidRPr="00A1183B">
        <w:rPr>
          <w:rFonts w:eastAsia="Calibri"/>
          <w:b/>
          <w:bCs/>
          <w:kern w:val="24"/>
          <w:sz w:val="28"/>
          <w:szCs w:val="28"/>
          <w:lang w:val="pt-BR"/>
        </w:rPr>
        <w:t xml:space="preserve">2. </w:t>
      </w:r>
      <w:r w:rsidRPr="002B7A44">
        <w:rPr>
          <w:rFonts w:eastAsia="Calibri"/>
          <w:b/>
          <w:bCs/>
          <w:kern w:val="24"/>
          <w:sz w:val="28"/>
          <w:szCs w:val="28"/>
          <w:lang w:val="pt-BR"/>
        </w:rPr>
        <w:t>Chuẩn bị của học sinh</w:t>
      </w:r>
      <w:r w:rsidRPr="00AF78BB">
        <w:rPr>
          <w:rFonts w:eastAsia="Calibri"/>
          <w:b/>
          <w:bCs/>
          <w:kern w:val="24"/>
          <w:sz w:val="28"/>
          <w:szCs w:val="28"/>
          <w:lang w:val="pt-BR"/>
        </w:rPr>
        <w:t>:</w:t>
      </w:r>
    </w:p>
    <w:p w14:paraId="7C640112" w14:textId="77777777" w:rsidR="005C215A" w:rsidRPr="00A1183B" w:rsidRDefault="005C215A" w:rsidP="005C215A">
      <w:pPr>
        <w:tabs>
          <w:tab w:val="left" w:pos="12758"/>
        </w:tabs>
        <w:spacing w:after="0" w:line="240" w:lineRule="auto"/>
        <w:jc w:val="both"/>
        <w:rPr>
          <w:rFonts w:eastAsia="Calibri"/>
          <w:bCs/>
          <w:kern w:val="24"/>
          <w:sz w:val="28"/>
          <w:szCs w:val="28"/>
          <w:lang w:val="pt-BR"/>
        </w:rPr>
      </w:pPr>
      <w:r w:rsidRPr="00A1183B">
        <w:rPr>
          <w:rFonts w:eastAsia="Calibri"/>
          <w:kern w:val="24"/>
          <w:sz w:val="28"/>
          <w:szCs w:val="28"/>
          <w:lang w:val="pt-BR"/>
        </w:rPr>
        <w:t xml:space="preserve">- Chuẩn bị bài học mới theo sự hướng dẫn của GV ở tiết trước. </w:t>
      </w:r>
    </w:p>
    <w:p w14:paraId="238A0999" w14:textId="77777777" w:rsidR="005C215A" w:rsidRPr="00A1183B" w:rsidRDefault="005C215A" w:rsidP="005C215A">
      <w:pPr>
        <w:spacing w:after="0" w:line="240" w:lineRule="auto"/>
        <w:jc w:val="both"/>
        <w:rPr>
          <w:b/>
          <w:sz w:val="28"/>
          <w:szCs w:val="28"/>
          <w:lang w:val="pt-BR"/>
        </w:rPr>
      </w:pPr>
      <w:r w:rsidRPr="00A1183B">
        <w:rPr>
          <w:b/>
          <w:bCs/>
          <w:sz w:val="28"/>
          <w:szCs w:val="28"/>
          <w:lang w:val="pt-BR"/>
        </w:rPr>
        <w:t>III. Tiến trình dạy học:</w:t>
      </w:r>
    </w:p>
    <w:p w14:paraId="019F0861" w14:textId="77777777" w:rsidR="005C215A" w:rsidRPr="00AF78BB" w:rsidRDefault="005C215A" w:rsidP="005C215A">
      <w:pPr>
        <w:pStyle w:val="ListParagraph"/>
        <w:ind w:left="0"/>
        <w:jc w:val="both"/>
        <w:rPr>
          <w:rFonts w:ascii="Times New Roman" w:hAnsi="Times New Roman"/>
          <w:b w:val="0"/>
          <w:bCs/>
          <w:lang w:val="pt-BR"/>
        </w:rPr>
      </w:pPr>
      <w:r w:rsidRPr="00AF78BB">
        <w:rPr>
          <w:rFonts w:ascii="Times New Roman" w:hAnsi="Times New Roman"/>
          <w:bCs/>
          <w:bdr w:val="none" w:sz="0" w:space="0" w:color="auto" w:frame="1"/>
          <w:lang w:val="pt-BR"/>
        </w:rPr>
        <w:t>Hoạt động 1. Khởi động</w:t>
      </w:r>
      <w:r w:rsidRPr="00AF78BB">
        <w:rPr>
          <w:rFonts w:ascii="Times New Roman" w:hAnsi="Times New Roman"/>
          <w:bCs/>
          <w:lang w:val="pt-BR"/>
        </w:rPr>
        <w:t>.</w:t>
      </w:r>
    </w:p>
    <w:p w14:paraId="4D1123E4" w14:textId="77777777" w:rsidR="005C215A" w:rsidRPr="00F24ED9" w:rsidRDefault="005C215A" w:rsidP="005C215A">
      <w:pPr>
        <w:spacing w:after="0" w:line="240" w:lineRule="auto"/>
        <w:jc w:val="both"/>
        <w:rPr>
          <w:bCs/>
          <w:sz w:val="28"/>
          <w:szCs w:val="28"/>
          <w:lang w:val="nl-NL"/>
        </w:rPr>
      </w:pPr>
      <w:r w:rsidRPr="00AF78BB">
        <w:rPr>
          <w:b/>
          <w:bCs/>
          <w:sz w:val="28"/>
          <w:szCs w:val="28"/>
          <w:lang w:val="pt-BR"/>
        </w:rPr>
        <w:t>a. Mục tiêu</w:t>
      </w:r>
      <w:r w:rsidRPr="00AF78BB">
        <w:rPr>
          <w:b/>
          <w:sz w:val="28"/>
          <w:szCs w:val="28"/>
          <w:lang w:val="pt-BR"/>
        </w:rPr>
        <w:t>:</w:t>
      </w:r>
      <w:r w:rsidRPr="00AF78BB">
        <w:rPr>
          <w:sz w:val="28"/>
          <w:szCs w:val="28"/>
          <w:lang w:val="pt-BR"/>
        </w:rPr>
        <w:t xml:space="preserve">  </w:t>
      </w:r>
      <w:r w:rsidRPr="00F24ED9">
        <w:rPr>
          <w:bCs/>
          <w:sz w:val="28"/>
          <w:szCs w:val="28"/>
          <w:lang w:val="nl-NL"/>
        </w:rPr>
        <w:t>Khơi gợi sự chú ý của HS</w:t>
      </w:r>
      <w:r>
        <w:rPr>
          <w:bCs/>
          <w:sz w:val="28"/>
          <w:szCs w:val="28"/>
          <w:lang w:val="nl-NL"/>
        </w:rPr>
        <w:t>. Tạo tâm thế ch</w:t>
      </w:r>
      <w:r w:rsidRPr="00F24ED9">
        <w:rPr>
          <w:bCs/>
          <w:sz w:val="28"/>
          <w:szCs w:val="28"/>
          <w:lang w:val="nl-NL"/>
        </w:rPr>
        <w:t>o HS đi vào tìm hiểu bài học mới</w:t>
      </w:r>
    </w:p>
    <w:p w14:paraId="259AB394" w14:textId="77777777" w:rsidR="005C215A" w:rsidRPr="00AF78BB" w:rsidRDefault="005C215A" w:rsidP="005C215A">
      <w:pPr>
        <w:spacing w:after="0" w:line="240" w:lineRule="auto"/>
        <w:jc w:val="both"/>
        <w:rPr>
          <w:rFonts w:eastAsia="Calibri"/>
          <w:b/>
          <w:bCs/>
          <w:kern w:val="24"/>
          <w:sz w:val="28"/>
          <w:szCs w:val="28"/>
          <w:lang w:val="nl-NL"/>
        </w:rPr>
      </w:pPr>
      <w:r w:rsidRPr="00AF78BB">
        <w:rPr>
          <w:rFonts w:eastAsia="Calibri"/>
          <w:b/>
          <w:bCs/>
          <w:kern w:val="24"/>
          <w:sz w:val="28"/>
          <w:szCs w:val="28"/>
          <w:lang w:val="nl-NL"/>
        </w:rPr>
        <w:t xml:space="preserve">b. Nội dung: </w:t>
      </w:r>
      <w:r w:rsidRPr="00AF78BB">
        <w:rPr>
          <w:color w:val="000000"/>
          <w:sz w:val="28"/>
          <w:szCs w:val="28"/>
          <w:lang w:val="nl-NL"/>
        </w:rPr>
        <w:t>HS quan sát máy chiếu, sử dụng SGK và vận dụng kiến thức đã học để trả lời câu hỏi.</w:t>
      </w:r>
    </w:p>
    <w:p w14:paraId="3AE7FA3A" w14:textId="77777777" w:rsidR="005C215A" w:rsidRPr="00AF78BB" w:rsidRDefault="005C215A" w:rsidP="005C215A">
      <w:pPr>
        <w:spacing w:after="0" w:line="240" w:lineRule="auto"/>
        <w:jc w:val="both"/>
        <w:rPr>
          <w:color w:val="000000"/>
          <w:sz w:val="28"/>
          <w:szCs w:val="28"/>
          <w:lang w:val="nl-NL"/>
        </w:rPr>
      </w:pPr>
      <w:r w:rsidRPr="00AF78BB">
        <w:rPr>
          <w:b/>
          <w:bCs/>
          <w:color w:val="000000"/>
          <w:sz w:val="28"/>
          <w:szCs w:val="28"/>
          <w:lang w:val="nl-NL"/>
        </w:rPr>
        <w:t>c. Sản phẩm: </w:t>
      </w:r>
      <w:r w:rsidRPr="00AF78BB">
        <w:rPr>
          <w:color w:val="000000"/>
          <w:sz w:val="28"/>
          <w:szCs w:val="28"/>
          <w:lang w:val="nl-NL"/>
        </w:rPr>
        <w:t>HS hoàn thành câu hỏi.</w:t>
      </w:r>
    </w:p>
    <w:p w14:paraId="70774528" w14:textId="77777777" w:rsidR="005C215A" w:rsidRPr="00AF78BB" w:rsidRDefault="005C215A" w:rsidP="005C215A">
      <w:pPr>
        <w:spacing w:after="0" w:line="240" w:lineRule="auto"/>
        <w:jc w:val="both"/>
        <w:rPr>
          <w:color w:val="000000"/>
          <w:sz w:val="28"/>
          <w:szCs w:val="28"/>
          <w:lang w:val="nl-NL"/>
        </w:rPr>
      </w:pPr>
      <w:r w:rsidRPr="00AF78BB">
        <w:rPr>
          <w:rFonts w:eastAsia="Calibri"/>
          <w:b/>
          <w:iCs/>
          <w:kern w:val="24"/>
          <w:sz w:val="28"/>
          <w:szCs w:val="28"/>
          <w:lang w:val="nl-NL"/>
        </w:rPr>
        <w:t>d. Tổ chức thực hiện:</w:t>
      </w:r>
    </w:p>
    <w:p w14:paraId="2AA4F150" w14:textId="77777777" w:rsidR="005C215A" w:rsidRPr="00AF78BB" w:rsidRDefault="005C215A" w:rsidP="005C215A">
      <w:pPr>
        <w:spacing w:after="0" w:line="240" w:lineRule="auto"/>
        <w:jc w:val="both"/>
        <w:rPr>
          <w:color w:val="000000"/>
          <w:sz w:val="28"/>
          <w:szCs w:val="28"/>
          <w:lang w:val="nl-NL"/>
        </w:rPr>
      </w:pPr>
      <w:r w:rsidRPr="00AF78BB">
        <w:rPr>
          <w:b/>
          <w:bCs/>
          <w:color w:val="000000"/>
          <w:sz w:val="28"/>
          <w:szCs w:val="28"/>
          <w:lang w:val="nl-NL"/>
        </w:rPr>
        <w:t>Bước 1: GV chuyển giao nhiệm vụ học tập.</w:t>
      </w:r>
    </w:p>
    <w:p w14:paraId="14CA658E" w14:textId="77777777" w:rsidR="005C215A" w:rsidRPr="00AF78BB" w:rsidRDefault="005C215A" w:rsidP="005C215A">
      <w:pPr>
        <w:shd w:val="clear" w:color="auto" w:fill="FFFFFF"/>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HS suy nghĩ cá nhân và trả lời câu hỏi:</w:t>
      </w:r>
    </w:p>
    <w:p w14:paraId="33A6A3BF" w14:textId="77777777" w:rsidR="005C215A" w:rsidRPr="00AF78BB" w:rsidRDefault="005C215A" w:rsidP="005C215A">
      <w:pPr>
        <w:shd w:val="clear" w:color="auto" w:fill="FFFFFF"/>
        <w:tabs>
          <w:tab w:val="left" w:pos="9214"/>
        </w:tabs>
        <w:spacing w:after="0" w:line="240" w:lineRule="auto"/>
        <w:jc w:val="both"/>
        <w:rPr>
          <w:bCs/>
          <w:i/>
          <w:sz w:val="28"/>
          <w:szCs w:val="28"/>
          <w:lang w:val="nl-NL"/>
        </w:rPr>
      </w:pPr>
      <w:r w:rsidRPr="00AF78BB">
        <w:rPr>
          <w:i/>
          <w:iCs/>
          <w:color w:val="000000"/>
          <w:sz w:val="28"/>
          <w:szCs w:val="28"/>
          <w:lang w:val="nl-NL"/>
        </w:rPr>
        <w:t xml:space="preserve">+ </w:t>
      </w:r>
      <w:r w:rsidRPr="00B845E0">
        <w:rPr>
          <w:bCs/>
          <w:i/>
          <w:sz w:val="28"/>
          <w:szCs w:val="28"/>
          <w:lang w:val="vi-VN"/>
        </w:rPr>
        <w:t xml:space="preserve">Đoán tên các vị thần trong thần thoại Hy Lạp </w:t>
      </w:r>
    </w:p>
    <w:p w14:paraId="1AE4A1D8" w14:textId="233EC2D3" w:rsidR="005C215A" w:rsidRPr="00B845E0" w:rsidRDefault="005C215A" w:rsidP="005C215A">
      <w:pPr>
        <w:shd w:val="clear" w:color="auto" w:fill="FFFFFF"/>
        <w:tabs>
          <w:tab w:val="left" w:pos="9214"/>
        </w:tabs>
        <w:spacing w:after="0" w:line="240" w:lineRule="auto"/>
        <w:jc w:val="both"/>
        <w:rPr>
          <w:i/>
          <w:sz w:val="28"/>
          <w:szCs w:val="28"/>
        </w:rPr>
      </w:pPr>
      <w:r w:rsidRPr="00B845E0">
        <w:rPr>
          <w:i/>
          <w:sz w:val="28"/>
          <w:szCs w:val="28"/>
        </w:rPr>
        <w:lastRenderedPageBreak/>
        <w:drawing>
          <wp:inline distT="0" distB="0" distL="0" distR="0" wp14:anchorId="54D93C2F" wp14:editId="5251B2A2">
            <wp:extent cx="4829175" cy="1733550"/>
            <wp:effectExtent l="38100" t="38100" r="47625" b="38100"/>
            <wp:docPr id="1334785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9175" cy="1733550"/>
                    </a:xfrm>
                    <a:prstGeom prst="rect">
                      <a:avLst/>
                    </a:prstGeom>
                    <a:noFill/>
                    <a:ln w="38100" cmpd="sng">
                      <a:solidFill>
                        <a:srgbClr val="000000"/>
                      </a:solidFill>
                      <a:miter lim="800000"/>
                      <a:headEnd/>
                      <a:tailEnd/>
                    </a:ln>
                    <a:effectLst/>
                  </pic:spPr>
                </pic:pic>
              </a:graphicData>
            </a:graphic>
          </wp:inline>
        </w:drawing>
      </w:r>
    </w:p>
    <w:p w14:paraId="50218B92" w14:textId="77777777" w:rsidR="005C215A" w:rsidRPr="00A1183B" w:rsidRDefault="005C215A" w:rsidP="005C215A">
      <w:pPr>
        <w:shd w:val="clear" w:color="auto" w:fill="FFFFFF"/>
        <w:tabs>
          <w:tab w:val="left" w:pos="9214"/>
        </w:tabs>
        <w:spacing w:after="0" w:line="240" w:lineRule="auto"/>
        <w:jc w:val="both"/>
        <w:rPr>
          <w:b/>
          <w:bCs/>
          <w:color w:val="000000"/>
          <w:sz w:val="28"/>
          <w:szCs w:val="28"/>
        </w:rPr>
      </w:pPr>
      <w:r w:rsidRPr="00A1183B">
        <w:rPr>
          <w:b/>
          <w:bCs/>
          <w:color w:val="000000"/>
          <w:sz w:val="28"/>
          <w:szCs w:val="28"/>
        </w:rPr>
        <w:t>Bước 2: HS thực hiện nhiệm vụ học tập.</w:t>
      </w:r>
    </w:p>
    <w:p w14:paraId="31F45168" w14:textId="77777777" w:rsidR="005C215A" w:rsidRPr="00A1183B" w:rsidRDefault="005C215A" w:rsidP="005C215A">
      <w:pPr>
        <w:spacing w:after="0" w:line="240" w:lineRule="auto"/>
        <w:jc w:val="both"/>
        <w:rPr>
          <w:color w:val="000000"/>
          <w:sz w:val="28"/>
          <w:szCs w:val="28"/>
        </w:rPr>
      </w:pPr>
      <w:r w:rsidRPr="00A1183B">
        <w:rPr>
          <w:b/>
          <w:color w:val="000000"/>
          <w:sz w:val="28"/>
          <w:szCs w:val="28"/>
        </w:rPr>
        <w:t>-</w:t>
      </w:r>
      <w:r w:rsidRPr="00A1183B">
        <w:rPr>
          <w:color w:val="000000"/>
          <w:sz w:val="28"/>
          <w:szCs w:val="28"/>
        </w:rPr>
        <w:t xml:space="preserve"> HS trả lời câu hỏi.</w:t>
      </w:r>
    </w:p>
    <w:p w14:paraId="04E3D5CE" w14:textId="77777777" w:rsidR="005C215A" w:rsidRPr="00A1183B" w:rsidRDefault="005C215A" w:rsidP="005C215A">
      <w:pPr>
        <w:spacing w:after="0" w:line="240" w:lineRule="auto"/>
        <w:jc w:val="both"/>
        <w:rPr>
          <w:color w:val="000000"/>
          <w:sz w:val="28"/>
          <w:szCs w:val="28"/>
        </w:rPr>
      </w:pPr>
      <w:r w:rsidRPr="00A1183B">
        <w:rPr>
          <w:b/>
          <w:color w:val="000000"/>
          <w:sz w:val="28"/>
          <w:szCs w:val="28"/>
        </w:rPr>
        <w:t>-</w:t>
      </w:r>
      <w:r w:rsidRPr="00A1183B">
        <w:rPr>
          <w:color w:val="000000"/>
          <w:sz w:val="28"/>
          <w:szCs w:val="28"/>
        </w:rPr>
        <w:t xml:space="preserve"> GV hướng dẫn, theo dõi, hỗ trợ HS nếu cần thiết.</w:t>
      </w:r>
    </w:p>
    <w:p w14:paraId="338DFD34" w14:textId="77777777" w:rsidR="005C215A" w:rsidRPr="00A1183B" w:rsidRDefault="005C215A" w:rsidP="005C215A">
      <w:pPr>
        <w:spacing w:after="0" w:line="240" w:lineRule="auto"/>
        <w:jc w:val="both"/>
        <w:rPr>
          <w:b/>
          <w:bCs/>
          <w:color w:val="000000"/>
          <w:sz w:val="28"/>
          <w:szCs w:val="28"/>
        </w:rPr>
      </w:pPr>
      <w:r w:rsidRPr="00A1183B">
        <w:rPr>
          <w:b/>
          <w:bCs/>
          <w:color w:val="000000"/>
          <w:sz w:val="28"/>
          <w:szCs w:val="28"/>
        </w:rPr>
        <w:t>Bước 3: Báo cáo kết quả hoạt động</w:t>
      </w:r>
    </w:p>
    <w:p w14:paraId="693784A9" w14:textId="77777777" w:rsidR="005C215A" w:rsidRPr="00A1183B" w:rsidRDefault="005C215A" w:rsidP="005C215A">
      <w:pPr>
        <w:spacing w:after="0" w:line="240" w:lineRule="auto"/>
        <w:jc w:val="both"/>
        <w:rPr>
          <w:color w:val="000000"/>
          <w:sz w:val="28"/>
          <w:szCs w:val="28"/>
        </w:rPr>
      </w:pPr>
      <w:r w:rsidRPr="00A1183B">
        <w:rPr>
          <w:b/>
          <w:color w:val="000000"/>
          <w:sz w:val="28"/>
          <w:szCs w:val="28"/>
        </w:rPr>
        <w:t>-</w:t>
      </w:r>
      <w:r w:rsidRPr="00A1183B">
        <w:rPr>
          <w:color w:val="000000"/>
          <w:sz w:val="28"/>
          <w:szCs w:val="28"/>
        </w:rPr>
        <w:t xml:space="preserve"> GV mời đại diện HS trả lời câu hỏi.</w:t>
      </w:r>
    </w:p>
    <w:p w14:paraId="11E94042" w14:textId="77777777" w:rsidR="005C215A" w:rsidRPr="00A1183B" w:rsidRDefault="005C215A" w:rsidP="005C215A">
      <w:pPr>
        <w:tabs>
          <w:tab w:val="left" w:pos="5389"/>
        </w:tabs>
        <w:spacing w:after="0" w:line="240" w:lineRule="auto"/>
        <w:jc w:val="both"/>
        <w:rPr>
          <w:color w:val="000000"/>
          <w:sz w:val="28"/>
          <w:szCs w:val="28"/>
        </w:rPr>
      </w:pPr>
      <w:r w:rsidRPr="00A1183B">
        <w:rPr>
          <w:b/>
          <w:color w:val="000000"/>
          <w:sz w:val="28"/>
          <w:szCs w:val="28"/>
        </w:rPr>
        <w:t>-</w:t>
      </w:r>
      <w:r w:rsidRPr="00A1183B">
        <w:rPr>
          <w:color w:val="000000"/>
          <w:sz w:val="28"/>
          <w:szCs w:val="28"/>
        </w:rPr>
        <w:t xml:space="preserve"> GV mời HS khác nhận xét, bổ sung.</w:t>
      </w:r>
      <w:r w:rsidRPr="00A1183B">
        <w:rPr>
          <w:color w:val="000000"/>
          <w:sz w:val="28"/>
          <w:szCs w:val="28"/>
        </w:rPr>
        <w:tab/>
      </w:r>
    </w:p>
    <w:p w14:paraId="3C52D6EE" w14:textId="77777777" w:rsidR="005C215A" w:rsidRPr="00A1183B" w:rsidRDefault="005C215A" w:rsidP="005C215A">
      <w:pPr>
        <w:spacing w:after="0" w:line="240" w:lineRule="auto"/>
        <w:jc w:val="both"/>
        <w:rPr>
          <w:color w:val="000000"/>
          <w:sz w:val="28"/>
          <w:szCs w:val="28"/>
        </w:rPr>
      </w:pPr>
      <w:r w:rsidRPr="00A1183B">
        <w:rPr>
          <w:b/>
          <w:bCs/>
          <w:color w:val="000000"/>
          <w:sz w:val="28"/>
          <w:szCs w:val="28"/>
        </w:rPr>
        <w:t>Bước 4: Đánh giá, chuẩn kiến thưc</w:t>
      </w:r>
    </w:p>
    <w:p w14:paraId="510C2FB8" w14:textId="77777777" w:rsidR="005C215A" w:rsidRPr="00A1183B" w:rsidRDefault="005C215A" w:rsidP="005C215A">
      <w:pPr>
        <w:shd w:val="clear" w:color="auto" w:fill="FFFFFF"/>
        <w:spacing w:after="0" w:line="240" w:lineRule="auto"/>
        <w:jc w:val="both"/>
        <w:rPr>
          <w:color w:val="000000"/>
          <w:sz w:val="28"/>
          <w:szCs w:val="28"/>
        </w:rPr>
      </w:pPr>
      <w:r w:rsidRPr="00A1183B">
        <w:rPr>
          <w:color w:val="000000"/>
          <w:sz w:val="28"/>
          <w:szCs w:val="28"/>
        </w:rPr>
        <w:t>GV đánh giá, nhận xét, chuẩn kiến thức, bổ sung, chuyển sang nội dung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8"/>
      </w:tblGrid>
      <w:tr w:rsidR="005C215A" w:rsidRPr="009503D3" w14:paraId="29A3DF73" w14:textId="77777777" w:rsidTr="000F4DA6">
        <w:tc>
          <w:tcPr>
            <w:tcW w:w="9904" w:type="dxa"/>
            <w:shd w:val="clear" w:color="auto" w:fill="auto"/>
          </w:tcPr>
          <w:p w14:paraId="5B8F75B7" w14:textId="77777777" w:rsidR="005C215A" w:rsidRPr="009503D3" w:rsidRDefault="005C215A" w:rsidP="000F4DA6">
            <w:pPr>
              <w:tabs>
                <w:tab w:val="left" w:pos="12758"/>
              </w:tabs>
              <w:spacing w:after="0" w:line="240" w:lineRule="auto"/>
              <w:ind w:firstLine="360"/>
              <w:jc w:val="both"/>
              <w:rPr>
                <w:rFonts w:eastAsia="Calibri"/>
                <w:bCs/>
                <w:i/>
                <w:kern w:val="24"/>
                <w:sz w:val="28"/>
                <w:szCs w:val="28"/>
                <w:lang w:val="nl-NL"/>
              </w:rPr>
            </w:pPr>
            <w:r>
              <w:rPr>
                <w:i/>
                <w:sz w:val="28"/>
                <w:szCs w:val="28"/>
                <w:lang w:val="nl-NL"/>
              </w:rPr>
              <w:t>Hy Lạp và La Mã là hai nền văn minh cổ ở khu vực Địa Trung Hải. Văn Hy Lạp hình thành từ thiên niên kỉ III, đạt đến đỉnh cảo ở thế kỉ V</w:t>
            </w:r>
            <w:r w:rsidRPr="009503D3">
              <w:rPr>
                <w:i/>
                <w:sz w:val="28"/>
                <w:szCs w:val="28"/>
                <w:lang w:val="nl-NL"/>
              </w:rPr>
              <w:t xml:space="preserve">  </w:t>
            </w:r>
            <w:r>
              <w:rPr>
                <w:i/>
                <w:sz w:val="28"/>
                <w:szCs w:val="28"/>
                <w:lang w:val="nl-NL"/>
              </w:rPr>
              <w:t>TCN, trong đó từ thế kỉ II TCN người La Mã đã tiếp nhận nền văn minh Hy Lạp và phát triển thành một dòng chảy văn minh liên tục với những thành tựu cao hơn. Nền văn minh Hy Lạp La Mã hình thành trên cơ sở nào và những thành tựu của nó có ý nghĩa lịch sử gì? Hãy cùng tìm hiểu qua bài học này nhé.</w:t>
            </w:r>
          </w:p>
        </w:tc>
      </w:tr>
    </w:tbl>
    <w:p w14:paraId="0EBFFCD2" w14:textId="77777777" w:rsidR="005C215A" w:rsidRDefault="005C215A" w:rsidP="005C215A">
      <w:pPr>
        <w:tabs>
          <w:tab w:val="left" w:pos="12758"/>
        </w:tabs>
        <w:spacing w:after="0" w:line="240" w:lineRule="auto"/>
        <w:jc w:val="both"/>
        <w:rPr>
          <w:rFonts w:eastAsia="Calibri"/>
          <w:b/>
          <w:kern w:val="24"/>
          <w:sz w:val="28"/>
          <w:szCs w:val="28"/>
          <w:lang w:val="nl-NL"/>
        </w:rPr>
      </w:pPr>
      <w:r w:rsidRPr="00A1183B">
        <w:rPr>
          <w:rFonts w:eastAsia="Calibri"/>
          <w:b/>
          <w:kern w:val="24"/>
          <w:sz w:val="28"/>
          <w:szCs w:val="28"/>
          <w:lang w:val="nl-NL"/>
        </w:rPr>
        <w:t xml:space="preserve">HOẠT ĐỘNG </w:t>
      </w:r>
      <w:r>
        <w:rPr>
          <w:rFonts w:eastAsia="Calibri"/>
          <w:b/>
          <w:kern w:val="24"/>
          <w:sz w:val="28"/>
          <w:szCs w:val="28"/>
          <w:lang w:val="nl-NL"/>
        </w:rPr>
        <w:t xml:space="preserve">2. </w:t>
      </w:r>
      <w:r w:rsidRPr="00A1183B">
        <w:rPr>
          <w:rFonts w:eastAsia="Calibri"/>
          <w:b/>
          <w:kern w:val="24"/>
          <w:sz w:val="28"/>
          <w:szCs w:val="28"/>
          <w:lang w:val="nl-NL"/>
        </w:rPr>
        <w:t>HÌNH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870"/>
      </w:tblGrid>
      <w:tr w:rsidR="005C215A" w:rsidRPr="00023808" w14:paraId="1DCAEB9D" w14:textId="77777777" w:rsidTr="000F4DA6">
        <w:tc>
          <w:tcPr>
            <w:tcW w:w="5418" w:type="dxa"/>
            <w:shd w:val="clear" w:color="auto" w:fill="auto"/>
          </w:tcPr>
          <w:p w14:paraId="7652C70C" w14:textId="77777777" w:rsidR="005C215A" w:rsidRPr="00023808" w:rsidRDefault="005C215A" w:rsidP="000F4DA6">
            <w:pPr>
              <w:spacing w:after="0"/>
              <w:rPr>
                <w:b/>
                <w:spacing w:val="-16"/>
                <w:sz w:val="28"/>
                <w:szCs w:val="28"/>
                <w:lang w:val="pt-BR"/>
              </w:rPr>
            </w:pPr>
            <w:r w:rsidRPr="00023808">
              <w:rPr>
                <w:b/>
                <w:spacing w:val="-16"/>
                <w:sz w:val="28"/>
                <w:szCs w:val="28"/>
                <w:lang w:val="pt-BR"/>
              </w:rPr>
              <w:t>HOẠT ĐỘNG CỦA GIÁO VIÊN - HỌC SINH</w:t>
            </w:r>
          </w:p>
        </w:tc>
        <w:tc>
          <w:tcPr>
            <w:tcW w:w="3870" w:type="dxa"/>
            <w:shd w:val="clear" w:color="auto" w:fill="auto"/>
          </w:tcPr>
          <w:p w14:paraId="60AB117E" w14:textId="77777777" w:rsidR="005C215A" w:rsidRPr="00023808" w:rsidRDefault="005C215A" w:rsidP="000F4DA6">
            <w:pPr>
              <w:spacing w:after="0"/>
              <w:ind w:firstLine="720"/>
              <w:rPr>
                <w:b/>
                <w:sz w:val="28"/>
                <w:szCs w:val="28"/>
              </w:rPr>
            </w:pPr>
            <w:r w:rsidRPr="00023808">
              <w:rPr>
                <w:b/>
                <w:sz w:val="28"/>
                <w:szCs w:val="28"/>
              </w:rPr>
              <w:t>DỰ KIẾN SẢN PHẨM</w:t>
            </w:r>
          </w:p>
        </w:tc>
      </w:tr>
      <w:tr w:rsidR="005C215A" w:rsidRPr="00023808" w14:paraId="2DD567C0" w14:textId="77777777" w:rsidTr="000F4DA6">
        <w:tc>
          <w:tcPr>
            <w:tcW w:w="5418" w:type="dxa"/>
            <w:shd w:val="clear" w:color="auto" w:fill="auto"/>
          </w:tcPr>
          <w:p w14:paraId="0CBD9B8A" w14:textId="77777777" w:rsidR="005C215A" w:rsidRPr="00023808" w:rsidRDefault="005C215A" w:rsidP="000F4DA6">
            <w:pPr>
              <w:tabs>
                <w:tab w:val="left" w:pos="12758"/>
              </w:tabs>
              <w:spacing w:after="0" w:line="240" w:lineRule="auto"/>
              <w:jc w:val="both"/>
              <w:rPr>
                <w:b/>
                <w:bCs/>
                <w:sz w:val="28"/>
                <w:szCs w:val="28"/>
                <w:lang w:val="nl-NL"/>
              </w:rPr>
            </w:pPr>
            <w:r w:rsidRPr="00023808">
              <w:rPr>
                <w:rFonts w:eastAsia="Calibri"/>
                <w:b/>
                <w:kern w:val="24"/>
                <w:sz w:val="28"/>
                <w:szCs w:val="28"/>
                <w:lang w:val="nl-NL"/>
              </w:rPr>
              <w:t xml:space="preserve">* Hoạt động 1: </w:t>
            </w:r>
            <w:r w:rsidRPr="00023808">
              <w:rPr>
                <w:b/>
                <w:bCs/>
                <w:sz w:val="28"/>
                <w:szCs w:val="28"/>
                <w:lang w:val="nl-NL"/>
              </w:rPr>
              <w:t>Thành tựu tiêu biểu của văn minh Hy Lạp - La Mã thời cổ đại.</w:t>
            </w:r>
          </w:p>
          <w:p w14:paraId="6104A4C5" w14:textId="77777777" w:rsidR="005C215A" w:rsidRPr="00023808" w:rsidRDefault="005C215A" w:rsidP="000F4DA6">
            <w:pPr>
              <w:tabs>
                <w:tab w:val="left" w:pos="12758"/>
              </w:tabs>
              <w:spacing w:after="0" w:line="240" w:lineRule="auto"/>
              <w:jc w:val="both"/>
              <w:rPr>
                <w:b/>
                <w:bCs/>
                <w:sz w:val="28"/>
                <w:szCs w:val="28"/>
                <w:lang w:val="nl-NL"/>
              </w:rPr>
            </w:pPr>
          </w:p>
          <w:p w14:paraId="0A31F6C8" w14:textId="77777777" w:rsidR="005C215A" w:rsidRPr="00023808" w:rsidRDefault="005C215A" w:rsidP="000F4DA6">
            <w:pPr>
              <w:spacing w:after="0" w:line="240" w:lineRule="auto"/>
              <w:jc w:val="both"/>
              <w:rPr>
                <w:sz w:val="28"/>
                <w:szCs w:val="28"/>
                <w:lang w:val="nl-NL"/>
              </w:rPr>
            </w:pPr>
            <w:r w:rsidRPr="00023808">
              <w:rPr>
                <w:b/>
                <w:sz w:val="28"/>
                <w:szCs w:val="28"/>
                <w:lang w:val="pt-BR"/>
              </w:rPr>
              <w:t xml:space="preserve">a. </w:t>
            </w:r>
            <w:r w:rsidRPr="00023808">
              <w:rPr>
                <w:b/>
                <w:bCs/>
                <w:sz w:val="28"/>
                <w:szCs w:val="28"/>
                <w:lang w:val="pt-BR"/>
              </w:rPr>
              <w:t>Mục tiêu:</w:t>
            </w:r>
            <w:r w:rsidRPr="00023808">
              <w:rPr>
                <w:sz w:val="28"/>
                <w:szCs w:val="28"/>
                <w:lang w:val="nl-NL"/>
              </w:rPr>
              <w:t xml:space="preserve">  Nêu được ý nghĩa của những thành tựu tiêu biểu của văn minh Hy Lạp – La mã cổ đại và văn minh Tây Âu thời Phục hưng</w:t>
            </w:r>
          </w:p>
          <w:p w14:paraId="39D508A2" w14:textId="77777777" w:rsidR="005C215A" w:rsidRPr="00023808" w:rsidRDefault="005C215A" w:rsidP="000F4DA6">
            <w:pPr>
              <w:spacing w:after="0" w:line="240" w:lineRule="auto"/>
              <w:jc w:val="both"/>
              <w:rPr>
                <w:bCs/>
                <w:sz w:val="28"/>
                <w:szCs w:val="28"/>
                <w:lang w:val="pt-BR"/>
              </w:rPr>
            </w:pPr>
            <w:r w:rsidRPr="00023808">
              <w:rPr>
                <w:b/>
                <w:bCs/>
                <w:sz w:val="28"/>
                <w:szCs w:val="28"/>
                <w:lang w:val="pt-BR"/>
              </w:rPr>
              <w:t>b. Nội dung</w:t>
            </w:r>
            <w:r w:rsidRPr="00023808">
              <w:rPr>
                <w:bCs/>
                <w:sz w:val="28"/>
                <w:szCs w:val="28"/>
                <w:lang w:val="pt-BR"/>
              </w:rPr>
              <w:t>:</w:t>
            </w:r>
            <w:r w:rsidRPr="00023808">
              <w:rPr>
                <w:sz w:val="28"/>
                <w:szCs w:val="28"/>
                <w:lang w:val="nl-NL"/>
              </w:rPr>
              <w:t xml:space="preserve"> GV giao nhiệm vụ cho học sinh đọc thông tin SGK</w:t>
            </w:r>
          </w:p>
          <w:p w14:paraId="3CB90E9C" w14:textId="77777777" w:rsidR="005C215A" w:rsidRPr="00023808" w:rsidRDefault="005C215A" w:rsidP="000F4DA6">
            <w:pPr>
              <w:tabs>
                <w:tab w:val="left" w:pos="12758"/>
              </w:tabs>
              <w:spacing w:after="0" w:line="240" w:lineRule="auto"/>
              <w:jc w:val="both"/>
              <w:rPr>
                <w:rFonts w:eastAsia="Calibri"/>
                <w:color w:val="000000"/>
                <w:sz w:val="28"/>
                <w:szCs w:val="28"/>
                <w:lang w:val="nl-NL"/>
              </w:rPr>
            </w:pPr>
            <w:r w:rsidRPr="00023808">
              <w:rPr>
                <w:b/>
                <w:bCs/>
                <w:sz w:val="28"/>
                <w:szCs w:val="28"/>
                <w:lang w:val="pt-BR"/>
              </w:rPr>
              <w:t>c. Sản phẩm</w:t>
            </w:r>
            <w:r w:rsidRPr="00023808">
              <w:rPr>
                <w:bCs/>
                <w:sz w:val="28"/>
                <w:szCs w:val="28"/>
                <w:lang w:val="pt-BR"/>
              </w:rPr>
              <w:t>:</w:t>
            </w:r>
            <w:r w:rsidRPr="00023808">
              <w:rPr>
                <w:rFonts w:eastAsia="Calibri"/>
                <w:color w:val="000000"/>
                <w:sz w:val="28"/>
                <w:szCs w:val="28"/>
                <w:lang w:val="nl-NL"/>
              </w:rPr>
              <w:t xml:space="preserve"> HS xem SGK và tiếp thu kiến thức</w:t>
            </w:r>
          </w:p>
          <w:p w14:paraId="227255C2" w14:textId="77777777" w:rsidR="005C215A" w:rsidRPr="00023808" w:rsidRDefault="005C215A" w:rsidP="000F4DA6">
            <w:pPr>
              <w:spacing w:after="0" w:line="240" w:lineRule="auto"/>
              <w:jc w:val="both"/>
              <w:rPr>
                <w:b/>
                <w:bCs/>
                <w:sz w:val="28"/>
                <w:szCs w:val="28"/>
                <w:lang w:val="pt-BR"/>
              </w:rPr>
            </w:pPr>
            <w:r w:rsidRPr="00023808">
              <w:rPr>
                <w:b/>
                <w:bCs/>
                <w:sz w:val="28"/>
                <w:szCs w:val="28"/>
                <w:lang w:val="pt-BR"/>
              </w:rPr>
              <w:t>d. Tổ chức hoạt động:</w:t>
            </w:r>
          </w:p>
          <w:p w14:paraId="1750BA36" w14:textId="77777777" w:rsidR="005C215A" w:rsidRPr="00023808" w:rsidRDefault="005C215A" w:rsidP="000F4DA6">
            <w:pPr>
              <w:tabs>
                <w:tab w:val="left" w:pos="0"/>
                <w:tab w:val="left" w:pos="120"/>
              </w:tabs>
              <w:spacing w:after="0" w:line="240" w:lineRule="auto"/>
              <w:jc w:val="both"/>
              <w:rPr>
                <w:b/>
                <w:sz w:val="28"/>
                <w:szCs w:val="28"/>
                <w:lang w:val="pt-BR"/>
              </w:rPr>
            </w:pPr>
            <w:r w:rsidRPr="00023808">
              <w:rPr>
                <w:b/>
                <w:bCs/>
                <w:sz w:val="28"/>
                <w:szCs w:val="28"/>
                <w:lang w:val="pt-BR"/>
              </w:rPr>
              <w:t>Bước 1. Chuyển giao nhiệm vụ học tập</w:t>
            </w:r>
            <w:r w:rsidRPr="00023808">
              <w:rPr>
                <w:b/>
                <w:sz w:val="28"/>
                <w:szCs w:val="28"/>
                <w:lang w:val="pt-BR"/>
              </w:rPr>
              <w:t xml:space="preserve"> </w:t>
            </w:r>
          </w:p>
          <w:p w14:paraId="0F046F14" w14:textId="77777777" w:rsidR="005C215A" w:rsidRPr="00023808" w:rsidRDefault="005C215A" w:rsidP="000F4DA6">
            <w:pPr>
              <w:tabs>
                <w:tab w:val="left" w:pos="0"/>
                <w:tab w:val="left" w:pos="120"/>
              </w:tabs>
              <w:spacing w:after="0" w:line="240" w:lineRule="auto"/>
              <w:jc w:val="both"/>
              <w:rPr>
                <w:sz w:val="28"/>
                <w:szCs w:val="28"/>
                <w:lang w:val="pt-BR"/>
              </w:rPr>
            </w:pPr>
            <w:r w:rsidRPr="00023808">
              <w:rPr>
                <w:sz w:val="28"/>
                <w:szCs w:val="28"/>
                <w:lang w:val="pt-BR"/>
              </w:rPr>
              <w:t xml:space="preserve">GV chia HS </w:t>
            </w:r>
            <w:r w:rsidRPr="00023808">
              <w:rPr>
                <w:bCs/>
                <w:sz w:val="28"/>
                <w:szCs w:val="28"/>
                <w:lang w:val="x-none"/>
              </w:rPr>
              <w:t xml:space="preserve">thành 5 nhóm mỗi nhóm tương ứng với 1 thành tựu </w:t>
            </w:r>
            <w:r w:rsidRPr="00023808">
              <w:rPr>
                <w:bCs/>
                <w:sz w:val="28"/>
                <w:szCs w:val="28"/>
                <w:lang w:val="pt-BR"/>
              </w:rPr>
              <w:t>văn hóa tiêu biểu của Hy Lạp - La Mã</w:t>
            </w:r>
          </w:p>
          <w:p w14:paraId="3826145A" w14:textId="77777777" w:rsidR="005C215A" w:rsidRPr="00023808" w:rsidRDefault="005C215A" w:rsidP="000F4DA6">
            <w:pPr>
              <w:tabs>
                <w:tab w:val="left" w:pos="0"/>
                <w:tab w:val="left" w:pos="120"/>
              </w:tabs>
              <w:spacing w:after="0" w:line="240" w:lineRule="auto"/>
              <w:jc w:val="both"/>
              <w:rPr>
                <w:sz w:val="28"/>
                <w:szCs w:val="28"/>
                <w:lang w:val="pt-BR"/>
              </w:rPr>
            </w:pPr>
            <w:r w:rsidRPr="00023808">
              <w:rPr>
                <w:sz w:val="28"/>
                <w:szCs w:val="28"/>
                <w:lang w:val="pt-BR"/>
              </w:rPr>
              <w:t>+ Nhóm 1: Chữ viết</w:t>
            </w:r>
          </w:p>
          <w:p w14:paraId="27E7A27B" w14:textId="77777777" w:rsidR="005C215A" w:rsidRPr="00023808" w:rsidRDefault="005C215A" w:rsidP="000F4DA6">
            <w:pPr>
              <w:tabs>
                <w:tab w:val="left" w:pos="0"/>
                <w:tab w:val="left" w:pos="120"/>
              </w:tabs>
              <w:spacing w:after="0" w:line="240" w:lineRule="auto"/>
              <w:rPr>
                <w:sz w:val="28"/>
                <w:szCs w:val="28"/>
                <w:lang w:val="pt-BR"/>
              </w:rPr>
            </w:pPr>
            <w:r w:rsidRPr="00023808">
              <w:rPr>
                <w:sz w:val="28"/>
                <w:szCs w:val="28"/>
                <w:lang w:val="pt-BR"/>
              </w:rPr>
              <w:lastRenderedPageBreak/>
              <w:t>+ Nhóm 2: Văn học</w:t>
            </w:r>
          </w:p>
          <w:p w14:paraId="7C50FDBB" w14:textId="77777777" w:rsidR="005C215A" w:rsidRPr="00023808" w:rsidRDefault="005C215A" w:rsidP="000F4DA6">
            <w:pPr>
              <w:tabs>
                <w:tab w:val="left" w:pos="0"/>
                <w:tab w:val="left" w:pos="120"/>
              </w:tabs>
              <w:spacing w:after="0" w:line="240" w:lineRule="auto"/>
              <w:rPr>
                <w:sz w:val="28"/>
                <w:szCs w:val="28"/>
                <w:lang w:val="pt-BR"/>
              </w:rPr>
            </w:pPr>
            <w:r w:rsidRPr="00023808">
              <w:rPr>
                <w:sz w:val="28"/>
                <w:szCs w:val="28"/>
                <w:lang w:val="pt-BR"/>
              </w:rPr>
              <w:t>+ Nhóm 3: Lịch</w:t>
            </w:r>
          </w:p>
          <w:p w14:paraId="4A22DFDA" w14:textId="77777777" w:rsidR="005C215A" w:rsidRPr="00023808" w:rsidRDefault="005C215A" w:rsidP="000F4DA6">
            <w:pPr>
              <w:tabs>
                <w:tab w:val="left" w:pos="0"/>
                <w:tab w:val="left" w:pos="120"/>
              </w:tabs>
              <w:spacing w:after="0" w:line="240" w:lineRule="auto"/>
              <w:rPr>
                <w:sz w:val="28"/>
                <w:szCs w:val="28"/>
                <w:lang w:val="pt-BR"/>
              </w:rPr>
            </w:pPr>
            <w:r w:rsidRPr="00023808">
              <w:rPr>
                <w:sz w:val="28"/>
                <w:szCs w:val="28"/>
                <w:lang w:val="pt-BR"/>
              </w:rPr>
              <w:t>+ Nhóm 4: Khoa học</w:t>
            </w:r>
          </w:p>
          <w:p w14:paraId="36F27DD8" w14:textId="77777777" w:rsidR="005C215A" w:rsidRPr="00023808" w:rsidRDefault="005C215A" w:rsidP="000F4DA6">
            <w:pPr>
              <w:tabs>
                <w:tab w:val="left" w:pos="0"/>
                <w:tab w:val="left" w:pos="120"/>
              </w:tabs>
              <w:spacing w:after="0" w:line="240" w:lineRule="auto"/>
              <w:rPr>
                <w:sz w:val="28"/>
                <w:szCs w:val="28"/>
                <w:lang w:val="pt-BR"/>
              </w:rPr>
            </w:pPr>
            <w:r w:rsidRPr="00023808">
              <w:rPr>
                <w:sz w:val="28"/>
                <w:szCs w:val="28"/>
                <w:lang w:val="pt-BR"/>
              </w:rPr>
              <w:t>+ Nhóm 5: Kiến trúc</w:t>
            </w:r>
          </w:p>
          <w:p w14:paraId="0FD2A488" w14:textId="77777777" w:rsidR="005C215A" w:rsidRPr="00023808" w:rsidRDefault="005C215A" w:rsidP="000F4DA6">
            <w:pPr>
              <w:tabs>
                <w:tab w:val="left" w:pos="0"/>
                <w:tab w:val="left" w:pos="120"/>
              </w:tabs>
              <w:spacing w:after="0" w:line="240" w:lineRule="auto"/>
              <w:jc w:val="both"/>
              <w:rPr>
                <w:b/>
                <w:bCs/>
                <w:sz w:val="28"/>
                <w:szCs w:val="28"/>
                <w:lang w:val="pt-BR"/>
              </w:rPr>
            </w:pPr>
            <w:r w:rsidRPr="00023808">
              <w:rPr>
                <w:b/>
                <w:bCs/>
                <w:sz w:val="28"/>
                <w:szCs w:val="28"/>
                <w:lang w:val="pt-BR"/>
              </w:rPr>
              <w:t>Bước 2. Thực hiện nhiệm vụ học tập</w:t>
            </w:r>
          </w:p>
          <w:p w14:paraId="1EFEBFD0" w14:textId="77777777" w:rsidR="005C215A" w:rsidRPr="00023808" w:rsidRDefault="005C215A" w:rsidP="000F4DA6">
            <w:pPr>
              <w:spacing w:after="0" w:line="240" w:lineRule="auto"/>
              <w:jc w:val="both"/>
              <w:rPr>
                <w:sz w:val="28"/>
                <w:szCs w:val="28"/>
                <w:lang w:val="pt-BR"/>
              </w:rPr>
            </w:pPr>
            <w:r w:rsidRPr="00023808">
              <w:rPr>
                <w:sz w:val="28"/>
                <w:szCs w:val="28"/>
                <w:lang w:val="pt-BR"/>
              </w:rPr>
              <w:t xml:space="preserve">- HS đọc SGK và thực hiện yêu cầu.  GV khuyến khích học sinh hợp tác với nhau khi thực khi thực hiện nhiệm vụ học tập. </w:t>
            </w:r>
          </w:p>
          <w:p w14:paraId="2E115033" w14:textId="77777777" w:rsidR="005C215A" w:rsidRPr="00023808" w:rsidRDefault="005C215A" w:rsidP="000F4DA6">
            <w:pPr>
              <w:spacing w:after="0" w:line="240" w:lineRule="auto"/>
              <w:jc w:val="both"/>
              <w:rPr>
                <w:sz w:val="28"/>
                <w:szCs w:val="28"/>
                <w:lang w:val="pt-BR"/>
              </w:rPr>
            </w:pPr>
            <w:r w:rsidRPr="00023808">
              <w:rPr>
                <w:sz w:val="28"/>
                <w:szCs w:val="28"/>
                <w:lang w:val="pt-BR"/>
              </w:rPr>
              <w:t xml:space="preserve">- GV đến các nhóm theo dõi, hỗ trợ HS làm việc </w:t>
            </w:r>
          </w:p>
          <w:p w14:paraId="693E92DC" w14:textId="77777777" w:rsidR="005C215A" w:rsidRPr="00023808" w:rsidRDefault="005C215A" w:rsidP="000F4DA6">
            <w:pPr>
              <w:spacing w:after="0" w:line="240" w:lineRule="auto"/>
              <w:contextualSpacing/>
              <w:jc w:val="both"/>
              <w:rPr>
                <w:b/>
                <w:bCs/>
                <w:sz w:val="28"/>
                <w:szCs w:val="28"/>
                <w:lang w:val="pt-BR" w:eastAsia="x-none"/>
              </w:rPr>
            </w:pPr>
            <w:r w:rsidRPr="00023808">
              <w:rPr>
                <w:b/>
                <w:bCs/>
                <w:sz w:val="28"/>
                <w:szCs w:val="28"/>
                <w:lang w:val="pt-BR" w:eastAsia="x-none"/>
              </w:rPr>
              <w:t>Bước 3. Báo cáo kết quả hoạt động và thảo luận</w:t>
            </w:r>
          </w:p>
          <w:p w14:paraId="2094F610" w14:textId="77777777" w:rsidR="005C215A" w:rsidRPr="00023808" w:rsidRDefault="005C215A" w:rsidP="000F4DA6">
            <w:pPr>
              <w:spacing w:after="0" w:line="240" w:lineRule="auto"/>
              <w:contextualSpacing/>
              <w:jc w:val="both"/>
              <w:rPr>
                <w:sz w:val="28"/>
                <w:szCs w:val="28"/>
                <w:lang w:val="pt-BR" w:eastAsia="x-none"/>
              </w:rPr>
            </w:pPr>
            <w:r w:rsidRPr="00023808">
              <w:rPr>
                <w:sz w:val="28"/>
                <w:szCs w:val="28"/>
                <w:lang w:val="pt-BR" w:eastAsia="x-none"/>
              </w:rPr>
              <w:t>- HS trình bày và các HS khác bổ sung.</w:t>
            </w:r>
          </w:p>
          <w:p w14:paraId="0DB08C1F" w14:textId="77777777" w:rsidR="005C215A" w:rsidRPr="00023808" w:rsidRDefault="005C215A" w:rsidP="000F4DA6">
            <w:pPr>
              <w:spacing w:after="0" w:line="240" w:lineRule="auto"/>
              <w:contextualSpacing/>
              <w:jc w:val="both"/>
              <w:rPr>
                <w:b/>
                <w:bCs/>
                <w:sz w:val="28"/>
                <w:szCs w:val="28"/>
                <w:lang w:val="pt-BR" w:eastAsia="x-none"/>
              </w:rPr>
            </w:pPr>
            <w:r w:rsidRPr="00023808">
              <w:rPr>
                <w:b/>
                <w:bCs/>
                <w:sz w:val="28"/>
                <w:szCs w:val="28"/>
                <w:lang w:val="pt-BR" w:eastAsia="x-none"/>
              </w:rPr>
              <w:t>Bước 4. Đánh giá kết quả thực hiện nhiệm vụ học tập</w:t>
            </w:r>
          </w:p>
          <w:p w14:paraId="48FC3F9A" w14:textId="77777777" w:rsidR="005C215A" w:rsidRPr="00023808" w:rsidRDefault="005C215A" w:rsidP="000F4DA6">
            <w:pPr>
              <w:tabs>
                <w:tab w:val="left" w:pos="12758"/>
              </w:tabs>
              <w:spacing w:after="0" w:line="240" w:lineRule="auto"/>
              <w:jc w:val="both"/>
              <w:rPr>
                <w:sz w:val="28"/>
                <w:szCs w:val="28"/>
                <w:lang w:val="pt-BR"/>
              </w:rPr>
            </w:pPr>
            <w:r w:rsidRPr="00023808">
              <w:rPr>
                <w:sz w:val="28"/>
                <w:szCs w:val="28"/>
                <w:lang w:val="pt-BR"/>
              </w:rPr>
              <w:t>- GV bổ sung phần phân tích nhận xét, đánh giá, kết quả thực hiện nhiệm vụ học tập của học sinh. Chính xác hóa các kiến thức đã hình thành cho học sinh.</w:t>
            </w:r>
          </w:p>
          <w:p w14:paraId="1020D595" w14:textId="77777777" w:rsidR="005C215A" w:rsidRPr="00023808" w:rsidRDefault="005C215A" w:rsidP="000F4DA6">
            <w:pPr>
              <w:tabs>
                <w:tab w:val="left" w:pos="12758"/>
              </w:tabs>
              <w:spacing w:after="0" w:line="240" w:lineRule="auto"/>
              <w:jc w:val="both"/>
              <w:rPr>
                <w:sz w:val="28"/>
                <w:szCs w:val="28"/>
                <w:lang w:val="pt-BR"/>
              </w:rPr>
            </w:pPr>
            <w:r w:rsidRPr="00023808">
              <w:rPr>
                <w:sz w:val="28"/>
                <w:szCs w:val="28"/>
                <w:lang w:val="pt-BR"/>
              </w:rPr>
              <w:t>GV Đặt câu hỏi mở rộng: Em có hiểu biết gì về sự du nhập của chữ La tinh vào Việt Nam?</w:t>
            </w:r>
          </w:p>
          <w:p w14:paraId="56AE786A" w14:textId="77777777" w:rsidR="005C215A" w:rsidRPr="00023808" w:rsidRDefault="005C215A" w:rsidP="000F4DA6">
            <w:pPr>
              <w:tabs>
                <w:tab w:val="left" w:pos="12758"/>
              </w:tabs>
              <w:spacing w:after="0" w:line="240" w:lineRule="auto"/>
              <w:jc w:val="both"/>
              <w:rPr>
                <w:sz w:val="28"/>
                <w:szCs w:val="28"/>
                <w:lang w:val="pt-BR"/>
              </w:rPr>
            </w:pPr>
            <w:r>
              <w:rPr>
                <w:sz w:val="28"/>
                <w:szCs w:val="28"/>
                <w:lang w:val="pt-BR"/>
              </w:rPr>
              <w:t>GV gợi ý về nhân vaatk Alecxan Đơ Rhodes</w:t>
            </w:r>
          </w:p>
          <w:p w14:paraId="7E4E58B0" w14:textId="77777777" w:rsidR="005C215A" w:rsidRDefault="005C215A" w:rsidP="000F4DA6">
            <w:pPr>
              <w:tabs>
                <w:tab w:val="left" w:pos="12758"/>
              </w:tabs>
              <w:spacing w:after="0" w:line="240" w:lineRule="auto"/>
              <w:jc w:val="both"/>
              <w:rPr>
                <w:rFonts w:eastAsia="Calibri"/>
                <w:b/>
                <w:kern w:val="24"/>
                <w:sz w:val="28"/>
                <w:szCs w:val="28"/>
                <w:lang w:val="nl-NL"/>
              </w:rPr>
            </w:pPr>
          </w:p>
          <w:p w14:paraId="1EAD6481" w14:textId="77777777" w:rsidR="005C215A" w:rsidRDefault="005C215A" w:rsidP="000F4DA6">
            <w:pPr>
              <w:tabs>
                <w:tab w:val="left" w:pos="12758"/>
              </w:tabs>
              <w:spacing w:after="0" w:line="240" w:lineRule="auto"/>
              <w:jc w:val="both"/>
              <w:rPr>
                <w:rFonts w:eastAsia="Calibri"/>
                <w:b/>
                <w:kern w:val="24"/>
                <w:sz w:val="28"/>
                <w:szCs w:val="28"/>
                <w:lang w:val="nl-NL"/>
              </w:rPr>
            </w:pPr>
          </w:p>
          <w:p w14:paraId="7CF57968" w14:textId="77777777" w:rsidR="005C215A" w:rsidRDefault="005C215A" w:rsidP="000F4DA6">
            <w:pPr>
              <w:tabs>
                <w:tab w:val="left" w:pos="12758"/>
              </w:tabs>
              <w:spacing w:after="0" w:line="240" w:lineRule="auto"/>
              <w:jc w:val="both"/>
              <w:rPr>
                <w:rFonts w:eastAsia="Calibri"/>
                <w:b/>
                <w:kern w:val="24"/>
                <w:sz w:val="28"/>
                <w:szCs w:val="28"/>
                <w:lang w:val="nl-NL"/>
              </w:rPr>
            </w:pPr>
          </w:p>
          <w:p w14:paraId="703F9519" w14:textId="77777777" w:rsidR="005C215A" w:rsidRDefault="005C215A" w:rsidP="000F4DA6">
            <w:pPr>
              <w:tabs>
                <w:tab w:val="left" w:pos="12758"/>
              </w:tabs>
              <w:spacing w:after="0" w:line="240" w:lineRule="auto"/>
              <w:jc w:val="both"/>
              <w:rPr>
                <w:rFonts w:eastAsia="Calibri"/>
                <w:b/>
                <w:kern w:val="24"/>
                <w:sz w:val="28"/>
                <w:szCs w:val="28"/>
                <w:lang w:val="nl-NL"/>
              </w:rPr>
            </w:pPr>
          </w:p>
          <w:p w14:paraId="5247C5E9" w14:textId="77777777" w:rsidR="005C215A" w:rsidRDefault="005C215A" w:rsidP="000F4DA6">
            <w:pPr>
              <w:tabs>
                <w:tab w:val="left" w:pos="12758"/>
              </w:tabs>
              <w:spacing w:after="0" w:line="240" w:lineRule="auto"/>
              <w:jc w:val="both"/>
              <w:rPr>
                <w:rFonts w:eastAsia="Calibri"/>
                <w:b/>
                <w:kern w:val="24"/>
                <w:sz w:val="28"/>
                <w:szCs w:val="28"/>
                <w:lang w:val="nl-NL"/>
              </w:rPr>
            </w:pPr>
          </w:p>
          <w:p w14:paraId="26804FCA" w14:textId="77777777" w:rsidR="005C215A" w:rsidRDefault="005C215A" w:rsidP="000F4DA6">
            <w:pPr>
              <w:tabs>
                <w:tab w:val="left" w:pos="12758"/>
              </w:tabs>
              <w:spacing w:after="0" w:line="240" w:lineRule="auto"/>
              <w:jc w:val="both"/>
              <w:rPr>
                <w:rFonts w:eastAsia="Calibri"/>
                <w:b/>
                <w:kern w:val="24"/>
                <w:sz w:val="28"/>
                <w:szCs w:val="28"/>
                <w:lang w:val="nl-NL"/>
              </w:rPr>
            </w:pPr>
          </w:p>
          <w:p w14:paraId="2381D18D" w14:textId="77777777" w:rsidR="005C215A" w:rsidRDefault="005C215A" w:rsidP="000F4DA6">
            <w:pPr>
              <w:tabs>
                <w:tab w:val="left" w:pos="12758"/>
              </w:tabs>
              <w:spacing w:after="0" w:line="240" w:lineRule="auto"/>
              <w:jc w:val="both"/>
              <w:rPr>
                <w:rFonts w:eastAsia="Calibri"/>
                <w:b/>
                <w:kern w:val="24"/>
                <w:sz w:val="28"/>
                <w:szCs w:val="28"/>
                <w:lang w:val="nl-NL"/>
              </w:rPr>
            </w:pPr>
          </w:p>
          <w:p w14:paraId="4650C78B" w14:textId="77777777" w:rsidR="005C215A" w:rsidRDefault="005C215A" w:rsidP="000F4DA6">
            <w:pPr>
              <w:tabs>
                <w:tab w:val="left" w:pos="12758"/>
              </w:tabs>
              <w:spacing w:after="0" w:line="240" w:lineRule="auto"/>
              <w:jc w:val="both"/>
              <w:rPr>
                <w:rFonts w:eastAsia="Calibri"/>
                <w:b/>
                <w:kern w:val="24"/>
                <w:sz w:val="28"/>
                <w:szCs w:val="28"/>
                <w:lang w:val="nl-NL"/>
              </w:rPr>
            </w:pPr>
          </w:p>
          <w:p w14:paraId="2403F79D" w14:textId="77777777" w:rsidR="005C215A" w:rsidRDefault="005C215A" w:rsidP="000F4DA6">
            <w:pPr>
              <w:tabs>
                <w:tab w:val="left" w:pos="12758"/>
              </w:tabs>
              <w:spacing w:after="0" w:line="240" w:lineRule="auto"/>
              <w:jc w:val="both"/>
              <w:rPr>
                <w:rFonts w:eastAsia="Calibri"/>
                <w:b/>
                <w:kern w:val="24"/>
                <w:sz w:val="28"/>
                <w:szCs w:val="28"/>
                <w:lang w:val="nl-NL"/>
              </w:rPr>
            </w:pPr>
          </w:p>
          <w:p w14:paraId="473F0CE3" w14:textId="77777777" w:rsidR="005C215A" w:rsidRDefault="005C215A" w:rsidP="000F4DA6">
            <w:pPr>
              <w:tabs>
                <w:tab w:val="left" w:pos="12758"/>
              </w:tabs>
              <w:spacing w:after="0" w:line="240" w:lineRule="auto"/>
              <w:jc w:val="both"/>
              <w:rPr>
                <w:rFonts w:eastAsia="Calibri"/>
                <w:b/>
                <w:kern w:val="24"/>
                <w:sz w:val="28"/>
                <w:szCs w:val="28"/>
                <w:lang w:val="nl-NL"/>
              </w:rPr>
            </w:pPr>
          </w:p>
          <w:p w14:paraId="58DE4BE9" w14:textId="77777777" w:rsidR="005C215A" w:rsidRDefault="005C215A" w:rsidP="000F4DA6">
            <w:pPr>
              <w:tabs>
                <w:tab w:val="left" w:pos="12758"/>
              </w:tabs>
              <w:spacing w:after="0" w:line="240" w:lineRule="auto"/>
              <w:jc w:val="both"/>
              <w:rPr>
                <w:rFonts w:eastAsia="Calibri"/>
                <w:b/>
                <w:kern w:val="24"/>
                <w:sz w:val="28"/>
                <w:szCs w:val="28"/>
                <w:lang w:val="nl-NL"/>
              </w:rPr>
            </w:pPr>
          </w:p>
          <w:p w14:paraId="6313159D" w14:textId="77777777" w:rsidR="005C215A" w:rsidRDefault="005C215A" w:rsidP="000F4DA6">
            <w:pPr>
              <w:tabs>
                <w:tab w:val="left" w:pos="12758"/>
              </w:tabs>
              <w:spacing w:after="0" w:line="240" w:lineRule="auto"/>
              <w:jc w:val="both"/>
              <w:rPr>
                <w:rFonts w:eastAsia="Calibri"/>
                <w:b/>
                <w:kern w:val="24"/>
                <w:sz w:val="28"/>
                <w:szCs w:val="28"/>
                <w:lang w:val="nl-NL"/>
              </w:rPr>
            </w:pPr>
          </w:p>
          <w:p w14:paraId="6E311E6B" w14:textId="77777777" w:rsidR="005C215A" w:rsidRDefault="005C215A" w:rsidP="000F4DA6">
            <w:pPr>
              <w:tabs>
                <w:tab w:val="left" w:pos="12758"/>
              </w:tabs>
              <w:spacing w:after="0" w:line="240" w:lineRule="auto"/>
              <w:jc w:val="both"/>
              <w:rPr>
                <w:rFonts w:eastAsia="Calibri"/>
                <w:b/>
                <w:kern w:val="24"/>
                <w:sz w:val="28"/>
                <w:szCs w:val="28"/>
                <w:lang w:val="nl-NL"/>
              </w:rPr>
            </w:pPr>
          </w:p>
          <w:p w14:paraId="6D68EEC5" w14:textId="77777777" w:rsidR="005C215A" w:rsidRDefault="005C215A" w:rsidP="000F4DA6">
            <w:pPr>
              <w:tabs>
                <w:tab w:val="left" w:pos="12758"/>
              </w:tabs>
              <w:spacing w:after="0" w:line="240" w:lineRule="auto"/>
              <w:jc w:val="both"/>
              <w:rPr>
                <w:rFonts w:eastAsia="Calibri"/>
                <w:b/>
                <w:kern w:val="24"/>
                <w:sz w:val="28"/>
                <w:szCs w:val="28"/>
                <w:lang w:val="nl-NL"/>
              </w:rPr>
            </w:pPr>
          </w:p>
          <w:p w14:paraId="6D9CFE2A" w14:textId="77777777" w:rsidR="005C215A" w:rsidRDefault="005C215A" w:rsidP="000F4DA6">
            <w:pPr>
              <w:tabs>
                <w:tab w:val="left" w:pos="12758"/>
              </w:tabs>
              <w:spacing w:after="0" w:line="240" w:lineRule="auto"/>
              <w:jc w:val="both"/>
              <w:rPr>
                <w:rFonts w:eastAsia="Calibri"/>
                <w:b/>
                <w:kern w:val="24"/>
                <w:sz w:val="28"/>
                <w:szCs w:val="28"/>
                <w:lang w:val="nl-NL"/>
              </w:rPr>
            </w:pPr>
          </w:p>
          <w:p w14:paraId="3ACF822D" w14:textId="77777777" w:rsidR="005C215A" w:rsidRDefault="005C215A" w:rsidP="000F4DA6">
            <w:pPr>
              <w:tabs>
                <w:tab w:val="left" w:pos="12758"/>
              </w:tabs>
              <w:spacing w:after="0" w:line="240" w:lineRule="auto"/>
              <w:jc w:val="both"/>
              <w:rPr>
                <w:rFonts w:eastAsia="Calibri"/>
                <w:b/>
                <w:kern w:val="24"/>
                <w:sz w:val="28"/>
                <w:szCs w:val="28"/>
                <w:lang w:val="nl-NL"/>
              </w:rPr>
            </w:pPr>
          </w:p>
          <w:p w14:paraId="45C1C7FF" w14:textId="77777777" w:rsidR="005C215A" w:rsidRDefault="005C215A" w:rsidP="000F4DA6">
            <w:pPr>
              <w:tabs>
                <w:tab w:val="left" w:pos="12758"/>
              </w:tabs>
              <w:spacing w:after="0" w:line="240" w:lineRule="auto"/>
              <w:jc w:val="both"/>
              <w:rPr>
                <w:rFonts w:eastAsia="Calibri"/>
                <w:b/>
                <w:kern w:val="24"/>
                <w:sz w:val="28"/>
                <w:szCs w:val="28"/>
                <w:lang w:val="nl-NL"/>
              </w:rPr>
            </w:pPr>
          </w:p>
          <w:p w14:paraId="36225EB3" w14:textId="77777777" w:rsidR="005C215A" w:rsidRDefault="005C215A" w:rsidP="000F4DA6">
            <w:pPr>
              <w:tabs>
                <w:tab w:val="left" w:pos="12758"/>
              </w:tabs>
              <w:spacing w:after="0" w:line="240" w:lineRule="auto"/>
              <w:jc w:val="both"/>
              <w:rPr>
                <w:rFonts w:eastAsia="Calibri"/>
                <w:b/>
                <w:kern w:val="24"/>
                <w:sz w:val="28"/>
                <w:szCs w:val="28"/>
                <w:lang w:val="nl-NL"/>
              </w:rPr>
            </w:pPr>
          </w:p>
          <w:p w14:paraId="5F97C36E" w14:textId="77777777" w:rsidR="005C215A" w:rsidRDefault="005C215A" w:rsidP="000F4DA6">
            <w:pPr>
              <w:tabs>
                <w:tab w:val="left" w:pos="12758"/>
              </w:tabs>
              <w:spacing w:after="0" w:line="240" w:lineRule="auto"/>
              <w:jc w:val="both"/>
              <w:rPr>
                <w:rFonts w:eastAsia="Calibri"/>
                <w:b/>
                <w:kern w:val="24"/>
                <w:sz w:val="28"/>
                <w:szCs w:val="28"/>
                <w:lang w:val="nl-NL"/>
              </w:rPr>
            </w:pPr>
          </w:p>
          <w:p w14:paraId="5C313AF6" w14:textId="77777777" w:rsidR="005C215A" w:rsidRDefault="005C215A" w:rsidP="000F4DA6">
            <w:pPr>
              <w:tabs>
                <w:tab w:val="left" w:pos="12758"/>
              </w:tabs>
              <w:spacing w:after="0" w:line="240" w:lineRule="auto"/>
              <w:jc w:val="both"/>
              <w:rPr>
                <w:rFonts w:eastAsia="Calibri"/>
                <w:iCs/>
                <w:sz w:val="28"/>
                <w:szCs w:val="28"/>
                <w:lang w:val="nl-NL"/>
              </w:rPr>
            </w:pPr>
            <w:r>
              <w:rPr>
                <w:rFonts w:eastAsia="Calibri"/>
                <w:kern w:val="24"/>
                <w:sz w:val="28"/>
                <w:szCs w:val="28"/>
                <w:lang w:val="nl-NL"/>
              </w:rPr>
              <w:lastRenderedPageBreak/>
              <w:t xml:space="preserve">- Em có hiểu biết gì về các nhà khoa học : </w:t>
            </w:r>
            <w:r w:rsidRPr="00023808">
              <w:rPr>
                <w:rFonts w:eastAsia="Calibri"/>
                <w:iCs/>
                <w:sz w:val="28"/>
                <w:szCs w:val="28"/>
                <w:lang w:val="nl-NL"/>
              </w:rPr>
              <w:t>Tailét, Pi-ta-go, Ơ-clít, Ác-si-mét</w:t>
            </w:r>
            <w:r>
              <w:rPr>
                <w:rFonts w:eastAsia="Calibri"/>
                <w:iCs/>
                <w:sz w:val="28"/>
                <w:szCs w:val="28"/>
                <w:lang w:val="nl-NL"/>
              </w:rPr>
              <w:t>?</w:t>
            </w:r>
          </w:p>
          <w:p w14:paraId="67AFCDB3" w14:textId="77777777" w:rsidR="005C215A" w:rsidRPr="0061261F" w:rsidRDefault="005C215A" w:rsidP="000F4DA6">
            <w:pPr>
              <w:tabs>
                <w:tab w:val="left" w:pos="12758"/>
              </w:tabs>
              <w:spacing w:after="0" w:line="240" w:lineRule="auto"/>
              <w:jc w:val="both"/>
              <w:rPr>
                <w:rFonts w:eastAsia="Calibri"/>
                <w:kern w:val="24"/>
                <w:sz w:val="28"/>
                <w:szCs w:val="28"/>
                <w:lang w:val="nl-NL"/>
              </w:rPr>
            </w:pPr>
            <w:r>
              <w:rPr>
                <w:rFonts w:eastAsia="Calibri"/>
                <w:iCs/>
                <w:sz w:val="28"/>
                <w:szCs w:val="28"/>
                <w:lang w:val="nl-NL"/>
              </w:rPr>
              <w:t xml:space="preserve">- HS kể chuyện về các nhà khoa học. </w:t>
            </w:r>
          </w:p>
        </w:tc>
        <w:tc>
          <w:tcPr>
            <w:tcW w:w="3870" w:type="dxa"/>
            <w:shd w:val="clear" w:color="auto" w:fill="auto"/>
          </w:tcPr>
          <w:p w14:paraId="5E73402A" w14:textId="77777777" w:rsidR="005C215A" w:rsidRPr="00023808" w:rsidRDefault="005C215A" w:rsidP="000F4DA6">
            <w:pPr>
              <w:tabs>
                <w:tab w:val="left" w:pos="12758"/>
              </w:tabs>
              <w:spacing w:after="0" w:line="240" w:lineRule="auto"/>
              <w:jc w:val="both"/>
              <w:rPr>
                <w:b/>
                <w:bCs/>
                <w:sz w:val="28"/>
                <w:szCs w:val="28"/>
                <w:lang w:val="nl-NL"/>
              </w:rPr>
            </w:pPr>
            <w:r w:rsidRPr="00023808">
              <w:rPr>
                <w:b/>
                <w:bCs/>
                <w:sz w:val="28"/>
                <w:szCs w:val="28"/>
                <w:lang w:val="nl-NL"/>
              </w:rPr>
              <w:lastRenderedPageBreak/>
              <w:t>1. Thành tựu tiêu biểu của văn minh Hy Lạp - La Mã thời cổ đại.</w:t>
            </w:r>
          </w:p>
          <w:p w14:paraId="067179EE" w14:textId="77777777" w:rsidR="005C215A" w:rsidRPr="00023808" w:rsidRDefault="005C215A" w:rsidP="000F4DA6">
            <w:pPr>
              <w:tabs>
                <w:tab w:val="left" w:pos="12758"/>
              </w:tabs>
              <w:spacing w:after="0" w:line="240" w:lineRule="auto"/>
              <w:jc w:val="both"/>
              <w:rPr>
                <w:b/>
                <w:bCs/>
                <w:sz w:val="28"/>
                <w:szCs w:val="28"/>
                <w:lang w:val="nl-NL"/>
              </w:rPr>
            </w:pPr>
          </w:p>
          <w:p w14:paraId="4A5F5DCD" w14:textId="77777777" w:rsidR="005C215A" w:rsidRPr="00023808" w:rsidRDefault="005C215A" w:rsidP="000F4DA6">
            <w:pPr>
              <w:tabs>
                <w:tab w:val="left" w:pos="12758"/>
              </w:tabs>
              <w:spacing w:after="0" w:line="240" w:lineRule="auto"/>
              <w:jc w:val="both"/>
              <w:rPr>
                <w:b/>
                <w:bCs/>
                <w:sz w:val="28"/>
                <w:szCs w:val="28"/>
                <w:lang w:val="nl-NL"/>
              </w:rPr>
            </w:pPr>
          </w:p>
          <w:p w14:paraId="479E601B" w14:textId="77777777" w:rsidR="005C215A" w:rsidRPr="00023808" w:rsidRDefault="005C215A" w:rsidP="000F4DA6">
            <w:pPr>
              <w:tabs>
                <w:tab w:val="left" w:pos="12758"/>
              </w:tabs>
              <w:spacing w:after="0" w:line="240" w:lineRule="auto"/>
              <w:jc w:val="both"/>
              <w:rPr>
                <w:b/>
                <w:bCs/>
                <w:sz w:val="28"/>
                <w:szCs w:val="28"/>
                <w:lang w:val="nl-NL"/>
              </w:rPr>
            </w:pPr>
          </w:p>
          <w:p w14:paraId="21D9D576" w14:textId="77777777" w:rsidR="005C215A" w:rsidRPr="00023808" w:rsidRDefault="005C215A" w:rsidP="000F4DA6">
            <w:pPr>
              <w:tabs>
                <w:tab w:val="left" w:pos="12758"/>
              </w:tabs>
              <w:spacing w:after="0" w:line="240" w:lineRule="auto"/>
              <w:jc w:val="both"/>
              <w:rPr>
                <w:b/>
                <w:bCs/>
                <w:sz w:val="28"/>
                <w:szCs w:val="28"/>
                <w:lang w:val="nl-NL"/>
              </w:rPr>
            </w:pPr>
          </w:p>
          <w:p w14:paraId="3CDEC7B0" w14:textId="77777777" w:rsidR="005C215A" w:rsidRPr="00023808" w:rsidRDefault="005C215A" w:rsidP="000F4DA6">
            <w:pPr>
              <w:tabs>
                <w:tab w:val="left" w:pos="12758"/>
              </w:tabs>
              <w:spacing w:after="0" w:line="240" w:lineRule="auto"/>
              <w:jc w:val="both"/>
              <w:rPr>
                <w:b/>
                <w:bCs/>
                <w:sz w:val="28"/>
                <w:szCs w:val="28"/>
                <w:lang w:val="nl-NL"/>
              </w:rPr>
            </w:pPr>
          </w:p>
          <w:p w14:paraId="499F9124" w14:textId="77777777" w:rsidR="005C215A" w:rsidRPr="00023808" w:rsidRDefault="005C215A" w:rsidP="000F4DA6">
            <w:pPr>
              <w:tabs>
                <w:tab w:val="left" w:pos="12758"/>
              </w:tabs>
              <w:spacing w:after="0" w:line="240" w:lineRule="auto"/>
              <w:jc w:val="both"/>
              <w:rPr>
                <w:b/>
                <w:bCs/>
                <w:sz w:val="28"/>
                <w:szCs w:val="28"/>
                <w:lang w:val="nl-NL"/>
              </w:rPr>
            </w:pPr>
          </w:p>
          <w:p w14:paraId="098FE2A1" w14:textId="77777777" w:rsidR="005C215A" w:rsidRPr="00023808" w:rsidRDefault="005C215A" w:rsidP="000F4DA6">
            <w:pPr>
              <w:tabs>
                <w:tab w:val="left" w:pos="12758"/>
              </w:tabs>
              <w:spacing w:after="0" w:line="240" w:lineRule="auto"/>
              <w:jc w:val="both"/>
              <w:rPr>
                <w:b/>
                <w:bCs/>
                <w:sz w:val="28"/>
                <w:szCs w:val="28"/>
                <w:lang w:val="nl-NL"/>
              </w:rPr>
            </w:pPr>
          </w:p>
          <w:p w14:paraId="6FF5F814" w14:textId="77777777" w:rsidR="005C215A" w:rsidRPr="00023808" w:rsidRDefault="005C215A" w:rsidP="000F4DA6">
            <w:pPr>
              <w:tabs>
                <w:tab w:val="left" w:pos="12758"/>
              </w:tabs>
              <w:spacing w:after="0" w:line="240" w:lineRule="auto"/>
              <w:jc w:val="both"/>
              <w:rPr>
                <w:b/>
                <w:bCs/>
                <w:sz w:val="28"/>
                <w:szCs w:val="28"/>
                <w:lang w:val="nl-NL"/>
              </w:rPr>
            </w:pPr>
          </w:p>
          <w:p w14:paraId="4A3AFCF1" w14:textId="77777777" w:rsidR="005C215A" w:rsidRPr="00023808" w:rsidRDefault="005C215A" w:rsidP="000F4DA6">
            <w:pPr>
              <w:tabs>
                <w:tab w:val="left" w:pos="12758"/>
              </w:tabs>
              <w:spacing w:after="0" w:line="240" w:lineRule="auto"/>
              <w:jc w:val="both"/>
              <w:rPr>
                <w:b/>
                <w:bCs/>
                <w:sz w:val="28"/>
                <w:szCs w:val="28"/>
                <w:lang w:val="nl-NL"/>
              </w:rPr>
            </w:pPr>
          </w:p>
          <w:p w14:paraId="5406961F" w14:textId="77777777" w:rsidR="005C215A" w:rsidRPr="00023808" w:rsidRDefault="005C215A" w:rsidP="000F4DA6">
            <w:pPr>
              <w:tabs>
                <w:tab w:val="left" w:pos="12758"/>
              </w:tabs>
              <w:spacing w:after="0" w:line="240" w:lineRule="auto"/>
              <w:jc w:val="both"/>
              <w:rPr>
                <w:b/>
                <w:bCs/>
                <w:sz w:val="28"/>
                <w:szCs w:val="28"/>
                <w:lang w:val="nl-NL"/>
              </w:rPr>
            </w:pPr>
          </w:p>
          <w:p w14:paraId="1BBA04AC" w14:textId="77777777" w:rsidR="005C215A" w:rsidRPr="00023808" w:rsidRDefault="005C215A" w:rsidP="000F4DA6">
            <w:pPr>
              <w:tabs>
                <w:tab w:val="left" w:pos="12758"/>
              </w:tabs>
              <w:spacing w:after="0" w:line="240" w:lineRule="auto"/>
              <w:jc w:val="both"/>
              <w:rPr>
                <w:b/>
                <w:bCs/>
                <w:sz w:val="28"/>
                <w:szCs w:val="28"/>
                <w:lang w:val="nl-NL"/>
              </w:rPr>
            </w:pPr>
          </w:p>
          <w:p w14:paraId="4A51F30E" w14:textId="77777777" w:rsidR="005C215A" w:rsidRPr="00023808" w:rsidRDefault="005C215A" w:rsidP="000F4DA6">
            <w:pPr>
              <w:tabs>
                <w:tab w:val="left" w:pos="12758"/>
              </w:tabs>
              <w:spacing w:after="0" w:line="240" w:lineRule="auto"/>
              <w:jc w:val="both"/>
              <w:rPr>
                <w:b/>
                <w:bCs/>
                <w:sz w:val="28"/>
                <w:szCs w:val="28"/>
                <w:lang w:val="nl-NL"/>
              </w:rPr>
            </w:pPr>
          </w:p>
          <w:p w14:paraId="44E63F3F" w14:textId="77777777" w:rsidR="005C215A" w:rsidRPr="00023808" w:rsidRDefault="005C215A" w:rsidP="000F4DA6">
            <w:pPr>
              <w:tabs>
                <w:tab w:val="left" w:pos="12758"/>
              </w:tabs>
              <w:spacing w:after="0" w:line="240" w:lineRule="auto"/>
              <w:jc w:val="both"/>
              <w:rPr>
                <w:b/>
                <w:bCs/>
                <w:sz w:val="28"/>
                <w:szCs w:val="28"/>
                <w:lang w:val="nl-NL"/>
              </w:rPr>
            </w:pPr>
          </w:p>
          <w:p w14:paraId="50152196" w14:textId="77777777" w:rsidR="005C215A" w:rsidRPr="00023808" w:rsidRDefault="005C215A" w:rsidP="000F4DA6">
            <w:pPr>
              <w:tabs>
                <w:tab w:val="left" w:pos="12758"/>
              </w:tabs>
              <w:spacing w:after="0" w:line="240" w:lineRule="auto"/>
              <w:jc w:val="both"/>
              <w:rPr>
                <w:b/>
                <w:bCs/>
                <w:sz w:val="28"/>
                <w:szCs w:val="28"/>
                <w:lang w:val="nl-NL"/>
              </w:rPr>
            </w:pPr>
          </w:p>
          <w:p w14:paraId="55B65F31" w14:textId="77777777" w:rsidR="005C215A" w:rsidRPr="00023808" w:rsidRDefault="005C215A" w:rsidP="000F4DA6">
            <w:pPr>
              <w:tabs>
                <w:tab w:val="left" w:pos="12758"/>
              </w:tabs>
              <w:spacing w:after="0" w:line="240" w:lineRule="auto"/>
              <w:jc w:val="both"/>
              <w:rPr>
                <w:b/>
                <w:bCs/>
                <w:sz w:val="28"/>
                <w:szCs w:val="28"/>
                <w:lang w:val="nl-NL"/>
              </w:rPr>
            </w:pPr>
          </w:p>
          <w:p w14:paraId="506EC3A0" w14:textId="77777777" w:rsidR="005C215A" w:rsidRPr="00023808" w:rsidRDefault="005C215A" w:rsidP="000F4DA6">
            <w:pPr>
              <w:tabs>
                <w:tab w:val="left" w:pos="12758"/>
              </w:tabs>
              <w:spacing w:after="0" w:line="240" w:lineRule="auto"/>
              <w:jc w:val="both"/>
              <w:rPr>
                <w:b/>
                <w:bCs/>
                <w:sz w:val="28"/>
                <w:szCs w:val="28"/>
                <w:lang w:val="nl-NL"/>
              </w:rPr>
            </w:pPr>
          </w:p>
          <w:p w14:paraId="4453AF63" w14:textId="77777777" w:rsidR="005C215A" w:rsidRPr="00023808" w:rsidRDefault="005C215A" w:rsidP="000F4DA6">
            <w:pPr>
              <w:tabs>
                <w:tab w:val="left" w:pos="12758"/>
              </w:tabs>
              <w:spacing w:after="0" w:line="240" w:lineRule="auto"/>
              <w:jc w:val="both"/>
              <w:rPr>
                <w:b/>
                <w:bCs/>
                <w:sz w:val="28"/>
                <w:szCs w:val="28"/>
                <w:lang w:val="nl-NL"/>
              </w:rPr>
            </w:pPr>
          </w:p>
          <w:p w14:paraId="597C2FC5" w14:textId="77777777" w:rsidR="005C215A" w:rsidRPr="00023808" w:rsidRDefault="005C215A" w:rsidP="000F4DA6">
            <w:pPr>
              <w:tabs>
                <w:tab w:val="left" w:pos="12758"/>
              </w:tabs>
              <w:spacing w:after="0" w:line="240" w:lineRule="auto"/>
              <w:jc w:val="both"/>
              <w:rPr>
                <w:b/>
                <w:bCs/>
                <w:sz w:val="28"/>
                <w:szCs w:val="28"/>
                <w:lang w:val="nl-NL"/>
              </w:rPr>
            </w:pPr>
          </w:p>
          <w:p w14:paraId="0C418B5C" w14:textId="77777777" w:rsidR="005C215A" w:rsidRPr="00023808" w:rsidRDefault="005C215A" w:rsidP="000F4DA6">
            <w:pPr>
              <w:tabs>
                <w:tab w:val="left" w:pos="12758"/>
              </w:tabs>
              <w:spacing w:after="0" w:line="240" w:lineRule="auto"/>
              <w:jc w:val="both"/>
              <w:rPr>
                <w:b/>
                <w:bCs/>
                <w:sz w:val="28"/>
                <w:szCs w:val="28"/>
                <w:lang w:val="nl-NL"/>
              </w:rPr>
            </w:pPr>
          </w:p>
          <w:p w14:paraId="498C0663" w14:textId="77777777" w:rsidR="005C215A" w:rsidRPr="00023808" w:rsidRDefault="005C215A" w:rsidP="000F4DA6">
            <w:pPr>
              <w:tabs>
                <w:tab w:val="left" w:pos="12758"/>
              </w:tabs>
              <w:spacing w:after="0" w:line="240" w:lineRule="auto"/>
              <w:jc w:val="both"/>
              <w:rPr>
                <w:b/>
                <w:bCs/>
                <w:sz w:val="28"/>
                <w:szCs w:val="28"/>
                <w:lang w:val="nl-NL"/>
              </w:rPr>
            </w:pPr>
          </w:p>
          <w:p w14:paraId="1BDDE620" w14:textId="77777777" w:rsidR="005C215A" w:rsidRPr="00023808" w:rsidRDefault="005C215A" w:rsidP="000F4DA6">
            <w:pPr>
              <w:tabs>
                <w:tab w:val="left" w:pos="12758"/>
              </w:tabs>
              <w:spacing w:after="0" w:line="240" w:lineRule="auto"/>
              <w:jc w:val="both"/>
              <w:rPr>
                <w:b/>
                <w:bCs/>
                <w:sz w:val="28"/>
                <w:szCs w:val="28"/>
                <w:lang w:val="nl-NL"/>
              </w:rPr>
            </w:pPr>
          </w:p>
          <w:p w14:paraId="2AD20B27" w14:textId="77777777" w:rsidR="005C215A" w:rsidRPr="00023808" w:rsidRDefault="005C215A" w:rsidP="000F4DA6">
            <w:pPr>
              <w:tabs>
                <w:tab w:val="left" w:pos="12758"/>
              </w:tabs>
              <w:spacing w:after="0" w:line="240" w:lineRule="auto"/>
              <w:jc w:val="both"/>
              <w:rPr>
                <w:b/>
                <w:bCs/>
                <w:sz w:val="28"/>
                <w:szCs w:val="28"/>
                <w:lang w:val="nl-NL"/>
              </w:rPr>
            </w:pPr>
          </w:p>
          <w:p w14:paraId="5702B37B" w14:textId="77777777" w:rsidR="005C215A" w:rsidRPr="00023808" w:rsidRDefault="005C215A" w:rsidP="000F4DA6">
            <w:pPr>
              <w:tabs>
                <w:tab w:val="left" w:pos="12758"/>
              </w:tabs>
              <w:spacing w:after="0" w:line="240" w:lineRule="auto"/>
              <w:jc w:val="both"/>
              <w:rPr>
                <w:b/>
                <w:bCs/>
                <w:sz w:val="28"/>
                <w:szCs w:val="28"/>
                <w:lang w:val="nl-NL"/>
              </w:rPr>
            </w:pPr>
          </w:p>
          <w:p w14:paraId="1DAC4722" w14:textId="77777777" w:rsidR="005C215A" w:rsidRPr="00023808" w:rsidRDefault="005C215A" w:rsidP="000F4DA6">
            <w:pPr>
              <w:tabs>
                <w:tab w:val="left" w:pos="12758"/>
              </w:tabs>
              <w:spacing w:after="0" w:line="240" w:lineRule="auto"/>
              <w:jc w:val="both"/>
              <w:rPr>
                <w:b/>
                <w:bCs/>
                <w:sz w:val="28"/>
                <w:szCs w:val="28"/>
                <w:lang w:val="nl-NL"/>
              </w:rPr>
            </w:pPr>
          </w:p>
          <w:p w14:paraId="7531A7D5" w14:textId="77777777" w:rsidR="005C215A" w:rsidRPr="00023808" w:rsidRDefault="005C215A" w:rsidP="000F4DA6">
            <w:pPr>
              <w:tabs>
                <w:tab w:val="left" w:pos="12758"/>
              </w:tabs>
              <w:spacing w:after="0" w:line="240" w:lineRule="auto"/>
              <w:jc w:val="both"/>
              <w:rPr>
                <w:b/>
                <w:bCs/>
                <w:sz w:val="28"/>
                <w:szCs w:val="28"/>
                <w:lang w:val="nl-NL"/>
              </w:rPr>
            </w:pPr>
          </w:p>
          <w:p w14:paraId="0D009755" w14:textId="77777777" w:rsidR="005C215A" w:rsidRPr="00023808" w:rsidRDefault="005C215A" w:rsidP="000F4DA6">
            <w:pPr>
              <w:tabs>
                <w:tab w:val="left" w:pos="12758"/>
              </w:tabs>
              <w:spacing w:after="0" w:line="240" w:lineRule="auto"/>
              <w:jc w:val="both"/>
              <w:rPr>
                <w:b/>
                <w:bCs/>
                <w:sz w:val="28"/>
                <w:szCs w:val="28"/>
                <w:lang w:val="nl-NL"/>
              </w:rPr>
            </w:pPr>
          </w:p>
          <w:p w14:paraId="6ABA6295" w14:textId="77777777" w:rsidR="005C215A" w:rsidRPr="00023808" w:rsidRDefault="005C215A" w:rsidP="000F4DA6">
            <w:pPr>
              <w:tabs>
                <w:tab w:val="left" w:pos="12758"/>
              </w:tabs>
              <w:spacing w:after="0" w:line="240" w:lineRule="auto"/>
              <w:jc w:val="both"/>
              <w:rPr>
                <w:b/>
                <w:bCs/>
                <w:sz w:val="28"/>
                <w:szCs w:val="28"/>
                <w:lang w:val="nl-NL"/>
              </w:rPr>
            </w:pPr>
          </w:p>
          <w:p w14:paraId="0B64CBA5" w14:textId="77777777" w:rsidR="005C215A" w:rsidRPr="00023808" w:rsidRDefault="005C215A" w:rsidP="000F4DA6">
            <w:pPr>
              <w:tabs>
                <w:tab w:val="left" w:pos="12758"/>
              </w:tabs>
              <w:spacing w:after="0" w:line="240" w:lineRule="auto"/>
              <w:jc w:val="both"/>
              <w:rPr>
                <w:b/>
                <w:bCs/>
                <w:sz w:val="28"/>
                <w:szCs w:val="28"/>
                <w:lang w:val="nl-NL"/>
              </w:rPr>
            </w:pPr>
          </w:p>
          <w:p w14:paraId="34E5206E" w14:textId="77777777" w:rsidR="005C215A" w:rsidRPr="00023808" w:rsidRDefault="005C215A" w:rsidP="000F4DA6">
            <w:pPr>
              <w:tabs>
                <w:tab w:val="left" w:pos="12758"/>
              </w:tabs>
              <w:spacing w:after="0" w:line="240" w:lineRule="auto"/>
              <w:jc w:val="both"/>
              <w:rPr>
                <w:b/>
                <w:bCs/>
                <w:sz w:val="28"/>
                <w:szCs w:val="28"/>
                <w:lang w:val="nl-NL"/>
              </w:rPr>
            </w:pPr>
          </w:p>
          <w:p w14:paraId="5519EB3C" w14:textId="77777777" w:rsidR="005C215A" w:rsidRPr="00023808" w:rsidRDefault="005C215A" w:rsidP="000F4DA6">
            <w:pPr>
              <w:tabs>
                <w:tab w:val="left" w:pos="12758"/>
              </w:tabs>
              <w:spacing w:after="0" w:line="240" w:lineRule="auto"/>
              <w:jc w:val="both"/>
              <w:rPr>
                <w:b/>
                <w:bCs/>
                <w:sz w:val="28"/>
                <w:szCs w:val="28"/>
                <w:lang w:val="nl-NL"/>
              </w:rPr>
            </w:pPr>
          </w:p>
          <w:p w14:paraId="5E623D61" w14:textId="77777777" w:rsidR="005C215A" w:rsidRPr="00023808" w:rsidRDefault="005C215A" w:rsidP="000F4DA6">
            <w:pPr>
              <w:tabs>
                <w:tab w:val="left" w:pos="12758"/>
              </w:tabs>
              <w:spacing w:after="0" w:line="240" w:lineRule="auto"/>
              <w:jc w:val="both"/>
              <w:rPr>
                <w:b/>
                <w:bCs/>
                <w:sz w:val="28"/>
                <w:szCs w:val="28"/>
                <w:lang w:val="nl-NL"/>
              </w:rPr>
            </w:pPr>
          </w:p>
          <w:p w14:paraId="79D9913F" w14:textId="77777777" w:rsidR="005C215A" w:rsidRPr="00023808" w:rsidRDefault="005C215A" w:rsidP="000F4DA6">
            <w:pPr>
              <w:tabs>
                <w:tab w:val="left" w:pos="12758"/>
              </w:tabs>
              <w:spacing w:after="0" w:line="240" w:lineRule="auto"/>
              <w:jc w:val="both"/>
              <w:rPr>
                <w:b/>
                <w:bCs/>
                <w:sz w:val="28"/>
                <w:szCs w:val="28"/>
                <w:lang w:val="nl-NL"/>
              </w:rPr>
            </w:pPr>
          </w:p>
          <w:p w14:paraId="2AA60404" w14:textId="77777777" w:rsidR="005C215A" w:rsidRPr="00023808" w:rsidRDefault="005C215A" w:rsidP="000F4DA6">
            <w:pPr>
              <w:spacing w:after="0" w:line="240" w:lineRule="auto"/>
              <w:jc w:val="both"/>
              <w:rPr>
                <w:rFonts w:eastAsia="Calibri"/>
                <w:b/>
                <w:bCs/>
                <w:sz w:val="28"/>
                <w:szCs w:val="28"/>
                <w:lang w:val="pt-BR"/>
              </w:rPr>
            </w:pPr>
            <w:r w:rsidRPr="00023808">
              <w:rPr>
                <w:rFonts w:eastAsia="Calibri"/>
                <w:b/>
                <w:bCs/>
                <w:sz w:val="28"/>
                <w:szCs w:val="28"/>
                <w:lang w:val="pt-BR"/>
              </w:rPr>
              <w:t xml:space="preserve">a. Chữ viết, chữ số </w:t>
            </w:r>
          </w:p>
          <w:p w14:paraId="3DF4D71C" w14:textId="77777777" w:rsidR="005C215A" w:rsidRPr="00023808" w:rsidRDefault="005C215A" w:rsidP="000F4DA6">
            <w:pPr>
              <w:spacing w:after="0" w:line="240" w:lineRule="auto"/>
              <w:jc w:val="both"/>
              <w:rPr>
                <w:rFonts w:eastAsia="Calibri"/>
                <w:bCs/>
                <w:sz w:val="28"/>
                <w:szCs w:val="28"/>
                <w:lang w:val="pt-BR"/>
              </w:rPr>
            </w:pPr>
            <w:r w:rsidRPr="00023808">
              <w:rPr>
                <w:rFonts w:eastAsia="Calibri"/>
                <w:bCs/>
                <w:sz w:val="28"/>
                <w:szCs w:val="28"/>
                <w:lang w:val="pt-BR"/>
              </w:rPr>
              <w:t>-</w:t>
            </w:r>
            <w:r w:rsidRPr="00023808">
              <w:rPr>
                <w:noProof w:val="0"/>
                <w:color w:val="000000"/>
                <w:kern w:val="24"/>
                <w:position w:val="1"/>
                <w:sz w:val="72"/>
                <w:szCs w:val="72"/>
                <w:lang w:val="x-none"/>
              </w:rPr>
              <w:t xml:space="preserve"> </w:t>
            </w:r>
            <w:r w:rsidRPr="00023808">
              <w:rPr>
                <w:rFonts w:eastAsia="Calibri"/>
                <w:bCs/>
                <w:sz w:val="28"/>
                <w:szCs w:val="28"/>
                <w:lang w:val="x-none"/>
              </w:rPr>
              <w:t>Hệ thống chữ  La tinh ra đời dựa trên cơ sở tiếp thu chữ cái của người Hy Lạp</w:t>
            </w:r>
          </w:p>
          <w:p w14:paraId="74ED15D9" w14:textId="77777777" w:rsidR="005C215A" w:rsidRPr="00023808" w:rsidRDefault="005C215A" w:rsidP="000F4DA6">
            <w:pPr>
              <w:spacing w:after="0" w:line="240" w:lineRule="auto"/>
              <w:jc w:val="both"/>
              <w:rPr>
                <w:rFonts w:eastAsia="Calibri"/>
                <w:sz w:val="28"/>
                <w:szCs w:val="28"/>
                <w:lang w:val="pt-BR"/>
              </w:rPr>
            </w:pPr>
            <w:r w:rsidRPr="00023808">
              <w:rPr>
                <w:rFonts w:eastAsia="Calibri"/>
                <w:sz w:val="28"/>
                <w:szCs w:val="28"/>
                <w:lang w:val="pt-BR"/>
              </w:rPr>
              <w:t xml:space="preserve">- </w:t>
            </w:r>
            <w:r w:rsidRPr="00023808">
              <w:rPr>
                <w:rFonts w:eastAsia="Calibri"/>
                <w:sz w:val="28"/>
                <w:szCs w:val="28"/>
                <w:lang w:val="x-none"/>
              </w:rPr>
              <w:t>Người La Mã còn tạo ra hệ thống chữ số với 7 chữ cơ bản, gọi là chữ số La Mã.</w:t>
            </w:r>
          </w:p>
          <w:p w14:paraId="466C2D61" w14:textId="77777777" w:rsidR="005C215A" w:rsidRPr="00023808" w:rsidRDefault="005C215A" w:rsidP="000F4DA6">
            <w:pPr>
              <w:spacing w:after="0" w:line="240" w:lineRule="auto"/>
              <w:jc w:val="both"/>
              <w:rPr>
                <w:rFonts w:eastAsia="Calibri"/>
                <w:sz w:val="28"/>
                <w:szCs w:val="28"/>
                <w:lang w:val="pt-BR"/>
              </w:rPr>
            </w:pPr>
            <w:r w:rsidRPr="00023808">
              <w:rPr>
                <w:rFonts w:eastAsia="Calibri"/>
                <w:b/>
                <w:sz w:val="28"/>
                <w:szCs w:val="28"/>
                <w:lang w:val="nl-NL"/>
              </w:rPr>
              <w:t>b. Văn học:</w:t>
            </w:r>
            <w:r w:rsidRPr="00023808">
              <w:rPr>
                <w:rFonts w:eastAsia="Calibri"/>
                <w:sz w:val="28"/>
                <w:szCs w:val="28"/>
                <w:lang w:val="nl-NL"/>
              </w:rPr>
              <w:t xml:space="preserve"> </w:t>
            </w:r>
            <w:r w:rsidRPr="00023808">
              <w:rPr>
                <w:rFonts w:eastAsia="Calibri"/>
                <w:iCs/>
                <w:sz w:val="28"/>
                <w:szCs w:val="28"/>
                <w:lang w:val="nl-NL"/>
              </w:rPr>
              <w:t>I-li-át và Ô-đi-xê</w:t>
            </w:r>
            <w:r w:rsidRPr="00023808">
              <w:rPr>
                <w:rFonts w:eastAsia="Calibri"/>
                <w:i/>
                <w:iCs/>
                <w:sz w:val="28"/>
                <w:szCs w:val="28"/>
                <w:lang w:val="nl-NL"/>
              </w:rPr>
              <w:t xml:space="preserve"> </w:t>
            </w:r>
          </w:p>
          <w:p w14:paraId="3F15AC58" w14:textId="77777777" w:rsidR="005C215A" w:rsidRPr="00023808" w:rsidRDefault="005C215A" w:rsidP="000F4DA6">
            <w:pPr>
              <w:spacing w:after="0" w:line="240" w:lineRule="auto"/>
              <w:jc w:val="both"/>
              <w:rPr>
                <w:rFonts w:eastAsia="Calibri"/>
                <w:b/>
                <w:sz w:val="28"/>
                <w:szCs w:val="28"/>
                <w:lang w:val="pt-BR"/>
              </w:rPr>
            </w:pPr>
            <w:r w:rsidRPr="00023808">
              <w:rPr>
                <w:rFonts w:eastAsia="Calibri"/>
                <w:b/>
                <w:bCs/>
                <w:sz w:val="28"/>
                <w:szCs w:val="28"/>
                <w:lang w:val="nl-NL"/>
              </w:rPr>
              <w:t>c. Triết học</w:t>
            </w:r>
          </w:p>
          <w:p w14:paraId="3D817819" w14:textId="77777777" w:rsidR="005C215A" w:rsidRPr="00023808" w:rsidRDefault="005C215A" w:rsidP="000F4DA6">
            <w:pPr>
              <w:spacing w:after="0" w:line="240" w:lineRule="auto"/>
              <w:jc w:val="both"/>
              <w:rPr>
                <w:rFonts w:eastAsia="Calibri"/>
                <w:sz w:val="28"/>
                <w:szCs w:val="28"/>
                <w:lang w:val="pt-BR"/>
              </w:rPr>
            </w:pPr>
            <w:r w:rsidRPr="00023808">
              <w:rPr>
                <w:rFonts w:eastAsia="Calibri"/>
                <w:sz w:val="28"/>
                <w:szCs w:val="28"/>
                <w:lang w:val="pt-BR"/>
              </w:rPr>
              <w:t xml:space="preserve">- </w:t>
            </w:r>
            <w:r w:rsidRPr="00023808">
              <w:rPr>
                <w:rFonts w:eastAsia="Calibri"/>
                <w:sz w:val="28"/>
                <w:szCs w:val="28"/>
                <w:lang w:val="x-none"/>
              </w:rPr>
              <w:t>Triết học Hy Lạp và La Mã cổ đại được xem là những thành tựu rực rỡ của nền văn minh phương Tây tạo nên cơ sở hình thành của triết học châu Âu sau này.</w:t>
            </w:r>
          </w:p>
          <w:p w14:paraId="2AE91F8A" w14:textId="77777777" w:rsidR="005C215A" w:rsidRPr="00023808" w:rsidRDefault="005C215A" w:rsidP="000F4DA6">
            <w:pPr>
              <w:spacing w:after="0" w:line="240" w:lineRule="auto"/>
              <w:jc w:val="both"/>
              <w:rPr>
                <w:rFonts w:eastAsia="Calibri"/>
                <w:b/>
                <w:sz w:val="28"/>
                <w:szCs w:val="28"/>
                <w:lang w:val="pt-BR"/>
              </w:rPr>
            </w:pPr>
            <w:r w:rsidRPr="00023808">
              <w:rPr>
                <w:rFonts w:eastAsia="Calibri"/>
                <w:b/>
                <w:sz w:val="28"/>
                <w:szCs w:val="28"/>
                <w:lang w:val="x-none"/>
              </w:rPr>
              <w:t>d. Tôn giáo</w:t>
            </w:r>
          </w:p>
          <w:p w14:paraId="4C6BBD69" w14:textId="77777777" w:rsidR="005C215A" w:rsidRPr="00023808" w:rsidRDefault="005C215A" w:rsidP="000F4DA6">
            <w:pPr>
              <w:spacing w:after="0" w:line="240" w:lineRule="auto"/>
              <w:jc w:val="both"/>
              <w:rPr>
                <w:rFonts w:eastAsia="Calibri"/>
                <w:sz w:val="28"/>
                <w:szCs w:val="28"/>
              </w:rPr>
            </w:pPr>
            <w:r>
              <w:rPr>
                <w:rFonts w:eastAsia="Calibri"/>
                <w:sz w:val="28"/>
                <w:szCs w:val="28"/>
                <w:lang w:val="pt-BR"/>
              </w:rPr>
              <w:t>- N</w:t>
            </w:r>
            <w:r w:rsidRPr="00023808">
              <w:rPr>
                <w:rFonts w:eastAsia="Calibri"/>
                <w:sz w:val="28"/>
                <w:szCs w:val="28"/>
                <w:lang w:val="x-none"/>
              </w:rPr>
              <w:t>ổi bậ</w:t>
            </w:r>
            <w:r>
              <w:rPr>
                <w:rFonts w:eastAsia="Calibri"/>
                <w:sz w:val="28"/>
                <w:szCs w:val="28"/>
                <w:lang w:val="x-none"/>
              </w:rPr>
              <w:t>t</w:t>
            </w:r>
            <w:r w:rsidRPr="00023808">
              <w:rPr>
                <w:rFonts w:eastAsia="Calibri"/>
                <w:sz w:val="28"/>
                <w:szCs w:val="28"/>
                <w:lang w:val="x-none"/>
              </w:rPr>
              <w:t xml:space="preserve"> là sự ra đời của Thiên Chúa giáo (thế kỉ I). </w:t>
            </w:r>
            <w:r w:rsidRPr="00023808">
              <w:rPr>
                <w:rFonts w:eastAsia="Calibri"/>
                <w:sz w:val="28"/>
                <w:szCs w:val="28"/>
              </w:rPr>
              <w:t>S</w:t>
            </w:r>
            <w:r w:rsidRPr="00023808">
              <w:rPr>
                <w:rFonts w:eastAsia="Calibri"/>
                <w:sz w:val="28"/>
                <w:szCs w:val="28"/>
                <w:lang w:val="x-none"/>
              </w:rPr>
              <w:t xml:space="preserve">au đó trở thành một trong những tôn giáo lớn trên thế giới. </w:t>
            </w:r>
          </w:p>
          <w:p w14:paraId="5C4E3B89" w14:textId="77777777" w:rsidR="005C215A" w:rsidRPr="00023808" w:rsidRDefault="005C215A" w:rsidP="000F4DA6">
            <w:pPr>
              <w:spacing w:after="0" w:line="240" w:lineRule="auto"/>
              <w:jc w:val="both"/>
              <w:rPr>
                <w:rFonts w:eastAsia="Calibri"/>
                <w:b/>
                <w:sz w:val="28"/>
                <w:szCs w:val="28"/>
              </w:rPr>
            </w:pPr>
            <w:r w:rsidRPr="00023808">
              <w:rPr>
                <w:rFonts w:eastAsia="Calibri"/>
                <w:b/>
                <w:bCs/>
                <w:sz w:val="28"/>
                <w:szCs w:val="28"/>
                <w:lang w:val="x-none"/>
              </w:rPr>
              <w:t>e. Lịch</w:t>
            </w:r>
          </w:p>
          <w:p w14:paraId="404EE12B" w14:textId="77777777" w:rsidR="005C215A" w:rsidRPr="00023808" w:rsidRDefault="005C215A" w:rsidP="000F4DA6">
            <w:pPr>
              <w:spacing w:after="0" w:line="240" w:lineRule="auto"/>
              <w:jc w:val="both"/>
              <w:rPr>
                <w:rFonts w:eastAsia="Calibri"/>
                <w:sz w:val="28"/>
                <w:szCs w:val="28"/>
              </w:rPr>
            </w:pPr>
            <w:r w:rsidRPr="00023808">
              <w:rPr>
                <w:rFonts w:eastAsia="Calibri"/>
                <w:sz w:val="28"/>
                <w:szCs w:val="28"/>
              </w:rPr>
              <w:t>- Người Hy Lạp và La Mã đã sáng tạo ra dương lịch</w:t>
            </w:r>
          </w:p>
          <w:p w14:paraId="2D2105C4" w14:textId="77777777" w:rsidR="005C215A" w:rsidRPr="00023808" w:rsidRDefault="005C215A" w:rsidP="000F4DA6">
            <w:pPr>
              <w:spacing w:after="0" w:line="240" w:lineRule="auto"/>
              <w:jc w:val="both"/>
              <w:rPr>
                <w:rFonts w:eastAsia="Calibri"/>
                <w:i/>
                <w:iCs/>
                <w:sz w:val="28"/>
                <w:szCs w:val="28"/>
                <w:lang w:val="nl-NL"/>
              </w:rPr>
            </w:pPr>
            <w:r w:rsidRPr="00023808">
              <w:rPr>
                <w:rFonts w:eastAsia="Calibri"/>
                <w:b/>
                <w:sz w:val="28"/>
                <w:szCs w:val="28"/>
                <w:lang w:val="nl-NL"/>
              </w:rPr>
              <w:lastRenderedPageBreak/>
              <w:t>f. Khoa học:</w:t>
            </w:r>
            <w:r w:rsidRPr="00023808">
              <w:rPr>
                <w:rFonts w:eastAsia="Calibri"/>
                <w:sz w:val="28"/>
                <w:szCs w:val="28"/>
                <w:lang w:val="nl-NL"/>
              </w:rPr>
              <w:t xml:space="preserve"> </w:t>
            </w:r>
            <w:r w:rsidRPr="00023808">
              <w:rPr>
                <w:rFonts w:eastAsia="Calibri"/>
                <w:iCs/>
                <w:sz w:val="28"/>
                <w:szCs w:val="28"/>
                <w:lang w:val="nl-NL"/>
              </w:rPr>
              <w:t>Tailét, Pi-ta-go, Ơ-clít, Ác-si-mét</w:t>
            </w:r>
          </w:p>
          <w:p w14:paraId="66E6ED31" w14:textId="77777777" w:rsidR="005C215A" w:rsidRPr="00023808" w:rsidRDefault="005C215A" w:rsidP="000F4DA6">
            <w:pPr>
              <w:spacing w:after="0" w:line="240" w:lineRule="auto"/>
              <w:jc w:val="both"/>
              <w:rPr>
                <w:rFonts w:eastAsia="Calibri"/>
                <w:b/>
                <w:sz w:val="28"/>
                <w:szCs w:val="28"/>
                <w:lang w:val="nl-NL"/>
              </w:rPr>
            </w:pPr>
            <w:r w:rsidRPr="00023808">
              <w:rPr>
                <w:rFonts w:eastAsia="Calibri"/>
                <w:b/>
                <w:sz w:val="28"/>
                <w:szCs w:val="28"/>
                <w:lang w:val="nl-NL"/>
              </w:rPr>
              <w:t xml:space="preserve">g. Kiến trúc điêu khắc </w:t>
            </w:r>
          </w:p>
          <w:p w14:paraId="44266B75" w14:textId="77777777" w:rsidR="005C215A" w:rsidRPr="00023808" w:rsidRDefault="005C215A" w:rsidP="000F4DA6">
            <w:pPr>
              <w:spacing w:after="0" w:line="240" w:lineRule="auto"/>
              <w:jc w:val="both"/>
              <w:rPr>
                <w:rFonts w:eastAsia="Calibri"/>
                <w:sz w:val="28"/>
                <w:szCs w:val="28"/>
                <w:lang w:val="nl-NL"/>
              </w:rPr>
            </w:pPr>
            <w:r w:rsidRPr="00023808">
              <w:rPr>
                <w:rFonts w:eastAsia="Calibri"/>
                <w:sz w:val="28"/>
                <w:szCs w:val="28"/>
                <w:lang w:val="nl-NL"/>
              </w:rPr>
              <w:t>- Hy lạp: Đ</w:t>
            </w:r>
            <w:r w:rsidRPr="00023808">
              <w:rPr>
                <w:rFonts w:eastAsia="Calibri"/>
                <w:iCs/>
                <w:sz w:val="28"/>
                <w:szCs w:val="28"/>
                <w:lang w:val="nl-NL"/>
              </w:rPr>
              <w:t>ền Pác-tê-nông, đền A-tê-na, nhà hát Đi-ô-ni-xốt, tượng thần Dớt, tượng nữ thần A-tê-na, tượng Vệ nữ thành Mi-lô</w:t>
            </w:r>
          </w:p>
          <w:p w14:paraId="10F54E9C" w14:textId="77777777" w:rsidR="005C215A" w:rsidRPr="0061261F" w:rsidRDefault="005C215A" w:rsidP="000F4DA6">
            <w:pPr>
              <w:tabs>
                <w:tab w:val="left" w:pos="12758"/>
              </w:tabs>
              <w:spacing w:after="0" w:line="240" w:lineRule="auto"/>
              <w:jc w:val="both"/>
              <w:rPr>
                <w:b/>
                <w:bCs/>
                <w:sz w:val="28"/>
                <w:szCs w:val="28"/>
                <w:lang w:val="nl-NL"/>
              </w:rPr>
            </w:pPr>
            <w:r w:rsidRPr="00023808">
              <w:rPr>
                <w:rFonts w:eastAsia="Calibri"/>
                <w:bCs/>
                <w:sz w:val="28"/>
                <w:szCs w:val="28"/>
                <w:lang w:val="vi-VN"/>
              </w:rPr>
              <w:t>- Kiến trúc La Mã cổ đại</w:t>
            </w:r>
            <w:r w:rsidRPr="00023808">
              <w:rPr>
                <w:rFonts w:eastAsia="Calibri"/>
                <w:bCs/>
                <w:sz w:val="28"/>
                <w:szCs w:val="28"/>
                <w:lang w:val="nl-NL"/>
              </w:rPr>
              <w:t>: K</w:t>
            </w:r>
            <w:r w:rsidRPr="00023808">
              <w:rPr>
                <w:rFonts w:eastAsia="Calibri"/>
                <w:bCs/>
                <w:sz w:val="28"/>
                <w:szCs w:val="28"/>
                <w:lang w:val="x-none"/>
              </w:rPr>
              <w:t>iến trúc mái vòm. Xây dựng các nhà thờ, công trình công cộng</w:t>
            </w:r>
            <w:r>
              <w:rPr>
                <w:b/>
                <w:bCs/>
                <w:sz w:val="28"/>
                <w:szCs w:val="28"/>
                <w:lang w:val="nl-NL"/>
              </w:rPr>
              <w:t>.</w:t>
            </w:r>
          </w:p>
        </w:tc>
      </w:tr>
    </w:tbl>
    <w:p w14:paraId="6EFA099D" w14:textId="77777777" w:rsidR="005C215A" w:rsidRPr="00A1183B" w:rsidRDefault="005C215A" w:rsidP="005C215A">
      <w:pPr>
        <w:tabs>
          <w:tab w:val="left" w:pos="12758"/>
        </w:tabs>
        <w:spacing w:after="0" w:line="240" w:lineRule="auto"/>
        <w:jc w:val="both"/>
        <w:rPr>
          <w:rFonts w:eastAsia="Calibri"/>
          <w:b/>
          <w:kern w:val="24"/>
          <w:sz w:val="28"/>
          <w:szCs w:val="28"/>
          <w:lang w:val="nl-NL"/>
        </w:rPr>
      </w:pPr>
    </w:p>
    <w:p w14:paraId="094FB636" w14:textId="77777777" w:rsidR="005C215A" w:rsidRPr="00A1183B" w:rsidRDefault="005C215A" w:rsidP="005C215A">
      <w:pPr>
        <w:spacing w:after="0" w:line="240" w:lineRule="auto"/>
        <w:jc w:val="both"/>
        <w:rPr>
          <w:rFonts w:eastAsia="Calibri"/>
          <w:b/>
          <w:sz w:val="28"/>
          <w:szCs w:val="28"/>
          <w:lang w:val="sv-SE"/>
        </w:rPr>
      </w:pPr>
      <w:r w:rsidRPr="00A1183B">
        <w:rPr>
          <w:rFonts w:eastAsia="Calibri"/>
          <w:b/>
          <w:sz w:val="28"/>
          <w:szCs w:val="28"/>
          <w:lang w:val="sv-SE"/>
        </w:rPr>
        <w:t xml:space="preserve">HOẠT ĐỘNG </w:t>
      </w:r>
      <w:r>
        <w:rPr>
          <w:rFonts w:eastAsia="Calibri"/>
          <w:b/>
          <w:sz w:val="28"/>
          <w:szCs w:val="28"/>
          <w:lang w:val="sv-SE"/>
        </w:rPr>
        <w:t xml:space="preserve">3. </w:t>
      </w:r>
      <w:r w:rsidRPr="00A1183B">
        <w:rPr>
          <w:rFonts w:eastAsia="Calibri"/>
          <w:b/>
          <w:sz w:val="28"/>
          <w:szCs w:val="28"/>
          <w:lang w:val="sv-SE"/>
        </w:rPr>
        <w:t>LUYỆN TẬP</w:t>
      </w:r>
    </w:p>
    <w:p w14:paraId="520DF7EE" w14:textId="77777777" w:rsidR="005C215A" w:rsidRPr="00A1183B" w:rsidRDefault="005C215A" w:rsidP="005C215A">
      <w:pPr>
        <w:spacing w:after="0" w:line="240" w:lineRule="auto"/>
        <w:jc w:val="both"/>
        <w:rPr>
          <w:sz w:val="28"/>
          <w:szCs w:val="28"/>
          <w:lang w:val="nl-NL"/>
        </w:rPr>
      </w:pPr>
      <w:r w:rsidRPr="00A1183B">
        <w:rPr>
          <w:rFonts w:eastAsia="Calibri"/>
          <w:b/>
          <w:bCs/>
          <w:color w:val="000000"/>
          <w:sz w:val="28"/>
          <w:szCs w:val="28"/>
          <w:lang w:val="nl-NL"/>
        </w:rPr>
        <w:t>a. Mục tiêu:</w:t>
      </w:r>
      <w:r w:rsidRPr="00A1183B">
        <w:rPr>
          <w:b/>
          <w:sz w:val="28"/>
          <w:szCs w:val="28"/>
          <w:bdr w:val="none" w:sz="0" w:space="0" w:color="auto" w:frame="1"/>
          <w:lang w:val="pt-BR"/>
        </w:rPr>
        <w:t xml:space="preserve"> </w:t>
      </w:r>
      <w:r w:rsidRPr="00A1183B">
        <w:rPr>
          <w:sz w:val="28"/>
          <w:szCs w:val="28"/>
          <w:lang w:val="pt-BR"/>
        </w:rPr>
        <w:t>Nhằm củng cố, hệ thống hóa, hoàn thiện kiến thức mới mà HS đã được lĩnh hội ở hoạt động hình thành kiến thức vừa tìm hiểu.</w:t>
      </w:r>
    </w:p>
    <w:p w14:paraId="7CED35C8" w14:textId="77777777" w:rsidR="005C215A" w:rsidRPr="00A1183B" w:rsidRDefault="005C215A" w:rsidP="005C215A">
      <w:pPr>
        <w:spacing w:after="0" w:line="240" w:lineRule="auto"/>
        <w:jc w:val="both"/>
        <w:rPr>
          <w:sz w:val="28"/>
          <w:szCs w:val="28"/>
          <w:lang w:val="pt-BR"/>
        </w:rPr>
      </w:pPr>
      <w:r w:rsidRPr="00A1183B">
        <w:rPr>
          <w:rFonts w:eastAsia="Calibri"/>
          <w:b/>
          <w:bCs/>
          <w:color w:val="000000"/>
          <w:sz w:val="28"/>
          <w:szCs w:val="28"/>
          <w:lang w:val="nl-NL"/>
        </w:rPr>
        <w:t>b. Nội dung</w:t>
      </w:r>
      <w:r w:rsidRPr="00A1183B">
        <w:rPr>
          <w:rFonts w:eastAsia="Calibri"/>
          <w:bCs/>
          <w:color w:val="000000"/>
          <w:sz w:val="28"/>
          <w:szCs w:val="28"/>
          <w:lang w:val="nl-NL"/>
        </w:rPr>
        <w:t xml:space="preserve">: </w:t>
      </w:r>
      <w:r w:rsidRPr="00A1183B">
        <w:rPr>
          <w:sz w:val="28"/>
          <w:szCs w:val="28"/>
          <w:lang w:val="pt-BR"/>
        </w:rPr>
        <w:t xml:space="preserve">GV giao nhiệm vụ cho HS và chủ yếu cho làm việc </w:t>
      </w:r>
      <w:r w:rsidRPr="00A1183B">
        <w:rPr>
          <w:iCs/>
          <w:sz w:val="28"/>
          <w:szCs w:val="28"/>
          <w:lang w:val="pt-BR"/>
        </w:rPr>
        <w:t>cá nhân</w:t>
      </w:r>
      <w:r w:rsidRPr="00A1183B">
        <w:rPr>
          <w:sz w:val="28"/>
          <w:szCs w:val="28"/>
          <w:lang w:val="pt-BR"/>
        </w:rPr>
        <w:t>, trả lời các câu hỏi. Trong quá trình làm việc HS có thể trao đổi với bạn hoặc thầy, cô giáo.</w:t>
      </w:r>
    </w:p>
    <w:p w14:paraId="33352F12" w14:textId="77777777" w:rsidR="005C215A" w:rsidRPr="00A1183B" w:rsidRDefault="005C215A" w:rsidP="005C215A">
      <w:pPr>
        <w:spacing w:after="0" w:line="240" w:lineRule="auto"/>
        <w:jc w:val="both"/>
        <w:rPr>
          <w:rFonts w:eastAsia="Calibri"/>
          <w:bCs/>
          <w:color w:val="000000"/>
          <w:sz w:val="28"/>
          <w:szCs w:val="28"/>
          <w:lang w:val="nl-NL"/>
        </w:rPr>
      </w:pPr>
      <w:r w:rsidRPr="00A1183B">
        <w:rPr>
          <w:rFonts w:eastAsia="Calibri"/>
          <w:b/>
          <w:bCs/>
          <w:color w:val="000000"/>
          <w:sz w:val="28"/>
          <w:szCs w:val="28"/>
          <w:lang w:val="nl-NL"/>
        </w:rPr>
        <w:t xml:space="preserve">c. Sản phẩm học tập: </w:t>
      </w:r>
      <w:r w:rsidRPr="00A1183B">
        <w:rPr>
          <w:rFonts w:eastAsia="Calibri"/>
          <w:bCs/>
          <w:color w:val="000000"/>
          <w:sz w:val="28"/>
          <w:szCs w:val="28"/>
          <w:lang w:val="nl-NL"/>
        </w:rPr>
        <w:t>Câu trả lời của HS.</w:t>
      </w:r>
    </w:p>
    <w:p w14:paraId="1A5B914B" w14:textId="77777777" w:rsidR="005C215A" w:rsidRPr="00A1183B" w:rsidRDefault="005C215A" w:rsidP="005C215A">
      <w:pPr>
        <w:spacing w:after="0" w:line="240" w:lineRule="auto"/>
        <w:jc w:val="both"/>
        <w:rPr>
          <w:rFonts w:eastAsia="Calibri"/>
          <w:bCs/>
          <w:color w:val="000000"/>
          <w:sz w:val="28"/>
          <w:szCs w:val="28"/>
          <w:lang w:val="nl-NL"/>
        </w:rPr>
      </w:pPr>
      <w:r w:rsidRPr="00A1183B">
        <w:rPr>
          <w:rFonts w:eastAsia="Calibri"/>
          <w:b/>
          <w:bCs/>
          <w:color w:val="000000"/>
          <w:sz w:val="28"/>
          <w:szCs w:val="28"/>
          <w:lang w:val="nl-NL"/>
        </w:rPr>
        <w:t>d. Tổ chức thực hiện</w:t>
      </w:r>
      <w:r w:rsidRPr="00A1183B">
        <w:rPr>
          <w:rFonts w:eastAsia="Calibri"/>
          <w:bCs/>
          <w:color w:val="000000"/>
          <w:sz w:val="28"/>
          <w:szCs w:val="28"/>
          <w:lang w:val="nl-NL"/>
        </w:rPr>
        <w:t>:</w:t>
      </w:r>
    </w:p>
    <w:p w14:paraId="45E1B639" w14:textId="77777777" w:rsidR="005C215A" w:rsidRDefault="005C215A" w:rsidP="005C215A">
      <w:pPr>
        <w:spacing w:after="0" w:line="240" w:lineRule="auto"/>
        <w:jc w:val="both"/>
        <w:rPr>
          <w:rFonts w:eastAsia="Calibri"/>
          <w:sz w:val="28"/>
          <w:szCs w:val="28"/>
          <w:lang w:val="nl-NL" w:eastAsia="vi-VN"/>
        </w:rPr>
      </w:pPr>
      <w:r w:rsidRPr="00AF78BB">
        <w:rPr>
          <w:b/>
          <w:color w:val="000000"/>
          <w:sz w:val="28"/>
          <w:szCs w:val="28"/>
          <w:lang w:val="nl-NL"/>
        </w:rPr>
        <w:t xml:space="preserve">Bước 1: </w:t>
      </w:r>
      <w:r w:rsidRPr="00A1183B">
        <w:rPr>
          <w:rFonts w:eastAsia="Calibri"/>
          <w:sz w:val="28"/>
          <w:szCs w:val="28"/>
          <w:lang w:val="nl-NL" w:eastAsia="vi-VN"/>
        </w:rPr>
        <w:t xml:space="preserve">GV giao nhiệm vụ cho HS </w:t>
      </w:r>
    </w:p>
    <w:p w14:paraId="7F188996" w14:textId="77777777" w:rsidR="005C215A" w:rsidRDefault="005C215A" w:rsidP="005C215A">
      <w:pPr>
        <w:spacing w:after="0" w:line="240" w:lineRule="auto"/>
        <w:rPr>
          <w:rFonts w:eastAsia="Calibri"/>
          <w:sz w:val="28"/>
          <w:szCs w:val="28"/>
          <w:lang w:val="nl-NL" w:eastAsia="vi-VN"/>
        </w:rPr>
      </w:pPr>
      <w:r>
        <w:rPr>
          <w:rFonts w:eastAsia="Calibri"/>
          <w:sz w:val="28"/>
          <w:szCs w:val="28"/>
          <w:lang w:val="nl-NL" w:eastAsia="vi-VN"/>
        </w:rPr>
        <w:t>Hãy ghép nhân vật lịch ử với lĩnh vực khoa học mà họ có nhiều cống hiến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5C215A" w:rsidRPr="000D0BC6" w14:paraId="570E9B78" w14:textId="77777777" w:rsidTr="000F4DA6">
        <w:tc>
          <w:tcPr>
            <w:tcW w:w="4644" w:type="dxa"/>
            <w:shd w:val="clear" w:color="auto" w:fill="auto"/>
          </w:tcPr>
          <w:p w14:paraId="6B633A5F"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Lĩnh vực khoa học</w:t>
            </w:r>
          </w:p>
        </w:tc>
        <w:tc>
          <w:tcPr>
            <w:tcW w:w="4644" w:type="dxa"/>
            <w:shd w:val="clear" w:color="auto" w:fill="auto"/>
          </w:tcPr>
          <w:p w14:paraId="58C34A84"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a.Pi-ta-go</w:t>
            </w:r>
          </w:p>
        </w:tc>
      </w:tr>
      <w:tr w:rsidR="005C215A" w:rsidRPr="000D0BC6" w14:paraId="16F066A4" w14:textId="77777777" w:rsidTr="000F4DA6">
        <w:tc>
          <w:tcPr>
            <w:tcW w:w="4644" w:type="dxa"/>
            <w:shd w:val="clear" w:color="auto" w:fill="auto"/>
          </w:tcPr>
          <w:p w14:paraId="666F2B8D"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Văn học</w:t>
            </w:r>
          </w:p>
        </w:tc>
        <w:tc>
          <w:tcPr>
            <w:tcW w:w="4644" w:type="dxa"/>
            <w:shd w:val="clear" w:color="auto" w:fill="auto"/>
          </w:tcPr>
          <w:p w14:paraId="51E69BB6"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b. A-ri-xtốt</w:t>
            </w:r>
          </w:p>
        </w:tc>
      </w:tr>
      <w:tr w:rsidR="005C215A" w:rsidRPr="000D0BC6" w14:paraId="216707E1" w14:textId="77777777" w:rsidTr="000F4DA6">
        <w:tc>
          <w:tcPr>
            <w:tcW w:w="4644" w:type="dxa"/>
            <w:shd w:val="clear" w:color="auto" w:fill="auto"/>
          </w:tcPr>
          <w:p w14:paraId="1F9E6D09"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Sử học</w:t>
            </w:r>
          </w:p>
        </w:tc>
        <w:tc>
          <w:tcPr>
            <w:tcW w:w="4644" w:type="dxa"/>
            <w:shd w:val="clear" w:color="auto" w:fill="auto"/>
          </w:tcPr>
          <w:p w14:paraId="1BC9A260"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c. Hô-me</w:t>
            </w:r>
          </w:p>
        </w:tc>
      </w:tr>
      <w:tr w:rsidR="005C215A" w:rsidRPr="000D0BC6" w14:paraId="46BE9D07" w14:textId="77777777" w:rsidTr="000F4DA6">
        <w:tc>
          <w:tcPr>
            <w:tcW w:w="4644" w:type="dxa"/>
            <w:shd w:val="clear" w:color="auto" w:fill="auto"/>
          </w:tcPr>
          <w:p w14:paraId="08A615C3"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Khoa học tự nhiên</w:t>
            </w:r>
          </w:p>
        </w:tc>
        <w:tc>
          <w:tcPr>
            <w:tcW w:w="4644" w:type="dxa"/>
            <w:shd w:val="clear" w:color="auto" w:fill="auto"/>
          </w:tcPr>
          <w:p w14:paraId="669D9734"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d. Ta-lét</w:t>
            </w:r>
          </w:p>
        </w:tc>
      </w:tr>
      <w:tr w:rsidR="005C215A" w:rsidRPr="000D0BC6" w14:paraId="205F5189" w14:textId="77777777" w:rsidTr="000F4DA6">
        <w:tc>
          <w:tcPr>
            <w:tcW w:w="4644" w:type="dxa"/>
            <w:shd w:val="clear" w:color="auto" w:fill="auto"/>
          </w:tcPr>
          <w:p w14:paraId="199AE80B"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Triết học</w:t>
            </w:r>
          </w:p>
        </w:tc>
        <w:tc>
          <w:tcPr>
            <w:tcW w:w="4644" w:type="dxa"/>
            <w:shd w:val="clear" w:color="auto" w:fill="auto"/>
          </w:tcPr>
          <w:p w14:paraId="66C4A0F2"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e. Ác-si-mét</w:t>
            </w:r>
          </w:p>
        </w:tc>
      </w:tr>
      <w:tr w:rsidR="005C215A" w:rsidRPr="000D0BC6" w14:paraId="390DEDE7" w14:textId="77777777" w:rsidTr="000F4DA6">
        <w:tc>
          <w:tcPr>
            <w:tcW w:w="4644" w:type="dxa"/>
            <w:shd w:val="clear" w:color="auto" w:fill="auto"/>
          </w:tcPr>
          <w:p w14:paraId="03C7C4A6" w14:textId="77777777" w:rsidR="005C215A" w:rsidRPr="000D0BC6" w:rsidRDefault="005C215A" w:rsidP="000F4DA6">
            <w:pPr>
              <w:spacing w:after="0" w:line="240" w:lineRule="auto"/>
              <w:rPr>
                <w:rFonts w:eastAsia="Calibri"/>
                <w:sz w:val="28"/>
                <w:szCs w:val="28"/>
                <w:lang w:val="nl-NL" w:eastAsia="vi-VN"/>
              </w:rPr>
            </w:pPr>
          </w:p>
        </w:tc>
        <w:tc>
          <w:tcPr>
            <w:tcW w:w="4644" w:type="dxa"/>
            <w:shd w:val="clear" w:color="auto" w:fill="auto"/>
          </w:tcPr>
          <w:p w14:paraId="21CFB98C"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g. Hê-rô-đốt</w:t>
            </w:r>
          </w:p>
        </w:tc>
      </w:tr>
      <w:tr w:rsidR="005C215A" w:rsidRPr="000D0BC6" w14:paraId="05F808E0" w14:textId="77777777" w:rsidTr="000F4DA6">
        <w:tc>
          <w:tcPr>
            <w:tcW w:w="4644" w:type="dxa"/>
            <w:shd w:val="clear" w:color="auto" w:fill="auto"/>
          </w:tcPr>
          <w:p w14:paraId="666C79AD" w14:textId="77777777" w:rsidR="005C215A" w:rsidRPr="000D0BC6" w:rsidRDefault="005C215A" w:rsidP="000F4DA6">
            <w:pPr>
              <w:spacing w:after="0" w:line="240" w:lineRule="auto"/>
              <w:rPr>
                <w:rFonts w:eastAsia="Calibri"/>
                <w:sz w:val="28"/>
                <w:szCs w:val="28"/>
                <w:lang w:val="nl-NL" w:eastAsia="vi-VN"/>
              </w:rPr>
            </w:pPr>
          </w:p>
        </w:tc>
        <w:tc>
          <w:tcPr>
            <w:tcW w:w="4644" w:type="dxa"/>
            <w:shd w:val="clear" w:color="auto" w:fill="auto"/>
          </w:tcPr>
          <w:p w14:paraId="6A84DBFA"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h. Pla-tông</w:t>
            </w:r>
          </w:p>
        </w:tc>
      </w:tr>
      <w:tr w:rsidR="005C215A" w:rsidRPr="000D0BC6" w14:paraId="74FFF16B" w14:textId="77777777" w:rsidTr="000F4DA6">
        <w:tc>
          <w:tcPr>
            <w:tcW w:w="4644" w:type="dxa"/>
            <w:shd w:val="clear" w:color="auto" w:fill="auto"/>
          </w:tcPr>
          <w:p w14:paraId="177920F1" w14:textId="77777777" w:rsidR="005C215A" w:rsidRPr="000D0BC6" w:rsidRDefault="005C215A" w:rsidP="000F4DA6">
            <w:pPr>
              <w:spacing w:after="0" w:line="240" w:lineRule="auto"/>
              <w:rPr>
                <w:rFonts w:eastAsia="Calibri"/>
                <w:sz w:val="28"/>
                <w:szCs w:val="28"/>
                <w:lang w:val="nl-NL" w:eastAsia="vi-VN"/>
              </w:rPr>
            </w:pPr>
          </w:p>
        </w:tc>
        <w:tc>
          <w:tcPr>
            <w:tcW w:w="4644" w:type="dxa"/>
            <w:shd w:val="clear" w:color="auto" w:fill="auto"/>
          </w:tcPr>
          <w:p w14:paraId="1CF16D6F" w14:textId="77777777" w:rsidR="005C215A" w:rsidRPr="000D0BC6" w:rsidRDefault="005C215A" w:rsidP="000F4DA6">
            <w:pPr>
              <w:spacing w:after="0" w:line="240" w:lineRule="auto"/>
              <w:rPr>
                <w:rFonts w:eastAsia="Calibri"/>
                <w:sz w:val="28"/>
                <w:szCs w:val="28"/>
                <w:lang w:val="nl-NL" w:eastAsia="vi-VN"/>
              </w:rPr>
            </w:pPr>
            <w:r w:rsidRPr="000D0BC6">
              <w:rPr>
                <w:rFonts w:eastAsia="Calibri"/>
                <w:sz w:val="28"/>
                <w:szCs w:val="28"/>
                <w:lang w:val="nl-NL" w:eastAsia="vi-VN"/>
              </w:rPr>
              <w:t>i. Tuy-xi-dít</w:t>
            </w:r>
          </w:p>
        </w:tc>
      </w:tr>
    </w:tbl>
    <w:p w14:paraId="19DD9B9F" w14:textId="77777777" w:rsidR="005C215A" w:rsidRPr="00AF78BB" w:rsidRDefault="005C215A" w:rsidP="005C215A">
      <w:pPr>
        <w:spacing w:after="0" w:line="240" w:lineRule="auto"/>
        <w:jc w:val="both"/>
        <w:rPr>
          <w:color w:val="000000"/>
          <w:sz w:val="28"/>
          <w:szCs w:val="28"/>
          <w:lang w:val="nl-NL"/>
        </w:rPr>
      </w:pPr>
      <w:r w:rsidRPr="00AF78BB">
        <w:rPr>
          <w:b/>
          <w:color w:val="000000"/>
          <w:sz w:val="28"/>
          <w:szCs w:val="28"/>
          <w:lang w:val="nl-NL"/>
        </w:rPr>
        <w:t xml:space="preserve">Bước 2: </w:t>
      </w:r>
      <w:r w:rsidRPr="00AF78BB">
        <w:rPr>
          <w:color w:val="000000"/>
          <w:sz w:val="28"/>
          <w:szCs w:val="28"/>
          <w:lang w:val="nl-NL"/>
        </w:rPr>
        <w:t>HS tiếp nhận, thực hiện nhiệm vụ:</w:t>
      </w:r>
      <w:r w:rsidRPr="00AF78BB">
        <w:rPr>
          <w:color w:val="000000"/>
          <w:sz w:val="28"/>
          <w:szCs w:val="28"/>
          <w:lang w:val="nl-NL"/>
        </w:rPr>
        <w:tab/>
      </w:r>
    </w:p>
    <w:p w14:paraId="65A7DF14" w14:textId="77777777" w:rsidR="005C215A" w:rsidRPr="00AF78BB" w:rsidRDefault="005C215A" w:rsidP="005C215A">
      <w:pPr>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HS trả lời câu hỏi.</w:t>
      </w:r>
    </w:p>
    <w:p w14:paraId="7425E492" w14:textId="77777777" w:rsidR="005C215A" w:rsidRPr="00AF78BB" w:rsidRDefault="005C215A" w:rsidP="005C215A">
      <w:pPr>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GV hướng dẫn, theo dõi, hỗ trợ HS nếu cần thiết.</w:t>
      </w:r>
    </w:p>
    <w:p w14:paraId="6CBE9ADD" w14:textId="77777777" w:rsidR="005C215A" w:rsidRPr="00AF78BB" w:rsidRDefault="005C215A" w:rsidP="005C215A">
      <w:pPr>
        <w:spacing w:after="0" w:line="240" w:lineRule="auto"/>
        <w:jc w:val="both"/>
        <w:rPr>
          <w:b/>
          <w:bCs/>
          <w:color w:val="000000"/>
          <w:sz w:val="28"/>
          <w:szCs w:val="28"/>
          <w:lang w:val="nl-NL"/>
        </w:rPr>
      </w:pPr>
      <w:r w:rsidRPr="00AF78BB">
        <w:rPr>
          <w:b/>
          <w:bCs/>
          <w:color w:val="000000"/>
          <w:sz w:val="28"/>
          <w:szCs w:val="28"/>
          <w:lang w:val="nl-NL"/>
        </w:rPr>
        <w:t>Bước 3: Báo cáo kết quả hoạt động</w:t>
      </w:r>
    </w:p>
    <w:p w14:paraId="67480ACA" w14:textId="77777777" w:rsidR="005C215A" w:rsidRPr="00AF78BB" w:rsidRDefault="005C215A" w:rsidP="005C215A">
      <w:pPr>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GV mời đại diện HS trả lời câu hỏi.</w:t>
      </w:r>
    </w:p>
    <w:p w14:paraId="51D2E6FC" w14:textId="77777777" w:rsidR="005C215A" w:rsidRPr="00AF78BB" w:rsidRDefault="005C215A" w:rsidP="005C215A">
      <w:pPr>
        <w:shd w:val="clear" w:color="auto" w:fill="FFFFFF"/>
        <w:spacing w:after="0" w:line="240" w:lineRule="auto"/>
        <w:jc w:val="both"/>
        <w:rPr>
          <w:color w:val="000000"/>
          <w:sz w:val="28"/>
          <w:szCs w:val="28"/>
          <w:lang w:val="nl-NL"/>
        </w:rPr>
      </w:pPr>
      <w:r w:rsidRPr="00AF78BB">
        <w:rPr>
          <w:b/>
          <w:color w:val="000000"/>
          <w:sz w:val="28"/>
          <w:szCs w:val="28"/>
          <w:lang w:val="nl-NL"/>
        </w:rPr>
        <w:t>-</w:t>
      </w:r>
      <w:r w:rsidRPr="00AF78BB">
        <w:rPr>
          <w:color w:val="000000"/>
          <w:sz w:val="28"/>
          <w:szCs w:val="28"/>
          <w:lang w:val="nl-NL"/>
        </w:rPr>
        <w:t xml:space="preserve"> GV mời HS khác nhận xét, bổ sung.</w:t>
      </w:r>
    </w:p>
    <w:p w14:paraId="22F43833" w14:textId="77777777" w:rsidR="005C215A" w:rsidRPr="00AF78BB" w:rsidRDefault="005C215A" w:rsidP="005C215A">
      <w:pPr>
        <w:shd w:val="clear" w:color="auto" w:fill="FFFFFF"/>
        <w:spacing w:after="0" w:line="240" w:lineRule="auto"/>
        <w:jc w:val="both"/>
        <w:rPr>
          <w:color w:val="000000"/>
          <w:sz w:val="28"/>
          <w:szCs w:val="28"/>
          <w:lang w:val="nl-NL"/>
        </w:rPr>
      </w:pPr>
      <w:r w:rsidRPr="00AF78BB">
        <w:rPr>
          <w:b/>
          <w:color w:val="000000"/>
          <w:sz w:val="28"/>
          <w:szCs w:val="28"/>
          <w:lang w:val="nl-NL"/>
        </w:rPr>
        <w:t xml:space="preserve">Bước 4: </w:t>
      </w:r>
      <w:r w:rsidRPr="00AF78BB">
        <w:rPr>
          <w:color w:val="000000"/>
          <w:sz w:val="28"/>
          <w:szCs w:val="28"/>
          <w:lang w:val="nl-NL"/>
        </w:rPr>
        <w:t xml:space="preserve"> GV nhận xét, chuẩn kiến thức.</w:t>
      </w:r>
    </w:p>
    <w:p w14:paraId="0E1CD086" w14:textId="77777777" w:rsidR="005C215A" w:rsidRPr="00A1183B" w:rsidRDefault="005C215A" w:rsidP="005C215A">
      <w:pPr>
        <w:spacing w:after="0" w:line="240" w:lineRule="auto"/>
        <w:jc w:val="both"/>
        <w:rPr>
          <w:rFonts w:eastAsia="Calibri"/>
          <w:b/>
          <w:sz w:val="28"/>
          <w:szCs w:val="28"/>
          <w:lang w:val="sv-SE"/>
        </w:rPr>
      </w:pPr>
      <w:r w:rsidRPr="00A1183B">
        <w:rPr>
          <w:rFonts w:eastAsia="Calibri"/>
          <w:b/>
          <w:sz w:val="28"/>
          <w:szCs w:val="28"/>
          <w:lang w:val="sv-SE"/>
        </w:rPr>
        <w:t xml:space="preserve">HOẠT ĐỘNG </w:t>
      </w:r>
      <w:r>
        <w:rPr>
          <w:rFonts w:eastAsia="Calibri"/>
          <w:b/>
          <w:sz w:val="28"/>
          <w:szCs w:val="28"/>
          <w:lang w:val="sv-SE"/>
        </w:rPr>
        <w:t xml:space="preserve">4. </w:t>
      </w:r>
      <w:r w:rsidRPr="00A1183B">
        <w:rPr>
          <w:rFonts w:eastAsia="Calibri"/>
          <w:b/>
          <w:sz w:val="28"/>
          <w:szCs w:val="28"/>
          <w:lang w:val="sv-SE"/>
        </w:rPr>
        <w:t>VẬN DỤNG</w:t>
      </w:r>
    </w:p>
    <w:p w14:paraId="02786FE9" w14:textId="77777777" w:rsidR="005C215A" w:rsidRPr="00A1183B" w:rsidRDefault="005C215A" w:rsidP="005C215A">
      <w:pPr>
        <w:spacing w:after="0" w:line="240" w:lineRule="auto"/>
        <w:jc w:val="both"/>
        <w:rPr>
          <w:rFonts w:eastAsia="Batang"/>
          <w:sz w:val="28"/>
          <w:szCs w:val="28"/>
          <w:lang w:val="sv-SE" w:eastAsia="ko-KR"/>
        </w:rPr>
      </w:pPr>
      <w:r w:rsidRPr="00A1183B">
        <w:rPr>
          <w:rFonts w:eastAsia="Calibri"/>
          <w:b/>
          <w:bCs/>
          <w:color w:val="000000"/>
          <w:sz w:val="28"/>
          <w:szCs w:val="28"/>
          <w:lang w:val="nl-NL"/>
        </w:rPr>
        <w:t>a. Mục tiêu</w:t>
      </w:r>
      <w:r w:rsidRPr="00A1183B">
        <w:rPr>
          <w:rFonts w:eastAsia="Calibri"/>
          <w:bCs/>
          <w:color w:val="000000"/>
          <w:sz w:val="28"/>
          <w:szCs w:val="28"/>
          <w:lang w:val="nl-NL"/>
        </w:rPr>
        <w:t xml:space="preserve">: </w:t>
      </w:r>
      <w:r w:rsidRPr="00A1183B">
        <w:rPr>
          <w:rFonts w:eastAsia="Batang"/>
          <w:sz w:val="28"/>
          <w:szCs w:val="28"/>
          <w:lang w:val="sv-SE" w:eastAsia="ko-KR"/>
        </w:rPr>
        <w:t>Nhằm vận dụng kiến thức mới mà HS đã được lĩnh hội để giải quyết những vấn đề mới trong học tập và thực tiễn.</w:t>
      </w:r>
    </w:p>
    <w:p w14:paraId="6169FF34" w14:textId="77777777" w:rsidR="005C215A" w:rsidRPr="00A1183B" w:rsidRDefault="005C215A" w:rsidP="005C215A">
      <w:pPr>
        <w:spacing w:after="0" w:line="240" w:lineRule="auto"/>
        <w:jc w:val="both"/>
        <w:rPr>
          <w:rFonts w:eastAsia="Calibri"/>
          <w:sz w:val="28"/>
          <w:szCs w:val="28"/>
          <w:lang w:val="sv-SE"/>
        </w:rPr>
      </w:pPr>
      <w:r w:rsidRPr="00A1183B">
        <w:rPr>
          <w:rFonts w:eastAsia="Calibri"/>
          <w:b/>
          <w:bCs/>
          <w:color w:val="000000"/>
          <w:sz w:val="28"/>
          <w:szCs w:val="28"/>
          <w:lang w:val="nl-NL"/>
        </w:rPr>
        <w:t>b. Nội dung:</w:t>
      </w:r>
      <w:r w:rsidRPr="00A1183B">
        <w:rPr>
          <w:rFonts w:eastAsia="Calibri"/>
          <w:bCs/>
          <w:color w:val="000000"/>
          <w:sz w:val="28"/>
          <w:szCs w:val="28"/>
          <w:lang w:val="nl-NL"/>
        </w:rPr>
        <w:t xml:space="preserve"> </w:t>
      </w:r>
      <w:r w:rsidRPr="00A1183B">
        <w:rPr>
          <w:rFonts w:eastAsia="Calibri"/>
          <w:sz w:val="28"/>
          <w:szCs w:val="28"/>
          <w:lang w:val="la-Latn"/>
        </w:rPr>
        <w:t>học sinh có thể làm bài tập ở nhà</w:t>
      </w:r>
      <w:r w:rsidRPr="00A1183B">
        <w:rPr>
          <w:rFonts w:eastAsia="Calibri"/>
          <w:sz w:val="28"/>
          <w:szCs w:val="28"/>
          <w:lang w:val="sv-SE"/>
        </w:rPr>
        <w:t xml:space="preserve"> bằng phiếu học tập</w:t>
      </w:r>
    </w:p>
    <w:p w14:paraId="3A706BA0" w14:textId="77777777" w:rsidR="005C215A" w:rsidRPr="00A1183B" w:rsidRDefault="005C215A" w:rsidP="005C215A">
      <w:pPr>
        <w:spacing w:after="0" w:line="240" w:lineRule="auto"/>
        <w:jc w:val="both"/>
        <w:rPr>
          <w:rFonts w:eastAsia="Calibri"/>
          <w:bCs/>
          <w:color w:val="000000"/>
          <w:sz w:val="28"/>
          <w:szCs w:val="28"/>
          <w:lang w:val="nl-NL"/>
        </w:rPr>
      </w:pPr>
      <w:r w:rsidRPr="00A1183B">
        <w:rPr>
          <w:rFonts w:eastAsia="Calibri"/>
          <w:b/>
          <w:bCs/>
          <w:color w:val="000000"/>
          <w:sz w:val="28"/>
          <w:szCs w:val="28"/>
          <w:lang w:val="nl-NL"/>
        </w:rPr>
        <w:t>c. Sản phẩm học tập</w:t>
      </w:r>
      <w:r w:rsidRPr="00A1183B">
        <w:rPr>
          <w:rFonts w:eastAsia="Calibri"/>
          <w:bCs/>
          <w:color w:val="000000"/>
          <w:sz w:val="28"/>
          <w:szCs w:val="28"/>
          <w:lang w:val="nl-NL"/>
        </w:rPr>
        <w:t>: Bài làm của HS.</w:t>
      </w:r>
    </w:p>
    <w:p w14:paraId="05DD9BAA" w14:textId="77777777" w:rsidR="005C215A" w:rsidRPr="00A1183B" w:rsidRDefault="005C215A" w:rsidP="005C215A">
      <w:pPr>
        <w:spacing w:after="0" w:line="240" w:lineRule="auto"/>
        <w:jc w:val="both"/>
        <w:rPr>
          <w:rFonts w:eastAsia="Calibri"/>
          <w:b/>
          <w:bCs/>
          <w:color w:val="000000"/>
          <w:sz w:val="28"/>
          <w:szCs w:val="28"/>
          <w:lang w:val="nl-NL"/>
        </w:rPr>
      </w:pPr>
      <w:r w:rsidRPr="00A1183B">
        <w:rPr>
          <w:rFonts w:eastAsia="Calibri"/>
          <w:b/>
          <w:bCs/>
          <w:color w:val="000000"/>
          <w:sz w:val="28"/>
          <w:szCs w:val="28"/>
          <w:lang w:val="nl-NL"/>
        </w:rPr>
        <w:lastRenderedPageBreak/>
        <w:t>d. Tổ chức thực hiện:</w:t>
      </w:r>
    </w:p>
    <w:p w14:paraId="21A987A0" w14:textId="6150DEC5" w:rsidR="005C215A" w:rsidRPr="00AF78BB" w:rsidRDefault="005C215A" w:rsidP="005C215A">
      <w:pPr>
        <w:shd w:val="clear" w:color="auto" w:fill="FFFFFF"/>
        <w:spacing w:after="0" w:line="240" w:lineRule="auto"/>
        <w:contextualSpacing/>
        <w:jc w:val="both"/>
        <w:rPr>
          <w:color w:val="000000"/>
          <w:sz w:val="28"/>
          <w:szCs w:val="28"/>
          <w:lang w:val="nl-NL"/>
        </w:rPr>
      </w:pPr>
      <w:r w:rsidRPr="00AF78BB">
        <w:rPr>
          <w:b/>
          <w:color w:val="000000"/>
          <w:sz w:val="28"/>
          <w:szCs w:val="28"/>
          <w:lang w:val="nl-NL"/>
        </w:rPr>
        <w:t xml:space="preserve">Bước 1: </w:t>
      </w:r>
      <w:r w:rsidRPr="00AF78BB">
        <w:rPr>
          <w:color w:val="000000"/>
          <w:sz w:val="28"/>
          <w:szCs w:val="28"/>
          <w:lang w:val="nl-NL"/>
        </w:rPr>
        <w:t>GV giao nhiêm vụ cho HS</w:t>
      </w:r>
      <w:r w:rsidR="00155DE0">
        <w:rPr>
          <w:color w:val="000000"/>
          <w:sz w:val="28"/>
          <w:szCs w:val="28"/>
          <w:lang w:val="nl-NL"/>
        </w:rPr>
        <w:t xml:space="preserve">: </w:t>
      </w:r>
      <w:r w:rsidRPr="00AF78BB">
        <w:rPr>
          <w:color w:val="000000"/>
          <w:sz w:val="28"/>
          <w:szCs w:val="28"/>
          <w:lang w:val="nl-NL"/>
        </w:rPr>
        <w:t>Em ấn tượng nhất với thành tựu nào của văn minh Hy Lạp – La Mã cổ đại. Hãy chia sẻ với cả lớp và nêu lí do</w:t>
      </w:r>
    </w:p>
    <w:p w14:paraId="7FC4C7CF" w14:textId="77777777" w:rsidR="005C215A" w:rsidRPr="00AF78BB" w:rsidRDefault="005C215A" w:rsidP="005C215A">
      <w:pPr>
        <w:shd w:val="clear" w:color="auto" w:fill="FFFFFF"/>
        <w:spacing w:after="0" w:line="240" w:lineRule="auto"/>
        <w:contextualSpacing/>
        <w:jc w:val="both"/>
        <w:rPr>
          <w:color w:val="000000"/>
          <w:sz w:val="28"/>
          <w:szCs w:val="28"/>
          <w:lang w:val="nl-NL"/>
        </w:rPr>
      </w:pPr>
      <w:r w:rsidRPr="00AF78BB">
        <w:rPr>
          <w:b/>
          <w:bCs/>
          <w:sz w:val="28"/>
          <w:szCs w:val="28"/>
          <w:lang w:val="nl-NL"/>
        </w:rPr>
        <w:t xml:space="preserve"> </w:t>
      </w:r>
      <w:r w:rsidRPr="00AF78BB">
        <w:rPr>
          <w:b/>
          <w:color w:val="000000"/>
          <w:sz w:val="28"/>
          <w:szCs w:val="28"/>
          <w:lang w:val="nl-NL"/>
        </w:rPr>
        <w:t xml:space="preserve">Bước 2: </w:t>
      </w:r>
      <w:r w:rsidRPr="00AF78BB">
        <w:rPr>
          <w:color w:val="000000"/>
          <w:sz w:val="28"/>
          <w:szCs w:val="28"/>
          <w:lang w:val="nl-NL"/>
        </w:rPr>
        <w:t>HS tiếp nhận, thực hiện nhiệm vụ:</w:t>
      </w:r>
    </w:p>
    <w:p w14:paraId="3B32435D" w14:textId="77777777" w:rsidR="005C215A" w:rsidRPr="00AF78BB" w:rsidRDefault="005C215A" w:rsidP="005C215A">
      <w:pPr>
        <w:shd w:val="clear" w:color="auto" w:fill="FFFFFF"/>
        <w:tabs>
          <w:tab w:val="left" w:pos="3349"/>
        </w:tabs>
        <w:spacing w:after="0" w:line="240" w:lineRule="auto"/>
        <w:jc w:val="both"/>
        <w:rPr>
          <w:color w:val="000000"/>
          <w:sz w:val="28"/>
          <w:szCs w:val="28"/>
          <w:lang w:val="nl-NL"/>
        </w:rPr>
      </w:pPr>
      <w:r w:rsidRPr="00AF78BB">
        <w:rPr>
          <w:b/>
          <w:color w:val="000000"/>
          <w:sz w:val="28"/>
          <w:szCs w:val="28"/>
          <w:lang w:val="nl-NL"/>
        </w:rPr>
        <w:t xml:space="preserve">Bước 3: </w:t>
      </w:r>
      <w:r w:rsidRPr="00AF78BB">
        <w:rPr>
          <w:color w:val="000000"/>
          <w:sz w:val="28"/>
          <w:szCs w:val="28"/>
          <w:lang w:val="nl-NL"/>
        </w:rPr>
        <w:t>HS trình bày</w:t>
      </w:r>
      <w:r w:rsidRPr="00AF78BB">
        <w:rPr>
          <w:color w:val="000000"/>
          <w:sz w:val="28"/>
          <w:szCs w:val="28"/>
          <w:lang w:val="nl-NL"/>
        </w:rPr>
        <w:tab/>
      </w:r>
    </w:p>
    <w:p w14:paraId="124F27AC" w14:textId="77777777" w:rsidR="005C215A" w:rsidRPr="00AF78BB" w:rsidRDefault="005C215A" w:rsidP="005C215A">
      <w:pPr>
        <w:shd w:val="clear" w:color="auto" w:fill="FFFFFF"/>
        <w:spacing w:after="0" w:line="240" w:lineRule="auto"/>
        <w:jc w:val="both"/>
        <w:rPr>
          <w:color w:val="000000"/>
          <w:sz w:val="28"/>
          <w:szCs w:val="28"/>
          <w:lang w:val="nl-NL"/>
        </w:rPr>
      </w:pPr>
      <w:r w:rsidRPr="00AF78BB">
        <w:rPr>
          <w:b/>
          <w:color w:val="000000"/>
          <w:sz w:val="28"/>
          <w:szCs w:val="28"/>
          <w:lang w:val="nl-NL"/>
        </w:rPr>
        <w:t xml:space="preserve">Bước 4: </w:t>
      </w:r>
      <w:r w:rsidRPr="00AF78BB">
        <w:rPr>
          <w:color w:val="000000"/>
          <w:sz w:val="28"/>
          <w:szCs w:val="28"/>
          <w:lang w:val="nl-NL"/>
        </w:rPr>
        <w:t xml:space="preserve"> GV nhận xét, chuẩn kiến thức.</w:t>
      </w:r>
    </w:p>
    <w:p w14:paraId="01B19FA5" w14:textId="77777777" w:rsidR="005C215A" w:rsidRDefault="005C215A" w:rsidP="005C215A">
      <w:pPr>
        <w:tabs>
          <w:tab w:val="left" w:pos="0"/>
          <w:tab w:val="left" w:pos="120"/>
        </w:tabs>
        <w:spacing w:after="0" w:line="240" w:lineRule="auto"/>
        <w:jc w:val="both"/>
        <w:rPr>
          <w:sz w:val="28"/>
          <w:szCs w:val="28"/>
          <w:lang w:val="nl-NL"/>
        </w:rPr>
      </w:pPr>
      <w:r w:rsidRPr="00AF78BB">
        <w:rPr>
          <w:bCs/>
          <w:sz w:val="28"/>
          <w:szCs w:val="28"/>
          <w:lang w:val="nl-NL" w:bidi="th-TH"/>
        </w:rPr>
        <w:t xml:space="preserve">- </w:t>
      </w:r>
      <w:r w:rsidRPr="00AF78BB">
        <w:rPr>
          <w:sz w:val="28"/>
          <w:szCs w:val="28"/>
          <w:lang w:val="nl-NL"/>
        </w:rPr>
        <w:t>Học bài, hoàn thành các bài tập v</w:t>
      </w:r>
      <w:r>
        <w:rPr>
          <w:sz w:val="28"/>
          <w:szCs w:val="28"/>
          <w:lang w:val="nl-NL"/>
        </w:rPr>
        <w:t>à câu hỏi trong sách giáo khoa.</w:t>
      </w:r>
    </w:p>
    <w:p w14:paraId="05D2ED31" w14:textId="77777777" w:rsidR="003F15F4" w:rsidRDefault="003F15F4"/>
    <w:sectPr w:rsidR="003F15F4" w:rsidSect="005C215A">
      <w:pgSz w:w="12240" w:h="15840"/>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5A"/>
    <w:rsid w:val="00155DE0"/>
    <w:rsid w:val="003F15F4"/>
    <w:rsid w:val="004F615D"/>
    <w:rsid w:val="005C215A"/>
    <w:rsid w:val="008B7B90"/>
    <w:rsid w:val="00D6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BB30"/>
  <w15:chartTrackingRefBased/>
  <w15:docId w15:val="{8729C308-83C1-44C6-8D74-F8E553B0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15A"/>
    <w:pPr>
      <w:spacing w:after="200" w:line="276" w:lineRule="auto"/>
    </w:pPr>
    <w:rPr>
      <w:rFonts w:eastAsia="Times New Roman" w:cs="Times New Roman"/>
      <w:noProo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215A"/>
    <w:pPr>
      <w:spacing w:after="0" w:line="240" w:lineRule="auto"/>
      <w:ind w:left="720"/>
      <w:contextualSpacing/>
    </w:pPr>
    <w:rPr>
      <w:rFonts w:ascii="VNtimes new roman" w:hAnsi="VNtimes new roman"/>
      <w:b/>
      <w:noProof w:val="0"/>
      <w:sz w:val="28"/>
      <w:szCs w:val="28"/>
    </w:rPr>
  </w:style>
  <w:style w:type="character" w:customStyle="1" w:styleId="ListParagraphChar">
    <w:name w:val="List Paragraph Char"/>
    <w:link w:val="ListParagraph"/>
    <w:uiPriority w:val="34"/>
    <w:locked/>
    <w:rsid w:val="005C215A"/>
    <w:rPr>
      <w:rFonts w:ascii="VNtimes new roman" w:eastAsia="Times New Roman" w:hAnsi="VNtimes new roman" w:cs="Times New Roman"/>
      <w:b/>
      <w:kern w:val="0"/>
      <w:szCs w:val="28"/>
      <w14:ligatures w14:val="none"/>
    </w:rPr>
  </w:style>
  <w:style w:type="paragraph" w:styleId="BodyText">
    <w:name w:val="Body Text"/>
    <w:basedOn w:val="Normal"/>
    <w:link w:val="BodyTextChar"/>
    <w:unhideWhenUsed/>
    <w:qFormat/>
    <w:rsid w:val="005C215A"/>
    <w:pPr>
      <w:spacing w:before="75" w:after="75" w:line="240" w:lineRule="auto"/>
    </w:pPr>
    <w:rPr>
      <w:rFonts w:eastAsia="Calibri"/>
      <w:noProof w:val="0"/>
      <w:sz w:val="24"/>
      <w:szCs w:val="24"/>
    </w:rPr>
  </w:style>
  <w:style w:type="character" w:customStyle="1" w:styleId="BodyTextChar">
    <w:name w:val="Body Text Char"/>
    <w:basedOn w:val="DefaultParagraphFont"/>
    <w:link w:val="BodyText"/>
    <w:rsid w:val="005C215A"/>
    <w:rPr>
      <w:rFonts w:eastAsia="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Phúc</dc:creator>
  <cp:keywords/>
  <dc:description/>
  <cp:lastModifiedBy>Hoàng Phúc</cp:lastModifiedBy>
  <cp:revision>4</cp:revision>
  <dcterms:created xsi:type="dcterms:W3CDTF">2023-11-02T22:23:00Z</dcterms:created>
  <dcterms:modified xsi:type="dcterms:W3CDTF">2023-11-15T23:22:00Z</dcterms:modified>
</cp:coreProperties>
</file>