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57" w:type="dxa"/>
        <w:tblCellSpacing w:w="0" w:type="dxa"/>
        <w:tblInd w:w="-601" w:type="dxa"/>
        <w:tblLook w:val="04A0"/>
      </w:tblPr>
      <w:tblGrid>
        <w:gridCol w:w="5495"/>
        <w:gridCol w:w="5562"/>
      </w:tblGrid>
      <w:tr w:rsidR="00F106A0" w:rsidRPr="00462370" w:rsidTr="009E1B1B">
        <w:trPr>
          <w:tblCellSpacing w:w="0" w:type="dxa"/>
        </w:trPr>
        <w:tc>
          <w:tcPr>
            <w:tcW w:w="5495" w:type="dxa"/>
            <w:tcBorders>
              <w:top w:val="nil"/>
              <w:left w:val="nil"/>
              <w:bottom w:val="nil"/>
              <w:right w:val="nil"/>
            </w:tcBorders>
            <w:vAlign w:val="center"/>
            <w:hideMark/>
          </w:tcPr>
          <w:p w:rsidR="00F106A0" w:rsidRPr="00462370" w:rsidRDefault="00F106A0" w:rsidP="009E1B1B">
            <w:pPr>
              <w:keepNext/>
              <w:spacing w:after="0" w:line="240" w:lineRule="auto"/>
              <w:rPr>
                <w:rFonts w:eastAsia="Times New Roman" w:cs="Times New Roman"/>
                <w:sz w:val="24"/>
                <w:szCs w:val="24"/>
              </w:rPr>
            </w:pPr>
            <w:r>
              <w:rPr>
                <w:rFonts w:eastAsia="Times New Roman" w:cs="Times New Roman"/>
                <w:color w:val="000000"/>
                <w:sz w:val="25"/>
                <w:szCs w:val="25"/>
              </w:rPr>
              <w:t xml:space="preserve">                UBND HUYỆN THỦY NGUYÊN</w:t>
            </w:r>
          </w:p>
          <w:p w:rsidR="00F106A0" w:rsidRDefault="00F106A0" w:rsidP="009E1B1B">
            <w:pPr>
              <w:keepNext/>
              <w:spacing w:after="0" w:line="240" w:lineRule="auto"/>
              <w:jc w:val="center"/>
              <w:rPr>
                <w:rFonts w:eastAsia="Times New Roman" w:cs="Times New Roman"/>
                <w:b/>
                <w:bCs/>
                <w:color w:val="000000"/>
                <w:sz w:val="25"/>
                <w:szCs w:val="25"/>
              </w:rPr>
            </w:pPr>
            <w:r w:rsidRPr="00462370">
              <w:rPr>
                <w:rFonts w:eastAsia="Times New Roman" w:cs="Times New Roman"/>
                <w:b/>
                <w:bCs/>
                <w:color w:val="000000"/>
                <w:sz w:val="25"/>
                <w:szCs w:val="25"/>
              </w:rPr>
              <w:t>TR</w:t>
            </w:r>
            <w:r>
              <w:rPr>
                <w:rFonts w:eastAsia="Times New Roman" w:cs="Times New Roman"/>
                <w:b/>
                <w:bCs/>
                <w:color w:val="000000"/>
                <w:sz w:val="25"/>
                <w:szCs w:val="25"/>
              </w:rPr>
              <w:t>UNG TÂM GDNN- GDTX THỦY NGUYÊN</w:t>
            </w:r>
          </w:p>
          <w:p w:rsidR="00F106A0" w:rsidRPr="00462370" w:rsidRDefault="00F106A0" w:rsidP="009E1B1B">
            <w:pPr>
              <w:keepNext/>
              <w:spacing w:after="0" w:line="240" w:lineRule="auto"/>
              <w:jc w:val="center"/>
              <w:rPr>
                <w:rFonts w:eastAsia="Times New Roman" w:cs="Times New Roman"/>
                <w:sz w:val="24"/>
                <w:szCs w:val="24"/>
              </w:rPr>
            </w:pPr>
            <w:r>
              <w:rPr>
                <w:rFonts w:eastAsia="Times New Roman" w:cs="Times New Roman"/>
                <w:b/>
                <w:bCs/>
                <w:color w:val="000000"/>
                <w:sz w:val="25"/>
                <w:szCs w:val="25"/>
              </w:rPr>
              <w:t>*****</w:t>
            </w:r>
          </w:p>
          <w:p w:rsidR="00F106A0" w:rsidRPr="00462370" w:rsidRDefault="00F106A0" w:rsidP="009E1B1B">
            <w:pPr>
              <w:spacing w:after="0" w:line="312" w:lineRule="auto"/>
              <w:jc w:val="center"/>
              <w:rPr>
                <w:rFonts w:eastAsia="Times New Roman" w:cs="Times New Roman"/>
                <w:sz w:val="24"/>
                <w:szCs w:val="24"/>
              </w:rPr>
            </w:pPr>
            <w:r w:rsidRPr="00462370">
              <w:rPr>
                <w:rFonts w:eastAsia="Times New Roman" w:cs="Times New Roman"/>
                <w:color w:val="000000"/>
                <w:sz w:val="25"/>
                <w:szCs w:val="25"/>
              </w:rPr>
              <w:t>Số</w:t>
            </w:r>
            <w:r>
              <w:rPr>
                <w:rFonts w:eastAsia="Times New Roman" w:cs="Times New Roman"/>
                <w:color w:val="000000"/>
                <w:sz w:val="25"/>
                <w:szCs w:val="25"/>
              </w:rPr>
              <w:t xml:space="preserve">:       </w:t>
            </w:r>
            <w:r w:rsidRPr="00462370">
              <w:rPr>
                <w:rFonts w:eastAsia="Times New Roman" w:cs="Times New Roman"/>
                <w:color w:val="000000"/>
                <w:sz w:val="25"/>
                <w:szCs w:val="25"/>
              </w:rPr>
              <w:t>/KH-</w:t>
            </w:r>
            <w:r>
              <w:rPr>
                <w:rFonts w:eastAsia="Times New Roman" w:cs="Times New Roman"/>
                <w:color w:val="000000"/>
                <w:sz w:val="25"/>
                <w:szCs w:val="25"/>
              </w:rPr>
              <w:t>GDTX</w:t>
            </w:r>
          </w:p>
        </w:tc>
        <w:tc>
          <w:tcPr>
            <w:tcW w:w="5562" w:type="dxa"/>
            <w:tcBorders>
              <w:top w:val="nil"/>
              <w:left w:val="nil"/>
              <w:bottom w:val="nil"/>
              <w:right w:val="nil"/>
            </w:tcBorders>
            <w:vAlign w:val="center"/>
            <w:hideMark/>
          </w:tcPr>
          <w:p w:rsidR="00F106A0" w:rsidRDefault="00F106A0" w:rsidP="009E1B1B">
            <w:pPr>
              <w:keepNext/>
              <w:spacing w:after="0" w:line="240" w:lineRule="auto"/>
              <w:rPr>
                <w:rFonts w:eastAsia="Times New Roman" w:cs="Times New Roman"/>
                <w:color w:val="000000"/>
                <w:sz w:val="25"/>
                <w:szCs w:val="25"/>
              </w:rPr>
            </w:pPr>
          </w:p>
          <w:p w:rsidR="00F106A0" w:rsidRPr="00462370" w:rsidRDefault="00F106A0" w:rsidP="009E1B1B">
            <w:pPr>
              <w:keepNext/>
              <w:spacing w:after="0" w:line="240" w:lineRule="auto"/>
              <w:rPr>
                <w:rFonts w:eastAsia="Times New Roman" w:cs="Times New Roman"/>
                <w:sz w:val="24"/>
                <w:szCs w:val="24"/>
              </w:rPr>
            </w:pPr>
            <w:r>
              <w:rPr>
                <w:rFonts w:eastAsia="Times New Roman" w:cs="Times New Roman"/>
                <w:color w:val="000000"/>
                <w:sz w:val="25"/>
                <w:szCs w:val="25"/>
              </w:rPr>
              <w:t>C</w:t>
            </w:r>
            <w:r w:rsidRPr="00462370">
              <w:rPr>
                <w:rFonts w:eastAsia="Times New Roman" w:cs="Times New Roman"/>
                <w:color w:val="000000"/>
                <w:sz w:val="25"/>
                <w:szCs w:val="25"/>
              </w:rPr>
              <w:t>ỘNG HOÀ XÃ HỘI CHỦ NGHĨA VIỆT NAM</w:t>
            </w:r>
          </w:p>
          <w:p w:rsidR="00F106A0" w:rsidRDefault="00F106A0" w:rsidP="009E1B1B">
            <w:pPr>
              <w:tabs>
                <w:tab w:val="left" w:pos="0"/>
                <w:tab w:val="left" w:pos="567"/>
                <w:tab w:val="left" w:pos="851"/>
              </w:tabs>
              <w:spacing w:after="0" w:line="312" w:lineRule="auto"/>
              <w:ind w:firstLine="38"/>
              <w:jc w:val="center"/>
              <w:rPr>
                <w:rFonts w:eastAsia="Times New Roman" w:cs="Times New Roman"/>
                <w:sz w:val="24"/>
                <w:szCs w:val="24"/>
              </w:rPr>
            </w:pPr>
            <w:r w:rsidRPr="00462370">
              <w:rPr>
                <w:rFonts w:eastAsia="Times New Roman" w:cs="Times New Roman"/>
                <w:color w:val="000000"/>
                <w:sz w:val="25"/>
                <w:szCs w:val="25"/>
              </w:rPr>
              <w:t>Độc lập - Tự do - Hạnh phúc</w:t>
            </w:r>
          </w:p>
          <w:p w:rsidR="00F106A0" w:rsidRDefault="00F106A0" w:rsidP="009E1B1B">
            <w:pPr>
              <w:tabs>
                <w:tab w:val="left" w:pos="0"/>
                <w:tab w:val="left" w:pos="567"/>
                <w:tab w:val="left" w:pos="851"/>
              </w:tabs>
              <w:spacing w:after="0" w:line="312" w:lineRule="auto"/>
              <w:ind w:firstLine="38"/>
              <w:jc w:val="center"/>
              <w:rPr>
                <w:rFonts w:eastAsia="Times New Roman" w:cs="Times New Roman"/>
                <w:i/>
                <w:iCs/>
                <w:color w:val="000000"/>
                <w:sz w:val="26"/>
                <w:szCs w:val="26"/>
              </w:rPr>
            </w:pPr>
            <w:r>
              <w:rPr>
                <w:rFonts w:eastAsia="Times New Roman" w:cs="Times New Roman"/>
                <w:i/>
                <w:sz w:val="26"/>
                <w:szCs w:val="26"/>
              </w:rPr>
              <w:t>Thủy Nguyên</w:t>
            </w:r>
            <w:r w:rsidRPr="00DA41A0">
              <w:rPr>
                <w:rFonts w:eastAsia="Times New Roman" w:cs="Times New Roman"/>
                <w:i/>
                <w:sz w:val="26"/>
                <w:szCs w:val="26"/>
              </w:rPr>
              <w:t>, n</w:t>
            </w:r>
            <w:r w:rsidR="00A65908">
              <w:rPr>
                <w:rFonts w:eastAsia="Times New Roman" w:cs="Times New Roman"/>
                <w:i/>
                <w:iCs/>
                <w:color w:val="000000"/>
                <w:sz w:val="26"/>
                <w:szCs w:val="26"/>
              </w:rPr>
              <w:t>gày 29</w:t>
            </w:r>
            <w:r>
              <w:rPr>
                <w:rFonts w:eastAsia="Times New Roman" w:cs="Times New Roman"/>
                <w:i/>
                <w:iCs/>
                <w:color w:val="000000"/>
                <w:sz w:val="26"/>
                <w:szCs w:val="26"/>
              </w:rPr>
              <w:t xml:space="preserve">  tháng </w:t>
            </w:r>
            <w:r w:rsidR="00A65908">
              <w:rPr>
                <w:rFonts w:eastAsia="Times New Roman" w:cs="Times New Roman"/>
                <w:i/>
                <w:iCs/>
                <w:color w:val="000000"/>
                <w:sz w:val="26"/>
                <w:szCs w:val="26"/>
              </w:rPr>
              <w:t>08</w:t>
            </w:r>
            <w:r w:rsidRPr="00DA41A0">
              <w:rPr>
                <w:rFonts w:eastAsia="Times New Roman" w:cs="Times New Roman"/>
                <w:i/>
                <w:iCs/>
                <w:color w:val="000000"/>
                <w:sz w:val="26"/>
                <w:szCs w:val="26"/>
              </w:rPr>
              <w:t xml:space="preserve"> năm 202</w:t>
            </w:r>
            <w:r>
              <w:rPr>
                <w:rFonts w:eastAsia="Times New Roman" w:cs="Times New Roman"/>
                <w:i/>
                <w:iCs/>
                <w:color w:val="000000"/>
                <w:sz w:val="26"/>
                <w:szCs w:val="26"/>
              </w:rPr>
              <w:t>4</w:t>
            </w:r>
          </w:p>
          <w:p w:rsidR="00F106A0" w:rsidRPr="00DA41A0" w:rsidRDefault="00F106A0" w:rsidP="009E1B1B">
            <w:pPr>
              <w:tabs>
                <w:tab w:val="left" w:pos="0"/>
                <w:tab w:val="left" w:pos="567"/>
                <w:tab w:val="left" w:pos="851"/>
              </w:tabs>
              <w:spacing w:after="0" w:line="312" w:lineRule="auto"/>
              <w:ind w:firstLine="38"/>
              <w:jc w:val="center"/>
              <w:rPr>
                <w:rFonts w:eastAsia="Times New Roman" w:cs="Times New Roman"/>
                <w:i/>
                <w:sz w:val="26"/>
                <w:szCs w:val="26"/>
              </w:rPr>
            </w:pPr>
          </w:p>
        </w:tc>
      </w:tr>
    </w:tbl>
    <w:p w:rsidR="00F106A0" w:rsidRDefault="00F106A0" w:rsidP="00F106A0">
      <w:pPr>
        <w:keepNext/>
        <w:spacing w:before="120" w:after="0" w:line="240" w:lineRule="auto"/>
        <w:jc w:val="center"/>
        <w:rPr>
          <w:rFonts w:eastAsia="Times New Roman" w:cs="Times New Roman"/>
          <w:b/>
          <w:bCs/>
          <w:color w:val="000000"/>
          <w:szCs w:val="28"/>
        </w:rPr>
      </w:pPr>
      <w:r w:rsidRPr="00DA41A0">
        <w:rPr>
          <w:rFonts w:eastAsia="Times New Roman" w:cs="Times New Roman"/>
          <w:b/>
          <w:bCs/>
          <w:color w:val="000000"/>
          <w:szCs w:val="28"/>
        </w:rPr>
        <w:t xml:space="preserve">KẾ HOẠCH </w:t>
      </w:r>
      <w:r>
        <w:rPr>
          <w:rFonts w:eastAsia="Times New Roman" w:cs="Times New Roman"/>
          <w:b/>
          <w:bCs/>
          <w:color w:val="000000"/>
          <w:szCs w:val="28"/>
        </w:rPr>
        <w:t>TH</w:t>
      </w:r>
      <w:r w:rsidRPr="00165D64">
        <w:rPr>
          <w:rFonts w:eastAsia="Times New Roman" w:cs="Times New Roman"/>
          <w:b/>
          <w:bCs/>
          <w:color w:val="000000"/>
          <w:szCs w:val="28"/>
        </w:rPr>
        <w:t>ỰC</w:t>
      </w:r>
      <w:r>
        <w:rPr>
          <w:rFonts w:eastAsia="Times New Roman" w:cs="Times New Roman"/>
          <w:b/>
          <w:bCs/>
          <w:color w:val="000000"/>
          <w:szCs w:val="28"/>
        </w:rPr>
        <w:t xml:space="preserve"> HI</w:t>
      </w:r>
      <w:r w:rsidRPr="00165D64">
        <w:rPr>
          <w:rFonts w:eastAsia="Times New Roman" w:cs="Times New Roman"/>
          <w:b/>
          <w:bCs/>
          <w:color w:val="000000"/>
          <w:szCs w:val="28"/>
        </w:rPr>
        <w:t>ỆN</w:t>
      </w:r>
      <w:r>
        <w:rPr>
          <w:rFonts w:eastAsia="Times New Roman" w:cs="Times New Roman"/>
          <w:b/>
          <w:bCs/>
          <w:color w:val="000000"/>
          <w:szCs w:val="28"/>
        </w:rPr>
        <w:t xml:space="preserve"> NHI</w:t>
      </w:r>
      <w:r w:rsidRPr="00165D64">
        <w:rPr>
          <w:rFonts w:eastAsia="Times New Roman" w:cs="Times New Roman"/>
          <w:b/>
          <w:bCs/>
          <w:color w:val="000000"/>
          <w:szCs w:val="28"/>
        </w:rPr>
        <w:t>ỆM</w:t>
      </w:r>
      <w:r>
        <w:rPr>
          <w:rFonts w:eastAsia="Times New Roman" w:cs="Times New Roman"/>
          <w:b/>
          <w:bCs/>
          <w:color w:val="000000"/>
          <w:szCs w:val="28"/>
        </w:rPr>
        <w:t xml:space="preserve"> V</w:t>
      </w:r>
      <w:r w:rsidRPr="00165D64">
        <w:rPr>
          <w:rFonts w:eastAsia="Times New Roman" w:cs="Times New Roman"/>
          <w:b/>
          <w:bCs/>
          <w:color w:val="000000"/>
          <w:szCs w:val="28"/>
        </w:rPr>
        <w:t>Ụ</w:t>
      </w:r>
      <w:r>
        <w:rPr>
          <w:rFonts w:eastAsia="Times New Roman" w:cs="Times New Roman"/>
          <w:b/>
          <w:bCs/>
          <w:color w:val="000000"/>
          <w:szCs w:val="28"/>
        </w:rPr>
        <w:t xml:space="preserve"> GI</w:t>
      </w:r>
      <w:r w:rsidRPr="00165D64">
        <w:rPr>
          <w:rFonts w:eastAsia="Times New Roman" w:cs="Times New Roman"/>
          <w:b/>
          <w:bCs/>
          <w:color w:val="000000"/>
          <w:szCs w:val="28"/>
        </w:rPr>
        <w:t>ÁO</w:t>
      </w:r>
      <w:r>
        <w:rPr>
          <w:rFonts w:eastAsia="Times New Roman" w:cs="Times New Roman"/>
          <w:b/>
          <w:bCs/>
          <w:color w:val="000000"/>
          <w:szCs w:val="28"/>
        </w:rPr>
        <w:t xml:space="preserve"> D</w:t>
      </w:r>
      <w:r w:rsidRPr="00165D64">
        <w:rPr>
          <w:rFonts w:eastAsia="Times New Roman" w:cs="Times New Roman"/>
          <w:b/>
          <w:bCs/>
          <w:color w:val="000000"/>
          <w:szCs w:val="28"/>
        </w:rPr>
        <w:t>ỤC</w:t>
      </w:r>
      <w:r>
        <w:rPr>
          <w:rFonts w:eastAsia="Times New Roman" w:cs="Times New Roman"/>
          <w:b/>
          <w:bCs/>
          <w:color w:val="000000"/>
          <w:szCs w:val="28"/>
        </w:rPr>
        <w:t xml:space="preserve"> NH</w:t>
      </w:r>
      <w:r w:rsidRPr="00165D64">
        <w:rPr>
          <w:rFonts w:eastAsia="Times New Roman" w:cs="Times New Roman"/>
          <w:b/>
          <w:bCs/>
          <w:color w:val="000000"/>
          <w:szCs w:val="28"/>
        </w:rPr>
        <w:t>À</w:t>
      </w:r>
      <w:r>
        <w:rPr>
          <w:rFonts w:eastAsia="Times New Roman" w:cs="Times New Roman"/>
          <w:b/>
          <w:bCs/>
          <w:color w:val="000000"/>
          <w:szCs w:val="28"/>
        </w:rPr>
        <w:t xml:space="preserve"> TRƯ</w:t>
      </w:r>
      <w:r w:rsidRPr="00165D64">
        <w:rPr>
          <w:rFonts w:eastAsia="Times New Roman" w:cs="Times New Roman"/>
          <w:b/>
          <w:bCs/>
          <w:color w:val="000000"/>
          <w:szCs w:val="28"/>
        </w:rPr>
        <w:t>ỜNG</w:t>
      </w:r>
    </w:p>
    <w:p w:rsidR="00F106A0" w:rsidRPr="00DA41A0" w:rsidRDefault="00F106A0" w:rsidP="00F106A0">
      <w:pPr>
        <w:keepNext/>
        <w:spacing w:before="120" w:after="0" w:line="240" w:lineRule="auto"/>
        <w:jc w:val="center"/>
        <w:rPr>
          <w:rFonts w:eastAsia="Times New Roman" w:cs="Times New Roman"/>
          <w:b/>
          <w:szCs w:val="28"/>
        </w:rPr>
      </w:pPr>
      <w:r>
        <w:rPr>
          <w:rFonts w:eastAsia="Times New Roman" w:cs="Times New Roman"/>
          <w:b/>
          <w:bCs/>
          <w:color w:val="000000"/>
          <w:szCs w:val="28"/>
        </w:rPr>
        <w:t>N</w:t>
      </w:r>
      <w:r w:rsidRPr="00C024F5">
        <w:rPr>
          <w:rFonts w:eastAsia="Times New Roman" w:cs="Times New Roman"/>
          <w:b/>
          <w:bCs/>
          <w:color w:val="000000"/>
          <w:szCs w:val="28"/>
        </w:rPr>
        <w:t>Ă</w:t>
      </w:r>
      <w:r>
        <w:rPr>
          <w:rFonts w:eastAsia="Times New Roman" w:cs="Times New Roman"/>
          <w:b/>
          <w:bCs/>
          <w:color w:val="000000"/>
          <w:szCs w:val="28"/>
        </w:rPr>
        <w:t>M H</w:t>
      </w:r>
      <w:r w:rsidRPr="00C024F5">
        <w:rPr>
          <w:rFonts w:eastAsia="Times New Roman" w:cs="Times New Roman"/>
          <w:b/>
          <w:bCs/>
          <w:color w:val="000000"/>
          <w:szCs w:val="28"/>
        </w:rPr>
        <w:t>ỌC</w:t>
      </w:r>
      <w:r>
        <w:rPr>
          <w:rFonts w:eastAsia="Times New Roman" w:cs="Times New Roman"/>
          <w:b/>
          <w:bCs/>
          <w:color w:val="000000"/>
          <w:szCs w:val="28"/>
        </w:rPr>
        <w:t xml:space="preserve"> 2024</w:t>
      </w:r>
      <w:r w:rsidRPr="00DA41A0">
        <w:rPr>
          <w:rFonts w:eastAsia="Times New Roman" w:cs="Times New Roman"/>
          <w:b/>
          <w:bCs/>
          <w:color w:val="000000"/>
          <w:szCs w:val="28"/>
        </w:rPr>
        <w:t xml:space="preserve"> - 202</w:t>
      </w:r>
      <w:r>
        <w:rPr>
          <w:rFonts w:eastAsia="Times New Roman" w:cs="Times New Roman"/>
          <w:b/>
          <w:bCs/>
          <w:color w:val="000000"/>
          <w:szCs w:val="28"/>
        </w:rPr>
        <w:t>5</w:t>
      </w:r>
    </w:p>
    <w:p w:rsidR="00F106A0" w:rsidRPr="00462370" w:rsidRDefault="00F106A0" w:rsidP="00F106A0">
      <w:pPr>
        <w:spacing w:before="60" w:after="60" w:line="312" w:lineRule="auto"/>
        <w:jc w:val="both"/>
        <w:rPr>
          <w:rFonts w:eastAsia="Times New Roman" w:cs="Times New Roman"/>
          <w:sz w:val="24"/>
          <w:szCs w:val="24"/>
        </w:rPr>
      </w:pPr>
    </w:p>
    <w:p w:rsidR="00F106A0" w:rsidRDefault="00F106A0" w:rsidP="00F106A0">
      <w:pPr>
        <w:spacing w:before="60" w:after="60" w:line="312" w:lineRule="auto"/>
        <w:ind w:firstLine="567"/>
        <w:jc w:val="both"/>
        <w:rPr>
          <w:rFonts w:eastAsia="Times New Roman" w:cs="Times New Roman"/>
          <w:color w:val="000000"/>
          <w:szCs w:val="28"/>
        </w:rPr>
      </w:pPr>
      <w:r w:rsidRPr="004531DF">
        <w:rPr>
          <w:rFonts w:eastAsia="Times New Roman" w:cs="Times New Roman"/>
          <w:color w:val="000000"/>
          <w:szCs w:val="28"/>
        </w:rPr>
        <w:t>Căn cứ Luật Giáo dục số 43/2019/QH14 ngày 14 tháng 6 năm 2019 của Quốc hội nước Cộng hoà xã hội chủ nghĩa Việt Nam;</w:t>
      </w:r>
      <w:r>
        <w:rPr>
          <w:rFonts w:eastAsia="Times New Roman" w:cs="Times New Roman"/>
          <w:szCs w:val="28"/>
        </w:rPr>
        <w:t xml:space="preserve"> </w:t>
      </w:r>
      <w:r w:rsidRPr="004531DF">
        <w:rPr>
          <w:rFonts w:eastAsia="Times New Roman" w:cs="Times New Roman"/>
          <w:color w:val="000000"/>
          <w:szCs w:val="28"/>
        </w:rPr>
        <w:t>Luật Giáo dục nghề nghiệp số 74/2014/QH13 ngày 27 tháng 11 năm 2014 của Quốc hội nước Cộng hoà xã hội chủ nghĩa Việt Nam;</w:t>
      </w:r>
      <w:r>
        <w:rPr>
          <w:rFonts w:eastAsia="Times New Roman" w:cs="Times New Roman"/>
          <w:szCs w:val="28"/>
        </w:rPr>
        <w:t xml:space="preserve"> </w:t>
      </w:r>
      <w:r w:rsidRPr="004531DF">
        <w:rPr>
          <w:rFonts w:eastAsia="Times New Roman" w:cs="Times New Roman"/>
          <w:color w:val="000000"/>
          <w:szCs w:val="28"/>
        </w:rPr>
        <w:t>Nghị quyết số 29-NQ/TW ngày 4/11/2013 Hội nghị Trung ương 8 khóa XI về đổi mới căn bản, toàn diện giáo dục và đào tạo;</w:t>
      </w:r>
      <w:r>
        <w:rPr>
          <w:rFonts w:eastAsia="Times New Roman" w:cs="Times New Roman"/>
          <w:szCs w:val="28"/>
        </w:rPr>
        <w:t xml:space="preserve"> </w:t>
      </w:r>
      <w:r w:rsidRPr="004531DF">
        <w:rPr>
          <w:rFonts w:eastAsia="Times New Roman" w:cs="Times New Roman"/>
          <w:color w:val="000000"/>
          <w:szCs w:val="28"/>
        </w:rPr>
        <w:t>Thông tư 12/2011/TT-BGDĐT ngày 28/3/2011 của Bộ Giáo dục và Đào tạo về việc ban hành Điều lệ trường trung học cơ sở, trường trung học phổ thông và trường phổ thông có nhiều cấp học;</w:t>
      </w:r>
      <w:r>
        <w:rPr>
          <w:rFonts w:eastAsia="Times New Roman" w:cs="Times New Roman"/>
          <w:szCs w:val="28"/>
        </w:rPr>
        <w:t xml:space="preserve"> </w:t>
      </w:r>
      <w:r w:rsidRPr="004531DF">
        <w:rPr>
          <w:rFonts w:eastAsia="Times New Roman" w:cs="Times New Roman"/>
          <w:color w:val="000000"/>
          <w:szCs w:val="28"/>
        </w:rPr>
        <w:t xml:space="preserve">Thông tư </w:t>
      </w:r>
      <w:r>
        <w:rPr>
          <w:rFonts w:eastAsia="Times New Roman" w:cs="Times New Roman"/>
          <w:color w:val="000000"/>
          <w:szCs w:val="28"/>
        </w:rPr>
        <w:t>s</w:t>
      </w:r>
      <w:r w:rsidRPr="008D2034">
        <w:rPr>
          <w:rFonts w:eastAsia="Times New Roman" w:cs="Times New Roman"/>
          <w:color w:val="000000"/>
          <w:szCs w:val="28"/>
        </w:rPr>
        <w:t>ố</w:t>
      </w:r>
      <w:r>
        <w:rPr>
          <w:rFonts w:eastAsia="Times New Roman" w:cs="Times New Roman"/>
          <w:color w:val="000000"/>
          <w:szCs w:val="28"/>
        </w:rPr>
        <w:t xml:space="preserve"> 01/2023/TT-BGDĐT ngày 06/01/2023</w:t>
      </w:r>
      <w:r w:rsidRPr="004531DF">
        <w:rPr>
          <w:rFonts w:eastAsia="Times New Roman" w:cs="Times New Roman"/>
          <w:color w:val="000000"/>
          <w:szCs w:val="28"/>
        </w:rPr>
        <w:t xml:space="preserve"> </w:t>
      </w:r>
      <w:r>
        <w:rPr>
          <w:rFonts w:eastAsia="Times New Roman" w:cs="Times New Roman"/>
          <w:color w:val="000000"/>
          <w:szCs w:val="28"/>
        </w:rPr>
        <w:t>ban h</w:t>
      </w:r>
      <w:r w:rsidRPr="008D2034">
        <w:rPr>
          <w:rFonts w:eastAsia="Times New Roman" w:cs="Times New Roman"/>
          <w:color w:val="000000"/>
          <w:szCs w:val="28"/>
        </w:rPr>
        <w:t>ành</w:t>
      </w:r>
      <w:r>
        <w:rPr>
          <w:rFonts w:eastAsia="Times New Roman" w:cs="Times New Roman"/>
          <w:color w:val="000000"/>
          <w:szCs w:val="28"/>
        </w:rPr>
        <w:t xml:space="preserve"> Quy ch</w:t>
      </w:r>
      <w:r w:rsidRPr="008D2034">
        <w:rPr>
          <w:rFonts w:eastAsia="Times New Roman" w:cs="Times New Roman"/>
          <w:color w:val="000000"/>
          <w:szCs w:val="28"/>
        </w:rPr>
        <w:t>ế</w:t>
      </w:r>
      <w:r>
        <w:rPr>
          <w:rFonts w:eastAsia="Times New Roman" w:cs="Times New Roman"/>
          <w:color w:val="000000"/>
          <w:szCs w:val="28"/>
        </w:rPr>
        <w:t xml:space="preserve"> T</w:t>
      </w:r>
      <w:r w:rsidRPr="008D2034">
        <w:rPr>
          <w:rFonts w:eastAsia="Times New Roman" w:cs="Times New Roman"/>
          <w:color w:val="000000"/>
          <w:szCs w:val="28"/>
        </w:rPr>
        <w:t>ổ</w:t>
      </w:r>
      <w:r>
        <w:rPr>
          <w:rFonts w:eastAsia="Times New Roman" w:cs="Times New Roman"/>
          <w:color w:val="000000"/>
          <w:szCs w:val="28"/>
        </w:rPr>
        <w:t xml:space="preserve"> ch</w:t>
      </w:r>
      <w:r w:rsidRPr="008D2034">
        <w:rPr>
          <w:rFonts w:eastAsia="Times New Roman" w:cs="Times New Roman"/>
          <w:color w:val="000000"/>
          <w:szCs w:val="28"/>
        </w:rPr>
        <w:t>ức</w:t>
      </w:r>
      <w:r>
        <w:rPr>
          <w:rFonts w:eastAsia="Times New Roman" w:cs="Times New Roman"/>
          <w:color w:val="000000"/>
          <w:szCs w:val="28"/>
        </w:rPr>
        <w:t xml:space="preserve"> v</w:t>
      </w:r>
      <w:r w:rsidRPr="008D2034">
        <w:rPr>
          <w:rFonts w:eastAsia="Times New Roman" w:cs="Times New Roman"/>
          <w:color w:val="000000"/>
          <w:szCs w:val="28"/>
        </w:rPr>
        <w:t>à</w:t>
      </w:r>
      <w:r>
        <w:rPr>
          <w:rFonts w:eastAsia="Times New Roman" w:cs="Times New Roman"/>
          <w:color w:val="000000"/>
          <w:szCs w:val="28"/>
        </w:rPr>
        <w:t xml:space="preserve"> ho</w:t>
      </w:r>
      <w:r w:rsidRPr="008D2034">
        <w:rPr>
          <w:rFonts w:eastAsia="Times New Roman" w:cs="Times New Roman"/>
          <w:color w:val="000000"/>
          <w:szCs w:val="28"/>
        </w:rPr>
        <w:t>ạt</w:t>
      </w:r>
      <w:r>
        <w:rPr>
          <w:rFonts w:eastAsia="Times New Roman" w:cs="Times New Roman"/>
          <w:color w:val="000000"/>
          <w:szCs w:val="28"/>
        </w:rPr>
        <w:t xml:space="preserve"> đ</w:t>
      </w:r>
      <w:r w:rsidRPr="008D2034">
        <w:rPr>
          <w:rFonts w:eastAsia="Times New Roman" w:cs="Times New Roman"/>
          <w:color w:val="000000"/>
          <w:szCs w:val="28"/>
        </w:rPr>
        <w:t>ộng</w:t>
      </w:r>
      <w:r>
        <w:rPr>
          <w:rFonts w:eastAsia="Times New Roman" w:cs="Times New Roman"/>
          <w:color w:val="000000"/>
          <w:szCs w:val="28"/>
        </w:rPr>
        <w:t xml:space="preserve"> c</w:t>
      </w:r>
      <w:r w:rsidRPr="008D2034">
        <w:rPr>
          <w:rFonts w:eastAsia="Times New Roman" w:cs="Times New Roman"/>
          <w:color w:val="000000"/>
          <w:szCs w:val="28"/>
        </w:rPr>
        <w:t>ủa</w:t>
      </w:r>
      <w:r w:rsidRPr="004531DF">
        <w:rPr>
          <w:rFonts w:eastAsia="Times New Roman" w:cs="Times New Roman"/>
          <w:color w:val="000000"/>
          <w:szCs w:val="28"/>
        </w:rPr>
        <w:t xml:space="preserve"> Trung tâm GDNN – GDTX; </w:t>
      </w:r>
    </w:p>
    <w:p w:rsidR="00F106A0" w:rsidRPr="004531DF" w:rsidRDefault="00F106A0" w:rsidP="00F106A0">
      <w:pPr>
        <w:spacing w:before="60" w:after="60" w:line="312" w:lineRule="auto"/>
        <w:jc w:val="both"/>
        <w:rPr>
          <w:rFonts w:eastAsia="Times New Roman" w:cs="Times New Roman"/>
          <w:szCs w:val="28"/>
        </w:rPr>
      </w:pPr>
      <w:r>
        <w:rPr>
          <w:rFonts w:eastAsia="Times New Roman" w:cs="Times New Roman"/>
          <w:color w:val="000000"/>
          <w:szCs w:val="28"/>
        </w:rPr>
        <w:t xml:space="preserve">         C</w:t>
      </w:r>
      <w:r w:rsidRPr="004531DF">
        <w:rPr>
          <w:rFonts w:eastAsia="Times New Roman" w:cs="Times New Roman"/>
          <w:color w:val="000000"/>
          <w:szCs w:val="28"/>
        </w:rPr>
        <w:t>ă</w:t>
      </w:r>
      <w:r>
        <w:rPr>
          <w:rFonts w:eastAsia="Times New Roman" w:cs="Times New Roman"/>
          <w:color w:val="000000"/>
          <w:szCs w:val="28"/>
        </w:rPr>
        <w:t>n c</w:t>
      </w:r>
      <w:r w:rsidRPr="004531DF">
        <w:rPr>
          <w:rFonts w:eastAsia="Times New Roman" w:cs="Times New Roman"/>
          <w:color w:val="000000"/>
          <w:szCs w:val="28"/>
        </w:rPr>
        <w:t>ứ</w:t>
      </w:r>
      <w:r>
        <w:rPr>
          <w:rFonts w:eastAsia="Times New Roman" w:cs="Times New Roman"/>
          <w:color w:val="000000"/>
          <w:szCs w:val="28"/>
        </w:rPr>
        <w:t xml:space="preserve"> Quy</w:t>
      </w:r>
      <w:r w:rsidRPr="00CE7E28">
        <w:rPr>
          <w:rFonts w:eastAsia="Times New Roman" w:cs="Times New Roman"/>
          <w:color w:val="000000"/>
          <w:szCs w:val="28"/>
        </w:rPr>
        <w:t>ết</w:t>
      </w:r>
      <w:r>
        <w:rPr>
          <w:rFonts w:eastAsia="Times New Roman" w:cs="Times New Roman"/>
          <w:color w:val="000000"/>
          <w:szCs w:val="28"/>
        </w:rPr>
        <w:t xml:space="preserve"> </w:t>
      </w:r>
      <w:r w:rsidRPr="00CE7E28">
        <w:rPr>
          <w:rFonts w:eastAsia="Times New Roman" w:cs="Times New Roman"/>
          <w:color w:val="000000"/>
          <w:szCs w:val="28"/>
        </w:rPr>
        <w:t>định</w:t>
      </w:r>
      <w:r>
        <w:rPr>
          <w:rFonts w:eastAsia="Times New Roman" w:cs="Times New Roman"/>
          <w:color w:val="000000"/>
          <w:szCs w:val="28"/>
        </w:rPr>
        <w:t xml:space="preserve"> s</w:t>
      </w:r>
      <w:r w:rsidRPr="00CE7E28">
        <w:rPr>
          <w:rFonts w:eastAsia="Times New Roman" w:cs="Times New Roman"/>
          <w:color w:val="000000"/>
          <w:szCs w:val="28"/>
        </w:rPr>
        <w:t>ố</w:t>
      </w:r>
      <w:r w:rsidR="00A65908">
        <w:rPr>
          <w:rFonts w:eastAsia="Times New Roman" w:cs="Times New Roman"/>
          <w:color w:val="000000"/>
          <w:szCs w:val="28"/>
        </w:rPr>
        <w:t xml:space="preserve"> 2045</w:t>
      </w:r>
      <w:r>
        <w:rPr>
          <w:rFonts w:eastAsia="Times New Roman" w:cs="Times New Roman"/>
          <w:color w:val="000000"/>
          <w:szCs w:val="28"/>
        </w:rPr>
        <w:t>/Q</w:t>
      </w:r>
      <w:r w:rsidRPr="00CE7E28">
        <w:rPr>
          <w:rFonts w:eastAsia="Times New Roman" w:cs="Times New Roman"/>
          <w:color w:val="000000"/>
          <w:szCs w:val="28"/>
        </w:rPr>
        <w:t>Đ</w:t>
      </w:r>
      <w:r w:rsidR="00F050C4">
        <w:rPr>
          <w:rFonts w:eastAsia="Times New Roman" w:cs="Times New Roman"/>
          <w:color w:val="000000"/>
          <w:szCs w:val="28"/>
        </w:rPr>
        <w:t>-BGDĐT ngày 01/</w:t>
      </w:r>
      <w:r w:rsidR="00502FDD">
        <w:rPr>
          <w:rFonts w:eastAsia="Times New Roman" w:cs="Times New Roman"/>
          <w:color w:val="000000"/>
          <w:szCs w:val="28"/>
        </w:rPr>
        <w:t>0</w:t>
      </w:r>
      <w:r w:rsidR="00F050C4">
        <w:rPr>
          <w:rFonts w:eastAsia="Times New Roman" w:cs="Times New Roman"/>
          <w:color w:val="000000"/>
          <w:szCs w:val="28"/>
        </w:rPr>
        <w:t>8/2024</w:t>
      </w:r>
      <w:r w:rsidRPr="004531DF">
        <w:rPr>
          <w:rFonts w:eastAsia="Times New Roman" w:cs="Times New Roman"/>
          <w:color w:val="000000"/>
          <w:szCs w:val="28"/>
        </w:rPr>
        <w:t xml:space="preserve"> của Bộ Giáo dục và Đào tạo</w:t>
      </w:r>
      <w:r>
        <w:rPr>
          <w:rFonts w:eastAsia="Times New Roman" w:cs="Times New Roman"/>
          <w:color w:val="000000"/>
          <w:szCs w:val="28"/>
        </w:rPr>
        <w:t xml:space="preserve"> ban h</w:t>
      </w:r>
      <w:r w:rsidRPr="00CE7E28">
        <w:rPr>
          <w:rFonts w:eastAsia="Times New Roman" w:cs="Times New Roman"/>
          <w:color w:val="000000"/>
          <w:szCs w:val="28"/>
        </w:rPr>
        <w:t>ành</w:t>
      </w:r>
      <w:r>
        <w:rPr>
          <w:rFonts w:eastAsia="Times New Roman" w:cs="Times New Roman"/>
          <w:color w:val="000000"/>
          <w:szCs w:val="28"/>
        </w:rPr>
        <w:t xml:space="preserve"> khung k</w:t>
      </w:r>
      <w:r w:rsidRPr="00CE7E28">
        <w:rPr>
          <w:rFonts w:eastAsia="Times New Roman" w:cs="Times New Roman"/>
          <w:color w:val="000000"/>
          <w:szCs w:val="28"/>
        </w:rPr>
        <w:t>ế</w:t>
      </w:r>
      <w:r>
        <w:rPr>
          <w:rFonts w:eastAsia="Times New Roman" w:cs="Times New Roman"/>
          <w:color w:val="000000"/>
          <w:szCs w:val="28"/>
        </w:rPr>
        <w:t xml:space="preserve"> ho</w:t>
      </w:r>
      <w:r w:rsidRPr="00CE7E28">
        <w:rPr>
          <w:rFonts w:eastAsia="Times New Roman" w:cs="Times New Roman"/>
          <w:color w:val="000000"/>
          <w:szCs w:val="28"/>
        </w:rPr>
        <w:t>ạch</w:t>
      </w:r>
      <w:r>
        <w:rPr>
          <w:rFonts w:eastAsia="Times New Roman" w:cs="Times New Roman"/>
          <w:color w:val="000000"/>
          <w:szCs w:val="28"/>
        </w:rPr>
        <w:t xml:space="preserve"> th</w:t>
      </w:r>
      <w:r w:rsidRPr="00CE7E28">
        <w:rPr>
          <w:rFonts w:eastAsia="Times New Roman" w:cs="Times New Roman"/>
          <w:color w:val="000000"/>
          <w:szCs w:val="28"/>
        </w:rPr>
        <w:t>ời</w:t>
      </w:r>
      <w:r>
        <w:rPr>
          <w:rFonts w:eastAsia="Times New Roman" w:cs="Times New Roman"/>
          <w:color w:val="000000"/>
          <w:szCs w:val="28"/>
        </w:rPr>
        <w:t xml:space="preserve"> gian n</w:t>
      </w:r>
      <w:r w:rsidRPr="00CE7E28">
        <w:rPr>
          <w:rFonts w:eastAsia="Times New Roman" w:cs="Times New Roman"/>
          <w:color w:val="000000"/>
          <w:szCs w:val="28"/>
        </w:rPr>
        <w:t>ă</w:t>
      </w:r>
      <w:r>
        <w:rPr>
          <w:rFonts w:eastAsia="Times New Roman" w:cs="Times New Roman"/>
          <w:color w:val="000000"/>
          <w:szCs w:val="28"/>
        </w:rPr>
        <w:t>m h</w:t>
      </w:r>
      <w:r w:rsidRPr="00CE7E28">
        <w:rPr>
          <w:rFonts w:eastAsia="Times New Roman" w:cs="Times New Roman"/>
          <w:color w:val="000000"/>
          <w:szCs w:val="28"/>
        </w:rPr>
        <w:t>ọc</w:t>
      </w:r>
      <w:r w:rsidR="00A65908">
        <w:rPr>
          <w:rFonts w:eastAsia="Times New Roman" w:cs="Times New Roman"/>
          <w:color w:val="000000"/>
          <w:szCs w:val="28"/>
        </w:rPr>
        <w:t xml:space="preserve"> 2024-2025</w:t>
      </w:r>
      <w:r>
        <w:rPr>
          <w:rFonts w:eastAsia="Times New Roman" w:cs="Times New Roman"/>
          <w:color w:val="000000"/>
          <w:szCs w:val="28"/>
        </w:rPr>
        <w:t xml:space="preserve"> đ</w:t>
      </w:r>
      <w:r w:rsidRPr="00CE7E28">
        <w:rPr>
          <w:rFonts w:eastAsia="Times New Roman" w:cs="Times New Roman"/>
          <w:color w:val="000000"/>
          <w:szCs w:val="28"/>
        </w:rPr>
        <w:t>ối</w:t>
      </w:r>
      <w:r>
        <w:rPr>
          <w:rFonts w:eastAsia="Times New Roman" w:cs="Times New Roman"/>
          <w:color w:val="000000"/>
          <w:szCs w:val="28"/>
        </w:rPr>
        <w:t xml:space="preserve"> v</w:t>
      </w:r>
      <w:r w:rsidRPr="00CE7E28">
        <w:rPr>
          <w:rFonts w:eastAsia="Times New Roman" w:cs="Times New Roman"/>
          <w:color w:val="000000"/>
          <w:szCs w:val="28"/>
        </w:rPr>
        <w:t>ới</w:t>
      </w:r>
      <w:r>
        <w:rPr>
          <w:rFonts w:eastAsia="Times New Roman" w:cs="Times New Roman"/>
          <w:color w:val="000000"/>
          <w:szCs w:val="28"/>
        </w:rPr>
        <w:t xml:space="preserve"> gi</w:t>
      </w:r>
      <w:r w:rsidRPr="00CE7E28">
        <w:rPr>
          <w:rFonts w:eastAsia="Times New Roman" w:cs="Times New Roman"/>
          <w:color w:val="000000"/>
          <w:szCs w:val="28"/>
        </w:rPr>
        <w:t>áo</w:t>
      </w:r>
      <w:r>
        <w:rPr>
          <w:rFonts w:eastAsia="Times New Roman" w:cs="Times New Roman"/>
          <w:color w:val="000000"/>
          <w:szCs w:val="28"/>
        </w:rPr>
        <w:t xml:space="preserve"> d</w:t>
      </w:r>
      <w:r w:rsidRPr="00CE7E28">
        <w:rPr>
          <w:rFonts w:eastAsia="Times New Roman" w:cs="Times New Roman"/>
          <w:color w:val="000000"/>
          <w:szCs w:val="28"/>
        </w:rPr>
        <w:t>ục</w:t>
      </w:r>
      <w:r>
        <w:rPr>
          <w:rFonts w:eastAsia="Times New Roman" w:cs="Times New Roman"/>
          <w:color w:val="000000"/>
          <w:szCs w:val="28"/>
        </w:rPr>
        <w:t xml:space="preserve"> m</w:t>
      </w:r>
      <w:r w:rsidRPr="00CE7E28">
        <w:rPr>
          <w:rFonts w:eastAsia="Times New Roman" w:cs="Times New Roman"/>
          <w:color w:val="000000"/>
          <w:szCs w:val="28"/>
        </w:rPr>
        <w:t>ầm</w:t>
      </w:r>
      <w:r>
        <w:rPr>
          <w:rFonts w:eastAsia="Times New Roman" w:cs="Times New Roman"/>
          <w:color w:val="000000"/>
          <w:szCs w:val="28"/>
        </w:rPr>
        <w:t xml:space="preserve"> non, gi</w:t>
      </w:r>
      <w:r w:rsidRPr="00CE7E28">
        <w:rPr>
          <w:rFonts w:eastAsia="Times New Roman" w:cs="Times New Roman"/>
          <w:color w:val="000000"/>
          <w:szCs w:val="28"/>
        </w:rPr>
        <w:t>áo</w:t>
      </w:r>
      <w:r>
        <w:rPr>
          <w:rFonts w:eastAsia="Times New Roman" w:cs="Times New Roman"/>
          <w:color w:val="000000"/>
          <w:szCs w:val="28"/>
        </w:rPr>
        <w:t xml:space="preserve"> d</w:t>
      </w:r>
      <w:r w:rsidRPr="00CE7E28">
        <w:rPr>
          <w:rFonts w:eastAsia="Times New Roman" w:cs="Times New Roman"/>
          <w:color w:val="000000"/>
          <w:szCs w:val="28"/>
        </w:rPr>
        <w:t>ục</w:t>
      </w:r>
      <w:r>
        <w:rPr>
          <w:rFonts w:eastAsia="Times New Roman" w:cs="Times New Roman"/>
          <w:color w:val="000000"/>
          <w:szCs w:val="28"/>
        </w:rPr>
        <w:t xml:space="preserve"> ph</w:t>
      </w:r>
      <w:r w:rsidRPr="00CE7E28">
        <w:rPr>
          <w:rFonts w:eastAsia="Times New Roman" w:cs="Times New Roman"/>
          <w:color w:val="000000"/>
          <w:szCs w:val="28"/>
        </w:rPr>
        <w:t>ổ</w:t>
      </w:r>
      <w:r>
        <w:rPr>
          <w:rFonts w:eastAsia="Times New Roman" w:cs="Times New Roman"/>
          <w:color w:val="000000"/>
          <w:szCs w:val="28"/>
        </w:rPr>
        <w:t xml:space="preserve"> th</w:t>
      </w:r>
      <w:r w:rsidRPr="00CE7E28">
        <w:rPr>
          <w:rFonts w:eastAsia="Times New Roman" w:cs="Times New Roman"/>
          <w:color w:val="000000"/>
          <w:szCs w:val="28"/>
        </w:rPr>
        <w:t>ô</w:t>
      </w:r>
      <w:r>
        <w:rPr>
          <w:rFonts w:eastAsia="Times New Roman" w:cs="Times New Roman"/>
          <w:color w:val="000000"/>
          <w:szCs w:val="28"/>
        </w:rPr>
        <w:t>ng v</w:t>
      </w:r>
      <w:r w:rsidRPr="00CE7E28">
        <w:rPr>
          <w:rFonts w:eastAsia="Times New Roman" w:cs="Times New Roman"/>
          <w:color w:val="000000"/>
          <w:szCs w:val="28"/>
        </w:rPr>
        <w:t>à</w:t>
      </w:r>
      <w:r>
        <w:rPr>
          <w:rFonts w:eastAsia="Times New Roman" w:cs="Times New Roman"/>
          <w:color w:val="000000"/>
          <w:szCs w:val="28"/>
        </w:rPr>
        <w:t xml:space="preserve"> gi</w:t>
      </w:r>
      <w:r w:rsidRPr="00CE7E28">
        <w:rPr>
          <w:rFonts w:eastAsia="Times New Roman" w:cs="Times New Roman"/>
          <w:color w:val="000000"/>
          <w:szCs w:val="28"/>
        </w:rPr>
        <w:t>áo</w:t>
      </w:r>
      <w:r>
        <w:rPr>
          <w:rFonts w:eastAsia="Times New Roman" w:cs="Times New Roman"/>
          <w:color w:val="000000"/>
          <w:szCs w:val="28"/>
        </w:rPr>
        <w:t xml:space="preserve"> d</w:t>
      </w:r>
      <w:r w:rsidRPr="00CE7E28">
        <w:rPr>
          <w:rFonts w:eastAsia="Times New Roman" w:cs="Times New Roman"/>
          <w:color w:val="000000"/>
          <w:szCs w:val="28"/>
        </w:rPr>
        <w:t>ục</w:t>
      </w:r>
      <w:r>
        <w:rPr>
          <w:rFonts w:eastAsia="Times New Roman" w:cs="Times New Roman"/>
          <w:color w:val="000000"/>
          <w:szCs w:val="28"/>
        </w:rPr>
        <w:t xml:space="preserve"> thư</w:t>
      </w:r>
      <w:r w:rsidRPr="00CE7E28">
        <w:rPr>
          <w:rFonts w:eastAsia="Times New Roman" w:cs="Times New Roman"/>
          <w:color w:val="000000"/>
          <w:szCs w:val="28"/>
        </w:rPr>
        <w:t>ờng</w:t>
      </w:r>
      <w:r>
        <w:rPr>
          <w:rFonts w:eastAsia="Times New Roman" w:cs="Times New Roman"/>
          <w:color w:val="000000"/>
          <w:szCs w:val="28"/>
        </w:rPr>
        <w:t xml:space="preserve"> xuy</w:t>
      </w:r>
      <w:r w:rsidRPr="00CE7E28">
        <w:rPr>
          <w:rFonts w:eastAsia="Times New Roman" w:cs="Times New Roman"/>
          <w:color w:val="000000"/>
          <w:szCs w:val="28"/>
        </w:rPr>
        <w:t>ê</w:t>
      </w:r>
      <w:r>
        <w:rPr>
          <w:rFonts w:eastAsia="Times New Roman" w:cs="Times New Roman"/>
          <w:color w:val="000000"/>
          <w:szCs w:val="28"/>
        </w:rPr>
        <w:t>n; Quy</w:t>
      </w:r>
      <w:r w:rsidRPr="00DC507B">
        <w:rPr>
          <w:rFonts w:eastAsia="Times New Roman" w:cs="Times New Roman"/>
          <w:color w:val="000000"/>
          <w:szCs w:val="28"/>
        </w:rPr>
        <w:t>ết</w:t>
      </w:r>
      <w:r>
        <w:rPr>
          <w:rFonts w:eastAsia="Times New Roman" w:cs="Times New Roman"/>
          <w:color w:val="000000"/>
          <w:szCs w:val="28"/>
        </w:rPr>
        <w:t xml:space="preserve"> </w:t>
      </w:r>
      <w:r w:rsidRPr="00CE7E28">
        <w:rPr>
          <w:rFonts w:eastAsia="Times New Roman" w:cs="Times New Roman"/>
          <w:color w:val="000000"/>
          <w:szCs w:val="28"/>
        </w:rPr>
        <w:t>định</w:t>
      </w:r>
      <w:r>
        <w:rPr>
          <w:rFonts w:eastAsia="Times New Roman" w:cs="Times New Roman"/>
          <w:color w:val="000000"/>
          <w:szCs w:val="28"/>
        </w:rPr>
        <w:t xml:space="preserve"> s</w:t>
      </w:r>
      <w:r w:rsidRPr="00CE7E28">
        <w:rPr>
          <w:rFonts w:eastAsia="Times New Roman" w:cs="Times New Roman"/>
          <w:color w:val="000000"/>
          <w:szCs w:val="28"/>
        </w:rPr>
        <w:t>ố</w:t>
      </w:r>
      <w:r w:rsidR="00A65908">
        <w:rPr>
          <w:rFonts w:eastAsia="Times New Roman" w:cs="Times New Roman"/>
          <w:color w:val="000000"/>
          <w:szCs w:val="28"/>
        </w:rPr>
        <w:t xml:space="preserve"> 2236</w:t>
      </w:r>
      <w:r>
        <w:rPr>
          <w:rFonts w:eastAsia="Times New Roman" w:cs="Times New Roman"/>
          <w:color w:val="000000"/>
          <w:szCs w:val="28"/>
        </w:rPr>
        <w:t>/Q</w:t>
      </w:r>
      <w:r w:rsidRPr="00CE7E28">
        <w:rPr>
          <w:rFonts w:eastAsia="Times New Roman" w:cs="Times New Roman"/>
          <w:color w:val="000000"/>
          <w:szCs w:val="28"/>
        </w:rPr>
        <w:t>Đ</w:t>
      </w:r>
      <w:r w:rsidR="00A65908">
        <w:rPr>
          <w:rFonts w:eastAsia="Times New Roman" w:cs="Times New Roman"/>
          <w:color w:val="000000"/>
          <w:szCs w:val="28"/>
        </w:rPr>
        <w:t>-BGDĐT ngày 23/08/2024</w:t>
      </w:r>
      <w:r w:rsidRPr="004531DF">
        <w:rPr>
          <w:rFonts w:eastAsia="Times New Roman" w:cs="Times New Roman"/>
          <w:color w:val="000000"/>
          <w:szCs w:val="28"/>
        </w:rPr>
        <w:t xml:space="preserve"> của Bộ Giáo dục và Đào tạo</w:t>
      </w:r>
      <w:r>
        <w:rPr>
          <w:rFonts w:eastAsia="Times New Roman" w:cs="Times New Roman"/>
          <w:color w:val="000000"/>
          <w:szCs w:val="28"/>
        </w:rPr>
        <w:t xml:space="preserve"> ban h</w:t>
      </w:r>
      <w:r w:rsidRPr="00DC507B">
        <w:rPr>
          <w:rFonts w:eastAsia="Times New Roman" w:cs="Times New Roman"/>
          <w:color w:val="000000"/>
          <w:szCs w:val="28"/>
        </w:rPr>
        <w:t>ành</w:t>
      </w:r>
      <w:r w:rsidR="00A65908">
        <w:rPr>
          <w:rFonts w:eastAsia="Times New Roman" w:cs="Times New Roman"/>
          <w:color w:val="000000"/>
          <w:szCs w:val="28"/>
        </w:rPr>
        <w:t xml:space="preserve"> K</w:t>
      </w:r>
      <w:r w:rsidRPr="00DC507B">
        <w:rPr>
          <w:rFonts w:eastAsia="Times New Roman" w:cs="Times New Roman"/>
          <w:color w:val="000000"/>
          <w:szCs w:val="28"/>
        </w:rPr>
        <w:t>ế</w:t>
      </w:r>
      <w:r>
        <w:rPr>
          <w:rFonts w:eastAsia="Times New Roman" w:cs="Times New Roman"/>
          <w:color w:val="000000"/>
          <w:szCs w:val="28"/>
        </w:rPr>
        <w:t xml:space="preserve"> ho</w:t>
      </w:r>
      <w:r w:rsidRPr="00DC507B">
        <w:rPr>
          <w:rFonts w:eastAsia="Times New Roman" w:cs="Times New Roman"/>
          <w:color w:val="000000"/>
          <w:szCs w:val="28"/>
        </w:rPr>
        <w:t>ạch</w:t>
      </w:r>
      <w:r>
        <w:rPr>
          <w:rFonts w:eastAsia="Times New Roman" w:cs="Times New Roman"/>
          <w:color w:val="000000"/>
          <w:szCs w:val="28"/>
        </w:rPr>
        <w:t xml:space="preserve"> nhi</w:t>
      </w:r>
      <w:r w:rsidRPr="00DC507B">
        <w:rPr>
          <w:rFonts w:eastAsia="Times New Roman" w:cs="Times New Roman"/>
          <w:color w:val="000000"/>
          <w:szCs w:val="28"/>
        </w:rPr>
        <w:t>ệm</w:t>
      </w:r>
      <w:r>
        <w:rPr>
          <w:rFonts w:eastAsia="Times New Roman" w:cs="Times New Roman"/>
          <w:color w:val="000000"/>
          <w:szCs w:val="28"/>
        </w:rPr>
        <w:t xml:space="preserve"> v</w:t>
      </w:r>
      <w:r w:rsidRPr="00DC507B">
        <w:rPr>
          <w:rFonts w:eastAsia="Times New Roman" w:cs="Times New Roman"/>
          <w:color w:val="000000"/>
          <w:szCs w:val="28"/>
        </w:rPr>
        <w:t>ụ</w:t>
      </w:r>
      <w:r>
        <w:rPr>
          <w:rFonts w:eastAsia="Times New Roman" w:cs="Times New Roman"/>
          <w:color w:val="000000"/>
          <w:szCs w:val="28"/>
        </w:rPr>
        <w:t>, gi</w:t>
      </w:r>
      <w:r w:rsidRPr="00DC507B">
        <w:rPr>
          <w:rFonts w:eastAsia="Times New Roman" w:cs="Times New Roman"/>
          <w:color w:val="000000"/>
          <w:szCs w:val="28"/>
        </w:rPr>
        <w:t>ải</w:t>
      </w:r>
      <w:r>
        <w:rPr>
          <w:rFonts w:eastAsia="Times New Roman" w:cs="Times New Roman"/>
          <w:color w:val="000000"/>
          <w:szCs w:val="28"/>
        </w:rPr>
        <w:t xml:space="preserve"> ph</w:t>
      </w:r>
      <w:r w:rsidRPr="00DC507B">
        <w:rPr>
          <w:rFonts w:eastAsia="Times New Roman" w:cs="Times New Roman"/>
          <w:color w:val="000000"/>
          <w:szCs w:val="28"/>
        </w:rPr>
        <w:t>áp</w:t>
      </w:r>
      <w:r>
        <w:rPr>
          <w:rFonts w:eastAsia="Times New Roman" w:cs="Times New Roman"/>
          <w:color w:val="000000"/>
          <w:szCs w:val="28"/>
        </w:rPr>
        <w:t xml:space="preserve"> tr</w:t>
      </w:r>
      <w:r w:rsidRPr="00DC507B">
        <w:rPr>
          <w:rFonts w:eastAsia="Times New Roman" w:cs="Times New Roman"/>
          <w:color w:val="000000"/>
          <w:szCs w:val="28"/>
        </w:rPr>
        <w:t>ọng</w:t>
      </w:r>
      <w:r>
        <w:rPr>
          <w:rFonts w:eastAsia="Times New Roman" w:cs="Times New Roman"/>
          <w:color w:val="000000"/>
          <w:szCs w:val="28"/>
        </w:rPr>
        <w:t xml:space="preserve"> t</w:t>
      </w:r>
      <w:r w:rsidRPr="00DC507B">
        <w:rPr>
          <w:rFonts w:eastAsia="Times New Roman" w:cs="Times New Roman"/>
          <w:color w:val="000000"/>
          <w:szCs w:val="28"/>
        </w:rPr>
        <w:t>â</w:t>
      </w:r>
      <w:r>
        <w:rPr>
          <w:rFonts w:eastAsia="Times New Roman" w:cs="Times New Roman"/>
          <w:color w:val="000000"/>
          <w:szCs w:val="28"/>
        </w:rPr>
        <w:t>m n</w:t>
      </w:r>
      <w:r w:rsidRPr="00DC507B">
        <w:rPr>
          <w:rFonts w:eastAsia="Times New Roman" w:cs="Times New Roman"/>
          <w:color w:val="000000"/>
          <w:szCs w:val="28"/>
        </w:rPr>
        <w:t>ă</w:t>
      </w:r>
      <w:r>
        <w:rPr>
          <w:rFonts w:eastAsia="Times New Roman" w:cs="Times New Roman"/>
          <w:color w:val="000000"/>
          <w:szCs w:val="28"/>
        </w:rPr>
        <w:t>m h</w:t>
      </w:r>
      <w:r w:rsidRPr="00DC507B">
        <w:rPr>
          <w:rFonts w:eastAsia="Times New Roman" w:cs="Times New Roman"/>
          <w:color w:val="000000"/>
          <w:szCs w:val="28"/>
        </w:rPr>
        <w:t>ọc</w:t>
      </w:r>
      <w:r w:rsidR="00A65908">
        <w:rPr>
          <w:rFonts w:eastAsia="Times New Roman" w:cs="Times New Roman"/>
          <w:color w:val="000000"/>
          <w:szCs w:val="28"/>
        </w:rPr>
        <w:t xml:space="preserve"> 2024-2025</w:t>
      </w:r>
      <w:r>
        <w:rPr>
          <w:rFonts w:eastAsia="Times New Roman" w:cs="Times New Roman"/>
          <w:color w:val="000000"/>
          <w:szCs w:val="28"/>
        </w:rPr>
        <w:t xml:space="preserve"> c</w:t>
      </w:r>
      <w:r w:rsidRPr="00DC507B">
        <w:rPr>
          <w:rFonts w:eastAsia="Times New Roman" w:cs="Times New Roman"/>
          <w:color w:val="000000"/>
          <w:szCs w:val="28"/>
        </w:rPr>
        <w:t>ủa</w:t>
      </w:r>
      <w:r>
        <w:rPr>
          <w:rFonts w:eastAsia="Times New Roman" w:cs="Times New Roman"/>
          <w:color w:val="000000"/>
          <w:szCs w:val="28"/>
        </w:rPr>
        <w:t xml:space="preserve"> ng</w:t>
      </w:r>
      <w:r w:rsidRPr="00DC507B">
        <w:rPr>
          <w:rFonts w:eastAsia="Times New Roman" w:cs="Times New Roman"/>
          <w:color w:val="000000"/>
          <w:szCs w:val="28"/>
        </w:rPr>
        <w:t>ành</w:t>
      </w:r>
      <w:r w:rsidR="00A65908">
        <w:rPr>
          <w:rFonts w:eastAsia="Times New Roman" w:cs="Times New Roman"/>
          <w:color w:val="000000"/>
          <w:szCs w:val="28"/>
        </w:rPr>
        <w:t xml:space="preserve"> G</w:t>
      </w:r>
      <w:r>
        <w:rPr>
          <w:rFonts w:eastAsia="Times New Roman" w:cs="Times New Roman"/>
          <w:color w:val="000000"/>
          <w:szCs w:val="28"/>
        </w:rPr>
        <w:t>i</w:t>
      </w:r>
      <w:r w:rsidRPr="00DC507B">
        <w:rPr>
          <w:rFonts w:eastAsia="Times New Roman" w:cs="Times New Roman"/>
          <w:color w:val="000000"/>
          <w:szCs w:val="28"/>
        </w:rPr>
        <w:t>áo</w:t>
      </w:r>
      <w:r>
        <w:rPr>
          <w:rFonts w:eastAsia="Times New Roman" w:cs="Times New Roman"/>
          <w:color w:val="000000"/>
          <w:szCs w:val="28"/>
        </w:rPr>
        <w:t xml:space="preserve"> d</w:t>
      </w:r>
      <w:r w:rsidRPr="00DC507B">
        <w:rPr>
          <w:rFonts w:eastAsia="Times New Roman" w:cs="Times New Roman"/>
          <w:color w:val="000000"/>
          <w:szCs w:val="28"/>
        </w:rPr>
        <w:t>ục</w:t>
      </w:r>
      <w:r>
        <w:rPr>
          <w:rFonts w:eastAsia="Times New Roman" w:cs="Times New Roman"/>
          <w:color w:val="000000"/>
          <w:szCs w:val="28"/>
        </w:rPr>
        <w:t>;</w:t>
      </w:r>
      <w:r>
        <w:rPr>
          <w:rFonts w:eastAsia="Times New Roman" w:cs="Times New Roman"/>
          <w:szCs w:val="28"/>
        </w:rPr>
        <w:t xml:space="preserve"> </w:t>
      </w:r>
      <w:r w:rsidR="00590810">
        <w:rPr>
          <w:rFonts w:eastAsia="Times New Roman" w:cs="Times New Roman"/>
          <w:color w:val="000000"/>
          <w:szCs w:val="28"/>
        </w:rPr>
        <w:t>Công văn số 3933/BGDĐT-GDTX ngày 30</w:t>
      </w:r>
      <w:r>
        <w:rPr>
          <w:rFonts w:eastAsia="Times New Roman" w:cs="Times New Roman"/>
          <w:color w:val="000000"/>
          <w:szCs w:val="28"/>
        </w:rPr>
        <w:t>/07/</w:t>
      </w:r>
      <w:r w:rsidRPr="004531DF">
        <w:rPr>
          <w:rFonts w:eastAsia="Times New Roman" w:cs="Times New Roman"/>
          <w:color w:val="000000"/>
          <w:szCs w:val="28"/>
        </w:rPr>
        <w:t>202</w:t>
      </w:r>
      <w:r w:rsidR="00590810">
        <w:rPr>
          <w:rFonts w:eastAsia="Times New Roman" w:cs="Times New Roman"/>
          <w:color w:val="000000"/>
          <w:szCs w:val="28"/>
        </w:rPr>
        <w:t>4</w:t>
      </w:r>
      <w:r w:rsidRPr="004531DF">
        <w:rPr>
          <w:rFonts w:eastAsia="Times New Roman" w:cs="Times New Roman"/>
          <w:color w:val="000000"/>
          <w:szCs w:val="28"/>
        </w:rPr>
        <w:t xml:space="preserve"> của Bộ giáo dục và Đào tạo về việc hướng dẫn</w:t>
      </w:r>
      <w:r w:rsidR="00590810">
        <w:rPr>
          <w:rFonts w:eastAsia="Times New Roman" w:cs="Times New Roman"/>
          <w:color w:val="000000"/>
          <w:szCs w:val="28"/>
        </w:rPr>
        <w:t xml:space="preserve"> thực hiện nhiệm vụ năm học 2024-2025</w:t>
      </w:r>
      <w:r w:rsidRPr="004531DF">
        <w:rPr>
          <w:rFonts w:eastAsia="Times New Roman" w:cs="Times New Roman"/>
          <w:color w:val="000000"/>
          <w:szCs w:val="28"/>
        </w:rPr>
        <w:t xml:space="preserve"> đối với Giáo dục thường xuyên;</w:t>
      </w:r>
    </w:p>
    <w:p w:rsidR="00F106A0" w:rsidRPr="004531DF" w:rsidRDefault="00F106A0" w:rsidP="00F106A0">
      <w:pPr>
        <w:spacing w:before="60" w:after="60" w:line="312" w:lineRule="auto"/>
        <w:ind w:firstLine="567"/>
        <w:jc w:val="both"/>
        <w:rPr>
          <w:rFonts w:eastAsia="Times New Roman" w:cs="Times New Roman"/>
          <w:szCs w:val="28"/>
        </w:rPr>
      </w:pPr>
      <w:r>
        <w:rPr>
          <w:rFonts w:eastAsia="Times New Roman" w:cs="Times New Roman"/>
          <w:color w:val="000000"/>
          <w:szCs w:val="28"/>
        </w:rPr>
        <w:t>C</w:t>
      </w:r>
      <w:r w:rsidRPr="004531DF">
        <w:rPr>
          <w:rFonts w:eastAsia="Times New Roman" w:cs="Times New Roman"/>
          <w:color w:val="000000"/>
          <w:szCs w:val="28"/>
        </w:rPr>
        <w:t>ă</w:t>
      </w:r>
      <w:r>
        <w:rPr>
          <w:rFonts w:eastAsia="Times New Roman" w:cs="Times New Roman"/>
          <w:color w:val="000000"/>
          <w:szCs w:val="28"/>
        </w:rPr>
        <w:t>n c</w:t>
      </w:r>
      <w:r w:rsidRPr="004531DF">
        <w:rPr>
          <w:rFonts w:eastAsia="Times New Roman" w:cs="Times New Roman"/>
          <w:color w:val="000000"/>
          <w:szCs w:val="28"/>
        </w:rPr>
        <w:t>ứ</w:t>
      </w:r>
      <w:r w:rsidR="00590810">
        <w:rPr>
          <w:rFonts w:eastAsia="Times New Roman" w:cs="Times New Roman"/>
          <w:color w:val="000000"/>
          <w:szCs w:val="28"/>
        </w:rPr>
        <w:t xml:space="preserve"> Quyết định số 2826/QĐ-UBND ngày 09/08/2024</w:t>
      </w:r>
      <w:r w:rsidRPr="004531DF">
        <w:rPr>
          <w:rFonts w:eastAsia="Times New Roman" w:cs="Times New Roman"/>
          <w:color w:val="000000"/>
          <w:szCs w:val="28"/>
        </w:rPr>
        <w:t xml:space="preserve"> của Ủy ban nhân </w:t>
      </w:r>
      <w:r>
        <w:rPr>
          <w:rFonts w:eastAsia="Times New Roman" w:cs="Times New Roman"/>
          <w:color w:val="000000"/>
          <w:szCs w:val="28"/>
        </w:rPr>
        <w:t xml:space="preserve">dân thành phố Hải Phòng </w:t>
      </w:r>
      <w:r w:rsidRPr="004531DF">
        <w:rPr>
          <w:rFonts w:eastAsia="Times New Roman" w:cs="Times New Roman"/>
          <w:color w:val="000000"/>
          <w:szCs w:val="28"/>
        </w:rPr>
        <w:t xml:space="preserve">ban hành </w:t>
      </w:r>
      <w:r w:rsidR="00590810">
        <w:rPr>
          <w:rFonts w:eastAsia="Times New Roman" w:cs="Times New Roman"/>
          <w:color w:val="000000"/>
          <w:szCs w:val="28"/>
        </w:rPr>
        <w:t>K</w:t>
      </w:r>
      <w:r>
        <w:rPr>
          <w:rFonts w:eastAsia="Times New Roman" w:cs="Times New Roman"/>
          <w:color w:val="000000"/>
          <w:szCs w:val="28"/>
        </w:rPr>
        <w:t>hung</w:t>
      </w:r>
      <w:r w:rsidR="00590810">
        <w:rPr>
          <w:rFonts w:eastAsia="Times New Roman" w:cs="Times New Roman"/>
          <w:color w:val="000000"/>
          <w:szCs w:val="28"/>
        </w:rPr>
        <w:t xml:space="preserve"> kế hoạch thời gian năm học 2024-2025</w:t>
      </w:r>
      <w:r w:rsidRPr="004531DF">
        <w:rPr>
          <w:rFonts w:eastAsia="Times New Roman" w:cs="Times New Roman"/>
          <w:color w:val="000000"/>
          <w:szCs w:val="28"/>
        </w:rPr>
        <w:t xml:space="preserve"> đối với giáo dục mầm non, giáo dục phổ thông và giáo dục thường xuyên;</w:t>
      </w:r>
      <w:r>
        <w:rPr>
          <w:rFonts w:eastAsia="Times New Roman" w:cs="Times New Roman"/>
          <w:color w:val="000000"/>
          <w:szCs w:val="28"/>
        </w:rPr>
        <w:t xml:space="preserve"> C</w:t>
      </w:r>
      <w:r w:rsidRPr="00CE7E28">
        <w:rPr>
          <w:rFonts w:eastAsia="Times New Roman" w:cs="Times New Roman"/>
          <w:color w:val="000000"/>
          <w:szCs w:val="28"/>
        </w:rPr>
        <w:t>ô</w:t>
      </w:r>
      <w:r>
        <w:rPr>
          <w:rFonts w:eastAsia="Times New Roman" w:cs="Times New Roman"/>
          <w:color w:val="000000"/>
          <w:szCs w:val="28"/>
        </w:rPr>
        <w:t>ng v</w:t>
      </w:r>
      <w:r w:rsidRPr="00CE7E28">
        <w:rPr>
          <w:rFonts w:eastAsia="Times New Roman" w:cs="Times New Roman"/>
          <w:color w:val="000000"/>
          <w:szCs w:val="28"/>
        </w:rPr>
        <w:t>ă</w:t>
      </w:r>
      <w:r>
        <w:rPr>
          <w:rFonts w:eastAsia="Times New Roman" w:cs="Times New Roman"/>
          <w:color w:val="000000"/>
          <w:szCs w:val="28"/>
        </w:rPr>
        <w:t>n s</w:t>
      </w:r>
      <w:r w:rsidRPr="00CE7E28">
        <w:rPr>
          <w:rFonts w:eastAsia="Times New Roman" w:cs="Times New Roman"/>
          <w:color w:val="000000"/>
          <w:szCs w:val="28"/>
        </w:rPr>
        <w:t>ố</w:t>
      </w:r>
      <w:r w:rsidR="00590810">
        <w:rPr>
          <w:rFonts w:eastAsia="Times New Roman" w:cs="Times New Roman"/>
          <w:color w:val="000000"/>
          <w:szCs w:val="28"/>
        </w:rPr>
        <w:t xml:space="preserve"> 2501/SGDĐT-GDTX ngày 19</w:t>
      </w:r>
      <w:r w:rsidR="00502FDD">
        <w:rPr>
          <w:rFonts w:eastAsia="Times New Roman" w:cs="Times New Roman"/>
          <w:color w:val="000000"/>
          <w:szCs w:val="28"/>
        </w:rPr>
        <w:t>/08/</w:t>
      </w:r>
      <w:r w:rsidRPr="004531DF">
        <w:rPr>
          <w:rFonts w:eastAsia="Times New Roman" w:cs="Times New Roman"/>
          <w:color w:val="000000"/>
          <w:szCs w:val="28"/>
        </w:rPr>
        <w:t xml:space="preserve"> 202</w:t>
      </w:r>
      <w:r w:rsidR="00590810">
        <w:rPr>
          <w:rFonts w:eastAsia="Times New Roman" w:cs="Times New Roman"/>
          <w:color w:val="000000"/>
          <w:szCs w:val="28"/>
        </w:rPr>
        <w:t>4</w:t>
      </w:r>
      <w:r>
        <w:rPr>
          <w:rFonts w:eastAsia="Times New Roman" w:cs="Times New Roman"/>
          <w:color w:val="000000"/>
          <w:szCs w:val="28"/>
        </w:rPr>
        <w:t xml:space="preserve"> của S</w:t>
      </w:r>
      <w:r w:rsidRPr="00CE7E28">
        <w:rPr>
          <w:rFonts w:eastAsia="Times New Roman" w:cs="Times New Roman"/>
          <w:color w:val="000000"/>
          <w:szCs w:val="28"/>
        </w:rPr>
        <w:t>ở</w:t>
      </w:r>
      <w:r>
        <w:rPr>
          <w:rFonts w:eastAsia="Times New Roman" w:cs="Times New Roman"/>
          <w:color w:val="000000"/>
          <w:szCs w:val="28"/>
        </w:rPr>
        <w:t xml:space="preserve"> G</w:t>
      </w:r>
      <w:r w:rsidRPr="004531DF">
        <w:rPr>
          <w:rFonts w:eastAsia="Times New Roman" w:cs="Times New Roman"/>
          <w:color w:val="000000"/>
          <w:szCs w:val="28"/>
        </w:rPr>
        <w:t>iáo dục và Đào tạo về việc hướng dẫn</w:t>
      </w:r>
      <w:r>
        <w:rPr>
          <w:rFonts w:eastAsia="Times New Roman" w:cs="Times New Roman"/>
          <w:color w:val="000000"/>
          <w:szCs w:val="28"/>
        </w:rPr>
        <w:t xml:space="preserve"> thực hiện n</w:t>
      </w:r>
      <w:r w:rsidR="00590810">
        <w:rPr>
          <w:rFonts w:eastAsia="Times New Roman" w:cs="Times New Roman"/>
          <w:color w:val="000000"/>
          <w:szCs w:val="28"/>
        </w:rPr>
        <w:t>hiệm vụ năm học 2024- 2025</w:t>
      </w:r>
      <w:r w:rsidRPr="004531DF">
        <w:rPr>
          <w:rFonts w:eastAsia="Times New Roman" w:cs="Times New Roman"/>
          <w:color w:val="000000"/>
          <w:szCs w:val="28"/>
        </w:rPr>
        <w:t xml:space="preserve"> đối với Giáo dục thường xuyên;</w:t>
      </w:r>
    </w:p>
    <w:p w:rsidR="00F106A0" w:rsidRDefault="00F106A0" w:rsidP="00F106A0">
      <w:pPr>
        <w:spacing w:before="60" w:after="60" w:line="312" w:lineRule="auto"/>
        <w:ind w:right="140" w:firstLine="567"/>
        <w:jc w:val="both"/>
        <w:rPr>
          <w:rFonts w:eastAsia="Times New Roman" w:cs="Times New Roman"/>
          <w:color w:val="000000"/>
          <w:szCs w:val="28"/>
        </w:rPr>
      </w:pPr>
      <w:r w:rsidRPr="004531DF">
        <w:rPr>
          <w:rFonts w:eastAsia="Times New Roman" w:cs="Times New Roman"/>
          <w:color w:val="000000"/>
          <w:szCs w:val="28"/>
        </w:rPr>
        <w:t xml:space="preserve"> Trung tâm Giáo dục nghề nghiệp – Giáo dục thường xuyên huyện Thủy Nguyên xây dựng kế hoạch giáo dục nhà trư</w:t>
      </w:r>
      <w:r w:rsidR="00502FDD">
        <w:rPr>
          <w:rFonts w:eastAsia="Times New Roman" w:cs="Times New Roman"/>
          <w:color w:val="000000"/>
          <w:szCs w:val="28"/>
        </w:rPr>
        <w:t>ờng năm học 2024-2025</w:t>
      </w:r>
      <w:r>
        <w:rPr>
          <w:rFonts w:eastAsia="Times New Roman" w:cs="Times New Roman"/>
          <w:color w:val="000000"/>
          <w:szCs w:val="28"/>
        </w:rPr>
        <w:t xml:space="preserve"> như sau:</w:t>
      </w:r>
    </w:p>
    <w:p w:rsidR="00F106A0" w:rsidRDefault="00F106A0" w:rsidP="00F106A0">
      <w:pPr>
        <w:spacing w:before="60" w:after="60" w:line="312" w:lineRule="auto"/>
        <w:ind w:right="140" w:firstLine="567"/>
        <w:jc w:val="both"/>
        <w:rPr>
          <w:rFonts w:eastAsia="Times New Roman" w:cs="Times New Roman"/>
          <w:color w:val="000000"/>
          <w:szCs w:val="28"/>
        </w:rPr>
      </w:pPr>
    </w:p>
    <w:p w:rsidR="00590810" w:rsidRDefault="00590810" w:rsidP="00F106A0">
      <w:pPr>
        <w:spacing w:before="60" w:after="60" w:line="312" w:lineRule="auto"/>
        <w:ind w:right="140" w:firstLine="567"/>
        <w:jc w:val="both"/>
        <w:rPr>
          <w:rFonts w:eastAsia="Times New Roman" w:cs="Times New Roman"/>
          <w:color w:val="000000"/>
          <w:szCs w:val="28"/>
        </w:rPr>
      </w:pPr>
    </w:p>
    <w:p w:rsidR="00F106A0" w:rsidRPr="00297853" w:rsidRDefault="00F106A0" w:rsidP="00F106A0">
      <w:pPr>
        <w:spacing w:before="60" w:after="60" w:line="312" w:lineRule="auto"/>
        <w:ind w:right="140" w:firstLine="567"/>
        <w:jc w:val="both"/>
        <w:rPr>
          <w:rFonts w:eastAsia="Times New Roman" w:cs="Times New Roman"/>
          <w:color w:val="000000"/>
          <w:szCs w:val="28"/>
        </w:rPr>
      </w:pPr>
    </w:p>
    <w:p w:rsidR="00F106A0" w:rsidRPr="004531DF" w:rsidRDefault="00F106A0" w:rsidP="00F106A0">
      <w:pPr>
        <w:pStyle w:val="ListParagraph"/>
        <w:numPr>
          <w:ilvl w:val="0"/>
          <w:numId w:val="1"/>
        </w:numPr>
        <w:tabs>
          <w:tab w:val="left" w:pos="284"/>
        </w:tabs>
        <w:spacing w:before="60" w:after="60" w:line="240" w:lineRule="auto"/>
        <w:jc w:val="both"/>
        <w:rPr>
          <w:rFonts w:eastAsia="Times New Roman" w:cs="Times New Roman"/>
          <w:szCs w:val="28"/>
        </w:rPr>
      </w:pPr>
      <w:r w:rsidRPr="004531DF">
        <w:rPr>
          <w:rFonts w:eastAsia="Times New Roman" w:cs="Times New Roman"/>
          <w:b/>
          <w:bCs/>
          <w:color w:val="000000"/>
          <w:szCs w:val="28"/>
        </w:rPr>
        <w:t>ĐẶC ĐIỂM TÌNH HÌNH</w:t>
      </w:r>
    </w:p>
    <w:p w:rsidR="00F106A0" w:rsidRPr="004531DF" w:rsidRDefault="00F106A0" w:rsidP="00F106A0">
      <w:pPr>
        <w:spacing w:before="60" w:after="60" w:line="312" w:lineRule="auto"/>
        <w:ind w:firstLine="560"/>
        <w:jc w:val="both"/>
        <w:rPr>
          <w:rFonts w:eastAsia="Times New Roman" w:cs="Times New Roman"/>
          <w:color w:val="000000"/>
          <w:szCs w:val="28"/>
        </w:rPr>
      </w:pPr>
      <w:r w:rsidRPr="004531DF">
        <w:rPr>
          <w:rFonts w:eastAsia="Times New Roman" w:cs="Times New Roman"/>
          <w:b/>
          <w:szCs w:val="28"/>
        </w:rPr>
        <w:t xml:space="preserve"> </w:t>
      </w:r>
      <w:r w:rsidR="00590810">
        <w:rPr>
          <w:rFonts w:eastAsia="Times New Roman" w:cs="Times New Roman"/>
          <w:color w:val="000000"/>
          <w:szCs w:val="28"/>
        </w:rPr>
        <w:t>Năm học 2024-2025</w:t>
      </w:r>
      <w:r w:rsidRPr="004531DF">
        <w:rPr>
          <w:rFonts w:eastAsia="Times New Roman" w:cs="Times New Roman"/>
          <w:color w:val="000000"/>
          <w:szCs w:val="28"/>
        </w:rPr>
        <w:t xml:space="preserve">, đội ngũ cán bộ, giáo viên, nhân viên Trung tâm có 30 biên chế, </w:t>
      </w:r>
      <w:r w:rsidR="00590810">
        <w:rPr>
          <w:rFonts w:eastAsia="Times New Roman" w:cs="Times New Roman"/>
          <w:color w:val="000000"/>
          <w:szCs w:val="28"/>
        </w:rPr>
        <w:t>10</w:t>
      </w:r>
      <w:r w:rsidRPr="004531DF">
        <w:rPr>
          <w:rFonts w:eastAsia="Times New Roman" w:cs="Times New Roman"/>
          <w:color w:val="000000"/>
          <w:szCs w:val="28"/>
        </w:rPr>
        <w:t xml:space="preserve"> giáo viên hợp đồng thỉnh giảng, 08 nhân viên hợp đồng theo mùa vụ, 100% GV đạt chuẩn về trình độ.</w:t>
      </w:r>
    </w:p>
    <w:p w:rsidR="00F106A0" w:rsidRPr="00B45010" w:rsidRDefault="00F106A0" w:rsidP="00F106A0">
      <w:pPr>
        <w:spacing w:before="60" w:after="60" w:line="312" w:lineRule="auto"/>
        <w:ind w:firstLine="560"/>
        <w:jc w:val="both"/>
        <w:rPr>
          <w:color w:val="000000"/>
          <w:szCs w:val="28"/>
        </w:rPr>
      </w:pPr>
      <w:r w:rsidRPr="004531DF">
        <w:rPr>
          <w:rFonts w:eastAsia="Times New Roman" w:cs="Times New Roman"/>
          <w:color w:val="000000"/>
          <w:szCs w:val="28"/>
        </w:rPr>
        <w:t xml:space="preserve"> </w:t>
      </w:r>
      <w:r w:rsidRPr="00B45010">
        <w:rPr>
          <w:color w:val="000000"/>
          <w:szCs w:val="28"/>
        </w:rPr>
        <w:t>Trun</w:t>
      </w:r>
      <w:r w:rsidR="00590810">
        <w:rPr>
          <w:color w:val="000000"/>
          <w:szCs w:val="28"/>
        </w:rPr>
        <w:t>g tâm có 29</w:t>
      </w:r>
      <w:r>
        <w:rPr>
          <w:color w:val="000000"/>
          <w:szCs w:val="28"/>
        </w:rPr>
        <w:t xml:space="preserve"> lớp với tổng số </w:t>
      </w:r>
      <w:r w:rsidRPr="003D11DA">
        <w:rPr>
          <w:b/>
          <w:color w:val="000000"/>
          <w:szCs w:val="28"/>
        </w:rPr>
        <w:t>1</w:t>
      </w:r>
      <w:r w:rsidR="00590810">
        <w:rPr>
          <w:b/>
          <w:color w:val="000000"/>
          <w:szCs w:val="28"/>
        </w:rPr>
        <w:t>374</w:t>
      </w:r>
      <w:r>
        <w:rPr>
          <w:color w:val="000000"/>
          <w:szCs w:val="28"/>
        </w:rPr>
        <w:t xml:space="preserve"> học sinh</w:t>
      </w:r>
      <w:r w:rsidRPr="00B45010">
        <w:rPr>
          <w:color w:val="000000"/>
          <w:szCs w:val="28"/>
        </w:rPr>
        <w:t xml:space="preserve">, chia làm </w:t>
      </w:r>
      <w:r>
        <w:rPr>
          <w:color w:val="000000"/>
          <w:szCs w:val="28"/>
        </w:rPr>
        <w:t>0</w:t>
      </w:r>
      <w:r w:rsidRPr="00B45010">
        <w:rPr>
          <w:color w:val="000000"/>
          <w:szCs w:val="28"/>
        </w:rPr>
        <w:t>3 khối. Khối 10 c</w:t>
      </w:r>
      <w:r w:rsidR="00590810">
        <w:rPr>
          <w:color w:val="000000"/>
          <w:szCs w:val="28"/>
        </w:rPr>
        <w:t>ó 09</w:t>
      </w:r>
      <w:r>
        <w:rPr>
          <w:color w:val="000000"/>
          <w:szCs w:val="28"/>
        </w:rPr>
        <w:t xml:space="preserve"> lớp (</w:t>
      </w:r>
      <w:r w:rsidR="00590810">
        <w:rPr>
          <w:b/>
          <w:color w:val="000000"/>
          <w:szCs w:val="28"/>
        </w:rPr>
        <w:t>481</w:t>
      </w:r>
      <w:r>
        <w:rPr>
          <w:color w:val="000000"/>
          <w:szCs w:val="28"/>
        </w:rPr>
        <w:t xml:space="preserve"> HS), khối 11 có 11 lớp (</w:t>
      </w:r>
      <w:r w:rsidRPr="003D11DA">
        <w:rPr>
          <w:b/>
          <w:color w:val="000000"/>
          <w:szCs w:val="28"/>
        </w:rPr>
        <w:t>4</w:t>
      </w:r>
      <w:r>
        <w:rPr>
          <w:b/>
          <w:color w:val="000000"/>
          <w:szCs w:val="28"/>
        </w:rPr>
        <w:t>6</w:t>
      </w:r>
      <w:r w:rsidR="00590810">
        <w:rPr>
          <w:b/>
          <w:color w:val="000000"/>
          <w:szCs w:val="28"/>
        </w:rPr>
        <w:t>2</w:t>
      </w:r>
      <w:r>
        <w:rPr>
          <w:color w:val="000000"/>
          <w:szCs w:val="28"/>
        </w:rPr>
        <w:t xml:space="preserve"> HS), khố</w:t>
      </w:r>
      <w:r w:rsidR="00590810">
        <w:rPr>
          <w:color w:val="000000"/>
          <w:szCs w:val="28"/>
        </w:rPr>
        <w:t>i 12 có 09</w:t>
      </w:r>
      <w:r>
        <w:rPr>
          <w:color w:val="000000"/>
          <w:szCs w:val="28"/>
        </w:rPr>
        <w:t xml:space="preserve"> lớp (</w:t>
      </w:r>
      <w:r w:rsidRPr="003D11DA">
        <w:rPr>
          <w:b/>
          <w:color w:val="000000"/>
          <w:szCs w:val="28"/>
        </w:rPr>
        <w:t>4</w:t>
      </w:r>
      <w:r>
        <w:rPr>
          <w:b/>
          <w:color w:val="000000"/>
          <w:szCs w:val="28"/>
        </w:rPr>
        <w:t>3</w:t>
      </w:r>
      <w:r w:rsidR="00590810">
        <w:rPr>
          <w:b/>
          <w:color w:val="000000"/>
          <w:szCs w:val="28"/>
        </w:rPr>
        <w:t>1</w:t>
      </w:r>
      <w:r>
        <w:rPr>
          <w:color w:val="000000"/>
          <w:szCs w:val="28"/>
        </w:rPr>
        <w:t xml:space="preserve"> HS), tỉ lệ</w:t>
      </w:r>
      <w:r w:rsidR="00502FDD">
        <w:rPr>
          <w:color w:val="000000"/>
          <w:szCs w:val="28"/>
        </w:rPr>
        <w:t xml:space="preserve"> </w:t>
      </w:r>
      <w:r w:rsidR="00590810">
        <w:rPr>
          <w:color w:val="000000"/>
          <w:szCs w:val="28"/>
        </w:rPr>
        <w:t>47</w:t>
      </w:r>
      <w:r>
        <w:rPr>
          <w:color w:val="000000"/>
          <w:szCs w:val="28"/>
        </w:rPr>
        <w:t xml:space="preserve"> HS</w:t>
      </w:r>
      <w:r w:rsidRPr="00B45010">
        <w:rPr>
          <w:color w:val="000000"/>
          <w:szCs w:val="28"/>
        </w:rPr>
        <w:t xml:space="preserve">/lớp.  </w:t>
      </w:r>
    </w:p>
    <w:p w:rsidR="00F106A0" w:rsidRPr="004531DF" w:rsidRDefault="00F106A0" w:rsidP="00F106A0">
      <w:pPr>
        <w:pStyle w:val="ListParagraph"/>
        <w:numPr>
          <w:ilvl w:val="0"/>
          <w:numId w:val="3"/>
        </w:numPr>
        <w:spacing w:before="60" w:after="60" w:line="312" w:lineRule="auto"/>
        <w:jc w:val="both"/>
        <w:rPr>
          <w:rFonts w:eastAsia="Times New Roman" w:cs="Times New Roman"/>
          <w:b/>
          <w:szCs w:val="28"/>
        </w:rPr>
      </w:pPr>
      <w:r w:rsidRPr="004531DF">
        <w:rPr>
          <w:rFonts w:eastAsia="Times New Roman" w:cs="Times New Roman"/>
          <w:b/>
          <w:color w:val="000000"/>
          <w:szCs w:val="28"/>
        </w:rPr>
        <w:t>Thuận lợi.</w:t>
      </w:r>
    </w:p>
    <w:p w:rsidR="00F106A0" w:rsidRPr="004531DF" w:rsidRDefault="00F106A0" w:rsidP="00F106A0">
      <w:pPr>
        <w:spacing w:before="60" w:after="60" w:line="240" w:lineRule="auto"/>
        <w:jc w:val="both"/>
        <w:rPr>
          <w:rFonts w:eastAsia="Times New Roman" w:cs="Times New Roman"/>
          <w:szCs w:val="28"/>
        </w:rPr>
      </w:pPr>
      <w:r>
        <w:rPr>
          <w:rFonts w:eastAsia="Times New Roman" w:cs="Times New Roman"/>
          <w:color w:val="000000"/>
          <w:szCs w:val="28"/>
        </w:rPr>
        <w:t xml:space="preserve">        </w:t>
      </w:r>
      <w:r w:rsidRPr="004531DF">
        <w:rPr>
          <w:rFonts w:eastAsia="Times New Roman" w:cs="Times New Roman"/>
          <w:color w:val="000000"/>
          <w:szCs w:val="28"/>
        </w:rPr>
        <w:t xml:space="preserve"> Trung tâm Giáo dục nghề nghiệp – Giáo dục thường xuyên huyện Thủy Nguyên luôn nhận được sự lãnh đạo, quan tâm</w:t>
      </w:r>
      <w:r>
        <w:rPr>
          <w:rFonts w:eastAsia="Times New Roman" w:cs="Times New Roman"/>
          <w:color w:val="000000"/>
          <w:szCs w:val="28"/>
        </w:rPr>
        <w:t xml:space="preserve"> , ch</w:t>
      </w:r>
      <w:r w:rsidRPr="004531DF">
        <w:rPr>
          <w:rFonts w:eastAsia="Times New Roman" w:cs="Times New Roman"/>
          <w:color w:val="000000"/>
          <w:szCs w:val="28"/>
        </w:rPr>
        <w:t>ỉ</w:t>
      </w:r>
      <w:r>
        <w:rPr>
          <w:rFonts w:eastAsia="Times New Roman" w:cs="Times New Roman"/>
          <w:color w:val="000000"/>
          <w:szCs w:val="28"/>
        </w:rPr>
        <w:t xml:space="preserve"> </w:t>
      </w:r>
      <w:r w:rsidRPr="004531DF">
        <w:rPr>
          <w:rFonts w:eastAsia="Times New Roman" w:cs="Times New Roman"/>
          <w:color w:val="000000"/>
          <w:szCs w:val="28"/>
        </w:rPr>
        <w:t>đạo</w:t>
      </w:r>
      <w:r>
        <w:rPr>
          <w:rFonts w:eastAsia="Times New Roman" w:cs="Times New Roman"/>
          <w:color w:val="000000"/>
          <w:szCs w:val="28"/>
        </w:rPr>
        <w:t xml:space="preserve"> s</w:t>
      </w:r>
      <w:r w:rsidRPr="004531DF">
        <w:rPr>
          <w:rFonts w:eastAsia="Times New Roman" w:cs="Times New Roman"/>
          <w:color w:val="000000"/>
          <w:szCs w:val="28"/>
        </w:rPr>
        <w:t>át</w:t>
      </w:r>
      <w:r>
        <w:rPr>
          <w:rFonts w:eastAsia="Times New Roman" w:cs="Times New Roman"/>
          <w:color w:val="000000"/>
          <w:szCs w:val="28"/>
        </w:rPr>
        <w:t xml:space="preserve"> sao</w:t>
      </w:r>
      <w:r w:rsidRPr="004531DF">
        <w:rPr>
          <w:rFonts w:eastAsia="Times New Roman" w:cs="Times New Roman"/>
          <w:color w:val="000000"/>
          <w:szCs w:val="28"/>
        </w:rPr>
        <w:t xml:space="preserve"> của Sở GD&amp;ĐT</w:t>
      </w:r>
      <w:r>
        <w:rPr>
          <w:rFonts w:eastAsia="Times New Roman" w:cs="Times New Roman"/>
          <w:color w:val="000000"/>
          <w:szCs w:val="28"/>
        </w:rPr>
        <w:t>, S</w:t>
      </w:r>
      <w:r w:rsidRPr="004531DF">
        <w:rPr>
          <w:rFonts w:eastAsia="Times New Roman" w:cs="Times New Roman"/>
          <w:color w:val="000000"/>
          <w:szCs w:val="28"/>
        </w:rPr>
        <w:t>ở</w:t>
      </w:r>
      <w:r>
        <w:rPr>
          <w:rFonts w:eastAsia="Times New Roman" w:cs="Times New Roman"/>
          <w:color w:val="000000"/>
          <w:szCs w:val="28"/>
        </w:rPr>
        <w:t xml:space="preserve"> L</w:t>
      </w:r>
      <w:r w:rsidRPr="004531DF">
        <w:rPr>
          <w:rFonts w:eastAsia="Times New Roman" w:cs="Times New Roman"/>
          <w:color w:val="000000"/>
          <w:szCs w:val="28"/>
        </w:rPr>
        <w:t>Đ</w:t>
      </w:r>
      <w:r>
        <w:rPr>
          <w:rFonts w:eastAsia="Times New Roman" w:cs="Times New Roman"/>
          <w:color w:val="000000"/>
          <w:szCs w:val="28"/>
        </w:rPr>
        <w:t>TB&amp;XH</w:t>
      </w:r>
      <w:r w:rsidRPr="004531DF">
        <w:rPr>
          <w:rFonts w:eastAsia="Times New Roman" w:cs="Times New Roman"/>
          <w:color w:val="000000"/>
          <w:szCs w:val="28"/>
        </w:rPr>
        <w:t xml:space="preserve"> Hải Phòng, của Huyện ủy, </w:t>
      </w:r>
      <w:r>
        <w:rPr>
          <w:rFonts w:eastAsia="Times New Roman" w:cs="Times New Roman"/>
          <w:color w:val="000000"/>
          <w:szCs w:val="28"/>
        </w:rPr>
        <w:t>HĐND, UBND huyện Thủy Nguyên</w:t>
      </w:r>
      <w:r w:rsidRPr="004531DF">
        <w:rPr>
          <w:rFonts w:eastAsia="Times New Roman" w:cs="Times New Roman"/>
          <w:color w:val="000000"/>
          <w:szCs w:val="28"/>
        </w:rPr>
        <w:t>.</w:t>
      </w:r>
    </w:p>
    <w:p w:rsidR="00F106A0" w:rsidRDefault="00F106A0" w:rsidP="00F106A0">
      <w:pPr>
        <w:spacing w:before="60" w:after="60" w:line="312" w:lineRule="auto"/>
        <w:ind w:firstLine="560"/>
        <w:jc w:val="both"/>
        <w:rPr>
          <w:rFonts w:eastAsia="Times New Roman" w:cs="Times New Roman"/>
          <w:color w:val="000000"/>
          <w:szCs w:val="28"/>
        </w:rPr>
      </w:pPr>
      <w:r w:rsidRPr="004531DF">
        <w:rPr>
          <w:rFonts w:eastAsia="Times New Roman" w:cs="Times New Roman"/>
          <w:color w:val="000000"/>
          <w:szCs w:val="28"/>
        </w:rPr>
        <w:t>Trung tâm có 03 cơ sở học tập diện</w:t>
      </w:r>
      <w:r>
        <w:rPr>
          <w:rFonts w:eastAsia="Times New Roman" w:cs="Times New Roman"/>
          <w:color w:val="000000"/>
          <w:szCs w:val="28"/>
        </w:rPr>
        <w:t xml:space="preserve"> v</w:t>
      </w:r>
      <w:r w:rsidRPr="004531DF">
        <w:rPr>
          <w:rFonts w:eastAsia="Times New Roman" w:cs="Times New Roman"/>
          <w:color w:val="000000"/>
          <w:szCs w:val="28"/>
        </w:rPr>
        <w:t>ới</w:t>
      </w:r>
      <w:r>
        <w:rPr>
          <w:rFonts w:eastAsia="Times New Roman" w:cs="Times New Roman"/>
          <w:color w:val="000000"/>
          <w:szCs w:val="28"/>
        </w:rPr>
        <w:t xml:space="preserve"> t</w:t>
      </w:r>
      <w:r w:rsidRPr="004531DF">
        <w:rPr>
          <w:rFonts w:eastAsia="Times New Roman" w:cs="Times New Roman"/>
          <w:color w:val="000000"/>
          <w:szCs w:val="28"/>
        </w:rPr>
        <w:t>ổng</w:t>
      </w:r>
      <w:r>
        <w:rPr>
          <w:rFonts w:eastAsia="Times New Roman" w:cs="Times New Roman"/>
          <w:color w:val="000000"/>
          <w:szCs w:val="28"/>
        </w:rPr>
        <w:t xml:space="preserve"> diện tích khoảng </w:t>
      </w:r>
      <w:r w:rsidRPr="004531DF">
        <w:rPr>
          <w:rFonts w:eastAsia="Times New Roman" w:cs="Times New Roman"/>
          <w:color w:val="000000"/>
          <w:szCs w:val="28"/>
        </w:rPr>
        <w:t>9</w:t>
      </w:r>
      <w:r>
        <w:rPr>
          <w:rFonts w:eastAsia="Times New Roman" w:cs="Times New Roman"/>
          <w:color w:val="000000"/>
          <w:szCs w:val="28"/>
        </w:rPr>
        <w:t xml:space="preserve">.000 m2, </w:t>
      </w:r>
      <w:r w:rsidRPr="004531DF">
        <w:rPr>
          <w:rFonts w:eastAsia="Times New Roman" w:cs="Times New Roman"/>
          <w:color w:val="000000"/>
          <w:szCs w:val="28"/>
        </w:rPr>
        <w:t xml:space="preserve">cơ sở vật chất cơ bản đáp ứng yêu cầu dạy học. </w:t>
      </w:r>
    </w:p>
    <w:p w:rsidR="00F106A0" w:rsidRPr="004531DF" w:rsidRDefault="00F106A0" w:rsidP="00F106A0">
      <w:pPr>
        <w:spacing w:before="60" w:after="60" w:line="312" w:lineRule="auto"/>
        <w:jc w:val="both"/>
        <w:rPr>
          <w:rFonts w:eastAsia="Times New Roman" w:cs="Times New Roman"/>
          <w:color w:val="000000"/>
          <w:szCs w:val="28"/>
        </w:rPr>
      </w:pPr>
      <w:r>
        <w:rPr>
          <w:rFonts w:eastAsia="Times New Roman" w:cs="Times New Roman"/>
          <w:color w:val="000000"/>
          <w:szCs w:val="28"/>
        </w:rPr>
        <w:t xml:space="preserve">       </w:t>
      </w:r>
      <w:r w:rsidRPr="004531DF">
        <w:rPr>
          <w:rFonts w:eastAsia="Times New Roman" w:cs="Times New Roman"/>
          <w:color w:val="000000"/>
          <w:szCs w:val="28"/>
        </w:rPr>
        <w:t xml:space="preserve"> Đội ngũ giáo viên có năng lực chuyên môn vững </w:t>
      </w:r>
      <w:r>
        <w:rPr>
          <w:rFonts w:eastAsia="Times New Roman" w:cs="Times New Roman"/>
          <w:color w:val="000000"/>
          <w:szCs w:val="28"/>
        </w:rPr>
        <w:t>vàng, trẻ trung, năng động,</w:t>
      </w:r>
      <w:r w:rsidRPr="004531DF">
        <w:rPr>
          <w:rFonts w:eastAsia="Times New Roman" w:cs="Times New Roman"/>
          <w:color w:val="000000"/>
          <w:szCs w:val="28"/>
        </w:rPr>
        <w:t xml:space="preserve"> tâm</w:t>
      </w:r>
      <w:r>
        <w:rPr>
          <w:rFonts w:eastAsia="Times New Roman" w:cs="Times New Roman"/>
          <w:color w:val="000000"/>
          <w:szCs w:val="28"/>
        </w:rPr>
        <w:t xml:space="preserve"> huyết với nghề</w:t>
      </w:r>
      <w:r w:rsidRPr="004531DF">
        <w:rPr>
          <w:rFonts w:eastAsia="Times New Roman" w:cs="Times New Roman"/>
          <w:color w:val="000000"/>
          <w:szCs w:val="28"/>
        </w:rPr>
        <w:t xml:space="preserve">. Hầu hết giáo viên đã tích cực đổi mới phương pháp, ứng dụng công nghệ thông tin vào dạy học, đổi mới kiểm tra đánh giá theo định hướng phát triển năng lực học sinh. Các tổ, nhóm chuyên môn đã bước đầu đổi mới sinh hoạt chuyên môn theo định hướng nghiên cứu bài học, xây dựng chuyên đề dạy học. </w:t>
      </w:r>
    </w:p>
    <w:p w:rsidR="00F106A0" w:rsidRPr="004531DF" w:rsidRDefault="00F106A0" w:rsidP="00F106A0">
      <w:pPr>
        <w:spacing w:before="60" w:after="60" w:line="312" w:lineRule="auto"/>
        <w:ind w:firstLine="567"/>
        <w:jc w:val="both"/>
        <w:rPr>
          <w:rFonts w:eastAsia="Times New Roman" w:cs="Times New Roman"/>
          <w:b/>
          <w:color w:val="000000"/>
          <w:szCs w:val="28"/>
        </w:rPr>
      </w:pPr>
      <w:r w:rsidRPr="004531DF">
        <w:rPr>
          <w:rFonts w:eastAsia="Times New Roman" w:cs="Times New Roman"/>
          <w:b/>
          <w:color w:val="000000"/>
          <w:szCs w:val="28"/>
        </w:rPr>
        <w:t>2. Khó khăn</w:t>
      </w:r>
    </w:p>
    <w:p w:rsidR="00F106A0" w:rsidRPr="004531DF" w:rsidRDefault="00F106A0" w:rsidP="00F106A0">
      <w:pPr>
        <w:tabs>
          <w:tab w:val="left" w:pos="0"/>
          <w:tab w:val="left" w:pos="567"/>
        </w:tabs>
        <w:spacing w:before="60" w:after="60" w:line="312" w:lineRule="auto"/>
        <w:ind w:firstLine="720"/>
        <w:jc w:val="both"/>
        <w:rPr>
          <w:rFonts w:eastAsia="Times New Roman" w:cs="Times New Roman"/>
          <w:color w:val="000000"/>
          <w:szCs w:val="28"/>
        </w:rPr>
      </w:pPr>
      <w:r w:rsidRPr="004531DF">
        <w:rPr>
          <w:rFonts w:eastAsia="Times New Roman" w:cs="Times New Roman"/>
          <w:color w:val="000000"/>
          <w:szCs w:val="28"/>
        </w:rPr>
        <w:t>- Đội ngũ giáo viên chưa cân đối giữa các bộ môn, còn thiếu nhiều g</w:t>
      </w:r>
      <w:r>
        <w:rPr>
          <w:rFonts w:eastAsia="Times New Roman" w:cs="Times New Roman"/>
          <w:color w:val="000000"/>
          <w:szCs w:val="28"/>
        </w:rPr>
        <w:t>iáo viên. Một số ít giáo viên (5</w:t>
      </w:r>
      <w:r w:rsidRPr="004531DF">
        <w:rPr>
          <w:rFonts w:eastAsia="Times New Roman" w:cs="Times New Roman"/>
          <w:color w:val="000000"/>
          <w:szCs w:val="28"/>
        </w:rPr>
        <w:t xml:space="preserve">%) chưa năng động, linh hoạt, chậm đổi mới phương pháp giáo dục, chưa chủ động tiếp cận chương trình đổi mới. </w:t>
      </w:r>
    </w:p>
    <w:p w:rsidR="00F106A0" w:rsidRPr="004531DF" w:rsidRDefault="00F106A0" w:rsidP="00F106A0">
      <w:pPr>
        <w:tabs>
          <w:tab w:val="left" w:pos="0"/>
          <w:tab w:val="left" w:pos="567"/>
        </w:tabs>
        <w:spacing w:before="60" w:after="60" w:line="312" w:lineRule="auto"/>
        <w:ind w:firstLine="720"/>
        <w:jc w:val="both"/>
        <w:rPr>
          <w:rFonts w:eastAsia="Times New Roman" w:cs="Times New Roman"/>
          <w:color w:val="000000"/>
          <w:szCs w:val="28"/>
        </w:rPr>
      </w:pPr>
      <w:r w:rsidRPr="004531DF">
        <w:rPr>
          <w:rFonts w:eastAsia="Times New Roman" w:cs="Times New Roman"/>
          <w:color w:val="000000"/>
          <w:szCs w:val="28"/>
        </w:rPr>
        <w:t>- Tuyển sinh đầu vào có chất lượng thấp. Một số học viên ý thức tổ chức kỷ luật và ý thức học tập chưa cao.</w:t>
      </w:r>
    </w:p>
    <w:p w:rsidR="00F106A0" w:rsidRPr="004531DF" w:rsidRDefault="00F106A0" w:rsidP="00F106A0">
      <w:pPr>
        <w:tabs>
          <w:tab w:val="left" w:pos="0"/>
          <w:tab w:val="left" w:pos="567"/>
        </w:tabs>
        <w:spacing w:before="60" w:after="60" w:line="312" w:lineRule="auto"/>
        <w:ind w:firstLine="720"/>
        <w:jc w:val="both"/>
        <w:rPr>
          <w:rFonts w:eastAsia="Times New Roman" w:cs="Times New Roman"/>
          <w:color w:val="000000"/>
          <w:szCs w:val="28"/>
        </w:rPr>
      </w:pPr>
      <w:r w:rsidRPr="004531DF">
        <w:rPr>
          <w:rFonts w:eastAsia="Times New Roman" w:cs="Times New Roman"/>
          <w:color w:val="000000"/>
          <w:szCs w:val="28"/>
        </w:rPr>
        <w:t>- CSVC chỉ đáp ứng yêu cầu tối thiểu, có cơ sở còn xuống cấp, trang thiết bị chưa đồng bộ.</w:t>
      </w:r>
    </w:p>
    <w:p w:rsidR="00F106A0" w:rsidRPr="004531DF" w:rsidRDefault="00F106A0" w:rsidP="00F106A0">
      <w:pPr>
        <w:tabs>
          <w:tab w:val="left" w:pos="0"/>
          <w:tab w:val="left" w:pos="567"/>
        </w:tabs>
        <w:spacing w:before="60" w:after="60" w:line="312" w:lineRule="auto"/>
        <w:ind w:firstLine="720"/>
        <w:jc w:val="both"/>
        <w:rPr>
          <w:rFonts w:eastAsia="Times New Roman" w:cs="Times New Roman"/>
          <w:b/>
          <w:szCs w:val="28"/>
        </w:rPr>
      </w:pPr>
      <w:r w:rsidRPr="004531DF">
        <w:rPr>
          <w:rFonts w:eastAsia="Times New Roman" w:cs="Times New Roman"/>
          <w:color w:val="000000"/>
          <w:szCs w:val="28"/>
        </w:rPr>
        <w:t xml:space="preserve"> </w:t>
      </w:r>
      <w:r w:rsidRPr="004531DF">
        <w:rPr>
          <w:rFonts w:eastAsia="Times New Roman" w:cs="Times New Roman"/>
          <w:b/>
          <w:bCs/>
          <w:iCs/>
          <w:color w:val="000000"/>
          <w:szCs w:val="28"/>
        </w:rPr>
        <w:t>II</w:t>
      </w:r>
      <w:r w:rsidR="00590810">
        <w:rPr>
          <w:rFonts w:eastAsia="Times New Roman" w:cs="Times New Roman"/>
          <w:b/>
          <w:bCs/>
          <w:iCs/>
          <w:color w:val="000000"/>
          <w:szCs w:val="28"/>
        </w:rPr>
        <w:t>. KẾ HOẠCH GIÁO DỤC NĂM HỌC 2024</w:t>
      </w:r>
      <w:r>
        <w:rPr>
          <w:rFonts w:eastAsia="Times New Roman" w:cs="Times New Roman"/>
          <w:b/>
          <w:bCs/>
          <w:iCs/>
          <w:color w:val="000000"/>
          <w:szCs w:val="28"/>
        </w:rPr>
        <w:t>-</w:t>
      </w:r>
      <w:r w:rsidRPr="004531DF">
        <w:rPr>
          <w:rFonts w:eastAsia="Times New Roman" w:cs="Times New Roman"/>
          <w:b/>
          <w:bCs/>
          <w:iCs/>
          <w:color w:val="000000"/>
          <w:szCs w:val="28"/>
        </w:rPr>
        <w:t>202</w:t>
      </w:r>
      <w:r w:rsidR="00590810">
        <w:rPr>
          <w:rFonts w:eastAsia="Times New Roman" w:cs="Times New Roman"/>
          <w:b/>
          <w:bCs/>
          <w:iCs/>
          <w:color w:val="000000"/>
          <w:szCs w:val="28"/>
        </w:rPr>
        <w:t>5</w:t>
      </w:r>
    </w:p>
    <w:p w:rsidR="00F106A0" w:rsidRPr="004531DF" w:rsidRDefault="00F106A0" w:rsidP="00F106A0">
      <w:pPr>
        <w:spacing w:before="60" w:after="60" w:line="240" w:lineRule="auto"/>
        <w:jc w:val="both"/>
        <w:rPr>
          <w:rFonts w:eastAsia="Times New Roman" w:cs="Times New Roman"/>
          <w:b/>
          <w:szCs w:val="28"/>
        </w:rPr>
      </w:pPr>
      <w:r>
        <w:rPr>
          <w:rFonts w:eastAsia="Times New Roman" w:cs="Times New Roman"/>
          <w:b/>
          <w:color w:val="000000"/>
          <w:szCs w:val="28"/>
        </w:rPr>
        <w:t xml:space="preserve">            </w:t>
      </w:r>
      <w:r w:rsidRPr="004531DF">
        <w:rPr>
          <w:rFonts w:eastAsia="Times New Roman" w:cs="Times New Roman"/>
          <w:b/>
          <w:color w:val="000000"/>
          <w:szCs w:val="28"/>
        </w:rPr>
        <w:t>1. Tổ chức các hoạt động</w:t>
      </w:r>
      <w:r>
        <w:rPr>
          <w:rFonts w:eastAsia="Times New Roman" w:cs="Times New Roman"/>
          <w:b/>
          <w:color w:val="000000"/>
          <w:szCs w:val="28"/>
        </w:rPr>
        <w:t xml:space="preserve"> dạy học các môn văn hóa </w:t>
      </w:r>
      <w:r w:rsidRPr="004531DF">
        <w:rPr>
          <w:rFonts w:eastAsia="Times New Roman" w:cs="Times New Roman"/>
          <w:b/>
          <w:color w:val="000000"/>
          <w:szCs w:val="28"/>
        </w:rPr>
        <w:t xml:space="preserve">chương trình GDTX cấp THPT </w:t>
      </w:r>
    </w:p>
    <w:p w:rsidR="00F106A0" w:rsidRPr="000156C1" w:rsidRDefault="00F106A0" w:rsidP="00F106A0">
      <w:pPr>
        <w:spacing w:before="60" w:after="60" w:line="240" w:lineRule="auto"/>
        <w:jc w:val="both"/>
        <w:rPr>
          <w:rFonts w:eastAsia="Times New Roman" w:cs="Times New Roman"/>
          <w:szCs w:val="28"/>
        </w:rPr>
      </w:pPr>
      <w:r>
        <w:rPr>
          <w:color w:val="000000"/>
          <w:szCs w:val="28"/>
        </w:rPr>
        <w:t xml:space="preserve">          </w:t>
      </w:r>
      <w:r w:rsidRPr="00B45010">
        <w:rPr>
          <w:color w:val="000000"/>
          <w:szCs w:val="28"/>
        </w:rPr>
        <w:t>- Căn cứ vào đội ngũ cán bộ, giáo viên, cơ sở vật chất, Trung tâm tổ chức dạy họ</w:t>
      </w:r>
      <w:r>
        <w:rPr>
          <w:color w:val="000000"/>
          <w:szCs w:val="28"/>
        </w:rPr>
        <w:t>c các môn văn hóa</w:t>
      </w:r>
      <w:r w:rsidRPr="00B45010">
        <w:rPr>
          <w:color w:val="000000"/>
          <w:szCs w:val="28"/>
        </w:rPr>
        <w:t xml:space="preserve"> </w:t>
      </w:r>
      <w:r w:rsidRPr="000156C1">
        <w:rPr>
          <w:rFonts w:eastAsia="Times New Roman" w:cs="Times New Roman"/>
          <w:color w:val="000000"/>
          <w:szCs w:val="28"/>
        </w:rPr>
        <w:t xml:space="preserve">chương trình GDTX cấp THPT </w:t>
      </w:r>
      <w:r w:rsidRPr="00B45010">
        <w:rPr>
          <w:color w:val="000000"/>
          <w:szCs w:val="28"/>
        </w:rPr>
        <w:t xml:space="preserve">gồm: </w:t>
      </w:r>
    </w:p>
    <w:p w:rsidR="00590810" w:rsidRPr="001B6855" w:rsidRDefault="00F106A0" w:rsidP="00590810">
      <w:pPr>
        <w:jc w:val="both"/>
        <w:rPr>
          <w:color w:val="000000"/>
          <w:szCs w:val="28"/>
        </w:rPr>
      </w:pPr>
      <w:r>
        <w:rPr>
          <w:color w:val="000000"/>
          <w:szCs w:val="28"/>
        </w:rPr>
        <w:t xml:space="preserve">          + </w:t>
      </w:r>
      <w:r w:rsidRPr="003D11DA">
        <w:rPr>
          <w:rFonts w:hint="eastAsia"/>
          <w:color w:val="000000"/>
          <w:szCs w:val="28"/>
        </w:rPr>
        <w:t>Đ</w:t>
      </w:r>
      <w:r w:rsidRPr="003D11DA">
        <w:rPr>
          <w:color w:val="000000"/>
          <w:szCs w:val="28"/>
        </w:rPr>
        <w:t>ố</w:t>
      </w:r>
      <w:r>
        <w:rPr>
          <w:color w:val="000000"/>
          <w:szCs w:val="28"/>
        </w:rPr>
        <w:t>i v</w:t>
      </w:r>
      <w:r w:rsidRPr="003D11DA">
        <w:rPr>
          <w:color w:val="000000"/>
          <w:szCs w:val="28"/>
        </w:rPr>
        <w:t>ới</w:t>
      </w:r>
      <w:r>
        <w:rPr>
          <w:color w:val="000000"/>
          <w:szCs w:val="28"/>
        </w:rPr>
        <w:t xml:space="preserve"> HS Kh</w:t>
      </w:r>
      <w:r w:rsidRPr="003D11DA">
        <w:rPr>
          <w:color w:val="000000"/>
          <w:szCs w:val="28"/>
        </w:rPr>
        <w:t>ối</w:t>
      </w:r>
      <w:r w:rsidR="007C3F80">
        <w:rPr>
          <w:color w:val="000000"/>
          <w:szCs w:val="28"/>
        </w:rPr>
        <w:t xml:space="preserve"> 12</w:t>
      </w:r>
      <w:r w:rsidRPr="004531DF">
        <w:rPr>
          <w:rFonts w:eastAsia="Times New Roman" w:cs="Times New Roman"/>
          <w:color w:val="000000"/>
          <w:szCs w:val="28"/>
        </w:rPr>
        <w:t>:</w:t>
      </w:r>
      <w:r w:rsidR="00590810">
        <w:rPr>
          <w:rFonts w:eastAsia="Times New Roman" w:cs="Times New Roman"/>
          <w:color w:val="000000"/>
          <w:szCs w:val="28"/>
        </w:rPr>
        <w:t xml:space="preserve"> </w:t>
      </w:r>
      <w:r w:rsidR="00590810">
        <w:rPr>
          <w:color w:val="000000"/>
          <w:szCs w:val="28"/>
        </w:rPr>
        <w:t>Th</w:t>
      </w:r>
      <w:r w:rsidR="00590810" w:rsidRPr="003D11DA">
        <w:rPr>
          <w:color w:val="000000"/>
          <w:szCs w:val="28"/>
        </w:rPr>
        <w:t>ực</w:t>
      </w:r>
      <w:r w:rsidR="00590810">
        <w:rPr>
          <w:color w:val="000000"/>
          <w:szCs w:val="28"/>
        </w:rPr>
        <w:t xml:space="preserve"> hi</w:t>
      </w:r>
      <w:r w:rsidR="00590810" w:rsidRPr="003D11DA">
        <w:rPr>
          <w:color w:val="000000"/>
          <w:szCs w:val="28"/>
        </w:rPr>
        <w:t>ện</w:t>
      </w:r>
      <w:r w:rsidR="00590810">
        <w:rPr>
          <w:color w:val="000000"/>
          <w:szCs w:val="28"/>
        </w:rPr>
        <w:t xml:space="preserve"> ch</w:t>
      </w:r>
      <w:r w:rsidR="00590810" w:rsidRPr="003D11DA">
        <w:rPr>
          <w:rFonts w:hint="eastAsia"/>
          <w:color w:val="000000"/>
          <w:szCs w:val="28"/>
        </w:rPr>
        <w:t>ươ</w:t>
      </w:r>
      <w:r w:rsidR="00590810">
        <w:rPr>
          <w:color w:val="000000"/>
          <w:szCs w:val="28"/>
        </w:rPr>
        <w:t>ng tr</w:t>
      </w:r>
      <w:r w:rsidR="00590810" w:rsidRPr="003D11DA">
        <w:rPr>
          <w:color w:val="000000"/>
          <w:szCs w:val="28"/>
        </w:rPr>
        <w:t>ình</w:t>
      </w:r>
      <w:r w:rsidR="00590810">
        <w:rPr>
          <w:color w:val="000000"/>
          <w:szCs w:val="28"/>
        </w:rPr>
        <w:t xml:space="preserve"> GDPT 2018 c</w:t>
      </w:r>
      <w:r w:rsidR="00590810" w:rsidRPr="00B02A38">
        <w:rPr>
          <w:color w:val="000000"/>
          <w:szCs w:val="28"/>
        </w:rPr>
        <w:t>ấp</w:t>
      </w:r>
      <w:r w:rsidR="00590810">
        <w:rPr>
          <w:color w:val="000000"/>
          <w:szCs w:val="28"/>
        </w:rPr>
        <w:t xml:space="preserve"> THPT 35 tu</w:t>
      </w:r>
      <w:r w:rsidR="00590810" w:rsidRPr="00607127">
        <w:rPr>
          <w:color w:val="000000"/>
          <w:szCs w:val="28"/>
        </w:rPr>
        <w:t>ần</w:t>
      </w:r>
      <w:r w:rsidR="00590810">
        <w:rPr>
          <w:color w:val="000000"/>
          <w:szCs w:val="28"/>
        </w:rPr>
        <w:t>. H</w:t>
      </w:r>
      <w:r w:rsidR="00590810" w:rsidRPr="00607127">
        <w:rPr>
          <w:color w:val="000000"/>
          <w:szCs w:val="28"/>
        </w:rPr>
        <w:t>ọc</w:t>
      </w:r>
      <w:r w:rsidR="00590810">
        <w:rPr>
          <w:color w:val="000000"/>
          <w:szCs w:val="28"/>
        </w:rPr>
        <w:t xml:space="preserve"> sinh h</w:t>
      </w:r>
      <w:r w:rsidR="00590810" w:rsidRPr="00607127">
        <w:rPr>
          <w:color w:val="000000"/>
          <w:szCs w:val="28"/>
        </w:rPr>
        <w:t>ọc</w:t>
      </w:r>
      <w:r w:rsidR="00590810">
        <w:rPr>
          <w:color w:val="000000"/>
          <w:szCs w:val="28"/>
        </w:rPr>
        <w:t xml:space="preserve"> </w:t>
      </w:r>
      <w:r w:rsidR="00590810" w:rsidRPr="00607127">
        <w:rPr>
          <w:b/>
          <w:color w:val="000000"/>
          <w:szCs w:val="28"/>
        </w:rPr>
        <w:t>03 môn bắt buộc</w:t>
      </w:r>
      <w:r w:rsidR="00590810">
        <w:rPr>
          <w:color w:val="000000"/>
          <w:szCs w:val="28"/>
        </w:rPr>
        <w:t xml:space="preserve"> (To</w:t>
      </w:r>
      <w:r w:rsidR="00590810" w:rsidRPr="00607127">
        <w:rPr>
          <w:color w:val="000000"/>
          <w:szCs w:val="28"/>
        </w:rPr>
        <w:t>án</w:t>
      </w:r>
      <w:r w:rsidR="00590810">
        <w:rPr>
          <w:color w:val="000000"/>
          <w:szCs w:val="28"/>
        </w:rPr>
        <w:t>, Ng</w:t>
      </w:r>
      <w:r w:rsidR="00590810" w:rsidRPr="00607127">
        <w:rPr>
          <w:color w:val="000000"/>
          <w:szCs w:val="28"/>
        </w:rPr>
        <w:t>ữ</w:t>
      </w:r>
      <w:r w:rsidR="00590810">
        <w:rPr>
          <w:color w:val="000000"/>
          <w:szCs w:val="28"/>
        </w:rPr>
        <w:t xml:space="preserve"> v</w:t>
      </w:r>
      <w:r w:rsidR="00590810" w:rsidRPr="00607127">
        <w:rPr>
          <w:rFonts w:hint="eastAsia"/>
          <w:color w:val="000000"/>
          <w:szCs w:val="28"/>
        </w:rPr>
        <w:t>ă</w:t>
      </w:r>
      <w:r w:rsidR="00590810">
        <w:rPr>
          <w:color w:val="000000"/>
          <w:szCs w:val="28"/>
        </w:rPr>
        <w:t>n, L</w:t>
      </w:r>
      <w:r w:rsidR="00590810" w:rsidRPr="00607127">
        <w:rPr>
          <w:color w:val="000000"/>
          <w:szCs w:val="28"/>
        </w:rPr>
        <w:t>ịch</w:t>
      </w:r>
      <w:r w:rsidR="00590810">
        <w:rPr>
          <w:color w:val="000000"/>
          <w:szCs w:val="28"/>
        </w:rPr>
        <w:t xml:space="preserve"> s</w:t>
      </w:r>
      <w:r w:rsidR="00590810" w:rsidRPr="00607127">
        <w:rPr>
          <w:color w:val="000000"/>
          <w:szCs w:val="28"/>
        </w:rPr>
        <w:t>ử</w:t>
      </w:r>
      <w:r w:rsidR="00590810">
        <w:rPr>
          <w:color w:val="000000"/>
          <w:szCs w:val="28"/>
        </w:rPr>
        <w:t>), t</w:t>
      </w:r>
      <w:r w:rsidR="00590810" w:rsidRPr="00607127">
        <w:rPr>
          <w:color w:val="000000"/>
          <w:szCs w:val="28"/>
        </w:rPr>
        <w:t>ổ</w:t>
      </w:r>
      <w:r w:rsidR="00590810">
        <w:rPr>
          <w:color w:val="000000"/>
          <w:szCs w:val="28"/>
        </w:rPr>
        <w:t xml:space="preserve"> h</w:t>
      </w:r>
      <w:r w:rsidR="00590810" w:rsidRPr="00607127">
        <w:rPr>
          <w:color w:val="000000"/>
          <w:szCs w:val="28"/>
        </w:rPr>
        <w:t>ợp</w:t>
      </w:r>
      <w:r w:rsidR="00590810">
        <w:rPr>
          <w:color w:val="000000"/>
          <w:szCs w:val="28"/>
        </w:rPr>
        <w:t xml:space="preserve"> </w:t>
      </w:r>
      <w:r w:rsidR="00590810" w:rsidRPr="00607127">
        <w:rPr>
          <w:b/>
          <w:color w:val="000000"/>
          <w:szCs w:val="28"/>
        </w:rPr>
        <w:t>04 môn học lựa chọn</w:t>
      </w:r>
      <w:r w:rsidR="00590810">
        <w:rPr>
          <w:color w:val="000000"/>
          <w:szCs w:val="28"/>
        </w:rPr>
        <w:t xml:space="preserve"> (</w:t>
      </w:r>
      <w:r w:rsidR="00590810" w:rsidRPr="00607127">
        <w:rPr>
          <w:rFonts w:hint="eastAsia"/>
          <w:color w:val="000000"/>
          <w:szCs w:val="28"/>
        </w:rPr>
        <w:t>Đ</w:t>
      </w:r>
      <w:r w:rsidR="00590810" w:rsidRPr="00607127">
        <w:rPr>
          <w:color w:val="000000"/>
          <w:szCs w:val="28"/>
        </w:rPr>
        <w:t>ịa</w:t>
      </w:r>
      <w:r w:rsidR="00590810">
        <w:rPr>
          <w:color w:val="000000"/>
          <w:szCs w:val="28"/>
        </w:rPr>
        <w:t xml:space="preserve"> l</w:t>
      </w:r>
      <w:r w:rsidR="00590810" w:rsidRPr="00607127">
        <w:rPr>
          <w:color w:val="000000"/>
          <w:szCs w:val="28"/>
        </w:rPr>
        <w:t>ý</w:t>
      </w:r>
      <w:r w:rsidR="00590810">
        <w:rPr>
          <w:color w:val="000000"/>
          <w:szCs w:val="28"/>
        </w:rPr>
        <w:t>, V</w:t>
      </w:r>
      <w:r w:rsidR="00590810" w:rsidRPr="00607127">
        <w:rPr>
          <w:color w:val="000000"/>
          <w:szCs w:val="28"/>
        </w:rPr>
        <w:t>ật</w:t>
      </w:r>
      <w:r w:rsidR="00590810">
        <w:rPr>
          <w:color w:val="000000"/>
          <w:szCs w:val="28"/>
        </w:rPr>
        <w:t xml:space="preserve"> l</w:t>
      </w:r>
      <w:r w:rsidR="00590810" w:rsidRPr="00607127">
        <w:rPr>
          <w:color w:val="000000"/>
          <w:szCs w:val="28"/>
        </w:rPr>
        <w:t>ý</w:t>
      </w:r>
      <w:r w:rsidR="00590810">
        <w:rPr>
          <w:color w:val="000000"/>
          <w:szCs w:val="28"/>
        </w:rPr>
        <w:t>, H</w:t>
      </w:r>
      <w:r w:rsidR="00590810" w:rsidRPr="00607127">
        <w:rPr>
          <w:color w:val="000000"/>
          <w:szCs w:val="28"/>
        </w:rPr>
        <w:t>óa</w:t>
      </w:r>
      <w:r w:rsidR="00590810">
        <w:rPr>
          <w:color w:val="000000"/>
          <w:szCs w:val="28"/>
        </w:rPr>
        <w:t xml:space="preserve"> h</w:t>
      </w:r>
      <w:r w:rsidR="00590810" w:rsidRPr="00607127">
        <w:rPr>
          <w:color w:val="000000"/>
          <w:szCs w:val="28"/>
        </w:rPr>
        <w:t>ọc</w:t>
      </w:r>
      <w:r w:rsidR="00590810">
        <w:rPr>
          <w:color w:val="000000"/>
          <w:szCs w:val="28"/>
        </w:rPr>
        <w:t>, GDKT&amp;PL/Tin h</w:t>
      </w:r>
      <w:r w:rsidR="00590810" w:rsidRPr="00607127">
        <w:rPr>
          <w:color w:val="000000"/>
          <w:szCs w:val="28"/>
        </w:rPr>
        <w:t>ọc</w:t>
      </w:r>
      <w:r w:rsidR="00590810">
        <w:rPr>
          <w:color w:val="000000"/>
          <w:szCs w:val="28"/>
        </w:rPr>
        <w:t xml:space="preserve">), </w:t>
      </w:r>
      <w:r w:rsidR="00590810" w:rsidRPr="00607127">
        <w:rPr>
          <w:b/>
          <w:color w:val="000000"/>
          <w:szCs w:val="28"/>
        </w:rPr>
        <w:t xml:space="preserve">hoạt </w:t>
      </w:r>
      <w:r w:rsidR="00590810" w:rsidRPr="00607127">
        <w:rPr>
          <w:rFonts w:hint="eastAsia"/>
          <w:b/>
          <w:color w:val="000000"/>
          <w:szCs w:val="28"/>
        </w:rPr>
        <w:t>đ</w:t>
      </w:r>
      <w:r w:rsidR="00590810" w:rsidRPr="00607127">
        <w:rPr>
          <w:b/>
          <w:color w:val="000000"/>
          <w:szCs w:val="28"/>
        </w:rPr>
        <w:t xml:space="preserve">ộng giáo dục </w:t>
      </w:r>
      <w:r w:rsidR="00590810" w:rsidRPr="00607127">
        <w:rPr>
          <w:b/>
          <w:color w:val="000000"/>
          <w:szCs w:val="28"/>
        </w:rPr>
        <w:lastRenderedPageBreak/>
        <w:t>bắt buộc</w:t>
      </w:r>
      <w:r w:rsidR="00590810">
        <w:rPr>
          <w:color w:val="000000"/>
          <w:szCs w:val="28"/>
        </w:rPr>
        <w:t>: Ho</w:t>
      </w:r>
      <w:r w:rsidR="00590810" w:rsidRPr="00607127">
        <w:rPr>
          <w:color w:val="000000"/>
          <w:szCs w:val="28"/>
        </w:rPr>
        <w:t>ạt</w:t>
      </w:r>
      <w:r w:rsidR="00590810">
        <w:rPr>
          <w:color w:val="000000"/>
          <w:szCs w:val="28"/>
        </w:rPr>
        <w:t xml:space="preserve"> </w:t>
      </w:r>
      <w:r w:rsidR="00590810" w:rsidRPr="00607127">
        <w:rPr>
          <w:rFonts w:hint="eastAsia"/>
          <w:color w:val="000000"/>
          <w:szCs w:val="28"/>
        </w:rPr>
        <w:t>đ</w:t>
      </w:r>
      <w:r w:rsidR="00590810" w:rsidRPr="00607127">
        <w:rPr>
          <w:color w:val="000000"/>
          <w:szCs w:val="28"/>
        </w:rPr>
        <w:t>ộng</w:t>
      </w:r>
      <w:r w:rsidR="00590810">
        <w:rPr>
          <w:color w:val="000000"/>
          <w:szCs w:val="28"/>
        </w:rPr>
        <w:t xml:space="preserve"> tr</w:t>
      </w:r>
      <w:r w:rsidR="00590810" w:rsidRPr="00607127">
        <w:rPr>
          <w:color w:val="000000"/>
          <w:szCs w:val="28"/>
        </w:rPr>
        <w:t>ải</w:t>
      </w:r>
      <w:r w:rsidR="00590810">
        <w:rPr>
          <w:color w:val="000000"/>
          <w:szCs w:val="28"/>
        </w:rPr>
        <w:t xml:space="preserve"> nghi</w:t>
      </w:r>
      <w:r w:rsidR="00590810" w:rsidRPr="00607127">
        <w:rPr>
          <w:color w:val="000000"/>
          <w:szCs w:val="28"/>
        </w:rPr>
        <w:t>ệm</w:t>
      </w:r>
      <w:r w:rsidR="00590810">
        <w:rPr>
          <w:color w:val="000000"/>
          <w:szCs w:val="28"/>
        </w:rPr>
        <w:t>, h</w:t>
      </w:r>
      <w:r w:rsidR="00590810">
        <w:rPr>
          <w:rFonts w:hint="eastAsia"/>
          <w:color w:val="000000"/>
          <w:szCs w:val="28"/>
        </w:rPr>
        <w:t>ư</w:t>
      </w:r>
      <w:r w:rsidR="00590810" w:rsidRPr="00607127">
        <w:rPr>
          <w:color w:val="000000"/>
          <w:szCs w:val="28"/>
        </w:rPr>
        <w:t>ớng</w:t>
      </w:r>
      <w:r w:rsidR="00590810">
        <w:rPr>
          <w:color w:val="000000"/>
          <w:szCs w:val="28"/>
        </w:rPr>
        <w:t xml:space="preserve"> nghi</w:t>
      </w:r>
      <w:r w:rsidR="00590810" w:rsidRPr="00607127">
        <w:rPr>
          <w:color w:val="000000"/>
          <w:szCs w:val="28"/>
        </w:rPr>
        <w:t>ệp</w:t>
      </w:r>
      <w:r w:rsidR="00590810">
        <w:rPr>
          <w:color w:val="000000"/>
          <w:szCs w:val="28"/>
        </w:rPr>
        <w:t xml:space="preserve"> v</w:t>
      </w:r>
      <w:r w:rsidR="00590810" w:rsidRPr="001B6855">
        <w:rPr>
          <w:color w:val="000000"/>
          <w:szCs w:val="28"/>
        </w:rPr>
        <w:t>à</w:t>
      </w:r>
      <w:r w:rsidR="00590810">
        <w:rPr>
          <w:color w:val="000000"/>
          <w:szCs w:val="28"/>
        </w:rPr>
        <w:t xml:space="preserve"> </w:t>
      </w:r>
      <w:r w:rsidR="00590810" w:rsidRPr="00B02A38">
        <w:rPr>
          <w:b/>
          <w:color w:val="000000"/>
          <w:szCs w:val="28"/>
        </w:rPr>
        <w:t>03 chuyên đề học tập lựa chọn bắt buộc</w:t>
      </w:r>
      <w:r w:rsidR="00590810">
        <w:rPr>
          <w:color w:val="000000"/>
          <w:szCs w:val="28"/>
        </w:rPr>
        <w:t>. Th</w:t>
      </w:r>
      <w:r w:rsidR="00590810" w:rsidRPr="001B6855">
        <w:rPr>
          <w:color w:val="000000"/>
          <w:szCs w:val="28"/>
        </w:rPr>
        <w:t>ời</w:t>
      </w:r>
      <w:r w:rsidR="00590810">
        <w:rPr>
          <w:color w:val="000000"/>
          <w:szCs w:val="28"/>
        </w:rPr>
        <w:t xml:space="preserve"> lư</w:t>
      </w:r>
      <w:r w:rsidR="00590810" w:rsidRPr="001B6855">
        <w:rPr>
          <w:color w:val="000000"/>
          <w:szCs w:val="28"/>
        </w:rPr>
        <w:t>ợng</w:t>
      </w:r>
      <w:r w:rsidR="00590810">
        <w:rPr>
          <w:color w:val="000000"/>
          <w:szCs w:val="28"/>
        </w:rPr>
        <w:t xml:space="preserve"> v</w:t>
      </w:r>
      <w:r w:rsidR="00590810" w:rsidRPr="001B6855">
        <w:rPr>
          <w:color w:val="000000"/>
          <w:szCs w:val="28"/>
        </w:rPr>
        <w:t>à</w:t>
      </w:r>
      <w:r w:rsidR="00590810">
        <w:rPr>
          <w:color w:val="000000"/>
          <w:szCs w:val="28"/>
        </w:rPr>
        <w:t xml:space="preserve"> s</w:t>
      </w:r>
      <w:r w:rsidR="00590810" w:rsidRPr="001B6855">
        <w:rPr>
          <w:color w:val="000000"/>
          <w:szCs w:val="28"/>
        </w:rPr>
        <w:t>ố</w:t>
      </w:r>
      <w:r w:rsidR="00590810">
        <w:rPr>
          <w:color w:val="000000"/>
          <w:szCs w:val="28"/>
        </w:rPr>
        <w:t xml:space="preserve"> ti</w:t>
      </w:r>
      <w:r w:rsidR="00590810" w:rsidRPr="001B6855">
        <w:rPr>
          <w:color w:val="000000"/>
          <w:szCs w:val="28"/>
        </w:rPr>
        <w:t>ết</w:t>
      </w:r>
      <w:r w:rsidR="00590810">
        <w:rPr>
          <w:color w:val="000000"/>
          <w:szCs w:val="28"/>
        </w:rPr>
        <w:t xml:space="preserve"> c</w:t>
      </w:r>
      <w:r w:rsidR="00590810" w:rsidRPr="001B6855">
        <w:rPr>
          <w:color w:val="000000"/>
          <w:szCs w:val="28"/>
        </w:rPr>
        <w:t>ủa</w:t>
      </w:r>
      <w:r w:rsidR="00590810">
        <w:rPr>
          <w:color w:val="000000"/>
          <w:szCs w:val="28"/>
        </w:rPr>
        <w:t xml:space="preserve"> c</w:t>
      </w:r>
      <w:r w:rsidR="00590810" w:rsidRPr="001B6855">
        <w:rPr>
          <w:color w:val="000000"/>
          <w:szCs w:val="28"/>
        </w:rPr>
        <w:t>ác</w:t>
      </w:r>
      <w:r w:rsidR="00590810">
        <w:rPr>
          <w:color w:val="000000"/>
          <w:szCs w:val="28"/>
        </w:rPr>
        <w:t xml:space="preserve"> m</w:t>
      </w:r>
      <w:r w:rsidR="00590810" w:rsidRPr="001B6855">
        <w:rPr>
          <w:color w:val="000000"/>
          <w:szCs w:val="28"/>
        </w:rPr>
        <w:t>ô</w:t>
      </w:r>
      <w:r w:rsidR="00590810">
        <w:rPr>
          <w:color w:val="000000"/>
          <w:szCs w:val="28"/>
        </w:rPr>
        <w:t>n h</w:t>
      </w:r>
      <w:r w:rsidR="00590810" w:rsidRPr="001B6855">
        <w:rPr>
          <w:color w:val="000000"/>
          <w:szCs w:val="28"/>
        </w:rPr>
        <w:t>ọc</w:t>
      </w:r>
      <w:r w:rsidR="00590810">
        <w:rPr>
          <w:color w:val="000000"/>
          <w:szCs w:val="28"/>
        </w:rPr>
        <w:t xml:space="preserve"> th</w:t>
      </w:r>
      <w:r w:rsidR="00590810" w:rsidRPr="001B6855">
        <w:rPr>
          <w:color w:val="000000"/>
          <w:szCs w:val="28"/>
        </w:rPr>
        <w:t>ực</w:t>
      </w:r>
      <w:r w:rsidR="00590810">
        <w:rPr>
          <w:color w:val="000000"/>
          <w:szCs w:val="28"/>
        </w:rPr>
        <w:t xml:space="preserve"> hi</w:t>
      </w:r>
      <w:r w:rsidR="00590810" w:rsidRPr="001B6855">
        <w:rPr>
          <w:color w:val="000000"/>
          <w:szCs w:val="28"/>
        </w:rPr>
        <w:t>ện</w:t>
      </w:r>
      <w:r w:rsidR="00590810">
        <w:rPr>
          <w:color w:val="000000"/>
          <w:szCs w:val="28"/>
        </w:rPr>
        <w:t xml:space="preserve"> theo quy </w:t>
      </w:r>
      <w:r w:rsidR="00590810" w:rsidRPr="001B6855">
        <w:rPr>
          <w:color w:val="000000"/>
          <w:szCs w:val="28"/>
        </w:rPr>
        <w:t>định</w:t>
      </w:r>
      <w:r w:rsidR="00590810">
        <w:rPr>
          <w:color w:val="000000"/>
          <w:szCs w:val="28"/>
        </w:rPr>
        <w:t xml:space="preserve"> c</w:t>
      </w:r>
      <w:r w:rsidR="00590810" w:rsidRPr="001B6855">
        <w:rPr>
          <w:color w:val="000000"/>
          <w:szCs w:val="28"/>
        </w:rPr>
        <w:t>ủa</w:t>
      </w:r>
      <w:r w:rsidR="00590810">
        <w:rPr>
          <w:color w:val="000000"/>
          <w:szCs w:val="28"/>
        </w:rPr>
        <w:t xml:space="preserve"> Ch</w:t>
      </w:r>
      <w:r w:rsidR="00590810" w:rsidRPr="001B6855">
        <w:rPr>
          <w:color w:val="000000"/>
          <w:szCs w:val="28"/>
        </w:rPr>
        <w:t>ươ</w:t>
      </w:r>
      <w:r w:rsidR="00590810">
        <w:rPr>
          <w:color w:val="000000"/>
          <w:szCs w:val="28"/>
        </w:rPr>
        <w:t>ng tr</w:t>
      </w:r>
      <w:r w:rsidR="00590810" w:rsidRPr="001B6855">
        <w:rPr>
          <w:color w:val="000000"/>
          <w:szCs w:val="28"/>
        </w:rPr>
        <w:t>ình</w:t>
      </w:r>
      <w:r w:rsidR="00590810">
        <w:rPr>
          <w:color w:val="000000"/>
          <w:szCs w:val="28"/>
        </w:rPr>
        <w:t xml:space="preserve"> GDPT 2018 c</w:t>
      </w:r>
      <w:r w:rsidR="00590810" w:rsidRPr="001B6855">
        <w:rPr>
          <w:color w:val="000000"/>
          <w:szCs w:val="28"/>
        </w:rPr>
        <w:t>ấp</w:t>
      </w:r>
      <w:r w:rsidR="00590810">
        <w:rPr>
          <w:color w:val="000000"/>
          <w:szCs w:val="28"/>
        </w:rPr>
        <w:t xml:space="preserve"> THPT. C</w:t>
      </w:r>
      <w:r w:rsidR="00590810" w:rsidRPr="001B6855">
        <w:rPr>
          <w:color w:val="000000"/>
          <w:szCs w:val="28"/>
        </w:rPr>
        <w:t>ụ</w:t>
      </w:r>
      <w:r w:rsidR="00590810">
        <w:rPr>
          <w:color w:val="000000"/>
          <w:szCs w:val="28"/>
        </w:rPr>
        <w:t xml:space="preserve"> th</w:t>
      </w:r>
      <w:r w:rsidR="00590810" w:rsidRPr="001B6855">
        <w:rPr>
          <w:color w:val="000000"/>
          <w:szCs w:val="28"/>
        </w:rPr>
        <w:t>ể</w:t>
      </w:r>
      <w:r w:rsidR="00590810">
        <w:rPr>
          <w:color w:val="000000"/>
          <w:szCs w:val="28"/>
        </w:rPr>
        <w:t xml:space="preserve"> nh</w:t>
      </w:r>
      <w:r w:rsidR="00590810" w:rsidRPr="001B6855">
        <w:rPr>
          <w:color w:val="000000"/>
          <w:szCs w:val="28"/>
        </w:rPr>
        <w:t>ư</w:t>
      </w:r>
      <w:r w:rsidR="00590810">
        <w:rPr>
          <w:color w:val="000000"/>
          <w:szCs w:val="28"/>
        </w:rPr>
        <w:t xml:space="preserve"> sau:</w:t>
      </w:r>
    </w:p>
    <w:tbl>
      <w:tblPr>
        <w:tblStyle w:val="TableGrid"/>
        <w:tblW w:w="8930" w:type="dxa"/>
        <w:tblInd w:w="392" w:type="dxa"/>
        <w:tblLayout w:type="fixed"/>
        <w:tblLook w:val="01E0"/>
      </w:tblPr>
      <w:tblGrid>
        <w:gridCol w:w="850"/>
        <w:gridCol w:w="2552"/>
        <w:gridCol w:w="2835"/>
        <w:gridCol w:w="2693"/>
      </w:tblGrid>
      <w:tr w:rsidR="00590810" w:rsidRPr="004531DF" w:rsidTr="00644005">
        <w:tc>
          <w:tcPr>
            <w:tcW w:w="850" w:type="dxa"/>
            <w:tcBorders>
              <w:top w:val="single" w:sz="4" w:space="0" w:color="auto"/>
              <w:left w:val="single" w:sz="4" w:space="0" w:color="auto"/>
              <w:bottom w:val="single" w:sz="4" w:space="0" w:color="auto"/>
              <w:right w:val="single" w:sz="4" w:space="0" w:color="auto"/>
            </w:tcBorders>
          </w:tcPr>
          <w:p w:rsidR="00590810" w:rsidRPr="004531DF" w:rsidRDefault="00590810" w:rsidP="00644005">
            <w:pPr>
              <w:spacing w:before="60" w:after="60"/>
              <w:jc w:val="center"/>
              <w:rPr>
                <w:b/>
                <w:szCs w:val="28"/>
              </w:rPr>
            </w:pPr>
            <w:r w:rsidRPr="004531DF">
              <w:rPr>
                <w:b/>
                <w:szCs w:val="28"/>
              </w:rPr>
              <w:t>STT</w:t>
            </w:r>
          </w:p>
        </w:tc>
        <w:tc>
          <w:tcPr>
            <w:tcW w:w="2552" w:type="dxa"/>
            <w:tcBorders>
              <w:top w:val="single" w:sz="4" w:space="0" w:color="auto"/>
              <w:left w:val="single" w:sz="4" w:space="0" w:color="auto"/>
              <w:bottom w:val="single" w:sz="4" w:space="0" w:color="auto"/>
              <w:right w:val="single" w:sz="4" w:space="0" w:color="auto"/>
            </w:tcBorders>
          </w:tcPr>
          <w:p w:rsidR="00590810" w:rsidRPr="004531DF" w:rsidRDefault="00590810" w:rsidP="00644005">
            <w:pPr>
              <w:spacing w:before="60" w:after="60"/>
              <w:jc w:val="both"/>
              <w:rPr>
                <w:b/>
                <w:szCs w:val="28"/>
              </w:rPr>
            </w:pPr>
            <w:r w:rsidRPr="004531DF">
              <w:rPr>
                <w:b/>
                <w:szCs w:val="28"/>
              </w:rPr>
              <w:t>Môn học</w:t>
            </w:r>
          </w:p>
        </w:tc>
        <w:tc>
          <w:tcPr>
            <w:tcW w:w="2835" w:type="dxa"/>
            <w:tcBorders>
              <w:top w:val="single" w:sz="4" w:space="0" w:color="auto"/>
              <w:left w:val="single" w:sz="4" w:space="0" w:color="auto"/>
              <w:bottom w:val="single" w:sz="4" w:space="0" w:color="auto"/>
              <w:right w:val="single" w:sz="4" w:space="0" w:color="auto"/>
            </w:tcBorders>
          </w:tcPr>
          <w:p w:rsidR="00590810" w:rsidRPr="004531DF" w:rsidRDefault="00590810" w:rsidP="00644005">
            <w:pPr>
              <w:spacing w:before="60" w:after="60"/>
              <w:jc w:val="both"/>
              <w:rPr>
                <w:b/>
                <w:szCs w:val="28"/>
              </w:rPr>
            </w:pPr>
            <w:r w:rsidRPr="004531DF">
              <w:rPr>
                <w:b/>
                <w:szCs w:val="28"/>
              </w:rPr>
              <w:t>Số tiết /</w:t>
            </w:r>
            <w:r>
              <w:rPr>
                <w:b/>
                <w:szCs w:val="28"/>
              </w:rPr>
              <w:t>35</w:t>
            </w:r>
            <w:r w:rsidRPr="004531DF">
              <w:rPr>
                <w:b/>
                <w:szCs w:val="28"/>
              </w:rPr>
              <w:t xml:space="preserve"> tuần</w:t>
            </w:r>
          </w:p>
        </w:tc>
        <w:tc>
          <w:tcPr>
            <w:tcW w:w="2693" w:type="dxa"/>
            <w:tcBorders>
              <w:top w:val="single" w:sz="4" w:space="0" w:color="auto"/>
              <w:left w:val="single" w:sz="4" w:space="0" w:color="auto"/>
              <w:bottom w:val="single" w:sz="4" w:space="0" w:color="auto"/>
              <w:right w:val="single" w:sz="4" w:space="0" w:color="auto"/>
            </w:tcBorders>
          </w:tcPr>
          <w:p w:rsidR="00590810" w:rsidRPr="004531DF" w:rsidRDefault="00590810" w:rsidP="00644005">
            <w:pPr>
              <w:spacing w:before="60" w:after="60"/>
              <w:jc w:val="center"/>
              <w:rPr>
                <w:b/>
                <w:szCs w:val="28"/>
              </w:rPr>
            </w:pPr>
            <w:r w:rsidRPr="004531DF">
              <w:rPr>
                <w:b/>
                <w:szCs w:val="28"/>
              </w:rPr>
              <w:t>Ghi chú</w:t>
            </w:r>
          </w:p>
        </w:tc>
      </w:tr>
      <w:tr w:rsidR="00590810" w:rsidRPr="004531DF" w:rsidTr="00644005">
        <w:tc>
          <w:tcPr>
            <w:tcW w:w="850" w:type="dxa"/>
            <w:tcBorders>
              <w:top w:val="single" w:sz="4" w:space="0" w:color="auto"/>
              <w:left w:val="single" w:sz="4" w:space="0" w:color="auto"/>
              <w:bottom w:val="single" w:sz="4" w:space="0" w:color="auto"/>
              <w:right w:val="single" w:sz="4" w:space="0" w:color="auto"/>
            </w:tcBorders>
          </w:tcPr>
          <w:p w:rsidR="00590810" w:rsidRPr="004531DF" w:rsidRDefault="00590810" w:rsidP="00644005">
            <w:pPr>
              <w:spacing w:before="60"/>
              <w:jc w:val="center"/>
              <w:rPr>
                <w:szCs w:val="28"/>
              </w:rPr>
            </w:pPr>
            <w:r w:rsidRPr="004531DF">
              <w:rPr>
                <w:szCs w:val="28"/>
              </w:rPr>
              <w:t>1</w:t>
            </w:r>
          </w:p>
        </w:tc>
        <w:tc>
          <w:tcPr>
            <w:tcW w:w="2552" w:type="dxa"/>
            <w:tcBorders>
              <w:top w:val="single" w:sz="4" w:space="0" w:color="auto"/>
              <w:left w:val="single" w:sz="4" w:space="0" w:color="auto"/>
              <w:bottom w:val="single" w:sz="4" w:space="0" w:color="auto"/>
              <w:right w:val="single" w:sz="4" w:space="0" w:color="auto"/>
            </w:tcBorders>
          </w:tcPr>
          <w:p w:rsidR="00590810" w:rsidRPr="004531DF" w:rsidRDefault="00590810" w:rsidP="00644005">
            <w:pPr>
              <w:spacing w:before="60" w:after="60"/>
              <w:jc w:val="both"/>
              <w:rPr>
                <w:b/>
                <w:szCs w:val="28"/>
              </w:rPr>
            </w:pPr>
            <w:r w:rsidRPr="004531DF">
              <w:rPr>
                <w:szCs w:val="28"/>
              </w:rPr>
              <w:t>Toán</w:t>
            </w:r>
          </w:p>
        </w:tc>
        <w:tc>
          <w:tcPr>
            <w:tcW w:w="2835" w:type="dxa"/>
            <w:tcBorders>
              <w:top w:val="single" w:sz="4" w:space="0" w:color="auto"/>
              <w:left w:val="single" w:sz="4" w:space="0" w:color="auto"/>
              <w:bottom w:val="single" w:sz="4" w:space="0" w:color="auto"/>
              <w:right w:val="single" w:sz="4" w:space="0" w:color="auto"/>
            </w:tcBorders>
          </w:tcPr>
          <w:p w:rsidR="00590810" w:rsidRPr="004531DF" w:rsidRDefault="00590810" w:rsidP="00644005">
            <w:pPr>
              <w:spacing w:before="60" w:after="60"/>
              <w:jc w:val="both"/>
              <w:rPr>
                <w:szCs w:val="28"/>
              </w:rPr>
            </w:pPr>
            <w:r>
              <w:rPr>
                <w:szCs w:val="28"/>
              </w:rPr>
              <w:t>Lớp 12</w:t>
            </w:r>
            <w:r w:rsidRPr="004531DF">
              <w:rPr>
                <w:szCs w:val="28"/>
              </w:rPr>
              <w:t xml:space="preserve">: </w:t>
            </w:r>
            <w:r>
              <w:rPr>
                <w:szCs w:val="28"/>
              </w:rPr>
              <w:t>105 tiết</w:t>
            </w:r>
          </w:p>
          <w:p w:rsidR="00590810" w:rsidRPr="004531DF" w:rsidRDefault="00590810" w:rsidP="00644005">
            <w:pPr>
              <w:spacing w:before="60" w:after="60"/>
              <w:jc w:val="both"/>
              <w:rPr>
                <w:szCs w:val="28"/>
              </w:rPr>
            </w:pPr>
          </w:p>
        </w:tc>
        <w:tc>
          <w:tcPr>
            <w:tcW w:w="2693" w:type="dxa"/>
            <w:tcBorders>
              <w:top w:val="single" w:sz="4" w:space="0" w:color="auto"/>
              <w:left w:val="single" w:sz="4" w:space="0" w:color="auto"/>
              <w:bottom w:val="single" w:sz="4" w:space="0" w:color="auto"/>
              <w:right w:val="single" w:sz="4" w:space="0" w:color="auto"/>
            </w:tcBorders>
          </w:tcPr>
          <w:p w:rsidR="00590810" w:rsidRPr="004531DF" w:rsidRDefault="00590810" w:rsidP="00644005">
            <w:pPr>
              <w:jc w:val="both"/>
              <w:rPr>
                <w:szCs w:val="28"/>
              </w:rPr>
            </w:pPr>
            <w:r>
              <w:rPr>
                <w:szCs w:val="28"/>
              </w:rPr>
              <w:t>M</w:t>
            </w:r>
            <w:r w:rsidRPr="001B6855">
              <w:rPr>
                <w:szCs w:val="28"/>
              </w:rPr>
              <w:t>ô</w:t>
            </w:r>
            <w:r>
              <w:rPr>
                <w:szCs w:val="28"/>
              </w:rPr>
              <w:t>n h</w:t>
            </w:r>
            <w:r w:rsidRPr="001B6855">
              <w:rPr>
                <w:szCs w:val="28"/>
              </w:rPr>
              <w:t>ọc</w:t>
            </w:r>
            <w:r>
              <w:rPr>
                <w:szCs w:val="28"/>
              </w:rPr>
              <w:t xml:space="preserve"> b</w:t>
            </w:r>
            <w:r w:rsidRPr="001B6855">
              <w:rPr>
                <w:szCs w:val="28"/>
              </w:rPr>
              <w:t>ắt</w:t>
            </w:r>
            <w:r>
              <w:rPr>
                <w:szCs w:val="28"/>
              </w:rPr>
              <w:t xml:space="preserve"> bu</w:t>
            </w:r>
            <w:r w:rsidRPr="001B6855">
              <w:rPr>
                <w:szCs w:val="28"/>
              </w:rPr>
              <w:t>ộc</w:t>
            </w:r>
          </w:p>
        </w:tc>
      </w:tr>
      <w:tr w:rsidR="00590810" w:rsidRPr="004531DF" w:rsidTr="00644005">
        <w:tc>
          <w:tcPr>
            <w:tcW w:w="850" w:type="dxa"/>
            <w:tcBorders>
              <w:top w:val="single" w:sz="4" w:space="0" w:color="auto"/>
              <w:left w:val="single" w:sz="4" w:space="0" w:color="auto"/>
              <w:bottom w:val="single" w:sz="4" w:space="0" w:color="auto"/>
              <w:right w:val="single" w:sz="4" w:space="0" w:color="auto"/>
            </w:tcBorders>
          </w:tcPr>
          <w:p w:rsidR="00590810" w:rsidRPr="004531DF" w:rsidRDefault="00590810" w:rsidP="00644005">
            <w:pPr>
              <w:spacing w:before="60"/>
              <w:jc w:val="center"/>
              <w:rPr>
                <w:szCs w:val="28"/>
              </w:rPr>
            </w:pPr>
            <w:r w:rsidRPr="004531DF">
              <w:rPr>
                <w:szCs w:val="28"/>
              </w:rPr>
              <w:t>2</w:t>
            </w:r>
          </w:p>
        </w:tc>
        <w:tc>
          <w:tcPr>
            <w:tcW w:w="2552" w:type="dxa"/>
            <w:tcBorders>
              <w:top w:val="single" w:sz="4" w:space="0" w:color="auto"/>
              <w:left w:val="single" w:sz="4" w:space="0" w:color="auto"/>
              <w:bottom w:val="single" w:sz="4" w:space="0" w:color="auto"/>
              <w:right w:val="single" w:sz="4" w:space="0" w:color="auto"/>
            </w:tcBorders>
          </w:tcPr>
          <w:p w:rsidR="00590810" w:rsidRPr="004531DF" w:rsidRDefault="00590810" w:rsidP="00644005">
            <w:pPr>
              <w:spacing w:before="60" w:after="60"/>
              <w:jc w:val="both"/>
              <w:rPr>
                <w:szCs w:val="28"/>
              </w:rPr>
            </w:pPr>
            <w:r w:rsidRPr="004531DF">
              <w:rPr>
                <w:szCs w:val="28"/>
              </w:rPr>
              <w:t>Ngữ văn</w:t>
            </w:r>
          </w:p>
        </w:tc>
        <w:tc>
          <w:tcPr>
            <w:tcW w:w="2835" w:type="dxa"/>
            <w:tcBorders>
              <w:top w:val="single" w:sz="4" w:space="0" w:color="auto"/>
              <w:left w:val="single" w:sz="4" w:space="0" w:color="auto"/>
              <w:bottom w:val="single" w:sz="4" w:space="0" w:color="auto"/>
              <w:right w:val="single" w:sz="4" w:space="0" w:color="auto"/>
            </w:tcBorders>
          </w:tcPr>
          <w:p w:rsidR="00590810" w:rsidRPr="004531DF" w:rsidRDefault="00590810" w:rsidP="00644005">
            <w:pPr>
              <w:spacing w:before="60"/>
              <w:jc w:val="both"/>
              <w:rPr>
                <w:szCs w:val="28"/>
              </w:rPr>
            </w:pPr>
            <w:r>
              <w:rPr>
                <w:szCs w:val="28"/>
              </w:rPr>
              <w:t>Lớp 12: 105 ti</w:t>
            </w:r>
            <w:r w:rsidRPr="001B6855">
              <w:rPr>
                <w:szCs w:val="28"/>
              </w:rPr>
              <w:t>ết</w:t>
            </w:r>
          </w:p>
        </w:tc>
        <w:tc>
          <w:tcPr>
            <w:tcW w:w="2693" w:type="dxa"/>
            <w:tcBorders>
              <w:top w:val="single" w:sz="4" w:space="0" w:color="auto"/>
              <w:left w:val="single" w:sz="4" w:space="0" w:color="auto"/>
              <w:bottom w:val="single" w:sz="4" w:space="0" w:color="auto"/>
              <w:right w:val="single" w:sz="4" w:space="0" w:color="auto"/>
            </w:tcBorders>
          </w:tcPr>
          <w:p w:rsidR="00590810" w:rsidRPr="004531DF" w:rsidRDefault="00590810" w:rsidP="00644005">
            <w:pPr>
              <w:spacing w:before="60"/>
              <w:jc w:val="both"/>
              <w:rPr>
                <w:szCs w:val="28"/>
              </w:rPr>
            </w:pPr>
            <w:r>
              <w:rPr>
                <w:szCs w:val="28"/>
              </w:rPr>
              <w:t>M</w:t>
            </w:r>
            <w:r w:rsidRPr="001B6855">
              <w:rPr>
                <w:szCs w:val="28"/>
              </w:rPr>
              <w:t>ô</w:t>
            </w:r>
            <w:r>
              <w:rPr>
                <w:szCs w:val="28"/>
              </w:rPr>
              <w:t>n h</w:t>
            </w:r>
            <w:r w:rsidRPr="001B6855">
              <w:rPr>
                <w:szCs w:val="28"/>
              </w:rPr>
              <w:t>ọc</w:t>
            </w:r>
            <w:r>
              <w:rPr>
                <w:szCs w:val="28"/>
              </w:rPr>
              <w:t xml:space="preserve"> b</w:t>
            </w:r>
            <w:r w:rsidRPr="001B6855">
              <w:rPr>
                <w:szCs w:val="28"/>
              </w:rPr>
              <w:t>ắt</w:t>
            </w:r>
            <w:r>
              <w:rPr>
                <w:szCs w:val="28"/>
              </w:rPr>
              <w:t xml:space="preserve"> bu</w:t>
            </w:r>
            <w:r w:rsidRPr="001B6855">
              <w:rPr>
                <w:szCs w:val="28"/>
              </w:rPr>
              <w:t>ộc</w:t>
            </w:r>
          </w:p>
        </w:tc>
      </w:tr>
      <w:tr w:rsidR="00590810" w:rsidRPr="004531DF" w:rsidTr="00644005">
        <w:trPr>
          <w:trHeight w:val="579"/>
        </w:trPr>
        <w:tc>
          <w:tcPr>
            <w:tcW w:w="850" w:type="dxa"/>
            <w:tcBorders>
              <w:top w:val="single" w:sz="4" w:space="0" w:color="auto"/>
              <w:left w:val="single" w:sz="4" w:space="0" w:color="auto"/>
              <w:bottom w:val="single" w:sz="4" w:space="0" w:color="auto"/>
              <w:right w:val="single" w:sz="4" w:space="0" w:color="auto"/>
            </w:tcBorders>
          </w:tcPr>
          <w:p w:rsidR="00590810" w:rsidRPr="004531DF" w:rsidRDefault="00590810" w:rsidP="00644005">
            <w:pPr>
              <w:spacing w:before="60"/>
              <w:jc w:val="center"/>
              <w:rPr>
                <w:szCs w:val="28"/>
              </w:rPr>
            </w:pPr>
            <w:r w:rsidRPr="004531DF">
              <w:rPr>
                <w:szCs w:val="28"/>
              </w:rPr>
              <w:t>3</w:t>
            </w:r>
          </w:p>
        </w:tc>
        <w:tc>
          <w:tcPr>
            <w:tcW w:w="2552" w:type="dxa"/>
            <w:tcBorders>
              <w:top w:val="single" w:sz="4" w:space="0" w:color="auto"/>
              <w:left w:val="single" w:sz="4" w:space="0" w:color="auto"/>
              <w:bottom w:val="single" w:sz="4" w:space="0" w:color="auto"/>
              <w:right w:val="single" w:sz="4" w:space="0" w:color="auto"/>
            </w:tcBorders>
          </w:tcPr>
          <w:p w:rsidR="00590810" w:rsidRPr="004531DF" w:rsidRDefault="00590810" w:rsidP="00644005">
            <w:pPr>
              <w:spacing w:before="60" w:after="60"/>
              <w:jc w:val="both"/>
              <w:rPr>
                <w:b/>
                <w:szCs w:val="28"/>
              </w:rPr>
            </w:pPr>
            <w:r>
              <w:rPr>
                <w:szCs w:val="28"/>
              </w:rPr>
              <w:t>L</w:t>
            </w:r>
            <w:r w:rsidRPr="001B6855">
              <w:rPr>
                <w:szCs w:val="28"/>
              </w:rPr>
              <w:t>ịch</w:t>
            </w:r>
            <w:r>
              <w:rPr>
                <w:szCs w:val="28"/>
              </w:rPr>
              <w:t xml:space="preserve"> s</w:t>
            </w:r>
            <w:r w:rsidRPr="001B6855">
              <w:rPr>
                <w:szCs w:val="28"/>
              </w:rPr>
              <w:t>ử</w:t>
            </w:r>
          </w:p>
        </w:tc>
        <w:tc>
          <w:tcPr>
            <w:tcW w:w="2835" w:type="dxa"/>
            <w:tcBorders>
              <w:top w:val="single" w:sz="4" w:space="0" w:color="auto"/>
              <w:left w:val="single" w:sz="4" w:space="0" w:color="auto"/>
              <w:bottom w:val="single" w:sz="4" w:space="0" w:color="auto"/>
              <w:right w:val="single" w:sz="4" w:space="0" w:color="auto"/>
            </w:tcBorders>
          </w:tcPr>
          <w:p w:rsidR="00590810" w:rsidRPr="004531DF" w:rsidRDefault="00590810" w:rsidP="00644005">
            <w:pPr>
              <w:spacing w:before="60" w:after="60"/>
              <w:jc w:val="both"/>
              <w:rPr>
                <w:szCs w:val="28"/>
              </w:rPr>
            </w:pPr>
            <w:r>
              <w:rPr>
                <w:szCs w:val="28"/>
              </w:rPr>
              <w:t>Lớp 12: 5</w:t>
            </w:r>
            <w:r w:rsidRPr="004531DF">
              <w:rPr>
                <w:szCs w:val="28"/>
              </w:rPr>
              <w:t>2 tiết</w:t>
            </w:r>
          </w:p>
        </w:tc>
        <w:tc>
          <w:tcPr>
            <w:tcW w:w="2693" w:type="dxa"/>
            <w:tcBorders>
              <w:top w:val="single" w:sz="4" w:space="0" w:color="auto"/>
              <w:left w:val="single" w:sz="4" w:space="0" w:color="auto"/>
              <w:bottom w:val="single" w:sz="4" w:space="0" w:color="auto"/>
              <w:right w:val="single" w:sz="4" w:space="0" w:color="auto"/>
            </w:tcBorders>
          </w:tcPr>
          <w:p w:rsidR="00590810" w:rsidRPr="004531DF" w:rsidRDefault="00590810" w:rsidP="00644005">
            <w:pPr>
              <w:jc w:val="both"/>
              <w:rPr>
                <w:szCs w:val="28"/>
              </w:rPr>
            </w:pPr>
            <w:r>
              <w:rPr>
                <w:szCs w:val="28"/>
              </w:rPr>
              <w:t>M</w:t>
            </w:r>
            <w:r w:rsidRPr="001B6855">
              <w:rPr>
                <w:szCs w:val="28"/>
              </w:rPr>
              <w:t>ô</w:t>
            </w:r>
            <w:r>
              <w:rPr>
                <w:szCs w:val="28"/>
              </w:rPr>
              <w:t>n h</w:t>
            </w:r>
            <w:r w:rsidRPr="001B6855">
              <w:rPr>
                <w:szCs w:val="28"/>
              </w:rPr>
              <w:t>ọc</w:t>
            </w:r>
            <w:r>
              <w:rPr>
                <w:szCs w:val="28"/>
              </w:rPr>
              <w:t xml:space="preserve"> b</w:t>
            </w:r>
            <w:r w:rsidRPr="001B6855">
              <w:rPr>
                <w:szCs w:val="28"/>
              </w:rPr>
              <w:t>ắt</w:t>
            </w:r>
            <w:r>
              <w:rPr>
                <w:szCs w:val="28"/>
              </w:rPr>
              <w:t xml:space="preserve"> bu</w:t>
            </w:r>
            <w:r w:rsidRPr="001B6855">
              <w:rPr>
                <w:szCs w:val="28"/>
              </w:rPr>
              <w:t>ộc</w:t>
            </w:r>
          </w:p>
        </w:tc>
      </w:tr>
      <w:tr w:rsidR="00590810" w:rsidRPr="004531DF" w:rsidTr="00644005">
        <w:tc>
          <w:tcPr>
            <w:tcW w:w="850" w:type="dxa"/>
            <w:tcBorders>
              <w:top w:val="single" w:sz="4" w:space="0" w:color="auto"/>
              <w:left w:val="single" w:sz="4" w:space="0" w:color="auto"/>
              <w:bottom w:val="single" w:sz="4" w:space="0" w:color="auto"/>
              <w:right w:val="single" w:sz="4" w:space="0" w:color="auto"/>
            </w:tcBorders>
          </w:tcPr>
          <w:p w:rsidR="00590810" w:rsidRPr="004531DF" w:rsidRDefault="00590810" w:rsidP="00644005">
            <w:pPr>
              <w:spacing w:before="60"/>
              <w:jc w:val="center"/>
              <w:rPr>
                <w:szCs w:val="28"/>
              </w:rPr>
            </w:pPr>
            <w:r w:rsidRPr="004531DF">
              <w:rPr>
                <w:szCs w:val="28"/>
              </w:rPr>
              <w:t>4</w:t>
            </w:r>
          </w:p>
        </w:tc>
        <w:tc>
          <w:tcPr>
            <w:tcW w:w="2552" w:type="dxa"/>
            <w:tcBorders>
              <w:top w:val="single" w:sz="4" w:space="0" w:color="auto"/>
              <w:left w:val="single" w:sz="4" w:space="0" w:color="auto"/>
              <w:bottom w:val="single" w:sz="4" w:space="0" w:color="auto"/>
              <w:right w:val="single" w:sz="4" w:space="0" w:color="auto"/>
            </w:tcBorders>
          </w:tcPr>
          <w:p w:rsidR="00590810" w:rsidRPr="004531DF" w:rsidRDefault="00590810" w:rsidP="00644005">
            <w:pPr>
              <w:spacing w:before="60" w:after="60"/>
              <w:jc w:val="both"/>
              <w:rPr>
                <w:szCs w:val="28"/>
              </w:rPr>
            </w:pPr>
            <w:r w:rsidRPr="004531DF">
              <w:rPr>
                <w:szCs w:val="28"/>
              </w:rPr>
              <w:t>Hóa học</w:t>
            </w:r>
          </w:p>
        </w:tc>
        <w:tc>
          <w:tcPr>
            <w:tcW w:w="2835" w:type="dxa"/>
            <w:tcBorders>
              <w:top w:val="single" w:sz="4" w:space="0" w:color="auto"/>
              <w:left w:val="single" w:sz="4" w:space="0" w:color="auto"/>
              <w:bottom w:val="single" w:sz="4" w:space="0" w:color="auto"/>
              <w:right w:val="single" w:sz="4" w:space="0" w:color="auto"/>
            </w:tcBorders>
          </w:tcPr>
          <w:p w:rsidR="00590810" w:rsidRPr="004531DF" w:rsidRDefault="00590810" w:rsidP="00644005">
            <w:pPr>
              <w:spacing w:before="60"/>
              <w:jc w:val="both"/>
              <w:rPr>
                <w:szCs w:val="28"/>
              </w:rPr>
            </w:pPr>
            <w:r>
              <w:rPr>
                <w:szCs w:val="28"/>
              </w:rPr>
              <w:t>Lớp 12: 70</w:t>
            </w:r>
            <w:r w:rsidRPr="004531DF">
              <w:rPr>
                <w:szCs w:val="28"/>
              </w:rPr>
              <w:t xml:space="preserve"> tiết</w:t>
            </w:r>
          </w:p>
        </w:tc>
        <w:tc>
          <w:tcPr>
            <w:tcW w:w="2693" w:type="dxa"/>
            <w:tcBorders>
              <w:top w:val="single" w:sz="4" w:space="0" w:color="auto"/>
              <w:left w:val="single" w:sz="4" w:space="0" w:color="auto"/>
              <w:bottom w:val="single" w:sz="4" w:space="0" w:color="auto"/>
              <w:right w:val="single" w:sz="4" w:space="0" w:color="auto"/>
            </w:tcBorders>
          </w:tcPr>
          <w:p w:rsidR="00590810" w:rsidRPr="004531DF" w:rsidRDefault="00590810" w:rsidP="00644005">
            <w:pPr>
              <w:spacing w:before="60"/>
              <w:jc w:val="both"/>
              <w:rPr>
                <w:szCs w:val="28"/>
              </w:rPr>
            </w:pPr>
            <w:r>
              <w:rPr>
                <w:szCs w:val="28"/>
              </w:rPr>
              <w:t>M</w:t>
            </w:r>
            <w:r w:rsidRPr="00B02A38">
              <w:rPr>
                <w:szCs w:val="28"/>
              </w:rPr>
              <w:t>ô</w:t>
            </w:r>
            <w:r>
              <w:rPr>
                <w:szCs w:val="28"/>
              </w:rPr>
              <w:t>n h</w:t>
            </w:r>
            <w:r w:rsidRPr="00B02A38">
              <w:rPr>
                <w:szCs w:val="28"/>
              </w:rPr>
              <w:t>ọc</w:t>
            </w:r>
            <w:r>
              <w:rPr>
                <w:szCs w:val="28"/>
              </w:rPr>
              <w:t xml:space="preserve"> l</w:t>
            </w:r>
            <w:r w:rsidRPr="00B02A38">
              <w:rPr>
                <w:szCs w:val="28"/>
              </w:rPr>
              <w:t>ựa</w:t>
            </w:r>
            <w:r>
              <w:rPr>
                <w:szCs w:val="28"/>
              </w:rPr>
              <w:t xml:space="preserve"> ch</w:t>
            </w:r>
            <w:r w:rsidRPr="00B02A38">
              <w:rPr>
                <w:szCs w:val="28"/>
              </w:rPr>
              <w:t>ọn</w:t>
            </w:r>
          </w:p>
        </w:tc>
      </w:tr>
      <w:tr w:rsidR="00590810" w:rsidRPr="004531DF" w:rsidTr="00644005">
        <w:tc>
          <w:tcPr>
            <w:tcW w:w="850" w:type="dxa"/>
            <w:tcBorders>
              <w:top w:val="single" w:sz="4" w:space="0" w:color="auto"/>
              <w:left w:val="single" w:sz="4" w:space="0" w:color="auto"/>
              <w:bottom w:val="single" w:sz="4" w:space="0" w:color="auto"/>
              <w:right w:val="single" w:sz="4" w:space="0" w:color="auto"/>
            </w:tcBorders>
          </w:tcPr>
          <w:p w:rsidR="00590810" w:rsidRPr="004531DF" w:rsidRDefault="00590810" w:rsidP="00644005">
            <w:pPr>
              <w:spacing w:before="60"/>
              <w:jc w:val="center"/>
              <w:rPr>
                <w:szCs w:val="28"/>
              </w:rPr>
            </w:pPr>
            <w:r w:rsidRPr="004531DF">
              <w:rPr>
                <w:szCs w:val="28"/>
              </w:rPr>
              <w:t>5</w:t>
            </w:r>
          </w:p>
        </w:tc>
        <w:tc>
          <w:tcPr>
            <w:tcW w:w="2552" w:type="dxa"/>
            <w:tcBorders>
              <w:top w:val="single" w:sz="4" w:space="0" w:color="auto"/>
              <w:left w:val="single" w:sz="4" w:space="0" w:color="auto"/>
              <w:bottom w:val="single" w:sz="4" w:space="0" w:color="auto"/>
              <w:right w:val="single" w:sz="4" w:space="0" w:color="auto"/>
            </w:tcBorders>
          </w:tcPr>
          <w:p w:rsidR="00590810" w:rsidRPr="004531DF" w:rsidRDefault="00590810" w:rsidP="00644005">
            <w:pPr>
              <w:spacing w:before="60" w:after="60"/>
              <w:jc w:val="both"/>
              <w:rPr>
                <w:szCs w:val="28"/>
              </w:rPr>
            </w:pPr>
            <w:r w:rsidRPr="004531DF">
              <w:rPr>
                <w:szCs w:val="28"/>
              </w:rPr>
              <w:t xml:space="preserve">Sinh học </w:t>
            </w:r>
          </w:p>
        </w:tc>
        <w:tc>
          <w:tcPr>
            <w:tcW w:w="2835" w:type="dxa"/>
            <w:tcBorders>
              <w:top w:val="single" w:sz="4" w:space="0" w:color="auto"/>
              <w:left w:val="single" w:sz="4" w:space="0" w:color="auto"/>
              <w:bottom w:val="single" w:sz="4" w:space="0" w:color="auto"/>
              <w:right w:val="single" w:sz="4" w:space="0" w:color="auto"/>
            </w:tcBorders>
          </w:tcPr>
          <w:p w:rsidR="00590810" w:rsidRPr="004531DF" w:rsidRDefault="00590810" w:rsidP="00644005">
            <w:pPr>
              <w:spacing w:before="60" w:after="60"/>
              <w:jc w:val="both"/>
              <w:rPr>
                <w:szCs w:val="28"/>
              </w:rPr>
            </w:pPr>
            <w:r w:rsidRPr="004531DF">
              <w:rPr>
                <w:szCs w:val="28"/>
              </w:rPr>
              <w:t>Lớp 1</w:t>
            </w:r>
            <w:r>
              <w:rPr>
                <w:szCs w:val="28"/>
              </w:rPr>
              <w:t>2: 70</w:t>
            </w:r>
            <w:r w:rsidRPr="004531DF">
              <w:rPr>
                <w:szCs w:val="28"/>
              </w:rPr>
              <w:t xml:space="preserve"> tiết</w:t>
            </w:r>
          </w:p>
        </w:tc>
        <w:tc>
          <w:tcPr>
            <w:tcW w:w="2693" w:type="dxa"/>
            <w:tcBorders>
              <w:top w:val="single" w:sz="4" w:space="0" w:color="auto"/>
              <w:left w:val="single" w:sz="4" w:space="0" w:color="auto"/>
              <w:bottom w:val="single" w:sz="4" w:space="0" w:color="auto"/>
              <w:right w:val="single" w:sz="4" w:space="0" w:color="auto"/>
            </w:tcBorders>
          </w:tcPr>
          <w:p w:rsidR="00590810" w:rsidRPr="004531DF" w:rsidRDefault="00590810" w:rsidP="00644005">
            <w:pPr>
              <w:spacing w:before="60"/>
              <w:jc w:val="both"/>
              <w:rPr>
                <w:szCs w:val="28"/>
              </w:rPr>
            </w:pPr>
            <w:r>
              <w:rPr>
                <w:szCs w:val="28"/>
              </w:rPr>
              <w:t>M</w:t>
            </w:r>
            <w:r w:rsidRPr="00B02A38">
              <w:rPr>
                <w:szCs w:val="28"/>
              </w:rPr>
              <w:t>ô</w:t>
            </w:r>
            <w:r>
              <w:rPr>
                <w:szCs w:val="28"/>
              </w:rPr>
              <w:t>n h</w:t>
            </w:r>
            <w:r w:rsidRPr="00B02A38">
              <w:rPr>
                <w:szCs w:val="28"/>
              </w:rPr>
              <w:t>ọc</w:t>
            </w:r>
            <w:r>
              <w:rPr>
                <w:szCs w:val="28"/>
              </w:rPr>
              <w:t xml:space="preserve"> l</w:t>
            </w:r>
            <w:r w:rsidRPr="00B02A38">
              <w:rPr>
                <w:szCs w:val="28"/>
              </w:rPr>
              <w:t>ựa</w:t>
            </w:r>
            <w:r>
              <w:rPr>
                <w:szCs w:val="28"/>
              </w:rPr>
              <w:t xml:space="preserve"> ch</w:t>
            </w:r>
            <w:r w:rsidRPr="00B02A38">
              <w:rPr>
                <w:szCs w:val="28"/>
              </w:rPr>
              <w:t>ọn</w:t>
            </w:r>
          </w:p>
        </w:tc>
      </w:tr>
      <w:tr w:rsidR="00590810" w:rsidRPr="004531DF" w:rsidTr="00644005">
        <w:tc>
          <w:tcPr>
            <w:tcW w:w="850" w:type="dxa"/>
            <w:tcBorders>
              <w:top w:val="single" w:sz="4" w:space="0" w:color="auto"/>
              <w:left w:val="single" w:sz="4" w:space="0" w:color="auto"/>
              <w:bottom w:val="single" w:sz="4" w:space="0" w:color="auto"/>
              <w:right w:val="single" w:sz="4" w:space="0" w:color="auto"/>
            </w:tcBorders>
          </w:tcPr>
          <w:p w:rsidR="00590810" w:rsidRPr="004531DF" w:rsidRDefault="00590810" w:rsidP="00644005">
            <w:pPr>
              <w:spacing w:before="60"/>
              <w:jc w:val="center"/>
              <w:rPr>
                <w:szCs w:val="28"/>
              </w:rPr>
            </w:pPr>
            <w:r w:rsidRPr="004531DF">
              <w:rPr>
                <w:szCs w:val="28"/>
              </w:rPr>
              <w:t>6</w:t>
            </w:r>
          </w:p>
        </w:tc>
        <w:tc>
          <w:tcPr>
            <w:tcW w:w="2552" w:type="dxa"/>
            <w:tcBorders>
              <w:top w:val="single" w:sz="4" w:space="0" w:color="auto"/>
              <w:left w:val="single" w:sz="4" w:space="0" w:color="auto"/>
              <w:bottom w:val="single" w:sz="4" w:space="0" w:color="auto"/>
              <w:right w:val="single" w:sz="4" w:space="0" w:color="auto"/>
            </w:tcBorders>
          </w:tcPr>
          <w:p w:rsidR="00590810" w:rsidRPr="004531DF" w:rsidRDefault="00590810" w:rsidP="00644005">
            <w:pPr>
              <w:spacing w:before="60" w:after="60"/>
              <w:jc w:val="both"/>
              <w:rPr>
                <w:szCs w:val="28"/>
              </w:rPr>
            </w:pPr>
            <w:r w:rsidRPr="004531DF">
              <w:rPr>
                <w:szCs w:val="28"/>
              </w:rPr>
              <w:t>Địa lý</w:t>
            </w:r>
          </w:p>
        </w:tc>
        <w:tc>
          <w:tcPr>
            <w:tcW w:w="2835" w:type="dxa"/>
            <w:tcBorders>
              <w:top w:val="single" w:sz="4" w:space="0" w:color="auto"/>
              <w:left w:val="single" w:sz="4" w:space="0" w:color="auto"/>
              <w:bottom w:val="single" w:sz="4" w:space="0" w:color="auto"/>
              <w:right w:val="single" w:sz="4" w:space="0" w:color="auto"/>
            </w:tcBorders>
          </w:tcPr>
          <w:p w:rsidR="00590810" w:rsidRPr="004531DF" w:rsidRDefault="00590810" w:rsidP="00644005">
            <w:pPr>
              <w:spacing w:before="60"/>
              <w:jc w:val="both"/>
              <w:rPr>
                <w:szCs w:val="28"/>
              </w:rPr>
            </w:pPr>
            <w:r w:rsidRPr="004531DF">
              <w:rPr>
                <w:szCs w:val="28"/>
              </w:rPr>
              <w:t>Lớp</w:t>
            </w:r>
            <w:r>
              <w:rPr>
                <w:szCs w:val="28"/>
              </w:rPr>
              <w:t xml:space="preserve"> 12: 70 tiết</w:t>
            </w:r>
          </w:p>
        </w:tc>
        <w:tc>
          <w:tcPr>
            <w:tcW w:w="2693" w:type="dxa"/>
            <w:tcBorders>
              <w:top w:val="single" w:sz="4" w:space="0" w:color="auto"/>
              <w:left w:val="single" w:sz="4" w:space="0" w:color="auto"/>
              <w:bottom w:val="single" w:sz="4" w:space="0" w:color="auto"/>
              <w:right w:val="single" w:sz="4" w:space="0" w:color="auto"/>
            </w:tcBorders>
          </w:tcPr>
          <w:p w:rsidR="00590810" w:rsidRPr="004531DF" w:rsidRDefault="00590810" w:rsidP="00644005">
            <w:pPr>
              <w:spacing w:before="60"/>
              <w:jc w:val="both"/>
              <w:rPr>
                <w:szCs w:val="28"/>
              </w:rPr>
            </w:pPr>
            <w:r>
              <w:rPr>
                <w:szCs w:val="28"/>
              </w:rPr>
              <w:t>M</w:t>
            </w:r>
            <w:r w:rsidRPr="00B02A38">
              <w:rPr>
                <w:szCs w:val="28"/>
              </w:rPr>
              <w:t>ô</w:t>
            </w:r>
            <w:r>
              <w:rPr>
                <w:szCs w:val="28"/>
              </w:rPr>
              <w:t>n h</w:t>
            </w:r>
            <w:r w:rsidRPr="00B02A38">
              <w:rPr>
                <w:szCs w:val="28"/>
              </w:rPr>
              <w:t>ọc</w:t>
            </w:r>
            <w:r>
              <w:rPr>
                <w:szCs w:val="28"/>
              </w:rPr>
              <w:t xml:space="preserve"> l</w:t>
            </w:r>
            <w:r w:rsidRPr="00B02A38">
              <w:rPr>
                <w:szCs w:val="28"/>
              </w:rPr>
              <w:t>ựa</w:t>
            </w:r>
            <w:r>
              <w:rPr>
                <w:szCs w:val="28"/>
              </w:rPr>
              <w:t xml:space="preserve"> ch</w:t>
            </w:r>
            <w:r w:rsidRPr="00B02A38">
              <w:rPr>
                <w:szCs w:val="28"/>
              </w:rPr>
              <w:t>ọn</w:t>
            </w:r>
          </w:p>
        </w:tc>
      </w:tr>
      <w:tr w:rsidR="00590810" w:rsidRPr="004531DF" w:rsidTr="00644005">
        <w:tc>
          <w:tcPr>
            <w:tcW w:w="850" w:type="dxa"/>
            <w:tcBorders>
              <w:top w:val="single" w:sz="4" w:space="0" w:color="auto"/>
              <w:left w:val="single" w:sz="4" w:space="0" w:color="auto"/>
              <w:bottom w:val="single" w:sz="4" w:space="0" w:color="auto"/>
              <w:right w:val="single" w:sz="4" w:space="0" w:color="auto"/>
            </w:tcBorders>
          </w:tcPr>
          <w:p w:rsidR="00590810" w:rsidRPr="004531DF" w:rsidRDefault="00590810" w:rsidP="00644005">
            <w:pPr>
              <w:spacing w:before="60" w:after="60"/>
              <w:jc w:val="center"/>
              <w:rPr>
                <w:szCs w:val="28"/>
              </w:rPr>
            </w:pPr>
            <w:r w:rsidRPr="004531DF">
              <w:rPr>
                <w:szCs w:val="28"/>
              </w:rPr>
              <w:t>7</w:t>
            </w:r>
          </w:p>
        </w:tc>
        <w:tc>
          <w:tcPr>
            <w:tcW w:w="2552" w:type="dxa"/>
            <w:tcBorders>
              <w:top w:val="single" w:sz="4" w:space="0" w:color="auto"/>
              <w:left w:val="single" w:sz="4" w:space="0" w:color="auto"/>
              <w:bottom w:val="single" w:sz="4" w:space="0" w:color="auto"/>
              <w:right w:val="single" w:sz="4" w:space="0" w:color="auto"/>
            </w:tcBorders>
          </w:tcPr>
          <w:p w:rsidR="00590810" w:rsidRPr="004531DF" w:rsidRDefault="00590810" w:rsidP="00644005">
            <w:pPr>
              <w:spacing w:before="60" w:after="60"/>
              <w:jc w:val="both"/>
              <w:rPr>
                <w:szCs w:val="28"/>
              </w:rPr>
            </w:pPr>
            <w:r>
              <w:rPr>
                <w:szCs w:val="28"/>
              </w:rPr>
              <w:t>Gi</w:t>
            </w:r>
            <w:r w:rsidRPr="00B02A38">
              <w:rPr>
                <w:szCs w:val="28"/>
              </w:rPr>
              <w:t>áo</w:t>
            </w:r>
            <w:r>
              <w:rPr>
                <w:szCs w:val="28"/>
              </w:rPr>
              <w:t xml:space="preserve"> d</w:t>
            </w:r>
            <w:r w:rsidRPr="00B02A38">
              <w:rPr>
                <w:szCs w:val="28"/>
              </w:rPr>
              <w:t>ục</w:t>
            </w:r>
            <w:r>
              <w:rPr>
                <w:szCs w:val="28"/>
              </w:rPr>
              <w:t xml:space="preserve"> Kinh t</w:t>
            </w:r>
            <w:r w:rsidRPr="00B02A38">
              <w:rPr>
                <w:szCs w:val="28"/>
              </w:rPr>
              <w:t>ế</w:t>
            </w:r>
            <w:r>
              <w:rPr>
                <w:szCs w:val="28"/>
              </w:rPr>
              <w:t xml:space="preserve"> v</w:t>
            </w:r>
            <w:r w:rsidRPr="00B02A38">
              <w:rPr>
                <w:szCs w:val="28"/>
              </w:rPr>
              <w:t>à</w:t>
            </w:r>
            <w:r>
              <w:rPr>
                <w:szCs w:val="28"/>
              </w:rPr>
              <w:t xml:space="preserve"> ph</w:t>
            </w:r>
            <w:r w:rsidRPr="00B02A38">
              <w:rPr>
                <w:szCs w:val="28"/>
              </w:rPr>
              <w:t>áp</w:t>
            </w:r>
            <w:r>
              <w:rPr>
                <w:szCs w:val="28"/>
              </w:rPr>
              <w:t xml:space="preserve"> lu</w:t>
            </w:r>
            <w:r w:rsidRPr="00B02A38">
              <w:rPr>
                <w:szCs w:val="28"/>
              </w:rPr>
              <w:t>ật</w:t>
            </w:r>
            <w:r>
              <w:rPr>
                <w:szCs w:val="28"/>
              </w:rPr>
              <w:t xml:space="preserve"> </w:t>
            </w:r>
          </w:p>
        </w:tc>
        <w:tc>
          <w:tcPr>
            <w:tcW w:w="2835" w:type="dxa"/>
            <w:tcBorders>
              <w:top w:val="single" w:sz="4" w:space="0" w:color="auto"/>
              <w:left w:val="single" w:sz="4" w:space="0" w:color="auto"/>
              <w:bottom w:val="single" w:sz="4" w:space="0" w:color="auto"/>
              <w:right w:val="single" w:sz="4" w:space="0" w:color="auto"/>
            </w:tcBorders>
          </w:tcPr>
          <w:p w:rsidR="00590810" w:rsidRPr="004531DF" w:rsidRDefault="00590810" w:rsidP="00644005">
            <w:pPr>
              <w:spacing w:before="60"/>
              <w:jc w:val="both"/>
              <w:rPr>
                <w:szCs w:val="28"/>
              </w:rPr>
            </w:pPr>
            <w:r w:rsidRPr="004531DF">
              <w:rPr>
                <w:szCs w:val="28"/>
              </w:rPr>
              <w:t>Lớp</w:t>
            </w:r>
            <w:r>
              <w:rPr>
                <w:szCs w:val="28"/>
              </w:rPr>
              <w:t xml:space="preserve"> 12: 70 tiết</w:t>
            </w:r>
          </w:p>
        </w:tc>
        <w:tc>
          <w:tcPr>
            <w:tcW w:w="2693" w:type="dxa"/>
            <w:tcBorders>
              <w:top w:val="single" w:sz="4" w:space="0" w:color="auto"/>
              <w:left w:val="single" w:sz="4" w:space="0" w:color="auto"/>
              <w:bottom w:val="single" w:sz="4" w:space="0" w:color="auto"/>
              <w:right w:val="single" w:sz="4" w:space="0" w:color="auto"/>
            </w:tcBorders>
          </w:tcPr>
          <w:p w:rsidR="00590810" w:rsidRPr="004531DF" w:rsidRDefault="00590810" w:rsidP="00644005">
            <w:pPr>
              <w:spacing w:before="60"/>
              <w:jc w:val="both"/>
              <w:rPr>
                <w:szCs w:val="28"/>
              </w:rPr>
            </w:pPr>
            <w:r>
              <w:rPr>
                <w:szCs w:val="28"/>
              </w:rPr>
              <w:t>M</w:t>
            </w:r>
            <w:r w:rsidRPr="00B02A38">
              <w:rPr>
                <w:szCs w:val="28"/>
              </w:rPr>
              <w:t>ô</w:t>
            </w:r>
            <w:r>
              <w:rPr>
                <w:szCs w:val="28"/>
              </w:rPr>
              <w:t>n h</w:t>
            </w:r>
            <w:r w:rsidRPr="00B02A38">
              <w:rPr>
                <w:szCs w:val="28"/>
              </w:rPr>
              <w:t>ọc</w:t>
            </w:r>
            <w:r>
              <w:rPr>
                <w:szCs w:val="28"/>
              </w:rPr>
              <w:t xml:space="preserve"> l</w:t>
            </w:r>
            <w:r w:rsidRPr="00B02A38">
              <w:rPr>
                <w:szCs w:val="28"/>
              </w:rPr>
              <w:t>ựa</w:t>
            </w:r>
            <w:r>
              <w:rPr>
                <w:szCs w:val="28"/>
              </w:rPr>
              <w:t xml:space="preserve"> ch</w:t>
            </w:r>
            <w:r w:rsidRPr="00B02A38">
              <w:rPr>
                <w:szCs w:val="28"/>
              </w:rPr>
              <w:t>ọn</w:t>
            </w:r>
          </w:p>
        </w:tc>
      </w:tr>
      <w:tr w:rsidR="00590810" w:rsidRPr="004531DF" w:rsidTr="00644005">
        <w:tc>
          <w:tcPr>
            <w:tcW w:w="850" w:type="dxa"/>
            <w:tcBorders>
              <w:top w:val="single" w:sz="4" w:space="0" w:color="auto"/>
              <w:left w:val="single" w:sz="4" w:space="0" w:color="auto"/>
              <w:bottom w:val="single" w:sz="4" w:space="0" w:color="auto"/>
              <w:right w:val="single" w:sz="4" w:space="0" w:color="auto"/>
            </w:tcBorders>
          </w:tcPr>
          <w:p w:rsidR="00590810" w:rsidRPr="004531DF" w:rsidRDefault="00590810" w:rsidP="00644005">
            <w:pPr>
              <w:spacing w:before="60" w:after="60"/>
              <w:jc w:val="center"/>
              <w:rPr>
                <w:szCs w:val="28"/>
              </w:rPr>
            </w:pPr>
            <w:r w:rsidRPr="004531DF">
              <w:rPr>
                <w:szCs w:val="28"/>
              </w:rPr>
              <w:t>8</w:t>
            </w:r>
          </w:p>
        </w:tc>
        <w:tc>
          <w:tcPr>
            <w:tcW w:w="2552" w:type="dxa"/>
            <w:tcBorders>
              <w:top w:val="single" w:sz="4" w:space="0" w:color="auto"/>
              <w:left w:val="single" w:sz="4" w:space="0" w:color="auto"/>
              <w:bottom w:val="single" w:sz="4" w:space="0" w:color="auto"/>
              <w:right w:val="single" w:sz="4" w:space="0" w:color="auto"/>
            </w:tcBorders>
          </w:tcPr>
          <w:p w:rsidR="00590810" w:rsidRPr="004531DF" w:rsidRDefault="00590810" w:rsidP="00644005">
            <w:pPr>
              <w:spacing w:before="60" w:after="60"/>
              <w:jc w:val="both"/>
              <w:rPr>
                <w:szCs w:val="28"/>
              </w:rPr>
            </w:pPr>
            <w:r w:rsidRPr="004531DF">
              <w:rPr>
                <w:szCs w:val="28"/>
              </w:rPr>
              <w:t>Tin học</w:t>
            </w:r>
          </w:p>
        </w:tc>
        <w:tc>
          <w:tcPr>
            <w:tcW w:w="2835" w:type="dxa"/>
            <w:tcBorders>
              <w:top w:val="single" w:sz="4" w:space="0" w:color="auto"/>
              <w:left w:val="single" w:sz="4" w:space="0" w:color="auto"/>
              <w:bottom w:val="single" w:sz="4" w:space="0" w:color="auto"/>
              <w:right w:val="single" w:sz="4" w:space="0" w:color="auto"/>
            </w:tcBorders>
          </w:tcPr>
          <w:p w:rsidR="00590810" w:rsidRPr="004531DF" w:rsidRDefault="00590810" w:rsidP="00644005">
            <w:pPr>
              <w:spacing w:before="60" w:after="60"/>
              <w:jc w:val="both"/>
              <w:rPr>
                <w:szCs w:val="28"/>
              </w:rPr>
            </w:pPr>
            <w:r w:rsidRPr="004531DF">
              <w:rPr>
                <w:szCs w:val="28"/>
              </w:rPr>
              <w:t>Lớp</w:t>
            </w:r>
            <w:r>
              <w:rPr>
                <w:szCs w:val="28"/>
              </w:rPr>
              <w:t xml:space="preserve"> 12: 70 tiết</w:t>
            </w:r>
          </w:p>
        </w:tc>
        <w:tc>
          <w:tcPr>
            <w:tcW w:w="2693" w:type="dxa"/>
            <w:tcBorders>
              <w:top w:val="single" w:sz="4" w:space="0" w:color="auto"/>
              <w:left w:val="single" w:sz="4" w:space="0" w:color="auto"/>
              <w:bottom w:val="single" w:sz="4" w:space="0" w:color="auto"/>
              <w:right w:val="single" w:sz="4" w:space="0" w:color="auto"/>
            </w:tcBorders>
          </w:tcPr>
          <w:p w:rsidR="00590810" w:rsidRPr="004531DF" w:rsidRDefault="00590810" w:rsidP="00644005">
            <w:pPr>
              <w:spacing w:before="60"/>
              <w:jc w:val="both"/>
              <w:rPr>
                <w:szCs w:val="28"/>
              </w:rPr>
            </w:pPr>
            <w:r>
              <w:rPr>
                <w:szCs w:val="28"/>
              </w:rPr>
              <w:t>M</w:t>
            </w:r>
            <w:r w:rsidRPr="00B02A38">
              <w:rPr>
                <w:szCs w:val="28"/>
              </w:rPr>
              <w:t>ô</w:t>
            </w:r>
            <w:r>
              <w:rPr>
                <w:szCs w:val="28"/>
              </w:rPr>
              <w:t>n h</w:t>
            </w:r>
            <w:r w:rsidRPr="00B02A38">
              <w:rPr>
                <w:szCs w:val="28"/>
              </w:rPr>
              <w:t>ọc</w:t>
            </w:r>
            <w:r>
              <w:rPr>
                <w:szCs w:val="28"/>
              </w:rPr>
              <w:t xml:space="preserve"> l</w:t>
            </w:r>
            <w:r w:rsidRPr="00B02A38">
              <w:rPr>
                <w:szCs w:val="28"/>
              </w:rPr>
              <w:t>ựa</w:t>
            </w:r>
            <w:r>
              <w:rPr>
                <w:szCs w:val="28"/>
              </w:rPr>
              <w:t xml:space="preserve"> ch</w:t>
            </w:r>
            <w:r w:rsidRPr="00B02A38">
              <w:rPr>
                <w:szCs w:val="28"/>
              </w:rPr>
              <w:t>ọn</w:t>
            </w:r>
          </w:p>
        </w:tc>
      </w:tr>
      <w:tr w:rsidR="00590810" w:rsidRPr="004531DF" w:rsidTr="00644005">
        <w:tc>
          <w:tcPr>
            <w:tcW w:w="850" w:type="dxa"/>
            <w:tcBorders>
              <w:top w:val="single" w:sz="4" w:space="0" w:color="auto"/>
              <w:left w:val="single" w:sz="4" w:space="0" w:color="auto"/>
              <w:bottom w:val="single" w:sz="4" w:space="0" w:color="auto"/>
              <w:right w:val="single" w:sz="4" w:space="0" w:color="auto"/>
            </w:tcBorders>
          </w:tcPr>
          <w:p w:rsidR="00590810" w:rsidRPr="004531DF" w:rsidRDefault="00590810" w:rsidP="00644005">
            <w:pPr>
              <w:spacing w:before="60"/>
              <w:jc w:val="center"/>
              <w:rPr>
                <w:szCs w:val="28"/>
              </w:rPr>
            </w:pPr>
            <w:r w:rsidRPr="004531DF">
              <w:rPr>
                <w:szCs w:val="28"/>
              </w:rPr>
              <w:t>9</w:t>
            </w:r>
          </w:p>
        </w:tc>
        <w:tc>
          <w:tcPr>
            <w:tcW w:w="2552" w:type="dxa"/>
            <w:tcBorders>
              <w:top w:val="single" w:sz="4" w:space="0" w:color="auto"/>
              <w:left w:val="single" w:sz="4" w:space="0" w:color="auto"/>
              <w:bottom w:val="single" w:sz="4" w:space="0" w:color="auto"/>
              <w:right w:val="single" w:sz="4" w:space="0" w:color="auto"/>
            </w:tcBorders>
          </w:tcPr>
          <w:p w:rsidR="00590810" w:rsidRPr="004531DF" w:rsidRDefault="00590810" w:rsidP="00644005">
            <w:pPr>
              <w:spacing w:before="60" w:after="60"/>
              <w:jc w:val="both"/>
              <w:rPr>
                <w:szCs w:val="28"/>
              </w:rPr>
            </w:pPr>
            <w:r>
              <w:rPr>
                <w:szCs w:val="28"/>
              </w:rPr>
              <w:t>Ho</w:t>
            </w:r>
            <w:r w:rsidRPr="00B02A38">
              <w:rPr>
                <w:szCs w:val="28"/>
              </w:rPr>
              <w:t>ạt</w:t>
            </w:r>
            <w:r>
              <w:rPr>
                <w:szCs w:val="28"/>
              </w:rPr>
              <w:t xml:space="preserve"> đ</w:t>
            </w:r>
            <w:r w:rsidRPr="00B02A38">
              <w:rPr>
                <w:szCs w:val="28"/>
              </w:rPr>
              <w:t>ộng</w:t>
            </w:r>
            <w:r>
              <w:rPr>
                <w:szCs w:val="28"/>
              </w:rPr>
              <w:t xml:space="preserve"> tr</w:t>
            </w:r>
            <w:r w:rsidRPr="00B02A38">
              <w:rPr>
                <w:szCs w:val="28"/>
              </w:rPr>
              <w:t>ải</w:t>
            </w:r>
            <w:r>
              <w:rPr>
                <w:szCs w:val="28"/>
              </w:rPr>
              <w:t xml:space="preserve"> nghi</w:t>
            </w:r>
            <w:r w:rsidRPr="00B02A38">
              <w:rPr>
                <w:szCs w:val="28"/>
              </w:rPr>
              <w:t>ệm</w:t>
            </w:r>
            <w:r>
              <w:rPr>
                <w:szCs w:val="28"/>
              </w:rPr>
              <w:t>, hư</w:t>
            </w:r>
            <w:r w:rsidRPr="00B02A38">
              <w:rPr>
                <w:szCs w:val="28"/>
              </w:rPr>
              <w:t>ớng</w:t>
            </w:r>
            <w:r>
              <w:rPr>
                <w:szCs w:val="28"/>
              </w:rPr>
              <w:t xml:space="preserve"> nghi</w:t>
            </w:r>
            <w:r w:rsidRPr="00B02A38">
              <w:rPr>
                <w:szCs w:val="28"/>
              </w:rPr>
              <w:t>ệp</w:t>
            </w:r>
          </w:p>
        </w:tc>
        <w:tc>
          <w:tcPr>
            <w:tcW w:w="2835" w:type="dxa"/>
            <w:tcBorders>
              <w:top w:val="single" w:sz="4" w:space="0" w:color="auto"/>
              <w:left w:val="single" w:sz="4" w:space="0" w:color="auto"/>
              <w:bottom w:val="single" w:sz="4" w:space="0" w:color="auto"/>
              <w:right w:val="single" w:sz="4" w:space="0" w:color="auto"/>
            </w:tcBorders>
          </w:tcPr>
          <w:p w:rsidR="00590810" w:rsidRPr="004531DF" w:rsidRDefault="00590810" w:rsidP="00644005">
            <w:pPr>
              <w:spacing w:before="60"/>
              <w:jc w:val="both"/>
              <w:rPr>
                <w:szCs w:val="28"/>
              </w:rPr>
            </w:pPr>
            <w:r>
              <w:rPr>
                <w:szCs w:val="28"/>
              </w:rPr>
              <w:t>Lớp 12: 105 ti</w:t>
            </w:r>
            <w:r w:rsidRPr="001B6855">
              <w:rPr>
                <w:szCs w:val="28"/>
              </w:rPr>
              <w:t>ết</w:t>
            </w:r>
          </w:p>
        </w:tc>
        <w:tc>
          <w:tcPr>
            <w:tcW w:w="2693" w:type="dxa"/>
            <w:tcBorders>
              <w:top w:val="single" w:sz="4" w:space="0" w:color="auto"/>
              <w:left w:val="single" w:sz="4" w:space="0" w:color="auto"/>
              <w:bottom w:val="single" w:sz="4" w:space="0" w:color="auto"/>
              <w:right w:val="single" w:sz="4" w:space="0" w:color="auto"/>
            </w:tcBorders>
          </w:tcPr>
          <w:p w:rsidR="00590810" w:rsidRPr="004531DF" w:rsidRDefault="00590810" w:rsidP="00644005">
            <w:pPr>
              <w:spacing w:before="60"/>
              <w:jc w:val="both"/>
              <w:rPr>
                <w:szCs w:val="28"/>
              </w:rPr>
            </w:pPr>
            <w:r>
              <w:rPr>
                <w:szCs w:val="28"/>
              </w:rPr>
              <w:t>Ho</w:t>
            </w:r>
            <w:r w:rsidRPr="00B02A38">
              <w:rPr>
                <w:szCs w:val="28"/>
              </w:rPr>
              <w:t>ạt</w:t>
            </w:r>
            <w:r>
              <w:rPr>
                <w:szCs w:val="28"/>
              </w:rPr>
              <w:t xml:space="preserve"> đ</w:t>
            </w:r>
            <w:r w:rsidRPr="00B02A38">
              <w:rPr>
                <w:szCs w:val="28"/>
              </w:rPr>
              <w:t>ộng</w:t>
            </w:r>
            <w:r>
              <w:rPr>
                <w:szCs w:val="28"/>
              </w:rPr>
              <w:t xml:space="preserve"> gi</w:t>
            </w:r>
            <w:r w:rsidRPr="00B02A38">
              <w:rPr>
                <w:szCs w:val="28"/>
              </w:rPr>
              <w:t>áo</w:t>
            </w:r>
            <w:r>
              <w:rPr>
                <w:szCs w:val="28"/>
              </w:rPr>
              <w:t xml:space="preserve"> d</w:t>
            </w:r>
            <w:r w:rsidRPr="00B02A38">
              <w:rPr>
                <w:szCs w:val="28"/>
              </w:rPr>
              <w:t>ục</w:t>
            </w:r>
            <w:r>
              <w:rPr>
                <w:szCs w:val="28"/>
              </w:rPr>
              <w:t xml:space="preserve"> b</w:t>
            </w:r>
            <w:r w:rsidRPr="00B02A38">
              <w:rPr>
                <w:szCs w:val="28"/>
              </w:rPr>
              <w:t>ắt</w:t>
            </w:r>
            <w:r>
              <w:rPr>
                <w:szCs w:val="28"/>
              </w:rPr>
              <w:t xml:space="preserve"> bu</w:t>
            </w:r>
            <w:r w:rsidRPr="00B02A38">
              <w:rPr>
                <w:szCs w:val="28"/>
              </w:rPr>
              <w:t>ộc</w:t>
            </w:r>
          </w:p>
        </w:tc>
      </w:tr>
      <w:tr w:rsidR="00590810" w:rsidRPr="004531DF" w:rsidTr="00644005">
        <w:tc>
          <w:tcPr>
            <w:tcW w:w="850" w:type="dxa"/>
            <w:tcBorders>
              <w:top w:val="single" w:sz="4" w:space="0" w:color="auto"/>
              <w:left w:val="single" w:sz="4" w:space="0" w:color="auto"/>
              <w:bottom w:val="single" w:sz="4" w:space="0" w:color="auto"/>
              <w:right w:val="single" w:sz="4" w:space="0" w:color="auto"/>
            </w:tcBorders>
          </w:tcPr>
          <w:p w:rsidR="00590810" w:rsidRPr="004531DF" w:rsidRDefault="00590810" w:rsidP="00644005">
            <w:pPr>
              <w:spacing w:before="60"/>
              <w:jc w:val="center"/>
              <w:rPr>
                <w:szCs w:val="28"/>
              </w:rPr>
            </w:pPr>
            <w:r w:rsidRPr="004531DF">
              <w:rPr>
                <w:szCs w:val="28"/>
              </w:rPr>
              <w:t>10</w:t>
            </w:r>
          </w:p>
        </w:tc>
        <w:tc>
          <w:tcPr>
            <w:tcW w:w="2552" w:type="dxa"/>
            <w:tcBorders>
              <w:top w:val="single" w:sz="4" w:space="0" w:color="auto"/>
              <w:left w:val="single" w:sz="4" w:space="0" w:color="auto"/>
              <w:bottom w:val="single" w:sz="4" w:space="0" w:color="auto"/>
              <w:right w:val="single" w:sz="4" w:space="0" w:color="auto"/>
            </w:tcBorders>
          </w:tcPr>
          <w:p w:rsidR="00590810" w:rsidRPr="004531DF" w:rsidRDefault="00590810" w:rsidP="00644005">
            <w:pPr>
              <w:spacing w:before="60" w:after="60"/>
              <w:jc w:val="both"/>
              <w:rPr>
                <w:szCs w:val="28"/>
              </w:rPr>
            </w:pPr>
            <w:r>
              <w:rPr>
                <w:szCs w:val="28"/>
              </w:rPr>
              <w:t>03 c</w:t>
            </w:r>
            <w:r w:rsidRPr="00B02A38">
              <w:rPr>
                <w:szCs w:val="28"/>
              </w:rPr>
              <w:t>ụm</w:t>
            </w:r>
            <w:r>
              <w:rPr>
                <w:szCs w:val="28"/>
              </w:rPr>
              <w:t xml:space="preserve"> chuy</w:t>
            </w:r>
            <w:r w:rsidRPr="00B02A38">
              <w:rPr>
                <w:szCs w:val="28"/>
              </w:rPr>
              <w:t>ê</w:t>
            </w:r>
            <w:r>
              <w:rPr>
                <w:szCs w:val="28"/>
              </w:rPr>
              <w:t xml:space="preserve">n </w:t>
            </w:r>
            <w:r w:rsidRPr="00B02A38">
              <w:rPr>
                <w:szCs w:val="28"/>
              </w:rPr>
              <w:t>đề</w:t>
            </w:r>
            <w:r>
              <w:rPr>
                <w:szCs w:val="28"/>
              </w:rPr>
              <w:t xml:space="preserve"> c</w:t>
            </w:r>
            <w:r w:rsidRPr="00B02A38">
              <w:rPr>
                <w:szCs w:val="28"/>
              </w:rPr>
              <w:t>ủa</w:t>
            </w:r>
            <w:r>
              <w:rPr>
                <w:szCs w:val="28"/>
              </w:rPr>
              <w:t xml:space="preserve"> m</w:t>
            </w:r>
            <w:r w:rsidRPr="00B02A38">
              <w:rPr>
                <w:szCs w:val="28"/>
              </w:rPr>
              <w:t>ô</w:t>
            </w:r>
            <w:r>
              <w:rPr>
                <w:szCs w:val="28"/>
              </w:rPr>
              <w:t>n h</w:t>
            </w:r>
            <w:r w:rsidRPr="00B02A38">
              <w:rPr>
                <w:szCs w:val="28"/>
              </w:rPr>
              <w:t>ọc</w:t>
            </w:r>
          </w:p>
        </w:tc>
        <w:tc>
          <w:tcPr>
            <w:tcW w:w="2835" w:type="dxa"/>
            <w:tcBorders>
              <w:top w:val="single" w:sz="4" w:space="0" w:color="auto"/>
              <w:left w:val="single" w:sz="4" w:space="0" w:color="auto"/>
              <w:bottom w:val="single" w:sz="4" w:space="0" w:color="auto"/>
              <w:right w:val="single" w:sz="4" w:space="0" w:color="auto"/>
            </w:tcBorders>
          </w:tcPr>
          <w:p w:rsidR="00590810" w:rsidRPr="004531DF" w:rsidRDefault="00590810" w:rsidP="00644005">
            <w:pPr>
              <w:spacing w:before="60"/>
              <w:jc w:val="both"/>
              <w:rPr>
                <w:szCs w:val="28"/>
              </w:rPr>
            </w:pPr>
            <w:r>
              <w:rPr>
                <w:szCs w:val="28"/>
              </w:rPr>
              <w:t>Lớp 12: 105 ti</w:t>
            </w:r>
            <w:r w:rsidRPr="001B6855">
              <w:rPr>
                <w:szCs w:val="28"/>
              </w:rPr>
              <w:t>ết</w:t>
            </w:r>
          </w:p>
        </w:tc>
        <w:tc>
          <w:tcPr>
            <w:tcW w:w="2693" w:type="dxa"/>
            <w:tcBorders>
              <w:top w:val="single" w:sz="4" w:space="0" w:color="auto"/>
              <w:left w:val="single" w:sz="4" w:space="0" w:color="auto"/>
              <w:bottom w:val="single" w:sz="4" w:space="0" w:color="auto"/>
              <w:right w:val="single" w:sz="4" w:space="0" w:color="auto"/>
            </w:tcBorders>
          </w:tcPr>
          <w:p w:rsidR="00590810" w:rsidRPr="004531DF" w:rsidRDefault="00590810" w:rsidP="00644005">
            <w:pPr>
              <w:spacing w:before="60"/>
              <w:jc w:val="both"/>
              <w:rPr>
                <w:szCs w:val="28"/>
              </w:rPr>
            </w:pPr>
            <w:r>
              <w:rPr>
                <w:szCs w:val="28"/>
              </w:rPr>
              <w:t>Chuy</w:t>
            </w:r>
            <w:r w:rsidRPr="00B02A38">
              <w:rPr>
                <w:szCs w:val="28"/>
              </w:rPr>
              <w:t>ê</w:t>
            </w:r>
            <w:r>
              <w:rPr>
                <w:szCs w:val="28"/>
              </w:rPr>
              <w:t xml:space="preserve">n </w:t>
            </w:r>
            <w:r w:rsidRPr="00B02A38">
              <w:rPr>
                <w:szCs w:val="28"/>
              </w:rPr>
              <w:t>đề</w:t>
            </w:r>
            <w:r>
              <w:rPr>
                <w:szCs w:val="28"/>
              </w:rPr>
              <w:t xml:space="preserve"> h</w:t>
            </w:r>
            <w:r w:rsidRPr="00B02A38">
              <w:rPr>
                <w:szCs w:val="28"/>
              </w:rPr>
              <w:t>ọc</w:t>
            </w:r>
            <w:r>
              <w:rPr>
                <w:szCs w:val="28"/>
              </w:rPr>
              <w:t xml:space="preserve"> t</w:t>
            </w:r>
            <w:r w:rsidRPr="00B02A38">
              <w:rPr>
                <w:szCs w:val="28"/>
              </w:rPr>
              <w:t>ập</w:t>
            </w:r>
            <w:r>
              <w:rPr>
                <w:szCs w:val="28"/>
              </w:rPr>
              <w:t xml:space="preserve"> l</w:t>
            </w:r>
            <w:r w:rsidRPr="00B02A38">
              <w:rPr>
                <w:szCs w:val="28"/>
              </w:rPr>
              <w:t>ựa</w:t>
            </w:r>
            <w:r>
              <w:rPr>
                <w:szCs w:val="28"/>
              </w:rPr>
              <w:t xml:space="preserve"> ch</w:t>
            </w:r>
            <w:r w:rsidRPr="00B02A38">
              <w:rPr>
                <w:szCs w:val="28"/>
              </w:rPr>
              <w:t>ọn</w:t>
            </w:r>
            <w:r>
              <w:rPr>
                <w:szCs w:val="28"/>
              </w:rPr>
              <w:t xml:space="preserve"> b</w:t>
            </w:r>
            <w:r w:rsidRPr="00B02A38">
              <w:rPr>
                <w:szCs w:val="28"/>
              </w:rPr>
              <w:t>ắt</w:t>
            </w:r>
            <w:r>
              <w:rPr>
                <w:szCs w:val="28"/>
              </w:rPr>
              <w:t xml:space="preserve"> bu</w:t>
            </w:r>
            <w:r w:rsidRPr="00B02A38">
              <w:rPr>
                <w:szCs w:val="28"/>
              </w:rPr>
              <w:t>ộc</w:t>
            </w:r>
          </w:p>
        </w:tc>
      </w:tr>
    </w:tbl>
    <w:p w:rsidR="00590810" w:rsidRDefault="00590810" w:rsidP="00F106A0">
      <w:pPr>
        <w:jc w:val="both"/>
        <w:rPr>
          <w:color w:val="000000"/>
          <w:szCs w:val="28"/>
        </w:rPr>
      </w:pPr>
      <w:r>
        <w:rPr>
          <w:color w:val="000000"/>
          <w:szCs w:val="28"/>
        </w:rPr>
        <w:t xml:space="preserve">         </w:t>
      </w:r>
    </w:p>
    <w:p w:rsidR="00F106A0" w:rsidRPr="001B6855" w:rsidRDefault="007C3F80" w:rsidP="00F106A0">
      <w:pPr>
        <w:jc w:val="both"/>
        <w:rPr>
          <w:color w:val="000000"/>
          <w:szCs w:val="28"/>
        </w:rPr>
      </w:pPr>
      <w:r>
        <w:rPr>
          <w:color w:val="000000"/>
          <w:szCs w:val="28"/>
        </w:rPr>
        <w:t xml:space="preserve">         </w:t>
      </w:r>
      <w:r w:rsidR="00F106A0">
        <w:rPr>
          <w:color w:val="000000"/>
          <w:szCs w:val="28"/>
        </w:rPr>
        <w:t xml:space="preserve">+ </w:t>
      </w:r>
      <w:r w:rsidR="00F106A0" w:rsidRPr="003D11DA">
        <w:rPr>
          <w:rFonts w:hint="eastAsia"/>
          <w:color w:val="000000"/>
          <w:szCs w:val="28"/>
        </w:rPr>
        <w:t>Đ</w:t>
      </w:r>
      <w:r w:rsidR="00F106A0" w:rsidRPr="003D11DA">
        <w:rPr>
          <w:color w:val="000000"/>
          <w:szCs w:val="28"/>
        </w:rPr>
        <w:t>ối</w:t>
      </w:r>
      <w:r w:rsidR="00F106A0">
        <w:rPr>
          <w:color w:val="000000"/>
          <w:szCs w:val="28"/>
        </w:rPr>
        <w:t xml:space="preserve"> v</w:t>
      </w:r>
      <w:r w:rsidR="00F106A0" w:rsidRPr="003D11DA">
        <w:rPr>
          <w:color w:val="000000"/>
          <w:szCs w:val="28"/>
        </w:rPr>
        <w:t>ới</w:t>
      </w:r>
      <w:r w:rsidR="00F106A0">
        <w:rPr>
          <w:color w:val="000000"/>
          <w:szCs w:val="28"/>
        </w:rPr>
        <w:t xml:space="preserve"> HS Kh</w:t>
      </w:r>
      <w:r w:rsidR="00F106A0" w:rsidRPr="003D11DA">
        <w:rPr>
          <w:color w:val="000000"/>
          <w:szCs w:val="28"/>
        </w:rPr>
        <w:t>ối</w:t>
      </w:r>
      <w:r>
        <w:rPr>
          <w:color w:val="000000"/>
          <w:szCs w:val="28"/>
        </w:rPr>
        <w:t xml:space="preserve"> 11</w:t>
      </w:r>
      <w:r w:rsidR="00F106A0">
        <w:rPr>
          <w:color w:val="000000"/>
          <w:szCs w:val="28"/>
        </w:rPr>
        <w:t>: Th</w:t>
      </w:r>
      <w:r w:rsidR="00F106A0" w:rsidRPr="003D11DA">
        <w:rPr>
          <w:color w:val="000000"/>
          <w:szCs w:val="28"/>
        </w:rPr>
        <w:t>ực</w:t>
      </w:r>
      <w:r w:rsidR="00F106A0">
        <w:rPr>
          <w:color w:val="000000"/>
          <w:szCs w:val="28"/>
        </w:rPr>
        <w:t xml:space="preserve"> hi</w:t>
      </w:r>
      <w:r w:rsidR="00F106A0" w:rsidRPr="003D11DA">
        <w:rPr>
          <w:color w:val="000000"/>
          <w:szCs w:val="28"/>
        </w:rPr>
        <w:t>ện</w:t>
      </w:r>
      <w:r w:rsidR="00F106A0">
        <w:rPr>
          <w:color w:val="000000"/>
          <w:szCs w:val="28"/>
        </w:rPr>
        <w:t xml:space="preserve"> ch</w:t>
      </w:r>
      <w:r w:rsidR="00F106A0" w:rsidRPr="003D11DA">
        <w:rPr>
          <w:rFonts w:hint="eastAsia"/>
          <w:color w:val="000000"/>
          <w:szCs w:val="28"/>
        </w:rPr>
        <w:t>ươ</w:t>
      </w:r>
      <w:r w:rsidR="00F106A0">
        <w:rPr>
          <w:color w:val="000000"/>
          <w:szCs w:val="28"/>
        </w:rPr>
        <w:t>ng tr</w:t>
      </w:r>
      <w:r w:rsidR="00F106A0" w:rsidRPr="003D11DA">
        <w:rPr>
          <w:color w:val="000000"/>
          <w:szCs w:val="28"/>
        </w:rPr>
        <w:t>ình</w:t>
      </w:r>
      <w:r w:rsidR="00F106A0">
        <w:rPr>
          <w:color w:val="000000"/>
          <w:szCs w:val="28"/>
        </w:rPr>
        <w:t xml:space="preserve"> GDPT 2018 c</w:t>
      </w:r>
      <w:r w:rsidR="00F106A0" w:rsidRPr="00B02A38">
        <w:rPr>
          <w:color w:val="000000"/>
          <w:szCs w:val="28"/>
        </w:rPr>
        <w:t>ấp</w:t>
      </w:r>
      <w:r w:rsidR="00F106A0">
        <w:rPr>
          <w:color w:val="000000"/>
          <w:szCs w:val="28"/>
        </w:rPr>
        <w:t xml:space="preserve"> THPT 35 tu</w:t>
      </w:r>
      <w:r w:rsidR="00F106A0" w:rsidRPr="00607127">
        <w:rPr>
          <w:color w:val="000000"/>
          <w:szCs w:val="28"/>
        </w:rPr>
        <w:t>ần</w:t>
      </w:r>
      <w:r w:rsidR="00F106A0">
        <w:rPr>
          <w:color w:val="000000"/>
          <w:szCs w:val="28"/>
        </w:rPr>
        <w:t>. H</w:t>
      </w:r>
      <w:r w:rsidR="00F106A0" w:rsidRPr="00607127">
        <w:rPr>
          <w:color w:val="000000"/>
          <w:szCs w:val="28"/>
        </w:rPr>
        <w:t>ọc</w:t>
      </w:r>
      <w:r w:rsidR="00F106A0">
        <w:rPr>
          <w:color w:val="000000"/>
          <w:szCs w:val="28"/>
        </w:rPr>
        <w:t xml:space="preserve"> sinh h</w:t>
      </w:r>
      <w:r w:rsidR="00F106A0" w:rsidRPr="00607127">
        <w:rPr>
          <w:color w:val="000000"/>
          <w:szCs w:val="28"/>
        </w:rPr>
        <w:t>ọc</w:t>
      </w:r>
      <w:r w:rsidR="00F106A0">
        <w:rPr>
          <w:color w:val="000000"/>
          <w:szCs w:val="28"/>
        </w:rPr>
        <w:t xml:space="preserve"> </w:t>
      </w:r>
      <w:r w:rsidR="00F106A0" w:rsidRPr="00607127">
        <w:rPr>
          <w:b/>
          <w:color w:val="000000"/>
          <w:szCs w:val="28"/>
        </w:rPr>
        <w:t>03 môn bắt buộc</w:t>
      </w:r>
      <w:r w:rsidR="00F106A0">
        <w:rPr>
          <w:color w:val="000000"/>
          <w:szCs w:val="28"/>
        </w:rPr>
        <w:t xml:space="preserve"> (To</w:t>
      </w:r>
      <w:r w:rsidR="00F106A0" w:rsidRPr="00607127">
        <w:rPr>
          <w:color w:val="000000"/>
          <w:szCs w:val="28"/>
        </w:rPr>
        <w:t>án</w:t>
      </w:r>
      <w:r w:rsidR="00F106A0">
        <w:rPr>
          <w:color w:val="000000"/>
          <w:szCs w:val="28"/>
        </w:rPr>
        <w:t>, Ng</w:t>
      </w:r>
      <w:r w:rsidR="00F106A0" w:rsidRPr="00607127">
        <w:rPr>
          <w:color w:val="000000"/>
          <w:szCs w:val="28"/>
        </w:rPr>
        <w:t>ữ</w:t>
      </w:r>
      <w:r w:rsidR="00F106A0">
        <w:rPr>
          <w:color w:val="000000"/>
          <w:szCs w:val="28"/>
        </w:rPr>
        <w:t xml:space="preserve"> v</w:t>
      </w:r>
      <w:r w:rsidR="00F106A0" w:rsidRPr="00607127">
        <w:rPr>
          <w:rFonts w:hint="eastAsia"/>
          <w:color w:val="000000"/>
          <w:szCs w:val="28"/>
        </w:rPr>
        <w:t>ă</w:t>
      </w:r>
      <w:r w:rsidR="00F106A0">
        <w:rPr>
          <w:color w:val="000000"/>
          <w:szCs w:val="28"/>
        </w:rPr>
        <w:t>n, L</w:t>
      </w:r>
      <w:r w:rsidR="00F106A0" w:rsidRPr="00607127">
        <w:rPr>
          <w:color w:val="000000"/>
          <w:szCs w:val="28"/>
        </w:rPr>
        <w:t>ịch</w:t>
      </w:r>
      <w:r w:rsidR="00F106A0">
        <w:rPr>
          <w:color w:val="000000"/>
          <w:szCs w:val="28"/>
        </w:rPr>
        <w:t xml:space="preserve"> s</w:t>
      </w:r>
      <w:r w:rsidR="00F106A0" w:rsidRPr="00607127">
        <w:rPr>
          <w:color w:val="000000"/>
          <w:szCs w:val="28"/>
        </w:rPr>
        <w:t>ử</w:t>
      </w:r>
      <w:r w:rsidR="00F106A0">
        <w:rPr>
          <w:color w:val="000000"/>
          <w:szCs w:val="28"/>
        </w:rPr>
        <w:t>), t</w:t>
      </w:r>
      <w:r w:rsidR="00F106A0" w:rsidRPr="00607127">
        <w:rPr>
          <w:color w:val="000000"/>
          <w:szCs w:val="28"/>
        </w:rPr>
        <w:t>ổ</w:t>
      </w:r>
      <w:r w:rsidR="00F106A0">
        <w:rPr>
          <w:color w:val="000000"/>
          <w:szCs w:val="28"/>
        </w:rPr>
        <w:t xml:space="preserve"> h</w:t>
      </w:r>
      <w:r w:rsidR="00F106A0" w:rsidRPr="00607127">
        <w:rPr>
          <w:color w:val="000000"/>
          <w:szCs w:val="28"/>
        </w:rPr>
        <w:t>ợp</w:t>
      </w:r>
      <w:r w:rsidR="00F106A0">
        <w:rPr>
          <w:color w:val="000000"/>
          <w:szCs w:val="28"/>
        </w:rPr>
        <w:t xml:space="preserve"> </w:t>
      </w:r>
      <w:r w:rsidR="00F106A0" w:rsidRPr="00607127">
        <w:rPr>
          <w:b/>
          <w:color w:val="000000"/>
          <w:szCs w:val="28"/>
        </w:rPr>
        <w:t>04 môn học lựa chọn</w:t>
      </w:r>
      <w:r w:rsidR="00F106A0">
        <w:rPr>
          <w:color w:val="000000"/>
          <w:szCs w:val="28"/>
        </w:rPr>
        <w:t xml:space="preserve"> (</w:t>
      </w:r>
      <w:r w:rsidR="00F106A0" w:rsidRPr="00607127">
        <w:rPr>
          <w:rFonts w:hint="eastAsia"/>
          <w:color w:val="000000"/>
          <w:szCs w:val="28"/>
        </w:rPr>
        <w:t>Đ</w:t>
      </w:r>
      <w:r w:rsidR="00F106A0" w:rsidRPr="00607127">
        <w:rPr>
          <w:color w:val="000000"/>
          <w:szCs w:val="28"/>
        </w:rPr>
        <w:t>ịa</w:t>
      </w:r>
      <w:r w:rsidR="00F106A0">
        <w:rPr>
          <w:color w:val="000000"/>
          <w:szCs w:val="28"/>
        </w:rPr>
        <w:t xml:space="preserve"> l</w:t>
      </w:r>
      <w:r w:rsidR="00F106A0" w:rsidRPr="00607127">
        <w:rPr>
          <w:color w:val="000000"/>
          <w:szCs w:val="28"/>
        </w:rPr>
        <w:t>ý</w:t>
      </w:r>
      <w:r w:rsidR="00F106A0">
        <w:rPr>
          <w:color w:val="000000"/>
          <w:szCs w:val="28"/>
        </w:rPr>
        <w:t>, H</w:t>
      </w:r>
      <w:r w:rsidR="00F106A0" w:rsidRPr="00607127">
        <w:rPr>
          <w:color w:val="000000"/>
          <w:szCs w:val="28"/>
        </w:rPr>
        <w:t>óa</w:t>
      </w:r>
      <w:r w:rsidR="00F106A0">
        <w:rPr>
          <w:color w:val="000000"/>
          <w:szCs w:val="28"/>
        </w:rPr>
        <w:t xml:space="preserve"> h</w:t>
      </w:r>
      <w:r w:rsidR="00F106A0" w:rsidRPr="00607127">
        <w:rPr>
          <w:color w:val="000000"/>
          <w:szCs w:val="28"/>
        </w:rPr>
        <w:t>ọc</w:t>
      </w:r>
      <w:r w:rsidR="00F106A0">
        <w:rPr>
          <w:color w:val="000000"/>
          <w:szCs w:val="28"/>
        </w:rPr>
        <w:t>, Sinh h</w:t>
      </w:r>
      <w:r w:rsidR="00F106A0" w:rsidRPr="000F54B4">
        <w:rPr>
          <w:color w:val="000000"/>
          <w:szCs w:val="28"/>
        </w:rPr>
        <w:t>ọc</w:t>
      </w:r>
      <w:r w:rsidR="00F106A0">
        <w:rPr>
          <w:color w:val="000000"/>
          <w:szCs w:val="28"/>
        </w:rPr>
        <w:t>,</w:t>
      </w:r>
      <w:r>
        <w:rPr>
          <w:color w:val="000000"/>
          <w:szCs w:val="28"/>
        </w:rPr>
        <w:t xml:space="preserve"> </w:t>
      </w:r>
      <w:r w:rsidR="00F106A0">
        <w:rPr>
          <w:color w:val="000000"/>
          <w:szCs w:val="28"/>
        </w:rPr>
        <w:t>GDKT&amp;PL/Tin h</w:t>
      </w:r>
      <w:r w:rsidR="00F106A0" w:rsidRPr="00607127">
        <w:rPr>
          <w:color w:val="000000"/>
          <w:szCs w:val="28"/>
        </w:rPr>
        <w:t>ọc</w:t>
      </w:r>
      <w:r w:rsidR="00F106A0">
        <w:rPr>
          <w:color w:val="000000"/>
          <w:szCs w:val="28"/>
        </w:rPr>
        <w:t xml:space="preserve">), </w:t>
      </w:r>
      <w:r w:rsidR="00F106A0" w:rsidRPr="00607127">
        <w:rPr>
          <w:b/>
          <w:color w:val="000000"/>
          <w:szCs w:val="28"/>
        </w:rPr>
        <w:t xml:space="preserve">hoạt </w:t>
      </w:r>
      <w:r w:rsidR="00F106A0" w:rsidRPr="00607127">
        <w:rPr>
          <w:rFonts w:hint="eastAsia"/>
          <w:b/>
          <w:color w:val="000000"/>
          <w:szCs w:val="28"/>
        </w:rPr>
        <w:t>đ</w:t>
      </w:r>
      <w:r w:rsidR="00F106A0" w:rsidRPr="00607127">
        <w:rPr>
          <w:b/>
          <w:color w:val="000000"/>
          <w:szCs w:val="28"/>
        </w:rPr>
        <w:t>ộng giáo dục bắt buộc</w:t>
      </w:r>
      <w:r w:rsidR="00F106A0">
        <w:rPr>
          <w:color w:val="000000"/>
          <w:szCs w:val="28"/>
        </w:rPr>
        <w:t>: Ho</w:t>
      </w:r>
      <w:r w:rsidR="00F106A0" w:rsidRPr="00607127">
        <w:rPr>
          <w:color w:val="000000"/>
          <w:szCs w:val="28"/>
        </w:rPr>
        <w:t>ạt</w:t>
      </w:r>
      <w:r w:rsidR="00F106A0">
        <w:rPr>
          <w:color w:val="000000"/>
          <w:szCs w:val="28"/>
        </w:rPr>
        <w:t xml:space="preserve"> </w:t>
      </w:r>
      <w:r w:rsidR="00F106A0" w:rsidRPr="00607127">
        <w:rPr>
          <w:rFonts w:hint="eastAsia"/>
          <w:color w:val="000000"/>
          <w:szCs w:val="28"/>
        </w:rPr>
        <w:t>đ</w:t>
      </w:r>
      <w:r w:rsidR="00F106A0" w:rsidRPr="00607127">
        <w:rPr>
          <w:color w:val="000000"/>
          <w:szCs w:val="28"/>
        </w:rPr>
        <w:t>ộng</w:t>
      </w:r>
      <w:r w:rsidR="00F106A0">
        <w:rPr>
          <w:color w:val="000000"/>
          <w:szCs w:val="28"/>
        </w:rPr>
        <w:t xml:space="preserve"> tr</w:t>
      </w:r>
      <w:r w:rsidR="00F106A0" w:rsidRPr="00607127">
        <w:rPr>
          <w:color w:val="000000"/>
          <w:szCs w:val="28"/>
        </w:rPr>
        <w:t>ải</w:t>
      </w:r>
      <w:r w:rsidR="00F106A0">
        <w:rPr>
          <w:color w:val="000000"/>
          <w:szCs w:val="28"/>
        </w:rPr>
        <w:t xml:space="preserve"> nghi</w:t>
      </w:r>
      <w:r w:rsidR="00F106A0" w:rsidRPr="00607127">
        <w:rPr>
          <w:color w:val="000000"/>
          <w:szCs w:val="28"/>
        </w:rPr>
        <w:t>ệm</w:t>
      </w:r>
      <w:r w:rsidR="00F106A0">
        <w:rPr>
          <w:color w:val="000000"/>
          <w:szCs w:val="28"/>
        </w:rPr>
        <w:t>, h</w:t>
      </w:r>
      <w:r w:rsidR="00F106A0">
        <w:rPr>
          <w:rFonts w:hint="eastAsia"/>
          <w:color w:val="000000"/>
          <w:szCs w:val="28"/>
        </w:rPr>
        <w:t>ư</w:t>
      </w:r>
      <w:r w:rsidR="00F106A0" w:rsidRPr="00607127">
        <w:rPr>
          <w:color w:val="000000"/>
          <w:szCs w:val="28"/>
        </w:rPr>
        <w:t>ớng</w:t>
      </w:r>
      <w:r w:rsidR="00F106A0">
        <w:rPr>
          <w:color w:val="000000"/>
          <w:szCs w:val="28"/>
        </w:rPr>
        <w:t xml:space="preserve"> nghi</w:t>
      </w:r>
      <w:r w:rsidR="00F106A0" w:rsidRPr="00607127">
        <w:rPr>
          <w:color w:val="000000"/>
          <w:szCs w:val="28"/>
        </w:rPr>
        <w:t>ệp</w:t>
      </w:r>
      <w:r w:rsidR="00F106A0">
        <w:rPr>
          <w:color w:val="000000"/>
          <w:szCs w:val="28"/>
        </w:rPr>
        <w:t xml:space="preserve"> v</w:t>
      </w:r>
      <w:r w:rsidR="00F106A0" w:rsidRPr="001B6855">
        <w:rPr>
          <w:color w:val="000000"/>
          <w:szCs w:val="28"/>
        </w:rPr>
        <w:t>à</w:t>
      </w:r>
      <w:r w:rsidR="00F106A0">
        <w:rPr>
          <w:color w:val="000000"/>
          <w:szCs w:val="28"/>
        </w:rPr>
        <w:t xml:space="preserve"> </w:t>
      </w:r>
      <w:r w:rsidR="00F106A0" w:rsidRPr="00B02A38">
        <w:rPr>
          <w:b/>
          <w:color w:val="000000"/>
          <w:szCs w:val="28"/>
        </w:rPr>
        <w:t>03 chuyên đề học tập lựa chọn bắt buộc</w:t>
      </w:r>
      <w:r w:rsidR="00F106A0">
        <w:rPr>
          <w:color w:val="000000"/>
          <w:szCs w:val="28"/>
        </w:rPr>
        <w:t>. Th</w:t>
      </w:r>
      <w:r w:rsidR="00F106A0" w:rsidRPr="001B6855">
        <w:rPr>
          <w:color w:val="000000"/>
          <w:szCs w:val="28"/>
        </w:rPr>
        <w:t>ời</w:t>
      </w:r>
      <w:r w:rsidR="00F106A0">
        <w:rPr>
          <w:color w:val="000000"/>
          <w:szCs w:val="28"/>
        </w:rPr>
        <w:t xml:space="preserve"> lư</w:t>
      </w:r>
      <w:r w:rsidR="00F106A0" w:rsidRPr="001B6855">
        <w:rPr>
          <w:color w:val="000000"/>
          <w:szCs w:val="28"/>
        </w:rPr>
        <w:t>ợng</w:t>
      </w:r>
      <w:r w:rsidR="00F106A0">
        <w:rPr>
          <w:color w:val="000000"/>
          <w:szCs w:val="28"/>
        </w:rPr>
        <w:t xml:space="preserve"> v</w:t>
      </w:r>
      <w:r w:rsidR="00F106A0" w:rsidRPr="001B6855">
        <w:rPr>
          <w:color w:val="000000"/>
          <w:szCs w:val="28"/>
        </w:rPr>
        <w:t>à</w:t>
      </w:r>
      <w:r w:rsidR="00F106A0">
        <w:rPr>
          <w:color w:val="000000"/>
          <w:szCs w:val="28"/>
        </w:rPr>
        <w:t xml:space="preserve"> s</w:t>
      </w:r>
      <w:r w:rsidR="00F106A0" w:rsidRPr="001B6855">
        <w:rPr>
          <w:color w:val="000000"/>
          <w:szCs w:val="28"/>
        </w:rPr>
        <w:t>ố</w:t>
      </w:r>
      <w:r w:rsidR="00F106A0">
        <w:rPr>
          <w:color w:val="000000"/>
          <w:szCs w:val="28"/>
        </w:rPr>
        <w:t xml:space="preserve"> ti</w:t>
      </w:r>
      <w:r w:rsidR="00F106A0" w:rsidRPr="001B6855">
        <w:rPr>
          <w:color w:val="000000"/>
          <w:szCs w:val="28"/>
        </w:rPr>
        <w:t>ết</w:t>
      </w:r>
      <w:r w:rsidR="00F106A0">
        <w:rPr>
          <w:color w:val="000000"/>
          <w:szCs w:val="28"/>
        </w:rPr>
        <w:t xml:space="preserve"> c</w:t>
      </w:r>
      <w:r w:rsidR="00F106A0" w:rsidRPr="001B6855">
        <w:rPr>
          <w:color w:val="000000"/>
          <w:szCs w:val="28"/>
        </w:rPr>
        <w:t>ủa</w:t>
      </w:r>
      <w:r w:rsidR="00F106A0">
        <w:rPr>
          <w:color w:val="000000"/>
          <w:szCs w:val="28"/>
        </w:rPr>
        <w:t xml:space="preserve"> c</w:t>
      </w:r>
      <w:r w:rsidR="00F106A0" w:rsidRPr="001B6855">
        <w:rPr>
          <w:color w:val="000000"/>
          <w:szCs w:val="28"/>
        </w:rPr>
        <w:t>ác</w:t>
      </w:r>
      <w:r w:rsidR="00F106A0">
        <w:rPr>
          <w:color w:val="000000"/>
          <w:szCs w:val="28"/>
        </w:rPr>
        <w:t xml:space="preserve"> m</w:t>
      </w:r>
      <w:r w:rsidR="00F106A0" w:rsidRPr="001B6855">
        <w:rPr>
          <w:color w:val="000000"/>
          <w:szCs w:val="28"/>
        </w:rPr>
        <w:t>ô</w:t>
      </w:r>
      <w:r w:rsidR="00F106A0">
        <w:rPr>
          <w:color w:val="000000"/>
          <w:szCs w:val="28"/>
        </w:rPr>
        <w:t>n h</w:t>
      </w:r>
      <w:r w:rsidR="00F106A0" w:rsidRPr="001B6855">
        <w:rPr>
          <w:color w:val="000000"/>
          <w:szCs w:val="28"/>
        </w:rPr>
        <w:t>ọc</w:t>
      </w:r>
      <w:r w:rsidR="00F106A0">
        <w:rPr>
          <w:color w:val="000000"/>
          <w:szCs w:val="28"/>
        </w:rPr>
        <w:t xml:space="preserve"> th</w:t>
      </w:r>
      <w:r w:rsidR="00F106A0" w:rsidRPr="001B6855">
        <w:rPr>
          <w:color w:val="000000"/>
          <w:szCs w:val="28"/>
        </w:rPr>
        <w:t>ực</w:t>
      </w:r>
      <w:r w:rsidR="00F106A0">
        <w:rPr>
          <w:color w:val="000000"/>
          <w:szCs w:val="28"/>
        </w:rPr>
        <w:t xml:space="preserve"> hi</w:t>
      </w:r>
      <w:r w:rsidR="00F106A0" w:rsidRPr="001B6855">
        <w:rPr>
          <w:color w:val="000000"/>
          <w:szCs w:val="28"/>
        </w:rPr>
        <w:t>ện</w:t>
      </w:r>
      <w:r w:rsidR="00F106A0">
        <w:rPr>
          <w:color w:val="000000"/>
          <w:szCs w:val="28"/>
        </w:rPr>
        <w:t xml:space="preserve"> theo quy </w:t>
      </w:r>
      <w:r w:rsidR="00F106A0" w:rsidRPr="001B6855">
        <w:rPr>
          <w:color w:val="000000"/>
          <w:szCs w:val="28"/>
        </w:rPr>
        <w:t>định</w:t>
      </w:r>
      <w:r w:rsidR="00F106A0">
        <w:rPr>
          <w:color w:val="000000"/>
          <w:szCs w:val="28"/>
        </w:rPr>
        <w:t xml:space="preserve"> c</w:t>
      </w:r>
      <w:r w:rsidR="00F106A0" w:rsidRPr="001B6855">
        <w:rPr>
          <w:color w:val="000000"/>
          <w:szCs w:val="28"/>
        </w:rPr>
        <w:t>ủa</w:t>
      </w:r>
      <w:r w:rsidR="00F106A0">
        <w:rPr>
          <w:color w:val="000000"/>
          <w:szCs w:val="28"/>
        </w:rPr>
        <w:t xml:space="preserve"> Ch</w:t>
      </w:r>
      <w:r w:rsidR="00F106A0" w:rsidRPr="001B6855">
        <w:rPr>
          <w:color w:val="000000"/>
          <w:szCs w:val="28"/>
        </w:rPr>
        <w:t>ươ</w:t>
      </w:r>
      <w:r w:rsidR="00F106A0">
        <w:rPr>
          <w:color w:val="000000"/>
          <w:szCs w:val="28"/>
        </w:rPr>
        <w:t>ng tr</w:t>
      </w:r>
      <w:r w:rsidR="00F106A0" w:rsidRPr="001B6855">
        <w:rPr>
          <w:color w:val="000000"/>
          <w:szCs w:val="28"/>
        </w:rPr>
        <w:t>ình</w:t>
      </w:r>
      <w:r w:rsidR="00F106A0">
        <w:rPr>
          <w:color w:val="000000"/>
          <w:szCs w:val="28"/>
        </w:rPr>
        <w:t xml:space="preserve"> GDPT 2018 c</w:t>
      </w:r>
      <w:r w:rsidR="00F106A0" w:rsidRPr="001B6855">
        <w:rPr>
          <w:color w:val="000000"/>
          <w:szCs w:val="28"/>
        </w:rPr>
        <w:t>ấp</w:t>
      </w:r>
      <w:r w:rsidR="00F106A0">
        <w:rPr>
          <w:color w:val="000000"/>
          <w:szCs w:val="28"/>
        </w:rPr>
        <w:t xml:space="preserve"> THPT. C</w:t>
      </w:r>
      <w:r w:rsidR="00F106A0" w:rsidRPr="001B6855">
        <w:rPr>
          <w:color w:val="000000"/>
          <w:szCs w:val="28"/>
        </w:rPr>
        <w:t>ụ</w:t>
      </w:r>
      <w:r w:rsidR="00F106A0">
        <w:rPr>
          <w:color w:val="000000"/>
          <w:szCs w:val="28"/>
        </w:rPr>
        <w:t xml:space="preserve"> th</w:t>
      </w:r>
      <w:r w:rsidR="00F106A0" w:rsidRPr="001B6855">
        <w:rPr>
          <w:color w:val="000000"/>
          <w:szCs w:val="28"/>
        </w:rPr>
        <w:t>ể</w:t>
      </w:r>
      <w:r w:rsidR="00F106A0">
        <w:rPr>
          <w:color w:val="000000"/>
          <w:szCs w:val="28"/>
        </w:rPr>
        <w:t xml:space="preserve"> nh</w:t>
      </w:r>
      <w:r w:rsidR="00F106A0" w:rsidRPr="001B6855">
        <w:rPr>
          <w:color w:val="000000"/>
          <w:szCs w:val="28"/>
        </w:rPr>
        <w:t>ư</w:t>
      </w:r>
      <w:r w:rsidR="00F106A0">
        <w:rPr>
          <w:color w:val="000000"/>
          <w:szCs w:val="28"/>
        </w:rPr>
        <w:t xml:space="preserve"> sau:</w:t>
      </w:r>
    </w:p>
    <w:tbl>
      <w:tblPr>
        <w:tblStyle w:val="TableGrid"/>
        <w:tblW w:w="8930" w:type="dxa"/>
        <w:tblInd w:w="392" w:type="dxa"/>
        <w:tblLayout w:type="fixed"/>
        <w:tblLook w:val="01E0"/>
      </w:tblPr>
      <w:tblGrid>
        <w:gridCol w:w="850"/>
        <w:gridCol w:w="2552"/>
        <w:gridCol w:w="2835"/>
        <w:gridCol w:w="2693"/>
      </w:tblGrid>
      <w:tr w:rsidR="00F106A0" w:rsidRPr="004531DF" w:rsidTr="009E1B1B">
        <w:tc>
          <w:tcPr>
            <w:tcW w:w="850" w:type="dxa"/>
            <w:tcBorders>
              <w:top w:val="single" w:sz="4" w:space="0" w:color="auto"/>
              <w:left w:val="single" w:sz="4" w:space="0" w:color="auto"/>
              <w:bottom w:val="single" w:sz="4" w:space="0" w:color="auto"/>
              <w:right w:val="single" w:sz="4" w:space="0" w:color="auto"/>
            </w:tcBorders>
          </w:tcPr>
          <w:p w:rsidR="00F106A0" w:rsidRPr="004531DF" w:rsidRDefault="00F106A0" w:rsidP="009E1B1B">
            <w:pPr>
              <w:spacing w:before="60" w:after="60"/>
              <w:jc w:val="center"/>
              <w:rPr>
                <w:b/>
                <w:szCs w:val="28"/>
              </w:rPr>
            </w:pPr>
            <w:r w:rsidRPr="004531DF">
              <w:rPr>
                <w:b/>
                <w:szCs w:val="28"/>
              </w:rPr>
              <w:t>STT</w:t>
            </w:r>
          </w:p>
        </w:tc>
        <w:tc>
          <w:tcPr>
            <w:tcW w:w="2552" w:type="dxa"/>
            <w:tcBorders>
              <w:top w:val="single" w:sz="4" w:space="0" w:color="auto"/>
              <w:left w:val="single" w:sz="4" w:space="0" w:color="auto"/>
              <w:bottom w:val="single" w:sz="4" w:space="0" w:color="auto"/>
              <w:right w:val="single" w:sz="4" w:space="0" w:color="auto"/>
            </w:tcBorders>
          </w:tcPr>
          <w:p w:rsidR="00F106A0" w:rsidRPr="004531DF" w:rsidRDefault="00F106A0" w:rsidP="009E1B1B">
            <w:pPr>
              <w:spacing w:before="60" w:after="60"/>
              <w:jc w:val="both"/>
              <w:rPr>
                <w:b/>
                <w:szCs w:val="28"/>
              </w:rPr>
            </w:pPr>
            <w:r w:rsidRPr="004531DF">
              <w:rPr>
                <w:b/>
                <w:szCs w:val="28"/>
              </w:rPr>
              <w:t>Môn học</w:t>
            </w:r>
          </w:p>
        </w:tc>
        <w:tc>
          <w:tcPr>
            <w:tcW w:w="2835" w:type="dxa"/>
            <w:tcBorders>
              <w:top w:val="single" w:sz="4" w:space="0" w:color="auto"/>
              <w:left w:val="single" w:sz="4" w:space="0" w:color="auto"/>
              <w:bottom w:val="single" w:sz="4" w:space="0" w:color="auto"/>
              <w:right w:val="single" w:sz="4" w:space="0" w:color="auto"/>
            </w:tcBorders>
          </w:tcPr>
          <w:p w:rsidR="00F106A0" w:rsidRPr="004531DF" w:rsidRDefault="00F106A0" w:rsidP="009E1B1B">
            <w:pPr>
              <w:spacing w:before="60" w:after="60"/>
              <w:jc w:val="both"/>
              <w:rPr>
                <w:b/>
                <w:szCs w:val="28"/>
              </w:rPr>
            </w:pPr>
            <w:r w:rsidRPr="004531DF">
              <w:rPr>
                <w:b/>
                <w:szCs w:val="28"/>
              </w:rPr>
              <w:t>Số tiết /</w:t>
            </w:r>
            <w:r>
              <w:rPr>
                <w:b/>
                <w:szCs w:val="28"/>
              </w:rPr>
              <w:t>35</w:t>
            </w:r>
            <w:r w:rsidRPr="004531DF">
              <w:rPr>
                <w:b/>
                <w:szCs w:val="28"/>
              </w:rPr>
              <w:t xml:space="preserve"> tuần</w:t>
            </w:r>
          </w:p>
        </w:tc>
        <w:tc>
          <w:tcPr>
            <w:tcW w:w="2693" w:type="dxa"/>
            <w:tcBorders>
              <w:top w:val="single" w:sz="4" w:space="0" w:color="auto"/>
              <w:left w:val="single" w:sz="4" w:space="0" w:color="auto"/>
              <w:bottom w:val="single" w:sz="4" w:space="0" w:color="auto"/>
              <w:right w:val="single" w:sz="4" w:space="0" w:color="auto"/>
            </w:tcBorders>
          </w:tcPr>
          <w:p w:rsidR="00F106A0" w:rsidRPr="004531DF" w:rsidRDefault="00F106A0" w:rsidP="009E1B1B">
            <w:pPr>
              <w:spacing w:before="60" w:after="60"/>
              <w:jc w:val="center"/>
              <w:rPr>
                <w:b/>
                <w:szCs w:val="28"/>
              </w:rPr>
            </w:pPr>
            <w:r w:rsidRPr="004531DF">
              <w:rPr>
                <w:b/>
                <w:szCs w:val="28"/>
              </w:rPr>
              <w:t>Ghi chú</w:t>
            </w:r>
          </w:p>
        </w:tc>
      </w:tr>
      <w:tr w:rsidR="00F106A0" w:rsidRPr="004531DF" w:rsidTr="009E1B1B">
        <w:tc>
          <w:tcPr>
            <w:tcW w:w="850" w:type="dxa"/>
            <w:tcBorders>
              <w:top w:val="single" w:sz="4" w:space="0" w:color="auto"/>
              <w:left w:val="single" w:sz="4" w:space="0" w:color="auto"/>
              <w:bottom w:val="single" w:sz="4" w:space="0" w:color="auto"/>
              <w:right w:val="single" w:sz="4" w:space="0" w:color="auto"/>
            </w:tcBorders>
          </w:tcPr>
          <w:p w:rsidR="00F106A0" w:rsidRPr="004531DF" w:rsidRDefault="00F106A0" w:rsidP="009E1B1B">
            <w:pPr>
              <w:spacing w:before="60"/>
              <w:jc w:val="center"/>
              <w:rPr>
                <w:szCs w:val="28"/>
              </w:rPr>
            </w:pPr>
            <w:r w:rsidRPr="004531DF">
              <w:rPr>
                <w:szCs w:val="28"/>
              </w:rPr>
              <w:t>1</w:t>
            </w:r>
          </w:p>
        </w:tc>
        <w:tc>
          <w:tcPr>
            <w:tcW w:w="2552" w:type="dxa"/>
            <w:tcBorders>
              <w:top w:val="single" w:sz="4" w:space="0" w:color="auto"/>
              <w:left w:val="single" w:sz="4" w:space="0" w:color="auto"/>
              <w:bottom w:val="single" w:sz="4" w:space="0" w:color="auto"/>
              <w:right w:val="single" w:sz="4" w:space="0" w:color="auto"/>
            </w:tcBorders>
          </w:tcPr>
          <w:p w:rsidR="00F106A0" w:rsidRPr="004531DF" w:rsidRDefault="00F106A0" w:rsidP="009E1B1B">
            <w:pPr>
              <w:spacing w:before="60" w:after="60"/>
              <w:jc w:val="both"/>
              <w:rPr>
                <w:b/>
                <w:szCs w:val="28"/>
              </w:rPr>
            </w:pPr>
            <w:r w:rsidRPr="004531DF">
              <w:rPr>
                <w:szCs w:val="28"/>
              </w:rPr>
              <w:t>Toán</w:t>
            </w:r>
          </w:p>
        </w:tc>
        <w:tc>
          <w:tcPr>
            <w:tcW w:w="2835" w:type="dxa"/>
            <w:tcBorders>
              <w:top w:val="single" w:sz="4" w:space="0" w:color="auto"/>
              <w:left w:val="single" w:sz="4" w:space="0" w:color="auto"/>
              <w:bottom w:val="single" w:sz="4" w:space="0" w:color="auto"/>
              <w:right w:val="single" w:sz="4" w:space="0" w:color="auto"/>
            </w:tcBorders>
          </w:tcPr>
          <w:p w:rsidR="00F106A0" w:rsidRPr="004531DF" w:rsidRDefault="007C3F80" w:rsidP="009E1B1B">
            <w:pPr>
              <w:spacing w:before="60" w:after="60"/>
              <w:jc w:val="both"/>
              <w:rPr>
                <w:szCs w:val="28"/>
              </w:rPr>
            </w:pPr>
            <w:r>
              <w:rPr>
                <w:szCs w:val="28"/>
              </w:rPr>
              <w:t>Lớp 11</w:t>
            </w:r>
            <w:r w:rsidR="00F106A0" w:rsidRPr="004531DF">
              <w:rPr>
                <w:szCs w:val="28"/>
              </w:rPr>
              <w:t xml:space="preserve">: </w:t>
            </w:r>
            <w:r w:rsidR="00F106A0">
              <w:rPr>
                <w:szCs w:val="28"/>
              </w:rPr>
              <w:t>105 tiết</w:t>
            </w:r>
          </w:p>
          <w:p w:rsidR="00F106A0" w:rsidRPr="004531DF" w:rsidRDefault="00F106A0" w:rsidP="009E1B1B">
            <w:pPr>
              <w:spacing w:before="60" w:after="60"/>
              <w:jc w:val="both"/>
              <w:rPr>
                <w:szCs w:val="28"/>
              </w:rPr>
            </w:pPr>
          </w:p>
        </w:tc>
        <w:tc>
          <w:tcPr>
            <w:tcW w:w="2693" w:type="dxa"/>
            <w:tcBorders>
              <w:top w:val="single" w:sz="4" w:space="0" w:color="auto"/>
              <w:left w:val="single" w:sz="4" w:space="0" w:color="auto"/>
              <w:bottom w:val="single" w:sz="4" w:space="0" w:color="auto"/>
              <w:right w:val="single" w:sz="4" w:space="0" w:color="auto"/>
            </w:tcBorders>
          </w:tcPr>
          <w:p w:rsidR="00F106A0" w:rsidRPr="004531DF" w:rsidRDefault="00F106A0" w:rsidP="009E1B1B">
            <w:pPr>
              <w:jc w:val="both"/>
              <w:rPr>
                <w:szCs w:val="28"/>
              </w:rPr>
            </w:pPr>
            <w:r>
              <w:rPr>
                <w:szCs w:val="28"/>
              </w:rPr>
              <w:t>M</w:t>
            </w:r>
            <w:r w:rsidRPr="001B6855">
              <w:rPr>
                <w:szCs w:val="28"/>
              </w:rPr>
              <w:t>ô</w:t>
            </w:r>
            <w:r>
              <w:rPr>
                <w:szCs w:val="28"/>
              </w:rPr>
              <w:t>n h</w:t>
            </w:r>
            <w:r w:rsidRPr="001B6855">
              <w:rPr>
                <w:szCs w:val="28"/>
              </w:rPr>
              <w:t>ọc</w:t>
            </w:r>
            <w:r>
              <w:rPr>
                <w:szCs w:val="28"/>
              </w:rPr>
              <w:t xml:space="preserve"> b</w:t>
            </w:r>
            <w:r w:rsidRPr="001B6855">
              <w:rPr>
                <w:szCs w:val="28"/>
              </w:rPr>
              <w:t>ắt</w:t>
            </w:r>
            <w:r>
              <w:rPr>
                <w:szCs w:val="28"/>
              </w:rPr>
              <w:t xml:space="preserve"> bu</w:t>
            </w:r>
            <w:r w:rsidRPr="001B6855">
              <w:rPr>
                <w:szCs w:val="28"/>
              </w:rPr>
              <w:t>ộc</w:t>
            </w:r>
          </w:p>
        </w:tc>
      </w:tr>
      <w:tr w:rsidR="00F106A0" w:rsidRPr="004531DF" w:rsidTr="009E1B1B">
        <w:tc>
          <w:tcPr>
            <w:tcW w:w="850" w:type="dxa"/>
            <w:tcBorders>
              <w:top w:val="single" w:sz="4" w:space="0" w:color="auto"/>
              <w:left w:val="single" w:sz="4" w:space="0" w:color="auto"/>
              <w:bottom w:val="single" w:sz="4" w:space="0" w:color="auto"/>
              <w:right w:val="single" w:sz="4" w:space="0" w:color="auto"/>
            </w:tcBorders>
          </w:tcPr>
          <w:p w:rsidR="00F106A0" w:rsidRPr="004531DF" w:rsidRDefault="00F106A0" w:rsidP="009E1B1B">
            <w:pPr>
              <w:spacing w:before="60"/>
              <w:jc w:val="center"/>
              <w:rPr>
                <w:szCs w:val="28"/>
              </w:rPr>
            </w:pPr>
            <w:r w:rsidRPr="004531DF">
              <w:rPr>
                <w:szCs w:val="28"/>
              </w:rPr>
              <w:t>2</w:t>
            </w:r>
          </w:p>
        </w:tc>
        <w:tc>
          <w:tcPr>
            <w:tcW w:w="2552" w:type="dxa"/>
            <w:tcBorders>
              <w:top w:val="single" w:sz="4" w:space="0" w:color="auto"/>
              <w:left w:val="single" w:sz="4" w:space="0" w:color="auto"/>
              <w:bottom w:val="single" w:sz="4" w:space="0" w:color="auto"/>
              <w:right w:val="single" w:sz="4" w:space="0" w:color="auto"/>
            </w:tcBorders>
          </w:tcPr>
          <w:p w:rsidR="00F106A0" w:rsidRPr="004531DF" w:rsidRDefault="00F106A0" w:rsidP="009E1B1B">
            <w:pPr>
              <w:spacing w:before="60" w:after="60"/>
              <w:jc w:val="both"/>
              <w:rPr>
                <w:szCs w:val="28"/>
              </w:rPr>
            </w:pPr>
            <w:r w:rsidRPr="004531DF">
              <w:rPr>
                <w:szCs w:val="28"/>
              </w:rPr>
              <w:t>Ngữ văn</w:t>
            </w:r>
          </w:p>
        </w:tc>
        <w:tc>
          <w:tcPr>
            <w:tcW w:w="2835" w:type="dxa"/>
            <w:tcBorders>
              <w:top w:val="single" w:sz="4" w:space="0" w:color="auto"/>
              <w:left w:val="single" w:sz="4" w:space="0" w:color="auto"/>
              <w:bottom w:val="single" w:sz="4" w:space="0" w:color="auto"/>
              <w:right w:val="single" w:sz="4" w:space="0" w:color="auto"/>
            </w:tcBorders>
          </w:tcPr>
          <w:p w:rsidR="00F106A0" w:rsidRPr="004531DF" w:rsidRDefault="007C3F80" w:rsidP="009E1B1B">
            <w:pPr>
              <w:spacing w:before="60"/>
              <w:jc w:val="both"/>
              <w:rPr>
                <w:szCs w:val="28"/>
              </w:rPr>
            </w:pPr>
            <w:r>
              <w:rPr>
                <w:szCs w:val="28"/>
              </w:rPr>
              <w:t>Lớp 11</w:t>
            </w:r>
            <w:r w:rsidR="00F106A0">
              <w:rPr>
                <w:szCs w:val="28"/>
              </w:rPr>
              <w:t>: 105 ti</w:t>
            </w:r>
            <w:r w:rsidR="00F106A0" w:rsidRPr="001B6855">
              <w:rPr>
                <w:szCs w:val="28"/>
              </w:rPr>
              <w:t>ết</w:t>
            </w:r>
          </w:p>
        </w:tc>
        <w:tc>
          <w:tcPr>
            <w:tcW w:w="2693" w:type="dxa"/>
            <w:tcBorders>
              <w:top w:val="single" w:sz="4" w:space="0" w:color="auto"/>
              <w:left w:val="single" w:sz="4" w:space="0" w:color="auto"/>
              <w:bottom w:val="single" w:sz="4" w:space="0" w:color="auto"/>
              <w:right w:val="single" w:sz="4" w:space="0" w:color="auto"/>
            </w:tcBorders>
          </w:tcPr>
          <w:p w:rsidR="00F106A0" w:rsidRPr="004531DF" w:rsidRDefault="00F106A0" w:rsidP="009E1B1B">
            <w:pPr>
              <w:spacing w:before="60"/>
              <w:jc w:val="both"/>
              <w:rPr>
                <w:szCs w:val="28"/>
              </w:rPr>
            </w:pPr>
            <w:r>
              <w:rPr>
                <w:szCs w:val="28"/>
              </w:rPr>
              <w:t>M</w:t>
            </w:r>
            <w:r w:rsidRPr="001B6855">
              <w:rPr>
                <w:szCs w:val="28"/>
              </w:rPr>
              <w:t>ô</w:t>
            </w:r>
            <w:r>
              <w:rPr>
                <w:szCs w:val="28"/>
              </w:rPr>
              <w:t>n h</w:t>
            </w:r>
            <w:r w:rsidRPr="001B6855">
              <w:rPr>
                <w:szCs w:val="28"/>
              </w:rPr>
              <w:t>ọc</w:t>
            </w:r>
            <w:r>
              <w:rPr>
                <w:szCs w:val="28"/>
              </w:rPr>
              <w:t xml:space="preserve"> b</w:t>
            </w:r>
            <w:r w:rsidRPr="001B6855">
              <w:rPr>
                <w:szCs w:val="28"/>
              </w:rPr>
              <w:t>ắt</w:t>
            </w:r>
            <w:r>
              <w:rPr>
                <w:szCs w:val="28"/>
              </w:rPr>
              <w:t xml:space="preserve"> bu</w:t>
            </w:r>
            <w:r w:rsidRPr="001B6855">
              <w:rPr>
                <w:szCs w:val="28"/>
              </w:rPr>
              <w:t>ộc</w:t>
            </w:r>
          </w:p>
        </w:tc>
      </w:tr>
      <w:tr w:rsidR="00F106A0" w:rsidRPr="004531DF" w:rsidTr="009E1B1B">
        <w:trPr>
          <w:trHeight w:val="579"/>
        </w:trPr>
        <w:tc>
          <w:tcPr>
            <w:tcW w:w="850" w:type="dxa"/>
            <w:tcBorders>
              <w:top w:val="single" w:sz="4" w:space="0" w:color="auto"/>
              <w:left w:val="single" w:sz="4" w:space="0" w:color="auto"/>
              <w:bottom w:val="single" w:sz="4" w:space="0" w:color="auto"/>
              <w:right w:val="single" w:sz="4" w:space="0" w:color="auto"/>
            </w:tcBorders>
          </w:tcPr>
          <w:p w:rsidR="00F106A0" w:rsidRPr="004531DF" w:rsidRDefault="00F106A0" w:rsidP="009E1B1B">
            <w:pPr>
              <w:spacing w:before="60"/>
              <w:jc w:val="center"/>
              <w:rPr>
                <w:szCs w:val="28"/>
              </w:rPr>
            </w:pPr>
            <w:r w:rsidRPr="004531DF">
              <w:rPr>
                <w:szCs w:val="28"/>
              </w:rPr>
              <w:t>3</w:t>
            </w:r>
          </w:p>
        </w:tc>
        <w:tc>
          <w:tcPr>
            <w:tcW w:w="2552" w:type="dxa"/>
            <w:tcBorders>
              <w:top w:val="single" w:sz="4" w:space="0" w:color="auto"/>
              <w:left w:val="single" w:sz="4" w:space="0" w:color="auto"/>
              <w:bottom w:val="single" w:sz="4" w:space="0" w:color="auto"/>
              <w:right w:val="single" w:sz="4" w:space="0" w:color="auto"/>
            </w:tcBorders>
          </w:tcPr>
          <w:p w:rsidR="00F106A0" w:rsidRPr="004531DF" w:rsidRDefault="00F106A0" w:rsidP="009E1B1B">
            <w:pPr>
              <w:spacing w:before="60" w:after="60"/>
              <w:jc w:val="both"/>
              <w:rPr>
                <w:b/>
                <w:szCs w:val="28"/>
              </w:rPr>
            </w:pPr>
            <w:r>
              <w:rPr>
                <w:szCs w:val="28"/>
              </w:rPr>
              <w:t>L</w:t>
            </w:r>
            <w:r w:rsidRPr="001B6855">
              <w:rPr>
                <w:szCs w:val="28"/>
              </w:rPr>
              <w:t>ịch</w:t>
            </w:r>
            <w:r>
              <w:rPr>
                <w:szCs w:val="28"/>
              </w:rPr>
              <w:t xml:space="preserve"> s</w:t>
            </w:r>
            <w:r w:rsidRPr="001B6855">
              <w:rPr>
                <w:szCs w:val="28"/>
              </w:rPr>
              <w:t>ử</w:t>
            </w:r>
          </w:p>
        </w:tc>
        <w:tc>
          <w:tcPr>
            <w:tcW w:w="2835" w:type="dxa"/>
            <w:tcBorders>
              <w:top w:val="single" w:sz="4" w:space="0" w:color="auto"/>
              <w:left w:val="single" w:sz="4" w:space="0" w:color="auto"/>
              <w:bottom w:val="single" w:sz="4" w:space="0" w:color="auto"/>
              <w:right w:val="single" w:sz="4" w:space="0" w:color="auto"/>
            </w:tcBorders>
          </w:tcPr>
          <w:p w:rsidR="00F106A0" w:rsidRPr="004531DF" w:rsidRDefault="007C3F80" w:rsidP="009E1B1B">
            <w:pPr>
              <w:spacing w:before="60" w:after="60"/>
              <w:jc w:val="both"/>
              <w:rPr>
                <w:szCs w:val="28"/>
              </w:rPr>
            </w:pPr>
            <w:r>
              <w:rPr>
                <w:szCs w:val="28"/>
              </w:rPr>
              <w:t>Lớp 11</w:t>
            </w:r>
            <w:r w:rsidR="00F106A0">
              <w:rPr>
                <w:szCs w:val="28"/>
              </w:rPr>
              <w:t>: 5</w:t>
            </w:r>
            <w:r w:rsidR="00F106A0" w:rsidRPr="004531DF">
              <w:rPr>
                <w:szCs w:val="28"/>
              </w:rPr>
              <w:t>2 tiết</w:t>
            </w:r>
          </w:p>
        </w:tc>
        <w:tc>
          <w:tcPr>
            <w:tcW w:w="2693" w:type="dxa"/>
            <w:tcBorders>
              <w:top w:val="single" w:sz="4" w:space="0" w:color="auto"/>
              <w:left w:val="single" w:sz="4" w:space="0" w:color="auto"/>
              <w:bottom w:val="single" w:sz="4" w:space="0" w:color="auto"/>
              <w:right w:val="single" w:sz="4" w:space="0" w:color="auto"/>
            </w:tcBorders>
          </w:tcPr>
          <w:p w:rsidR="00F106A0" w:rsidRPr="004531DF" w:rsidRDefault="00F106A0" w:rsidP="009E1B1B">
            <w:pPr>
              <w:jc w:val="both"/>
              <w:rPr>
                <w:szCs w:val="28"/>
              </w:rPr>
            </w:pPr>
            <w:r>
              <w:rPr>
                <w:szCs w:val="28"/>
              </w:rPr>
              <w:t>M</w:t>
            </w:r>
            <w:r w:rsidRPr="001B6855">
              <w:rPr>
                <w:szCs w:val="28"/>
              </w:rPr>
              <w:t>ô</w:t>
            </w:r>
            <w:r>
              <w:rPr>
                <w:szCs w:val="28"/>
              </w:rPr>
              <w:t>n h</w:t>
            </w:r>
            <w:r w:rsidRPr="001B6855">
              <w:rPr>
                <w:szCs w:val="28"/>
              </w:rPr>
              <w:t>ọc</w:t>
            </w:r>
            <w:r>
              <w:rPr>
                <w:szCs w:val="28"/>
              </w:rPr>
              <w:t xml:space="preserve"> b</w:t>
            </w:r>
            <w:r w:rsidRPr="001B6855">
              <w:rPr>
                <w:szCs w:val="28"/>
              </w:rPr>
              <w:t>ắt</w:t>
            </w:r>
            <w:r>
              <w:rPr>
                <w:szCs w:val="28"/>
              </w:rPr>
              <w:t xml:space="preserve"> bu</w:t>
            </w:r>
            <w:r w:rsidRPr="001B6855">
              <w:rPr>
                <w:szCs w:val="28"/>
              </w:rPr>
              <w:t>ộc</w:t>
            </w:r>
          </w:p>
        </w:tc>
      </w:tr>
      <w:tr w:rsidR="00F106A0" w:rsidRPr="004531DF" w:rsidTr="009E1B1B">
        <w:tc>
          <w:tcPr>
            <w:tcW w:w="850" w:type="dxa"/>
            <w:tcBorders>
              <w:top w:val="single" w:sz="4" w:space="0" w:color="auto"/>
              <w:left w:val="single" w:sz="4" w:space="0" w:color="auto"/>
              <w:bottom w:val="single" w:sz="4" w:space="0" w:color="auto"/>
              <w:right w:val="single" w:sz="4" w:space="0" w:color="auto"/>
            </w:tcBorders>
          </w:tcPr>
          <w:p w:rsidR="00F106A0" w:rsidRPr="004531DF" w:rsidRDefault="00F106A0" w:rsidP="009E1B1B">
            <w:pPr>
              <w:spacing w:before="60"/>
              <w:jc w:val="center"/>
              <w:rPr>
                <w:szCs w:val="28"/>
              </w:rPr>
            </w:pPr>
            <w:r w:rsidRPr="004531DF">
              <w:rPr>
                <w:szCs w:val="28"/>
              </w:rPr>
              <w:t>4</w:t>
            </w:r>
          </w:p>
        </w:tc>
        <w:tc>
          <w:tcPr>
            <w:tcW w:w="2552" w:type="dxa"/>
            <w:tcBorders>
              <w:top w:val="single" w:sz="4" w:space="0" w:color="auto"/>
              <w:left w:val="single" w:sz="4" w:space="0" w:color="auto"/>
              <w:bottom w:val="single" w:sz="4" w:space="0" w:color="auto"/>
              <w:right w:val="single" w:sz="4" w:space="0" w:color="auto"/>
            </w:tcBorders>
          </w:tcPr>
          <w:p w:rsidR="00F106A0" w:rsidRPr="004531DF" w:rsidRDefault="00F106A0" w:rsidP="009E1B1B">
            <w:pPr>
              <w:spacing w:before="60" w:after="60"/>
              <w:jc w:val="both"/>
              <w:rPr>
                <w:szCs w:val="28"/>
              </w:rPr>
            </w:pPr>
            <w:r w:rsidRPr="004531DF">
              <w:rPr>
                <w:szCs w:val="28"/>
              </w:rPr>
              <w:t>Hóa học</w:t>
            </w:r>
          </w:p>
        </w:tc>
        <w:tc>
          <w:tcPr>
            <w:tcW w:w="2835" w:type="dxa"/>
            <w:tcBorders>
              <w:top w:val="single" w:sz="4" w:space="0" w:color="auto"/>
              <w:left w:val="single" w:sz="4" w:space="0" w:color="auto"/>
              <w:bottom w:val="single" w:sz="4" w:space="0" w:color="auto"/>
              <w:right w:val="single" w:sz="4" w:space="0" w:color="auto"/>
            </w:tcBorders>
          </w:tcPr>
          <w:p w:rsidR="00F106A0" w:rsidRPr="004531DF" w:rsidRDefault="00F106A0" w:rsidP="007C3F80">
            <w:pPr>
              <w:spacing w:before="60"/>
              <w:jc w:val="both"/>
              <w:rPr>
                <w:szCs w:val="28"/>
              </w:rPr>
            </w:pPr>
            <w:r>
              <w:rPr>
                <w:szCs w:val="28"/>
              </w:rPr>
              <w:t>Lớp 1</w:t>
            </w:r>
            <w:r w:rsidR="007C3F80">
              <w:rPr>
                <w:szCs w:val="28"/>
              </w:rPr>
              <w:t>1</w:t>
            </w:r>
            <w:r>
              <w:rPr>
                <w:szCs w:val="28"/>
              </w:rPr>
              <w:t>: 70</w:t>
            </w:r>
            <w:r w:rsidRPr="004531DF">
              <w:rPr>
                <w:szCs w:val="28"/>
              </w:rPr>
              <w:t xml:space="preserve"> tiết</w:t>
            </w:r>
          </w:p>
        </w:tc>
        <w:tc>
          <w:tcPr>
            <w:tcW w:w="2693" w:type="dxa"/>
            <w:tcBorders>
              <w:top w:val="single" w:sz="4" w:space="0" w:color="auto"/>
              <w:left w:val="single" w:sz="4" w:space="0" w:color="auto"/>
              <w:bottom w:val="single" w:sz="4" w:space="0" w:color="auto"/>
              <w:right w:val="single" w:sz="4" w:space="0" w:color="auto"/>
            </w:tcBorders>
          </w:tcPr>
          <w:p w:rsidR="00F106A0" w:rsidRPr="004531DF" w:rsidRDefault="00F106A0" w:rsidP="009E1B1B">
            <w:pPr>
              <w:spacing w:before="60"/>
              <w:jc w:val="both"/>
              <w:rPr>
                <w:szCs w:val="28"/>
              </w:rPr>
            </w:pPr>
            <w:r>
              <w:rPr>
                <w:szCs w:val="28"/>
              </w:rPr>
              <w:t>M</w:t>
            </w:r>
            <w:r w:rsidRPr="00B02A38">
              <w:rPr>
                <w:szCs w:val="28"/>
              </w:rPr>
              <w:t>ô</w:t>
            </w:r>
            <w:r>
              <w:rPr>
                <w:szCs w:val="28"/>
              </w:rPr>
              <w:t>n h</w:t>
            </w:r>
            <w:r w:rsidRPr="00B02A38">
              <w:rPr>
                <w:szCs w:val="28"/>
              </w:rPr>
              <w:t>ọc</w:t>
            </w:r>
            <w:r>
              <w:rPr>
                <w:szCs w:val="28"/>
              </w:rPr>
              <w:t xml:space="preserve"> l</w:t>
            </w:r>
            <w:r w:rsidRPr="00B02A38">
              <w:rPr>
                <w:szCs w:val="28"/>
              </w:rPr>
              <w:t>ựa</w:t>
            </w:r>
            <w:r>
              <w:rPr>
                <w:szCs w:val="28"/>
              </w:rPr>
              <w:t xml:space="preserve"> ch</w:t>
            </w:r>
            <w:r w:rsidRPr="00B02A38">
              <w:rPr>
                <w:szCs w:val="28"/>
              </w:rPr>
              <w:t>ọn</w:t>
            </w:r>
          </w:p>
        </w:tc>
      </w:tr>
      <w:tr w:rsidR="00F106A0" w:rsidRPr="004531DF" w:rsidTr="009E1B1B">
        <w:tc>
          <w:tcPr>
            <w:tcW w:w="850" w:type="dxa"/>
            <w:tcBorders>
              <w:top w:val="single" w:sz="4" w:space="0" w:color="auto"/>
              <w:left w:val="single" w:sz="4" w:space="0" w:color="auto"/>
              <w:bottom w:val="single" w:sz="4" w:space="0" w:color="auto"/>
              <w:right w:val="single" w:sz="4" w:space="0" w:color="auto"/>
            </w:tcBorders>
          </w:tcPr>
          <w:p w:rsidR="00F106A0" w:rsidRPr="004531DF" w:rsidRDefault="00F106A0" w:rsidP="009E1B1B">
            <w:pPr>
              <w:spacing w:before="60"/>
              <w:jc w:val="center"/>
              <w:rPr>
                <w:szCs w:val="28"/>
              </w:rPr>
            </w:pPr>
            <w:r w:rsidRPr="004531DF">
              <w:rPr>
                <w:szCs w:val="28"/>
              </w:rPr>
              <w:t>5</w:t>
            </w:r>
          </w:p>
        </w:tc>
        <w:tc>
          <w:tcPr>
            <w:tcW w:w="2552" w:type="dxa"/>
            <w:tcBorders>
              <w:top w:val="single" w:sz="4" w:space="0" w:color="auto"/>
              <w:left w:val="single" w:sz="4" w:space="0" w:color="auto"/>
              <w:bottom w:val="single" w:sz="4" w:space="0" w:color="auto"/>
              <w:right w:val="single" w:sz="4" w:space="0" w:color="auto"/>
            </w:tcBorders>
          </w:tcPr>
          <w:p w:rsidR="00F106A0" w:rsidRPr="004531DF" w:rsidRDefault="00F106A0" w:rsidP="009E1B1B">
            <w:pPr>
              <w:spacing w:before="60" w:after="60"/>
              <w:jc w:val="both"/>
              <w:rPr>
                <w:szCs w:val="28"/>
              </w:rPr>
            </w:pPr>
            <w:r w:rsidRPr="004531DF">
              <w:rPr>
                <w:szCs w:val="28"/>
              </w:rPr>
              <w:t xml:space="preserve">Sinh học </w:t>
            </w:r>
          </w:p>
        </w:tc>
        <w:tc>
          <w:tcPr>
            <w:tcW w:w="2835" w:type="dxa"/>
            <w:tcBorders>
              <w:top w:val="single" w:sz="4" w:space="0" w:color="auto"/>
              <w:left w:val="single" w:sz="4" w:space="0" w:color="auto"/>
              <w:bottom w:val="single" w:sz="4" w:space="0" w:color="auto"/>
              <w:right w:val="single" w:sz="4" w:space="0" w:color="auto"/>
            </w:tcBorders>
          </w:tcPr>
          <w:p w:rsidR="00F106A0" w:rsidRPr="004531DF" w:rsidRDefault="00F106A0" w:rsidP="009E1B1B">
            <w:pPr>
              <w:spacing w:before="60" w:after="60"/>
              <w:jc w:val="both"/>
              <w:rPr>
                <w:szCs w:val="28"/>
              </w:rPr>
            </w:pPr>
            <w:r w:rsidRPr="004531DF">
              <w:rPr>
                <w:szCs w:val="28"/>
              </w:rPr>
              <w:t>Lớp 1</w:t>
            </w:r>
            <w:r w:rsidR="007C3F80">
              <w:rPr>
                <w:szCs w:val="28"/>
              </w:rPr>
              <w:t>1</w:t>
            </w:r>
            <w:r>
              <w:rPr>
                <w:szCs w:val="28"/>
              </w:rPr>
              <w:t>: 70</w:t>
            </w:r>
            <w:r w:rsidRPr="004531DF">
              <w:rPr>
                <w:szCs w:val="28"/>
              </w:rPr>
              <w:t xml:space="preserve"> tiết</w:t>
            </w:r>
          </w:p>
        </w:tc>
        <w:tc>
          <w:tcPr>
            <w:tcW w:w="2693" w:type="dxa"/>
            <w:tcBorders>
              <w:top w:val="single" w:sz="4" w:space="0" w:color="auto"/>
              <w:left w:val="single" w:sz="4" w:space="0" w:color="auto"/>
              <w:bottom w:val="single" w:sz="4" w:space="0" w:color="auto"/>
              <w:right w:val="single" w:sz="4" w:space="0" w:color="auto"/>
            </w:tcBorders>
          </w:tcPr>
          <w:p w:rsidR="00F106A0" w:rsidRPr="004531DF" w:rsidRDefault="00F106A0" w:rsidP="009E1B1B">
            <w:pPr>
              <w:spacing w:before="60"/>
              <w:jc w:val="both"/>
              <w:rPr>
                <w:szCs w:val="28"/>
              </w:rPr>
            </w:pPr>
            <w:r>
              <w:rPr>
                <w:szCs w:val="28"/>
              </w:rPr>
              <w:t>M</w:t>
            </w:r>
            <w:r w:rsidRPr="00B02A38">
              <w:rPr>
                <w:szCs w:val="28"/>
              </w:rPr>
              <w:t>ô</w:t>
            </w:r>
            <w:r>
              <w:rPr>
                <w:szCs w:val="28"/>
              </w:rPr>
              <w:t>n h</w:t>
            </w:r>
            <w:r w:rsidRPr="00B02A38">
              <w:rPr>
                <w:szCs w:val="28"/>
              </w:rPr>
              <w:t>ọc</w:t>
            </w:r>
            <w:r>
              <w:rPr>
                <w:szCs w:val="28"/>
              </w:rPr>
              <w:t xml:space="preserve"> l</w:t>
            </w:r>
            <w:r w:rsidRPr="00B02A38">
              <w:rPr>
                <w:szCs w:val="28"/>
              </w:rPr>
              <w:t>ựa</w:t>
            </w:r>
            <w:r>
              <w:rPr>
                <w:szCs w:val="28"/>
              </w:rPr>
              <w:t xml:space="preserve"> ch</w:t>
            </w:r>
            <w:r w:rsidRPr="00B02A38">
              <w:rPr>
                <w:szCs w:val="28"/>
              </w:rPr>
              <w:t>ọn</w:t>
            </w:r>
          </w:p>
        </w:tc>
      </w:tr>
      <w:tr w:rsidR="00F106A0" w:rsidRPr="004531DF" w:rsidTr="009E1B1B">
        <w:tc>
          <w:tcPr>
            <w:tcW w:w="850" w:type="dxa"/>
            <w:tcBorders>
              <w:top w:val="single" w:sz="4" w:space="0" w:color="auto"/>
              <w:left w:val="single" w:sz="4" w:space="0" w:color="auto"/>
              <w:bottom w:val="single" w:sz="4" w:space="0" w:color="auto"/>
              <w:right w:val="single" w:sz="4" w:space="0" w:color="auto"/>
            </w:tcBorders>
          </w:tcPr>
          <w:p w:rsidR="00F106A0" w:rsidRPr="004531DF" w:rsidRDefault="00F106A0" w:rsidP="009E1B1B">
            <w:pPr>
              <w:spacing w:before="60"/>
              <w:jc w:val="center"/>
              <w:rPr>
                <w:szCs w:val="28"/>
              </w:rPr>
            </w:pPr>
            <w:r w:rsidRPr="004531DF">
              <w:rPr>
                <w:szCs w:val="28"/>
              </w:rPr>
              <w:lastRenderedPageBreak/>
              <w:t>6</w:t>
            </w:r>
          </w:p>
        </w:tc>
        <w:tc>
          <w:tcPr>
            <w:tcW w:w="2552" w:type="dxa"/>
            <w:tcBorders>
              <w:top w:val="single" w:sz="4" w:space="0" w:color="auto"/>
              <w:left w:val="single" w:sz="4" w:space="0" w:color="auto"/>
              <w:bottom w:val="single" w:sz="4" w:space="0" w:color="auto"/>
              <w:right w:val="single" w:sz="4" w:space="0" w:color="auto"/>
            </w:tcBorders>
          </w:tcPr>
          <w:p w:rsidR="00F106A0" w:rsidRPr="004531DF" w:rsidRDefault="00F106A0" w:rsidP="009E1B1B">
            <w:pPr>
              <w:spacing w:before="60" w:after="60"/>
              <w:jc w:val="both"/>
              <w:rPr>
                <w:szCs w:val="28"/>
              </w:rPr>
            </w:pPr>
            <w:r w:rsidRPr="004531DF">
              <w:rPr>
                <w:szCs w:val="28"/>
              </w:rPr>
              <w:t>Địa lý</w:t>
            </w:r>
          </w:p>
        </w:tc>
        <w:tc>
          <w:tcPr>
            <w:tcW w:w="2835" w:type="dxa"/>
            <w:tcBorders>
              <w:top w:val="single" w:sz="4" w:space="0" w:color="auto"/>
              <w:left w:val="single" w:sz="4" w:space="0" w:color="auto"/>
              <w:bottom w:val="single" w:sz="4" w:space="0" w:color="auto"/>
              <w:right w:val="single" w:sz="4" w:space="0" w:color="auto"/>
            </w:tcBorders>
          </w:tcPr>
          <w:p w:rsidR="00F106A0" w:rsidRPr="004531DF" w:rsidRDefault="00F106A0" w:rsidP="009E1B1B">
            <w:pPr>
              <w:spacing w:before="60"/>
              <w:jc w:val="both"/>
              <w:rPr>
                <w:szCs w:val="28"/>
              </w:rPr>
            </w:pPr>
            <w:r w:rsidRPr="004531DF">
              <w:rPr>
                <w:szCs w:val="28"/>
              </w:rPr>
              <w:t>Lớp</w:t>
            </w:r>
            <w:r w:rsidR="007C3F80">
              <w:rPr>
                <w:szCs w:val="28"/>
              </w:rPr>
              <w:t xml:space="preserve"> 11</w:t>
            </w:r>
            <w:r>
              <w:rPr>
                <w:szCs w:val="28"/>
              </w:rPr>
              <w:t>: 70 tiết</w:t>
            </w:r>
          </w:p>
        </w:tc>
        <w:tc>
          <w:tcPr>
            <w:tcW w:w="2693" w:type="dxa"/>
            <w:tcBorders>
              <w:top w:val="single" w:sz="4" w:space="0" w:color="auto"/>
              <w:left w:val="single" w:sz="4" w:space="0" w:color="auto"/>
              <w:bottom w:val="single" w:sz="4" w:space="0" w:color="auto"/>
              <w:right w:val="single" w:sz="4" w:space="0" w:color="auto"/>
            </w:tcBorders>
          </w:tcPr>
          <w:p w:rsidR="00F106A0" w:rsidRPr="004531DF" w:rsidRDefault="00F106A0" w:rsidP="009E1B1B">
            <w:pPr>
              <w:spacing w:before="60"/>
              <w:jc w:val="both"/>
              <w:rPr>
                <w:szCs w:val="28"/>
              </w:rPr>
            </w:pPr>
            <w:r>
              <w:rPr>
                <w:szCs w:val="28"/>
              </w:rPr>
              <w:t>M</w:t>
            </w:r>
            <w:r w:rsidRPr="00B02A38">
              <w:rPr>
                <w:szCs w:val="28"/>
              </w:rPr>
              <w:t>ô</w:t>
            </w:r>
            <w:r>
              <w:rPr>
                <w:szCs w:val="28"/>
              </w:rPr>
              <w:t>n h</w:t>
            </w:r>
            <w:r w:rsidRPr="00B02A38">
              <w:rPr>
                <w:szCs w:val="28"/>
              </w:rPr>
              <w:t>ọc</w:t>
            </w:r>
            <w:r>
              <w:rPr>
                <w:szCs w:val="28"/>
              </w:rPr>
              <w:t xml:space="preserve"> l</w:t>
            </w:r>
            <w:r w:rsidRPr="00B02A38">
              <w:rPr>
                <w:szCs w:val="28"/>
              </w:rPr>
              <w:t>ựa</w:t>
            </w:r>
            <w:r>
              <w:rPr>
                <w:szCs w:val="28"/>
              </w:rPr>
              <w:t xml:space="preserve"> ch</w:t>
            </w:r>
            <w:r w:rsidRPr="00B02A38">
              <w:rPr>
                <w:szCs w:val="28"/>
              </w:rPr>
              <w:t>ọn</w:t>
            </w:r>
          </w:p>
        </w:tc>
      </w:tr>
      <w:tr w:rsidR="00F106A0" w:rsidRPr="004531DF" w:rsidTr="009E1B1B">
        <w:tc>
          <w:tcPr>
            <w:tcW w:w="850" w:type="dxa"/>
            <w:tcBorders>
              <w:top w:val="single" w:sz="4" w:space="0" w:color="auto"/>
              <w:left w:val="single" w:sz="4" w:space="0" w:color="auto"/>
              <w:bottom w:val="single" w:sz="4" w:space="0" w:color="auto"/>
              <w:right w:val="single" w:sz="4" w:space="0" w:color="auto"/>
            </w:tcBorders>
          </w:tcPr>
          <w:p w:rsidR="00F106A0" w:rsidRPr="004531DF" w:rsidRDefault="00F106A0" w:rsidP="009E1B1B">
            <w:pPr>
              <w:spacing w:before="60" w:after="60"/>
              <w:jc w:val="center"/>
              <w:rPr>
                <w:szCs w:val="28"/>
              </w:rPr>
            </w:pPr>
            <w:r w:rsidRPr="004531DF">
              <w:rPr>
                <w:szCs w:val="28"/>
              </w:rPr>
              <w:t>7</w:t>
            </w:r>
          </w:p>
        </w:tc>
        <w:tc>
          <w:tcPr>
            <w:tcW w:w="2552" w:type="dxa"/>
            <w:tcBorders>
              <w:top w:val="single" w:sz="4" w:space="0" w:color="auto"/>
              <w:left w:val="single" w:sz="4" w:space="0" w:color="auto"/>
              <w:bottom w:val="single" w:sz="4" w:space="0" w:color="auto"/>
              <w:right w:val="single" w:sz="4" w:space="0" w:color="auto"/>
            </w:tcBorders>
          </w:tcPr>
          <w:p w:rsidR="00F106A0" w:rsidRPr="004531DF" w:rsidRDefault="00F106A0" w:rsidP="009E1B1B">
            <w:pPr>
              <w:spacing w:before="60" w:after="60"/>
              <w:jc w:val="both"/>
              <w:rPr>
                <w:szCs w:val="28"/>
              </w:rPr>
            </w:pPr>
            <w:r>
              <w:rPr>
                <w:szCs w:val="28"/>
              </w:rPr>
              <w:t>Gi</w:t>
            </w:r>
            <w:r w:rsidRPr="00B02A38">
              <w:rPr>
                <w:szCs w:val="28"/>
              </w:rPr>
              <w:t>áo</w:t>
            </w:r>
            <w:r>
              <w:rPr>
                <w:szCs w:val="28"/>
              </w:rPr>
              <w:t xml:space="preserve"> d</w:t>
            </w:r>
            <w:r w:rsidRPr="00B02A38">
              <w:rPr>
                <w:szCs w:val="28"/>
              </w:rPr>
              <w:t>ục</w:t>
            </w:r>
            <w:r>
              <w:rPr>
                <w:szCs w:val="28"/>
              </w:rPr>
              <w:t xml:space="preserve"> Kinh t</w:t>
            </w:r>
            <w:r w:rsidRPr="00B02A38">
              <w:rPr>
                <w:szCs w:val="28"/>
              </w:rPr>
              <w:t>ế</w:t>
            </w:r>
            <w:r>
              <w:rPr>
                <w:szCs w:val="28"/>
              </w:rPr>
              <w:t xml:space="preserve"> v</w:t>
            </w:r>
            <w:r w:rsidRPr="00B02A38">
              <w:rPr>
                <w:szCs w:val="28"/>
              </w:rPr>
              <w:t>à</w:t>
            </w:r>
            <w:r>
              <w:rPr>
                <w:szCs w:val="28"/>
              </w:rPr>
              <w:t xml:space="preserve"> ph</w:t>
            </w:r>
            <w:r w:rsidRPr="00B02A38">
              <w:rPr>
                <w:szCs w:val="28"/>
              </w:rPr>
              <w:t>áp</w:t>
            </w:r>
            <w:r>
              <w:rPr>
                <w:szCs w:val="28"/>
              </w:rPr>
              <w:t xml:space="preserve"> lu</w:t>
            </w:r>
            <w:r w:rsidRPr="00B02A38">
              <w:rPr>
                <w:szCs w:val="28"/>
              </w:rPr>
              <w:t>ật</w:t>
            </w:r>
            <w:r>
              <w:rPr>
                <w:szCs w:val="28"/>
              </w:rPr>
              <w:t xml:space="preserve"> </w:t>
            </w:r>
          </w:p>
        </w:tc>
        <w:tc>
          <w:tcPr>
            <w:tcW w:w="2835" w:type="dxa"/>
            <w:tcBorders>
              <w:top w:val="single" w:sz="4" w:space="0" w:color="auto"/>
              <w:left w:val="single" w:sz="4" w:space="0" w:color="auto"/>
              <w:bottom w:val="single" w:sz="4" w:space="0" w:color="auto"/>
              <w:right w:val="single" w:sz="4" w:space="0" w:color="auto"/>
            </w:tcBorders>
          </w:tcPr>
          <w:p w:rsidR="00F106A0" w:rsidRPr="004531DF" w:rsidRDefault="00F106A0" w:rsidP="009E1B1B">
            <w:pPr>
              <w:spacing w:before="60"/>
              <w:jc w:val="both"/>
              <w:rPr>
                <w:szCs w:val="28"/>
              </w:rPr>
            </w:pPr>
            <w:r w:rsidRPr="004531DF">
              <w:rPr>
                <w:szCs w:val="28"/>
              </w:rPr>
              <w:t>Lớp</w:t>
            </w:r>
            <w:r w:rsidR="007C3F80">
              <w:rPr>
                <w:szCs w:val="28"/>
              </w:rPr>
              <w:t xml:space="preserve"> 11</w:t>
            </w:r>
            <w:r>
              <w:rPr>
                <w:szCs w:val="28"/>
              </w:rPr>
              <w:t>: 70 tiết</w:t>
            </w:r>
          </w:p>
        </w:tc>
        <w:tc>
          <w:tcPr>
            <w:tcW w:w="2693" w:type="dxa"/>
            <w:tcBorders>
              <w:top w:val="single" w:sz="4" w:space="0" w:color="auto"/>
              <w:left w:val="single" w:sz="4" w:space="0" w:color="auto"/>
              <w:bottom w:val="single" w:sz="4" w:space="0" w:color="auto"/>
              <w:right w:val="single" w:sz="4" w:space="0" w:color="auto"/>
            </w:tcBorders>
          </w:tcPr>
          <w:p w:rsidR="00F106A0" w:rsidRPr="004531DF" w:rsidRDefault="00F106A0" w:rsidP="009E1B1B">
            <w:pPr>
              <w:spacing w:before="60"/>
              <w:jc w:val="both"/>
              <w:rPr>
                <w:szCs w:val="28"/>
              </w:rPr>
            </w:pPr>
            <w:r>
              <w:rPr>
                <w:szCs w:val="28"/>
              </w:rPr>
              <w:t>M</w:t>
            </w:r>
            <w:r w:rsidRPr="00B02A38">
              <w:rPr>
                <w:szCs w:val="28"/>
              </w:rPr>
              <w:t>ô</w:t>
            </w:r>
            <w:r>
              <w:rPr>
                <w:szCs w:val="28"/>
              </w:rPr>
              <w:t>n h</w:t>
            </w:r>
            <w:r w:rsidRPr="00B02A38">
              <w:rPr>
                <w:szCs w:val="28"/>
              </w:rPr>
              <w:t>ọc</w:t>
            </w:r>
            <w:r>
              <w:rPr>
                <w:szCs w:val="28"/>
              </w:rPr>
              <w:t xml:space="preserve"> l</w:t>
            </w:r>
            <w:r w:rsidRPr="00B02A38">
              <w:rPr>
                <w:szCs w:val="28"/>
              </w:rPr>
              <w:t>ựa</w:t>
            </w:r>
            <w:r>
              <w:rPr>
                <w:szCs w:val="28"/>
              </w:rPr>
              <w:t xml:space="preserve"> ch</w:t>
            </w:r>
            <w:r w:rsidRPr="00B02A38">
              <w:rPr>
                <w:szCs w:val="28"/>
              </w:rPr>
              <w:t>ọn</w:t>
            </w:r>
          </w:p>
        </w:tc>
      </w:tr>
      <w:tr w:rsidR="00F106A0" w:rsidRPr="004531DF" w:rsidTr="009E1B1B">
        <w:tc>
          <w:tcPr>
            <w:tcW w:w="850" w:type="dxa"/>
            <w:tcBorders>
              <w:top w:val="single" w:sz="4" w:space="0" w:color="auto"/>
              <w:left w:val="single" w:sz="4" w:space="0" w:color="auto"/>
              <w:bottom w:val="single" w:sz="4" w:space="0" w:color="auto"/>
              <w:right w:val="single" w:sz="4" w:space="0" w:color="auto"/>
            </w:tcBorders>
          </w:tcPr>
          <w:p w:rsidR="00F106A0" w:rsidRPr="004531DF" w:rsidRDefault="00F106A0" w:rsidP="009E1B1B">
            <w:pPr>
              <w:spacing w:before="60" w:after="60"/>
              <w:jc w:val="center"/>
              <w:rPr>
                <w:szCs w:val="28"/>
              </w:rPr>
            </w:pPr>
            <w:r w:rsidRPr="004531DF">
              <w:rPr>
                <w:szCs w:val="28"/>
              </w:rPr>
              <w:t>8</w:t>
            </w:r>
          </w:p>
        </w:tc>
        <w:tc>
          <w:tcPr>
            <w:tcW w:w="2552" w:type="dxa"/>
            <w:tcBorders>
              <w:top w:val="single" w:sz="4" w:space="0" w:color="auto"/>
              <w:left w:val="single" w:sz="4" w:space="0" w:color="auto"/>
              <w:bottom w:val="single" w:sz="4" w:space="0" w:color="auto"/>
              <w:right w:val="single" w:sz="4" w:space="0" w:color="auto"/>
            </w:tcBorders>
          </w:tcPr>
          <w:p w:rsidR="00F106A0" w:rsidRPr="004531DF" w:rsidRDefault="00F106A0" w:rsidP="009E1B1B">
            <w:pPr>
              <w:spacing w:before="60" w:after="60"/>
              <w:jc w:val="both"/>
              <w:rPr>
                <w:szCs w:val="28"/>
              </w:rPr>
            </w:pPr>
            <w:r w:rsidRPr="004531DF">
              <w:rPr>
                <w:szCs w:val="28"/>
              </w:rPr>
              <w:t>Tin học</w:t>
            </w:r>
          </w:p>
        </w:tc>
        <w:tc>
          <w:tcPr>
            <w:tcW w:w="2835" w:type="dxa"/>
            <w:tcBorders>
              <w:top w:val="single" w:sz="4" w:space="0" w:color="auto"/>
              <w:left w:val="single" w:sz="4" w:space="0" w:color="auto"/>
              <w:bottom w:val="single" w:sz="4" w:space="0" w:color="auto"/>
              <w:right w:val="single" w:sz="4" w:space="0" w:color="auto"/>
            </w:tcBorders>
          </w:tcPr>
          <w:p w:rsidR="00F106A0" w:rsidRPr="004531DF" w:rsidRDefault="00F106A0" w:rsidP="009E1B1B">
            <w:pPr>
              <w:spacing w:before="60" w:after="60"/>
              <w:jc w:val="both"/>
              <w:rPr>
                <w:szCs w:val="28"/>
              </w:rPr>
            </w:pPr>
            <w:r w:rsidRPr="004531DF">
              <w:rPr>
                <w:szCs w:val="28"/>
              </w:rPr>
              <w:t>Lớp</w:t>
            </w:r>
            <w:r w:rsidR="007C3F80">
              <w:rPr>
                <w:szCs w:val="28"/>
              </w:rPr>
              <w:t xml:space="preserve"> 11</w:t>
            </w:r>
            <w:r>
              <w:rPr>
                <w:szCs w:val="28"/>
              </w:rPr>
              <w:t>: 70 tiết</w:t>
            </w:r>
          </w:p>
        </w:tc>
        <w:tc>
          <w:tcPr>
            <w:tcW w:w="2693" w:type="dxa"/>
            <w:tcBorders>
              <w:top w:val="single" w:sz="4" w:space="0" w:color="auto"/>
              <w:left w:val="single" w:sz="4" w:space="0" w:color="auto"/>
              <w:bottom w:val="single" w:sz="4" w:space="0" w:color="auto"/>
              <w:right w:val="single" w:sz="4" w:space="0" w:color="auto"/>
            </w:tcBorders>
          </w:tcPr>
          <w:p w:rsidR="00F106A0" w:rsidRPr="004531DF" w:rsidRDefault="00F106A0" w:rsidP="009E1B1B">
            <w:pPr>
              <w:spacing w:before="60"/>
              <w:jc w:val="both"/>
              <w:rPr>
                <w:szCs w:val="28"/>
              </w:rPr>
            </w:pPr>
            <w:r>
              <w:rPr>
                <w:szCs w:val="28"/>
              </w:rPr>
              <w:t>M</w:t>
            </w:r>
            <w:r w:rsidRPr="00B02A38">
              <w:rPr>
                <w:szCs w:val="28"/>
              </w:rPr>
              <w:t>ô</w:t>
            </w:r>
            <w:r>
              <w:rPr>
                <w:szCs w:val="28"/>
              </w:rPr>
              <w:t>n h</w:t>
            </w:r>
            <w:r w:rsidRPr="00B02A38">
              <w:rPr>
                <w:szCs w:val="28"/>
              </w:rPr>
              <w:t>ọc</w:t>
            </w:r>
            <w:r>
              <w:rPr>
                <w:szCs w:val="28"/>
              </w:rPr>
              <w:t xml:space="preserve"> l</w:t>
            </w:r>
            <w:r w:rsidRPr="00B02A38">
              <w:rPr>
                <w:szCs w:val="28"/>
              </w:rPr>
              <w:t>ựa</w:t>
            </w:r>
            <w:r>
              <w:rPr>
                <w:szCs w:val="28"/>
              </w:rPr>
              <w:t xml:space="preserve"> ch</w:t>
            </w:r>
            <w:r w:rsidRPr="00B02A38">
              <w:rPr>
                <w:szCs w:val="28"/>
              </w:rPr>
              <w:t>ọn</w:t>
            </w:r>
          </w:p>
        </w:tc>
      </w:tr>
      <w:tr w:rsidR="00F106A0" w:rsidRPr="004531DF" w:rsidTr="009E1B1B">
        <w:tc>
          <w:tcPr>
            <w:tcW w:w="850" w:type="dxa"/>
            <w:tcBorders>
              <w:top w:val="single" w:sz="4" w:space="0" w:color="auto"/>
              <w:left w:val="single" w:sz="4" w:space="0" w:color="auto"/>
              <w:bottom w:val="single" w:sz="4" w:space="0" w:color="auto"/>
              <w:right w:val="single" w:sz="4" w:space="0" w:color="auto"/>
            </w:tcBorders>
          </w:tcPr>
          <w:p w:rsidR="00F106A0" w:rsidRPr="004531DF" w:rsidRDefault="00F106A0" w:rsidP="009E1B1B">
            <w:pPr>
              <w:spacing w:before="60"/>
              <w:jc w:val="center"/>
              <w:rPr>
                <w:szCs w:val="28"/>
              </w:rPr>
            </w:pPr>
            <w:r w:rsidRPr="004531DF">
              <w:rPr>
                <w:szCs w:val="28"/>
              </w:rPr>
              <w:t>9</w:t>
            </w:r>
          </w:p>
        </w:tc>
        <w:tc>
          <w:tcPr>
            <w:tcW w:w="2552" w:type="dxa"/>
            <w:tcBorders>
              <w:top w:val="single" w:sz="4" w:space="0" w:color="auto"/>
              <w:left w:val="single" w:sz="4" w:space="0" w:color="auto"/>
              <w:bottom w:val="single" w:sz="4" w:space="0" w:color="auto"/>
              <w:right w:val="single" w:sz="4" w:space="0" w:color="auto"/>
            </w:tcBorders>
          </w:tcPr>
          <w:p w:rsidR="00F106A0" w:rsidRPr="004531DF" w:rsidRDefault="00F106A0" w:rsidP="009E1B1B">
            <w:pPr>
              <w:spacing w:before="60" w:after="60"/>
              <w:jc w:val="both"/>
              <w:rPr>
                <w:szCs w:val="28"/>
              </w:rPr>
            </w:pPr>
            <w:r>
              <w:rPr>
                <w:szCs w:val="28"/>
              </w:rPr>
              <w:t>Ho</w:t>
            </w:r>
            <w:r w:rsidRPr="00B02A38">
              <w:rPr>
                <w:szCs w:val="28"/>
              </w:rPr>
              <w:t>ạt</w:t>
            </w:r>
            <w:r>
              <w:rPr>
                <w:szCs w:val="28"/>
              </w:rPr>
              <w:t xml:space="preserve"> đ</w:t>
            </w:r>
            <w:r w:rsidRPr="00B02A38">
              <w:rPr>
                <w:szCs w:val="28"/>
              </w:rPr>
              <w:t>ộng</w:t>
            </w:r>
            <w:r>
              <w:rPr>
                <w:szCs w:val="28"/>
              </w:rPr>
              <w:t xml:space="preserve"> tr</w:t>
            </w:r>
            <w:r w:rsidRPr="00B02A38">
              <w:rPr>
                <w:szCs w:val="28"/>
              </w:rPr>
              <w:t>ải</w:t>
            </w:r>
            <w:r>
              <w:rPr>
                <w:szCs w:val="28"/>
              </w:rPr>
              <w:t xml:space="preserve"> nghi</w:t>
            </w:r>
            <w:r w:rsidRPr="00B02A38">
              <w:rPr>
                <w:szCs w:val="28"/>
              </w:rPr>
              <w:t>ệm</w:t>
            </w:r>
            <w:r>
              <w:rPr>
                <w:szCs w:val="28"/>
              </w:rPr>
              <w:t>, hư</w:t>
            </w:r>
            <w:r w:rsidRPr="00B02A38">
              <w:rPr>
                <w:szCs w:val="28"/>
              </w:rPr>
              <w:t>ớng</w:t>
            </w:r>
            <w:r>
              <w:rPr>
                <w:szCs w:val="28"/>
              </w:rPr>
              <w:t xml:space="preserve"> nghi</w:t>
            </w:r>
            <w:r w:rsidRPr="00B02A38">
              <w:rPr>
                <w:szCs w:val="28"/>
              </w:rPr>
              <w:t>ệp</w:t>
            </w:r>
          </w:p>
        </w:tc>
        <w:tc>
          <w:tcPr>
            <w:tcW w:w="2835" w:type="dxa"/>
            <w:tcBorders>
              <w:top w:val="single" w:sz="4" w:space="0" w:color="auto"/>
              <w:left w:val="single" w:sz="4" w:space="0" w:color="auto"/>
              <w:bottom w:val="single" w:sz="4" w:space="0" w:color="auto"/>
              <w:right w:val="single" w:sz="4" w:space="0" w:color="auto"/>
            </w:tcBorders>
          </w:tcPr>
          <w:p w:rsidR="00F106A0" w:rsidRPr="004531DF" w:rsidRDefault="007C3F80" w:rsidP="009E1B1B">
            <w:pPr>
              <w:spacing w:before="60"/>
              <w:jc w:val="both"/>
              <w:rPr>
                <w:szCs w:val="28"/>
              </w:rPr>
            </w:pPr>
            <w:r>
              <w:rPr>
                <w:szCs w:val="28"/>
              </w:rPr>
              <w:t>Lớp 11</w:t>
            </w:r>
            <w:r w:rsidR="00F106A0">
              <w:rPr>
                <w:szCs w:val="28"/>
              </w:rPr>
              <w:t>: 105 ti</w:t>
            </w:r>
            <w:r w:rsidR="00F106A0" w:rsidRPr="001B6855">
              <w:rPr>
                <w:szCs w:val="28"/>
              </w:rPr>
              <w:t>ết</w:t>
            </w:r>
          </w:p>
        </w:tc>
        <w:tc>
          <w:tcPr>
            <w:tcW w:w="2693" w:type="dxa"/>
            <w:tcBorders>
              <w:top w:val="single" w:sz="4" w:space="0" w:color="auto"/>
              <w:left w:val="single" w:sz="4" w:space="0" w:color="auto"/>
              <w:bottom w:val="single" w:sz="4" w:space="0" w:color="auto"/>
              <w:right w:val="single" w:sz="4" w:space="0" w:color="auto"/>
            </w:tcBorders>
          </w:tcPr>
          <w:p w:rsidR="00F106A0" w:rsidRPr="004531DF" w:rsidRDefault="00F106A0" w:rsidP="009E1B1B">
            <w:pPr>
              <w:spacing w:before="60"/>
              <w:jc w:val="both"/>
              <w:rPr>
                <w:szCs w:val="28"/>
              </w:rPr>
            </w:pPr>
            <w:r>
              <w:rPr>
                <w:szCs w:val="28"/>
              </w:rPr>
              <w:t>Ho</w:t>
            </w:r>
            <w:r w:rsidRPr="00B02A38">
              <w:rPr>
                <w:szCs w:val="28"/>
              </w:rPr>
              <w:t>ạt</w:t>
            </w:r>
            <w:r>
              <w:rPr>
                <w:szCs w:val="28"/>
              </w:rPr>
              <w:t xml:space="preserve"> đ</w:t>
            </w:r>
            <w:r w:rsidRPr="00B02A38">
              <w:rPr>
                <w:szCs w:val="28"/>
              </w:rPr>
              <w:t>ộng</w:t>
            </w:r>
            <w:r>
              <w:rPr>
                <w:szCs w:val="28"/>
              </w:rPr>
              <w:t xml:space="preserve"> gi</w:t>
            </w:r>
            <w:r w:rsidRPr="00B02A38">
              <w:rPr>
                <w:szCs w:val="28"/>
              </w:rPr>
              <w:t>áo</w:t>
            </w:r>
            <w:r>
              <w:rPr>
                <w:szCs w:val="28"/>
              </w:rPr>
              <w:t xml:space="preserve"> d</w:t>
            </w:r>
            <w:r w:rsidRPr="00B02A38">
              <w:rPr>
                <w:szCs w:val="28"/>
              </w:rPr>
              <w:t>ục</w:t>
            </w:r>
            <w:r>
              <w:rPr>
                <w:szCs w:val="28"/>
              </w:rPr>
              <w:t xml:space="preserve"> b</w:t>
            </w:r>
            <w:r w:rsidRPr="00B02A38">
              <w:rPr>
                <w:szCs w:val="28"/>
              </w:rPr>
              <w:t>ắt</w:t>
            </w:r>
            <w:r>
              <w:rPr>
                <w:szCs w:val="28"/>
              </w:rPr>
              <w:t xml:space="preserve"> bu</w:t>
            </w:r>
            <w:r w:rsidRPr="00B02A38">
              <w:rPr>
                <w:szCs w:val="28"/>
              </w:rPr>
              <w:t>ộc</w:t>
            </w:r>
          </w:p>
        </w:tc>
      </w:tr>
      <w:tr w:rsidR="00F106A0" w:rsidRPr="004531DF" w:rsidTr="009E1B1B">
        <w:tc>
          <w:tcPr>
            <w:tcW w:w="850" w:type="dxa"/>
            <w:tcBorders>
              <w:top w:val="single" w:sz="4" w:space="0" w:color="auto"/>
              <w:left w:val="single" w:sz="4" w:space="0" w:color="auto"/>
              <w:bottom w:val="single" w:sz="4" w:space="0" w:color="auto"/>
              <w:right w:val="single" w:sz="4" w:space="0" w:color="auto"/>
            </w:tcBorders>
          </w:tcPr>
          <w:p w:rsidR="00F106A0" w:rsidRPr="004531DF" w:rsidRDefault="00F106A0" w:rsidP="009E1B1B">
            <w:pPr>
              <w:spacing w:before="60"/>
              <w:jc w:val="center"/>
              <w:rPr>
                <w:szCs w:val="28"/>
              </w:rPr>
            </w:pPr>
            <w:r w:rsidRPr="004531DF">
              <w:rPr>
                <w:szCs w:val="28"/>
              </w:rPr>
              <w:t>10</w:t>
            </w:r>
          </w:p>
        </w:tc>
        <w:tc>
          <w:tcPr>
            <w:tcW w:w="2552" w:type="dxa"/>
            <w:tcBorders>
              <w:top w:val="single" w:sz="4" w:space="0" w:color="auto"/>
              <w:left w:val="single" w:sz="4" w:space="0" w:color="auto"/>
              <w:bottom w:val="single" w:sz="4" w:space="0" w:color="auto"/>
              <w:right w:val="single" w:sz="4" w:space="0" w:color="auto"/>
            </w:tcBorders>
          </w:tcPr>
          <w:p w:rsidR="00F106A0" w:rsidRPr="004531DF" w:rsidRDefault="00F106A0" w:rsidP="009E1B1B">
            <w:pPr>
              <w:spacing w:before="60" w:after="60"/>
              <w:jc w:val="both"/>
              <w:rPr>
                <w:szCs w:val="28"/>
              </w:rPr>
            </w:pPr>
            <w:r>
              <w:rPr>
                <w:szCs w:val="28"/>
              </w:rPr>
              <w:t>03 c</w:t>
            </w:r>
            <w:r w:rsidRPr="00B02A38">
              <w:rPr>
                <w:szCs w:val="28"/>
              </w:rPr>
              <w:t>ụm</w:t>
            </w:r>
            <w:r>
              <w:rPr>
                <w:szCs w:val="28"/>
              </w:rPr>
              <w:t xml:space="preserve"> chuy</w:t>
            </w:r>
            <w:r w:rsidRPr="00B02A38">
              <w:rPr>
                <w:szCs w:val="28"/>
              </w:rPr>
              <w:t>ê</w:t>
            </w:r>
            <w:r>
              <w:rPr>
                <w:szCs w:val="28"/>
              </w:rPr>
              <w:t xml:space="preserve">n </w:t>
            </w:r>
            <w:r w:rsidRPr="00B02A38">
              <w:rPr>
                <w:szCs w:val="28"/>
              </w:rPr>
              <w:t>đề</w:t>
            </w:r>
            <w:r>
              <w:rPr>
                <w:szCs w:val="28"/>
              </w:rPr>
              <w:t xml:space="preserve"> c</w:t>
            </w:r>
            <w:r w:rsidRPr="00B02A38">
              <w:rPr>
                <w:szCs w:val="28"/>
              </w:rPr>
              <w:t>ủa</w:t>
            </w:r>
            <w:r>
              <w:rPr>
                <w:szCs w:val="28"/>
              </w:rPr>
              <w:t xml:space="preserve"> m</w:t>
            </w:r>
            <w:r w:rsidRPr="00B02A38">
              <w:rPr>
                <w:szCs w:val="28"/>
              </w:rPr>
              <w:t>ô</w:t>
            </w:r>
            <w:r>
              <w:rPr>
                <w:szCs w:val="28"/>
              </w:rPr>
              <w:t>n h</w:t>
            </w:r>
            <w:r w:rsidRPr="00B02A38">
              <w:rPr>
                <w:szCs w:val="28"/>
              </w:rPr>
              <w:t>ọc</w:t>
            </w:r>
          </w:p>
        </w:tc>
        <w:tc>
          <w:tcPr>
            <w:tcW w:w="2835" w:type="dxa"/>
            <w:tcBorders>
              <w:top w:val="single" w:sz="4" w:space="0" w:color="auto"/>
              <w:left w:val="single" w:sz="4" w:space="0" w:color="auto"/>
              <w:bottom w:val="single" w:sz="4" w:space="0" w:color="auto"/>
              <w:right w:val="single" w:sz="4" w:space="0" w:color="auto"/>
            </w:tcBorders>
          </w:tcPr>
          <w:p w:rsidR="00F106A0" w:rsidRPr="004531DF" w:rsidRDefault="007C3F80" w:rsidP="009E1B1B">
            <w:pPr>
              <w:spacing w:before="60"/>
              <w:jc w:val="both"/>
              <w:rPr>
                <w:szCs w:val="28"/>
              </w:rPr>
            </w:pPr>
            <w:r>
              <w:rPr>
                <w:szCs w:val="28"/>
              </w:rPr>
              <w:t>Lớp 11</w:t>
            </w:r>
            <w:r w:rsidR="00F106A0">
              <w:rPr>
                <w:szCs w:val="28"/>
              </w:rPr>
              <w:t>: 105 ti</w:t>
            </w:r>
            <w:r w:rsidR="00F106A0" w:rsidRPr="001B6855">
              <w:rPr>
                <w:szCs w:val="28"/>
              </w:rPr>
              <w:t>ết</w:t>
            </w:r>
          </w:p>
        </w:tc>
        <w:tc>
          <w:tcPr>
            <w:tcW w:w="2693" w:type="dxa"/>
            <w:tcBorders>
              <w:top w:val="single" w:sz="4" w:space="0" w:color="auto"/>
              <w:left w:val="single" w:sz="4" w:space="0" w:color="auto"/>
              <w:bottom w:val="single" w:sz="4" w:space="0" w:color="auto"/>
              <w:right w:val="single" w:sz="4" w:space="0" w:color="auto"/>
            </w:tcBorders>
          </w:tcPr>
          <w:p w:rsidR="00F106A0" w:rsidRPr="004531DF" w:rsidRDefault="00F106A0" w:rsidP="009E1B1B">
            <w:pPr>
              <w:spacing w:before="60"/>
              <w:jc w:val="both"/>
              <w:rPr>
                <w:szCs w:val="28"/>
              </w:rPr>
            </w:pPr>
            <w:r>
              <w:rPr>
                <w:szCs w:val="28"/>
              </w:rPr>
              <w:t>Chuy</w:t>
            </w:r>
            <w:r w:rsidRPr="00B02A38">
              <w:rPr>
                <w:szCs w:val="28"/>
              </w:rPr>
              <w:t>ê</w:t>
            </w:r>
            <w:r>
              <w:rPr>
                <w:szCs w:val="28"/>
              </w:rPr>
              <w:t xml:space="preserve">n </w:t>
            </w:r>
            <w:r w:rsidRPr="00B02A38">
              <w:rPr>
                <w:szCs w:val="28"/>
              </w:rPr>
              <w:t>đề</w:t>
            </w:r>
            <w:r>
              <w:rPr>
                <w:szCs w:val="28"/>
              </w:rPr>
              <w:t xml:space="preserve"> h</w:t>
            </w:r>
            <w:r w:rsidRPr="00B02A38">
              <w:rPr>
                <w:szCs w:val="28"/>
              </w:rPr>
              <w:t>ọc</w:t>
            </w:r>
            <w:r>
              <w:rPr>
                <w:szCs w:val="28"/>
              </w:rPr>
              <w:t xml:space="preserve"> t</w:t>
            </w:r>
            <w:r w:rsidRPr="00B02A38">
              <w:rPr>
                <w:szCs w:val="28"/>
              </w:rPr>
              <w:t>ập</w:t>
            </w:r>
            <w:r>
              <w:rPr>
                <w:szCs w:val="28"/>
              </w:rPr>
              <w:t xml:space="preserve"> l</w:t>
            </w:r>
            <w:r w:rsidRPr="00B02A38">
              <w:rPr>
                <w:szCs w:val="28"/>
              </w:rPr>
              <w:t>ựa</w:t>
            </w:r>
            <w:r>
              <w:rPr>
                <w:szCs w:val="28"/>
              </w:rPr>
              <w:t xml:space="preserve"> ch</w:t>
            </w:r>
            <w:r w:rsidRPr="00B02A38">
              <w:rPr>
                <w:szCs w:val="28"/>
              </w:rPr>
              <w:t>ọn</w:t>
            </w:r>
            <w:r>
              <w:rPr>
                <w:szCs w:val="28"/>
              </w:rPr>
              <w:t xml:space="preserve"> b</w:t>
            </w:r>
            <w:r w:rsidRPr="00B02A38">
              <w:rPr>
                <w:szCs w:val="28"/>
              </w:rPr>
              <w:t>ắt</w:t>
            </w:r>
            <w:r>
              <w:rPr>
                <w:szCs w:val="28"/>
              </w:rPr>
              <w:t xml:space="preserve"> bu</w:t>
            </w:r>
            <w:r w:rsidRPr="00B02A38">
              <w:rPr>
                <w:szCs w:val="28"/>
              </w:rPr>
              <w:t>ộc</w:t>
            </w:r>
          </w:p>
        </w:tc>
      </w:tr>
    </w:tbl>
    <w:p w:rsidR="007C3F80" w:rsidRDefault="007C3F80" w:rsidP="007C3F80">
      <w:pPr>
        <w:jc w:val="both"/>
        <w:rPr>
          <w:color w:val="000000"/>
          <w:szCs w:val="28"/>
        </w:rPr>
      </w:pPr>
      <w:r>
        <w:rPr>
          <w:color w:val="000000"/>
          <w:szCs w:val="28"/>
        </w:rPr>
        <w:t xml:space="preserve">      </w:t>
      </w:r>
    </w:p>
    <w:p w:rsidR="007C3F80" w:rsidRPr="001B6855" w:rsidRDefault="007C3F80" w:rsidP="007C3F80">
      <w:pPr>
        <w:jc w:val="both"/>
        <w:rPr>
          <w:color w:val="000000"/>
          <w:szCs w:val="28"/>
        </w:rPr>
      </w:pPr>
      <w:r>
        <w:rPr>
          <w:color w:val="000000"/>
          <w:szCs w:val="28"/>
        </w:rPr>
        <w:t xml:space="preserve">         + </w:t>
      </w:r>
      <w:r w:rsidRPr="003D11DA">
        <w:rPr>
          <w:rFonts w:hint="eastAsia"/>
          <w:color w:val="000000"/>
          <w:szCs w:val="28"/>
        </w:rPr>
        <w:t>Đ</w:t>
      </w:r>
      <w:r w:rsidRPr="003D11DA">
        <w:rPr>
          <w:color w:val="000000"/>
          <w:szCs w:val="28"/>
        </w:rPr>
        <w:t>ối</w:t>
      </w:r>
      <w:r>
        <w:rPr>
          <w:color w:val="000000"/>
          <w:szCs w:val="28"/>
        </w:rPr>
        <w:t xml:space="preserve"> v</w:t>
      </w:r>
      <w:r w:rsidRPr="003D11DA">
        <w:rPr>
          <w:color w:val="000000"/>
          <w:szCs w:val="28"/>
        </w:rPr>
        <w:t>ới</w:t>
      </w:r>
      <w:r>
        <w:rPr>
          <w:color w:val="000000"/>
          <w:szCs w:val="28"/>
        </w:rPr>
        <w:t xml:space="preserve"> HS Kh</w:t>
      </w:r>
      <w:r w:rsidRPr="003D11DA">
        <w:rPr>
          <w:color w:val="000000"/>
          <w:szCs w:val="28"/>
        </w:rPr>
        <w:t>ối</w:t>
      </w:r>
      <w:r>
        <w:rPr>
          <w:color w:val="000000"/>
          <w:szCs w:val="28"/>
        </w:rPr>
        <w:t xml:space="preserve"> 10: Th</w:t>
      </w:r>
      <w:r w:rsidRPr="003D11DA">
        <w:rPr>
          <w:color w:val="000000"/>
          <w:szCs w:val="28"/>
        </w:rPr>
        <w:t>ực</w:t>
      </w:r>
      <w:r>
        <w:rPr>
          <w:color w:val="000000"/>
          <w:szCs w:val="28"/>
        </w:rPr>
        <w:t xml:space="preserve"> hi</w:t>
      </w:r>
      <w:r w:rsidRPr="003D11DA">
        <w:rPr>
          <w:color w:val="000000"/>
          <w:szCs w:val="28"/>
        </w:rPr>
        <w:t>ện</w:t>
      </w:r>
      <w:r>
        <w:rPr>
          <w:color w:val="000000"/>
          <w:szCs w:val="28"/>
        </w:rPr>
        <w:t xml:space="preserve"> ch</w:t>
      </w:r>
      <w:r w:rsidRPr="003D11DA">
        <w:rPr>
          <w:rFonts w:hint="eastAsia"/>
          <w:color w:val="000000"/>
          <w:szCs w:val="28"/>
        </w:rPr>
        <w:t>ươ</w:t>
      </w:r>
      <w:r>
        <w:rPr>
          <w:color w:val="000000"/>
          <w:szCs w:val="28"/>
        </w:rPr>
        <w:t>ng tr</w:t>
      </w:r>
      <w:r w:rsidRPr="003D11DA">
        <w:rPr>
          <w:color w:val="000000"/>
          <w:szCs w:val="28"/>
        </w:rPr>
        <w:t>ình</w:t>
      </w:r>
      <w:r>
        <w:rPr>
          <w:color w:val="000000"/>
          <w:szCs w:val="28"/>
        </w:rPr>
        <w:t xml:space="preserve"> GDPT 2018 c</w:t>
      </w:r>
      <w:r w:rsidRPr="00B02A38">
        <w:rPr>
          <w:color w:val="000000"/>
          <w:szCs w:val="28"/>
        </w:rPr>
        <w:t>ấp</w:t>
      </w:r>
      <w:r>
        <w:rPr>
          <w:color w:val="000000"/>
          <w:szCs w:val="28"/>
        </w:rPr>
        <w:t xml:space="preserve"> THPT 35 tu</w:t>
      </w:r>
      <w:r w:rsidRPr="00607127">
        <w:rPr>
          <w:color w:val="000000"/>
          <w:szCs w:val="28"/>
        </w:rPr>
        <w:t>ần</w:t>
      </w:r>
      <w:r>
        <w:rPr>
          <w:color w:val="000000"/>
          <w:szCs w:val="28"/>
        </w:rPr>
        <w:t>. H</w:t>
      </w:r>
      <w:r w:rsidRPr="00607127">
        <w:rPr>
          <w:color w:val="000000"/>
          <w:szCs w:val="28"/>
        </w:rPr>
        <w:t>ọc</w:t>
      </w:r>
      <w:r>
        <w:rPr>
          <w:color w:val="000000"/>
          <w:szCs w:val="28"/>
        </w:rPr>
        <w:t xml:space="preserve"> sinh h</w:t>
      </w:r>
      <w:r w:rsidRPr="00607127">
        <w:rPr>
          <w:color w:val="000000"/>
          <w:szCs w:val="28"/>
        </w:rPr>
        <w:t>ọc</w:t>
      </w:r>
      <w:r>
        <w:rPr>
          <w:color w:val="000000"/>
          <w:szCs w:val="28"/>
        </w:rPr>
        <w:t xml:space="preserve"> </w:t>
      </w:r>
      <w:r w:rsidRPr="00607127">
        <w:rPr>
          <w:b/>
          <w:color w:val="000000"/>
          <w:szCs w:val="28"/>
        </w:rPr>
        <w:t>03 môn bắt buộc</w:t>
      </w:r>
      <w:r>
        <w:rPr>
          <w:color w:val="000000"/>
          <w:szCs w:val="28"/>
        </w:rPr>
        <w:t xml:space="preserve"> (To</w:t>
      </w:r>
      <w:r w:rsidRPr="00607127">
        <w:rPr>
          <w:color w:val="000000"/>
          <w:szCs w:val="28"/>
        </w:rPr>
        <w:t>án</w:t>
      </w:r>
      <w:r>
        <w:rPr>
          <w:color w:val="000000"/>
          <w:szCs w:val="28"/>
        </w:rPr>
        <w:t>, Ng</w:t>
      </w:r>
      <w:r w:rsidRPr="00607127">
        <w:rPr>
          <w:color w:val="000000"/>
          <w:szCs w:val="28"/>
        </w:rPr>
        <w:t>ữ</w:t>
      </w:r>
      <w:r>
        <w:rPr>
          <w:color w:val="000000"/>
          <w:szCs w:val="28"/>
        </w:rPr>
        <w:t xml:space="preserve"> v</w:t>
      </w:r>
      <w:r w:rsidRPr="00607127">
        <w:rPr>
          <w:rFonts w:hint="eastAsia"/>
          <w:color w:val="000000"/>
          <w:szCs w:val="28"/>
        </w:rPr>
        <w:t>ă</w:t>
      </w:r>
      <w:r>
        <w:rPr>
          <w:color w:val="000000"/>
          <w:szCs w:val="28"/>
        </w:rPr>
        <w:t>n, L</w:t>
      </w:r>
      <w:r w:rsidRPr="00607127">
        <w:rPr>
          <w:color w:val="000000"/>
          <w:szCs w:val="28"/>
        </w:rPr>
        <w:t>ịch</w:t>
      </w:r>
      <w:r>
        <w:rPr>
          <w:color w:val="000000"/>
          <w:szCs w:val="28"/>
        </w:rPr>
        <w:t xml:space="preserve"> s</w:t>
      </w:r>
      <w:r w:rsidRPr="00607127">
        <w:rPr>
          <w:color w:val="000000"/>
          <w:szCs w:val="28"/>
        </w:rPr>
        <w:t>ử</w:t>
      </w:r>
      <w:r>
        <w:rPr>
          <w:color w:val="000000"/>
          <w:szCs w:val="28"/>
        </w:rPr>
        <w:t>), t</w:t>
      </w:r>
      <w:r w:rsidRPr="00607127">
        <w:rPr>
          <w:color w:val="000000"/>
          <w:szCs w:val="28"/>
        </w:rPr>
        <w:t>ổ</w:t>
      </w:r>
      <w:r>
        <w:rPr>
          <w:color w:val="000000"/>
          <w:szCs w:val="28"/>
        </w:rPr>
        <w:t xml:space="preserve"> h</w:t>
      </w:r>
      <w:r w:rsidRPr="00607127">
        <w:rPr>
          <w:color w:val="000000"/>
          <w:szCs w:val="28"/>
        </w:rPr>
        <w:t>ợp</w:t>
      </w:r>
      <w:r>
        <w:rPr>
          <w:color w:val="000000"/>
          <w:szCs w:val="28"/>
        </w:rPr>
        <w:t xml:space="preserve"> </w:t>
      </w:r>
      <w:r>
        <w:rPr>
          <w:b/>
          <w:color w:val="000000"/>
          <w:szCs w:val="28"/>
        </w:rPr>
        <w:t>05</w:t>
      </w:r>
      <w:r w:rsidRPr="00607127">
        <w:rPr>
          <w:b/>
          <w:color w:val="000000"/>
          <w:szCs w:val="28"/>
        </w:rPr>
        <w:t xml:space="preserve"> môn học lựa chọn</w:t>
      </w:r>
      <w:r>
        <w:rPr>
          <w:b/>
          <w:color w:val="000000"/>
          <w:szCs w:val="28"/>
        </w:rPr>
        <w:t>/t</w:t>
      </w:r>
      <w:r w:rsidRPr="007C3F80">
        <w:rPr>
          <w:b/>
          <w:color w:val="000000"/>
          <w:szCs w:val="28"/>
        </w:rPr>
        <w:t>ự</w:t>
      </w:r>
      <w:r>
        <w:rPr>
          <w:b/>
          <w:color w:val="000000"/>
          <w:szCs w:val="28"/>
        </w:rPr>
        <w:t xml:space="preserve"> ch</w:t>
      </w:r>
      <w:r w:rsidRPr="007C3F80">
        <w:rPr>
          <w:b/>
          <w:color w:val="000000"/>
          <w:szCs w:val="28"/>
        </w:rPr>
        <w:t>ọn</w:t>
      </w:r>
      <w:r>
        <w:rPr>
          <w:color w:val="000000"/>
          <w:szCs w:val="28"/>
        </w:rPr>
        <w:t xml:space="preserve"> (</w:t>
      </w:r>
      <w:r w:rsidRPr="00607127">
        <w:rPr>
          <w:rFonts w:hint="eastAsia"/>
          <w:color w:val="000000"/>
          <w:szCs w:val="28"/>
        </w:rPr>
        <w:t>Đ</w:t>
      </w:r>
      <w:r w:rsidRPr="00607127">
        <w:rPr>
          <w:color w:val="000000"/>
          <w:szCs w:val="28"/>
        </w:rPr>
        <w:t>ịa</w:t>
      </w:r>
      <w:r>
        <w:rPr>
          <w:color w:val="000000"/>
          <w:szCs w:val="28"/>
        </w:rPr>
        <w:t xml:space="preserve"> l</w:t>
      </w:r>
      <w:r w:rsidRPr="00607127">
        <w:rPr>
          <w:color w:val="000000"/>
          <w:szCs w:val="28"/>
        </w:rPr>
        <w:t>ý</w:t>
      </w:r>
      <w:r>
        <w:rPr>
          <w:color w:val="000000"/>
          <w:szCs w:val="28"/>
        </w:rPr>
        <w:t>, GDKT&amp;PL, V</w:t>
      </w:r>
      <w:r w:rsidRPr="007C3F80">
        <w:rPr>
          <w:color w:val="000000"/>
          <w:szCs w:val="28"/>
        </w:rPr>
        <w:t>ật</w:t>
      </w:r>
      <w:r>
        <w:rPr>
          <w:color w:val="000000"/>
          <w:szCs w:val="28"/>
        </w:rPr>
        <w:t xml:space="preserve"> l</w:t>
      </w:r>
      <w:r w:rsidRPr="007C3F80">
        <w:rPr>
          <w:color w:val="000000"/>
          <w:szCs w:val="28"/>
        </w:rPr>
        <w:t>ý</w:t>
      </w:r>
      <w:r>
        <w:rPr>
          <w:color w:val="000000"/>
          <w:szCs w:val="28"/>
        </w:rPr>
        <w:t>, Tin h</w:t>
      </w:r>
      <w:r w:rsidRPr="00607127">
        <w:rPr>
          <w:color w:val="000000"/>
          <w:szCs w:val="28"/>
        </w:rPr>
        <w:t>ọc</w:t>
      </w:r>
      <w:r>
        <w:rPr>
          <w:color w:val="000000"/>
          <w:szCs w:val="28"/>
        </w:rPr>
        <w:t>, Ti</w:t>
      </w:r>
      <w:r w:rsidRPr="007C3F80">
        <w:rPr>
          <w:color w:val="000000"/>
          <w:szCs w:val="28"/>
        </w:rPr>
        <w:t>ếng</w:t>
      </w:r>
      <w:r>
        <w:rPr>
          <w:color w:val="000000"/>
          <w:szCs w:val="28"/>
        </w:rPr>
        <w:t xml:space="preserve"> Anh), </w:t>
      </w:r>
      <w:r w:rsidRPr="00607127">
        <w:rPr>
          <w:b/>
          <w:color w:val="000000"/>
          <w:szCs w:val="28"/>
        </w:rPr>
        <w:t xml:space="preserve">hoạt </w:t>
      </w:r>
      <w:r w:rsidRPr="00607127">
        <w:rPr>
          <w:rFonts w:hint="eastAsia"/>
          <w:b/>
          <w:color w:val="000000"/>
          <w:szCs w:val="28"/>
        </w:rPr>
        <w:t>đ</w:t>
      </w:r>
      <w:r w:rsidRPr="00607127">
        <w:rPr>
          <w:b/>
          <w:color w:val="000000"/>
          <w:szCs w:val="28"/>
        </w:rPr>
        <w:t>ộng giáo dục bắt buộc</w:t>
      </w:r>
      <w:r>
        <w:rPr>
          <w:color w:val="000000"/>
          <w:szCs w:val="28"/>
        </w:rPr>
        <w:t>: Ho</w:t>
      </w:r>
      <w:r w:rsidRPr="00607127">
        <w:rPr>
          <w:color w:val="000000"/>
          <w:szCs w:val="28"/>
        </w:rPr>
        <w:t>ạt</w:t>
      </w:r>
      <w:r>
        <w:rPr>
          <w:color w:val="000000"/>
          <w:szCs w:val="28"/>
        </w:rPr>
        <w:t xml:space="preserve"> </w:t>
      </w:r>
      <w:r w:rsidRPr="00607127">
        <w:rPr>
          <w:rFonts w:hint="eastAsia"/>
          <w:color w:val="000000"/>
          <w:szCs w:val="28"/>
        </w:rPr>
        <w:t>đ</w:t>
      </w:r>
      <w:r w:rsidRPr="00607127">
        <w:rPr>
          <w:color w:val="000000"/>
          <w:szCs w:val="28"/>
        </w:rPr>
        <w:t>ộng</w:t>
      </w:r>
      <w:r>
        <w:rPr>
          <w:color w:val="000000"/>
          <w:szCs w:val="28"/>
        </w:rPr>
        <w:t xml:space="preserve"> tr</w:t>
      </w:r>
      <w:r w:rsidRPr="00607127">
        <w:rPr>
          <w:color w:val="000000"/>
          <w:szCs w:val="28"/>
        </w:rPr>
        <w:t>ải</w:t>
      </w:r>
      <w:r>
        <w:rPr>
          <w:color w:val="000000"/>
          <w:szCs w:val="28"/>
        </w:rPr>
        <w:t xml:space="preserve"> nghi</w:t>
      </w:r>
      <w:r w:rsidRPr="00607127">
        <w:rPr>
          <w:color w:val="000000"/>
          <w:szCs w:val="28"/>
        </w:rPr>
        <w:t>ệm</w:t>
      </w:r>
      <w:r>
        <w:rPr>
          <w:color w:val="000000"/>
          <w:szCs w:val="28"/>
        </w:rPr>
        <w:t>, h</w:t>
      </w:r>
      <w:r>
        <w:rPr>
          <w:rFonts w:hint="eastAsia"/>
          <w:color w:val="000000"/>
          <w:szCs w:val="28"/>
        </w:rPr>
        <w:t>ư</w:t>
      </w:r>
      <w:r w:rsidRPr="00607127">
        <w:rPr>
          <w:color w:val="000000"/>
          <w:szCs w:val="28"/>
        </w:rPr>
        <w:t>ớng</w:t>
      </w:r>
      <w:r>
        <w:rPr>
          <w:color w:val="000000"/>
          <w:szCs w:val="28"/>
        </w:rPr>
        <w:t xml:space="preserve"> nghi</w:t>
      </w:r>
      <w:r w:rsidRPr="00607127">
        <w:rPr>
          <w:color w:val="000000"/>
          <w:szCs w:val="28"/>
        </w:rPr>
        <w:t>ệp</w:t>
      </w:r>
      <w:r>
        <w:rPr>
          <w:color w:val="000000"/>
          <w:szCs w:val="28"/>
        </w:rPr>
        <w:t xml:space="preserve"> v</w:t>
      </w:r>
      <w:r w:rsidRPr="001B6855">
        <w:rPr>
          <w:color w:val="000000"/>
          <w:szCs w:val="28"/>
        </w:rPr>
        <w:t>à</w:t>
      </w:r>
      <w:r>
        <w:rPr>
          <w:color w:val="000000"/>
          <w:szCs w:val="28"/>
        </w:rPr>
        <w:t xml:space="preserve"> </w:t>
      </w:r>
      <w:r w:rsidRPr="00B02A38">
        <w:rPr>
          <w:b/>
          <w:color w:val="000000"/>
          <w:szCs w:val="28"/>
        </w:rPr>
        <w:t>03 chuyên đề học tập lựa chọn bắt buộc</w:t>
      </w:r>
      <w:r>
        <w:rPr>
          <w:color w:val="000000"/>
          <w:szCs w:val="28"/>
        </w:rPr>
        <w:t>. Th</w:t>
      </w:r>
      <w:r w:rsidRPr="001B6855">
        <w:rPr>
          <w:color w:val="000000"/>
          <w:szCs w:val="28"/>
        </w:rPr>
        <w:t>ời</w:t>
      </w:r>
      <w:r>
        <w:rPr>
          <w:color w:val="000000"/>
          <w:szCs w:val="28"/>
        </w:rPr>
        <w:t xml:space="preserve"> lư</w:t>
      </w:r>
      <w:r w:rsidRPr="001B6855">
        <w:rPr>
          <w:color w:val="000000"/>
          <w:szCs w:val="28"/>
        </w:rPr>
        <w:t>ợng</w:t>
      </w:r>
      <w:r>
        <w:rPr>
          <w:color w:val="000000"/>
          <w:szCs w:val="28"/>
        </w:rPr>
        <w:t xml:space="preserve"> v</w:t>
      </w:r>
      <w:r w:rsidRPr="001B6855">
        <w:rPr>
          <w:color w:val="000000"/>
          <w:szCs w:val="28"/>
        </w:rPr>
        <w:t>à</w:t>
      </w:r>
      <w:r>
        <w:rPr>
          <w:color w:val="000000"/>
          <w:szCs w:val="28"/>
        </w:rPr>
        <w:t xml:space="preserve"> s</w:t>
      </w:r>
      <w:r w:rsidRPr="001B6855">
        <w:rPr>
          <w:color w:val="000000"/>
          <w:szCs w:val="28"/>
        </w:rPr>
        <w:t>ố</w:t>
      </w:r>
      <w:r>
        <w:rPr>
          <w:color w:val="000000"/>
          <w:szCs w:val="28"/>
        </w:rPr>
        <w:t xml:space="preserve"> ti</w:t>
      </w:r>
      <w:r w:rsidRPr="001B6855">
        <w:rPr>
          <w:color w:val="000000"/>
          <w:szCs w:val="28"/>
        </w:rPr>
        <w:t>ết</w:t>
      </w:r>
      <w:r>
        <w:rPr>
          <w:color w:val="000000"/>
          <w:szCs w:val="28"/>
        </w:rPr>
        <w:t xml:space="preserve"> c</w:t>
      </w:r>
      <w:r w:rsidRPr="001B6855">
        <w:rPr>
          <w:color w:val="000000"/>
          <w:szCs w:val="28"/>
        </w:rPr>
        <w:t>ủa</w:t>
      </w:r>
      <w:r>
        <w:rPr>
          <w:color w:val="000000"/>
          <w:szCs w:val="28"/>
        </w:rPr>
        <w:t xml:space="preserve"> c</w:t>
      </w:r>
      <w:r w:rsidRPr="001B6855">
        <w:rPr>
          <w:color w:val="000000"/>
          <w:szCs w:val="28"/>
        </w:rPr>
        <w:t>ác</w:t>
      </w:r>
      <w:r>
        <w:rPr>
          <w:color w:val="000000"/>
          <w:szCs w:val="28"/>
        </w:rPr>
        <w:t xml:space="preserve"> m</w:t>
      </w:r>
      <w:r w:rsidRPr="001B6855">
        <w:rPr>
          <w:color w:val="000000"/>
          <w:szCs w:val="28"/>
        </w:rPr>
        <w:t>ô</w:t>
      </w:r>
      <w:r>
        <w:rPr>
          <w:color w:val="000000"/>
          <w:szCs w:val="28"/>
        </w:rPr>
        <w:t>n h</w:t>
      </w:r>
      <w:r w:rsidRPr="001B6855">
        <w:rPr>
          <w:color w:val="000000"/>
          <w:szCs w:val="28"/>
        </w:rPr>
        <w:t>ọc</w:t>
      </w:r>
      <w:r>
        <w:rPr>
          <w:color w:val="000000"/>
          <w:szCs w:val="28"/>
        </w:rPr>
        <w:t xml:space="preserve"> th</w:t>
      </w:r>
      <w:r w:rsidRPr="001B6855">
        <w:rPr>
          <w:color w:val="000000"/>
          <w:szCs w:val="28"/>
        </w:rPr>
        <w:t>ực</w:t>
      </w:r>
      <w:r>
        <w:rPr>
          <w:color w:val="000000"/>
          <w:szCs w:val="28"/>
        </w:rPr>
        <w:t xml:space="preserve"> hi</w:t>
      </w:r>
      <w:r w:rsidRPr="001B6855">
        <w:rPr>
          <w:color w:val="000000"/>
          <w:szCs w:val="28"/>
        </w:rPr>
        <w:t>ện</w:t>
      </w:r>
      <w:r>
        <w:rPr>
          <w:color w:val="000000"/>
          <w:szCs w:val="28"/>
        </w:rPr>
        <w:t xml:space="preserve"> theo quy </w:t>
      </w:r>
      <w:r w:rsidRPr="001B6855">
        <w:rPr>
          <w:color w:val="000000"/>
          <w:szCs w:val="28"/>
        </w:rPr>
        <w:t>định</w:t>
      </w:r>
      <w:r>
        <w:rPr>
          <w:color w:val="000000"/>
          <w:szCs w:val="28"/>
        </w:rPr>
        <w:t xml:space="preserve"> c</w:t>
      </w:r>
      <w:r w:rsidRPr="001B6855">
        <w:rPr>
          <w:color w:val="000000"/>
          <w:szCs w:val="28"/>
        </w:rPr>
        <w:t>ủa</w:t>
      </w:r>
      <w:r>
        <w:rPr>
          <w:color w:val="000000"/>
          <w:szCs w:val="28"/>
        </w:rPr>
        <w:t xml:space="preserve"> Ch</w:t>
      </w:r>
      <w:r w:rsidRPr="001B6855">
        <w:rPr>
          <w:color w:val="000000"/>
          <w:szCs w:val="28"/>
        </w:rPr>
        <w:t>ươ</w:t>
      </w:r>
      <w:r>
        <w:rPr>
          <w:color w:val="000000"/>
          <w:szCs w:val="28"/>
        </w:rPr>
        <w:t>ng tr</w:t>
      </w:r>
      <w:r w:rsidRPr="001B6855">
        <w:rPr>
          <w:color w:val="000000"/>
          <w:szCs w:val="28"/>
        </w:rPr>
        <w:t>ình</w:t>
      </w:r>
      <w:r>
        <w:rPr>
          <w:color w:val="000000"/>
          <w:szCs w:val="28"/>
        </w:rPr>
        <w:t xml:space="preserve"> GDPT 2018 c</w:t>
      </w:r>
      <w:r w:rsidRPr="001B6855">
        <w:rPr>
          <w:color w:val="000000"/>
          <w:szCs w:val="28"/>
        </w:rPr>
        <w:t>ấp</w:t>
      </w:r>
      <w:r>
        <w:rPr>
          <w:color w:val="000000"/>
          <w:szCs w:val="28"/>
        </w:rPr>
        <w:t xml:space="preserve"> THPT. C</w:t>
      </w:r>
      <w:r w:rsidRPr="001B6855">
        <w:rPr>
          <w:color w:val="000000"/>
          <w:szCs w:val="28"/>
        </w:rPr>
        <w:t>ụ</w:t>
      </w:r>
      <w:r>
        <w:rPr>
          <w:color w:val="000000"/>
          <w:szCs w:val="28"/>
        </w:rPr>
        <w:t xml:space="preserve"> th</w:t>
      </w:r>
      <w:r w:rsidRPr="001B6855">
        <w:rPr>
          <w:color w:val="000000"/>
          <w:szCs w:val="28"/>
        </w:rPr>
        <w:t>ể</w:t>
      </w:r>
      <w:r>
        <w:rPr>
          <w:color w:val="000000"/>
          <w:szCs w:val="28"/>
        </w:rPr>
        <w:t xml:space="preserve"> nh</w:t>
      </w:r>
      <w:r w:rsidRPr="001B6855">
        <w:rPr>
          <w:color w:val="000000"/>
          <w:szCs w:val="28"/>
        </w:rPr>
        <w:t>ư</w:t>
      </w:r>
      <w:r>
        <w:rPr>
          <w:color w:val="000000"/>
          <w:szCs w:val="28"/>
        </w:rPr>
        <w:t xml:space="preserve"> sau:</w:t>
      </w:r>
    </w:p>
    <w:tbl>
      <w:tblPr>
        <w:tblStyle w:val="TableGrid"/>
        <w:tblW w:w="8930" w:type="dxa"/>
        <w:tblInd w:w="392" w:type="dxa"/>
        <w:tblLayout w:type="fixed"/>
        <w:tblLook w:val="01E0"/>
      </w:tblPr>
      <w:tblGrid>
        <w:gridCol w:w="850"/>
        <w:gridCol w:w="2552"/>
        <w:gridCol w:w="2835"/>
        <w:gridCol w:w="2693"/>
      </w:tblGrid>
      <w:tr w:rsidR="007C3F80" w:rsidRPr="004531DF" w:rsidTr="00644005">
        <w:tc>
          <w:tcPr>
            <w:tcW w:w="850" w:type="dxa"/>
            <w:tcBorders>
              <w:top w:val="single" w:sz="4" w:space="0" w:color="auto"/>
              <w:left w:val="single" w:sz="4" w:space="0" w:color="auto"/>
              <w:bottom w:val="single" w:sz="4" w:space="0" w:color="auto"/>
              <w:right w:val="single" w:sz="4" w:space="0" w:color="auto"/>
            </w:tcBorders>
          </w:tcPr>
          <w:p w:rsidR="007C3F80" w:rsidRPr="004531DF" w:rsidRDefault="007C3F80" w:rsidP="00644005">
            <w:pPr>
              <w:spacing w:before="60" w:after="60"/>
              <w:jc w:val="center"/>
              <w:rPr>
                <w:b/>
                <w:szCs w:val="28"/>
              </w:rPr>
            </w:pPr>
            <w:r w:rsidRPr="004531DF">
              <w:rPr>
                <w:b/>
                <w:szCs w:val="28"/>
              </w:rPr>
              <w:t>STT</w:t>
            </w:r>
          </w:p>
        </w:tc>
        <w:tc>
          <w:tcPr>
            <w:tcW w:w="2552" w:type="dxa"/>
            <w:tcBorders>
              <w:top w:val="single" w:sz="4" w:space="0" w:color="auto"/>
              <w:left w:val="single" w:sz="4" w:space="0" w:color="auto"/>
              <w:bottom w:val="single" w:sz="4" w:space="0" w:color="auto"/>
              <w:right w:val="single" w:sz="4" w:space="0" w:color="auto"/>
            </w:tcBorders>
          </w:tcPr>
          <w:p w:rsidR="007C3F80" w:rsidRPr="004531DF" w:rsidRDefault="007C3F80" w:rsidP="00644005">
            <w:pPr>
              <w:spacing w:before="60" w:after="60"/>
              <w:jc w:val="both"/>
              <w:rPr>
                <w:b/>
                <w:szCs w:val="28"/>
              </w:rPr>
            </w:pPr>
            <w:r w:rsidRPr="004531DF">
              <w:rPr>
                <w:b/>
                <w:szCs w:val="28"/>
              </w:rPr>
              <w:t>Môn học</w:t>
            </w:r>
          </w:p>
        </w:tc>
        <w:tc>
          <w:tcPr>
            <w:tcW w:w="2835" w:type="dxa"/>
            <w:tcBorders>
              <w:top w:val="single" w:sz="4" w:space="0" w:color="auto"/>
              <w:left w:val="single" w:sz="4" w:space="0" w:color="auto"/>
              <w:bottom w:val="single" w:sz="4" w:space="0" w:color="auto"/>
              <w:right w:val="single" w:sz="4" w:space="0" w:color="auto"/>
            </w:tcBorders>
          </w:tcPr>
          <w:p w:rsidR="007C3F80" w:rsidRPr="004531DF" w:rsidRDefault="007C3F80" w:rsidP="00644005">
            <w:pPr>
              <w:spacing w:before="60" w:after="60"/>
              <w:jc w:val="both"/>
              <w:rPr>
                <w:b/>
                <w:szCs w:val="28"/>
              </w:rPr>
            </w:pPr>
            <w:r w:rsidRPr="004531DF">
              <w:rPr>
                <w:b/>
                <w:szCs w:val="28"/>
              </w:rPr>
              <w:t>Số tiết /</w:t>
            </w:r>
            <w:r>
              <w:rPr>
                <w:b/>
                <w:szCs w:val="28"/>
              </w:rPr>
              <w:t>35</w:t>
            </w:r>
            <w:r w:rsidRPr="004531DF">
              <w:rPr>
                <w:b/>
                <w:szCs w:val="28"/>
              </w:rPr>
              <w:t xml:space="preserve"> tuần</w:t>
            </w:r>
          </w:p>
        </w:tc>
        <w:tc>
          <w:tcPr>
            <w:tcW w:w="2693" w:type="dxa"/>
            <w:tcBorders>
              <w:top w:val="single" w:sz="4" w:space="0" w:color="auto"/>
              <w:left w:val="single" w:sz="4" w:space="0" w:color="auto"/>
              <w:bottom w:val="single" w:sz="4" w:space="0" w:color="auto"/>
              <w:right w:val="single" w:sz="4" w:space="0" w:color="auto"/>
            </w:tcBorders>
          </w:tcPr>
          <w:p w:rsidR="007C3F80" w:rsidRPr="004531DF" w:rsidRDefault="007C3F80" w:rsidP="00644005">
            <w:pPr>
              <w:spacing w:before="60" w:after="60"/>
              <w:jc w:val="center"/>
              <w:rPr>
                <w:b/>
                <w:szCs w:val="28"/>
              </w:rPr>
            </w:pPr>
            <w:r w:rsidRPr="004531DF">
              <w:rPr>
                <w:b/>
                <w:szCs w:val="28"/>
              </w:rPr>
              <w:t>Ghi chú</w:t>
            </w:r>
          </w:p>
        </w:tc>
      </w:tr>
      <w:tr w:rsidR="007C3F80" w:rsidRPr="004531DF" w:rsidTr="00644005">
        <w:tc>
          <w:tcPr>
            <w:tcW w:w="850" w:type="dxa"/>
            <w:tcBorders>
              <w:top w:val="single" w:sz="4" w:space="0" w:color="auto"/>
              <w:left w:val="single" w:sz="4" w:space="0" w:color="auto"/>
              <w:bottom w:val="single" w:sz="4" w:space="0" w:color="auto"/>
              <w:right w:val="single" w:sz="4" w:space="0" w:color="auto"/>
            </w:tcBorders>
          </w:tcPr>
          <w:p w:rsidR="007C3F80" w:rsidRPr="004531DF" w:rsidRDefault="007C3F80" w:rsidP="00644005">
            <w:pPr>
              <w:spacing w:before="60"/>
              <w:jc w:val="center"/>
              <w:rPr>
                <w:szCs w:val="28"/>
              </w:rPr>
            </w:pPr>
            <w:r w:rsidRPr="004531DF">
              <w:rPr>
                <w:szCs w:val="28"/>
              </w:rPr>
              <w:t>1</w:t>
            </w:r>
          </w:p>
        </w:tc>
        <w:tc>
          <w:tcPr>
            <w:tcW w:w="2552" w:type="dxa"/>
            <w:tcBorders>
              <w:top w:val="single" w:sz="4" w:space="0" w:color="auto"/>
              <w:left w:val="single" w:sz="4" w:space="0" w:color="auto"/>
              <w:bottom w:val="single" w:sz="4" w:space="0" w:color="auto"/>
              <w:right w:val="single" w:sz="4" w:space="0" w:color="auto"/>
            </w:tcBorders>
          </w:tcPr>
          <w:p w:rsidR="007C3F80" w:rsidRPr="004531DF" w:rsidRDefault="007C3F80" w:rsidP="00644005">
            <w:pPr>
              <w:spacing w:before="60" w:after="60"/>
              <w:jc w:val="both"/>
              <w:rPr>
                <w:b/>
                <w:szCs w:val="28"/>
              </w:rPr>
            </w:pPr>
            <w:r w:rsidRPr="004531DF">
              <w:rPr>
                <w:szCs w:val="28"/>
              </w:rPr>
              <w:t>Toán</w:t>
            </w:r>
          </w:p>
        </w:tc>
        <w:tc>
          <w:tcPr>
            <w:tcW w:w="2835" w:type="dxa"/>
            <w:tcBorders>
              <w:top w:val="single" w:sz="4" w:space="0" w:color="auto"/>
              <w:left w:val="single" w:sz="4" w:space="0" w:color="auto"/>
              <w:bottom w:val="single" w:sz="4" w:space="0" w:color="auto"/>
              <w:right w:val="single" w:sz="4" w:space="0" w:color="auto"/>
            </w:tcBorders>
          </w:tcPr>
          <w:p w:rsidR="007C3F80" w:rsidRPr="004531DF" w:rsidRDefault="007C3F80" w:rsidP="00644005">
            <w:pPr>
              <w:spacing w:before="60" w:after="60"/>
              <w:jc w:val="both"/>
              <w:rPr>
                <w:szCs w:val="28"/>
              </w:rPr>
            </w:pPr>
            <w:r>
              <w:rPr>
                <w:szCs w:val="28"/>
              </w:rPr>
              <w:t>Lớp 10</w:t>
            </w:r>
            <w:r w:rsidRPr="004531DF">
              <w:rPr>
                <w:szCs w:val="28"/>
              </w:rPr>
              <w:t xml:space="preserve">: </w:t>
            </w:r>
            <w:r>
              <w:rPr>
                <w:szCs w:val="28"/>
              </w:rPr>
              <w:t>105 tiết</w:t>
            </w:r>
          </w:p>
          <w:p w:rsidR="007C3F80" w:rsidRPr="004531DF" w:rsidRDefault="007C3F80" w:rsidP="00644005">
            <w:pPr>
              <w:spacing w:before="60" w:after="60"/>
              <w:jc w:val="both"/>
              <w:rPr>
                <w:szCs w:val="28"/>
              </w:rPr>
            </w:pPr>
          </w:p>
        </w:tc>
        <w:tc>
          <w:tcPr>
            <w:tcW w:w="2693" w:type="dxa"/>
            <w:tcBorders>
              <w:top w:val="single" w:sz="4" w:space="0" w:color="auto"/>
              <w:left w:val="single" w:sz="4" w:space="0" w:color="auto"/>
              <w:bottom w:val="single" w:sz="4" w:space="0" w:color="auto"/>
              <w:right w:val="single" w:sz="4" w:space="0" w:color="auto"/>
            </w:tcBorders>
          </w:tcPr>
          <w:p w:rsidR="007C3F80" w:rsidRPr="004531DF" w:rsidRDefault="007C3F80" w:rsidP="00644005">
            <w:pPr>
              <w:jc w:val="both"/>
              <w:rPr>
                <w:szCs w:val="28"/>
              </w:rPr>
            </w:pPr>
            <w:r>
              <w:rPr>
                <w:szCs w:val="28"/>
              </w:rPr>
              <w:t>M</w:t>
            </w:r>
            <w:r w:rsidRPr="001B6855">
              <w:rPr>
                <w:szCs w:val="28"/>
              </w:rPr>
              <w:t>ô</w:t>
            </w:r>
            <w:r>
              <w:rPr>
                <w:szCs w:val="28"/>
              </w:rPr>
              <w:t>n h</w:t>
            </w:r>
            <w:r w:rsidRPr="001B6855">
              <w:rPr>
                <w:szCs w:val="28"/>
              </w:rPr>
              <w:t>ọc</w:t>
            </w:r>
            <w:r>
              <w:rPr>
                <w:szCs w:val="28"/>
              </w:rPr>
              <w:t xml:space="preserve"> b</w:t>
            </w:r>
            <w:r w:rsidRPr="001B6855">
              <w:rPr>
                <w:szCs w:val="28"/>
              </w:rPr>
              <w:t>ắt</w:t>
            </w:r>
            <w:r>
              <w:rPr>
                <w:szCs w:val="28"/>
              </w:rPr>
              <w:t xml:space="preserve"> bu</w:t>
            </w:r>
            <w:r w:rsidRPr="001B6855">
              <w:rPr>
                <w:szCs w:val="28"/>
              </w:rPr>
              <w:t>ộc</w:t>
            </w:r>
          </w:p>
        </w:tc>
      </w:tr>
      <w:tr w:rsidR="007C3F80" w:rsidRPr="004531DF" w:rsidTr="00644005">
        <w:tc>
          <w:tcPr>
            <w:tcW w:w="850" w:type="dxa"/>
            <w:tcBorders>
              <w:top w:val="single" w:sz="4" w:space="0" w:color="auto"/>
              <w:left w:val="single" w:sz="4" w:space="0" w:color="auto"/>
              <w:bottom w:val="single" w:sz="4" w:space="0" w:color="auto"/>
              <w:right w:val="single" w:sz="4" w:space="0" w:color="auto"/>
            </w:tcBorders>
          </w:tcPr>
          <w:p w:rsidR="007C3F80" w:rsidRPr="004531DF" w:rsidRDefault="007C3F80" w:rsidP="00644005">
            <w:pPr>
              <w:spacing w:before="60"/>
              <w:jc w:val="center"/>
              <w:rPr>
                <w:szCs w:val="28"/>
              </w:rPr>
            </w:pPr>
            <w:r w:rsidRPr="004531DF">
              <w:rPr>
                <w:szCs w:val="28"/>
              </w:rPr>
              <w:t>2</w:t>
            </w:r>
          </w:p>
        </w:tc>
        <w:tc>
          <w:tcPr>
            <w:tcW w:w="2552" w:type="dxa"/>
            <w:tcBorders>
              <w:top w:val="single" w:sz="4" w:space="0" w:color="auto"/>
              <w:left w:val="single" w:sz="4" w:space="0" w:color="auto"/>
              <w:bottom w:val="single" w:sz="4" w:space="0" w:color="auto"/>
              <w:right w:val="single" w:sz="4" w:space="0" w:color="auto"/>
            </w:tcBorders>
          </w:tcPr>
          <w:p w:rsidR="007C3F80" w:rsidRPr="004531DF" w:rsidRDefault="007C3F80" w:rsidP="00644005">
            <w:pPr>
              <w:spacing w:before="60" w:after="60"/>
              <w:jc w:val="both"/>
              <w:rPr>
                <w:szCs w:val="28"/>
              </w:rPr>
            </w:pPr>
            <w:r w:rsidRPr="004531DF">
              <w:rPr>
                <w:szCs w:val="28"/>
              </w:rPr>
              <w:t>Ngữ văn</w:t>
            </w:r>
          </w:p>
        </w:tc>
        <w:tc>
          <w:tcPr>
            <w:tcW w:w="2835" w:type="dxa"/>
            <w:tcBorders>
              <w:top w:val="single" w:sz="4" w:space="0" w:color="auto"/>
              <w:left w:val="single" w:sz="4" w:space="0" w:color="auto"/>
              <w:bottom w:val="single" w:sz="4" w:space="0" w:color="auto"/>
              <w:right w:val="single" w:sz="4" w:space="0" w:color="auto"/>
            </w:tcBorders>
          </w:tcPr>
          <w:p w:rsidR="007C3F80" w:rsidRPr="004531DF" w:rsidRDefault="007C3F80" w:rsidP="00644005">
            <w:pPr>
              <w:spacing w:before="60"/>
              <w:jc w:val="both"/>
              <w:rPr>
                <w:szCs w:val="28"/>
              </w:rPr>
            </w:pPr>
            <w:r>
              <w:rPr>
                <w:szCs w:val="28"/>
              </w:rPr>
              <w:t>Lớp 10: 105 ti</w:t>
            </w:r>
            <w:r w:rsidRPr="001B6855">
              <w:rPr>
                <w:szCs w:val="28"/>
              </w:rPr>
              <w:t>ết</w:t>
            </w:r>
          </w:p>
        </w:tc>
        <w:tc>
          <w:tcPr>
            <w:tcW w:w="2693" w:type="dxa"/>
            <w:tcBorders>
              <w:top w:val="single" w:sz="4" w:space="0" w:color="auto"/>
              <w:left w:val="single" w:sz="4" w:space="0" w:color="auto"/>
              <w:bottom w:val="single" w:sz="4" w:space="0" w:color="auto"/>
              <w:right w:val="single" w:sz="4" w:space="0" w:color="auto"/>
            </w:tcBorders>
          </w:tcPr>
          <w:p w:rsidR="007C3F80" w:rsidRPr="004531DF" w:rsidRDefault="007C3F80" w:rsidP="00644005">
            <w:pPr>
              <w:spacing w:before="60"/>
              <w:jc w:val="both"/>
              <w:rPr>
                <w:szCs w:val="28"/>
              </w:rPr>
            </w:pPr>
            <w:r>
              <w:rPr>
                <w:szCs w:val="28"/>
              </w:rPr>
              <w:t>M</w:t>
            </w:r>
            <w:r w:rsidRPr="001B6855">
              <w:rPr>
                <w:szCs w:val="28"/>
              </w:rPr>
              <w:t>ô</w:t>
            </w:r>
            <w:r>
              <w:rPr>
                <w:szCs w:val="28"/>
              </w:rPr>
              <w:t>n h</w:t>
            </w:r>
            <w:r w:rsidRPr="001B6855">
              <w:rPr>
                <w:szCs w:val="28"/>
              </w:rPr>
              <w:t>ọc</w:t>
            </w:r>
            <w:r>
              <w:rPr>
                <w:szCs w:val="28"/>
              </w:rPr>
              <w:t xml:space="preserve"> b</w:t>
            </w:r>
            <w:r w:rsidRPr="001B6855">
              <w:rPr>
                <w:szCs w:val="28"/>
              </w:rPr>
              <w:t>ắt</w:t>
            </w:r>
            <w:r>
              <w:rPr>
                <w:szCs w:val="28"/>
              </w:rPr>
              <w:t xml:space="preserve"> bu</w:t>
            </w:r>
            <w:r w:rsidRPr="001B6855">
              <w:rPr>
                <w:szCs w:val="28"/>
              </w:rPr>
              <w:t>ộc</w:t>
            </w:r>
          </w:p>
        </w:tc>
      </w:tr>
      <w:tr w:rsidR="007C3F80" w:rsidRPr="004531DF" w:rsidTr="00644005">
        <w:trPr>
          <w:trHeight w:val="579"/>
        </w:trPr>
        <w:tc>
          <w:tcPr>
            <w:tcW w:w="850" w:type="dxa"/>
            <w:tcBorders>
              <w:top w:val="single" w:sz="4" w:space="0" w:color="auto"/>
              <w:left w:val="single" w:sz="4" w:space="0" w:color="auto"/>
              <w:bottom w:val="single" w:sz="4" w:space="0" w:color="auto"/>
              <w:right w:val="single" w:sz="4" w:space="0" w:color="auto"/>
            </w:tcBorders>
          </w:tcPr>
          <w:p w:rsidR="007C3F80" w:rsidRPr="004531DF" w:rsidRDefault="007C3F80" w:rsidP="00644005">
            <w:pPr>
              <w:spacing w:before="60"/>
              <w:jc w:val="center"/>
              <w:rPr>
                <w:szCs w:val="28"/>
              </w:rPr>
            </w:pPr>
            <w:r w:rsidRPr="004531DF">
              <w:rPr>
                <w:szCs w:val="28"/>
              </w:rPr>
              <w:t>3</w:t>
            </w:r>
          </w:p>
        </w:tc>
        <w:tc>
          <w:tcPr>
            <w:tcW w:w="2552" w:type="dxa"/>
            <w:tcBorders>
              <w:top w:val="single" w:sz="4" w:space="0" w:color="auto"/>
              <w:left w:val="single" w:sz="4" w:space="0" w:color="auto"/>
              <w:bottom w:val="single" w:sz="4" w:space="0" w:color="auto"/>
              <w:right w:val="single" w:sz="4" w:space="0" w:color="auto"/>
            </w:tcBorders>
          </w:tcPr>
          <w:p w:rsidR="007C3F80" w:rsidRPr="004531DF" w:rsidRDefault="007C3F80" w:rsidP="00644005">
            <w:pPr>
              <w:spacing w:before="60" w:after="60"/>
              <w:jc w:val="both"/>
              <w:rPr>
                <w:b/>
                <w:szCs w:val="28"/>
              </w:rPr>
            </w:pPr>
            <w:r>
              <w:rPr>
                <w:szCs w:val="28"/>
              </w:rPr>
              <w:t>L</w:t>
            </w:r>
            <w:r w:rsidRPr="001B6855">
              <w:rPr>
                <w:szCs w:val="28"/>
              </w:rPr>
              <w:t>ịch</w:t>
            </w:r>
            <w:r>
              <w:rPr>
                <w:szCs w:val="28"/>
              </w:rPr>
              <w:t xml:space="preserve"> s</w:t>
            </w:r>
            <w:r w:rsidRPr="001B6855">
              <w:rPr>
                <w:szCs w:val="28"/>
              </w:rPr>
              <w:t>ử</w:t>
            </w:r>
          </w:p>
        </w:tc>
        <w:tc>
          <w:tcPr>
            <w:tcW w:w="2835" w:type="dxa"/>
            <w:tcBorders>
              <w:top w:val="single" w:sz="4" w:space="0" w:color="auto"/>
              <w:left w:val="single" w:sz="4" w:space="0" w:color="auto"/>
              <w:bottom w:val="single" w:sz="4" w:space="0" w:color="auto"/>
              <w:right w:val="single" w:sz="4" w:space="0" w:color="auto"/>
            </w:tcBorders>
          </w:tcPr>
          <w:p w:rsidR="007C3F80" w:rsidRPr="004531DF" w:rsidRDefault="007C3F80" w:rsidP="00644005">
            <w:pPr>
              <w:spacing w:before="60" w:after="60"/>
              <w:jc w:val="both"/>
              <w:rPr>
                <w:szCs w:val="28"/>
              </w:rPr>
            </w:pPr>
            <w:r>
              <w:rPr>
                <w:szCs w:val="28"/>
              </w:rPr>
              <w:t>Lớp 10: 5</w:t>
            </w:r>
            <w:r w:rsidRPr="004531DF">
              <w:rPr>
                <w:szCs w:val="28"/>
              </w:rPr>
              <w:t>2 tiết</w:t>
            </w:r>
          </w:p>
        </w:tc>
        <w:tc>
          <w:tcPr>
            <w:tcW w:w="2693" w:type="dxa"/>
            <w:tcBorders>
              <w:top w:val="single" w:sz="4" w:space="0" w:color="auto"/>
              <w:left w:val="single" w:sz="4" w:space="0" w:color="auto"/>
              <w:bottom w:val="single" w:sz="4" w:space="0" w:color="auto"/>
              <w:right w:val="single" w:sz="4" w:space="0" w:color="auto"/>
            </w:tcBorders>
          </w:tcPr>
          <w:p w:rsidR="007C3F80" w:rsidRPr="004531DF" w:rsidRDefault="007C3F80" w:rsidP="00644005">
            <w:pPr>
              <w:jc w:val="both"/>
              <w:rPr>
                <w:szCs w:val="28"/>
              </w:rPr>
            </w:pPr>
            <w:r>
              <w:rPr>
                <w:szCs w:val="28"/>
              </w:rPr>
              <w:t>M</w:t>
            </w:r>
            <w:r w:rsidRPr="001B6855">
              <w:rPr>
                <w:szCs w:val="28"/>
              </w:rPr>
              <w:t>ô</w:t>
            </w:r>
            <w:r>
              <w:rPr>
                <w:szCs w:val="28"/>
              </w:rPr>
              <w:t>n h</w:t>
            </w:r>
            <w:r w:rsidRPr="001B6855">
              <w:rPr>
                <w:szCs w:val="28"/>
              </w:rPr>
              <w:t>ọc</w:t>
            </w:r>
            <w:r>
              <w:rPr>
                <w:szCs w:val="28"/>
              </w:rPr>
              <w:t xml:space="preserve"> b</w:t>
            </w:r>
            <w:r w:rsidRPr="001B6855">
              <w:rPr>
                <w:szCs w:val="28"/>
              </w:rPr>
              <w:t>ắt</w:t>
            </w:r>
            <w:r>
              <w:rPr>
                <w:szCs w:val="28"/>
              </w:rPr>
              <w:t xml:space="preserve"> bu</w:t>
            </w:r>
            <w:r w:rsidRPr="001B6855">
              <w:rPr>
                <w:szCs w:val="28"/>
              </w:rPr>
              <w:t>ộc</w:t>
            </w:r>
          </w:p>
        </w:tc>
      </w:tr>
      <w:tr w:rsidR="007C3F80" w:rsidRPr="004531DF" w:rsidTr="00644005">
        <w:tc>
          <w:tcPr>
            <w:tcW w:w="850" w:type="dxa"/>
            <w:tcBorders>
              <w:top w:val="single" w:sz="4" w:space="0" w:color="auto"/>
              <w:left w:val="single" w:sz="4" w:space="0" w:color="auto"/>
              <w:bottom w:val="single" w:sz="4" w:space="0" w:color="auto"/>
              <w:right w:val="single" w:sz="4" w:space="0" w:color="auto"/>
            </w:tcBorders>
          </w:tcPr>
          <w:p w:rsidR="007C3F80" w:rsidRPr="004531DF" w:rsidRDefault="007C3F80" w:rsidP="00644005">
            <w:pPr>
              <w:spacing w:before="60"/>
              <w:jc w:val="center"/>
              <w:rPr>
                <w:szCs w:val="28"/>
              </w:rPr>
            </w:pPr>
            <w:r w:rsidRPr="004531DF">
              <w:rPr>
                <w:szCs w:val="28"/>
              </w:rPr>
              <w:t>4</w:t>
            </w:r>
          </w:p>
        </w:tc>
        <w:tc>
          <w:tcPr>
            <w:tcW w:w="2552" w:type="dxa"/>
            <w:tcBorders>
              <w:top w:val="single" w:sz="4" w:space="0" w:color="auto"/>
              <w:left w:val="single" w:sz="4" w:space="0" w:color="auto"/>
              <w:bottom w:val="single" w:sz="4" w:space="0" w:color="auto"/>
              <w:right w:val="single" w:sz="4" w:space="0" w:color="auto"/>
            </w:tcBorders>
          </w:tcPr>
          <w:p w:rsidR="007C3F80" w:rsidRPr="004531DF" w:rsidRDefault="007C3F80" w:rsidP="00644005">
            <w:pPr>
              <w:spacing w:before="60" w:after="60"/>
              <w:jc w:val="both"/>
              <w:rPr>
                <w:szCs w:val="28"/>
              </w:rPr>
            </w:pPr>
            <w:r w:rsidRPr="004531DF">
              <w:rPr>
                <w:szCs w:val="28"/>
              </w:rPr>
              <w:t>Địa lý</w:t>
            </w:r>
          </w:p>
        </w:tc>
        <w:tc>
          <w:tcPr>
            <w:tcW w:w="2835" w:type="dxa"/>
            <w:tcBorders>
              <w:top w:val="single" w:sz="4" w:space="0" w:color="auto"/>
              <w:left w:val="single" w:sz="4" w:space="0" w:color="auto"/>
              <w:bottom w:val="single" w:sz="4" w:space="0" w:color="auto"/>
              <w:right w:val="single" w:sz="4" w:space="0" w:color="auto"/>
            </w:tcBorders>
          </w:tcPr>
          <w:p w:rsidR="007C3F80" w:rsidRPr="004531DF" w:rsidRDefault="007C3F80" w:rsidP="00644005">
            <w:pPr>
              <w:spacing w:before="60"/>
              <w:jc w:val="both"/>
              <w:rPr>
                <w:szCs w:val="28"/>
              </w:rPr>
            </w:pPr>
            <w:r>
              <w:rPr>
                <w:szCs w:val="28"/>
              </w:rPr>
              <w:t>Lớp 10: 70</w:t>
            </w:r>
            <w:r w:rsidRPr="004531DF">
              <w:rPr>
                <w:szCs w:val="28"/>
              </w:rPr>
              <w:t xml:space="preserve"> tiết</w:t>
            </w:r>
          </w:p>
        </w:tc>
        <w:tc>
          <w:tcPr>
            <w:tcW w:w="2693" w:type="dxa"/>
            <w:tcBorders>
              <w:top w:val="single" w:sz="4" w:space="0" w:color="auto"/>
              <w:left w:val="single" w:sz="4" w:space="0" w:color="auto"/>
              <w:bottom w:val="single" w:sz="4" w:space="0" w:color="auto"/>
              <w:right w:val="single" w:sz="4" w:space="0" w:color="auto"/>
            </w:tcBorders>
          </w:tcPr>
          <w:p w:rsidR="007C3F80" w:rsidRPr="004531DF" w:rsidRDefault="007C3F80" w:rsidP="00644005">
            <w:pPr>
              <w:spacing w:before="60"/>
              <w:jc w:val="both"/>
              <w:rPr>
                <w:szCs w:val="28"/>
              </w:rPr>
            </w:pPr>
            <w:r>
              <w:rPr>
                <w:szCs w:val="28"/>
              </w:rPr>
              <w:t>M</w:t>
            </w:r>
            <w:r w:rsidRPr="00B02A38">
              <w:rPr>
                <w:szCs w:val="28"/>
              </w:rPr>
              <w:t>ô</w:t>
            </w:r>
            <w:r>
              <w:rPr>
                <w:szCs w:val="28"/>
              </w:rPr>
              <w:t>n h</w:t>
            </w:r>
            <w:r w:rsidRPr="00B02A38">
              <w:rPr>
                <w:szCs w:val="28"/>
              </w:rPr>
              <w:t>ọc</w:t>
            </w:r>
            <w:r>
              <w:rPr>
                <w:szCs w:val="28"/>
              </w:rPr>
              <w:t xml:space="preserve"> l</w:t>
            </w:r>
            <w:r w:rsidRPr="00B02A38">
              <w:rPr>
                <w:szCs w:val="28"/>
              </w:rPr>
              <w:t>ựa</w:t>
            </w:r>
            <w:r>
              <w:rPr>
                <w:szCs w:val="28"/>
              </w:rPr>
              <w:t xml:space="preserve"> ch</w:t>
            </w:r>
            <w:r w:rsidRPr="00B02A38">
              <w:rPr>
                <w:szCs w:val="28"/>
              </w:rPr>
              <w:t>ọn</w:t>
            </w:r>
          </w:p>
        </w:tc>
      </w:tr>
      <w:tr w:rsidR="007C3F80" w:rsidRPr="004531DF" w:rsidTr="00644005">
        <w:tc>
          <w:tcPr>
            <w:tcW w:w="850" w:type="dxa"/>
            <w:tcBorders>
              <w:top w:val="single" w:sz="4" w:space="0" w:color="auto"/>
              <w:left w:val="single" w:sz="4" w:space="0" w:color="auto"/>
              <w:bottom w:val="single" w:sz="4" w:space="0" w:color="auto"/>
              <w:right w:val="single" w:sz="4" w:space="0" w:color="auto"/>
            </w:tcBorders>
          </w:tcPr>
          <w:p w:rsidR="007C3F80" w:rsidRPr="004531DF" w:rsidRDefault="007C3F80" w:rsidP="00644005">
            <w:pPr>
              <w:spacing w:before="60"/>
              <w:jc w:val="center"/>
              <w:rPr>
                <w:szCs w:val="28"/>
              </w:rPr>
            </w:pPr>
            <w:r w:rsidRPr="004531DF">
              <w:rPr>
                <w:szCs w:val="28"/>
              </w:rPr>
              <w:t>5</w:t>
            </w:r>
          </w:p>
        </w:tc>
        <w:tc>
          <w:tcPr>
            <w:tcW w:w="2552" w:type="dxa"/>
            <w:tcBorders>
              <w:top w:val="single" w:sz="4" w:space="0" w:color="auto"/>
              <w:left w:val="single" w:sz="4" w:space="0" w:color="auto"/>
              <w:bottom w:val="single" w:sz="4" w:space="0" w:color="auto"/>
              <w:right w:val="single" w:sz="4" w:space="0" w:color="auto"/>
            </w:tcBorders>
          </w:tcPr>
          <w:p w:rsidR="007C3F80" w:rsidRPr="004531DF" w:rsidRDefault="007C3F80" w:rsidP="00644005">
            <w:pPr>
              <w:spacing w:before="60" w:after="60"/>
              <w:jc w:val="both"/>
              <w:rPr>
                <w:szCs w:val="28"/>
              </w:rPr>
            </w:pPr>
            <w:r>
              <w:rPr>
                <w:szCs w:val="28"/>
              </w:rPr>
              <w:t>Gi</w:t>
            </w:r>
            <w:r w:rsidRPr="00B02A38">
              <w:rPr>
                <w:szCs w:val="28"/>
              </w:rPr>
              <w:t>áo</w:t>
            </w:r>
            <w:r>
              <w:rPr>
                <w:szCs w:val="28"/>
              </w:rPr>
              <w:t xml:space="preserve"> d</w:t>
            </w:r>
            <w:r w:rsidRPr="00B02A38">
              <w:rPr>
                <w:szCs w:val="28"/>
              </w:rPr>
              <w:t>ục</w:t>
            </w:r>
            <w:r>
              <w:rPr>
                <w:szCs w:val="28"/>
              </w:rPr>
              <w:t xml:space="preserve"> Kinh t</w:t>
            </w:r>
            <w:r w:rsidRPr="00B02A38">
              <w:rPr>
                <w:szCs w:val="28"/>
              </w:rPr>
              <w:t>ế</w:t>
            </w:r>
            <w:r>
              <w:rPr>
                <w:szCs w:val="28"/>
              </w:rPr>
              <w:t xml:space="preserve"> v</w:t>
            </w:r>
            <w:r w:rsidRPr="00B02A38">
              <w:rPr>
                <w:szCs w:val="28"/>
              </w:rPr>
              <w:t>à</w:t>
            </w:r>
            <w:r>
              <w:rPr>
                <w:szCs w:val="28"/>
              </w:rPr>
              <w:t xml:space="preserve"> ph</w:t>
            </w:r>
            <w:r w:rsidRPr="00B02A38">
              <w:rPr>
                <w:szCs w:val="28"/>
              </w:rPr>
              <w:t>áp</w:t>
            </w:r>
            <w:r>
              <w:rPr>
                <w:szCs w:val="28"/>
              </w:rPr>
              <w:t xml:space="preserve"> lu</w:t>
            </w:r>
            <w:r w:rsidRPr="00B02A38">
              <w:rPr>
                <w:szCs w:val="28"/>
              </w:rPr>
              <w:t>ật</w:t>
            </w:r>
            <w:r>
              <w:rPr>
                <w:szCs w:val="28"/>
              </w:rPr>
              <w:t xml:space="preserve"> </w:t>
            </w:r>
          </w:p>
        </w:tc>
        <w:tc>
          <w:tcPr>
            <w:tcW w:w="2835" w:type="dxa"/>
            <w:tcBorders>
              <w:top w:val="single" w:sz="4" w:space="0" w:color="auto"/>
              <w:left w:val="single" w:sz="4" w:space="0" w:color="auto"/>
              <w:bottom w:val="single" w:sz="4" w:space="0" w:color="auto"/>
              <w:right w:val="single" w:sz="4" w:space="0" w:color="auto"/>
            </w:tcBorders>
          </w:tcPr>
          <w:p w:rsidR="007C3F80" w:rsidRPr="004531DF" w:rsidRDefault="007C3F80" w:rsidP="00644005">
            <w:pPr>
              <w:spacing w:before="60" w:after="60"/>
              <w:jc w:val="both"/>
              <w:rPr>
                <w:szCs w:val="28"/>
              </w:rPr>
            </w:pPr>
            <w:r w:rsidRPr="004531DF">
              <w:rPr>
                <w:szCs w:val="28"/>
              </w:rPr>
              <w:t>Lớp 1</w:t>
            </w:r>
            <w:r>
              <w:rPr>
                <w:szCs w:val="28"/>
              </w:rPr>
              <w:t>0: 70</w:t>
            </w:r>
            <w:r w:rsidRPr="004531DF">
              <w:rPr>
                <w:szCs w:val="28"/>
              </w:rPr>
              <w:t xml:space="preserve"> tiết</w:t>
            </w:r>
          </w:p>
        </w:tc>
        <w:tc>
          <w:tcPr>
            <w:tcW w:w="2693" w:type="dxa"/>
            <w:tcBorders>
              <w:top w:val="single" w:sz="4" w:space="0" w:color="auto"/>
              <w:left w:val="single" w:sz="4" w:space="0" w:color="auto"/>
              <w:bottom w:val="single" w:sz="4" w:space="0" w:color="auto"/>
              <w:right w:val="single" w:sz="4" w:space="0" w:color="auto"/>
            </w:tcBorders>
          </w:tcPr>
          <w:p w:rsidR="007C3F80" w:rsidRPr="004531DF" w:rsidRDefault="007C3F80" w:rsidP="00644005">
            <w:pPr>
              <w:spacing w:before="60"/>
              <w:jc w:val="both"/>
              <w:rPr>
                <w:szCs w:val="28"/>
              </w:rPr>
            </w:pPr>
            <w:r>
              <w:rPr>
                <w:szCs w:val="28"/>
              </w:rPr>
              <w:t>M</w:t>
            </w:r>
            <w:r w:rsidRPr="00B02A38">
              <w:rPr>
                <w:szCs w:val="28"/>
              </w:rPr>
              <w:t>ô</w:t>
            </w:r>
            <w:r>
              <w:rPr>
                <w:szCs w:val="28"/>
              </w:rPr>
              <w:t>n h</w:t>
            </w:r>
            <w:r w:rsidRPr="00B02A38">
              <w:rPr>
                <w:szCs w:val="28"/>
              </w:rPr>
              <w:t>ọc</w:t>
            </w:r>
            <w:r>
              <w:rPr>
                <w:szCs w:val="28"/>
              </w:rPr>
              <w:t xml:space="preserve"> l</w:t>
            </w:r>
            <w:r w:rsidRPr="00B02A38">
              <w:rPr>
                <w:szCs w:val="28"/>
              </w:rPr>
              <w:t>ựa</w:t>
            </w:r>
            <w:r>
              <w:rPr>
                <w:szCs w:val="28"/>
              </w:rPr>
              <w:t xml:space="preserve"> ch</w:t>
            </w:r>
            <w:r w:rsidRPr="00B02A38">
              <w:rPr>
                <w:szCs w:val="28"/>
              </w:rPr>
              <w:t>ọn</w:t>
            </w:r>
          </w:p>
        </w:tc>
      </w:tr>
      <w:tr w:rsidR="007C3F80" w:rsidRPr="004531DF" w:rsidTr="00644005">
        <w:tc>
          <w:tcPr>
            <w:tcW w:w="850" w:type="dxa"/>
            <w:tcBorders>
              <w:top w:val="single" w:sz="4" w:space="0" w:color="auto"/>
              <w:left w:val="single" w:sz="4" w:space="0" w:color="auto"/>
              <w:bottom w:val="single" w:sz="4" w:space="0" w:color="auto"/>
              <w:right w:val="single" w:sz="4" w:space="0" w:color="auto"/>
            </w:tcBorders>
          </w:tcPr>
          <w:p w:rsidR="007C3F80" w:rsidRPr="004531DF" w:rsidRDefault="007C3F80" w:rsidP="00644005">
            <w:pPr>
              <w:spacing w:before="60"/>
              <w:jc w:val="center"/>
              <w:rPr>
                <w:szCs w:val="28"/>
              </w:rPr>
            </w:pPr>
            <w:r w:rsidRPr="004531DF">
              <w:rPr>
                <w:szCs w:val="28"/>
              </w:rPr>
              <w:t>6</w:t>
            </w:r>
          </w:p>
        </w:tc>
        <w:tc>
          <w:tcPr>
            <w:tcW w:w="2552" w:type="dxa"/>
            <w:tcBorders>
              <w:top w:val="single" w:sz="4" w:space="0" w:color="auto"/>
              <w:left w:val="single" w:sz="4" w:space="0" w:color="auto"/>
              <w:bottom w:val="single" w:sz="4" w:space="0" w:color="auto"/>
              <w:right w:val="single" w:sz="4" w:space="0" w:color="auto"/>
            </w:tcBorders>
          </w:tcPr>
          <w:p w:rsidR="007C3F80" w:rsidRPr="004531DF" w:rsidRDefault="007C3F80" w:rsidP="00644005">
            <w:pPr>
              <w:spacing w:before="60" w:after="60"/>
              <w:jc w:val="both"/>
              <w:rPr>
                <w:szCs w:val="28"/>
              </w:rPr>
            </w:pPr>
            <w:r>
              <w:rPr>
                <w:szCs w:val="28"/>
              </w:rPr>
              <w:t>V</w:t>
            </w:r>
            <w:r w:rsidRPr="007C3F80">
              <w:rPr>
                <w:szCs w:val="28"/>
              </w:rPr>
              <w:t>ật</w:t>
            </w:r>
            <w:r>
              <w:rPr>
                <w:szCs w:val="28"/>
              </w:rPr>
              <w:t xml:space="preserve"> l</w:t>
            </w:r>
            <w:r w:rsidRPr="007C3F80">
              <w:rPr>
                <w:szCs w:val="28"/>
              </w:rPr>
              <w:t>ý</w:t>
            </w:r>
          </w:p>
        </w:tc>
        <w:tc>
          <w:tcPr>
            <w:tcW w:w="2835" w:type="dxa"/>
            <w:tcBorders>
              <w:top w:val="single" w:sz="4" w:space="0" w:color="auto"/>
              <w:left w:val="single" w:sz="4" w:space="0" w:color="auto"/>
              <w:bottom w:val="single" w:sz="4" w:space="0" w:color="auto"/>
              <w:right w:val="single" w:sz="4" w:space="0" w:color="auto"/>
            </w:tcBorders>
          </w:tcPr>
          <w:p w:rsidR="007C3F80" w:rsidRPr="004531DF" w:rsidRDefault="007C3F80" w:rsidP="00644005">
            <w:pPr>
              <w:spacing w:before="60"/>
              <w:jc w:val="both"/>
              <w:rPr>
                <w:szCs w:val="28"/>
              </w:rPr>
            </w:pPr>
            <w:r w:rsidRPr="004531DF">
              <w:rPr>
                <w:szCs w:val="28"/>
              </w:rPr>
              <w:t>Lớp</w:t>
            </w:r>
            <w:r>
              <w:rPr>
                <w:szCs w:val="28"/>
              </w:rPr>
              <w:t xml:space="preserve"> 10: 70 tiết</w:t>
            </w:r>
          </w:p>
        </w:tc>
        <w:tc>
          <w:tcPr>
            <w:tcW w:w="2693" w:type="dxa"/>
            <w:tcBorders>
              <w:top w:val="single" w:sz="4" w:space="0" w:color="auto"/>
              <w:left w:val="single" w:sz="4" w:space="0" w:color="auto"/>
              <w:bottom w:val="single" w:sz="4" w:space="0" w:color="auto"/>
              <w:right w:val="single" w:sz="4" w:space="0" w:color="auto"/>
            </w:tcBorders>
          </w:tcPr>
          <w:p w:rsidR="007C3F80" w:rsidRPr="004531DF" w:rsidRDefault="007C3F80" w:rsidP="00644005">
            <w:pPr>
              <w:spacing w:before="60"/>
              <w:jc w:val="both"/>
              <w:rPr>
                <w:szCs w:val="28"/>
              </w:rPr>
            </w:pPr>
            <w:r>
              <w:rPr>
                <w:szCs w:val="28"/>
              </w:rPr>
              <w:t>M</w:t>
            </w:r>
            <w:r w:rsidRPr="00B02A38">
              <w:rPr>
                <w:szCs w:val="28"/>
              </w:rPr>
              <w:t>ô</w:t>
            </w:r>
            <w:r>
              <w:rPr>
                <w:szCs w:val="28"/>
              </w:rPr>
              <w:t>n h</w:t>
            </w:r>
            <w:r w:rsidRPr="00B02A38">
              <w:rPr>
                <w:szCs w:val="28"/>
              </w:rPr>
              <w:t>ọc</w:t>
            </w:r>
            <w:r>
              <w:rPr>
                <w:szCs w:val="28"/>
              </w:rPr>
              <w:t xml:space="preserve"> l</w:t>
            </w:r>
            <w:r w:rsidRPr="00B02A38">
              <w:rPr>
                <w:szCs w:val="28"/>
              </w:rPr>
              <w:t>ựa</w:t>
            </w:r>
            <w:r>
              <w:rPr>
                <w:szCs w:val="28"/>
              </w:rPr>
              <w:t xml:space="preserve"> ch</w:t>
            </w:r>
            <w:r w:rsidRPr="00B02A38">
              <w:rPr>
                <w:szCs w:val="28"/>
              </w:rPr>
              <w:t>ọn</w:t>
            </w:r>
          </w:p>
        </w:tc>
      </w:tr>
      <w:tr w:rsidR="007C3F80" w:rsidRPr="004531DF" w:rsidTr="00644005">
        <w:tc>
          <w:tcPr>
            <w:tcW w:w="850" w:type="dxa"/>
            <w:tcBorders>
              <w:top w:val="single" w:sz="4" w:space="0" w:color="auto"/>
              <w:left w:val="single" w:sz="4" w:space="0" w:color="auto"/>
              <w:bottom w:val="single" w:sz="4" w:space="0" w:color="auto"/>
              <w:right w:val="single" w:sz="4" w:space="0" w:color="auto"/>
            </w:tcBorders>
          </w:tcPr>
          <w:p w:rsidR="007C3F80" w:rsidRPr="004531DF" w:rsidRDefault="007C3F80" w:rsidP="00644005">
            <w:pPr>
              <w:spacing w:before="60" w:after="60"/>
              <w:jc w:val="center"/>
              <w:rPr>
                <w:szCs w:val="28"/>
              </w:rPr>
            </w:pPr>
            <w:r w:rsidRPr="004531DF">
              <w:rPr>
                <w:szCs w:val="28"/>
              </w:rPr>
              <w:t>7</w:t>
            </w:r>
          </w:p>
        </w:tc>
        <w:tc>
          <w:tcPr>
            <w:tcW w:w="2552" w:type="dxa"/>
            <w:tcBorders>
              <w:top w:val="single" w:sz="4" w:space="0" w:color="auto"/>
              <w:left w:val="single" w:sz="4" w:space="0" w:color="auto"/>
              <w:bottom w:val="single" w:sz="4" w:space="0" w:color="auto"/>
              <w:right w:val="single" w:sz="4" w:space="0" w:color="auto"/>
            </w:tcBorders>
          </w:tcPr>
          <w:p w:rsidR="007C3F80" w:rsidRPr="004531DF" w:rsidRDefault="007C3F80" w:rsidP="00644005">
            <w:pPr>
              <w:spacing w:before="60" w:after="60"/>
              <w:jc w:val="both"/>
              <w:rPr>
                <w:szCs w:val="28"/>
              </w:rPr>
            </w:pPr>
            <w:r w:rsidRPr="004531DF">
              <w:rPr>
                <w:szCs w:val="28"/>
              </w:rPr>
              <w:t>Tin học</w:t>
            </w:r>
          </w:p>
        </w:tc>
        <w:tc>
          <w:tcPr>
            <w:tcW w:w="2835" w:type="dxa"/>
            <w:tcBorders>
              <w:top w:val="single" w:sz="4" w:space="0" w:color="auto"/>
              <w:left w:val="single" w:sz="4" w:space="0" w:color="auto"/>
              <w:bottom w:val="single" w:sz="4" w:space="0" w:color="auto"/>
              <w:right w:val="single" w:sz="4" w:space="0" w:color="auto"/>
            </w:tcBorders>
          </w:tcPr>
          <w:p w:rsidR="007C3F80" w:rsidRPr="004531DF" w:rsidRDefault="007C3F80" w:rsidP="00644005">
            <w:pPr>
              <w:spacing w:before="60"/>
              <w:jc w:val="both"/>
              <w:rPr>
                <w:szCs w:val="28"/>
              </w:rPr>
            </w:pPr>
            <w:r w:rsidRPr="004531DF">
              <w:rPr>
                <w:szCs w:val="28"/>
              </w:rPr>
              <w:t>Lớp</w:t>
            </w:r>
            <w:r>
              <w:rPr>
                <w:szCs w:val="28"/>
              </w:rPr>
              <w:t xml:space="preserve"> 10: 70 tiết</w:t>
            </w:r>
          </w:p>
        </w:tc>
        <w:tc>
          <w:tcPr>
            <w:tcW w:w="2693" w:type="dxa"/>
            <w:tcBorders>
              <w:top w:val="single" w:sz="4" w:space="0" w:color="auto"/>
              <w:left w:val="single" w:sz="4" w:space="0" w:color="auto"/>
              <w:bottom w:val="single" w:sz="4" w:space="0" w:color="auto"/>
              <w:right w:val="single" w:sz="4" w:space="0" w:color="auto"/>
            </w:tcBorders>
          </w:tcPr>
          <w:p w:rsidR="007C3F80" w:rsidRPr="004531DF" w:rsidRDefault="007C3F80" w:rsidP="00644005">
            <w:pPr>
              <w:spacing w:before="60"/>
              <w:jc w:val="both"/>
              <w:rPr>
                <w:szCs w:val="28"/>
              </w:rPr>
            </w:pPr>
            <w:r>
              <w:rPr>
                <w:szCs w:val="28"/>
              </w:rPr>
              <w:t>M</w:t>
            </w:r>
            <w:r w:rsidRPr="00B02A38">
              <w:rPr>
                <w:szCs w:val="28"/>
              </w:rPr>
              <w:t>ô</w:t>
            </w:r>
            <w:r>
              <w:rPr>
                <w:szCs w:val="28"/>
              </w:rPr>
              <w:t>n h</w:t>
            </w:r>
            <w:r w:rsidRPr="00B02A38">
              <w:rPr>
                <w:szCs w:val="28"/>
              </w:rPr>
              <w:t>ọc</w:t>
            </w:r>
            <w:r>
              <w:rPr>
                <w:szCs w:val="28"/>
              </w:rPr>
              <w:t xml:space="preserve"> l</w:t>
            </w:r>
            <w:r w:rsidRPr="00B02A38">
              <w:rPr>
                <w:szCs w:val="28"/>
              </w:rPr>
              <w:t>ựa</w:t>
            </w:r>
            <w:r>
              <w:rPr>
                <w:szCs w:val="28"/>
              </w:rPr>
              <w:t xml:space="preserve"> ch</w:t>
            </w:r>
            <w:r w:rsidRPr="00B02A38">
              <w:rPr>
                <w:szCs w:val="28"/>
              </w:rPr>
              <w:t>ọn</w:t>
            </w:r>
          </w:p>
        </w:tc>
      </w:tr>
      <w:tr w:rsidR="007C3F80" w:rsidRPr="004531DF" w:rsidTr="00644005">
        <w:tc>
          <w:tcPr>
            <w:tcW w:w="850" w:type="dxa"/>
            <w:tcBorders>
              <w:top w:val="single" w:sz="4" w:space="0" w:color="auto"/>
              <w:left w:val="single" w:sz="4" w:space="0" w:color="auto"/>
              <w:bottom w:val="single" w:sz="4" w:space="0" w:color="auto"/>
              <w:right w:val="single" w:sz="4" w:space="0" w:color="auto"/>
            </w:tcBorders>
          </w:tcPr>
          <w:p w:rsidR="007C3F80" w:rsidRPr="004531DF" w:rsidRDefault="007C3F80" w:rsidP="00644005">
            <w:pPr>
              <w:spacing w:before="60" w:after="60"/>
              <w:jc w:val="center"/>
              <w:rPr>
                <w:szCs w:val="28"/>
              </w:rPr>
            </w:pPr>
            <w:r w:rsidRPr="004531DF">
              <w:rPr>
                <w:szCs w:val="28"/>
              </w:rPr>
              <w:t>8</w:t>
            </w:r>
          </w:p>
        </w:tc>
        <w:tc>
          <w:tcPr>
            <w:tcW w:w="2552" w:type="dxa"/>
            <w:tcBorders>
              <w:top w:val="single" w:sz="4" w:space="0" w:color="auto"/>
              <w:left w:val="single" w:sz="4" w:space="0" w:color="auto"/>
              <w:bottom w:val="single" w:sz="4" w:space="0" w:color="auto"/>
              <w:right w:val="single" w:sz="4" w:space="0" w:color="auto"/>
            </w:tcBorders>
          </w:tcPr>
          <w:p w:rsidR="007C3F80" w:rsidRPr="004531DF" w:rsidRDefault="007C3F80" w:rsidP="00644005">
            <w:pPr>
              <w:spacing w:before="60" w:after="60"/>
              <w:jc w:val="both"/>
              <w:rPr>
                <w:szCs w:val="28"/>
              </w:rPr>
            </w:pPr>
            <w:r>
              <w:rPr>
                <w:szCs w:val="28"/>
              </w:rPr>
              <w:t>Ti</w:t>
            </w:r>
            <w:r w:rsidRPr="007C3F80">
              <w:rPr>
                <w:szCs w:val="28"/>
              </w:rPr>
              <w:t>ếng</w:t>
            </w:r>
            <w:r>
              <w:rPr>
                <w:szCs w:val="28"/>
              </w:rPr>
              <w:t xml:space="preserve"> anh</w:t>
            </w:r>
          </w:p>
        </w:tc>
        <w:tc>
          <w:tcPr>
            <w:tcW w:w="2835" w:type="dxa"/>
            <w:tcBorders>
              <w:top w:val="single" w:sz="4" w:space="0" w:color="auto"/>
              <w:left w:val="single" w:sz="4" w:space="0" w:color="auto"/>
              <w:bottom w:val="single" w:sz="4" w:space="0" w:color="auto"/>
              <w:right w:val="single" w:sz="4" w:space="0" w:color="auto"/>
            </w:tcBorders>
          </w:tcPr>
          <w:p w:rsidR="007C3F80" w:rsidRPr="004531DF" w:rsidRDefault="007C3F80" w:rsidP="00644005">
            <w:pPr>
              <w:spacing w:before="60" w:after="60"/>
              <w:jc w:val="both"/>
              <w:rPr>
                <w:szCs w:val="28"/>
              </w:rPr>
            </w:pPr>
            <w:r w:rsidRPr="004531DF">
              <w:rPr>
                <w:szCs w:val="28"/>
              </w:rPr>
              <w:t>Lớp</w:t>
            </w:r>
            <w:r>
              <w:rPr>
                <w:szCs w:val="28"/>
              </w:rPr>
              <w:t xml:space="preserve"> 10: 70 tiết</w:t>
            </w:r>
          </w:p>
        </w:tc>
        <w:tc>
          <w:tcPr>
            <w:tcW w:w="2693" w:type="dxa"/>
            <w:tcBorders>
              <w:top w:val="single" w:sz="4" w:space="0" w:color="auto"/>
              <w:left w:val="single" w:sz="4" w:space="0" w:color="auto"/>
              <w:bottom w:val="single" w:sz="4" w:space="0" w:color="auto"/>
              <w:right w:val="single" w:sz="4" w:space="0" w:color="auto"/>
            </w:tcBorders>
          </w:tcPr>
          <w:p w:rsidR="007C3F80" w:rsidRPr="004531DF" w:rsidRDefault="007C3F80" w:rsidP="00644005">
            <w:pPr>
              <w:spacing w:before="60"/>
              <w:jc w:val="both"/>
              <w:rPr>
                <w:szCs w:val="28"/>
              </w:rPr>
            </w:pPr>
            <w:r>
              <w:rPr>
                <w:szCs w:val="28"/>
              </w:rPr>
              <w:t>M</w:t>
            </w:r>
            <w:r w:rsidRPr="00B02A38">
              <w:rPr>
                <w:szCs w:val="28"/>
              </w:rPr>
              <w:t>ô</w:t>
            </w:r>
            <w:r>
              <w:rPr>
                <w:szCs w:val="28"/>
              </w:rPr>
              <w:t>n h</w:t>
            </w:r>
            <w:r w:rsidRPr="00B02A38">
              <w:rPr>
                <w:szCs w:val="28"/>
              </w:rPr>
              <w:t>ọc</w:t>
            </w:r>
            <w:r>
              <w:rPr>
                <w:szCs w:val="28"/>
              </w:rPr>
              <w:t xml:space="preserve"> t</w:t>
            </w:r>
            <w:r w:rsidRPr="007C3F80">
              <w:rPr>
                <w:szCs w:val="28"/>
              </w:rPr>
              <w:t>ự</w:t>
            </w:r>
            <w:r>
              <w:rPr>
                <w:szCs w:val="28"/>
              </w:rPr>
              <w:t xml:space="preserve"> ch</w:t>
            </w:r>
            <w:r w:rsidRPr="00B02A38">
              <w:rPr>
                <w:szCs w:val="28"/>
              </w:rPr>
              <w:t>ọn</w:t>
            </w:r>
          </w:p>
        </w:tc>
      </w:tr>
      <w:tr w:rsidR="007C3F80" w:rsidRPr="004531DF" w:rsidTr="00644005">
        <w:tc>
          <w:tcPr>
            <w:tcW w:w="850" w:type="dxa"/>
            <w:tcBorders>
              <w:top w:val="single" w:sz="4" w:space="0" w:color="auto"/>
              <w:left w:val="single" w:sz="4" w:space="0" w:color="auto"/>
              <w:bottom w:val="single" w:sz="4" w:space="0" w:color="auto"/>
              <w:right w:val="single" w:sz="4" w:space="0" w:color="auto"/>
            </w:tcBorders>
          </w:tcPr>
          <w:p w:rsidR="007C3F80" w:rsidRPr="004531DF" w:rsidRDefault="007C3F80" w:rsidP="00644005">
            <w:pPr>
              <w:spacing w:before="60"/>
              <w:jc w:val="center"/>
              <w:rPr>
                <w:szCs w:val="28"/>
              </w:rPr>
            </w:pPr>
            <w:r w:rsidRPr="004531DF">
              <w:rPr>
                <w:szCs w:val="28"/>
              </w:rPr>
              <w:t>9</w:t>
            </w:r>
          </w:p>
        </w:tc>
        <w:tc>
          <w:tcPr>
            <w:tcW w:w="2552" w:type="dxa"/>
            <w:tcBorders>
              <w:top w:val="single" w:sz="4" w:space="0" w:color="auto"/>
              <w:left w:val="single" w:sz="4" w:space="0" w:color="auto"/>
              <w:bottom w:val="single" w:sz="4" w:space="0" w:color="auto"/>
              <w:right w:val="single" w:sz="4" w:space="0" w:color="auto"/>
            </w:tcBorders>
          </w:tcPr>
          <w:p w:rsidR="007C3F80" w:rsidRPr="004531DF" w:rsidRDefault="007C3F80" w:rsidP="00644005">
            <w:pPr>
              <w:spacing w:before="60" w:after="60"/>
              <w:jc w:val="both"/>
              <w:rPr>
                <w:szCs w:val="28"/>
              </w:rPr>
            </w:pPr>
            <w:r>
              <w:rPr>
                <w:szCs w:val="28"/>
              </w:rPr>
              <w:t>Ho</w:t>
            </w:r>
            <w:r w:rsidRPr="00B02A38">
              <w:rPr>
                <w:szCs w:val="28"/>
              </w:rPr>
              <w:t>ạt</w:t>
            </w:r>
            <w:r>
              <w:rPr>
                <w:szCs w:val="28"/>
              </w:rPr>
              <w:t xml:space="preserve"> đ</w:t>
            </w:r>
            <w:r w:rsidRPr="00B02A38">
              <w:rPr>
                <w:szCs w:val="28"/>
              </w:rPr>
              <w:t>ộng</w:t>
            </w:r>
            <w:r>
              <w:rPr>
                <w:szCs w:val="28"/>
              </w:rPr>
              <w:t xml:space="preserve"> tr</w:t>
            </w:r>
            <w:r w:rsidRPr="00B02A38">
              <w:rPr>
                <w:szCs w:val="28"/>
              </w:rPr>
              <w:t>ải</w:t>
            </w:r>
            <w:r>
              <w:rPr>
                <w:szCs w:val="28"/>
              </w:rPr>
              <w:t xml:space="preserve"> nghi</w:t>
            </w:r>
            <w:r w:rsidRPr="00B02A38">
              <w:rPr>
                <w:szCs w:val="28"/>
              </w:rPr>
              <w:t>ệm</w:t>
            </w:r>
            <w:r>
              <w:rPr>
                <w:szCs w:val="28"/>
              </w:rPr>
              <w:t>, hư</w:t>
            </w:r>
            <w:r w:rsidRPr="00B02A38">
              <w:rPr>
                <w:szCs w:val="28"/>
              </w:rPr>
              <w:t>ớng</w:t>
            </w:r>
            <w:r>
              <w:rPr>
                <w:szCs w:val="28"/>
              </w:rPr>
              <w:t xml:space="preserve"> nghi</w:t>
            </w:r>
            <w:r w:rsidRPr="00B02A38">
              <w:rPr>
                <w:szCs w:val="28"/>
              </w:rPr>
              <w:t>ệp</w:t>
            </w:r>
          </w:p>
        </w:tc>
        <w:tc>
          <w:tcPr>
            <w:tcW w:w="2835" w:type="dxa"/>
            <w:tcBorders>
              <w:top w:val="single" w:sz="4" w:space="0" w:color="auto"/>
              <w:left w:val="single" w:sz="4" w:space="0" w:color="auto"/>
              <w:bottom w:val="single" w:sz="4" w:space="0" w:color="auto"/>
              <w:right w:val="single" w:sz="4" w:space="0" w:color="auto"/>
            </w:tcBorders>
          </w:tcPr>
          <w:p w:rsidR="007C3F80" w:rsidRPr="004531DF" w:rsidRDefault="007C3F80" w:rsidP="00644005">
            <w:pPr>
              <w:spacing w:before="60"/>
              <w:jc w:val="both"/>
              <w:rPr>
                <w:szCs w:val="28"/>
              </w:rPr>
            </w:pPr>
            <w:r>
              <w:rPr>
                <w:szCs w:val="28"/>
              </w:rPr>
              <w:t>Lớp 10: 105 ti</w:t>
            </w:r>
            <w:r w:rsidRPr="001B6855">
              <w:rPr>
                <w:szCs w:val="28"/>
              </w:rPr>
              <w:t>ết</w:t>
            </w:r>
          </w:p>
        </w:tc>
        <w:tc>
          <w:tcPr>
            <w:tcW w:w="2693" w:type="dxa"/>
            <w:tcBorders>
              <w:top w:val="single" w:sz="4" w:space="0" w:color="auto"/>
              <w:left w:val="single" w:sz="4" w:space="0" w:color="auto"/>
              <w:bottom w:val="single" w:sz="4" w:space="0" w:color="auto"/>
              <w:right w:val="single" w:sz="4" w:space="0" w:color="auto"/>
            </w:tcBorders>
          </w:tcPr>
          <w:p w:rsidR="007C3F80" w:rsidRPr="004531DF" w:rsidRDefault="007C3F80" w:rsidP="00644005">
            <w:pPr>
              <w:spacing w:before="60"/>
              <w:jc w:val="both"/>
              <w:rPr>
                <w:szCs w:val="28"/>
              </w:rPr>
            </w:pPr>
            <w:r>
              <w:rPr>
                <w:szCs w:val="28"/>
              </w:rPr>
              <w:t>Ho</w:t>
            </w:r>
            <w:r w:rsidRPr="00B02A38">
              <w:rPr>
                <w:szCs w:val="28"/>
              </w:rPr>
              <w:t>ạt</w:t>
            </w:r>
            <w:r>
              <w:rPr>
                <w:szCs w:val="28"/>
              </w:rPr>
              <w:t xml:space="preserve"> đ</w:t>
            </w:r>
            <w:r w:rsidRPr="00B02A38">
              <w:rPr>
                <w:szCs w:val="28"/>
              </w:rPr>
              <w:t>ộng</w:t>
            </w:r>
            <w:r>
              <w:rPr>
                <w:szCs w:val="28"/>
              </w:rPr>
              <w:t xml:space="preserve"> gi</w:t>
            </w:r>
            <w:r w:rsidRPr="00B02A38">
              <w:rPr>
                <w:szCs w:val="28"/>
              </w:rPr>
              <w:t>áo</w:t>
            </w:r>
            <w:r>
              <w:rPr>
                <w:szCs w:val="28"/>
              </w:rPr>
              <w:t xml:space="preserve"> d</w:t>
            </w:r>
            <w:r w:rsidRPr="00B02A38">
              <w:rPr>
                <w:szCs w:val="28"/>
              </w:rPr>
              <w:t>ục</w:t>
            </w:r>
            <w:r>
              <w:rPr>
                <w:szCs w:val="28"/>
              </w:rPr>
              <w:t xml:space="preserve"> b</w:t>
            </w:r>
            <w:r w:rsidRPr="007C3F80">
              <w:rPr>
                <w:szCs w:val="28"/>
              </w:rPr>
              <w:t>ắt</w:t>
            </w:r>
            <w:r>
              <w:rPr>
                <w:szCs w:val="28"/>
              </w:rPr>
              <w:t xml:space="preserve"> bu</w:t>
            </w:r>
            <w:r w:rsidRPr="007C3F80">
              <w:rPr>
                <w:szCs w:val="28"/>
              </w:rPr>
              <w:t>ộc</w:t>
            </w:r>
          </w:p>
        </w:tc>
      </w:tr>
      <w:tr w:rsidR="007C3F80" w:rsidRPr="004531DF" w:rsidTr="00644005">
        <w:tc>
          <w:tcPr>
            <w:tcW w:w="850" w:type="dxa"/>
            <w:tcBorders>
              <w:top w:val="single" w:sz="4" w:space="0" w:color="auto"/>
              <w:left w:val="single" w:sz="4" w:space="0" w:color="auto"/>
              <w:bottom w:val="single" w:sz="4" w:space="0" w:color="auto"/>
              <w:right w:val="single" w:sz="4" w:space="0" w:color="auto"/>
            </w:tcBorders>
          </w:tcPr>
          <w:p w:rsidR="007C3F80" w:rsidRPr="004531DF" w:rsidRDefault="007C3F80" w:rsidP="00644005">
            <w:pPr>
              <w:spacing w:before="60"/>
              <w:jc w:val="center"/>
              <w:rPr>
                <w:szCs w:val="28"/>
              </w:rPr>
            </w:pPr>
            <w:r w:rsidRPr="004531DF">
              <w:rPr>
                <w:szCs w:val="28"/>
              </w:rPr>
              <w:t>10</w:t>
            </w:r>
          </w:p>
        </w:tc>
        <w:tc>
          <w:tcPr>
            <w:tcW w:w="2552" w:type="dxa"/>
            <w:tcBorders>
              <w:top w:val="single" w:sz="4" w:space="0" w:color="auto"/>
              <w:left w:val="single" w:sz="4" w:space="0" w:color="auto"/>
              <w:bottom w:val="single" w:sz="4" w:space="0" w:color="auto"/>
              <w:right w:val="single" w:sz="4" w:space="0" w:color="auto"/>
            </w:tcBorders>
          </w:tcPr>
          <w:p w:rsidR="007C3F80" w:rsidRPr="004531DF" w:rsidRDefault="007C3F80" w:rsidP="00644005">
            <w:pPr>
              <w:spacing w:before="60" w:after="60"/>
              <w:jc w:val="both"/>
              <w:rPr>
                <w:szCs w:val="28"/>
              </w:rPr>
            </w:pPr>
            <w:r>
              <w:rPr>
                <w:szCs w:val="28"/>
              </w:rPr>
              <w:t>03 c</w:t>
            </w:r>
            <w:r w:rsidRPr="00B02A38">
              <w:rPr>
                <w:szCs w:val="28"/>
              </w:rPr>
              <w:t>ụm</w:t>
            </w:r>
            <w:r>
              <w:rPr>
                <w:szCs w:val="28"/>
              </w:rPr>
              <w:t xml:space="preserve"> chuy</w:t>
            </w:r>
            <w:r w:rsidRPr="00B02A38">
              <w:rPr>
                <w:szCs w:val="28"/>
              </w:rPr>
              <w:t>ê</w:t>
            </w:r>
            <w:r>
              <w:rPr>
                <w:szCs w:val="28"/>
              </w:rPr>
              <w:t xml:space="preserve">n </w:t>
            </w:r>
            <w:r w:rsidRPr="00B02A38">
              <w:rPr>
                <w:szCs w:val="28"/>
              </w:rPr>
              <w:t>đề</w:t>
            </w:r>
            <w:r>
              <w:rPr>
                <w:szCs w:val="28"/>
              </w:rPr>
              <w:t xml:space="preserve"> c</w:t>
            </w:r>
            <w:r w:rsidRPr="00B02A38">
              <w:rPr>
                <w:szCs w:val="28"/>
              </w:rPr>
              <w:t>ủa</w:t>
            </w:r>
            <w:r>
              <w:rPr>
                <w:szCs w:val="28"/>
              </w:rPr>
              <w:t xml:space="preserve"> m</w:t>
            </w:r>
            <w:r w:rsidRPr="00B02A38">
              <w:rPr>
                <w:szCs w:val="28"/>
              </w:rPr>
              <w:t>ô</w:t>
            </w:r>
            <w:r>
              <w:rPr>
                <w:szCs w:val="28"/>
              </w:rPr>
              <w:t>n h</w:t>
            </w:r>
            <w:r w:rsidRPr="00B02A38">
              <w:rPr>
                <w:szCs w:val="28"/>
              </w:rPr>
              <w:t>ọc</w:t>
            </w:r>
          </w:p>
        </w:tc>
        <w:tc>
          <w:tcPr>
            <w:tcW w:w="2835" w:type="dxa"/>
            <w:tcBorders>
              <w:top w:val="single" w:sz="4" w:space="0" w:color="auto"/>
              <w:left w:val="single" w:sz="4" w:space="0" w:color="auto"/>
              <w:bottom w:val="single" w:sz="4" w:space="0" w:color="auto"/>
              <w:right w:val="single" w:sz="4" w:space="0" w:color="auto"/>
            </w:tcBorders>
          </w:tcPr>
          <w:p w:rsidR="007C3F80" w:rsidRPr="004531DF" w:rsidRDefault="007C3F80" w:rsidP="00644005">
            <w:pPr>
              <w:spacing w:before="60"/>
              <w:jc w:val="both"/>
              <w:rPr>
                <w:szCs w:val="28"/>
              </w:rPr>
            </w:pPr>
            <w:r>
              <w:rPr>
                <w:szCs w:val="28"/>
              </w:rPr>
              <w:t>Lớp 10: 105 ti</w:t>
            </w:r>
            <w:r w:rsidRPr="001B6855">
              <w:rPr>
                <w:szCs w:val="28"/>
              </w:rPr>
              <w:t>ết</w:t>
            </w:r>
          </w:p>
        </w:tc>
        <w:tc>
          <w:tcPr>
            <w:tcW w:w="2693" w:type="dxa"/>
            <w:tcBorders>
              <w:top w:val="single" w:sz="4" w:space="0" w:color="auto"/>
              <w:left w:val="single" w:sz="4" w:space="0" w:color="auto"/>
              <w:bottom w:val="single" w:sz="4" w:space="0" w:color="auto"/>
              <w:right w:val="single" w:sz="4" w:space="0" w:color="auto"/>
            </w:tcBorders>
          </w:tcPr>
          <w:p w:rsidR="007C3F80" w:rsidRPr="004531DF" w:rsidRDefault="007C3F80" w:rsidP="00644005">
            <w:pPr>
              <w:spacing w:before="60"/>
              <w:jc w:val="both"/>
              <w:rPr>
                <w:szCs w:val="28"/>
              </w:rPr>
            </w:pPr>
            <w:r>
              <w:rPr>
                <w:szCs w:val="28"/>
              </w:rPr>
              <w:t>Chuy</w:t>
            </w:r>
            <w:r w:rsidRPr="00B02A38">
              <w:rPr>
                <w:szCs w:val="28"/>
              </w:rPr>
              <w:t>ê</w:t>
            </w:r>
            <w:r>
              <w:rPr>
                <w:szCs w:val="28"/>
              </w:rPr>
              <w:t xml:space="preserve">n </w:t>
            </w:r>
            <w:r w:rsidRPr="00B02A38">
              <w:rPr>
                <w:szCs w:val="28"/>
              </w:rPr>
              <w:t>đề</w:t>
            </w:r>
            <w:r>
              <w:rPr>
                <w:szCs w:val="28"/>
              </w:rPr>
              <w:t xml:space="preserve"> h</w:t>
            </w:r>
            <w:r w:rsidRPr="00B02A38">
              <w:rPr>
                <w:szCs w:val="28"/>
              </w:rPr>
              <w:t>ọc</w:t>
            </w:r>
            <w:r>
              <w:rPr>
                <w:szCs w:val="28"/>
              </w:rPr>
              <w:t xml:space="preserve"> t</w:t>
            </w:r>
            <w:r w:rsidRPr="00B02A38">
              <w:rPr>
                <w:szCs w:val="28"/>
              </w:rPr>
              <w:t>ập</w:t>
            </w:r>
            <w:r>
              <w:rPr>
                <w:szCs w:val="28"/>
              </w:rPr>
              <w:t xml:space="preserve"> l</w:t>
            </w:r>
            <w:r w:rsidRPr="00B02A38">
              <w:rPr>
                <w:szCs w:val="28"/>
              </w:rPr>
              <w:t>ựa</w:t>
            </w:r>
            <w:r>
              <w:rPr>
                <w:szCs w:val="28"/>
              </w:rPr>
              <w:t xml:space="preserve"> ch</w:t>
            </w:r>
            <w:r w:rsidRPr="00B02A38">
              <w:rPr>
                <w:szCs w:val="28"/>
              </w:rPr>
              <w:t>ọn</w:t>
            </w:r>
            <w:r>
              <w:rPr>
                <w:szCs w:val="28"/>
              </w:rPr>
              <w:t xml:space="preserve"> b</w:t>
            </w:r>
            <w:r w:rsidRPr="00B02A38">
              <w:rPr>
                <w:szCs w:val="28"/>
              </w:rPr>
              <w:t>ắt</w:t>
            </w:r>
            <w:r>
              <w:rPr>
                <w:szCs w:val="28"/>
              </w:rPr>
              <w:t xml:space="preserve"> bu</w:t>
            </w:r>
            <w:r w:rsidRPr="00B02A38">
              <w:rPr>
                <w:szCs w:val="28"/>
              </w:rPr>
              <w:t>ộc</w:t>
            </w:r>
          </w:p>
        </w:tc>
      </w:tr>
    </w:tbl>
    <w:p w:rsidR="00F106A0" w:rsidRDefault="00F106A0" w:rsidP="00F106A0">
      <w:pPr>
        <w:jc w:val="both"/>
        <w:rPr>
          <w:color w:val="000000"/>
          <w:szCs w:val="28"/>
        </w:rPr>
      </w:pPr>
    </w:p>
    <w:p w:rsidR="007C3F80" w:rsidRDefault="007C3F80" w:rsidP="00F106A0">
      <w:pPr>
        <w:jc w:val="both"/>
        <w:rPr>
          <w:color w:val="000000"/>
          <w:szCs w:val="28"/>
        </w:rPr>
      </w:pPr>
    </w:p>
    <w:p w:rsidR="007C3F80" w:rsidRDefault="007C3F80" w:rsidP="00F106A0">
      <w:pPr>
        <w:jc w:val="both"/>
        <w:rPr>
          <w:color w:val="000000"/>
          <w:szCs w:val="28"/>
        </w:rPr>
      </w:pPr>
    </w:p>
    <w:p w:rsidR="00F106A0" w:rsidRPr="00B02A38" w:rsidRDefault="00F106A0" w:rsidP="00F106A0">
      <w:pPr>
        <w:pStyle w:val="ListParagraph"/>
        <w:numPr>
          <w:ilvl w:val="0"/>
          <w:numId w:val="3"/>
        </w:numPr>
        <w:jc w:val="both"/>
        <w:rPr>
          <w:b/>
          <w:szCs w:val="28"/>
        </w:rPr>
      </w:pPr>
      <w:r w:rsidRPr="00B02A38">
        <w:rPr>
          <w:rFonts w:eastAsia="Times New Roman" w:cs="Times New Roman"/>
          <w:b/>
          <w:bCs/>
          <w:iCs/>
          <w:color w:val="000000"/>
          <w:szCs w:val="28"/>
        </w:rPr>
        <w:t>Tổ chức các hoạt động giáo dục khác</w:t>
      </w:r>
    </w:p>
    <w:p w:rsidR="00F106A0" w:rsidRPr="00B02A38" w:rsidRDefault="00F106A0" w:rsidP="00F106A0">
      <w:pPr>
        <w:spacing w:before="60" w:after="0" w:line="312" w:lineRule="auto"/>
        <w:jc w:val="both"/>
        <w:rPr>
          <w:rFonts w:eastAsia="Times New Roman" w:cs="Times New Roman"/>
          <w:b/>
          <w:szCs w:val="28"/>
        </w:rPr>
      </w:pPr>
      <w:r>
        <w:rPr>
          <w:rFonts w:eastAsia="Times New Roman" w:cs="Times New Roman"/>
          <w:b/>
          <w:iCs/>
          <w:color w:val="000000"/>
          <w:szCs w:val="28"/>
        </w:rPr>
        <w:t xml:space="preserve">        </w:t>
      </w:r>
      <w:r w:rsidRPr="00B02A38">
        <w:rPr>
          <w:rFonts w:eastAsia="Times New Roman" w:cs="Times New Roman"/>
          <w:b/>
          <w:iCs/>
          <w:color w:val="000000"/>
          <w:szCs w:val="28"/>
        </w:rPr>
        <w:t xml:space="preserve">2.1. Hoạt động bồi dưỡng học viên giỏi và tham gia thi học viên giỏi cấp thành phố                               </w:t>
      </w:r>
    </w:p>
    <w:p w:rsidR="00F106A0" w:rsidRPr="004531DF" w:rsidRDefault="007C3F80" w:rsidP="00F106A0">
      <w:pPr>
        <w:spacing w:after="0" w:line="312" w:lineRule="auto"/>
        <w:jc w:val="both"/>
        <w:rPr>
          <w:rFonts w:eastAsia="Times New Roman" w:cs="Times New Roman"/>
          <w:szCs w:val="28"/>
        </w:rPr>
      </w:pPr>
      <w:r>
        <w:rPr>
          <w:rFonts w:eastAsia="Times New Roman" w:cs="Times New Roman"/>
          <w:color w:val="000000"/>
          <w:szCs w:val="28"/>
        </w:rPr>
        <w:t xml:space="preserve">    - Thời gian: Từ tháng 9/2024 đến tháng 12/2024</w:t>
      </w:r>
      <w:r w:rsidR="00F106A0">
        <w:rPr>
          <w:rFonts w:eastAsia="Times New Roman" w:cs="Times New Roman"/>
          <w:color w:val="000000"/>
          <w:szCs w:val="28"/>
        </w:rPr>
        <w:t>.</w:t>
      </w:r>
      <w:r w:rsidR="00F106A0" w:rsidRPr="004531DF">
        <w:rPr>
          <w:rFonts w:eastAsia="Times New Roman" w:cs="Times New Roman"/>
          <w:color w:val="000000"/>
          <w:szCs w:val="28"/>
        </w:rPr>
        <w:t xml:space="preserve"> </w:t>
      </w:r>
    </w:p>
    <w:p w:rsidR="00F106A0" w:rsidRPr="004531DF" w:rsidRDefault="00F106A0" w:rsidP="00F106A0">
      <w:pPr>
        <w:spacing w:after="0" w:line="312" w:lineRule="auto"/>
        <w:jc w:val="both"/>
        <w:rPr>
          <w:rFonts w:eastAsia="Times New Roman" w:cs="Times New Roman"/>
          <w:szCs w:val="28"/>
        </w:rPr>
      </w:pPr>
      <w:r>
        <w:rPr>
          <w:rFonts w:eastAsia="Times New Roman" w:cs="Times New Roman"/>
          <w:color w:val="000000"/>
          <w:szCs w:val="28"/>
        </w:rPr>
        <w:t xml:space="preserve">      -</w:t>
      </w:r>
      <w:r w:rsidRPr="004531DF">
        <w:rPr>
          <w:rFonts w:eastAsia="Times New Roman" w:cs="Times New Roman"/>
          <w:color w:val="000000"/>
          <w:szCs w:val="28"/>
        </w:rPr>
        <w:t xml:space="preserve"> Nội dung:</w:t>
      </w:r>
    </w:p>
    <w:p w:rsidR="00F106A0" w:rsidRPr="004531DF" w:rsidRDefault="00F106A0" w:rsidP="00F106A0">
      <w:pPr>
        <w:tabs>
          <w:tab w:val="left" w:pos="835"/>
        </w:tabs>
        <w:spacing w:before="60" w:after="0" w:line="312" w:lineRule="auto"/>
        <w:jc w:val="both"/>
        <w:rPr>
          <w:rFonts w:eastAsia="Times New Roman" w:cs="Times New Roman"/>
          <w:color w:val="000000"/>
          <w:szCs w:val="28"/>
        </w:rPr>
      </w:pPr>
      <w:r>
        <w:rPr>
          <w:rFonts w:eastAsia="Times New Roman" w:cs="Times New Roman"/>
          <w:color w:val="000000"/>
          <w:szCs w:val="28"/>
        </w:rPr>
        <w:t xml:space="preserve">      + </w:t>
      </w:r>
      <w:r w:rsidRPr="004531DF">
        <w:rPr>
          <w:rFonts w:eastAsia="Times New Roman" w:cs="Times New Roman"/>
          <w:color w:val="000000"/>
          <w:szCs w:val="28"/>
        </w:rPr>
        <w:t xml:space="preserve">Bồi dưỡng học sinh giỏi dự </w:t>
      </w:r>
      <w:r>
        <w:rPr>
          <w:rFonts w:eastAsia="Times New Roman" w:cs="Times New Roman"/>
          <w:color w:val="000000"/>
          <w:szCs w:val="28"/>
        </w:rPr>
        <w:t>thi</w:t>
      </w:r>
      <w:r w:rsidRPr="004531DF">
        <w:rPr>
          <w:rFonts w:eastAsia="Times New Roman" w:cs="Times New Roman"/>
          <w:color w:val="000000"/>
          <w:szCs w:val="28"/>
        </w:rPr>
        <w:t xml:space="preserve"> học sinh giỏ</w:t>
      </w:r>
      <w:r w:rsidR="007C3F80">
        <w:rPr>
          <w:rFonts w:eastAsia="Times New Roman" w:cs="Times New Roman"/>
          <w:color w:val="000000"/>
          <w:szCs w:val="28"/>
        </w:rPr>
        <w:t>i cấp thành phố các môn: Toán, V</w:t>
      </w:r>
      <w:r w:rsidR="007C3F80" w:rsidRPr="007C3F80">
        <w:rPr>
          <w:rFonts w:eastAsia="Times New Roman" w:cs="Times New Roman"/>
          <w:color w:val="000000"/>
          <w:szCs w:val="28"/>
        </w:rPr>
        <w:t>ật</w:t>
      </w:r>
      <w:r w:rsidR="007C3F80">
        <w:rPr>
          <w:rFonts w:eastAsia="Times New Roman" w:cs="Times New Roman"/>
          <w:color w:val="000000"/>
          <w:szCs w:val="28"/>
        </w:rPr>
        <w:t xml:space="preserve"> l</w:t>
      </w:r>
      <w:r w:rsidRPr="004531DF">
        <w:rPr>
          <w:rFonts w:eastAsia="Times New Roman" w:cs="Times New Roman"/>
          <w:color w:val="000000"/>
          <w:szCs w:val="28"/>
        </w:rPr>
        <w:t>ý, Hóa</w:t>
      </w:r>
      <w:r w:rsidR="007C3F80">
        <w:rPr>
          <w:rFonts w:eastAsia="Times New Roman" w:cs="Times New Roman"/>
          <w:color w:val="000000"/>
          <w:szCs w:val="28"/>
        </w:rPr>
        <w:t xml:space="preserve"> h</w:t>
      </w:r>
      <w:r w:rsidR="007C3F80" w:rsidRPr="007C3F80">
        <w:rPr>
          <w:rFonts w:eastAsia="Times New Roman" w:cs="Times New Roman"/>
          <w:color w:val="000000"/>
          <w:szCs w:val="28"/>
        </w:rPr>
        <w:t>ọc</w:t>
      </w:r>
      <w:r w:rsidR="007C3F80">
        <w:rPr>
          <w:rFonts w:eastAsia="Times New Roman" w:cs="Times New Roman"/>
          <w:color w:val="000000"/>
          <w:szCs w:val="28"/>
        </w:rPr>
        <w:t>, Ng</w:t>
      </w:r>
      <w:r w:rsidR="007C3F80" w:rsidRPr="007C3F80">
        <w:rPr>
          <w:rFonts w:eastAsia="Times New Roman" w:cs="Times New Roman"/>
          <w:color w:val="000000"/>
          <w:szCs w:val="28"/>
        </w:rPr>
        <w:t>ữ</w:t>
      </w:r>
      <w:r w:rsidR="007C3F80">
        <w:rPr>
          <w:rFonts w:eastAsia="Times New Roman" w:cs="Times New Roman"/>
          <w:color w:val="000000"/>
          <w:szCs w:val="28"/>
        </w:rPr>
        <w:t xml:space="preserve"> v</w:t>
      </w:r>
      <w:r w:rsidRPr="004531DF">
        <w:rPr>
          <w:rFonts w:eastAsia="Times New Roman" w:cs="Times New Roman"/>
          <w:color w:val="000000"/>
          <w:szCs w:val="28"/>
        </w:rPr>
        <w:t xml:space="preserve">ăn, </w:t>
      </w:r>
      <w:r w:rsidR="007C3F80">
        <w:rPr>
          <w:rFonts w:eastAsia="Times New Roman" w:cs="Times New Roman"/>
          <w:color w:val="000000"/>
          <w:szCs w:val="28"/>
        </w:rPr>
        <w:t>L</w:t>
      </w:r>
      <w:r w:rsidR="007C3F80" w:rsidRPr="007C3F80">
        <w:rPr>
          <w:rFonts w:eastAsia="Times New Roman" w:cs="Times New Roman"/>
          <w:color w:val="000000"/>
          <w:szCs w:val="28"/>
        </w:rPr>
        <w:t>ịch</w:t>
      </w:r>
      <w:r w:rsidR="007C3F80">
        <w:rPr>
          <w:rFonts w:eastAsia="Times New Roman" w:cs="Times New Roman"/>
          <w:color w:val="000000"/>
          <w:szCs w:val="28"/>
        </w:rPr>
        <w:t xml:space="preserve"> s</w:t>
      </w:r>
      <w:r w:rsidRPr="004531DF">
        <w:rPr>
          <w:rFonts w:eastAsia="Times New Roman" w:cs="Times New Roman"/>
          <w:color w:val="000000"/>
          <w:szCs w:val="28"/>
        </w:rPr>
        <w:t>ử, Địa</w:t>
      </w:r>
      <w:r w:rsidR="007C3F80">
        <w:rPr>
          <w:rFonts w:eastAsia="Times New Roman" w:cs="Times New Roman"/>
          <w:color w:val="000000"/>
          <w:szCs w:val="28"/>
        </w:rPr>
        <w:t xml:space="preserve"> l</w:t>
      </w:r>
      <w:r w:rsidR="007C3F80" w:rsidRPr="007C3F80">
        <w:rPr>
          <w:rFonts w:eastAsia="Times New Roman" w:cs="Times New Roman"/>
          <w:color w:val="000000"/>
          <w:szCs w:val="28"/>
        </w:rPr>
        <w:t>ý</w:t>
      </w:r>
      <w:r w:rsidR="007C3F80">
        <w:rPr>
          <w:rFonts w:eastAsia="Times New Roman" w:cs="Times New Roman"/>
          <w:color w:val="000000"/>
          <w:szCs w:val="28"/>
        </w:rPr>
        <w:t>, GDKT&amp;PL, Tin h</w:t>
      </w:r>
      <w:r w:rsidR="007C3F80" w:rsidRPr="007C3F80">
        <w:rPr>
          <w:rFonts w:eastAsia="Times New Roman" w:cs="Times New Roman"/>
          <w:color w:val="000000"/>
          <w:szCs w:val="28"/>
        </w:rPr>
        <w:t>ọc</w:t>
      </w:r>
      <w:r w:rsidRPr="004531DF">
        <w:rPr>
          <w:rFonts w:eastAsia="Times New Roman" w:cs="Times New Roman"/>
          <w:color w:val="000000"/>
          <w:szCs w:val="28"/>
        </w:rPr>
        <w:t>.</w:t>
      </w:r>
    </w:p>
    <w:p w:rsidR="00F106A0" w:rsidRDefault="00F106A0" w:rsidP="00F106A0">
      <w:pPr>
        <w:tabs>
          <w:tab w:val="left" w:pos="835"/>
        </w:tabs>
        <w:spacing w:before="60" w:after="0" w:line="312" w:lineRule="auto"/>
        <w:jc w:val="both"/>
        <w:rPr>
          <w:rFonts w:eastAsia="Times New Roman" w:cs="Times New Roman"/>
          <w:color w:val="000000"/>
          <w:szCs w:val="28"/>
        </w:rPr>
      </w:pPr>
      <w:r>
        <w:rPr>
          <w:rFonts w:eastAsia="Times New Roman" w:cs="Times New Roman"/>
          <w:color w:val="000000"/>
          <w:szCs w:val="28"/>
        </w:rPr>
        <w:t xml:space="preserve">     +</w:t>
      </w:r>
      <w:r w:rsidRPr="004531DF">
        <w:rPr>
          <w:rFonts w:eastAsia="Times New Roman" w:cs="Times New Roman"/>
          <w:color w:val="000000"/>
          <w:szCs w:val="28"/>
        </w:rPr>
        <w:t xml:space="preserve"> Dự k</w:t>
      </w:r>
      <w:r w:rsidR="007C3F80">
        <w:rPr>
          <w:rFonts w:eastAsia="Times New Roman" w:cs="Times New Roman"/>
          <w:color w:val="000000"/>
          <w:szCs w:val="28"/>
        </w:rPr>
        <w:t>iến thời gian thi: Tháng 12/2024</w:t>
      </w:r>
      <w:r w:rsidRPr="004531DF">
        <w:rPr>
          <w:rFonts w:eastAsia="Times New Roman" w:cs="Times New Roman"/>
          <w:color w:val="000000"/>
          <w:szCs w:val="28"/>
        </w:rPr>
        <w:t>.</w:t>
      </w:r>
    </w:p>
    <w:p w:rsidR="00F106A0" w:rsidRPr="00B02A38" w:rsidRDefault="00F106A0" w:rsidP="00F106A0">
      <w:pPr>
        <w:tabs>
          <w:tab w:val="left" w:pos="835"/>
        </w:tabs>
        <w:spacing w:before="60" w:after="0" w:line="312" w:lineRule="auto"/>
        <w:jc w:val="both"/>
        <w:rPr>
          <w:rFonts w:eastAsia="Times New Roman" w:cs="Times New Roman"/>
          <w:b/>
          <w:color w:val="000000"/>
          <w:szCs w:val="28"/>
        </w:rPr>
      </w:pPr>
      <w:r>
        <w:rPr>
          <w:rFonts w:eastAsia="Times New Roman" w:cs="Times New Roman"/>
          <w:b/>
          <w:color w:val="000000"/>
          <w:szCs w:val="28"/>
        </w:rPr>
        <w:t xml:space="preserve">      </w:t>
      </w:r>
      <w:r w:rsidRPr="00B02A38">
        <w:rPr>
          <w:rFonts w:eastAsia="Times New Roman" w:cs="Times New Roman"/>
          <w:b/>
          <w:color w:val="000000"/>
          <w:szCs w:val="28"/>
        </w:rPr>
        <w:t>2.2.</w:t>
      </w:r>
      <w:r>
        <w:rPr>
          <w:rFonts w:eastAsia="Times New Roman" w:cs="Times New Roman"/>
          <w:b/>
          <w:color w:val="000000"/>
          <w:szCs w:val="28"/>
        </w:rPr>
        <w:t xml:space="preserve"> </w:t>
      </w:r>
      <w:r w:rsidRPr="00B02A38">
        <w:rPr>
          <w:rFonts w:eastAsia="Times New Roman" w:cs="Times New Roman"/>
          <w:b/>
          <w:color w:val="000000"/>
          <w:szCs w:val="28"/>
        </w:rPr>
        <w:t>Hoạt động thi giáo viên giỏi cấp cơ sở, giáo viên giỏi cấp thành phố</w:t>
      </w:r>
    </w:p>
    <w:p w:rsidR="00F106A0" w:rsidRDefault="00F106A0" w:rsidP="00F106A0">
      <w:pPr>
        <w:pStyle w:val="ListParagraph"/>
        <w:spacing w:before="60" w:after="0" w:line="312" w:lineRule="auto"/>
        <w:ind w:left="0"/>
        <w:jc w:val="both"/>
        <w:rPr>
          <w:rFonts w:eastAsia="Times New Roman" w:cs="Times New Roman"/>
          <w:color w:val="000000"/>
          <w:szCs w:val="28"/>
        </w:rPr>
      </w:pPr>
      <w:r>
        <w:rPr>
          <w:rFonts w:eastAsia="Times New Roman" w:cs="Times New Roman"/>
          <w:b/>
          <w:color w:val="000000"/>
          <w:szCs w:val="28"/>
        </w:rPr>
        <w:t xml:space="preserve">      </w:t>
      </w:r>
      <w:r w:rsidRPr="00D45C90">
        <w:rPr>
          <w:rFonts w:eastAsia="Times New Roman" w:cs="Times New Roman"/>
          <w:color w:val="000000"/>
          <w:szCs w:val="28"/>
        </w:rPr>
        <w:t>-  Thời gian: Thi giáo viên giỏi cấp cơ sở: Từ tháng 10/202</w:t>
      </w:r>
      <w:r w:rsidR="007C3F80">
        <w:rPr>
          <w:rFonts w:eastAsia="Times New Roman" w:cs="Times New Roman"/>
          <w:color w:val="000000"/>
          <w:szCs w:val="28"/>
        </w:rPr>
        <w:t>4 đến tháng 11 năm 2024</w:t>
      </w:r>
      <w:r w:rsidRPr="00D45C90">
        <w:rPr>
          <w:rFonts w:eastAsia="Times New Roman" w:cs="Times New Roman"/>
          <w:color w:val="000000"/>
          <w:szCs w:val="28"/>
        </w:rPr>
        <w:t>. Thi giáo viên giỏi cấp thành phố theo kế hoạch của Sở G</w:t>
      </w:r>
      <w:r>
        <w:rPr>
          <w:rFonts w:eastAsia="Times New Roman" w:cs="Times New Roman"/>
          <w:color w:val="000000"/>
          <w:szCs w:val="28"/>
        </w:rPr>
        <w:t>D</w:t>
      </w:r>
      <w:r w:rsidRPr="00D45C90">
        <w:rPr>
          <w:rFonts w:eastAsia="Times New Roman" w:cs="Times New Roman"/>
          <w:color w:val="000000"/>
          <w:szCs w:val="28"/>
        </w:rPr>
        <w:t>&amp;ĐT.</w:t>
      </w:r>
    </w:p>
    <w:p w:rsidR="00F106A0" w:rsidRPr="00D45C90" w:rsidRDefault="00F106A0" w:rsidP="00F106A0">
      <w:pPr>
        <w:pStyle w:val="ListParagraph"/>
        <w:spacing w:before="60" w:after="0" w:line="312" w:lineRule="auto"/>
        <w:ind w:left="0"/>
        <w:jc w:val="both"/>
        <w:rPr>
          <w:rFonts w:eastAsia="Times New Roman" w:cs="Times New Roman"/>
          <w:color w:val="000000"/>
          <w:szCs w:val="28"/>
        </w:rPr>
      </w:pPr>
      <w:r>
        <w:rPr>
          <w:rFonts w:eastAsia="Times New Roman" w:cs="Times New Roman"/>
          <w:color w:val="000000"/>
          <w:szCs w:val="28"/>
        </w:rPr>
        <w:t xml:space="preserve">    - N</w:t>
      </w:r>
      <w:r w:rsidRPr="00D45C90">
        <w:rPr>
          <w:rFonts w:eastAsia="Times New Roman" w:cs="Times New Roman"/>
          <w:color w:val="000000"/>
          <w:szCs w:val="28"/>
        </w:rPr>
        <w:t>ội</w:t>
      </w:r>
      <w:r>
        <w:rPr>
          <w:rFonts w:eastAsia="Times New Roman" w:cs="Times New Roman"/>
          <w:color w:val="000000"/>
          <w:szCs w:val="28"/>
        </w:rPr>
        <w:t xml:space="preserve"> dung: Gi</w:t>
      </w:r>
      <w:r w:rsidRPr="00D45C90">
        <w:rPr>
          <w:rFonts w:eastAsia="Times New Roman" w:cs="Times New Roman"/>
          <w:color w:val="000000"/>
          <w:szCs w:val="28"/>
        </w:rPr>
        <w:t>áo</w:t>
      </w:r>
      <w:r>
        <w:rPr>
          <w:rFonts w:eastAsia="Times New Roman" w:cs="Times New Roman"/>
          <w:color w:val="000000"/>
          <w:szCs w:val="28"/>
        </w:rPr>
        <w:t xml:space="preserve"> vi</w:t>
      </w:r>
      <w:r w:rsidRPr="00D45C90">
        <w:rPr>
          <w:rFonts w:eastAsia="Times New Roman" w:cs="Times New Roman"/>
          <w:color w:val="000000"/>
          <w:szCs w:val="28"/>
        </w:rPr>
        <w:t>ê</w:t>
      </w:r>
      <w:r>
        <w:rPr>
          <w:rFonts w:eastAsia="Times New Roman" w:cs="Times New Roman"/>
          <w:color w:val="000000"/>
          <w:szCs w:val="28"/>
        </w:rPr>
        <w:t xml:space="preserve">n </w:t>
      </w:r>
      <w:r w:rsidRPr="00D45C90">
        <w:rPr>
          <w:rFonts w:eastAsia="Times New Roman" w:cs="Times New Roman"/>
          <w:color w:val="000000"/>
          <w:szCs w:val="28"/>
        </w:rPr>
        <w:t>đă</w:t>
      </w:r>
      <w:r>
        <w:rPr>
          <w:rFonts w:eastAsia="Times New Roman" w:cs="Times New Roman"/>
          <w:color w:val="000000"/>
          <w:szCs w:val="28"/>
        </w:rPr>
        <w:t>ng k</w:t>
      </w:r>
      <w:r w:rsidRPr="00D45C90">
        <w:rPr>
          <w:rFonts w:eastAsia="Times New Roman" w:cs="Times New Roman"/>
          <w:color w:val="000000"/>
          <w:szCs w:val="28"/>
        </w:rPr>
        <w:t>í</w:t>
      </w:r>
      <w:r>
        <w:rPr>
          <w:rFonts w:eastAsia="Times New Roman" w:cs="Times New Roman"/>
          <w:color w:val="000000"/>
          <w:szCs w:val="28"/>
        </w:rPr>
        <w:t xml:space="preserve"> tham gia thi gi</w:t>
      </w:r>
      <w:r w:rsidRPr="00D45C90">
        <w:rPr>
          <w:rFonts w:eastAsia="Times New Roman" w:cs="Times New Roman"/>
          <w:color w:val="000000"/>
          <w:szCs w:val="28"/>
        </w:rPr>
        <w:t>áo</w:t>
      </w:r>
      <w:r>
        <w:rPr>
          <w:rFonts w:eastAsia="Times New Roman" w:cs="Times New Roman"/>
          <w:color w:val="000000"/>
          <w:szCs w:val="28"/>
        </w:rPr>
        <w:t xml:space="preserve"> vi</w:t>
      </w:r>
      <w:r w:rsidRPr="00D45C90">
        <w:rPr>
          <w:rFonts w:eastAsia="Times New Roman" w:cs="Times New Roman"/>
          <w:color w:val="000000"/>
          <w:szCs w:val="28"/>
        </w:rPr>
        <w:t>ê</w:t>
      </w:r>
      <w:r>
        <w:rPr>
          <w:rFonts w:eastAsia="Times New Roman" w:cs="Times New Roman"/>
          <w:color w:val="000000"/>
          <w:szCs w:val="28"/>
        </w:rPr>
        <w:t>n gi</w:t>
      </w:r>
      <w:r w:rsidRPr="00D45C90">
        <w:rPr>
          <w:rFonts w:eastAsia="Times New Roman" w:cs="Times New Roman"/>
          <w:color w:val="000000"/>
          <w:szCs w:val="28"/>
        </w:rPr>
        <w:t>ỏi</w:t>
      </w:r>
      <w:r>
        <w:rPr>
          <w:rFonts w:eastAsia="Times New Roman" w:cs="Times New Roman"/>
          <w:color w:val="000000"/>
          <w:szCs w:val="28"/>
        </w:rPr>
        <w:t xml:space="preserve"> c</w:t>
      </w:r>
      <w:r w:rsidRPr="00D45C90">
        <w:rPr>
          <w:rFonts w:eastAsia="Times New Roman" w:cs="Times New Roman"/>
          <w:color w:val="000000"/>
          <w:szCs w:val="28"/>
        </w:rPr>
        <w:t>ấp</w:t>
      </w:r>
      <w:r>
        <w:rPr>
          <w:rFonts w:eastAsia="Times New Roman" w:cs="Times New Roman"/>
          <w:color w:val="000000"/>
          <w:szCs w:val="28"/>
        </w:rPr>
        <w:t xml:space="preserve"> c</w:t>
      </w:r>
      <w:r w:rsidRPr="00D45C90">
        <w:rPr>
          <w:rFonts w:eastAsia="Times New Roman" w:cs="Times New Roman"/>
          <w:color w:val="000000"/>
          <w:szCs w:val="28"/>
        </w:rPr>
        <w:t>ơ</w:t>
      </w:r>
      <w:r>
        <w:rPr>
          <w:rFonts w:eastAsia="Times New Roman" w:cs="Times New Roman"/>
          <w:color w:val="000000"/>
          <w:szCs w:val="28"/>
        </w:rPr>
        <w:t xml:space="preserve"> s</w:t>
      </w:r>
      <w:r w:rsidRPr="00D45C90">
        <w:rPr>
          <w:rFonts w:eastAsia="Times New Roman" w:cs="Times New Roman"/>
          <w:color w:val="000000"/>
          <w:szCs w:val="28"/>
        </w:rPr>
        <w:t>ở</w:t>
      </w:r>
      <w:r>
        <w:rPr>
          <w:rFonts w:eastAsia="Times New Roman" w:cs="Times New Roman"/>
          <w:color w:val="000000"/>
          <w:szCs w:val="28"/>
        </w:rPr>
        <w:t xml:space="preserve"> theo t</w:t>
      </w:r>
      <w:r w:rsidRPr="00D45C90">
        <w:rPr>
          <w:rFonts w:eastAsia="Times New Roman" w:cs="Times New Roman"/>
          <w:color w:val="000000"/>
          <w:szCs w:val="28"/>
        </w:rPr>
        <w:t>ổ</w:t>
      </w:r>
      <w:r>
        <w:rPr>
          <w:rFonts w:eastAsia="Times New Roman" w:cs="Times New Roman"/>
          <w:color w:val="000000"/>
          <w:szCs w:val="28"/>
        </w:rPr>
        <w:t xml:space="preserve"> chuy</w:t>
      </w:r>
      <w:r w:rsidRPr="00D45C90">
        <w:rPr>
          <w:rFonts w:eastAsia="Times New Roman" w:cs="Times New Roman"/>
          <w:color w:val="000000"/>
          <w:szCs w:val="28"/>
        </w:rPr>
        <w:t>ê</w:t>
      </w:r>
      <w:r>
        <w:rPr>
          <w:rFonts w:eastAsia="Times New Roman" w:cs="Times New Roman"/>
          <w:color w:val="000000"/>
          <w:szCs w:val="28"/>
        </w:rPr>
        <w:t>n m</w:t>
      </w:r>
      <w:r w:rsidRPr="00D45C90">
        <w:rPr>
          <w:rFonts w:eastAsia="Times New Roman" w:cs="Times New Roman"/>
          <w:color w:val="000000"/>
          <w:szCs w:val="28"/>
        </w:rPr>
        <w:t>ô</w:t>
      </w:r>
      <w:r>
        <w:rPr>
          <w:rFonts w:eastAsia="Times New Roman" w:cs="Times New Roman"/>
          <w:color w:val="000000"/>
          <w:szCs w:val="28"/>
        </w:rPr>
        <w:t>n nghi</w:t>
      </w:r>
      <w:r w:rsidRPr="00D45C90">
        <w:rPr>
          <w:rFonts w:eastAsia="Times New Roman" w:cs="Times New Roman"/>
          <w:color w:val="000000"/>
          <w:szCs w:val="28"/>
        </w:rPr>
        <w:t>ệp</w:t>
      </w:r>
      <w:r>
        <w:rPr>
          <w:rFonts w:eastAsia="Times New Roman" w:cs="Times New Roman"/>
          <w:color w:val="000000"/>
          <w:szCs w:val="28"/>
        </w:rPr>
        <w:t xml:space="preserve"> v</w:t>
      </w:r>
      <w:r w:rsidRPr="00D45C90">
        <w:rPr>
          <w:rFonts w:eastAsia="Times New Roman" w:cs="Times New Roman"/>
          <w:color w:val="000000"/>
          <w:szCs w:val="28"/>
        </w:rPr>
        <w:t>ụ</w:t>
      </w:r>
      <w:r>
        <w:rPr>
          <w:rFonts w:eastAsia="Times New Roman" w:cs="Times New Roman"/>
          <w:color w:val="000000"/>
          <w:szCs w:val="28"/>
        </w:rPr>
        <w:t>. Ban Gi</w:t>
      </w:r>
      <w:r w:rsidRPr="00D45C90">
        <w:rPr>
          <w:rFonts w:eastAsia="Times New Roman" w:cs="Times New Roman"/>
          <w:color w:val="000000"/>
          <w:szCs w:val="28"/>
        </w:rPr>
        <w:t>ám</w:t>
      </w:r>
      <w:r>
        <w:rPr>
          <w:rFonts w:eastAsia="Times New Roman" w:cs="Times New Roman"/>
          <w:color w:val="000000"/>
          <w:szCs w:val="28"/>
        </w:rPr>
        <w:t xml:space="preserve"> đ</w:t>
      </w:r>
      <w:r w:rsidRPr="00D45C90">
        <w:rPr>
          <w:rFonts w:eastAsia="Times New Roman" w:cs="Times New Roman"/>
          <w:color w:val="000000"/>
          <w:szCs w:val="28"/>
        </w:rPr>
        <w:t>ốc</w:t>
      </w:r>
      <w:r>
        <w:rPr>
          <w:rFonts w:eastAsia="Times New Roman" w:cs="Times New Roman"/>
          <w:color w:val="000000"/>
          <w:szCs w:val="28"/>
        </w:rPr>
        <w:t xml:space="preserve"> Trung t</w:t>
      </w:r>
      <w:r w:rsidRPr="00D45C90">
        <w:rPr>
          <w:rFonts w:eastAsia="Times New Roman" w:cs="Times New Roman"/>
          <w:color w:val="000000"/>
          <w:szCs w:val="28"/>
        </w:rPr>
        <w:t>â</w:t>
      </w:r>
      <w:r>
        <w:rPr>
          <w:rFonts w:eastAsia="Times New Roman" w:cs="Times New Roman"/>
          <w:color w:val="000000"/>
          <w:szCs w:val="28"/>
        </w:rPr>
        <w:t>m l</w:t>
      </w:r>
      <w:r w:rsidRPr="00D45C90">
        <w:rPr>
          <w:rFonts w:eastAsia="Times New Roman" w:cs="Times New Roman"/>
          <w:color w:val="000000"/>
          <w:szCs w:val="28"/>
        </w:rPr>
        <w:t>ập</w:t>
      </w:r>
      <w:r>
        <w:rPr>
          <w:rFonts w:eastAsia="Times New Roman" w:cs="Times New Roman"/>
          <w:color w:val="000000"/>
          <w:szCs w:val="28"/>
        </w:rPr>
        <w:t xml:space="preserve"> danh s</w:t>
      </w:r>
      <w:r w:rsidRPr="00D45C90">
        <w:rPr>
          <w:rFonts w:eastAsia="Times New Roman" w:cs="Times New Roman"/>
          <w:color w:val="000000"/>
          <w:szCs w:val="28"/>
        </w:rPr>
        <w:t>ách</w:t>
      </w:r>
      <w:r>
        <w:rPr>
          <w:rFonts w:eastAsia="Times New Roman" w:cs="Times New Roman"/>
          <w:color w:val="000000"/>
          <w:szCs w:val="28"/>
        </w:rPr>
        <w:t>, t</w:t>
      </w:r>
      <w:r w:rsidRPr="00D45C90">
        <w:rPr>
          <w:rFonts w:eastAsia="Times New Roman" w:cs="Times New Roman"/>
          <w:color w:val="000000"/>
          <w:szCs w:val="28"/>
        </w:rPr>
        <w:t>ổ</w:t>
      </w:r>
      <w:r>
        <w:rPr>
          <w:rFonts w:eastAsia="Times New Roman" w:cs="Times New Roman"/>
          <w:color w:val="000000"/>
          <w:szCs w:val="28"/>
        </w:rPr>
        <w:t xml:space="preserve"> ch</w:t>
      </w:r>
      <w:r w:rsidRPr="00D45C90">
        <w:rPr>
          <w:rFonts w:eastAsia="Times New Roman" w:cs="Times New Roman"/>
          <w:color w:val="000000"/>
          <w:szCs w:val="28"/>
        </w:rPr>
        <w:t>ức</w:t>
      </w:r>
      <w:r>
        <w:rPr>
          <w:rFonts w:eastAsia="Times New Roman" w:cs="Times New Roman"/>
          <w:color w:val="000000"/>
          <w:szCs w:val="28"/>
        </w:rPr>
        <w:t xml:space="preserve"> h</w:t>
      </w:r>
      <w:r w:rsidRPr="00D45C90">
        <w:rPr>
          <w:rFonts w:eastAsia="Times New Roman" w:cs="Times New Roman"/>
          <w:color w:val="000000"/>
          <w:szCs w:val="28"/>
        </w:rPr>
        <w:t>ội</w:t>
      </w:r>
      <w:r>
        <w:rPr>
          <w:rFonts w:eastAsia="Times New Roman" w:cs="Times New Roman"/>
          <w:color w:val="000000"/>
          <w:szCs w:val="28"/>
        </w:rPr>
        <w:t xml:space="preserve"> thi theo quy </w:t>
      </w:r>
      <w:r w:rsidRPr="00D45C90">
        <w:rPr>
          <w:rFonts w:eastAsia="Times New Roman" w:cs="Times New Roman"/>
          <w:color w:val="000000"/>
          <w:szCs w:val="28"/>
        </w:rPr>
        <w:t>định</w:t>
      </w:r>
      <w:r>
        <w:rPr>
          <w:rFonts w:eastAsia="Times New Roman" w:cs="Times New Roman"/>
          <w:color w:val="000000"/>
          <w:szCs w:val="28"/>
        </w:rPr>
        <w:t>. K</w:t>
      </w:r>
      <w:r w:rsidRPr="00D45C90">
        <w:rPr>
          <w:rFonts w:eastAsia="Times New Roman" w:cs="Times New Roman"/>
          <w:color w:val="000000"/>
          <w:szCs w:val="28"/>
        </w:rPr>
        <w:t>ết</w:t>
      </w:r>
      <w:r>
        <w:rPr>
          <w:rFonts w:eastAsia="Times New Roman" w:cs="Times New Roman"/>
          <w:color w:val="000000"/>
          <w:szCs w:val="28"/>
        </w:rPr>
        <w:t xml:space="preserve"> qu</w:t>
      </w:r>
      <w:r w:rsidRPr="00D45C90">
        <w:rPr>
          <w:rFonts w:eastAsia="Times New Roman" w:cs="Times New Roman"/>
          <w:color w:val="000000"/>
          <w:szCs w:val="28"/>
        </w:rPr>
        <w:t>ả</w:t>
      </w:r>
      <w:r>
        <w:rPr>
          <w:rFonts w:eastAsia="Times New Roman" w:cs="Times New Roman"/>
          <w:color w:val="000000"/>
          <w:szCs w:val="28"/>
        </w:rPr>
        <w:t xml:space="preserve"> thi gi</w:t>
      </w:r>
      <w:r w:rsidRPr="00D45C90">
        <w:rPr>
          <w:rFonts w:eastAsia="Times New Roman" w:cs="Times New Roman"/>
          <w:color w:val="000000"/>
          <w:szCs w:val="28"/>
        </w:rPr>
        <w:t>áo</w:t>
      </w:r>
      <w:r>
        <w:rPr>
          <w:rFonts w:eastAsia="Times New Roman" w:cs="Times New Roman"/>
          <w:color w:val="000000"/>
          <w:szCs w:val="28"/>
        </w:rPr>
        <w:t xml:space="preserve"> vi</w:t>
      </w:r>
      <w:r w:rsidRPr="00D45C90">
        <w:rPr>
          <w:rFonts w:eastAsia="Times New Roman" w:cs="Times New Roman"/>
          <w:color w:val="000000"/>
          <w:szCs w:val="28"/>
        </w:rPr>
        <w:t>ê</w:t>
      </w:r>
      <w:r>
        <w:rPr>
          <w:rFonts w:eastAsia="Times New Roman" w:cs="Times New Roman"/>
          <w:color w:val="000000"/>
          <w:szCs w:val="28"/>
        </w:rPr>
        <w:t>n gi</w:t>
      </w:r>
      <w:r w:rsidRPr="00D45C90">
        <w:rPr>
          <w:rFonts w:eastAsia="Times New Roman" w:cs="Times New Roman"/>
          <w:color w:val="000000"/>
          <w:szCs w:val="28"/>
        </w:rPr>
        <w:t>ỏi</w:t>
      </w:r>
      <w:r>
        <w:rPr>
          <w:rFonts w:eastAsia="Times New Roman" w:cs="Times New Roman"/>
          <w:color w:val="000000"/>
          <w:szCs w:val="28"/>
        </w:rPr>
        <w:t xml:space="preserve"> c</w:t>
      </w:r>
      <w:r w:rsidRPr="00D45C90">
        <w:rPr>
          <w:rFonts w:eastAsia="Times New Roman" w:cs="Times New Roman"/>
          <w:color w:val="000000"/>
          <w:szCs w:val="28"/>
        </w:rPr>
        <w:t>ấp</w:t>
      </w:r>
      <w:r>
        <w:rPr>
          <w:rFonts w:eastAsia="Times New Roman" w:cs="Times New Roman"/>
          <w:color w:val="000000"/>
          <w:szCs w:val="28"/>
        </w:rPr>
        <w:t xml:space="preserve"> c</w:t>
      </w:r>
      <w:r w:rsidRPr="00D45C90">
        <w:rPr>
          <w:rFonts w:eastAsia="Times New Roman" w:cs="Times New Roman"/>
          <w:color w:val="000000"/>
          <w:szCs w:val="28"/>
        </w:rPr>
        <w:t>ơ</w:t>
      </w:r>
      <w:r>
        <w:rPr>
          <w:rFonts w:eastAsia="Times New Roman" w:cs="Times New Roman"/>
          <w:color w:val="000000"/>
          <w:szCs w:val="28"/>
        </w:rPr>
        <w:t xml:space="preserve"> s</w:t>
      </w:r>
      <w:r w:rsidRPr="00D45C90">
        <w:rPr>
          <w:rFonts w:eastAsia="Times New Roman" w:cs="Times New Roman"/>
          <w:color w:val="000000"/>
          <w:szCs w:val="28"/>
        </w:rPr>
        <w:t>ở</w:t>
      </w:r>
      <w:r>
        <w:rPr>
          <w:rFonts w:eastAsia="Times New Roman" w:cs="Times New Roman"/>
          <w:color w:val="000000"/>
          <w:szCs w:val="28"/>
        </w:rPr>
        <w:t xml:space="preserve"> l</w:t>
      </w:r>
      <w:r w:rsidRPr="00D45C90">
        <w:rPr>
          <w:rFonts w:eastAsia="Times New Roman" w:cs="Times New Roman"/>
          <w:color w:val="000000"/>
          <w:szCs w:val="28"/>
        </w:rPr>
        <w:t>à</w:t>
      </w:r>
      <w:r>
        <w:rPr>
          <w:rFonts w:eastAsia="Times New Roman" w:cs="Times New Roman"/>
          <w:color w:val="000000"/>
          <w:szCs w:val="28"/>
        </w:rPr>
        <w:t xml:space="preserve"> </w:t>
      </w:r>
      <w:r w:rsidRPr="00D45C90">
        <w:rPr>
          <w:rFonts w:eastAsia="Times New Roman" w:cs="Times New Roman"/>
          <w:color w:val="000000"/>
          <w:szCs w:val="28"/>
        </w:rPr>
        <w:t>đ</w:t>
      </w:r>
      <w:r>
        <w:rPr>
          <w:rFonts w:eastAsia="Times New Roman" w:cs="Times New Roman"/>
          <w:color w:val="000000"/>
          <w:szCs w:val="28"/>
        </w:rPr>
        <w:t>i</w:t>
      </w:r>
      <w:r w:rsidRPr="00D45C90">
        <w:rPr>
          <w:rFonts w:eastAsia="Times New Roman" w:cs="Times New Roman"/>
          <w:color w:val="000000"/>
          <w:szCs w:val="28"/>
        </w:rPr>
        <w:t>ều</w:t>
      </w:r>
      <w:r>
        <w:rPr>
          <w:rFonts w:eastAsia="Times New Roman" w:cs="Times New Roman"/>
          <w:color w:val="000000"/>
          <w:szCs w:val="28"/>
        </w:rPr>
        <w:t xml:space="preserve"> ki</w:t>
      </w:r>
      <w:r w:rsidRPr="00D45C90">
        <w:rPr>
          <w:rFonts w:eastAsia="Times New Roman" w:cs="Times New Roman"/>
          <w:color w:val="000000"/>
          <w:szCs w:val="28"/>
        </w:rPr>
        <w:t>ện</w:t>
      </w:r>
      <w:r>
        <w:rPr>
          <w:rFonts w:eastAsia="Times New Roman" w:cs="Times New Roman"/>
          <w:color w:val="000000"/>
          <w:szCs w:val="28"/>
        </w:rPr>
        <w:t xml:space="preserve"> đ</w:t>
      </w:r>
      <w:r w:rsidRPr="00D45C90">
        <w:rPr>
          <w:rFonts w:eastAsia="Times New Roman" w:cs="Times New Roman"/>
          <w:color w:val="000000"/>
          <w:szCs w:val="28"/>
        </w:rPr>
        <w:t>ể</w:t>
      </w:r>
      <w:r>
        <w:rPr>
          <w:rFonts w:eastAsia="Times New Roman" w:cs="Times New Roman"/>
          <w:color w:val="000000"/>
          <w:szCs w:val="28"/>
        </w:rPr>
        <w:t xml:space="preserve"> l</w:t>
      </w:r>
      <w:r w:rsidRPr="00D45C90">
        <w:rPr>
          <w:rFonts w:eastAsia="Times New Roman" w:cs="Times New Roman"/>
          <w:color w:val="000000"/>
          <w:szCs w:val="28"/>
        </w:rPr>
        <w:t>ập</w:t>
      </w:r>
      <w:r>
        <w:rPr>
          <w:rFonts w:eastAsia="Times New Roman" w:cs="Times New Roman"/>
          <w:color w:val="000000"/>
          <w:szCs w:val="28"/>
        </w:rPr>
        <w:t xml:space="preserve"> danh s</w:t>
      </w:r>
      <w:r w:rsidRPr="00D45C90">
        <w:rPr>
          <w:rFonts w:eastAsia="Times New Roman" w:cs="Times New Roman"/>
          <w:color w:val="000000"/>
          <w:szCs w:val="28"/>
        </w:rPr>
        <w:t>ách</w:t>
      </w:r>
      <w:r>
        <w:rPr>
          <w:rFonts w:eastAsia="Times New Roman" w:cs="Times New Roman"/>
          <w:color w:val="000000"/>
          <w:szCs w:val="28"/>
        </w:rPr>
        <w:t xml:space="preserve"> gi</w:t>
      </w:r>
      <w:r w:rsidRPr="00D45C90">
        <w:rPr>
          <w:rFonts w:eastAsia="Times New Roman" w:cs="Times New Roman"/>
          <w:color w:val="000000"/>
          <w:szCs w:val="28"/>
        </w:rPr>
        <w:t>áo</w:t>
      </w:r>
      <w:r>
        <w:rPr>
          <w:rFonts w:eastAsia="Times New Roman" w:cs="Times New Roman"/>
          <w:color w:val="000000"/>
          <w:szCs w:val="28"/>
        </w:rPr>
        <w:t xml:space="preserve"> vi</w:t>
      </w:r>
      <w:r w:rsidRPr="00D45C90">
        <w:rPr>
          <w:rFonts w:eastAsia="Times New Roman" w:cs="Times New Roman"/>
          <w:color w:val="000000"/>
          <w:szCs w:val="28"/>
        </w:rPr>
        <w:t>ê</w:t>
      </w:r>
      <w:r>
        <w:rPr>
          <w:rFonts w:eastAsia="Times New Roman" w:cs="Times New Roman"/>
          <w:color w:val="000000"/>
          <w:szCs w:val="28"/>
        </w:rPr>
        <w:t>n d</w:t>
      </w:r>
      <w:r w:rsidRPr="00D45C90">
        <w:rPr>
          <w:rFonts w:eastAsia="Times New Roman" w:cs="Times New Roman"/>
          <w:color w:val="000000"/>
          <w:szCs w:val="28"/>
        </w:rPr>
        <w:t>ự</w:t>
      </w:r>
      <w:r>
        <w:rPr>
          <w:rFonts w:eastAsia="Times New Roman" w:cs="Times New Roman"/>
          <w:color w:val="000000"/>
          <w:szCs w:val="28"/>
        </w:rPr>
        <w:t xml:space="preserve"> thi gi</w:t>
      </w:r>
      <w:r w:rsidRPr="00D45C90">
        <w:rPr>
          <w:rFonts w:eastAsia="Times New Roman" w:cs="Times New Roman"/>
          <w:color w:val="000000"/>
          <w:szCs w:val="28"/>
        </w:rPr>
        <w:t>áo</w:t>
      </w:r>
      <w:r>
        <w:rPr>
          <w:rFonts w:eastAsia="Times New Roman" w:cs="Times New Roman"/>
          <w:color w:val="000000"/>
          <w:szCs w:val="28"/>
        </w:rPr>
        <w:t xml:space="preserve"> vi</w:t>
      </w:r>
      <w:r w:rsidRPr="00D45C90">
        <w:rPr>
          <w:rFonts w:eastAsia="Times New Roman" w:cs="Times New Roman"/>
          <w:color w:val="000000"/>
          <w:szCs w:val="28"/>
        </w:rPr>
        <w:t>ê</w:t>
      </w:r>
      <w:r>
        <w:rPr>
          <w:rFonts w:eastAsia="Times New Roman" w:cs="Times New Roman"/>
          <w:color w:val="000000"/>
          <w:szCs w:val="28"/>
        </w:rPr>
        <w:t>n gi</w:t>
      </w:r>
      <w:r w:rsidRPr="00D45C90">
        <w:rPr>
          <w:rFonts w:eastAsia="Times New Roman" w:cs="Times New Roman"/>
          <w:color w:val="000000"/>
          <w:szCs w:val="28"/>
        </w:rPr>
        <w:t>ỏi</w:t>
      </w:r>
      <w:r>
        <w:rPr>
          <w:rFonts w:eastAsia="Times New Roman" w:cs="Times New Roman"/>
          <w:color w:val="000000"/>
          <w:szCs w:val="28"/>
        </w:rPr>
        <w:t xml:space="preserve"> c</w:t>
      </w:r>
      <w:r w:rsidRPr="00D45C90">
        <w:rPr>
          <w:rFonts w:eastAsia="Times New Roman" w:cs="Times New Roman"/>
          <w:color w:val="000000"/>
          <w:szCs w:val="28"/>
        </w:rPr>
        <w:t>ấp</w:t>
      </w:r>
      <w:r>
        <w:rPr>
          <w:rFonts w:eastAsia="Times New Roman" w:cs="Times New Roman"/>
          <w:color w:val="000000"/>
          <w:szCs w:val="28"/>
        </w:rPr>
        <w:t xml:space="preserve"> th</w:t>
      </w:r>
      <w:r w:rsidRPr="00D45C90">
        <w:rPr>
          <w:rFonts w:eastAsia="Times New Roman" w:cs="Times New Roman"/>
          <w:color w:val="000000"/>
          <w:szCs w:val="28"/>
        </w:rPr>
        <w:t>ành</w:t>
      </w:r>
      <w:r>
        <w:rPr>
          <w:rFonts w:eastAsia="Times New Roman" w:cs="Times New Roman"/>
          <w:color w:val="000000"/>
          <w:szCs w:val="28"/>
        </w:rPr>
        <w:t xml:space="preserve"> ph</w:t>
      </w:r>
      <w:r w:rsidRPr="00D45C90">
        <w:rPr>
          <w:rFonts w:eastAsia="Times New Roman" w:cs="Times New Roman"/>
          <w:color w:val="000000"/>
          <w:szCs w:val="28"/>
        </w:rPr>
        <w:t>ố</w:t>
      </w:r>
      <w:r>
        <w:rPr>
          <w:rFonts w:eastAsia="Times New Roman" w:cs="Times New Roman"/>
          <w:color w:val="000000"/>
          <w:szCs w:val="28"/>
        </w:rPr>
        <w:t xml:space="preserve">. </w:t>
      </w:r>
    </w:p>
    <w:p w:rsidR="00F106A0" w:rsidRPr="00AB5DE9" w:rsidRDefault="00F106A0" w:rsidP="00F106A0">
      <w:pPr>
        <w:tabs>
          <w:tab w:val="left" w:pos="835"/>
        </w:tabs>
        <w:spacing w:after="120" w:line="240" w:lineRule="auto"/>
        <w:jc w:val="both"/>
        <w:rPr>
          <w:rFonts w:eastAsia="Times New Roman" w:cs="Times New Roman"/>
          <w:b/>
          <w:color w:val="000000"/>
          <w:szCs w:val="28"/>
        </w:rPr>
      </w:pPr>
      <w:r>
        <w:rPr>
          <w:rFonts w:eastAsia="Times New Roman" w:cs="Times New Roman"/>
          <w:b/>
          <w:color w:val="000000"/>
          <w:szCs w:val="28"/>
        </w:rPr>
        <w:t xml:space="preserve">      </w:t>
      </w:r>
      <w:r w:rsidRPr="00AB5DE9">
        <w:rPr>
          <w:rFonts w:eastAsia="Times New Roman" w:cs="Times New Roman"/>
          <w:b/>
          <w:color w:val="000000"/>
          <w:szCs w:val="28"/>
        </w:rPr>
        <w:t>2.3. Hoạt động dạy phụ đạo, bồi dưỡng học sinh</w:t>
      </w:r>
    </w:p>
    <w:p w:rsidR="00F106A0" w:rsidRDefault="00F106A0" w:rsidP="00F106A0">
      <w:pPr>
        <w:tabs>
          <w:tab w:val="left" w:pos="835"/>
        </w:tabs>
        <w:spacing w:after="120"/>
        <w:jc w:val="both"/>
        <w:rPr>
          <w:szCs w:val="28"/>
        </w:rPr>
      </w:pPr>
      <w:r>
        <w:rPr>
          <w:szCs w:val="28"/>
        </w:rPr>
        <w:t xml:space="preserve">     - Thời gian: Từ</w:t>
      </w:r>
      <w:r w:rsidR="008B7329">
        <w:rPr>
          <w:szCs w:val="28"/>
        </w:rPr>
        <w:t xml:space="preserve"> tháng 9/2024</w:t>
      </w:r>
      <w:r>
        <w:rPr>
          <w:szCs w:val="28"/>
        </w:rPr>
        <w:t xml:space="preserve"> đế</w:t>
      </w:r>
      <w:r w:rsidR="00502FDD">
        <w:rPr>
          <w:szCs w:val="28"/>
        </w:rPr>
        <w:t>n tháng 05/2025</w:t>
      </w:r>
      <w:r w:rsidRPr="00B45010">
        <w:rPr>
          <w:szCs w:val="28"/>
        </w:rPr>
        <w:t>.</w:t>
      </w:r>
    </w:p>
    <w:p w:rsidR="00F106A0" w:rsidRPr="00B45010" w:rsidRDefault="00F106A0" w:rsidP="00F106A0">
      <w:pPr>
        <w:tabs>
          <w:tab w:val="left" w:pos="835"/>
        </w:tabs>
        <w:spacing w:after="120"/>
        <w:jc w:val="both"/>
        <w:rPr>
          <w:szCs w:val="28"/>
        </w:rPr>
      </w:pPr>
      <w:r>
        <w:rPr>
          <w:szCs w:val="28"/>
        </w:rPr>
        <w:t xml:space="preserve">     -</w:t>
      </w:r>
      <w:r w:rsidRPr="00B45010">
        <w:rPr>
          <w:color w:val="000000"/>
          <w:szCs w:val="28"/>
        </w:rPr>
        <w:t xml:space="preserve"> Nộ</w:t>
      </w:r>
      <w:r>
        <w:rPr>
          <w:color w:val="000000"/>
          <w:szCs w:val="28"/>
        </w:rPr>
        <w:t xml:space="preserve">i dung: </w:t>
      </w:r>
      <w:r w:rsidRPr="00B45010">
        <w:rPr>
          <w:color w:val="000000"/>
          <w:szCs w:val="28"/>
        </w:rPr>
        <w:t xml:space="preserve">Phụ đạo học sinh yếu các môn Toán, Ngữ văn (Đối với khối 10, khối 11) </w:t>
      </w:r>
      <w:r>
        <w:rPr>
          <w:color w:val="000000"/>
          <w:szCs w:val="28"/>
        </w:rPr>
        <w:t>0</w:t>
      </w:r>
      <w:r w:rsidRPr="00B45010">
        <w:rPr>
          <w:color w:val="000000"/>
          <w:szCs w:val="28"/>
        </w:rPr>
        <w:t>2 buổi/tuần; các môn Toán, Ngữ văn, Lịch sử</w:t>
      </w:r>
      <w:r w:rsidR="008B7329">
        <w:rPr>
          <w:color w:val="000000"/>
          <w:szCs w:val="28"/>
        </w:rPr>
        <w:t>/</w:t>
      </w:r>
      <w:r w:rsidRPr="00B45010">
        <w:rPr>
          <w:color w:val="000000"/>
          <w:szCs w:val="28"/>
        </w:rPr>
        <w:t>Địa lý</w:t>
      </w:r>
      <w:r w:rsidR="008B7329">
        <w:rPr>
          <w:color w:val="000000"/>
          <w:szCs w:val="28"/>
        </w:rPr>
        <w:t>/GKT&amp;PL</w:t>
      </w:r>
      <w:r w:rsidRPr="00B45010">
        <w:rPr>
          <w:color w:val="000000"/>
          <w:szCs w:val="28"/>
        </w:rPr>
        <w:t xml:space="preserve"> (Đối với khối 12) </w:t>
      </w:r>
      <w:r>
        <w:rPr>
          <w:color w:val="000000"/>
          <w:szCs w:val="28"/>
        </w:rPr>
        <w:t>0</w:t>
      </w:r>
      <w:r w:rsidRPr="00B45010">
        <w:rPr>
          <w:color w:val="000000"/>
          <w:szCs w:val="28"/>
        </w:rPr>
        <w:t xml:space="preserve">3 buổi/tuần. Mỗi buổi học </w:t>
      </w:r>
      <w:r>
        <w:rPr>
          <w:color w:val="000000"/>
          <w:szCs w:val="28"/>
        </w:rPr>
        <w:t>0</w:t>
      </w:r>
      <w:r w:rsidRPr="00B45010">
        <w:rPr>
          <w:color w:val="000000"/>
          <w:szCs w:val="28"/>
        </w:rPr>
        <w:t>3 tiết</w:t>
      </w:r>
      <w:r>
        <w:rPr>
          <w:color w:val="000000"/>
          <w:szCs w:val="28"/>
        </w:rPr>
        <w:t xml:space="preserve">. </w:t>
      </w:r>
      <w:r w:rsidRPr="00B45010">
        <w:rPr>
          <w:color w:val="000000"/>
          <w:szCs w:val="28"/>
        </w:rPr>
        <w:t xml:space="preserve">Học phí học phụ đạo thu theo quy định của </w:t>
      </w:r>
      <w:r>
        <w:rPr>
          <w:color w:val="000000"/>
          <w:szCs w:val="28"/>
        </w:rPr>
        <w:t>Ngh</w:t>
      </w:r>
      <w:r w:rsidRPr="00AB5DE9">
        <w:rPr>
          <w:color w:val="000000"/>
          <w:szCs w:val="28"/>
        </w:rPr>
        <w:t>ị</w:t>
      </w:r>
      <w:r>
        <w:rPr>
          <w:color w:val="000000"/>
          <w:szCs w:val="28"/>
        </w:rPr>
        <w:t xml:space="preserve"> quy</w:t>
      </w:r>
      <w:r w:rsidRPr="00AB5DE9">
        <w:rPr>
          <w:color w:val="000000"/>
          <w:szCs w:val="28"/>
        </w:rPr>
        <w:t>ết</w:t>
      </w:r>
      <w:r>
        <w:rPr>
          <w:color w:val="000000"/>
          <w:szCs w:val="28"/>
        </w:rPr>
        <w:t xml:space="preserve"> s</w:t>
      </w:r>
      <w:r w:rsidRPr="00AB5DE9">
        <w:rPr>
          <w:color w:val="000000"/>
          <w:szCs w:val="28"/>
        </w:rPr>
        <w:t>ố</w:t>
      </w:r>
      <w:r>
        <w:rPr>
          <w:color w:val="000000"/>
          <w:szCs w:val="28"/>
        </w:rPr>
        <w:t xml:space="preserve"> 02 H</w:t>
      </w:r>
      <w:r w:rsidRPr="00AB5DE9">
        <w:rPr>
          <w:color w:val="000000"/>
          <w:szCs w:val="28"/>
        </w:rPr>
        <w:t>Đ</w:t>
      </w:r>
      <w:r w:rsidRPr="00B45010">
        <w:rPr>
          <w:color w:val="000000"/>
          <w:szCs w:val="28"/>
        </w:rPr>
        <w:t>ND thành phố và ý kiến nhất trí của Ban Đại diện CMHS.</w:t>
      </w:r>
    </w:p>
    <w:p w:rsidR="00F106A0" w:rsidRDefault="00F106A0" w:rsidP="00F106A0">
      <w:pPr>
        <w:spacing w:after="120"/>
        <w:jc w:val="both"/>
        <w:rPr>
          <w:rFonts w:eastAsia="Times New Roman" w:cs="Times New Roman"/>
          <w:b/>
          <w:iCs/>
          <w:color w:val="000000"/>
          <w:szCs w:val="28"/>
        </w:rPr>
      </w:pPr>
      <w:r>
        <w:rPr>
          <w:rFonts w:eastAsia="Times New Roman" w:cs="Times New Roman"/>
          <w:b/>
          <w:iCs/>
          <w:color w:val="000000"/>
          <w:szCs w:val="28"/>
        </w:rPr>
        <w:t xml:space="preserve">      2.4</w:t>
      </w:r>
      <w:r w:rsidRPr="004531DF">
        <w:rPr>
          <w:rFonts w:eastAsia="Times New Roman" w:cs="Times New Roman"/>
          <w:b/>
          <w:iCs/>
          <w:color w:val="000000"/>
          <w:szCs w:val="28"/>
        </w:rPr>
        <w:t>. Hoạt động chuyên đề Đoàn TNCS Hồ Chí Minh</w:t>
      </w:r>
    </w:p>
    <w:p w:rsidR="00F106A0" w:rsidRPr="00B45010" w:rsidRDefault="00F106A0" w:rsidP="00F106A0">
      <w:pPr>
        <w:spacing w:after="120"/>
        <w:jc w:val="both"/>
        <w:rPr>
          <w:iCs/>
          <w:color w:val="000000"/>
          <w:szCs w:val="28"/>
        </w:rPr>
      </w:pPr>
      <w:r>
        <w:rPr>
          <w:iCs/>
          <w:color w:val="000000"/>
          <w:szCs w:val="28"/>
        </w:rPr>
        <w:t xml:space="preserve">      </w:t>
      </w:r>
      <w:r w:rsidRPr="00B45010">
        <w:rPr>
          <w:iCs/>
          <w:color w:val="000000"/>
          <w:szCs w:val="28"/>
        </w:rPr>
        <w:t>- Phối kết hợp với BCH Đoàn Trung tâm tổ chức hoạt động chuyên đề theo Kế hoạch của Huyện đoàn Thủy Nguyên</w:t>
      </w:r>
      <w:r>
        <w:rPr>
          <w:iCs/>
          <w:color w:val="000000"/>
          <w:szCs w:val="28"/>
        </w:rPr>
        <w:t>.</w:t>
      </w:r>
    </w:p>
    <w:p w:rsidR="00F106A0" w:rsidRPr="00B45010" w:rsidRDefault="00F106A0" w:rsidP="00F106A0">
      <w:pPr>
        <w:spacing w:after="120"/>
        <w:jc w:val="both"/>
        <w:rPr>
          <w:szCs w:val="28"/>
        </w:rPr>
      </w:pPr>
      <w:r>
        <w:rPr>
          <w:color w:val="000000"/>
          <w:szCs w:val="28"/>
        </w:rPr>
        <w:t xml:space="preserve">      - Thời gian: Dự kiế</w:t>
      </w:r>
      <w:r w:rsidR="008B7329">
        <w:rPr>
          <w:color w:val="000000"/>
          <w:szCs w:val="28"/>
        </w:rPr>
        <w:t>n tháng 10/2024</w:t>
      </w:r>
      <w:r>
        <w:rPr>
          <w:color w:val="000000"/>
          <w:szCs w:val="28"/>
        </w:rPr>
        <w:t xml:space="preserve"> v</w:t>
      </w:r>
      <w:r w:rsidRPr="00872299">
        <w:rPr>
          <w:color w:val="000000"/>
          <w:szCs w:val="28"/>
        </w:rPr>
        <w:t>à</w:t>
      </w:r>
      <w:r>
        <w:rPr>
          <w:color w:val="000000"/>
          <w:szCs w:val="28"/>
        </w:rPr>
        <w:t xml:space="preserve"> th</w:t>
      </w:r>
      <w:r w:rsidRPr="00872299">
        <w:rPr>
          <w:color w:val="000000"/>
          <w:szCs w:val="28"/>
        </w:rPr>
        <w:t>áng</w:t>
      </w:r>
      <w:r w:rsidR="008B7329">
        <w:rPr>
          <w:color w:val="000000"/>
          <w:szCs w:val="28"/>
        </w:rPr>
        <w:t xml:space="preserve"> 03/2025</w:t>
      </w:r>
      <w:r w:rsidRPr="00B45010">
        <w:rPr>
          <w:color w:val="000000"/>
          <w:szCs w:val="28"/>
        </w:rPr>
        <w:t>.</w:t>
      </w:r>
    </w:p>
    <w:p w:rsidR="00F106A0" w:rsidRDefault="00F106A0" w:rsidP="00F106A0">
      <w:pPr>
        <w:spacing w:after="120"/>
        <w:jc w:val="both"/>
        <w:rPr>
          <w:color w:val="000000"/>
          <w:szCs w:val="28"/>
        </w:rPr>
      </w:pPr>
      <w:r>
        <w:rPr>
          <w:color w:val="000000"/>
          <w:szCs w:val="28"/>
        </w:rPr>
        <w:t xml:space="preserve">      </w:t>
      </w:r>
      <w:r w:rsidRPr="00B45010">
        <w:rPr>
          <w:color w:val="000000"/>
          <w:szCs w:val="28"/>
        </w:rPr>
        <w:t xml:space="preserve">- Nội dung: </w:t>
      </w:r>
    </w:p>
    <w:p w:rsidR="00F106A0" w:rsidRDefault="00F106A0" w:rsidP="00F106A0">
      <w:pPr>
        <w:spacing w:after="120"/>
        <w:jc w:val="both"/>
        <w:rPr>
          <w:b/>
          <w:color w:val="000000"/>
          <w:szCs w:val="28"/>
        </w:rPr>
      </w:pPr>
      <w:r>
        <w:rPr>
          <w:color w:val="000000"/>
          <w:szCs w:val="28"/>
        </w:rPr>
        <w:t xml:space="preserve">     + Ph</w:t>
      </w:r>
      <w:r w:rsidRPr="00872299">
        <w:rPr>
          <w:color w:val="000000"/>
          <w:szCs w:val="28"/>
        </w:rPr>
        <w:t>ối</w:t>
      </w:r>
      <w:r>
        <w:rPr>
          <w:color w:val="000000"/>
          <w:szCs w:val="28"/>
        </w:rPr>
        <w:t xml:space="preserve"> h</w:t>
      </w:r>
      <w:r w:rsidRPr="00872299">
        <w:rPr>
          <w:color w:val="000000"/>
          <w:szCs w:val="28"/>
        </w:rPr>
        <w:t>ợp</w:t>
      </w:r>
      <w:r>
        <w:rPr>
          <w:color w:val="000000"/>
          <w:szCs w:val="28"/>
        </w:rPr>
        <w:t xml:space="preserve"> v</w:t>
      </w:r>
      <w:r w:rsidRPr="00872299">
        <w:rPr>
          <w:color w:val="000000"/>
          <w:szCs w:val="28"/>
        </w:rPr>
        <w:t>ới</w:t>
      </w:r>
      <w:r>
        <w:rPr>
          <w:color w:val="000000"/>
          <w:szCs w:val="28"/>
        </w:rPr>
        <w:t xml:space="preserve"> C</w:t>
      </w:r>
      <w:r w:rsidRPr="00872299">
        <w:rPr>
          <w:color w:val="000000"/>
          <w:szCs w:val="28"/>
        </w:rPr>
        <w:t>ô</w:t>
      </w:r>
      <w:r>
        <w:rPr>
          <w:color w:val="000000"/>
          <w:szCs w:val="28"/>
        </w:rPr>
        <w:t>ng an huy</w:t>
      </w:r>
      <w:r w:rsidRPr="00872299">
        <w:rPr>
          <w:color w:val="000000"/>
          <w:szCs w:val="28"/>
        </w:rPr>
        <w:t>ện</w:t>
      </w:r>
      <w:r>
        <w:rPr>
          <w:color w:val="000000"/>
          <w:szCs w:val="28"/>
        </w:rPr>
        <w:t xml:space="preserve"> Th</w:t>
      </w:r>
      <w:r w:rsidRPr="00872299">
        <w:rPr>
          <w:color w:val="000000"/>
          <w:szCs w:val="28"/>
        </w:rPr>
        <w:t>ủy</w:t>
      </w:r>
      <w:r>
        <w:rPr>
          <w:color w:val="000000"/>
          <w:szCs w:val="28"/>
        </w:rPr>
        <w:t xml:space="preserve"> Nguy</w:t>
      </w:r>
      <w:r w:rsidRPr="00872299">
        <w:rPr>
          <w:color w:val="000000"/>
          <w:szCs w:val="28"/>
        </w:rPr>
        <w:t>ê</w:t>
      </w:r>
      <w:r>
        <w:rPr>
          <w:color w:val="000000"/>
          <w:szCs w:val="28"/>
        </w:rPr>
        <w:t>n t</w:t>
      </w:r>
      <w:r w:rsidRPr="00B45010">
        <w:rPr>
          <w:color w:val="000000"/>
          <w:szCs w:val="28"/>
        </w:rPr>
        <w:t xml:space="preserve">ổ chức chuyên đề: </w:t>
      </w:r>
      <w:r w:rsidRPr="00B45010">
        <w:rPr>
          <w:b/>
          <w:color w:val="000000"/>
          <w:szCs w:val="28"/>
        </w:rPr>
        <w:t>“</w:t>
      </w:r>
      <w:r>
        <w:rPr>
          <w:b/>
          <w:color w:val="000000"/>
          <w:szCs w:val="28"/>
        </w:rPr>
        <w:t>Tuy</w:t>
      </w:r>
      <w:r w:rsidRPr="00AB5DE9">
        <w:rPr>
          <w:b/>
          <w:color w:val="000000"/>
          <w:szCs w:val="28"/>
        </w:rPr>
        <w:t>ê</w:t>
      </w:r>
      <w:r>
        <w:rPr>
          <w:b/>
          <w:color w:val="000000"/>
          <w:szCs w:val="28"/>
        </w:rPr>
        <w:t>n truy</w:t>
      </w:r>
      <w:r w:rsidRPr="00AB5DE9">
        <w:rPr>
          <w:b/>
          <w:color w:val="000000"/>
          <w:szCs w:val="28"/>
        </w:rPr>
        <w:t>ền</w:t>
      </w:r>
      <w:r>
        <w:rPr>
          <w:b/>
          <w:color w:val="000000"/>
          <w:szCs w:val="28"/>
        </w:rPr>
        <w:t>, ph</w:t>
      </w:r>
      <w:r w:rsidRPr="00AB5DE9">
        <w:rPr>
          <w:b/>
          <w:color w:val="000000"/>
          <w:szCs w:val="28"/>
        </w:rPr>
        <w:t>ổ</w:t>
      </w:r>
      <w:r>
        <w:rPr>
          <w:b/>
          <w:color w:val="000000"/>
          <w:szCs w:val="28"/>
        </w:rPr>
        <w:t xml:space="preserve"> bi</w:t>
      </w:r>
      <w:r w:rsidRPr="00AB5DE9">
        <w:rPr>
          <w:b/>
          <w:color w:val="000000"/>
          <w:szCs w:val="28"/>
        </w:rPr>
        <w:t>ến</w:t>
      </w:r>
      <w:r>
        <w:rPr>
          <w:b/>
          <w:color w:val="000000"/>
          <w:szCs w:val="28"/>
        </w:rPr>
        <w:t xml:space="preserve"> ph</w:t>
      </w:r>
      <w:r w:rsidRPr="00AB5DE9">
        <w:rPr>
          <w:b/>
          <w:color w:val="000000"/>
          <w:szCs w:val="28"/>
        </w:rPr>
        <w:t>áp</w:t>
      </w:r>
      <w:r>
        <w:rPr>
          <w:b/>
          <w:color w:val="000000"/>
          <w:szCs w:val="28"/>
        </w:rPr>
        <w:t xml:space="preserve"> lu</w:t>
      </w:r>
      <w:r w:rsidRPr="00AB5DE9">
        <w:rPr>
          <w:b/>
          <w:color w:val="000000"/>
          <w:szCs w:val="28"/>
        </w:rPr>
        <w:t>ật</w:t>
      </w:r>
      <w:r>
        <w:rPr>
          <w:b/>
          <w:color w:val="000000"/>
          <w:szCs w:val="28"/>
        </w:rPr>
        <w:t xml:space="preserve"> v</w:t>
      </w:r>
      <w:r w:rsidRPr="00AB5DE9">
        <w:rPr>
          <w:b/>
          <w:color w:val="000000"/>
          <w:szCs w:val="28"/>
        </w:rPr>
        <w:t>ề</w:t>
      </w:r>
      <w:r>
        <w:rPr>
          <w:b/>
          <w:color w:val="000000"/>
          <w:szCs w:val="28"/>
        </w:rPr>
        <w:t xml:space="preserve"> An to</w:t>
      </w:r>
      <w:r w:rsidRPr="00AB5DE9">
        <w:rPr>
          <w:b/>
          <w:color w:val="000000"/>
          <w:szCs w:val="28"/>
        </w:rPr>
        <w:t>àn</w:t>
      </w:r>
      <w:r>
        <w:rPr>
          <w:b/>
          <w:color w:val="000000"/>
          <w:szCs w:val="28"/>
        </w:rPr>
        <w:t xml:space="preserve"> giao th</w:t>
      </w:r>
      <w:r w:rsidRPr="00872299">
        <w:rPr>
          <w:b/>
          <w:color w:val="000000"/>
          <w:szCs w:val="28"/>
        </w:rPr>
        <w:t>ô</w:t>
      </w:r>
      <w:r>
        <w:rPr>
          <w:b/>
          <w:color w:val="000000"/>
          <w:szCs w:val="28"/>
        </w:rPr>
        <w:t>ng, ph</w:t>
      </w:r>
      <w:r w:rsidRPr="00AB5DE9">
        <w:rPr>
          <w:b/>
          <w:color w:val="000000"/>
          <w:szCs w:val="28"/>
        </w:rPr>
        <w:t>òng</w:t>
      </w:r>
      <w:r>
        <w:rPr>
          <w:b/>
          <w:color w:val="000000"/>
          <w:szCs w:val="28"/>
        </w:rPr>
        <w:t xml:space="preserve"> ch</w:t>
      </w:r>
      <w:r w:rsidRPr="00AB5DE9">
        <w:rPr>
          <w:b/>
          <w:color w:val="000000"/>
          <w:szCs w:val="28"/>
        </w:rPr>
        <w:t>ống</w:t>
      </w:r>
      <w:r>
        <w:rPr>
          <w:b/>
          <w:color w:val="000000"/>
          <w:szCs w:val="28"/>
        </w:rPr>
        <w:t xml:space="preserve"> b</w:t>
      </w:r>
      <w:r w:rsidRPr="00AB5DE9">
        <w:rPr>
          <w:b/>
          <w:color w:val="000000"/>
          <w:szCs w:val="28"/>
        </w:rPr>
        <w:t>ạo</w:t>
      </w:r>
      <w:r>
        <w:rPr>
          <w:b/>
          <w:color w:val="000000"/>
          <w:szCs w:val="28"/>
        </w:rPr>
        <w:t xml:space="preserve"> l</w:t>
      </w:r>
      <w:r w:rsidRPr="00AB5DE9">
        <w:rPr>
          <w:b/>
          <w:color w:val="000000"/>
          <w:szCs w:val="28"/>
        </w:rPr>
        <w:t>ực</w:t>
      </w:r>
      <w:r>
        <w:rPr>
          <w:b/>
          <w:color w:val="000000"/>
          <w:szCs w:val="28"/>
        </w:rPr>
        <w:t xml:space="preserve"> h</w:t>
      </w:r>
      <w:r w:rsidRPr="00AB5DE9">
        <w:rPr>
          <w:b/>
          <w:color w:val="000000"/>
          <w:szCs w:val="28"/>
        </w:rPr>
        <w:t>ọc</w:t>
      </w:r>
      <w:r>
        <w:rPr>
          <w:b/>
          <w:color w:val="000000"/>
          <w:szCs w:val="28"/>
        </w:rPr>
        <w:t xml:space="preserve"> đư</w:t>
      </w:r>
      <w:r w:rsidRPr="00AB5DE9">
        <w:rPr>
          <w:b/>
          <w:color w:val="000000"/>
          <w:szCs w:val="28"/>
        </w:rPr>
        <w:t>ờng</w:t>
      </w:r>
      <w:r>
        <w:rPr>
          <w:b/>
          <w:color w:val="000000"/>
          <w:szCs w:val="28"/>
        </w:rPr>
        <w:t xml:space="preserve"> v</w:t>
      </w:r>
      <w:r w:rsidRPr="00AB5DE9">
        <w:rPr>
          <w:b/>
          <w:color w:val="000000"/>
          <w:szCs w:val="28"/>
        </w:rPr>
        <w:t>à</w:t>
      </w:r>
      <w:r>
        <w:rPr>
          <w:b/>
          <w:color w:val="000000"/>
          <w:szCs w:val="28"/>
        </w:rPr>
        <w:t xml:space="preserve"> t</w:t>
      </w:r>
      <w:r w:rsidRPr="00AB5DE9">
        <w:rPr>
          <w:b/>
          <w:color w:val="000000"/>
          <w:szCs w:val="28"/>
        </w:rPr>
        <w:t>ệ</w:t>
      </w:r>
      <w:r>
        <w:rPr>
          <w:b/>
          <w:color w:val="000000"/>
          <w:szCs w:val="28"/>
        </w:rPr>
        <w:t xml:space="preserve"> nan ma t</w:t>
      </w:r>
      <w:r w:rsidRPr="00AB5DE9">
        <w:rPr>
          <w:b/>
          <w:color w:val="000000"/>
          <w:szCs w:val="28"/>
        </w:rPr>
        <w:t>úy</w:t>
      </w:r>
      <w:r>
        <w:rPr>
          <w:b/>
          <w:color w:val="000000"/>
          <w:szCs w:val="28"/>
        </w:rPr>
        <w:t>”.</w:t>
      </w:r>
    </w:p>
    <w:p w:rsidR="00F106A0" w:rsidRDefault="00F106A0" w:rsidP="00F106A0">
      <w:pPr>
        <w:spacing w:after="120"/>
        <w:jc w:val="both"/>
        <w:rPr>
          <w:iCs/>
          <w:color w:val="000000"/>
          <w:szCs w:val="28"/>
        </w:rPr>
      </w:pPr>
      <w:r>
        <w:rPr>
          <w:b/>
          <w:color w:val="000000"/>
          <w:szCs w:val="28"/>
        </w:rPr>
        <w:t xml:space="preserve">     + </w:t>
      </w:r>
      <w:r w:rsidRPr="00872299">
        <w:rPr>
          <w:color w:val="000000"/>
          <w:szCs w:val="28"/>
        </w:rPr>
        <w:t>M</w:t>
      </w:r>
      <w:r>
        <w:rPr>
          <w:color w:val="000000"/>
          <w:szCs w:val="28"/>
        </w:rPr>
        <w:t xml:space="preserve">ột chuyên đề </w:t>
      </w:r>
      <w:r w:rsidRPr="00B45010">
        <w:rPr>
          <w:iCs/>
          <w:color w:val="000000"/>
          <w:szCs w:val="28"/>
        </w:rPr>
        <w:t>Huyện đoàn Thủy Nguyên giao.</w:t>
      </w:r>
    </w:p>
    <w:p w:rsidR="00F106A0" w:rsidRPr="00AB5DE9" w:rsidRDefault="00F106A0" w:rsidP="00F106A0">
      <w:pPr>
        <w:spacing w:after="120"/>
        <w:jc w:val="both"/>
        <w:rPr>
          <w:szCs w:val="28"/>
        </w:rPr>
      </w:pPr>
      <w:r>
        <w:rPr>
          <w:iCs/>
          <w:color w:val="000000"/>
          <w:szCs w:val="28"/>
        </w:rPr>
        <w:t xml:space="preserve">     + C</w:t>
      </w:r>
      <w:r w:rsidRPr="006471F9">
        <w:rPr>
          <w:iCs/>
          <w:color w:val="000000"/>
          <w:szCs w:val="28"/>
        </w:rPr>
        <w:t>ác</w:t>
      </w:r>
      <w:r>
        <w:rPr>
          <w:iCs/>
          <w:color w:val="000000"/>
          <w:szCs w:val="28"/>
        </w:rPr>
        <w:t xml:space="preserve"> ho</w:t>
      </w:r>
      <w:r w:rsidRPr="006471F9">
        <w:rPr>
          <w:iCs/>
          <w:color w:val="000000"/>
          <w:szCs w:val="28"/>
        </w:rPr>
        <w:t>ạt</w:t>
      </w:r>
      <w:r>
        <w:rPr>
          <w:iCs/>
          <w:color w:val="000000"/>
          <w:szCs w:val="28"/>
        </w:rPr>
        <w:t xml:space="preserve"> </w:t>
      </w:r>
      <w:r w:rsidRPr="006471F9">
        <w:rPr>
          <w:rFonts w:hint="eastAsia"/>
          <w:iCs/>
          <w:color w:val="000000"/>
          <w:szCs w:val="28"/>
        </w:rPr>
        <w:t>đ</w:t>
      </w:r>
      <w:r w:rsidRPr="006471F9">
        <w:rPr>
          <w:iCs/>
          <w:color w:val="000000"/>
          <w:szCs w:val="28"/>
        </w:rPr>
        <w:t>ộng</w:t>
      </w:r>
      <w:r>
        <w:rPr>
          <w:iCs/>
          <w:color w:val="000000"/>
          <w:szCs w:val="28"/>
        </w:rPr>
        <w:t xml:space="preserve"> k</w:t>
      </w:r>
      <w:r w:rsidRPr="006471F9">
        <w:rPr>
          <w:iCs/>
          <w:color w:val="000000"/>
          <w:szCs w:val="28"/>
        </w:rPr>
        <w:t>ỷ</w:t>
      </w:r>
      <w:r>
        <w:rPr>
          <w:iCs/>
          <w:color w:val="000000"/>
          <w:szCs w:val="28"/>
        </w:rPr>
        <w:t xml:space="preserve"> ni</w:t>
      </w:r>
      <w:r w:rsidRPr="006471F9">
        <w:rPr>
          <w:iCs/>
          <w:color w:val="000000"/>
          <w:szCs w:val="28"/>
        </w:rPr>
        <w:t>ệm</w:t>
      </w:r>
      <w:r>
        <w:rPr>
          <w:iCs/>
          <w:color w:val="000000"/>
          <w:szCs w:val="28"/>
        </w:rPr>
        <w:t xml:space="preserve"> ng</w:t>
      </w:r>
      <w:r w:rsidRPr="006471F9">
        <w:rPr>
          <w:iCs/>
          <w:color w:val="000000"/>
          <w:szCs w:val="28"/>
        </w:rPr>
        <w:t>ày</w:t>
      </w:r>
      <w:r>
        <w:rPr>
          <w:iCs/>
          <w:color w:val="000000"/>
          <w:szCs w:val="28"/>
        </w:rPr>
        <w:t xml:space="preserve"> th</w:t>
      </w:r>
      <w:r w:rsidRPr="006471F9">
        <w:rPr>
          <w:iCs/>
          <w:color w:val="000000"/>
          <w:szCs w:val="28"/>
        </w:rPr>
        <w:t>ành</w:t>
      </w:r>
      <w:r>
        <w:rPr>
          <w:iCs/>
          <w:color w:val="000000"/>
          <w:szCs w:val="28"/>
        </w:rPr>
        <w:t xml:space="preserve"> l</w:t>
      </w:r>
      <w:r w:rsidRPr="006471F9">
        <w:rPr>
          <w:iCs/>
          <w:color w:val="000000"/>
          <w:szCs w:val="28"/>
        </w:rPr>
        <w:t>ập</w:t>
      </w:r>
      <w:r>
        <w:rPr>
          <w:iCs/>
          <w:color w:val="000000"/>
          <w:szCs w:val="28"/>
        </w:rPr>
        <w:t xml:space="preserve"> </w:t>
      </w:r>
      <w:r w:rsidRPr="006471F9">
        <w:rPr>
          <w:rFonts w:hint="eastAsia"/>
          <w:iCs/>
          <w:color w:val="000000"/>
          <w:szCs w:val="28"/>
        </w:rPr>
        <w:t>Đ</w:t>
      </w:r>
      <w:r w:rsidRPr="006471F9">
        <w:rPr>
          <w:iCs/>
          <w:color w:val="000000"/>
          <w:szCs w:val="28"/>
        </w:rPr>
        <w:t>ảng</w:t>
      </w:r>
      <w:r>
        <w:rPr>
          <w:iCs/>
          <w:color w:val="000000"/>
          <w:szCs w:val="28"/>
        </w:rPr>
        <w:t xml:space="preserve"> 3/2 v</w:t>
      </w:r>
      <w:r w:rsidRPr="006471F9">
        <w:rPr>
          <w:iCs/>
          <w:color w:val="000000"/>
          <w:szCs w:val="28"/>
        </w:rPr>
        <w:t>à</w:t>
      </w:r>
      <w:r>
        <w:rPr>
          <w:iCs/>
          <w:color w:val="000000"/>
          <w:szCs w:val="28"/>
        </w:rPr>
        <w:t xml:space="preserve"> ng</w:t>
      </w:r>
      <w:r w:rsidRPr="006471F9">
        <w:rPr>
          <w:iCs/>
          <w:color w:val="000000"/>
          <w:szCs w:val="28"/>
        </w:rPr>
        <w:t>ày</w:t>
      </w:r>
      <w:r>
        <w:rPr>
          <w:iCs/>
          <w:color w:val="000000"/>
          <w:szCs w:val="28"/>
        </w:rPr>
        <w:t xml:space="preserve"> th</w:t>
      </w:r>
      <w:r w:rsidRPr="006471F9">
        <w:rPr>
          <w:iCs/>
          <w:color w:val="000000"/>
          <w:szCs w:val="28"/>
        </w:rPr>
        <w:t>ành</w:t>
      </w:r>
      <w:r>
        <w:rPr>
          <w:iCs/>
          <w:color w:val="000000"/>
          <w:szCs w:val="28"/>
        </w:rPr>
        <w:t xml:space="preserve"> l</w:t>
      </w:r>
      <w:r w:rsidRPr="006471F9">
        <w:rPr>
          <w:iCs/>
          <w:color w:val="000000"/>
          <w:szCs w:val="28"/>
        </w:rPr>
        <w:t>ập</w:t>
      </w:r>
      <w:r>
        <w:rPr>
          <w:iCs/>
          <w:color w:val="000000"/>
          <w:szCs w:val="28"/>
        </w:rPr>
        <w:t xml:space="preserve"> </w:t>
      </w:r>
      <w:r w:rsidRPr="006471F9">
        <w:rPr>
          <w:rFonts w:hint="eastAsia"/>
          <w:iCs/>
          <w:color w:val="000000"/>
          <w:szCs w:val="28"/>
        </w:rPr>
        <w:t>Đ</w:t>
      </w:r>
      <w:r>
        <w:rPr>
          <w:iCs/>
          <w:color w:val="000000"/>
          <w:szCs w:val="28"/>
        </w:rPr>
        <w:t>o</w:t>
      </w:r>
      <w:r w:rsidRPr="006471F9">
        <w:rPr>
          <w:iCs/>
          <w:color w:val="000000"/>
          <w:szCs w:val="28"/>
        </w:rPr>
        <w:t>àn</w:t>
      </w:r>
      <w:r>
        <w:rPr>
          <w:iCs/>
          <w:color w:val="000000"/>
          <w:szCs w:val="28"/>
        </w:rPr>
        <w:t xml:space="preserve"> TNCSHCM 26/3.</w:t>
      </w:r>
    </w:p>
    <w:p w:rsidR="00F106A0" w:rsidRPr="004531DF" w:rsidRDefault="00F106A0" w:rsidP="00F106A0">
      <w:pPr>
        <w:spacing w:before="60" w:after="0" w:line="312" w:lineRule="auto"/>
        <w:jc w:val="both"/>
        <w:rPr>
          <w:rFonts w:eastAsia="Times New Roman" w:cs="Times New Roman"/>
          <w:b/>
          <w:szCs w:val="28"/>
        </w:rPr>
      </w:pPr>
      <w:r>
        <w:rPr>
          <w:rFonts w:eastAsia="Times New Roman" w:cs="Times New Roman"/>
          <w:b/>
          <w:iCs/>
          <w:color w:val="000000"/>
          <w:szCs w:val="28"/>
        </w:rPr>
        <w:lastRenderedPageBreak/>
        <w:t xml:space="preserve">      </w:t>
      </w:r>
      <w:r w:rsidRPr="004531DF">
        <w:rPr>
          <w:rFonts w:eastAsia="Times New Roman" w:cs="Times New Roman"/>
          <w:b/>
          <w:iCs/>
          <w:color w:val="000000"/>
          <w:szCs w:val="28"/>
        </w:rPr>
        <w:t>2</w:t>
      </w:r>
      <w:r>
        <w:rPr>
          <w:rFonts w:eastAsia="Times New Roman" w:cs="Times New Roman"/>
          <w:b/>
          <w:iCs/>
          <w:color w:val="000000"/>
          <w:szCs w:val="28"/>
        </w:rPr>
        <w:t>.5</w:t>
      </w:r>
      <w:r w:rsidRPr="004531DF">
        <w:rPr>
          <w:rFonts w:eastAsia="Times New Roman" w:cs="Times New Roman"/>
          <w:b/>
          <w:iCs/>
          <w:color w:val="000000"/>
          <w:szCs w:val="28"/>
        </w:rPr>
        <w:t xml:space="preserve">. </w:t>
      </w:r>
      <w:r>
        <w:rPr>
          <w:rFonts w:eastAsia="Times New Roman" w:cs="Times New Roman"/>
          <w:b/>
          <w:iCs/>
          <w:color w:val="000000"/>
          <w:szCs w:val="28"/>
        </w:rPr>
        <w:t>Ho</w:t>
      </w:r>
      <w:r w:rsidRPr="00D45C90">
        <w:rPr>
          <w:rFonts w:eastAsia="Times New Roman" w:cs="Times New Roman"/>
          <w:b/>
          <w:iCs/>
          <w:color w:val="000000"/>
          <w:szCs w:val="28"/>
        </w:rPr>
        <w:t>ạt</w:t>
      </w:r>
      <w:r>
        <w:rPr>
          <w:rFonts w:eastAsia="Times New Roman" w:cs="Times New Roman"/>
          <w:b/>
          <w:iCs/>
          <w:color w:val="000000"/>
          <w:szCs w:val="28"/>
        </w:rPr>
        <w:t xml:space="preserve"> đ</w:t>
      </w:r>
      <w:r w:rsidRPr="00D45C90">
        <w:rPr>
          <w:rFonts w:eastAsia="Times New Roman" w:cs="Times New Roman"/>
          <w:b/>
          <w:iCs/>
          <w:color w:val="000000"/>
          <w:szCs w:val="28"/>
        </w:rPr>
        <w:t>ộng</w:t>
      </w:r>
      <w:r>
        <w:rPr>
          <w:rFonts w:eastAsia="Times New Roman" w:cs="Times New Roman"/>
          <w:b/>
          <w:iCs/>
          <w:color w:val="000000"/>
          <w:szCs w:val="28"/>
        </w:rPr>
        <w:t xml:space="preserve"> t</w:t>
      </w:r>
      <w:r w:rsidRPr="004531DF">
        <w:rPr>
          <w:rFonts w:eastAsia="Times New Roman" w:cs="Times New Roman"/>
          <w:b/>
          <w:iCs/>
          <w:color w:val="000000"/>
          <w:szCs w:val="28"/>
        </w:rPr>
        <w:t xml:space="preserve">hi văn nghệ, làm báo tường với chủ đề </w:t>
      </w:r>
      <w:r>
        <w:rPr>
          <w:rFonts w:eastAsia="Times New Roman" w:cs="Times New Roman"/>
          <w:b/>
          <w:iCs/>
          <w:color w:val="000000"/>
          <w:szCs w:val="28"/>
        </w:rPr>
        <w:t>“Thầy c</w:t>
      </w:r>
      <w:r w:rsidRPr="00D45C90">
        <w:rPr>
          <w:rFonts w:eastAsia="Times New Roman" w:cs="Times New Roman"/>
          <w:b/>
          <w:iCs/>
          <w:color w:val="000000"/>
          <w:szCs w:val="28"/>
        </w:rPr>
        <w:t>ô</w:t>
      </w:r>
      <w:r w:rsidRPr="004531DF">
        <w:rPr>
          <w:rFonts w:eastAsia="Times New Roman" w:cs="Times New Roman"/>
          <w:b/>
          <w:iCs/>
          <w:color w:val="000000"/>
          <w:szCs w:val="28"/>
        </w:rPr>
        <w:t xml:space="preserve"> và mái trường”</w:t>
      </w:r>
    </w:p>
    <w:p w:rsidR="00F106A0" w:rsidRPr="004531DF" w:rsidRDefault="008B7329" w:rsidP="00F106A0">
      <w:pPr>
        <w:spacing w:after="0" w:line="312" w:lineRule="auto"/>
        <w:jc w:val="both"/>
        <w:rPr>
          <w:rFonts w:eastAsia="Times New Roman" w:cs="Times New Roman"/>
          <w:szCs w:val="28"/>
        </w:rPr>
      </w:pPr>
      <w:r>
        <w:rPr>
          <w:rFonts w:eastAsia="Times New Roman" w:cs="Times New Roman"/>
          <w:color w:val="000000"/>
          <w:szCs w:val="28"/>
        </w:rPr>
        <w:t xml:space="preserve">      - Thời gian: Tháng 11/2024</w:t>
      </w:r>
      <w:r w:rsidR="00F106A0" w:rsidRPr="004531DF">
        <w:rPr>
          <w:rFonts w:eastAsia="Times New Roman" w:cs="Times New Roman"/>
          <w:color w:val="000000"/>
          <w:szCs w:val="28"/>
        </w:rPr>
        <w:t>.</w:t>
      </w:r>
    </w:p>
    <w:p w:rsidR="00F106A0" w:rsidRPr="004531DF" w:rsidRDefault="00F106A0" w:rsidP="00F106A0">
      <w:pPr>
        <w:spacing w:after="0" w:line="312" w:lineRule="auto"/>
        <w:jc w:val="both"/>
        <w:rPr>
          <w:rFonts w:eastAsia="Times New Roman" w:cs="Times New Roman"/>
          <w:szCs w:val="28"/>
        </w:rPr>
      </w:pPr>
      <w:r>
        <w:rPr>
          <w:rFonts w:eastAsia="Times New Roman" w:cs="Times New Roman"/>
          <w:color w:val="000000"/>
          <w:szCs w:val="28"/>
        </w:rPr>
        <w:t xml:space="preserve">      -</w:t>
      </w:r>
      <w:r w:rsidRPr="004531DF">
        <w:rPr>
          <w:rFonts w:eastAsia="Times New Roman" w:cs="Times New Roman"/>
          <w:color w:val="000000"/>
          <w:szCs w:val="28"/>
        </w:rPr>
        <w:t xml:space="preserve"> Nội dung: Tổ chức thi văn nghệ, làm báo tường về chủ đề ca ngợi truyền thống hiếu học của các thế hệ con người Việt Nam, truyền thống tôn sư trọng đạo, công ơn của thầy cô giáo, kỷ niệm thầy trò, tình cảm, trách nhiệm của </w:t>
      </w:r>
      <w:r>
        <w:rPr>
          <w:rFonts w:eastAsia="Times New Roman" w:cs="Times New Roman"/>
          <w:color w:val="000000"/>
          <w:szCs w:val="28"/>
        </w:rPr>
        <w:t>th</w:t>
      </w:r>
      <w:r w:rsidRPr="00DC6C96">
        <w:rPr>
          <w:rFonts w:eastAsia="Times New Roman" w:cs="Times New Roman"/>
          <w:color w:val="000000"/>
          <w:szCs w:val="28"/>
        </w:rPr>
        <w:t>ế</w:t>
      </w:r>
      <w:r>
        <w:rPr>
          <w:rFonts w:eastAsia="Times New Roman" w:cs="Times New Roman"/>
          <w:color w:val="000000"/>
          <w:szCs w:val="28"/>
        </w:rPr>
        <w:t xml:space="preserve"> h</w:t>
      </w:r>
      <w:r w:rsidRPr="00DC6C96">
        <w:rPr>
          <w:rFonts w:eastAsia="Times New Roman" w:cs="Times New Roman"/>
          <w:color w:val="000000"/>
          <w:szCs w:val="28"/>
        </w:rPr>
        <w:t>ệ</w:t>
      </w:r>
      <w:r>
        <w:rPr>
          <w:rFonts w:eastAsia="Times New Roman" w:cs="Times New Roman"/>
          <w:color w:val="000000"/>
          <w:szCs w:val="28"/>
        </w:rPr>
        <w:t xml:space="preserve"> tr</w:t>
      </w:r>
      <w:r w:rsidRPr="00DC6C96">
        <w:rPr>
          <w:rFonts w:eastAsia="Times New Roman" w:cs="Times New Roman"/>
          <w:color w:val="000000"/>
          <w:szCs w:val="28"/>
        </w:rPr>
        <w:t>ẻ</w:t>
      </w:r>
      <w:r>
        <w:rPr>
          <w:rFonts w:eastAsia="Times New Roman" w:cs="Times New Roman"/>
          <w:color w:val="000000"/>
          <w:szCs w:val="28"/>
        </w:rPr>
        <w:t xml:space="preserve"> </w:t>
      </w:r>
      <w:r w:rsidRPr="004531DF">
        <w:rPr>
          <w:rFonts w:eastAsia="Times New Roman" w:cs="Times New Roman"/>
          <w:color w:val="000000"/>
          <w:szCs w:val="28"/>
        </w:rPr>
        <w:t>hiện nay.</w:t>
      </w:r>
    </w:p>
    <w:p w:rsidR="00F106A0" w:rsidRDefault="00F106A0" w:rsidP="00F106A0">
      <w:pPr>
        <w:tabs>
          <w:tab w:val="left" w:pos="820"/>
        </w:tabs>
        <w:spacing w:after="0" w:line="312" w:lineRule="auto"/>
        <w:jc w:val="both"/>
        <w:rPr>
          <w:rFonts w:eastAsia="Times New Roman" w:cs="Times New Roman"/>
          <w:color w:val="000000"/>
          <w:szCs w:val="28"/>
        </w:rPr>
      </w:pPr>
      <w:r>
        <w:rPr>
          <w:rFonts w:eastAsia="Times New Roman" w:cs="Times New Roman"/>
          <w:color w:val="000000"/>
          <w:szCs w:val="28"/>
        </w:rPr>
        <w:t xml:space="preserve">      - Hình thức: T</w:t>
      </w:r>
      <w:r w:rsidRPr="00584233">
        <w:rPr>
          <w:rFonts w:eastAsia="Times New Roman" w:cs="Times New Roman"/>
          <w:color w:val="000000"/>
          <w:szCs w:val="28"/>
        </w:rPr>
        <w:t>ổ</w:t>
      </w:r>
      <w:r>
        <w:rPr>
          <w:rFonts w:eastAsia="Times New Roman" w:cs="Times New Roman"/>
          <w:color w:val="000000"/>
          <w:szCs w:val="28"/>
        </w:rPr>
        <w:t xml:space="preserve"> ch</w:t>
      </w:r>
      <w:r w:rsidRPr="00584233">
        <w:rPr>
          <w:rFonts w:eastAsia="Times New Roman" w:cs="Times New Roman"/>
          <w:color w:val="000000"/>
          <w:szCs w:val="28"/>
        </w:rPr>
        <w:t>ức</w:t>
      </w:r>
      <w:r>
        <w:rPr>
          <w:rFonts w:eastAsia="Times New Roman" w:cs="Times New Roman"/>
          <w:color w:val="000000"/>
          <w:szCs w:val="28"/>
        </w:rPr>
        <w:t xml:space="preserve"> thi gi</w:t>
      </w:r>
      <w:r w:rsidRPr="00AB5DE9">
        <w:rPr>
          <w:rFonts w:eastAsia="Times New Roman" w:cs="Times New Roman"/>
          <w:color w:val="000000"/>
          <w:szCs w:val="28"/>
        </w:rPr>
        <w:t>ữ</w:t>
      </w:r>
      <w:r>
        <w:rPr>
          <w:rFonts w:eastAsia="Times New Roman" w:cs="Times New Roman"/>
          <w:color w:val="000000"/>
          <w:szCs w:val="28"/>
        </w:rPr>
        <w:t>a c</w:t>
      </w:r>
      <w:r w:rsidRPr="00584233">
        <w:rPr>
          <w:rFonts w:eastAsia="Times New Roman" w:cs="Times New Roman"/>
          <w:color w:val="000000"/>
          <w:szCs w:val="28"/>
        </w:rPr>
        <w:t>ác</w:t>
      </w:r>
      <w:r>
        <w:rPr>
          <w:rFonts w:eastAsia="Times New Roman" w:cs="Times New Roman"/>
          <w:color w:val="000000"/>
          <w:szCs w:val="28"/>
        </w:rPr>
        <w:t xml:space="preserve"> kh</w:t>
      </w:r>
      <w:r w:rsidRPr="00584233">
        <w:rPr>
          <w:rFonts w:eastAsia="Times New Roman" w:cs="Times New Roman"/>
          <w:color w:val="000000"/>
          <w:szCs w:val="28"/>
        </w:rPr>
        <w:t>ối</w:t>
      </w:r>
      <w:r>
        <w:rPr>
          <w:rFonts w:eastAsia="Times New Roman" w:cs="Times New Roman"/>
          <w:color w:val="000000"/>
          <w:szCs w:val="28"/>
        </w:rPr>
        <w:t xml:space="preserve"> l</w:t>
      </w:r>
      <w:r w:rsidRPr="00584233">
        <w:rPr>
          <w:rFonts w:eastAsia="Times New Roman" w:cs="Times New Roman"/>
          <w:color w:val="000000"/>
          <w:szCs w:val="28"/>
        </w:rPr>
        <w:t>ớp</w:t>
      </w:r>
      <w:r>
        <w:rPr>
          <w:rFonts w:eastAsia="Times New Roman" w:cs="Times New Roman"/>
          <w:color w:val="000000"/>
          <w:szCs w:val="28"/>
        </w:rPr>
        <w:t>.</w:t>
      </w:r>
    </w:p>
    <w:p w:rsidR="00F106A0" w:rsidRDefault="00F106A0" w:rsidP="00F106A0">
      <w:pPr>
        <w:tabs>
          <w:tab w:val="left" w:pos="820"/>
        </w:tabs>
        <w:spacing w:after="0" w:line="312" w:lineRule="auto"/>
        <w:jc w:val="both"/>
        <w:rPr>
          <w:rFonts w:eastAsia="Times New Roman" w:cs="Times New Roman"/>
          <w:b/>
          <w:iCs/>
          <w:color w:val="000000"/>
          <w:szCs w:val="28"/>
        </w:rPr>
      </w:pPr>
      <w:r>
        <w:rPr>
          <w:rFonts w:eastAsia="Times New Roman" w:cs="Times New Roman"/>
          <w:color w:val="000000"/>
          <w:szCs w:val="28"/>
        </w:rPr>
        <w:t xml:space="preserve">    </w:t>
      </w:r>
      <w:r>
        <w:rPr>
          <w:rFonts w:eastAsia="Times New Roman" w:cs="Times New Roman"/>
          <w:b/>
          <w:color w:val="000000"/>
          <w:szCs w:val="28"/>
        </w:rPr>
        <w:t>2.6</w:t>
      </w:r>
      <w:r w:rsidRPr="00584233">
        <w:rPr>
          <w:rFonts w:eastAsia="Times New Roman" w:cs="Times New Roman"/>
          <w:b/>
          <w:color w:val="000000"/>
          <w:szCs w:val="28"/>
        </w:rPr>
        <w:t>.</w:t>
      </w:r>
      <w:r w:rsidRPr="004531DF">
        <w:rPr>
          <w:rFonts w:eastAsia="Times New Roman" w:cs="Times New Roman"/>
          <w:b/>
          <w:iCs/>
          <w:color w:val="000000"/>
          <w:szCs w:val="28"/>
        </w:rPr>
        <w:t xml:space="preserve"> Hoạt động trải nghiệm: </w:t>
      </w:r>
      <w:r>
        <w:rPr>
          <w:rFonts w:eastAsia="Times New Roman" w:cs="Times New Roman"/>
          <w:b/>
          <w:iCs/>
          <w:color w:val="000000"/>
          <w:szCs w:val="28"/>
        </w:rPr>
        <w:t>(Kh</w:t>
      </w:r>
      <w:r w:rsidRPr="000F54B4">
        <w:rPr>
          <w:rFonts w:eastAsia="Times New Roman" w:cs="Times New Roman"/>
          <w:b/>
          <w:iCs/>
          <w:color w:val="000000"/>
          <w:szCs w:val="28"/>
        </w:rPr>
        <w:t>ối</w:t>
      </w:r>
      <w:r>
        <w:rPr>
          <w:rFonts w:eastAsia="Times New Roman" w:cs="Times New Roman"/>
          <w:b/>
          <w:iCs/>
          <w:color w:val="000000"/>
          <w:szCs w:val="28"/>
        </w:rPr>
        <w:t xml:space="preserve"> 10, Kh</w:t>
      </w:r>
      <w:r w:rsidRPr="000F54B4">
        <w:rPr>
          <w:rFonts w:eastAsia="Times New Roman" w:cs="Times New Roman"/>
          <w:b/>
          <w:iCs/>
          <w:color w:val="000000"/>
          <w:szCs w:val="28"/>
        </w:rPr>
        <w:t>ối</w:t>
      </w:r>
      <w:r>
        <w:rPr>
          <w:rFonts w:eastAsia="Times New Roman" w:cs="Times New Roman"/>
          <w:b/>
          <w:iCs/>
          <w:color w:val="000000"/>
          <w:szCs w:val="28"/>
        </w:rPr>
        <w:t xml:space="preserve"> 11</w:t>
      </w:r>
      <w:r w:rsidR="008B7329">
        <w:rPr>
          <w:rFonts w:eastAsia="Times New Roman" w:cs="Times New Roman"/>
          <w:b/>
          <w:iCs/>
          <w:color w:val="000000"/>
          <w:szCs w:val="28"/>
        </w:rPr>
        <w:t>, Kh</w:t>
      </w:r>
      <w:r w:rsidR="008B7329" w:rsidRPr="008B7329">
        <w:rPr>
          <w:rFonts w:eastAsia="Times New Roman" w:cs="Times New Roman"/>
          <w:b/>
          <w:iCs/>
          <w:color w:val="000000"/>
          <w:szCs w:val="28"/>
        </w:rPr>
        <w:t>ối</w:t>
      </w:r>
      <w:r w:rsidR="008B7329">
        <w:rPr>
          <w:rFonts w:eastAsia="Times New Roman" w:cs="Times New Roman"/>
          <w:b/>
          <w:iCs/>
          <w:color w:val="000000"/>
          <w:szCs w:val="28"/>
        </w:rPr>
        <w:t xml:space="preserve"> 12</w:t>
      </w:r>
      <w:r>
        <w:rPr>
          <w:rFonts w:eastAsia="Times New Roman" w:cs="Times New Roman"/>
          <w:b/>
          <w:iCs/>
          <w:color w:val="000000"/>
          <w:szCs w:val="28"/>
        </w:rPr>
        <w:t>)</w:t>
      </w:r>
    </w:p>
    <w:p w:rsidR="00F106A0" w:rsidRPr="00B45010" w:rsidRDefault="00F106A0" w:rsidP="00F106A0">
      <w:pPr>
        <w:tabs>
          <w:tab w:val="left" w:pos="820"/>
        </w:tabs>
        <w:spacing w:after="0" w:line="312" w:lineRule="auto"/>
        <w:jc w:val="both"/>
        <w:rPr>
          <w:szCs w:val="28"/>
        </w:rPr>
      </w:pPr>
      <w:r>
        <w:rPr>
          <w:color w:val="000000"/>
          <w:szCs w:val="28"/>
        </w:rPr>
        <w:t xml:space="preserve">     - Thời gian: Theo K</w:t>
      </w:r>
      <w:r w:rsidRPr="000F54B4">
        <w:rPr>
          <w:color w:val="000000"/>
          <w:szCs w:val="28"/>
        </w:rPr>
        <w:t>ế</w:t>
      </w:r>
      <w:r>
        <w:rPr>
          <w:color w:val="000000"/>
          <w:szCs w:val="28"/>
        </w:rPr>
        <w:t xml:space="preserve"> ho</w:t>
      </w:r>
      <w:r w:rsidRPr="000F54B4">
        <w:rPr>
          <w:color w:val="000000"/>
          <w:szCs w:val="28"/>
        </w:rPr>
        <w:t>ạch</w:t>
      </w:r>
      <w:r>
        <w:rPr>
          <w:color w:val="000000"/>
          <w:szCs w:val="28"/>
        </w:rPr>
        <w:t xml:space="preserve"> ho</w:t>
      </w:r>
      <w:r w:rsidRPr="000F54B4">
        <w:rPr>
          <w:color w:val="000000"/>
          <w:szCs w:val="28"/>
        </w:rPr>
        <w:t>ạt</w:t>
      </w:r>
      <w:r>
        <w:rPr>
          <w:color w:val="000000"/>
          <w:szCs w:val="28"/>
        </w:rPr>
        <w:t xml:space="preserve"> đ</w:t>
      </w:r>
      <w:r w:rsidRPr="000F54B4">
        <w:rPr>
          <w:color w:val="000000"/>
          <w:szCs w:val="28"/>
        </w:rPr>
        <w:t>ộng</w:t>
      </w:r>
      <w:r>
        <w:rPr>
          <w:color w:val="000000"/>
          <w:szCs w:val="28"/>
        </w:rPr>
        <w:t xml:space="preserve"> tr</w:t>
      </w:r>
      <w:r w:rsidRPr="000F54B4">
        <w:rPr>
          <w:color w:val="000000"/>
          <w:szCs w:val="28"/>
        </w:rPr>
        <w:t>ải</w:t>
      </w:r>
      <w:r>
        <w:rPr>
          <w:color w:val="000000"/>
          <w:szCs w:val="28"/>
        </w:rPr>
        <w:t xml:space="preserve"> nghi</w:t>
      </w:r>
      <w:r w:rsidRPr="000F54B4">
        <w:rPr>
          <w:color w:val="000000"/>
          <w:szCs w:val="28"/>
        </w:rPr>
        <w:t>ệm</w:t>
      </w:r>
      <w:r w:rsidRPr="00B45010">
        <w:rPr>
          <w:color w:val="000000"/>
          <w:szCs w:val="28"/>
        </w:rPr>
        <w:t>.</w:t>
      </w:r>
    </w:p>
    <w:p w:rsidR="00F106A0" w:rsidRDefault="00F106A0" w:rsidP="00F106A0">
      <w:pPr>
        <w:spacing w:after="120"/>
        <w:jc w:val="both"/>
        <w:rPr>
          <w:color w:val="000000"/>
          <w:szCs w:val="28"/>
        </w:rPr>
      </w:pPr>
      <w:r>
        <w:rPr>
          <w:color w:val="000000"/>
          <w:spacing w:val="-4"/>
          <w:szCs w:val="28"/>
        </w:rPr>
        <w:t xml:space="preserve">     </w:t>
      </w:r>
      <w:r w:rsidRPr="00B45010">
        <w:rPr>
          <w:color w:val="000000"/>
          <w:spacing w:val="-4"/>
          <w:szCs w:val="28"/>
        </w:rPr>
        <w:t xml:space="preserve">- Nội dung: </w:t>
      </w:r>
      <w:r>
        <w:rPr>
          <w:iCs/>
          <w:color w:val="000000"/>
          <w:spacing w:val="-4"/>
          <w:szCs w:val="28"/>
        </w:rPr>
        <w:t xml:space="preserve"> Th</w:t>
      </w:r>
      <w:r w:rsidRPr="000F54B4">
        <w:rPr>
          <w:iCs/>
          <w:color w:val="000000"/>
          <w:spacing w:val="-4"/>
          <w:szCs w:val="28"/>
        </w:rPr>
        <w:t>ực</w:t>
      </w:r>
      <w:r>
        <w:rPr>
          <w:iCs/>
          <w:color w:val="000000"/>
          <w:spacing w:val="-4"/>
          <w:szCs w:val="28"/>
        </w:rPr>
        <w:t xml:space="preserve"> hi</w:t>
      </w:r>
      <w:r w:rsidRPr="000F54B4">
        <w:rPr>
          <w:iCs/>
          <w:color w:val="000000"/>
          <w:spacing w:val="-4"/>
          <w:szCs w:val="28"/>
        </w:rPr>
        <w:t>ện</w:t>
      </w:r>
      <w:r>
        <w:rPr>
          <w:iCs/>
          <w:color w:val="000000"/>
          <w:spacing w:val="-4"/>
          <w:szCs w:val="28"/>
        </w:rPr>
        <w:t xml:space="preserve"> theo c</w:t>
      </w:r>
      <w:r w:rsidRPr="000F54B4">
        <w:rPr>
          <w:iCs/>
          <w:color w:val="000000"/>
          <w:spacing w:val="-4"/>
          <w:szCs w:val="28"/>
        </w:rPr>
        <w:t>ác</w:t>
      </w:r>
      <w:r>
        <w:rPr>
          <w:iCs/>
          <w:color w:val="000000"/>
          <w:spacing w:val="-4"/>
          <w:szCs w:val="28"/>
        </w:rPr>
        <w:t xml:space="preserve"> chuy</w:t>
      </w:r>
      <w:r w:rsidRPr="000F54B4">
        <w:rPr>
          <w:iCs/>
          <w:color w:val="000000"/>
          <w:spacing w:val="-4"/>
          <w:szCs w:val="28"/>
        </w:rPr>
        <w:t>ê</w:t>
      </w:r>
      <w:r>
        <w:rPr>
          <w:iCs/>
          <w:color w:val="000000"/>
          <w:spacing w:val="-4"/>
          <w:szCs w:val="28"/>
        </w:rPr>
        <w:t xml:space="preserve">n </w:t>
      </w:r>
      <w:r w:rsidRPr="000F54B4">
        <w:rPr>
          <w:iCs/>
          <w:color w:val="000000"/>
          <w:spacing w:val="-4"/>
          <w:szCs w:val="28"/>
        </w:rPr>
        <w:t>đề</w:t>
      </w:r>
      <w:r>
        <w:rPr>
          <w:iCs/>
          <w:color w:val="000000"/>
          <w:spacing w:val="-4"/>
          <w:szCs w:val="28"/>
        </w:rPr>
        <w:t xml:space="preserve"> c</w:t>
      </w:r>
      <w:r w:rsidRPr="000F54B4">
        <w:rPr>
          <w:iCs/>
          <w:color w:val="000000"/>
          <w:spacing w:val="-4"/>
          <w:szCs w:val="28"/>
        </w:rPr>
        <w:t>ủa</w:t>
      </w:r>
      <w:r>
        <w:rPr>
          <w:iCs/>
          <w:color w:val="000000"/>
          <w:spacing w:val="-4"/>
          <w:szCs w:val="28"/>
        </w:rPr>
        <w:t xml:space="preserve"> </w:t>
      </w:r>
      <w:r>
        <w:rPr>
          <w:color w:val="000000"/>
          <w:szCs w:val="28"/>
        </w:rPr>
        <w:t>K</w:t>
      </w:r>
      <w:r w:rsidRPr="000F54B4">
        <w:rPr>
          <w:color w:val="000000"/>
          <w:szCs w:val="28"/>
        </w:rPr>
        <w:t>ế</w:t>
      </w:r>
      <w:r>
        <w:rPr>
          <w:color w:val="000000"/>
          <w:szCs w:val="28"/>
        </w:rPr>
        <w:t xml:space="preserve"> ho</w:t>
      </w:r>
      <w:r w:rsidRPr="000F54B4">
        <w:rPr>
          <w:color w:val="000000"/>
          <w:szCs w:val="28"/>
        </w:rPr>
        <w:t>ạch</w:t>
      </w:r>
      <w:r>
        <w:rPr>
          <w:color w:val="000000"/>
          <w:szCs w:val="28"/>
        </w:rPr>
        <w:t xml:space="preserve"> ho</w:t>
      </w:r>
      <w:r w:rsidRPr="000F54B4">
        <w:rPr>
          <w:color w:val="000000"/>
          <w:szCs w:val="28"/>
        </w:rPr>
        <w:t>ạt</w:t>
      </w:r>
      <w:r>
        <w:rPr>
          <w:color w:val="000000"/>
          <w:szCs w:val="28"/>
        </w:rPr>
        <w:t xml:space="preserve"> đ</w:t>
      </w:r>
      <w:r w:rsidRPr="000F54B4">
        <w:rPr>
          <w:color w:val="000000"/>
          <w:szCs w:val="28"/>
        </w:rPr>
        <w:t>ộng</w:t>
      </w:r>
      <w:r>
        <w:rPr>
          <w:color w:val="000000"/>
          <w:szCs w:val="28"/>
        </w:rPr>
        <w:t xml:space="preserve"> tr</w:t>
      </w:r>
      <w:r w:rsidRPr="000F54B4">
        <w:rPr>
          <w:color w:val="000000"/>
          <w:szCs w:val="28"/>
        </w:rPr>
        <w:t>ải</w:t>
      </w:r>
      <w:r>
        <w:rPr>
          <w:color w:val="000000"/>
          <w:szCs w:val="28"/>
        </w:rPr>
        <w:t xml:space="preserve"> nghi</w:t>
      </w:r>
      <w:r w:rsidRPr="000F54B4">
        <w:rPr>
          <w:color w:val="000000"/>
          <w:szCs w:val="28"/>
        </w:rPr>
        <w:t>ệm</w:t>
      </w:r>
      <w:r>
        <w:rPr>
          <w:color w:val="000000"/>
          <w:szCs w:val="28"/>
        </w:rPr>
        <w:t>.</w:t>
      </w:r>
    </w:p>
    <w:p w:rsidR="00F106A0" w:rsidRPr="00872299" w:rsidRDefault="00F106A0" w:rsidP="00F106A0">
      <w:pPr>
        <w:spacing w:after="120"/>
        <w:jc w:val="both"/>
        <w:rPr>
          <w:color w:val="000000"/>
          <w:szCs w:val="28"/>
        </w:rPr>
      </w:pPr>
      <w:r>
        <w:rPr>
          <w:color w:val="000000"/>
          <w:szCs w:val="28"/>
        </w:rPr>
        <w:t xml:space="preserve">     </w:t>
      </w:r>
      <w:r w:rsidRPr="00B45010">
        <w:rPr>
          <w:color w:val="000000"/>
          <w:szCs w:val="28"/>
        </w:rPr>
        <w:t xml:space="preserve">- Hình thức: </w:t>
      </w:r>
      <w:r>
        <w:rPr>
          <w:color w:val="000000"/>
          <w:szCs w:val="28"/>
        </w:rPr>
        <w:t>Ho</w:t>
      </w:r>
      <w:r w:rsidRPr="000F54B4">
        <w:rPr>
          <w:color w:val="000000"/>
          <w:szCs w:val="28"/>
        </w:rPr>
        <w:t>ạt</w:t>
      </w:r>
      <w:r>
        <w:rPr>
          <w:color w:val="000000"/>
          <w:szCs w:val="28"/>
        </w:rPr>
        <w:t xml:space="preserve"> đ</w:t>
      </w:r>
      <w:r w:rsidRPr="000F54B4">
        <w:rPr>
          <w:color w:val="000000"/>
          <w:szCs w:val="28"/>
        </w:rPr>
        <w:t>ộng</w:t>
      </w:r>
      <w:r>
        <w:rPr>
          <w:color w:val="000000"/>
          <w:szCs w:val="28"/>
        </w:rPr>
        <w:t xml:space="preserve"> t</w:t>
      </w:r>
      <w:r w:rsidRPr="00B45010">
        <w:rPr>
          <w:color w:val="000000"/>
          <w:szCs w:val="28"/>
        </w:rPr>
        <w:t>rải nghiệm</w:t>
      </w:r>
      <w:r>
        <w:rPr>
          <w:color w:val="000000"/>
          <w:szCs w:val="28"/>
        </w:rPr>
        <w:t xml:space="preserve"> th</w:t>
      </w:r>
      <w:r w:rsidRPr="000F54B4">
        <w:rPr>
          <w:color w:val="000000"/>
          <w:szCs w:val="28"/>
        </w:rPr>
        <w:t>ực</w:t>
      </w:r>
      <w:r>
        <w:rPr>
          <w:color w:val="000000"/>
          <w:szCs w:val="28"/>
        </w:rPr>
        <w:t xml:space="preserve"> t</w:t>
      </w:r>
      <w:r w:rsidRPr="000F54B4">
        <w:rPr>
          <w:color w:val="000000"/>
          <w:szCs w:val="28"/>
        </w:rPr>
        <w:t>ế</w:t>
      </w:r>
      <w:r>
        <w:rPr>
          <w:color w:val="000000"/>
          <w:szCs w:val="28"/>
        </w:rPr>
        <w:t xml:space="preserve"> v</w:t>
      </w:r>
      <w:r w:rsidRPr="000F54B4">
        <w:rPr>
          <w:color w:val="000000"/>
          <w:szCs w:val="28"/>
        </w:rPr>
        <w:t>à</w:t>
      </w:r>
      <w:r w:rsidRPr="00B45010">
        <w:rPr>
          <w:color w:val="000000"/>
          <w:szCs w:val="28"/>
        </w:rPr>
        <w:t xml:space="preserve"> </w:t>
      </w:r>
      <w:r>
        <w:rPr>
          <w:color w:val="000000"/>
          <w:szCs w:val="28"/>
        </w:rPr>
        <w:t>vi</w:t>
      </w:r>
      <w:r w:rsidRPr="00872299">
        <w:rPr>
          <w:color w:val="000000"/>
          <w:szCs w:val="28"/>
        </w:rPr>
        <w:t>ết</w:t>
      </w:r>
      <w:r>
        <w:rPr>
          <w:color w:val="000000"/>
          <w:szCs w:val="28"/>
        </w:rPr>
        <w:t xml:space="preserve"> b</w:t>
      </w:r>
      <w:r w:rsidRPr="00872299">
        <w:rPr>
          <w:color w:val="000000"/>
          <w:szCs w:val="28"/>
        </w:rPr>
        <w:t>ài</w:t>
      </w:r>
      <w:r>
        <w:rPr>
          <w:color w:val="000000"/>
          <w:szCs w:val="28"/>
        </w:rPr>
        <w:t xml:space="preserve"> </w:t>
      </w:r>
      <w:r w:rsidRPr="00B45010">
        <w:rPr>
          <w:color w:val="000000"/>
          <w:szCs w:val="28"/>
        </w:rPr>
        <w:t>thu hoạch</w:t>
      </w:r>
      <w:r>
        <w:rPr>
          <w:color w:val="000000"/>
          <w:szCs w:val="28"/>
        </w:rPr>
        <w:t>.</w:t>
      </w:r>
    </w:p>
    <w:p w:rsidR="00F106A0" w:rsidRPr="00B45010" w:rsidRDefault="00F106A0" w:rsidP="00F106A0">
      <w:pPr>
        <w:spacing w:after="120"/>
        <w:jc w:val="both"/>
        <w:rPr>
          <w:b/>
          <w:szCs w:val="28"/>
        </w:rPr>
      </w:pPr>
      <w:r>
        <w:rPr>
          <w:b/>
          <w:iCs/>
          <w:color w:val="000000"/>
          <w:szCs w:val="28"/>
        </w:rPr>
        <w:t xml:space="preserve">    </w:t>
      </w:r>
      <w:r w:rsidRPr="00B45010">
        <w:rPr>
          <w:b/>
          <w:iCs/>
          <w:color w:val="000000"/>
          <w:szCs w:val="28"/>
        </w:rPr>
        <w:t>2.7. Hoạt động hướng nghiệp, ngày hội hướng nghiệp</w:t>
      </w:r>
    </w:p>
    <w:p w:rsidR="00F106A0" w:rsidRPr="00B45010" w:rsidRDefault="00F106A0" w:rsidP="00F106A0">
      <w:pPr>
        <w:spacing w:after="120"/>
        <w:jc w:val="both"/>
        <w:rPr>
          <w:color w:val="000000"/>
          <w:szCs w:val="28"/>
        </w:rPr>
      </w:pPr>
      <w:r>
        <w:rPr>
          <w:color w:val="000000"/>
          <w:szCs w:val="28"/>
        </w:rPr>
        <w:t xml:space="preserve">     -  Thờ</w:t>
      </w:r>
      <w:r w:rsidR="008B7329">
        <w:rPr>
          <w:color w:val="000000"/>
          <w:szCs w:val="28"/>
        </w:rPr>
        <w:t>i gian: Tháng 3,4/2025</w:t>
      </w:r>
    </w:p>
    <w:p w:rsidR="00F106A0" w:rsidRDefault="00F106A0" w:rsidP="00F106A0">
      <w:pPr>
        <w:spacing w:after="120"/>
        <w:jc w:val="both"/>
        <w:rPr>
          <w:color w:val="000000"/>
          <w:szCs w:val="28"/>
        </w:rPr>
      </w:pPr>
      <w:r>
        <w:rPr>
          <w:color w:val="000000"/>
          <w:szCs w:val="28"/>
        </w:rPr>
        <w:t xml:space="preserve">     </w:t>
      </w:r>
      <w:r w:rsidRPr="00B45010">
        <w:rPr>
          <w:color w:val="000000"/>
          <w:szCs w:val="28"/>
        </w:rPr>
        <w:t>- Nội dung:</w:t>
      </w:r>
      <w:r>
        <w:rPr>
          <w:color w:val="000000"/>
          <w:szCs w:val="28"/>
        </w:rPr>
        <w:t xml:space="preserve"> </w:t>
      </w:r>
    </w:p>
    <w:p w:rsidR="00F106A0" w:rsidRDefault="00F106A0" w:rsidP="00F106A0">
      <w:pPr>
        <w:spacing w:after="120"/>
        <w:jc w:val="both"/>
        <w:rPr>
          <w:color w:val="000000"/>
          <w:szCs w:val="28"/>
        </w:rPr>
      </w:pPr>
      <w:r>
        <w:rPr>
          <w:color w:val="000000"/>
          <w:szCs w:val="28"/>
        </w:rPr>
        <w:t xml:space="preserve">     + </w:t>
      </w:r>
      <w:r w:rsidRPr="00B45010">
        <w:rPr>
          <w:color w:val="000000"/>
          <w:szCs w:val="28"/>
        </w:rPr>
        <w:t>Thực hiện chuyên đề hướng dẫn học viên chọn ngành, chọn nghề phù hợp. Phối hợp với các trường đại học, cao đẳng, trung cấp nghề tổ chức ng</w:t>
      </w:r>
      <w:r>
        <w:rPr>
          <w:color w:val="000000"/>
          <w:szCs w:val="28"/>
        </w:rPr>
        <w:t>ày hội hướng nghiệp cho học sinh Kh</w:t>
      </w:r>
      <w:r w:rsidRPr="00F2488B">
        <w:rPr>
          <w:color w:val="000000"/>
          <w:szCs w:val="28"/>
        </w:rPr>
        <w:t>ối</w:t>
      </w:r>
      <w:r>
        <w:rPr>
          <w:color w:val="000000"/>
          <w:szCs w:val="28"/>
        </w:rPr>
        <w:t xml:space="preserve"> 12</w:t>
      </w:r>
      <w:r w:rsidRPr="00B45010">
        <w:rPr>
          <w:color w:val="000000"/>
          <w:szCs w:val="28"/>
        </w:rPr>
        <w:t>.</w:t>
      </w:r>
    </w:p>
    <w:p w:rsidR="00F106A0" w:rsidRPr="006471F9" w:rsidRDefault="00F106A0" w:rsidP="00F106A0">
      <w:pPr>
        <w:spacing w:after="120"/>
        <w:jc w:val="both"/>
        <w:rPr>
          <w:spacing w:val="-4"/>
          <w:szCs w:val="28"/>
        </w:rPr>
      </w:pPr>
      <w:r>
        <w:rPr>
          <w:iCs/>
          <w:color w:val="000000"/>
          <w:spacing w:val="-4"/>
          <w:szCs w:val="28"/>
        </w:rPr>
        <w:t xml:space="preserve">    + T</w:t>
      </w:r>
      <w:r w:rsidRPr="00872299">
        <w:rPr>
          <w:iCs/>
          <w:color w:val="000000"/>
          <w:spacing w:val="-4"/>
          <w:szCs w:val="28"/>
        </w:rPr>
        <w:t>ìm</w:t>
      </w:r>
      <w:r>
        <w:rPr>
          <w:iCs/>
          <w:color w:val="000000"/>
          <w:spacing w:val="-4"/>
          <w:szCs w:val="28"/>
        </w:rPr>
        <w:t xml:space="preserve"> hi</w:t>
      </w:r>
      <w:r w:rsidRPr="00872299">
        <w:rPr>
          <w:iCs/>
          <w:color w:val="000000"/>
          <w:spacing w:val="-4"/>
          <w:szCs w:val="28"/>
        </w:rPr>
        <w:t>ểu</w:t>
      </w:r>
      <w:r>
        <w:rPr>
          <w:iCs/>
          <w:color w:val="000000"/>
          <w:spacing w:val="-4"/>
          <w:szCs w:val="28"/>
        </w:rPr>
        <w:t xml:space="preserve"> ngh</w:t>
      </w:r>
      <w:r w:rsidRPr="00872299">
        <w:rPr>
          <w:iCs/>
          <w:color w:val="000000"/>
          <w:spacing w:val="-4"/>
          <w:szCs w:val="28"/>
        </w:rPr>
        <w:t>ề</w:t>
      </w:r>
      <w:r>
        <w:rPr>
          <w:iCs/>
          <w:color w:val="000000"/>
          <w:spacing w:val="-4"/>
          <w:szCs w:val="28"/>
        </w:rPr>
        <w:t xml:space="preserve"> nghi</w:t>
      </w:r>
      <w:r w:rsidRPr="00872299">
        <w:rPr>
          <w:iCs/>
          <w:color w:val="000000"/>
          <w:spacing w:val="-4"/>
          <w:szCs w:val="28"/>
        </w:rPr>
        <w:t>ệp</w:t>
      </w:r>
      <w:r>
        <w:rPr>
          <w:iCs/>
          <w:color w:val="000000"/>
          <w:spacing w:val="-4"/>
          <w:szCs w:val="28"/>
        </w:rPr>
        <w:t>, l</w:t>
      </w:r>
      <w:r w:rsidRPr="00872299">
        <w:rPr>
          <w:iCs/>
          <w:color w:val="000000"/>
          <w:spacing w:val="-4"/>
          <w:szCs w:val="28"/>
        </w:rPr>
        <w:t>ập</w:t>
      </w:r>
      <w:r>
        <w:rPr>
          <w:iCs/>
          <w:color w:val="000000"/>
          <w:spacing w:val="-4"/>
          <w:szCs w:val="28"/>
        </w:rPr>
        <w:t xml:space="preserve"> k</w:t>
      </w:r>
      <w:r w:rsidRPr="00872299">
        <w:rPr>
          <w:iCs/>
          <w:color w:val="000000"/>
          <w:spacing w:val="-4"/>
          <w:szCs w:val="28"/>
        </w:rPr>
        <w:t>ế</w:t>
      </w:r>
      <w:r>
        <w:rPr>
          <w:iCs/>
          <w:color w:val="000000"/>
          <w:spacing w:val="-4"/>
          <w:szCs w:val="28"/>
        </w:rPr>
        <w:t xml:space="preserve"> ho</w:t>
      </w:r>
      <w:r w:rsidRPr="00872299">
        <w:rPr>
          <w:iCs/>
          <w:color w:val="000000"/>
          <w:spacing w:val="-4"/>
          <w:szCs w:val="28"/>
        </w:rPr>
        <w:t>ạch</w:t>
      </w:r>
      <w:r>
        <w:rPr>
          <w:iCs/>
          <w:color w:val="000000"/>
          <w:spacing w:val="-4"/>
          <w:szCs w:val="28"/>
        </w:rPr>
        <w:t xml:space="preserve"> h</w:t>
      </w:r>
      <w:r w:rsidRPr="00872299">
        <w:rPr>
          <w:iCs/>
          <w:color w:val="000000"/>
          <w:spacing w:val="-4"/>
          <w:szCs w:val="28"/>
        </w:rPr>
        <w:t>ọc</w:t>
      </w:r>
      <w:r>
        <w:rPr>
          <w:iCs/>
          <w:color w:val="000000"/>
          <w:spacing w:val="-4"/>
          <w:szCs w:val="28"/>
        </w:rPr>
        <w:t xml:space="preserve"> t</w:t>
      </w:r>
      <w:r w:rsidRPr="00872299">
        <w:rPr>
          <w:iCs/>
          <w:color w:val="000000"/>
          <w:spacing w:val="-4"/>
          <w:szCs w:val="28"/>
        </w:rPr>
        <w:t>ập</w:t>
      </w:r>
      <w:r>
        <w:rPr>
          <w:iCs/>
          <w:color w:val="000000"/>
          <w:spacing w:val="-4"/>
          <w:szCs w:val="28"/>
        </w:rPr>
        <w:t>, r</w:t>
      </w:r>
      <w:r w:rsidRPr="00872299">
        <w:rPr>
          <w:iCs/>
          <w:color w:val="000000"/>
          <w:spacing w:val="-4"/>
          <w:szCs w:val="28"/>
        </w:rPr>
        <w:t>èn</w:t>
      </w:r>
      <w:r>
        <w:rPr>
          <w:iCs/>
          <w:color w:val="000000"/>
          <w:spacing w:val="-4"/>
          <w:szCs w:val="28"/>
        </w:rPr>
        <w:t xml:space="preserve"> luy</w:t>
      </w:r>
      <w:r w:rsidRPr="00872299">
        <w:rPr>
          <w:iCs/>
          <w:color w:val="000000"/>
          <w:spacing w:val="-4"/>
          <w:szCs w:val="28"/>
        </w:rPr>
        <w:t>ện</w:t>
      </w:r>
      <w:r>
        <w:rPr>
          <w:iCs/>
          <w:color w:val="000000"/>
          <w:spacing w:val="-4"/>
          <w:szCs w:val="28"/>
        </w:rPr>
        <w:t xml:space="preserve"> theo </w:t>
      </w:r>
      <w:r w:rsidRPr="00872299">
        <w:rPr>
          <w:rFonts w:hint="eastAsia"/>
          <w:iCs/>
          <w:color w:val="000000"/>
          <w:spacing w:val="-4"/>
          <w:szCs w:val="28"/>
        </w:rPr>
        <w:t>đ</w:t>
      </w:r>
      <w:r w:rsidRPr="00872299">
        <w:rPr>
          <w:iCs/>
          <w:color w:val="000000"/>
          <w:spacing w:val="-4"/>
          <w:szCs w:val="28"/>
        </w:rPr>
        <w:t>ịnh</w:t>
      </w:r>
      <w:r>
        <w:rPr>
          <w:iCs/>
          <w:color w:val="000000"/>
          <w:spacing w:val="-4"/>
          <w:szCs w:val="28"/>
        </w:rPr>
        <w:t xml:space="preserve"> h</w:t>
      </w:r>
      <w:r>
        <w:rPr>
          <w:rFonts w:hint="eastAsia"/>
          <w:iCs/>
          <w:color w:val="000000"/>
          <w:spacing w:val="-4"/>
          <w:szCs w:val="28"/>
        </w:rPr>
        <w:t>ư</w:t>
      </w:r>
      <w:r w:rsidRPr="00872299">
        <w:rPr>
          <w:iCs/>
          <w:color w:val="000000"/>
          <w:spacing w:val="-4"/>
          <w:szCs w:val="28"/>
        </w:rPr>
        <w:t>ớng</w:t>
      </w:r>
      <w:r>
        <w:rPr>
          <w:iCs/>
          <w:color w:val="000000"/>
          <w:spacing w:val="-4"/>
          <w:szCs w:val="28"/>
        </w:rPr>
        <w:t xml:space="preserve"> ngh</w:t>
      </w:r>
      <w:r w:rsidRPr="00872299">
        <w:rPr>
          <w:iCs/>
          <w:color w:val="000000"/>
          <w:spacing w:val="-4"/>
          <w:szCs w:val="28"/>
        </w:rPr>
        <w:t>ề</w:t>
      </w:r>
      <w:r>
        <w:rPr>
          <w:iCs/>
          <w:color w:val="000000"/>
          <w:spacing w:val="-4"/>
          <w:szCs w:val="28"/>
        </w:rPr>
        <w:t xml:space="preserve"> nghi</w:t>
      </w:r>
      <w:r w:rsidRPr="00872299">
        <w:rPr>
          <w:iCs/>
          <w:color w:val="000000"/>
          <w:spacing w:val="-4"/>
          <w:szCs w:val="28"/>
        </w:rPr>
        <w:t>ệp</w:t>
      </w:r>
      <w:r>
        <w:rPr>
          <w:iCs/>
          <w:color w:val="000000"/>
          <w:spacing w:val="-4"/>
          <w:szCs w:val="28"/>
        </w:rPr>
        <w:t xml:space="preserve"> cho h</w:t>
      </w:r>
      <w:r w:rsidRPr="00F2488B">
        <w:rPr>
          <w:iCs/>
          <w:color w:val="000000"/>
          <w:spacing w:val="-4"/>
          <w:szCs w:val="28"/>
        </w:rPr>
        <w:t>ọc</w:t>
      </w:r>
      <w:r>
        <w:rPr>
          <w:iCs/>
          <w:color w:val="000000"/>
          <w:spacing w:val="-4"/>
          <w:szCs w:val="28"/>
        </w:rPr>
        <w:t xml:space="preserve"> sinh Kh</w:t>
      </w:r>
      <w:r w:rsidRPr="00F2488B">
        <w:rPr>
          <w:iCs/>
          <w:color w:val="000000"/>
          <w:spacing w:val="-4"/>
          <w:szCs w:val="28"/>
        </w:rPr>
        <w:t>ối</w:t>
      </w:r>
      <w:r>
        <w:rPr>
          <w:iCs/>
          <w:color w:val="000000"/>
          <w:spacing w:val="-4"/>
          <w:szCs w:val="28"/>
        </w:rPr>
        <w:t xml:space="preserve"> 10, Kh</w:t>
      </w:r>
      <w:r w:rsidRPr="006D7A81">
        <w:rPr>
          <w:iCs/>
          <w:color w:val="000000"/>
          <w:spacing w:val="-4"/>
          <w:szCs w:val="28"/>
        </w:rPr>
        <w:t>ối</w:t>
      </w:r>
      <w:r>
        <w:rPr>
          <w:iCs/>
          <w:color w:val="000000"/>
          <w:spacing w:val="-4"/>
          <w:szCs w:val="28"/>
        </w:rPr>
        <w:t xml:space="preserve"> 11.</w:t>
      </w:r>
    </w:p>
    <w:p w:rsidR="00F106A0" w:rsidRDefault="00F106A0" w:rsidP="00F106A0">
      <w:pPr>
        <w:tabs>
          <w:tab w:val="left" w:pos="851"/>
        </w:tabs>
        <w:spacing w:after="120"/>
        <w:jc w:val="both"/>
        <w:rPr>
          <w:color w:val="000000"/>
          <w:szCs w:val="28"/>
        </w:rPr>
      </w:pPr>
      <w:r>
        <w:rPr>
          <w:color w:val="000000"/>
          <w:szCs w:val="28"/>
        </w:rPr>
        <w:t xml:space="preserve">    </w:t>
      </w:r>
      <w:r w:rsidRPr="00B45010">
        <w:rPr>
          <w:color w:val="000000"/>
          <w:szCs w:val="28"/>
        </w:rPr>
        <w:t xml:space="preserve">- Hình thức: </w:t>
      </w:r>
    </w:p>
    <w:p w:rsidR="00F106A0" w:rsidRDefault="00F106A0" w:rsidP="00F106A0">
      <w:pPr>
        <w:tabs>
          <w:tab w:val="left" w:pos="851"/>
        </w:tabs>
        <w:spacing w:after="120"/>
        <w:jc w:val="both"/>
        <w:rPr>
          <w:color w:val="000000"/>
          <w:szCs w:val="28"/>
        </w:rPr>
      </w:pPr>
      <w:r>
        <w:rPr>
          <w:color w:val="000000"/>
          <w:szCs w:val="28"/>
        </w:rPr>
        <w:t xml:space="preserve">    + Tr</w:t>
      </w:r>
      <w:r w:rsidRPr="006471F9">
        <w:rPr>
          <w:color w:val="000000"/>
          <w:szCs w:val="28"/>
        </w:rPr>
        <w:t>ải</w:t>
      </w:r>
      <w:r>
        <w:rPr>
          <w:color w:val="000000"/>
          <w:szCs w:val="28"/>
        </w:rPr>
        <w:t xml:space="preserve"> nghi</w:t>
      </w:r>
      <w:r w:rsidRPr="006471F9">
        <w:rPr>
          <w:color w:val="000000"/>
          <w:szCs w:val="28"/>
        </w:rPr>
        <w:t>ệm</w:t>
      </w:r>
      <w:r>
        <w:rPr>
          <w:color w:val="000000"/>
          <w:szCs w:val="28"/>
        </w:rPr>
        <w:t>, vi</w:t>
      </w:r>
      <w:r w:rsidRPr="006471F9">
        <w:rPr>
          <w:color w:val="000000"/>
          <w:szCs w:val="28"/>
        </w:rPr>
        <w:t>ết</w:t>
      </w:r>
      <w:r>
        <w:rPr>
          <w:color w:val="000000"/>
          <w:szCs w:val="28"/>
        </w:rPr>
        <w:t xml:space="preserve"> b</w:t>
      </w:r>
      <w:r w:rsidRPr="006471F9">
        <w:rPr>
          <w:color w:val="000000"/>
          <w:szCs w:val="28"/>
        </w:rPr>
        <w:t>ài</w:t>
      </w:r>
      <w:r>
        <w:rPr>
          <w:color w:val="000000"/>
          <w:szCs w:val="28"/>
        </w:rPr>
        <w:t xml:space="preserve"> thu ho</w:t>
      </w:r>
      <w:r w:rsidRPr="006471F9">
        <w:rPr>
          <w:color w:val="000000"/>
          <w:szCs w:val="28"/>
        </w:rPr>
        <w:t>ạch</w:t>
      </w:r>
      <w:r>
        <w:rPr>
          <w:color w:val="000000"/>
          <w:szCs w:val="28"/>
        </w:rPr>
        <w:t>.</w:t>
      </w:r>
    </w:p>
    <w:p w:rsidR="00F106A0" w:rsidRPr="00DC6C96" w:rsidRDefault="00F106A0" w:rsidP="00F106A0">
      <w:pPr>
        <w:tabs>
          <w:tab w:val="left" w:pos="851"/>
        </w:tabs>
        <w:spacing w:after="120"/>
        <w:jc w:val="both"/>
        <w:rPr>
          <w:color w:val="000000"/>
          <w:szCs w:val="28"/>
        </w:rPr>
      </w:pPr>
      <w:r>
        <w:rPr>
          <w:color w:val="000000"/>
          <w:szCs w:val="28"/>
        </w:rPr>
        <w:t xml:space="preserve">    + </w:t>
      </w:r>
      <w:r w:rsidRPr="00B45010">
        <w:rPr>
          <w:color w:val="000000"/>
          <w:szCs w:val="28"/>
        </w:rPr>
        <w:t>Hoạt động tư vấn kết hợp với tuyên truyền.</w:t>
      </w:r>
    </w:p>
    <w:p w:rsidR="00F106A0" w:rsidRPr="00287088" w:rsidRDefault="008B7329" w:rsidP="00F106A0">
      <w:pPr>
        <w:pStyle w:val="ListParagraph"/>
        <w:numPr>
          <w:ilvl w:val="0"/>
          <w:numId w:val="4"/>
        </w:numPr>
        <w:spacing w:before="60" w:after="60" w:line="312" w:lineRule="auto"/>
        <w:jc w:val="both"/>
        <w:rPr>
          <w:rFonts w:eastAsia="Times New Roman" w:cs="Times New Roman"/>
          <w:szCs w:val="28"/>
        </w:rPr>
      </w:pPr>
      <w:r>
        <w:rPr>
          <w:rFonts w:eastAsia="Times New Roman" w:cs="Times New Roman"/>
          <w:b/>
          <w:bCs/>
          <w:color w:val="000000"/>
          <w:szCs w:val="28"/>
        </w:rPr>
        <w:t>MỤC TIÊU GIÁO DỤC NĂM HỌC 2024</w:t>
      </w:r>
      <w:r w:rsidR="00F106A0">
        <w:rPr>
          <w:rFonts w:eastAsia="Times New Roman" w:cs="Times New Roman"/>
          <w:b/>
          <w:bCs/>
          <w:color w:val="000000"/>
          <w:szCs w:val="28"/>
        </w:rPr>
        <w:t>-</w:t>
      </w:r>
      <w:r w:rsidR="00F106A0" w:rsidRPr="00287088">
        <w:rPr>
          <w:rFonts w:eastAsia="Times New Roman" w:cs="Times New Roman"/>
          <w:b/>
          <w:bCs/>
          <w:color w:val="000000"/>
          <w:szCs w:val="28"/>
        </w:rPr>
        <w:t>202</w:t>
      </w:r>
      <w:r>
        <w:rPr>
          <w:rFonts w:eastAsia="Times New Roman" w:cs="Times New Roman"/>
          <w:b/>
          <w:bCs/>
          <w:color w:val="000000"/>
          <w:szCs w:val="28"/>
        </w:rPr>
        <w:t>5</w:t>
      </w:r>
    </w:p>
    <w:p w:rsidR="00F106A0" w:rsidRPr="004531DF" w:rsidRDefault="00F106A0" w:rsidP="00F106A0">
      <w:pPr>
        <w:tabs>
          <w:tab w:val="left" w:pos="993"/>
        </w:tabs>
        <w:spacing w:before="60" w:after="60" w:line="240" w:lineRule="auto"/>
        <w:ind w:left="375"/>
        <w:jc w:val="both"/>
        <w:rPr>
          <w:rFonts w:eastAsia="Times New Roman" w:cs="Times New Roman"/>
          <w:szCs w:val="28"/>
        </w:rPr>
      </w:pPr>
      <w:r w:rsidRPr="004531DF">
        <w:rPr>
          <w:rFonts w:eastAsia="Times New Roman" w:cs="Times New Roman"/>
          <w:b/>
          <w:bCs/>
          <w:color w:val="000000"/>
          <w:szCs w:val="28"/>
        </w:rPr>
        <w:t>1. Mục tiêu chung</w:t>
      </w:r>
    </w:p>
    <w:p w:rsidR="00F106A0" w:rsidRPr="004531DF" w:rsidRDefault="00F106A0" w:rsidP="00F106A0">
      <w:pPr>
        <w:shd w:val="clear" w:color="auto" w:fill="FFFFFF"/>
        <w:spacing w:before="60" w:after="60" w:line="240" w:lineRule="auto"/>
        <w:ind w:firstLine="600"/>
        <w:jc w:val="both"/>
        <w:rPr>
          <w:rFonts w:eastAsia="Times New Roman" w:cs="Times New Roman"/>
          <w:szCs w:val="28"/>
        </w:rPr>
      </w:pPr>
      <w:r w:rsidRPr="004531DF">
        <w:rPr>
          <w:rFonts w:eastAsia="Times New Roman" w:cs="Times New Roman"/>
          <w:color w:val="000000"/>
          <w:szCs w:val="28"/>
        </w:rPr>
        <w:t>Xây dựng và phát triển Trung tâm Giáo dục nghề nghiệp – Giáo dục thường xuyên huyện Thủy Nguyên trở thành một địa chỉ giáo dục có uy tín, chất lượng.</w:t>
      </w:r>
      <w:r>
        <w:rPr>
          <w:rFonts w:eastAsia="Times New Roman" w:cs="Times New Roman"/>
          <w:szCs w:val="28"/>
        </w:rPr>
        <w:t xml:space="preserve"> </w:t>
      </w:r>
      <w:r w:rsidRPr="004531DF">
        <w:rPr>
          <w:rFonts w:eastAsia="Times New Roman" w:cs="Times New Roman"/>
          <w:color w:val="000000"/>
          <w:szCs w:val="28"/>
        </w:rPr>
        <w:t>Chú trọng giáo dục cả về kiến thức, kỹ năng và đạo đức lối sống theo định hướng phát triể</w:t>
      </w:r>
      <w:r>
        <w:rPr>
          <w:rFonts w:eastAsia="Times New Roman" w:cs="Times New Roman"/>
          <w:color w:val="000000"/>
          <w:szCs w:val="28"/>
        </w:rPr>
        <w:t>n phẩm chất và năng lực học vi</w:t>
      </w:r>
      <w:r w:rsidRPr="00287088">
        <w:rPr>
          <w:rFonts w:eastAsia="Times New Roman" w:cs="Times New Roman"/>
          <w:color w:val="000000"/>
          <w:szCs w:val="28"/>
        </w:rPr>
        <w:t>ê</w:t>
      </w:r>
      <w:r>
        <w:rPr>
          <w:rFonts w:eastAsia="Times New Roman" w:cs="Times New Roman"/>
          <w:color w:val="000000"/>
          <w:szCs w:val="28"/>
        </w:rPr>
        <w:t>n</w:t>
      </w:r>
      <w:r w:rsidRPr="004531DF">
        <w:rPr>
          <w:rFonts w:eastAsia="Times New Roman" w:cs="Times New Roman"/>
          <w:color w:val="000000"/>
          <w:szCs w:val="28"/>
        </w:rPr>
        <w:t xml:space="preserve">. </w:t>
      </w:r>
    </w:p>
    <w:p w:rsidR="00F106A0" w:rsidRPr="004531DF" w:rsidRDefault="00F106A0" w:rsidP="00F106A0">
      <w:pPr>
        <w:tabs>
          <w:tab w:val="left" w:pos="1276"/>
        </w:tabs>
        <w:spacing w:before="60" w:after="60" w:line="240" w:lineRule="auto"/>
        <w:ind w:left="375"/>
        <w:jc w:val="both"/>
        <w:rPr>
          <w:rFonts w:eastAsia="Times New Roman" w:cs="Times New Roman"/>
          <w:b/>
          <w:bCs/>
          <w:color w:val="000000"/>
          <w:szCs w:val="28"/>
        </w:rPr>
      </w:pPr>
      <w:r w:rsidRPr="004531DF">
        <w:rPr>
          <w:rFonts w:eastAsia="Times New Roman" w:cs="Times New Roman"/>
          <w:b/>
          <w:bCs/>
          <w:color w:val="000000"/>
          <w:szCs w:val="28"/>
        </w:rPr>
        <w:t>2. Mục tiêu cụ thể</w:t>
      </w:r>
    </w:p>
    <w:p w:rsidR="00F106A0" w:rsidRPr="00D45C90" w:rsidRDefault="00F106A0" w:rsidP="00F106A0">
      <w:pPr>
        <w:tabs>
          <w:tab w:val="left" w:pos="1276"/>
        </w:tabs>
        <w:spacing w:before="60" w:after="60" w:line="240" w:lineRule="auto"/>
        <w:ind w:left="375"/>
        <w:jc w:val="both"/>
        <w:rPr>
          <w:rFonts w:eastAsia="Times New Roman" w:cs="Times New Roman"/>
          <w:b/>
          <w:bCs/>
          <w:color w:val="000000"/>
          <w:szCs w:val="28"/>
        </w:rPr>
      </w:pPr>
      <w:r w:rsidRPr="00D45C90">
        <w:rPr>
          <w:rFonts w:eastAsia="Times New Roman" w:cs="Times New Roman"/>
          <w:b/>
          <w:bCs/>
          <w:color w:val="000000"/>
          <w:szCs w:val="28"/>
        </w:rPr>
        <w:t>2.</w:t>
      </w:r>
      <w:r w:rsidRPr="00D45C90">
        <w:rPr>
          <w:b/>
          <w:szCs w:val="28"/>
          <w:lang w:val="es-ES"/>
        </w:rPr>
        <w:t>1. Hoạt động GDTX</w:t>
      </w:r>
    </w:p>
    <w:p w:rsidR="00F106A0" w:rsidRPr="004531DF" w:rsidRDefault="00F106A0" w:rsidP="00F106A0">
      <w:pPr>
        <w:ind w:firstLine="720"/>
        <w:jc w:val="both"/>
        <w:rPr>
          <w:b/>
          <w:i/>
          <w:szCs w:val="28"/>
          <w:lang w:val="es-ES"/>
        </w:rPr>
      </w:pPr>
      <w:r w:rsidRPr="004531DF">
        <w:rPr>
          <w:b/>
          <w:i/>
          <w:szCs w:val="28"/>
          <w:lang w:val="es-ES"/>
        </w:rPr>
        <w:t>a.  Đối với giáo viên:</w:t>
      </w:r>
    </w:p>
    <w:p w:rsidR="00F106A0" w:rsidRDefault="00F106A0" w:rsidP="00F106A0">
      <w:pPr>
        <w:ind w:firstLine="720"/>
        <w:jc w:val="both"/>
        <w:rPr>
          <w:szCs w:val="28"/>
          <w:lang w:val="es-ES"/>
        </w:rPr>
      </w:pPr>
      <w:r w:rsidRPr="004531DF">
        <w:rPr>
          <w:szCs w:val="28"/>
          <w:lang w:val="es-ES"/>
        </w:rPr>
        <w:t>+ Giáo viên dạy giỏi cấp trường:  3 - 5 đ/c</w:t>
      </w:r>
    </w:p>
    <w:p w:rsidR="00F106A0" w:rsidRPr="004531DF" w:rsidRDefault="00F106A0" w:rsidP="00F106A0">
      <w:pPr>
        <w:jc w:val="both"/>
        <w:rPr>
          <w:szCs w:val="28"/>
          <w:lang w:val="es-ES"/>
        </w:rPr>
      </w:pPr>
      <w:r>
        <w:rPr>
          <w:szCs w:val="28"/>
          <w:lang w:val="es-ES"/>
        </w:rPr>
        <w:t xml:space="preserve">         + Gi</w:t>
      </w:r>
      <w:r w:rsidRPr="00287088">
        <w:rPr>
          <w:szCs w:val="28"/>
          <w:lang w:val="es-ES"/>
        </w:rPr>
        <w:t>áo</w:t>
      </w:r>
      <w:r>
        <w:rPr>
          <w:szCs w:val="28"/>
          <w:lang w:val="es-ES"/>
        </w:rPr>
        <w:t xml:space="preserve"> vi</w:t>
      </w:r>
      <w:r w:rsidRPr="00287088">
        <w:rPr>
          <w:szCs w:val="28"/>
          <w:lang w:val="es-ES"/>
        </w:rPr>
        <w:t>ê</w:t>
      </w:r>
      <w:r>
        <w:rPr>
          <w:szCs w:val="28"/>
          <w:lang w:val="es-ES"/>
        </w:rPr>
        <w:t>n d</w:t>
      </w:r>
      <w:r w:rsidRPr="00287088">
        <w:rPr>
          <w:szCs w:val="28"/>
          <w:lang w:val="es-ES"/>
        </w:rPr>
        <w:t>ạy</w:t>
      </w:r>
      <w:r>
        <w:rPr>
          <w:szCs w:val="28"/>
          <w:lang w:val="es-ES"/>
        </w:rPr>
        <w:t xml:space="preserve"> gi</w:t>
      </w:r>
      <w:r w:rsidRPr="00287088">
        <w:rPr>
          <w:szCs w:val="28"/>
          <w:lang w:val="es-ES"/>
        </w:rPr>
        <w:t>ỏi</w:t>
      </w:r>
      <w:r>
        <w:rPr>
          <w:szCs w:val="28"/>
          <w:lang w:val="es-ES"/>
        </w:rPr>
        <w:t xml:space="preserve"> c</w:t>
      </w:r>
      <w:r w:rsidRPr="00287088">
        <w:rPr>
          <w:szCs w:val="28"/>
          <w:lang w:val="es-ES"/>
        </w:rPr>
        <w:t>ấp</w:t>
      </w:r>
      <w:r>
        <w:rPr>
          <w:szCs w:val="28"/>
          <w:lang w:val="es-ES"/>
        </w:rPr>
        <w:t xml:space="preserve"> th</w:t>
      </w:r>
      <w:r w:rsidRPr="00287088">
        <w:rPr>
          <w:szCs w:val="28"/>
          <w:lang w:val="es-ES"/>
        </w:rPr>
        <w:t>ành</w:t>
      </w:r>
      <w:r>
        <w:rPr>
          <w:szCs w:val="28"/>
          <w:lang w:val="es-ES"/>
        </w:rPr>
        <w:t xml:space="preserve"> ph</w:t>
      </w:r>
      <w:r w:rsidRPr="00287088">
        <w:rPr>
          <w:szCs w:val="28"/>
          <w:lang w:val="es-ES"/>
        </w:rPr>
        <w:t>ố</w:t>
      </w:r>
      <w:r>
        <w:rPr>
          <w:szCs w:val="28"/>
          <w:lang w:val="es-ES"/>
        </w:rPr>
        <w:t xml:space="preserve">: 1-2 </w:t>
      </w:r>
      <w:r w:rsidRPr="00287088">
        <w:rPr>
          <w:szCs w:val="28"/>
          <w:lang w:val="es-ES"/>
        </w:rPr>
        <w:t>đ</w:t>
      </w:r>
      <w:r>
        <w:rPr>
          <w:szCs w:val="28"/>
          <w:lang w:val="es-ES"/>
        </w:rPr>
        <w:t>/c</w:t>
      </w:r>
    </w:p>
    <w:p w:rsidR="00F106A0" w:rsidRPr="004531DF" w:rsidRDefault="00F106A0" w:rsidP="00F106A0">
      <w:pPr>
        <w:ind w:firstLine="720"/>
        <w:jc w:val="both"/>
        <w:rPr>
          <w:szCs w:val="28"/>
          <w:lang w:val="es-ES"/>
        </w:rPr>
      </w:pPr>
      <w:r w:rsidRPr="004531DF">
        <w:rPr>
          <w:szCs w:val="28"/>
          <w:lang w:val="es-ES"/>
        </w:rPr>
        <w:lastRenderedPageBreak/>
        <w:t xml:space="preserve">+ Giáo viên có đề tài NCKH được đánh giá: </w:t>
      </w:r>
      <w:r w:rsidRPr="004531DF">
        <w:rPr>
          <w:szCs w:val="28"/>
          <w:lang w:val="es-ES"/>
        </w:rPr>
        <w:tab/>
        <w:t>3 - 5 đ/c</w:t>
      </w:r>
    </w:p>
    <w:p w:rsidR="00F106A0" w:rsidRPr="008B7329" w:rsidRDefault="00F106A0" w:rsidP="008B7329">
      <w:pPr>
        <w:ind w:firstLine="720"/>
        <w:jc w:val="both"/>
        <w:rPr>
          <w:szCs w:val="28"/>
          <w:lang w:val="es-ES"/>
        </w:rPr>
      </w:pPr>
      <w:r w:rsidRPr="004531DF">
        <w:rPr>
          <w:szCs w:val="28"/>
          <w:lang w:val="es-ES"/>
        </w:rPr>
        <w:t xml:space="preserve">+ Giáo viên được kiểm tra, đánh giá NLSP đạt 70% </w:t>
      </w:r>
    </w:p>
    <w:p w:rsidR="00F106A0" w:rsidRPr="004531DF" w:rsidRDefault="00F106A0" w:rsidP="00F106A0">
      <w:pPr>
        <w:ind w:firstLine="720"/>
        <w:jc w:val="both"/>
        <w:rPr>
          <w:b/>
          <w:i/>
          <w:szCs w:val="28"/>
          <w:lang w:val="es-ES"/>
        </w:rPr>
      </w:pPr>
      <w:r w:rsidRPr="004531DF">
        <w:rPr>
          <w:b/>
          <w:i/>
          <w:szCs w:val="28"/>
          <w:lang w:val="es-ES"/>
        </w:rPr>
        <w:t>b. Đối với học sinh:</w:t>
      </w:r>
    </w:p>
    <w:p w:rsidR="00F106A0" w:rsidRPr="00B45010" w:rsidRDefault="00F106A0" w:rsidP="00F106A0">
      <w:pPr>
        <w:spacing w:after="120"/>
        <w:ind w:firstLine="720"/>
        <w:jc w:val="both"/>
        <w:rPr>
          <w:i/>
          <w:szCs w:val="28"/>
          <w:lang w:val="es-ES"/>
        </w:rPr>
      </w:pPr>
      <w:r w:rsidRPr="00B45010">
        <w:rPr>
          <w:i/>
          <w:szCs w:val="28"/>
          <w:lang w:val="es-ES"/>
        </w:rPr>
        <w:t>* Giáo dục văn hóa</w:t>
      </w:r>
      <w:r>
        <w:rPr>
          <w:i/>
          <w:szCs w:val="28"/>
          <w:lang w:val="es-ES"/>
        </w:rPr>
        <w:t xml:space="preserve"> (h</w:t>
      </w:r>
      <w:r w:rsidRPr="00EB1D21">
        <w:rPr>
          <w:i/>
          <w:szCs w:val="28"/>
          <w:lang w:val="es-ES"/>
        </w:rPr>
        <w:t>ọc</w:t>
      </w:r>
      <w:r>
        <w:rPr>
          <w:i/>
          <w:szCs w:val="28"/>
          <w:lang w:val="es-ES"/>
        </w:rPr>
        <w:t xml:space="preserve"> t</w:t>
      </w:r>
      <w:r w:rsidRPr="00EB1D21">
        <w:rPr>
          <w:i/>
          <w:szCs w:val="28"/>
          <w:lang w:val="es-ES"/>
        </w:rPr>
        <w:t>ập</w:t>
      </w:r>
      <w:r>
        <w:rPr>
          <w:i/>
          <w:szCs w:val="28"/>
          <w:lang w:val="es-ES"/>
        </w:rPr>
        <w:t>):</w:t>
      </w:r>
      <w:r w:rsidRPr="00B45010">
        <w:rPr>
          <w:i/>
          <w:szCs w:val="28"/>
          <w:lang w:val="es-ES"/>
        </w:rPr>
        <w:t xml:space="preserve"> </w:t>
      </w:r>
    </w:p>
    <w:p w:rsidR="00F106A0" w:rsidRPr="00B45010" w:rsidRDefault="00F106A0" w:rsidP="00F106A0">
      <w:pPr>
        <w:spacing w:after="120"/>
        <w:ind w:firstLine="720"/>
        <w:jc w:val="both"/>
        <w:rPr>
          <w:szCs w:val="28"/>
          <w:lang w:val="es-ES"/>
        </w:rPr>
      </w:pPr>
      <w:r w:rsidRPr="00B45010">
        <w:rPr>
          <w:szCs w:val="28"/>
          <w:lang w:val="es-ES"/>
        </w:rPr>
        <w:t>+ Tỷ lệ học sinh xếp loại học lự</w:t>
      </w:r>
      <w:r w:rsidR="008B7329">
        <w:rPr>
          <w:szCs w:val="28"/>
          <w:lang w:val="es-ES"/>
        </w:rPr>
        <w:t>c Xu</w:t>
      </w:r>
      <w:r w:rsidR="008B7329" w:rsidRPr="008B7329">
        <w:rPr>
          <w:szCs w:val="28"/>
          <w:lang w:val="es-ES"/>
        </w:rPr>
        <w:t>ất</w:t>
      </w:r>
      <w:r w:rsidR="008B7329">
        <w:rPr>
          <w:szCs w:val="28"/>
          <w:lang w:val="es-ES"/>
        </w:rPr>
        <w:t xml:space="preserve"> s</w:t>
      </w:r>
      <w:r w:rsidR="008B7329" w:rsidRPr="008B7329">
        <w:rPr>
          <w:szCs w:val="28"/>
          <w:lang w:val="es-ES"/>
        </w:rPr>
        <w:t>ắc</w:t>
      </w:r>
      <w:r w:rsidR="008B7329">
        <w:rPr>
          <w:szCs w:val="28"/>
          <w:lang w:val="es-ES"/>
        </w:rPr>
        <w:t xml:space="preserve"> - </w:t>
      </w:r>
      <w:r>
        <w:rPr>
          <w:szCs w:val="28"/>
          <w:lang w:val="es-ES"/>
        </w:rPr>
        <w:t>T</w:t>
      </w:r>
      <w:r w:rsidRPr="00771C16">
        <w:rPr>
          <w:szCs w:val="28"/>
          <w:lang w:val="es-ES"/>
        </w:rPr>
        <w:t>ốt</w:t>
      </w:r>
      <w:r w:rsidRPr="00B45010">
        <w:rPr>
          <w:szCs w:val="28"/>
          <w:lang w:val="es-ES"/>
        </w:rPr>
        <w:t>: 3 - 5 %</w:t>
      </w:r>
    </w:p>
    <w:p w:rsidR="00F106A0" w:rsidRPr="00B45010" w:rsidRDefault="00F106A0" w:rsidP="00F106A0">
      <w:pPr>
        <w:spacing w:after="120"/>
        <w:ind w:firstLine="720"/>
        <w:jc w:val="both"/>
        <w:rPr>
          <w:szCs w:val="28"/>
          <w:lang w:val="es-ES"/>
        </w:rPr>
      </w:pPr>
      <w:r w:rsidRPr="00B45010">
        <w:rPr>
          <w:szCs w:val="28"/>
          <w:lang w:val="es-ES"/>
        </w:rPr>
        <w:t>+ Tỷ lệ học sinh xếp loại học lực Khá: 35 - 40 %</w:t>
      </w:r>
    </w:p>
    <w:p w:rsidR="00F106A0" w:rsidRPr="00B45010" w:rsidRDefault="00F106A0" w:rsidP="00F106A0">
      <w:pPr>
        <w:spacing w:after="120"/>
        <w:ind w:firstLine="720"/>
        <w:jc w:val="both"/>
        <w:rPr>
          <w:szCs w:val="28"/>
          <w:lang w:val="es-ES"/>
        </w:rPr>
      </w:pPr>
      <w:r w:rsidRPr="00B45010">
        <w:rPr>
          <w:szCs w:val="28"/>
          <w:lang w:val="es-ES"/>
        </w:rPr>
        <w:t>+ Tỷ lệ học sinh xếp loại học lự</w:t>
      </w:r>
      <w:r w:rsidR="008B7329">
        <w:rPr>
          <w:szCs w:val="28"/>
          <w:lang w:val="es-ES"/>
        </w:rPr>
        <w:t xml:space="preserve">c </w:t>
      </w:r>
      <w:r w:rsidRPr="00771C16">
        <w:rPr>
          <w:rFonts w:hint="eastAsia"/>
          <w:szCs w:val="28"/>
          <w:lang w:val="es-ES"/>
        </w:rPr>
        <w:t>Đ</w:t>
      </w:r>
      <w:r w:rsidRPr="00771C16">
        <w:rPr>
          <w:szCs w:val="28"/>
          <w:lang w:val="es-ES"/>
        </w:rPr>
        <w:t>ạt</w:t>
      </w:r>
      <w:r w:rsidRPr="00B45010">
        <w:rPr>
          <w:szCs w:val="28"/>
          <w:lang w:val="es-ES"/>
        </w:rPr>
        <w:t>: 55 - 60%</w:t>
      </w:r>
    </w:p>
    <w:p w:rsidR="00F106A0" w:rsidRPr="00B45010" w:rsidRDefault="00F106A0" w:rsidP="00F106A0">
      <w:pPr>
        <w:spacing w:after="120"/>
        <w:ind w:firstLine="720"/>
        <w:jc w:val="both"/>
        <w:rPr>
          <w:szCs w:val="28"/>
          <w:lang w:val="es-ES"/>
        </w:rPr>
      </w:pPr>
      <w:r w:rsidRPr="00B45010">
        <w:rPr>
          <w:szCs w:val="28"/>
          <w:lang w:val="es-ES"/>
        </w:rPr>
        <w:t>+ Tỷ lệ học sinh xếp loạ</w:t>
      </w:r>
      <w:r w:rsidR="008B7329">
        <w:rPr>
          <w:szCs w:val="28"/>
          <w:lang w:val="es-ES"/>
        </w:rPr>
        <w:t xml:space="preserve">i </w:t>
      </w:r>
      <w:r>
        <w:rPr>
          <w:szCs w:val="28"/>
          <w:lang w:val="es-ES"/>
        </w:rPr>
        <w:t>Ch</w:t>
      </w:r>
      <w:r w:rsidRPr="00771C16">
        <w:rPr>
          <w:rFonts w:hint="eastAsia"/>
          <w:szCs w:val="28"/>
          <w:lang w:val="es-ES"/>
        </w:rPr>
        <w:t>ư</w:t>
      </w:r>
      <w:r>
        <w:rPr>
          <w:szCs w:val="28"/>
          <w:lang w:val="es-ES"/>
        </w:rPr>
        <w:t xml:space="preserve">a </w:t>
      </w:r>
      <w:r w:rsidRPr="00771C16">
        <w:rPr>
          <w:rFonts w:hint="eastAsia"/>
          <w:szCs w:val="28"/>
          <w:lang w:val="es-ES"/>
        </w:rPr>
        <w:t>đ</w:t>
      </w:r>
      <w:r w:rsidRPr="00771C16">
        <w:rPr>
          <w:szCs w:val="28"/>
          <w:lang w:val="es-ES"/>
        </w:rPr>
        <w:t>ạt</w:t>
      </w:r>
      <w:r w:rsidR="008B7329">
        <w:rPr>
          <w:szCs w:val="28"/>
          <w:lang w:val="es-ES"/>
        </w:rPr>
        <w:t xml:space="preserve">: </w:t>
      </w:r>
      <w:r w:rsidRPr="00B45010">
        <w:rPr>
          <w:szCs w:val="28"/>
          <w:lang w:val="es-ES"/>
        </w:rPr>
        <w:t>2 - 3%</w:t>
      </w:r>
    </w:p>
    <w:p w:rsidR="00F106A0" w:rsidRPr="00B45010" w:rsidRDefault="00F106A0" w:rsidP="00F106A0">
      <w:pPr>
        <w:spacing w:after="120"/>
        <w:ind w:firstLine="720"/>
        <w:jc w:val="both"/>
        <w:rPr>
          <w:szCs w:val="28"/>
          <w:lang w:val="es-ES"/>
        </w:rPr>
      </w:pPr>
      <w:r w:rsidRPr="00B45010">
        <w:rPr>
          <w:szCs w:val="28"/>
          <w:lang w:val="es-ES"/>
        </w:rPr>
        <w:t>+ Tỷ lệ học sinh đỗ Tốt nghiệp THPT Quốc gia vượt mặt bằng thành phố ngành học GDTX</w:t>
      </w:r>
    </w:p>
    <w:p w:rsidR="00F106A0" w:rsidRPr="00FB74AE" w:rsidRDefault="00F106A0" w:rsidP="00F106A0">
      <w:pPr>
        <w:spacing w:after="120"/>
        <w:ind w:firstLine="720"/>
        <w:jc w:val="both"/>
        <w:rPr>
          <w:szCs w:val="28"/>
          <w:lang w:val="es-ES"/>
        </w:rPr>
      </w:pPr>
      <w:r w:rsidRPr="00B45010">
        <w:rPr>
          <w:szCs w:val="28"/>
          <w:lang w:val="es-ES"/>
        </w:rPr>
        <w:t>+ Học sinh giỏi cấp thành phố: 10-15 giải.</w:t>
      </w:r>
    </w:p>
    <w:p w:rsidR="00F106A0" w:rsidRPr="00B45010" w:rsidRDefault="00F106A0" w:rsidP="00F106A0">
      <w:pPr>
        <w:spacing w:after="120"/>
        <w:ind w:firstLine="720"/>
        <w:jc w:val="both"/>
        <w:rPr>
          <w:i/>
          <w:szCs w:val="28"/>
          <w:lang w:val="es-ES"/>
        </w:rPr>
      </w:pPr>
      <w:r>
        <w:rPr>
          <w:i/>
          <w:szCs w:val="28"/>
          <w:lang w:val="es-ES"/>
        </w:rPr>
        <w:t>* Giáo dục</w:t>
      </w:r>
      <w:r w:rsidRPr="00B45010">
        <w:rPr>
          <w:i/>
          <w:szCs w:val="28"/>
          <w:lang w:val="es-ES"/>
        </w:rPr>
        <w:t xml:space="preserve"> đạo đức</w:t>
      </w:r>
      <w:r>
        <w:rPr>
          <w:i/>
          <w:szCs w:val="28"/>
          <w:lang w:val="es-ES"/>
        </w:rPr>
        <w:t xml:space="preserve"> (r</w:t>
      </w:r>
      <w:r w:rsidRPr="00771C16">
        <w:rPr>
          <w:i/>
          <w:szCs w:val="28"/>
          <w:lang w:val="es-ES"/>
        </w:rPr>
        <w:t>èn</w:t>
      </w:r>
      <w:r>
        <w:rPr>
          <w:i/>
          <w:szCs w:val="28"/>
          <w:lang w:val="es-ES"/>
        </w:rPr>
        <w:t xml:space="preserve"> luy</w:t>
      </w:r>
      <w:r w:rsidRPr="00771C16">
        <w:rPr>
          <w:i/>
          <w:szCs w:val="28"/>
          <w:lang w:val="es-ES"/>
        </w:rPr>
        <w:t>ệ</w:t>
      </w:r>
      <w:r>
        <w:rPr>
          <w:i/>
          <w:szCs w:val="28"/>
          <w:lang w:val="es-ES"/>
        </w:rPr>
        <w:t>n)</w:t>
      </w:r>
      <w:r w:rsidRPr="00B45010">
        <w:rPr>
          <w:i/>
          <w:szCs w:val="28"/>
          <w:lang w:val="es-ES"/>
        </w:rPr>
        <w:t xml:space="preserve">: </w:t>
      </w:r>
    </w:p>
    <w:p w:rsidR="00F106A0" w:rsidRPr="00B45010" w:rsidRDefault="00F106A0" w:rsidP="00F106A0">
      <w:pPr>
        <w:spacing w:after="120"/>
        <w:ind w:firstLine="720"/>
        <w:jc w:val="both"/>
        <w:rPr>
          <w:szCs w:val="28"/>
          <w:lang w:val="es-ES"/>
        </w:rPr>
      </w:pPr>
      <w:r w:rsidRPr="00B45010">
        <w:rPr>
          <w:szCs w:val="28"/>
          <w:lang w:val="es-ES"/>
        </w:rPr>
        <w:t>+ Tỷ lệ học sinh xếp loại hạnh kiểm</w:t>
      </w:r>
      <w:r>
        <w:rPr>
          <w:szCs w:val="28"/>
          <w:lang w:val="es-ES"/>
        </w:rPr>
        <w:t xml:space="preserve"> (r</w:t>
      </w:r>
      <w:r w:rsidRPr="00771C16">
        <w:rPr>
          <w:szCs w:val="28"/>
          <w:lang w:val="es-ES"/>
        </w:rPr>
        <w:t>èn</w:t>
      </w:r>
      <w:r>
        <w:rPr>
          <w:szCs w:val="28"/>
          <w:lang w:val="es-ES"/>
        </w:rPr>
        <w:t xml:space="preserve"> luy</w:t>
      </w:r>
      <w:r w:rsidRPr="00771C16">
        <w:rPr>
          <w:szCs w:val="28"/>
          <w:lang w:val="es-ES"/>
        </w:rPr>
        <w:t>ện</w:t>
      </w:r>
      <w:r>
        <w:rPr>
          <w:szCs w:val="28"/>
          <w:lang w:val="es-ES"/>
        </w:rPr>
        <w:t>)</w:t>
      </w:r>
      <w:r w:rsidRPr="00B45010">
        <w:rPr>
          <w:szCs w:val="28"/>
          <w:lang w:val="es-ES"/>
        </w:rPr>
        <w:t xml:space="preserve"> Tốt: 70 - 80 %</w:t>
      </w:r>
    </w:p>
    <w:p w:rsidR="00F106A0" w:rsidRPr="00B45010" w:rsidRDefault="00F106A0" w:rsidP="00F106A0">
      <w:pPr>
        <w:spacing w:after="120"/>
        <w:ind w:firstLine="720"/>
        <w:jc w:val="both"/>
        <w:rPr>
          <w:szCs w:val="28"/>
          <w:lang w:val="es-ES"/>
        </w:rPr>
      </w:pPr>
      <w:r w:rsidRPr="00B45010">
        <w:rPr>
          <w:szCs w:val="28"/>
          <w:lang w:val="es-ES"/>
        </w:rPr>
        <w:t>+ Tỷ lệ học sinh xếp loại hạnh kiểm</w:t>
      </w:r>
      <w:r>
        <w:rPr>
          <w:szCs w:val="28"/>
          <w:lang w:val="es-ES"/>
        </w:rPr>
        <w:t xml:space="preserve"> (r</w:t>
      </w:r>
      <w:r w:rsidRPr="00771C16">
        <w:rPr>
          <w:szCs w:val="28"/>
          <w:lang w:val="es-ES"/>
        </w:rPr>
        <w:t>èn</w:t>
      </w:r>
      <w:r>
        <w:rPr>
          <w:szCs w:val="28"/>
          <w:lang w:val="es-ES"/>
        </w:rPr>
        <w:t xml:space="preserve"> luy</w:t>
      </w:r>
      <w:r w:rsidRPr="00771C16">
        <w:rPr>
          <w:szCs w:val="28"/>
          <w:lang w:val="es-ES"/>
        </w:rPr>
        <w:t>ện</w:t>
      </w:r>
      <w:r>
        <w:rPr>
          <w:szCs w:val="28"/>
          <w:lang w:val="es-ES"/>
        </w:rPr>
        <w:t>)</w:t>
      </w:r>
      <w:r w:rsidRPr="00B45010">
        <w:rPr>
          <w:szCs w:val="28"/>
          <w:lang w:val="es-ES"/>
        </w:rPr>
        <w:t xml:space="preserve"> Khá: 25 - 30%</w:t>
      </w:r>
    </w:p>
    <w:p w:rsidR="00F106A0" w:rsidRDefault="00F106A0" w:rsidP="00F106A0">
      <w:pPr>
        <w:spacing w:after="120"/>
        <w:ind w:firstLine="720"/>
        <w:jc w:val="both"/>
        <w:rPr>
          <w:szCs w:val="28"/>
          <w:lang w:val="es-ES"/>
        </w:rPr>
      </w:pPr>
      <w:r w:rsidRPr="00B45010">
        <w:rPr>
          <w:szCs w:val="28"/>
          <w:lang w:val="es-ES"/>
        </w:rPr>
        <w:t>+ Tỷ lệ học sinh xếp loại hạnh kiểm</w:t>
      </w:r>
      <w:r>
        <w:rPr>
          <w:szCs w:val="28"/>
          <w:lang w:val="es-ES"/>
        </w:rPr>
        <w:t xml:space="preserve"> (r</w:t>
      </w:r>
      <w:r w:rsidRPr="00771C16">
        <w:rPr>
          <w:szCs w:val="28"/>
          <w:lang w:val="es-ES"/>
        </w:rPr>
        <w:t>èn</w:t>
      </w:r>
      <w:r>
        <w:rPr>
          <w:szCs w:val="28"/>
          <w:lang w:val="es-ES"/>
        </w:rPr>
        <w:t xml:space="preserve"> luy</w:t>
      </w:r>
      <w:r w:rsidRPr="00771C16">
        <w:rPr>
          <w:szCs w:val="28"/>
          <w:lang w:val="es-ES"/>
        </w:rPr>
        <w:t>ện</w:t>
      </w:r>
      <w:r>
        <w:rPr>
          <w:szCs w:val="28"/>
          <w:lang w:val="es-ES"/>
        </w:rPr>
        <w:t>)</w:t>
      </w:r>
      <w:r w:rsidR="008B7329">
        <w:rPr>
          <w:szCs w:val="28"/>
          <w:lang w:val="es-ES"/>
        </w:rPr>
        <w:t xml:space="preserve"> </w:t>
      </w:r>
      <w:r w:rsidRPr="00771C16">
        <w:rPr>
          <w:rFonts w:hint="eastAsia"/>
          <w:szCs w:val="28"/>
          <w:lang w:val="es-ES"/>
        </w:rPr>
        <w:t>Đ</w:t>
      </w:r>
      <w:r w:rsidRPr="00771C16">
        <w:rPr>
          <w:szCs w:val="28"/>
          <w:lang w:val="es-ES"/>
        </w:rPr>
        <w:t>ạt</w:t>
      </w:r>
      <w:r>
        <w:rPr>
          <w:szCs w:val="28"/>
          <w:lang w:val="es-ES"/>
        </w:rPr>
        <w:t>: 1 - 2%</w:t>
      </w:r>
    </w:p>
    <w:p w:rsidR="00F106A0" w:rsidRPr="00B45010" w:rsidRDefault="00F106A0" w:rsidP="00F106A0">
      <w:pPr>
        <w:spacing w:after="120"/>
        <w:ind w:firstLine="720"/>
        <w:jc w:val="both"/>
        <w:rPr>
          <w:szCs w:val="28"/>
          <w:lang w:val="es-ES"/>
        </w:rPr>
      </w:pPr>
      <w:r>
        <w:rPr>
          <w:szCs w:val="28"/>
          <w:lang w:val="es-ES"/>
        </w:rPr>
        <w:t>+ T</w:t>
      </w:r>
      <w:r w:rsidRPr="00771C16">
        <w:rPr>
          <w:szCs w:val="28"/>
          <w:lang w:val="es-ES"/>
        </w:rPr>
        <w:t>ỷ</w:t>
      </w:r>
      <w:r>
        <w:rPr>
          <w:szCs w:val="28"/>
          <w:lang w:val="es-ES"/>
        </w:rPr>
        <w:t xml:space="preserve"> l</w:t>
      </w:r>
      <w:r w:rsidRPr="00771C16">
        <w:rPr>
          <w:szCs w:val="28"/>
          <w:lang w:val="es-ES"/>
        </w:rPr>
        <w:t>ệ</w:t>
      </w:r>
      <w:r>
        <w:rPr>
          <w:szCs w:val="28"/>
          <w:lang w:val="es-ES"/>
        </w:rPr>
        <w:t xml:space="preserve"> h</w:t>
      </w:r>
      <w:r w:rsidRPr="00771C16">
        <w:rPr>
          <w:szCs w:val="28"/>
          <w:lang w:val="es-ES"/>
        </w:rPr>
        <w:t>ọc</w:t>
      </w:r>
      <w:r>
        <w:rPr>
          <w:szCs w:val="28"/>
          <w:lang w:val="es-ES"/>
        </w:rPr>
        <w:t xml:space="preserve"> sinh x</w:t>
      </w:r>
      <w:r w:rsidRPr="00771C16">
        <w:rPr>
          <w:szCs w:val="28"/>
          <w:lang w:val="es-ES"/>
        </w:rPr>
        <w:t>ếp</w:t>
      </w:r>
      <w:r>
        <w:rPr>
          <w:szCs w:val="28"/>
          <w:lang w:val="es-ES"/>
        </w:rPr>
        <w:t xml:space="preserve"> lo</w:t>
      </w:r>
      <w:r w:rsidRPr="00771C16">
        <w:rPr>
          <w:szCs w:val="28"/>
          <w:lang w:val="es-ES"/>
        </w:rPr>
        <w:t>ại</w:t>
      </w:r>
      <w:r>
        <w:rPr>
          <w:szCs w:val="28"/>
          <w:lang w:val="es-ES"/>
        </w:rPr>
        <w:t xml:space="preserve"> </w:t>
      </w:r>
      <w:r w:rsidRPr="00B45010">
        <w:rPr>
          <w:szCs w:val="28"/>
          <w:lang w:val="es-ES"/>
        </w:rPr>
        <w:t>hạnh kiểm</w:t>
      </w:r>
      <w:r>
        <w:rPr>
          <w:szCs w:val="28"/>
          <w:lang w:val="es-ES"/>
        </w:rPr>
        <w:t xml:space="preserve"> (r</w:t>
      </w:r>
      <w:r w:rsidRPr="00771C16">
        <w:rPr>
          <w:szCs w:val="28"/>
          <w:lang w:val="es-ES"/>
        </w:rPr>
        <w:t>èn</w:t>
      </w:r>
      <w:r>
        <w:rPr>
          <w:szCs w:val="28"/>
          <w:lang w:val="es-ES"/>
        </w:rPr>
        <w:t xml:space="preserve"> luy</w:t>
      </w:r>
      <w:r w:rsidRPr="00771C16">
        <w:rPr>
          <w:szCs w:val="28"/>
          <w:lang w:val="es-ES"/>
        </w:rPr>
        <w:t>ện</w:t>
      </w:r>
      <w:r w:rsidR="008B7329">
        <w:rPr>
          <w:szCs w:val="28"/>
          <w:lang w:val="es-ES"/>
        </w:rPr>
        <w:t xml:space="preserve">) </w:t>
      </w:r>
      <w:r>
        <w:rPr>
          <w:szCs w:val="28"/>
          <w:lang w:val="es-ES"/>
        </w:rPr>
        <w:t>Ch</w:t>
      </w:r>
      <w:r w:rsidRPr="00771C16">
        <w:rPr>
          <w:rFonts w:hint="eastAsia"/>
          <w:szCs w:val="28"/>
          <w:lang w:val="es-ES"/>
        </w:rPr>
        <w:t>ư</w:t>
      </w:r>
      <w:r>
        <w:rPr>
          <w:szCs w:val="28"/>
          <w:lang w:val="es-ES"/>
        </w:rPr>
        <w:t xml:space="preserve">a </w:t>
      </w:r>
      <w:r w:rsidRPr="00771C16">
        <w:rPr>
          <w:rFonts w:hint="eastAsia"/>
          <w:szCs w:val="28"/>
          <w:lang w:val="es-ES"/>
        </w:rPr>
        <w:t>đ</w:t>
      </w:r>
      <w:r w:rsidRPr="00771C16">
        <w:rPr>
          <w:szCs w:val="28"/>
          <w:lang w:val="es-ES"/>
        </w:rPr>
        <w:t>ạt</w:t>
      </w:r>
      <w:r w:rsidR="008B7329">
        <w:rPr>
          <w:szCs w:val="28"/>
          <w:lang w:val="es-ES"/>
        </w:rPr>
        <w:t>: 0,5-1%</w:t>
      </w:r>
    </w:p>
    <w:p w:rsidR="00F106A0" w:rsidRPr="00B45010" w:rsidRDefault="00F106A0" w:rsidP="00F106A0">
      <w:pPr>
        <w:rPr>
          <w:b/>
          <w:szCs w:val="28"/>
          <w:lang w:val="es-ES"/>
        </w:rPr>
      </w:pPr>
      <w:r>
        <w:rPr>
          <w:b/>
          <w:szCs w:val="28"/>
          <w:lang w:val="es-ES"/>
        </w:rPr>
        <w:t xml:space="preserve">          </w:t>
      </w:r>
      <w:r w:rsidRPr="00B45010">
        <w:rPr>
          <w:b/>
          <w:szCs w:val="28"/>
          <w:lang w:val="es-ES"/>
        </w:rPr>
        <w:t>2.2. Hoạt động dạy nghề</w:t>
      </w:r>
    </w:p>
    <w:p w:rsidR="00F106A0" w:rsidRPr="00B45010" w:rsidRDefault="00F106A0" w:rsidP="00F106A0">
      <w:pPr>
        <w:spacing w:after="120"/>
        <w:ind w:firstLine="720"/>
        <w:jc w:val="both"/>
        <w:rPr>
          <w:szCs w:val="28"/>
          <w:lang w:val="es-ES"/>
        </w:rPr>
      </w:pPr>
      <w:r w:rsidRPr="00B45010">
        <w:rPr>
          <w:szCs w:val="28"/>
          <w:lang w:val="es-ES"/>
        </w:rPr>
        <w:t>- Thực hiện việc tuyển sinh đào tạo nghề trình độ sơ cấp đối với những nghề được cấp phép đào tạo.</w:t>
      </w:r>
    </w:p>
    <w:p w:rsidR="00F106A0" w:rsidRDefault="00F106A0" w:rsidP="00F106A0">
      <w:pPr>
        <w:spacing w:after="120"/>
        <w:ind w:firstLine="720"/>
        <w:jc w:val="both"/>
        <w:rPr>
          <w:szCs w:val="28"/>
          <w:lang w:val="es-ES"/>
        </w:rPr>
      </w:pPr>
      <w:r>
        <w:rPr>
          <w:szCs w:val="28"/>
          <w:lang w:val="es-ES"/>
        </w:rPr>
        <w:t>- C</w:t>
      </w:r>
      <w:r w:rsidRPr="006471F9">
        <w:rPr>
          <w:szCs w:val="28"/>
          <w:lang w:val="es-ES"/>
        </w:rPr>
        <w:t>ô</w:t>
      </w:r>
      <w:r>
        <w:rPr>
          <w:szCs w:val="28"/>
          <w:lang w:val="es-ES"/>
        </w:rPr>
        <w:t>ng t</w:t>
      </w:r>
      <w:r w:rsidRPr="006471F9">
        <w:rPr>
          <w:szCs w:val="28"/>
          <w:lang w:val="es-ES"/>
        </w:rPr>
        <w:t>ác</w:t>
      </w:r>
      <w:r>
        <w:rPr>
          <w:szCs w:val="28"/>
          <w:lang w:val="es-ES"/>
        </w:rPr>
        <w:t xml:space="preserve"> h</w:t>
      </w:r>
      <w:r>
        <w:rPr>
          <w:rFonts w:hint="eastAsia"/>
          <w:szCs w:val="28"/>
          <w:lang w:val="es-ES"/>
        </w:rPr>
        <w:t>ư</w:t>
      </w:r>
      <w:r w:rsidRPr="006471F9">
        <w:rPr>
          <w:szCs w:val="28"/>
          <w:lang w:val="es-ES"/>
        </w:rPr>
        <w:t>ớng</w:t>
      </w:r>
      <w:r>
        <w:rPr>
          <w:szCs w:val="28"/>
          <w:lang w:val="es-ES"/>
        </w:rPr>
        <w:t xml:space="preserve"> nghi</w:t>
      </w:r>
      <w:r w:rsidRPr="006471F9">
        <w:rPr>
          <w:szCs w:val="28"/>
          <w:lang w:val="es-ES"/>
        </w:rPr>
        <w:t>ệp</w:t>
      </w:r>
      <w:r>
        <w:rPr>
          <w:szCs w:val="28"/>
          <w:lang w:val="es-ES"/>
        </w:rPr>
        <w:t>: 100% h</w:t>
      </w:r>
      <w:r w:rsidRPr="006471F9">
        <w:rPr>
          <w:szCs w:val="28"/>
          <w:lang w:val="es-ES"/>
        </w:rPr>
        <w:t>ọc</w:t>
      </w:r>
      <w:r>
        <w:rPr>
          <w:szCs w:val="28"/>
          <w:lang w:val="es-ES"/>
        </w:rPr>
        <w:t xml:space="preserve"> sinh Kh</w:t>
      </w:r>
      <w:r w:rsidRPr="006471F9">
        <w:rPr>
          <w:szCs w:val="28"/>
          <w:lang w:val="es-ES"/>
        </w:rPr>
        <w:t>ối</w:t>
      </w:r>
      <w:r>
        <w:rPr>
          <w:szCs w:val="28"/>
          <w:lang w:val="es-ES"/>
        </w:rPr>
        <w:t xml:space="preserve"> 12 </w:t>
      </w:r>
      <w:r>
        <w:rPr>
          <w:rFonts w:hint="eastAsia"/>
          <w:szCs w:val="28"/>
          <w:lang w:val="es-ES"/>
        </w:rPr>
        <w:t>đư</w:t>
      </w:r>
      <w:r w:rsidRPr="006471F9">
        <w:rPr>
          <w:szCs w:val="28"/>
          <w:lang w:val="es-ES"/>
        </w:rPr>
        <w:t>ợc</w:t>
      </w:r>
      <w:r>
        <w:rPr>
          <w:szCs w:val="28"/>
          <w:lang w:val="es-ES"/>
        </w:rPr>
        <w:t xml:space="preserve"> ki</w:t>
      </w:r>
      <w:r w:rsidRPr="006D7A81">
        <w:rPr>
          <w:szCs w:val="28"/>
          <w:lang w:val="es-ES"/>
        </w:rPr>
        <w:t>ểm</w:t>
      </w:r>
      <w:r>
        <w:rPr>
          <w:szCs w:val="28"/>
          <w:lang w:val="es-ES"/>
        </w:rPr>
        <w:t xml:space="preserve"> tra v</w:t>
      </w:r>
      <w:r w:rsidRPr="006D7A81">
        <w:rPr>
          <w:szCs w:val="28"/>
          <w:lang w:val="es-ES"/>
        </w:rPr>
        <w:t>à</w:t>
      </w:r>
      <w:r>
        <w:rPr>
          <w:szCs w:val="28"/>
          <w:lang w:val="es-ES"/>
        </w:rPr>
        <w:t xml:space="preserve"> c</w:t>
      </w:r>
      <w:r w:rsidRPr="006471F9">
        <w:rPr>
          <w:szCs w:val="28"/>
          <w:lang w:val="es-ES"/>
        </w:rPr>
        <w:t>ấp</w:t>
      </w:r>
      <w:r>
        <w:rPr>
          <w:szCs w:val="28"/>
          <w:lang w:val="es-ES"/>
        </w:rPr>
        <w:t xml:space="preserve"> gi</w:t>
      </w:r>
      <w:r w:rsidRPr="006471F9">
        <w:rPr>
          <w:szCs w:val="28"/>
          <w:lang w:val="es-ES"/>
        </w:rPr>
        <w:t>ấy</w:t>
      </w:r>
      <w:r>
        <w:rPr>
          <w:szCs w:val="28"/>
          <w:lang w:val="es-ES"/>
        </w:rPr>
        <w:t xml:space="preserve"> ch</w:t>
      </w:r>
      <w:r w:rsidRPr="006471F9">
        <w:rPr>
          <w:szCs w:val="28"/>
          <w:lang w:val="es-ES"/>
        </w:rPr>
        <w:t>ứng</w:t>
      </w:r>
      <w:r>
        <w:rPr>
          <w:szCs w:val="28"/>
          <w:lang w:val="es-ES"/>
        </w:rPr>
        <w:t xml:space="preserve"> nh</w:t>
      </w:r>
      <w:r w:rsidRPr="006471F9">
        <w:rPr>
          <w:szCs w:val="28"/>
          <w:lang w:val="es-ES"/>
        </w:rPr>
        <w:t>ận</w:t>
      </w:r>
      <w:r>
        <w:rPr>
          <w:szCs w:val="28"/>
          <w:lang w:val="es-ES"/>
        </w:rPr>
        <w:t xml:space="preserve">. </w:t>
      </w:r>
    </w:p>
    <w:p w:rsidR="00F106A0" w:rsidRPr="008370A4" w:rsidRDefault="00F106A0" w:rsidP="00F106A0">
      <w:pPr>
        <w:spacing w:after="120"/>
        <w:ind w:firstLine="720"/>
        <w:jc w:val="both"/>
        <w:rPr>
          <w:szCs w:val="28"/>
          <w:lang w:val="es-ES"/>
        </w:rPr>
      </w:pPr>
      <w:r>
        <w:rPr>
          <w:szCs w:val="28"/>
          <w:lang w:val="es-ES"/>
        </w:rPr>
        <w:t>- Ph</w:t>
      </w:r>
      <w:r w:rsidRPr="00297853">
        <w:rPr>
          <w:szCs w:val="28"/>
          <w:lang w:val="es-ES"/>
        </w:rPr>
        <w:t>ối</w:t>
      </w:r>
      <w:r>
        <w:rPr>
          <w:szCs w:val="28"/>
          <w:lang w:val="es-ES"/>
        </w:rPr>
        <w:t xml:space="preserve"> h</w:t>
      </w:r>
      <w:r w:rsidRPr="00297853">
        <w:rPr>
          <w:szCs w:val="28"/>
          <w:lang w:val="es-ES"/>
        </w:rPr>
        <w:t>ợp</w:t>
      </w:r>
      <w:r>
        <w:rPr>
          <w:szCs w:val="28"/>
          <w:lang w:val="es-ES"/>
        </w:rPr>
        <w:t xml:space="preserve"> v</w:t>
      </w:r>
      <w:r w:rsidRPr="00297853">
        <w:rPr>
          <w:szCs w:val="28"/>
          <w:lang w:val="es-ES"/>
        </w:rPr>
        <w:t>ới</w:t>
      </w:r>
      <w:r>
        <w:rPr>
          <w:szCs w:val="28"/>
          <w:lang w:val="es-ES"/>
        </w:rPr>
        <w:t xml:space="preserve"> c</w:t>
      </w:r>
      <w:r w:rsidRPr="00297853">
        <w:rPr>
          <w:szCs w:val="28"/>
          <w:lang w:val="es-ES"/>
        </w:rPr>
        <w:t>ác</w:t>
      </w:r>
      <w:r>
        <w:rPr>
          <w:szCs w:val="28"/>
          <w:lang w:val="es-ES"/>
        </w:rPr>
        <w:t xml:space="preserve"> trư</w:t>
      </w:r>
      <w:r w:rsidRPr="00297853">
        <w:rPr>
          <w:szCs w:val="28"/>
          <w:lang w:val="es-ES"/>
        </w:rPr>
        <w:t>ờng</w:t>
      </w:r>
      <w:r>
        <w:rPr>
          <w:szCs w:val="28"/>
          <w:lang w:val="es-ES"/>
        </w:rPr>
        <w:t xml:space="preserve"> </w:t>
      </w:r>
      <w:r w:rsidRPr="00297853">
        <w:rPr>
          <w:szCs w:val="28"/>
          <w:lang w:val="es-ES"/>
        </w:rPr>
        <w:t>Đại</w:t>
      </w:r>
      <w:r>
        <w:rPr>
          <w:szCs w:val="28"/>
          <w:lang w:val="es-ES"/>
        </w:rPr>
        <w:t xml:space="preserve"> h</w:t>
      </w:r>
      <w:r w:rsidRPr="00297853">
        <w:rPr>
          <w:szCs w:val="28"/>
          <w:lang w:val="es-ES"/>
        </w:rPr>
        <w:t>ọc</w:t>
      </w:r>
      <w:r>
        <w:rPr>
          <w:szCs w:val="28"/>
          <w:lang w:val="es-ES"/>
        </w:rPr>
        <w:t>, Cao đ</w:t>
      </w:r>
      <w:r w:rsidRPr="00297853">
        <w:rPr>
          <w:szCs w:val="28"/>
          <w:lang w:val="es-ES"/>
        </w:rPr>
        <w:t>ẳng</w:t>
      </w:r>
      <w:r>
        <w:rPr>
          <w:szCs w:val="28"/>
          <w:lang w:val="es-ES"/>
        </w:rPr>
        <w:t>. Trung c</w:t>
      </w:r>
      <w:r w:rsidRPr="00297853">
        <w:rPr>
          <w:szCs w:val="28"/>
          <w:lang w:val="es-ES"/>
        </w:rPr>
        <w:t>ấp</w:t>
      </w:r>
      <w:r>
        <w:rPr>
          <w:szCs w:val="28"/>
          <w:lang w:val="es-ES"/>
        </w:rPr>
        <w:t>; c</w:t>
      </w:r>
      <w:r w:rsidRPr="00297853">
        <w:rPr>
          <w:szCs w:val="28"/>
          <w:lang w:val="es-ES"/>
        </w:rPr>
        <w:t>ác</w:t>
      </w:r>
      <w:r>
        <w:rPr>
          <w:szCs w:val="28"/>
          <w:lang w:val="es-ES"/>
        </w:rPr>
        <w:t xml:space="preserve"> c</w:t>
      </w:r>
      <w:r w:rsidRPr="00297853">
        <w:rPr>
          <w:szCs w:val="28"/>
          <w:lang w:val="es-ES"/>
        </w:rPr>
        <w:t>ô</w:t>
      </w:r>
      <w:r>
        <w:rPr>
          <w:szCs w:val="28"/>
          <w:lang w:val="es-ES"/>
        </w:rPr>
        <w:t>ng ty, doanh nghi</w:t>
      </w:r>
      <w:r w:rsidRPr="00297853">
        <w:rPr>
          <w:szCs w:val="28"/>
          <w:lang w:val="es-ES"/>
        </w:rPr>
        <w:t>ệp</w:t>
      </w:r>
      <w:r>
        <w:rPr>
          <w:szCs w:val="28"/>
          <w:lang w:val="es-ES"/>
        </w:rPr>
        <w:t xml:space="preserve"> t</w:t>
      </w:r>
      <w:r w:rsidRPr="00297853">
        <w:rPr>
          <w:szCs w:val="28"/>
          <w:lang w:val="es-ES"/>
        </w:rPr>
        <w:t>ổ</w:t>
      </w:r>
      <w:r>
        <w:rPr>
          <w:szCs w:val="28"/>
          <w:lang w:val="es-ES"/>
        </w:rPr>
        <w:t xml:space="preserve"> ch</w:t>
      </w:r>
      <w:r w:rsidRPr="00297853">
        <w:rPr>
          <w:szCs w:val="28"/>
          <w:lang w:val="es-ES"/>
        </w:rPr>
        <w:t>ức</w:t>
      </w:r>
      <w:r>
        <w:rPr>
          <w:szCs w:val="28"/>
          <w:lang w:val="es-ES"/>
        </w:rPr>
        <w:t xml:space="preserve"> tuy</w:t>
      </w:r>
      <w:r w:rsidRPr="00297853">
        <w:rPr>
          <w:szCs w:val="28"/>
          <w:lang w:val="es-ES"/>
        </w:rPr>
        <w:t>ê</w:t>
      </w:r>
      <w:r>
        <w:rPr>
          <w:szCs w:val="28"/>
          <w:lang w:val="es-ES"/>
        </w:rPr>
        <w:t>n truy</w:t>
      </w:r>
      <w:r w:rsidRPr="00297853">
        <w:rPr>
          <w:szCs w:val="28"/>
          <w:lang w:val="es-ES"/>
        </w:rPr>
        <w:t>ền</w:t>
      </w:r>
      <w:r>
        <w:rPr>
          <w:szCs w:val="28"/>
          <w:lang w:val="es-ES"/>
        </w:rPr>
        <w:t xml:space="preserve"> hư</w:t>
      </w:r>
      <w:r w:rsidRPr="00297853">
        <w:rPr>
          <w:szCs w:val="28"/>
          <w:lang w:val="es-ES"/>
        </w:rPr>
        <w:t>ớng</w:t>
      </w:r>
      <w:r>
        <w:rPr>
          <w:szCs w:val="28"/>
          <w:lang w:val="es-ES"/>
        </w:rPr>
        <w:t xml:space="preserve"> nghi</w:t>
      </w:r>
      <w:r w:rsidRPr="00297853">
        <w:rPr>
          <w:szCs w:val="28"/>
          <w:lang w:val="es-ES"/>
        </w:rPr>
        <w:t>ệp</w:t>
      </w:r>
      <w:r>
        <w:rPr>
          <w:szCs w:val="28"/>
          <w:lang w:val="es-ES"/>
        </w:rPr>
        <w:t xml:space="preserve"> cho h</w:t>
      </w:r>
      <w:r w:rsidRPr="00297853">
        <w:rPr>
          <w:szCs w:val="28"/>
          <w:lang w:val="es-ES"/>
        </w:rPr>
        <w:t>ọc</w:t>
      </w:r>
      <w:r>
        <w:rPr>
          <w:szCs w:val="28"/>
          <w:lang w:val="es-ES"/>
        </w:rPr>
        <w:t xml:space="preserve"> sinh Kh</w:t>
      </w:r>
      <w:r w:rsidRPr="00297853">
        <w:rPr>
          <w:szCs w:val="28"/>
          <w:lang w:val="es-ES"/>
        </w:rPr>
        <w:t>ối</w:t>
      </w:r>
      <w:r>
        <w:rPr>
          <w:szCs w:val="28"/>
          <w:lang w:val="es-ES"/>
        </w:rPr>
        <w:t xml:space="preserve"> 12.</w:t>
      </w:r>
      <w:r w:rsidRPr="004531DF">
        <w:rPr>
          <w:b/>
          <w:szCs w:val="28"/>
          <w:lang w:val="es-ES"/>
        </w:rPr>
        <w:t xml:space="preserve">        </w:t>
      </w:r>
    </w:p>
    <w:p w:rsidR="00F106A0" w:rsidRPr="00DC6C96" w:rsidRDefault="00F106A0" w:rsidP="00F106A0">
      <w:pPr>
        <w:jc w:val="both"/>
        <w:rPr>
          <w:b/>
          <w:szCs w:val="28"/>
          <w:lang w:val="es-ES"/>
        </w:rPr>
      </w:pPr>
      <w:r>
        <w:rPr>
          <w:b/>
          <w:szCs w:val="28"/>
          <w:lang w:val="es-ES"/>
        </w:rPr>
        <w:t xml:space="preserve">        </w:t>
      </w:r>
      <w:r w:rsidRPr="004531DF">
        <w:rPr>
          <w:b/>
          <w:szCs w:val="28"/>
          <w:lang w:val="es-ES"/>
        </w:rPr>
        <w:t>2</w:t>
      </w:r>
      <w:r w:rsidRPr="00DC6C96">
        <w:rPr>
          <w:b/>
          <w:szCs w:val="28"/>
          <w:lang w:val="es-ES"/>
        </w:rPr>
        <w:t>.3. Danh hiệu thi đua</w:t>
      </w:r>
    </w:p>
    <w:p w:rsidR="00F106A0" w:rsidRPr="004531DF" w:rsidRDefault="00F106A0" w:rsidP="00F106A0">
      <w:pPr>
        <w:jc w:val="both"/>
        <w:rPr>
          <w:i/>
          <w:szCs w:val="28"/>
          <w:lang w:val="es-ES"/>
        </w:rPr>
      </w:pPr>
      <w:r>
        <w:rPr>
          <w:i/>
          <w:szCs w:val="28"/>
          <w:lang w:val="es-ES"/>
        </w:rPr>
        <w:t xml:space="preserve">        </w:t>
      </w:r>
      <w:r w:rsidRPr="004531DF">
        <w:rPr>
          <w:i/>
          <w:szCs w:val="28"/>
          <w:lang w:val="es-ES"/>
        </w:rPr>
        <w:t xml:space="preserve">* </w:t>
      </w:r>
      <w:r w:rsidRPr="004531DF">
        <w:rPr>
          <w:i/>
          <w:szCs w:val="28"/>
          <w:u w:val="single"/>
          <w:lang w:val="es-ES"/>
        </w:rPr>
        <w:t>Tập thể lớp</w:t>
      </w:r>
      <w:r w:rsidRPr="004531DF">
        <w:rPr>
          <w:i/>
          <w:szCs w:val="28"/>
          <w:lang w:val="es-ES"/>
        </w:rPr>
        <w:t>:</w:t>
      </w:r>
    </w:p>
    <w:p w:rsidR="00F106A0" w:rsidRPr="004531DF" w:rsidRDefault="00F106A0" w:rsidP="00F106A0">
      <w:pPr>
        <w:jc w:val="both"/>
        <w:rPr>
          <w:szCs w:val="28"/>
          <w:lang w:val="es-ES"/>
        </w:rPr>
      </w:pPr>
      <w:r>
        <w:rPr>
          <w:szCs w:val="28"/>
          <w:lang w:val="es-ES"/>
        </w:rPr>
        <w:t xml:space="preserve">       +</w:t>
      </w:r>
      <w:r w:rsidRPr="004531DF">
        <w:rPr>
          <w:szCs w:val="28"/>
          <w:lang w:val="es-ES"/>
        </w:rPr>
        <w:t xml:space="preserve"> Lớp xếp loại Xuất sắ</w:t>
      </w:r>
      <w:r w:rsidR="008B7329">
        <w:rPr>
          <w:szCs w:val="28"/>
          <w:lang w:val="es-ES"/>
        </w:rPr>
        <w:t xml:space="preserve">c: </w:t>
      </w:r>
      <w:r w:rsidR="008B7329">
        <w:rPr>
          <w:szCs w:val="28"/>
          <w:lang w:val="es-ES"/>
        </w:rPr>
        <w:tab/>
      </w:r>
      <w:r w:rsidR="008B7329">
        <w:rPr>
          <w:szCs w:val="28"/>
          <w:lang w:val="es-ES"/>
        </w:rPr>
        <w:tab/>
        <w:t>3/29</w:t>
      </w:r>
      <w:r w:rsidRPr="004531DF">
        <w:rPr>
          <w:szCs w:val="28"/>
          <w:lang w:val="es-ES"/>
        </w:rPr>
        <w:t xml:space="preserve"> lớp</w:t>
      </w:r>
    </w:p>
    <w:p w:rsidR="00F106A0" w:rsidRPr="004531DF" w:rsidRDefault="00F106A0" w:rsidP="00F106A0">
      <w:pPr>
        <w:jc w:val="both"/>
        <w:rPr>
          <w:szCs w:val="28"/>
          <w:lang w:val="es-ES"/>
        </w:rPr>
      </w:pPr>
      <w:r>
        <w:rPr>
          <w:szCs w:val="28"/>
          <w:lang w:val="es-ES"/>
        </w:rPr>
        <w:t xml:space="preserve">       </w:t>
      </w:r>
      <w:r w:rsidRPr="004531DF">
        <w:rPr>
          <w:szCs w:val="28"/>
          <w:lang w:val="es-ES"/>
        </w:rPr>
        <w:t>+ Lớp xếp loại Tiên tiế</w:t>
      </w:r>
      <w:r w:rsidR="008B7329">
        <w:rPr>
          <w:szCs w:val="28"/>
          <w:lang w:val="es-ES"/>
        </w:rPr>
        <w:t xml:space="preserve">n: </w:t>
      </w:r>
      <w:r w:rsidR="008B7329">
        <w:rPr>
          <w:szCs w:val="28"/>
          <w:lang w:val="es-ES"/>
        </w:rPr>
        <w:tab/>
      </w:r>
      <w:r w:rsidR="008B7329">
        <w:rPr>
          <w:szCs w:val="28"/>
          <w:lang w:val="es-ES"/>
        </w:rPr>
        <w:tab/>
        <w:t>7/29</w:t>
      </w:r>
      <w:r w:rsidRPr="004531DF">
        <w:rPr>
          <w:szCs w:val="28"/>
          <w:lang w:val="es-ES"/>
        </w:rPr>
        <w:t xml:space="preserve"> lớp</w:t>
      </w:r>
    </w:p>
    <w:p w:rsidR="00F106A0" w:rsidRPr="004531DF" w:rsidRDefault="00F106A0" w:rsidP="00F106A0">
      <w:pPr>
        <w:jc w:val="both"/>
        <w:rPr>
          <w:i/>
          <w:szCs w:val="28"/>
          <w:lang w:val="es-ES"/>
        </w:rPr>
      </w:pPr>
      <w:r>
        <w:rPr>
          <w:i/>
          <w:szCs w:val="28"/>
          <w:lang w:val="es-ES"/>
        </w:rPr>
        <w:t xml:space="preserve">       </w:t>
      </w:r>
      <w:r w:rsidRPr="004531DF">
        <w:rPr>
          <w:i/>
          <w:szCs w:val="28"/>
          <w:lang w:val="es-ES"/>
        </w:rPr>
        <w:t xml:space="preserve">* </w:t>
      </w:r>
      <w:r w:rsidRPr="004531DF">
        <w:rPr>
          <w:i/>
          <w:szCs w:val="28"/>
          <w:u w:val="single"/>
          <w:lang w:val="es-ES"/>
        </w:rPr>
        <w:t>Tập thể</w:t>
      </w:r>
      <w:r w:rsidRPr="004531DF">
        <w:rPr>
          <w:i/>
          <w:szCs w:val="28"/>
          <w:lang w:val="es-ES"/>
        </w:rPr>
        <w:t>:</w:t>
      </w:r>
    </w:p>
    <w:p w:rsidR="00F106A0" w:rsidRPr="004531DF" w:rsidRDefault="00F106A0" w:rsidP="00F106A0">
      <w:pPr>
        <w:jc w:val="both"/>
        <w:rPr>
          <w:szCs w:val="28"/>
          <w:lang w:val="es-ES"/>
        </w:rPr>
      </w:pPr>
      <w:r>
        <w:rPr>
          <w:i/>
          <w:szCs w:val="28"/>
          <w:lang w:val="es-ES"/>
        </w:rPr>
        <w:t xml:space="preserve">      </w:t>
      </w:r>
      <w:r w:rsidRPr="004531DF">
        <w:rPr>
          <w:i/>
          <w:szCs w:val="28"/>
          <w:lang w:val="es-ES"/>
        </w:rPr>
        <w:t xml:space="preserve"> </w:t>
      </w:r>
      <w:r w:rsidRPr="004531DF">
        <w:rPr>
          <w:szCs w:val="28"/>
          <w:lang w:val="es-ES"/>
        </w:rPr>
        <w:t>+ Các tổ chuyên môn: Tổ lao động TTXS:01; Tổ LĐTT: 2 - 3</w:t>
      </w:r>
    </w:p>
    <w:p w:rsidR="00F106A0" w:rsidRDefault="00F106A0" w:rsidP="00F106A0">
      <w:pPr>
        <w:jc w:val="both"/>
        <w:rPr>
          <w:szCs w:val="28"/>
          <w:lang w:val="es-ES"/>
        </w:rPr>
      </w:pPr>
      <w:r>
        <w:rPr>
          <w:szCs w:val="28"/>
          <w:lang w:val="es-ES"/>
        </w:rPr>
        <w:lastRenderedPageBreak/>
        <w:t xml:space="preserve">       </w:t>
      </w:r>
      <w:r w:rsidRPr="004531DF">
        <w:rPr>
          <w:szCs w:val="28"/>
          <w:lang w:val="es-ES"/>
        </w:rPr>
        <w:t>+ Chi bộ đạt danh hiệu "Chi bộ hoàn thành tốt nhiệm vụ".</w:t>
      </w:r>
    </w:p>
    <w:p w:rsidR="00F106A0" w:rsidRPr="004531DF" w:rsidRDefault="00F106A0" w:rsidP="00F106A0">
      <w:pPr>
        <w:jc w:val="both"/>
        <w:rPr>
          <w:szCs w:val="28"/>
          <w:lang w:val="es-ES"/>
        </w:rPr>
      </w:pPr>
      <w:r>
        <w:rPr>
          <w:szCs w:val="28"/>
          <w:lang w:val="es-ES"/>
        </w:rPr>
        <w:t xml:space="preserve">       </w:t>
      </w:r>
      <w:r w:rsidRPr="004531DF">
        <w:rPr>
          <w:szCs w:val="28"/>
          <w:lang w:val="es-ES"/>
        </w:rPr>
        <w:t>+ Công đoàn đạt danh hiệu CĐVMXS</w:t>
      </w:r>
      <w:r>
        <w:rPr>
          <w:szCs w:val="28"/>
          <w:lang w:val="es-ES"/>
        </w:rPr>
        <w:t>.</w:t>
      </w:r>
    </w:p>
    <w:p w:rsidR="00F106A0" w:rsidRDefault="00F106A0" w:rsidP="00F106A0">
      <w:pPr>
        <w:jc w:val="both"/>
        <w:rPr>
          <w:szCs w:val="28"/>
          <w:lang w:val="es-ES"/>
        </w:rPr>
      </w:pPr>
      <w:r>
        <w:rPr>
          <w:szCs w:val="28"/>
          <w:lang w:val="es-ES"/>
        </w:rPr>
        <w:t xml:space="preserve">       </w:t>
      </w:r>
      <w:r w:rsidRPr="004531DF">
        <w:rPr>
          <w:szCs w:val="28"/>
          <w:lang w:val="es-ES"/>
        </w:rPr>
        <w:t>+ Đoàn thanh niên đạt danh hiệu "TTXS"</w:t>
      </w:r>
      <w:r>
        <w:rPr>
          <w:szCs w:val="28"/>
          <w:lang w:val="es-ES"/>
        </w:rPr>
        <w:t>.</w:t>
      </w:r>
    </w:p>
    <w:p w:rsidR="00F106A0" w:rsidRPr="004531DF" w:rsidRDefault="00F106A0" w:rsidP="00F106A0">
      <w:pPr>
        <w:jc w:val="both"/>
        <w:rPr>
          <w:szCs w:val="28"/>
          <w:lang w:val="es-ES"/>
        </w:rPr>
      </w:pPr>
      <w:r>
        <w:rPr>
          <w:szCs w:val="28"/>
          <w:lang w:val="es-ES"/>
        </w:rPr>
        <w:t xml:space="preserve">       </w:t>
      </w:r>
      <w:r w:rsidRPr="004531DF">
        <w:rPr>
          <w:szCs w:val="28"/>
          <w:lang w:val="es-ES"/>
        </w:rPr>
        <w:t>+ Trung tâm đạt danh hiệu "Tập thể lao động tiên tiến"</w:t>
      </w:r>
      <w:r>
        <w:rPr>
          <w:szCs w:val="28"/>
          <w:lang w:val="es-ES"/>
        </w:rPr>
        <w:t>.</w:t>
      </w:r>
    </w:p>
    <w:p w:rsidR="00F106A0" w:rsidRPr="004531DF" w:rsidRDefault="00F106A0" w:rsidP="00F106A0">
      <w:pPr>
        <w:jc w:val="both"/>
        <w:rPr>
          <w:i/>
          <w:szCs w:val="28"/>
          <w:lang w:val="es-ES"/>
        </w:rPr>
      </w:pPr>
      <w:r>
        <w:rPr>
          <w:i/>
          <w:szCs w:val="28"/>
          <w:lang w:val="es-ES"/>
        </w:rPr>
        <w:t xml:space="preserve">       </w:t>
      </w:r>
      <w:r w:rsidRPr="004531DF">
        <w:rPr>
          <w:i/>
          <w:szCs w:val="28"/>
          <w:lang w:val="es-ES"/>
        </w:rPr>
        <w:t>*</w:t>
      </w:r>
      <w:r w:rsidRPr="004531DF">
        <w:rPr>
          <w:i/>
          <w:szCs w:val="28"/>
          <w:u w:val="single"/>
          <w:lang w:val="es-ES"/>
        </w:rPr>
        <w:t>Cá nhân</w:t>
      </w:r>
      <w:r w:rsidRPr="004531DF">
        <w:rPr>
          <w:i/>
          <w:szCs w:val="28"/>
          <w:lang w:val="es-ES"/>
        </w:rPr>
        <w:t>:</w:t>
      </w:r>
    </w:p>
    <w:p w:rsidR="00F106A0" w:rsidRPr="004531DF" w:rsidRDefault="00F106A0" w:rsidP="00F106A0">
      <w:pPr>
        <w:jc w:val="both"/>
        <w:rPr>
          <w:szCs w:val="28"/>
          <w:lang w:val="es-ES"/>
        </w:rPr>
      </w:pPr>
      <w:r>
        <w:rPr>
          <w:szCs w:val="28"/>
          <w:lang w:val="es-ES"/>
        </w:rPr>
        <w:t xml:space="preserve">        +</w:t>
      </w:r>
      <w:r w:rsidRPr="004531DF">
        <w:rPr>
          <w:szCs w:val="28"/>
          <w:lang w:val="es-ES"/>
        </w:rPr>
        <w:t xml:space="preserve"> Danh hiệu CSTĐ cấp CS: 01 - 03 đ/c</w:t>
      </w:r>
    </w:p>
    <w:p w:rsidR="00F106A0" w:rsidRPr="004531DF" w:rsidRDefault="00F106A0" w:rsidP="00F106A0">
      <w:pPr>
        <w:jc w:val="both"/>
        <w:rPr>
          <w:szCs w:val="28"/>
          <w:lang w:val="es-ES"/>
        </w:rPr>
      </w:pPr>
      <w:r>
        <w:rPr>
          <w:szCs w:val="28"/>
          <w:lang w:val="es-ES"/>
        </w:rPr>
        <w:t xml:space="preserve">        </w:t>
      </w:r>
      <w:r w:rsidRPr="004531DF">
        <w:rPr>
          <w:szCs w:val="28"/>
          <w:lang w:val="es-ES"/>
        </w:rPr>
        <w:t>+ Danh hiệu LĐTT:</w:t>
      </w:r>
      <w:r w:rsidRPr="004531DF">
        <w:rPr>
          <w:szCs w:val="28"/>
          <w:lang w:val="es-ES"/>
        </w:rPr>
        <w:tab/>
        <w:t xml:space="preserve">          </w:t>
      </w:r>
      <w:r>
        <w:rPr>
          <w:szCs w:val="28"/>
          <w:lang w:val="es-ES"/>
        </w:rPr>
        <w:t xml:space="preserve">   </w:t>
      </w:r>
      <w:r w:rsidRPr="004531DF">
        <w:rPr>
          <w:szCs w:val="28"/>
          <w:lang w:val="es-ES"/>
        </w:rPr>
        <w:t>21 đ/c</w:t>
      </w:r>
    </w:p>
    <w:p w:rsidR="00F106A0" w:rsidRPr="008370A4" w:rsidRDefault="00F106A0" w:rsidP="00F106A0">
      <w:pPr>
        <w:tabs>
          <w:tab w:val="left" w:pos="993"/>
        </w:tabs>
        <w:spacing w:before="60" w:after="60" w:line="240" w:lineRule="auto"/>
        <w:jc w:val="both"/>
        <w:rPr>
          <w:rFonts w:eastAsia="Times New Roman" w:cs="Times New Roman"/>
          <w:szCs w:val="28"/>
        </w:rPr>
      </w:pPr>
      <w:r>
        <w:rPr>
          <w:rFonts w:eastAsia="Times New Roman" w:cs="Times New Roman"/>
          <w:b/>
          <w:bCs/>
          <w:color w:val="000000"/>
          <w:szCs w:val="28"/>
        </w:rPr>
        <w:t xml:space="preserve">          IV. </w:t>
      </w:r>
      <w:r w:rsidRPr="008370A4">
        <w:rPr>
          <w:rFonts w:eastAsia="Times New Roman" w:cs="Times New Roman"/>
          <w:b/>
          <w:bCs/>
          <w:color w:val="000000"/>
          <w:szCs w:val="28"/>
        </w:rPr>
        <w:t>CÁC GIẢI PHÁP THỰC HIỆN HOẠT ĐỘNG VÀ MỤC TIÊU GIÁO DỤC</w:t>
      </w:r>
    </w:p>
    <w:p w:rsidR="00F106A0" w:rsidRPr="004531DF" w:rsidRDefault="00F106A0" w:rsidP="00F106A0">
      <w:pPr>
        <w:tabs>
          <w:tab w:val="left" w:pos="993"/>
        </w:tabs>
        <w:spacing w:before="60" w:after="60" w:line="240" w:lineRule="auto"/>
        <w:ind w:left="360"/>
        <w:rPr>
          <w:rFonts w:eastAsia="Times New Roman" w:cs="Times New Roman"/>
          <w:szCs w:val="28"/>
        </w:rPr>
      </w:pPr>
      <w:r>
        <w:rPr>
          <w:b/>
          <w:spacing w:val="-6"/>
          <w:szCs w:val="28"/>
        </w:rPr>
        <w:t xml:space="preserve">       1. </w:t>
      </w:r>
      <w:r w:rsidRPr="004531DF">
        <w:rPr>
          <w:b/>
          <w:spacing w:val="-6"/>
          <w:szCs w:val="28"/>
        </w:rPr>
        <w:t>Tăng cường công tác giáo dục chính trị tư tưởng trong CB, GV, NV và công tác giáo dục đạo đức cho học viên</w:t>
      </w:r>
    </w:p>
    <w:p w:rsidR="00F106A0" w:rsidRPr="004531DF" w:rsidRDefault="00F106A0" w:rsidP="00F106A0">
      <w:pPr>
        <w:jc w:val="both"/>
        <w:rPr>
          <w:szCs w:val="28"/>
        </w:rPr>
      </w:pPr>
      <w:r>
        <w:rPr>
          <w:szCs w:val="28"/>
        </w:rPr>
        <w:t xml:space="preserve">        </w:t>
      </w:r>
      <w:r w:rsidRPr="004531DF">
        <w:rPr>
          <w:szCs w:val="28"/>
        </w:rPr>
        <w:t>- Tiếp tục triển khai cuộc vận động “Học tập và làm theo tấm gương đạo đức Hồ Chí Minh”, "Mỗi thầy cô giáo là một tấm gương đạo đức tự học và sáng tạo".</w:t>
      </w:r>
    </w:p>
    <w:p w:rsidR="00F106A0" w:rsidRPr="004531DF" w:rsidRDefault="00F106A0" w:rsidP="00F106A0">
      <w:pPr>
        <w:jc w:val="both"/>
        <w:rPr>
          <w:spacing w:val="-4"/>
          <w:szCs w:val="28"/>
        </w:rPr>
      </w:pPr>
      <w:r>
        <w:rPr>
          <w:spacing w:val="-4"/>
          <w:szCs w:val="28"/>
        </w:rPr>
        <w:t xml:space="preserve">        - </w:t>
      </w:r>
      <w:r w:rsidRPr="004531DF">
        <w:rPr>
          <w:spacing w:val="-4"/>
          <w:szCs w:val="28"/>
        </w:rPr>
        <w:t>Xây dựng nếp sống văn hóa môi trường sư phạm, củng cố kỷ cương nề nếp, thực hiện giáo dục kỷ luật tích cực, chú trọng giáo dục kỹ năng sống cho học sinh.</w:t>
      </w:r>
    </w:p>
    <w:p w:rsidR="00F106A0" w:rsidRPr="004531DF" w:rsidRDefault="00F106A0" w:rsidP="00F106A0">
      <w:pPr>
        <w:jc w:val="both"/>
        <w:rPr>
          <w:szCs w:val="28"/>
        </w:rPr>
      </w:pPr>
      <w:r>
        <w:rPr>
          <w:szCs w:val="28"/>
        </w:rPr>
        <w:t xml:space="preserve">       </w:t>
      </w:r>
      <w:r w:rsidRPr="004531DF">
        <w:rPr>
          <w:szCs w:val="28"/>
        </w:rPr>
        <w:t>- Tăng cường công tác tuyên truyền, phổ biến giáo dục pháp luật thông qua các bộ môn văn hóa và HĐGDNGLL .</w:t>
      </w:r>
    </w:p>
    <w:p w:rsidR="00F106A0" w:rsidRPr="004531DF" w:rsidRDefault="00F106A0" w:rsidP="00F106A0">
      <w:pPr>
        <w:jc w:val="both"/>
        <w:rPr>
          <w:szCs w:val="28"/>
        </w:rPr>
      </w:pPr>
      <w:r>
        <w:rPr>
          <w:spacing w:val="-4"/>
          <w:szCs w:val="28"/>
        </w:rPr>
        <w:t xml:space="preserve">       </w:t>
      </w:r>
      <w:r w:rsidRPr="004531DF">
        <w:rPr>
          <w:spacing w:val="-4"/>
          <w:szCs w:val="28"/>
        </w:rPr>
        <w:t>- Xây dự</w:t>
      </w:r>
      <w:r>
        <w:rPr>
          <w:spacing w:val="-4"/>
          <w:szCs w:val="28"/>
        </w:rPr>
        <w:t>ng cơ quan văn hóa : K</w:t>
      </w:r>
      <w:r w:rsidRPr="004531DF">
        <w:rPr>
          <w:spacing w:val="-4"/>
          <w:szCs w:val="28"/>
        </w:rPr>
        <w:t>hông có CB-GV-NV vi phạm đạo đức nhà giáo, không có CB-GV-NV đánh bạc hoặc tổ chức đánh bạc dưới mọi hình thức ở mọi địa điểm.</w:t>
      </w:r>
    </w:p>
    <w:p w:rsidR="00F106A0" w:rsidRPr="008370A4" w:rsidRDefault="00F106A0" w:rsidP="00F106A0">
      <w:pPr>
        <w:widowControl w:val="0"/>
        <w:spacing w:before="120" w:after="120" w:line="240" w:lineRule="auto"/>
        <w:ind w:left="560" w:right="110"/>
        <w:jc w:val="both"/>
        <w:rPr>
          <w:rFonts w:eastAsia="Times New Roman" w:cs="Times New Roman"/>
          <w:b/>
          <w:szCs w:val="28"/>
        </w:rPr>
      </w:pPr>
      <w:r>
        <w:rPr>
          <w:rFonts w:eastAsia="Times New Roman" w:cs="Times New Roman"/>
          <w:b/>
          <w:iCs/>
          <w:color w:val="000000"/>
          <w:szCs w:val="28"/>
        </w:rPr>
        <w:t xml:space="preserve"> 2. </w:t>
      </w:r>
      <w:r w:rsidRPr="008370A4">
        <w:rPr>
          <w:rFonts w:eastAsia="Times New Roman" w:cs="Times New Roman"/>
          <w:b/>
          <w:iCs/>
          <w:color w:val="000000"/>
          <w:szCs w:val="28"/>
        </w:rPr>
        <w:t>Đổi mới công tác quản lý dạy học</w:t>
      </w:r>
    </w:p>
    <w:p w:rsidR="00F106A0" w:rsidRPr="004531DF" w:rsidRDefault="00F106A0" w:rsidP="00F106A0">
      <w:pPr>
        <w:widowControl w:val="0"/>
        <w:spacing w:before="120" w:after="120" w:line="240" w:lineRule="auto"/>
        <w:ind w:right="110"/>
        <w:jc w:val="both"/>
        <w:rPr>
          <w:rFonts w:eastAsia="Times New Roman" w:cs="Times New Roman"/>
          <w:b/>
          <w:szCs w:val="28"/>
        </w:rPr>
      </w:pPr>
      <w:r>
        <w:rPr>
          <w:rFonts w:eastAsia="Times New Roman" w:cs="Times New Roman"/>
          <w:color w:val="000000"/>
          <w:szCs w:val="28"/>
        </w:rPr>
        <w:t xml:space="preserve">       </w:t>
      </w:r>
      <w:r w:rsidRPr="004531DF">
        <w:rPr>
          <w:rFonts w:eastAsia="Times New Roman" w:cs="Times New Roman"/>
          <w:color w:val="000000"/>
          <w:szCs w:val="28"/>
        </w:rPr>
        <w:t xml:space="preserve">- Tăng cường đổi mới quản lí việc thực hiện chương trình và kế hoạch giáo dục theo hướng tự chủ; củng cố kỷ cương, nền nếp trong dạy học, kiểm tra, đánh giá; đề cao tinh thần đổi mới và sáng tạo trong quản lí và tổ chức các hoạt động giáo dục. </w:t>
      </w:r>
    </w:p>
    <w:p w:rsidR="00F106A0" w:rsidRPr="004531DF" w:rsidRDefault="00F106A0" w:rsidP="00F106A0">
      <w:pPr>
        <w:tabs>
          <w:tab w:val="left" w:pos="722"/>
        </w:tabs>
        <w:spacing w:before="60" w:after="60" w:line="312" w:lineRule="auto"/>
        <w:ind w:right="23" w:firstLine="567"/>
        <w:jc w:val="both"/>
        <w:rPr>
          <w:rFonts w:eastAsia="Times New Roman" w:cs="Times New Roman"/>
          <w:szCs w:val="28"/>
        </w:rPr>
      </w:pPr>
      <w:r w:rsidRPr="004531DF">
        <w:rPr>
          <w:rFonts w:eastAsia="Times New Roman" w:cs="Times New Roman"/>
          <w:color w:val="000000"/>
          <w:szCs w:val="28"/>
        </w:rPr>
        <w:t>- Nâng cao trách nhiệm và năng lực lãnh đạo, quản lý củ</w:t>
      </w:r>
      <w:r>
        <w:rPr>
          <w:rFonts w:eastAsia="Times New Roman" w:cs="Times New Roman"/>
          <w:color w:val="000000"/>
          <w:szCs w:val="28"/>
        </w:rPr>
        <w:t>a BGĐ</w:t>
      </w:r>
      <w:r w:rsidRPr="004531DF">
        <w:rPr>
          <w:rFonts w:eastAsia="Times New Roman" w:cs="Times New Roman"/>
          <w:color w:val="000000"/>
          <w:szCs w:val="28"/>
        </w:rPr>
        <w:t>. Phân công trách nhiệm rõ ràng, phát huy năng lực của cán bộ, giáo viên.</w:t>
      </w:r>
    </w:p>
    <w:p w:rsidR="00F106A0" w:rsidRPr="004531DF" w:rsidRDefault="00F106A0" w:rsidP="00F106A0">
      <w:pPr>
        <w:tabs>
          <w:tab w:val="left" w:pos="722"/>
        </w:tabs>
        <w:spacing w:before="60" w:after="60" w:line="312" w:lineRule="auto"/>
        <w:ind w:right="23" w:firstLine="567"/>
        <w:jc w:val="both"/>
        <w:rPr>
          <w:rFonts w:eastAsia="Times New Roman" w:cs="Times New Roman"/>
          <w:szCs w:val="28"/>
        </w:rPr>
      </w:pPr>
      <w:r w:rsidRPr="004531DF">
        <w:rPr>
          <w:rFonts w:eastAsia="Times New Roman" w:cs="Times New Roman"/>
          <w:color w:val="000000"/>
          <w:szCs w:val="28"/>
        </w:rPr>
        <w:t>- Tăng cường ứng dụng công nghệ thông tin trong quản lý. Khai thác sử dụng các phần mềm quản lý giáo viên, học viên, tài chính.  Nâng cao hiệu quả Website, thực hiện báo cáo thông tin qua Email, Zalo...</w:t>
      </w:r>
    </w:p>
    <w:p w:rsidR="00F106A0" w:rsidRPr="008B7329" w:rsidRDefault="00F106A0" w:rsidP="008B7329">
      <w:pPr>
        <w:tabs>
          <w:tab w:val="left" w:pos="722"/>
        </w:tabs>
        <w:spacing w:before="60" w:after="60" w:line="312" w:lineRule="auto"/>
        <w:ind w:right="23" w:firstLine="567"/>
        <w:jc w:val="both"/>
        <w:rPr>
          <w:rFonts w:eastAsia="Times New Roman" w:cs="Times New Roman"/>
          <w:szCs w:val="28"/>
        </w:rPr>
      </w:pPr>
      <w:r w:rsidRPr="004531DF">
        <w:rPr>
          <w:rFonts w:eastAsia="Times New Roman" w:cs="Times New Roman"/>
          <w:color w:val="000000"/>
          <w:szCs w:val="28"/>
        </w:rPr>
        <w:t>- Tăng cường công tác thanh kiểm tra, xử lý kịp thời các sai phạm. Thực hiện qui chế dân chủ ở cơ sở, tăng cường đấu tranh phê bình, tự phê bình.</w:t>
      </w:r>
    </w:p>
    <w:p w:rsidR="00F106A0" w:rsidRPr="008370A4" w:rsidRDefault="00F106A0" w:rsidP="00F106A0">
      <w:pPr>
        <w:widowControl w:val="0"/>
        <w:spacing w:before="120" w:after="120" w:line="240" w:lineRule="auto"/>
        <w:ind w:left="560" w:right="110"/>
        <w:jc w:val="both"/>
        <w:rPr>
          <w:rFonts w:eastAsia="Times New Roman" w:cs="Times New Roman"/>
          <w:b/>
          <w:szCs w:val="28"/>
        </w:rPr>
      </w:pPr>
      <w:r>
        <w:rPr>
          <w:rFonts w:eastAsia="Times New Roman" w:cs="Times New Roman"/>
          <w:b/>
          <w:iCs/>
          <w:color w:val="000000"/>
          <w:szCs w:val="28"/>
        </w:rPr>
        <w:lastRenderedPageBreak/>
        <w:t xml:space="preserve"> 3. </w:t>
      </w:r>
      <w:r w:rsidRPr="008370A4">
        <w:rPr>
          <w:rFonts w:eastAsia="Times New Roman" w:cs="Times New Roman"/>
          <w:b/>
          <w:iCs/>
          <w:color w:val="000000"/>
          <w:szCs w:val="28"/>
        </w:rPr>
        <w:t>Xây dựng chủ đề dạy học, phân phối chương trình</w:t>
      </w:r>
    </w:p>
    <w:p w:rsidR="00F106A0" w:rsidRPr="004531DF" w:rsidRDefault="00F106A0" w:rsidP="00F106A0">
      <w:pPr>
        <w:tabs>
          <w:tab w:val="left" w:pos="722"/>
        </w:tabs>
        <w:spacing w:before="60" w:after="60" w:line="312" w:lineRule="auto"/>
        <w:ind w:right="23"/>
        <w:jc w:val="both"/>
        <w:rPr>
          <w:rFonts w:eastAsia="Times New Roman" w:cs="Times New Roman"/>
          <w:szCs w:val="28"/>
        </w:rPr>
      </w:pPr>
      <w:r w:rsidRPr="004531DF">
        <w:rPr>
          <w:rFonts w:eastAsia="Times New Roman" w:cs="Times New Roman"/>
          <w:color w:val="000000"/>
          <w:szCs w:val="28"/>
        </w:rPr>
        <w:t xml:space="preserve">         - Các tổ/nhóm chuyên môn, giáo viên được chủ động lựa chọn nội dung, xây dựng phân phối chương trìnhvà các chủ đề dạy học trong mỗi môn học và các chủ đề tích hợp, liên môn, đồng thời xây dựng kế hoạch dạy học phù hợp với các chủ đề, theo hình thức, phương pháp và kỹ thuật dạy học tích cực; chú trọng giáo dục đạo đức và giá trị sống, rèn luyện kỹ năng sống, hiểu biết xã hội, thực hành pháp luật; tăng cường các hoạt động nhằm giúp học sinh vận dụng kiến thức liên môn vào giải quyết các vấn đề thực tiễn.</w:t>
      </w:r>
    </w:p>
    <w:p w:rsidR="00F106A0" w:rsidRPr="004531DF" w:rsidRDefault="00F106A0" w:rsidP="00F106A0">
      <w:pPr>
        <w:tabs>
          <w:tab w:val="left" w:pos="722"/>
        </w:tabs>
        <w:spacing w:before="60" w:after="60" w:line="312" w:lineRule="auto"/>
        <w:ind w:right="23" w:firstLine="567"/>
        <w:jc w:val="both"/>
        <w:rPr>
          <w:rFonts w:eastAsia="Times New Roman" w:cs="Times New Roman"/>
          <w:color w:val="000000"/>
          <w:szCs w:val="28"/>
        </w:rPr>
      </w:pPr>
      <w:r w:rsidRPr="004531DF">
        <w:rPr>
          <w:rFonts w:eastAsia="Times New Roman" w:cs="Times New Roman"/>
          <w:color w:val="000000"/>
          <w:szCs w:val="28"/>
        </w:rPr>
        <w:t xml:space="preserve">- Thực hiện đúng số tiết của mỗi chương, số tiết dạy các bài thực hành, thí nghiệm, bảo đảm thời lượng và số lần kiểm tra định kỳ, kiểm tra thường xuyên các môn học. </w:t>
      </w:r>
    </w:p>
    <w:p w:rsidR="00F106A0" w:rsidRPr="004531DF" w:rsidRDefault="00F106A0" w:rsidP="00F106A0">
      <w:pPr>
        <w:tabs>
          <w:tab w:val="left" w:pos="722"/>
        </w:tabs>
        <w:spacing w:before="60" w:after="60" w:line="312" w:lineRule="auto"/>
        <w:ind w:right="23" w:firstLine="567"/>
        <w:jc w:val="both"/>
        <w:rPr>
          <w:rFonts w:eastAsia="Times New Roman" w:cs="Times New Roman"/>
          <w:b/>
          <w:szCs w:val="28"/>
        </w:rPr>
      </w:pPr>
      <w:r w:rsidRPr="004531DF">
        <w:rPr>
          <w:rFonts w:eastAsia="Times New Roman" w:cs="Times New Roman"/>
          <w:b/>
          <w:color w:val="000000"/>
          <w:szCs w:val="28"/>
        </w:rPr>
        <w:t>4</w:t>
      </w:r>
      <w:r w:rsidRPr="004531DF">
        <w:rPr>
          <w:rFonts w:eastAsia="Times New Roman" w:cs="Times New Roman"/>
          <w:color w:val="000000"/>
          <w:szCs w:val="28"/>
        </w:rPr>
        <w:t xml:space="preserve">. </w:t>
      </w:r>
      <w:r w:rsidRPr="004531DF">
        <w:rPr>
          <w:rFonts w:eastAsia="Times New Roman" w:cs="Times New Roman"/>
          <w:b/>
          <w:iCs/>
          <w:color w:val="000000"/>
          <w:szCs w:val="28"/>
        </w:rPr>
        <w:t>Đổi mới kiểm tra, đánh giá theo định hướng phát triển năng lực học sinh</w:t>
      </w:r>
    </w:p>
    <w:p w:rsidR="00F106A0" w:rsidRPr="004531DF" w:rsidRDefault="00F106A0" w:rsidP="00F106A0">
      <w:pPr>
        <w:tabs>
          <w:tab w:val="left" w:pos="722"/>
        </w:tabs>
        <w:spacing w:before="60" w:after="60" w:line="312" w:lineRule="auto"/>
        <w:ind w:right="23" w:firstLine="567"/>
        <w:jc w:val="both"/>
        <w:rPr>
          <w:rFonts w:eastAsia="Times New Roman" w:cs="Times New Roman"/>
          <w:szCs w:val="28"/>
        </w:rPr>
      </w:pPr>
      <w:r w:rsidRPr="004531DF">
        <w:rPr>
          <w:rFonts w:eastAsia="Times New Roman" w:cs="Times New Roman"/>
          <w:color w:val="000000"/>
          <w:szCs w:val="28"/>
        </w:rPr>
        <w:t>- Chỉ đạo và tổ chức chặt chẽ, nghiêm túc, đúng quy chế ở tất cả các khâu ra đề, coi, chấm và nhận xét, đánh giá học viên; đảm bảo thực chất, khách quan, trung thực, công bằng, đánh giá đúng năng lực và sự tiến bộ của học viên.</w:t>
      </w:r>
    </w:p>
    <w:p w:rsidR="00F106A0" w:rsidRPr="004531DF" w:rsidRDefault="00F106A0" w:rsidP="00F106A0">
      <w:pPr>
        <w:tabs>
          <w:tab w:val="left" w:pos="722"/>
        </w:tabs>
        <w:spacing w:after="0" w:line="312" w:lineRule="auto"/>
        <w:ind w:right="23" w:firstLine="567"/>
        <w:jc w:val="both"/>
        <w:rPr>
          <w:rFonts w:eastAsia="Times New Roman" w:cs="Times New Roman"/>
          <w:szCs w:val="28"/>
        </w:rPr>
      </w:pPr>
      <w:r w:rsidRPr="004531DF">
        <w:rPr>
          <w:rFonts w:eastAsia="Times New Roman" w:cs="Times New Roman"/>
          <w:color w:val="000000"/>
          <w:szCs w:val="28"/>
        </w:rPr>
        <w:t>- Chú trọng đánh giá thường xuyên đối với tất cả học viên: đánh giá qua các hoạt động trên lớp; đánh giá qua hồ sơ học tập, vở học tập, về kết quả thực hiện nhiệm vụ học tập... Giáo viên có thể sử dụng các hình thức đánh giá nói trên thay cho các bài kiểm tra hiện hành.</w:t>
      </w:r>
    </w:p>
    <w:p w:rsidR="00F106A0" w:rsidRPr="004531DF" w:rsidRDefault="00F106A0" w:rsidP="00F106A0">
      <w:pPr>
        <w:pStyle w:val="ListParagraph"/>
        <w:widowControl w:val="0"/>
        <w:spacing w:before="60" w:after="0" w:line="240" w:lineRule="auto"/>
        <w:ind w:left="390" w:right="110"/>
        <w:jc w:val="both"/>
        <w:rPr>
          <w:rFonts w:eastAsia="Times New Roman" w:cs="Times New Roman"/>
          <w:b/>
          <w:szCs w:val="28"/>
        </w:rPr>
      </w:pPr>
      <w:r w:rsidRPr="004531DF">
        <w:rPr>
          <w:rFonts w:eastAsia="Times New Roman" w:cs="Times New Roman"/>
          <w:b/>
          <w:iCs/>
          <w:color w:val="000000"/>
          <w:szCs w:val="28"/>
        </w:rPr>
        <w:t xml:space="preserve">   5. Nâng cao chất lượng dạy học, sinh hoạt tổ chuyên môn</w:t>
      </w:r>
    </w:p>
    <w:p w:rsidR="00F106A0" w:rsidRPr="004531DF" w:rsidRDefault="00F106A0" w:rsidP="00F106A0">
      <w:pPr>
        <w:spacing w:before="60" w:after="0" w:line="240" w:lineRule="auto"/>
        <w:ind w:right="23"/>
        <w:jc w:val="both"/>
        <w:rPr>
          <w:rFonts w:eastAsia="Times New Roman" w:cs="Times New Roman"/>
          <w:szCs w:val="28"/>
        </w:rPr>
      </w:pPr>
      <w:r w:rsidRPr="004531DF">
        <w:rPr>
          <w:rFonts w:eastAsia="Times New Roman" w:cs="Times New Roman"/>
          <w:color w:val="000000"/>
          <w:szCs w:val="28"/>
        </w:rPr>
        <w:t xml:space="preserve">        - Đổi mới phương pháp dạy học, phát huy tính tích cực, chủ động, sáng tạo, vận dụng kiến thức, kỹ năng của người học. Nâng cao chất lượng giờ dạy. Đảm bảo cân đối giữa truyền thụ kiến thức và rèn luyện kỹ năng, liên hệ thực tế. Xây dựng kế hoạch bài học theo chuỗi hoạt động, tăng cường, phát huy tính chủ động, tích cực, tự học của học viên.</w:t>
      </w:r>
    </w:p>
    <w:p w:rsidR="00F106A0" w:rsidRPr="004531DF" w:rsidRDefault="00F106A0" w:rsidP="00F106A0">
      <w:pPr>
        <w:spacing w:before="60" w:after="0" w:line="240" w:lineRule="auto"/>
        <w:ind w:right="23"/>
        <w:jc w:val="both"/>
        <w:rPr>
          <w:rFonts w:eastAsia="Times New Roman" w:cs="Times New Roman"/>
          <w:szCs w:val="28"/>
        </w:rPr>
      </w:pPr>
      <w:r w:rsidRPr="004531DF">
        <w:rPr>
          <w:rFonts w:eastAsia="Times New Roman" w:cs="Times New Roman"/>
          <w:color w:val="000000"/>
          <w:szCs w:val="28"/>
        </w:rPr>
        <w:t xml:space="preserve">       - Chú trọng rèn luyện cho học viên phương pháp tự học, tự nghiên cứu để tiếp nhận và vận dụng kiến thức mới thông qua giải quyết nhiệm vụ học tập đặt ra trong bài học.; dành nhiều thời gian trên lớp cho học viên trình bày, thảo luận, luyện tập, thực hành, bảo vệ kết quả học tập của mình; giáo viên tổng hợp, nhận xét, đánh giá, kết luận để học viên tiếp nhận và vận dụng. </w:t>
      </w:r>
    </w:p>
    <w:p w:rsidR="00F106A0" w:rsidRPr="004531DF" w:rsidRDefault="00F106A0" w:rsidP="00F106A0">
      <w:pPr>
        <w:spacing w:before="60" w:after="0" w:line="240" w:lineRule="auto"/>
        <w:ind w:right="23"/>
        <w:jc w:val="both"/>
        <w:rPr>
          <w:rFonts w:eastAsia="Times New Roman" w:cs="Times New Roman"/>
          <w:szCs w:val="28"/>
        </w:rPr>
      </w:pPr>
      <w:r w:rsidRPr="004531DF">
        <w:rPr>
          <w:rFonts w:eastAsia="Times New Roman" w:cs="Times New Roman"/>
          <w:color w:val="000000"/>
          <w:szCs w:val="28"/>
        </w:rPr>
        <w:t xml:space="preserve">         - Trung tâm tiến hành giao chỉ tiêu chất lượng đến tổ/nhóm chuyên môn và giáo viên. Đồng thời các tổ chuyên môn phải xây dựng giải pháp để nâng cao chất lượng; cuối kì, cuối năm có đánh giá mức độ hoàn thành chỉ tiêu được giao đến từng tổ chuyên môn và từng cá nhân.</w:t>
      </w:r>
    </w:p>
    <w:p w:rsidR="00F106A0" w:rsidRPr="004531DF" w:rsidRDefault="00F106A0" w:rsidP="00F106A0">
      <w:pPr>
        <w:spacing w:before="60" w:after="0" w:line="240" w:lineRule="auto"/>
        <w:ind w:right="23"/>
        <w:jc w:val="both"/>
        <w:rPr>
          <w:rFonts w:eastAsia="Times New Roman" w:cs="Times New Roman"/>
          <w:szCs w:val="28"/>
        </w:rPr>
      </w:pPr>
      <w:r w:rsidRPr="004531DF">
        <w:rPr>
          <w:rFonts w:eastAsia="Times New Roman" w:cs="Times New Roman"/>
          <w:color w:val="000000"/>
          <w:szCs w:val="28"/>
        </w:rPr>
        <w:t xml:space="preserve">        - Dự giờ: giáo viên tích cực tham gia dự giờ để học hỏi kinh nghiệm đồng nghiệp, ưu tiên dự giờ giáo viên cùng bộ môn và các tiết thao giảng.</w:t>
      </w:r>
    </w:p>
    <w:p w:rsidR="00F106A0" w:rsidRPr="004531DF" w:rsidRDefault="00F106A0" w:rsidP="00F106A0">
      <w:pPr>
        <w:spacing w:before="60" w:after="0" w:line="240" w:lineRule="auto"/>
        <w:ind w:right="23" w:firstLine="360"/>
        <w:jc w:val="both"/>
        <w:rPr>
          <w:rFonts w:eastAsia="Times New Roman" w:cs="Times New Roman"/>
          <w:color w:val="000000"/>
          <w:szCs w:val="28"/>
        </w:rPr>
      </w:pPr>
      <w:r w:rsidRPr="004531DF">
        <w:rPr>
          <w:rFonts w:eastAsia="Times New Roman" w:cs="Times New Roman"/>
          <w:color w:val="000000"/>
          <w:szCs w:val="28"/>
        </w:rPr>
        <w:lastRenderedPageBreak/>
        <w:t>- Tiếp tục đổi mới sinh hoạt tổ/nhóm chuyên môn dựa trên nghiên cứu bài học. Chú trọng xây dựng đội ngũ giáo viên cốt cán các môn học</w:t>
      </w:r>
    </w:p>
    <w:p w:rsidR="00F106A0" w:rsidRPr="004531DF" w:rsidRDefault="00F106A0" w:rsidP="00F106A0">
      <w:pPr>
        <w:tabs>
          <w:tab w:val="left" w:pos="820"/>
        </w:tabs>
        <w:spacing w:before="60" w:after="0" w:line="312" w:lineRule="auto"/>
        <w:jc w:val="both"/>
        <w:rPr>
          <w:rFonts w:eastAsia="Times New Roman" w:cs="Times New Roman"/>
          <w:szCs w:val="28"/>
        </w:rPr>
      </w:pPr>
      <w:r>
        <w:rPr>
          <w:rFonts w:eastAsia="Times New Roman" w:cs="Times New Roman"/>
          <w:b/>
          <w:bCs/>
          <w:color w:val="000000"/>
          <w:szCs w:val="28"/>
        </w:rPr>
        <w:t xml:space="preserve">        6</w:t>
      </w:r>
      <w:r w:rsidRPr="004531DF">
        <w:rPr>
          <w:rFonts w:eastAsia="Times New Roman" w:cs="Times New Roman"/>
          <w:b/>
          <w:bCs/>
          <w:color w:val="000000"/>
          <w:szCs w:val="28"/>
        </w:rPr>
        <w:t>.</w:t>
      </w:r>
      <w:r>
        <w:rPr>
          <w:rFonts w:eastAsia="Times New Roman" w:cs="Times New Roman"/>
          <w:b/>
          <w:bCs/>
          <w:color w:val="000000"/>
          <w:szCs w:val="28"/>
        </w:rPr>
        <w:t xml:space="preserve"> K</w:t>
      </w:r>
      <w:r w:rsidRPr="004531DF">
        <w:rPr>
          <w:rFonts w:eastAsia="Times New Roman" w:cs="Times New Roman"/>
          <w:b/>
          <w:bCs/>
          <w:color w:val="000000"/>
          <w:szCs w:val="28"/>
        </w:rPr>
        <w:t>iểm tra, đánh giá, điều chỉnh kế hoạch</w:t>
      </w:r>
    </w:p>
    <w:p w:rsidR="00F106A0" w:rsidRPr="004531DF" w:rsidRDefault="00F106A0" w:rsidP="00F106A0">
      <w:pPr>
        <w:tabs>
          <w:tab w:val="left" w:pos="820"/>
        </w:tabs>
        <w:spacing w:before="60" w:after="0" w:line="312" w:lineRule="auto"/>
        <w:ind w:firstLine="585"/>
        <w:jc w:val="both"/>
        <w:rPr>
          <w:rFonts w:eastAsia="Times New Roman" w:cs="Times New Roman"/>
          <w:szCs w:val="28"/>
        </w:rPr>
      </w:pPr>
      <w:r w:rsidRPr="004531DF">
        <w:rPr>
          <w:rFonts w:eastAsia="Times New Roman" w:cs="Times New Roman"/>
          <w:color w:val="000000"/>
          <w:szCs w:val="28"/>
        </w:rPr>
        <w:t>- Các tổ chuyên môn hàng tháng kiểm tra, đánh giá việc thực hiện kế hoạch đề ra, báo cáo Ban giám đốc.</w:t>
      </w:r>
    </w:p>
    <w:p w:rsidR="00F106A0" w:rsidRPr="004531DF" w:rsidRDefault="00F106A0" w:rsidP="00F106A0">
      <w:pPr>
        <w:spacing w:before="60" w:after="0" w:line="312" w:lineRule="auto"/>
        <w:ind w:right="23"/>
        <w:jc w:val="both"/>
        <w:rPr>
          <w:rFonts w:eastAsia="Times New Roman" w:cs="Times New Roman"/>
          <w:szCs w:val="28"/>
        </w:rPr>
      </w:pPr>
      <w:r w:rsidRPr="004531DF">
        <w:rPr>
          <w:rFonts w:eastAsia="Times New Roman" w:cs="Times New Roman"/>
          <w:color w:val="000000"/>
          <w:szCs w:val="28"/>
        </w:rPr>
        <w:t xml:space="preserve">         - Ban giám đốc kiểm tra việc thực hiện chương trình, kế hoạch của giáo viên, các tổ chuyên môn, đánh giá, nhận xét kết quả thực hiện hàng tuần, hàng tháng, học kỳ, năm học.</w:t>
      </w:r>
    </w:p>
    <w:p w:rsidR="00F106A0" w:rsidRPr="004531DF" w:rsidRDefault="00F106A0" w:rsidP="00F106A0">
      <w:pPr>
        <w:spacing w:before="60" w:after="0" w:line="312" w:lineRule="auto"/>
        <w:ind w:right="23"/>
        <w:jc w:val="both"/>
        <w:rPr>
          <w:rFonts w:eastAsia="Times New Roman" w:cs="Times New Roman"/>
          <w:szCs w:val="28"/>
        </w:rPr>
      </w:pPr>
      <w:r w:rsidRPr="004531DF">
        <w:rPr>
          <w:rFonts w:eastAsia="Times New Roman" w:cs="Times New Roman"/>
          <w:color w:val="000000"/>
          <w:szCs w:val="28"/>
        </w:rPr>
        <w:t xml:space="preserve">         - Bám sát vào các văn bản hướng dẫn của Bộ, Sở để bổ sung, điều chỉnh kế hoạch cho phù hợp với tình hình.</w:t>
      </w:r>
    </w:p>
    <w:p w:rsidR="00F106A0" w:rsidRPr="008370A4" w:rsidRDefault="00F106A0" w:rsidP="00F106A0">
      <w:pPr>
        <w:spacing w:before="60" w:after="0" w:line="312" w:lineRule="auto"/>
        <w:ind w:right="23"/>
        <w:jc w:val="both"/>
        <w:rPr>
          <w:rFonts w:eastAsia="Times New Roman" w:cs="Times New Roman"/>
          <w:szCs w:val="28"/>
        </w:rPr>
      </w:pPr>
      <w:r w:rsidRPr="004531DF">
        <w:rPr>
          <w:rFonts w:eastAsia="Times New Roman" w:cs="Times New Roman"/>
          <w:color w:val="000000"/>
          <w:szCs w:val="28"/>
        </w:rPr>
        <w:t xml:space="preserve">         - Trong quá trình thực hiện nếu có những vấn đề phát sinh, các tổ chuyên môn, giáo viên có thể trao đổi góp ý trực tiếp về Ban giám đốc để điều chỉnh bổ sung kế hoạch giáo dục năm học, lịch hoạt động dạy học, giáo dục phù hợp với tình hình thực tế.</w:t>
      </w:r>
    </w:p>
    <w:p w:rsidR="00F106A0" w:rsidRPr="00287088" w:rsidRDefault="00F106A0" w:rsidP="00F106A0">
      <w:pPr>
        <w:ind w:firstLine="720"/>
        <w:jc w:val="both"/>
        <w:rPr>
          <w:b/>
          <w:iCs/>
          <w:color w:val="000000"/>
          <w:spacing w:val="-4"/>
          <w:szCs w:val="28"/>
          <w:lang w:val="vi-VN"/>
        </w:rPr>
      </w:pPr>
      <w:r>
        <w:rPr>
          <w:b/>
          <w:szCs w:val="28"/>
        </w:rPr>
        <w:t>7</w:t>
      </w:r>
      <w:r w:rsidRPr="00287088">
        <w:rPr>
          <w:b/>
          <w:iCs/>
          <w:color w:val="000000"/>
          <w:spacing w:val="-4"/>
          <w:szCs w:val="28"/>
          <w:lang w:val="vi-VN"/>
        </w:rPr>
        <w:t>. Quản lý tài chính, tài sản</w:t>
      </w:r>
    </w:p>
    <w:p w:rsidR="00F106A0" w:rsidRPr="004531DF" w:rsidRDefault="00F106A0" w:rsidP="00F106A0">
      <w:pPr>
        <w:jc w:val="both"/>
        <w:rPr>
          <w:iCs/>
          <w:color w:val="000000"/>
          <w:spacing w:val="-4"/>
          <w:szCs w:val="28"/>
          <w:lang w:val="vi-VN"/>
        </w:rPr>
      </w:pPr>
      <w:r>
        <w:rPr>
          <w:i/>
          <w:iCs/>
          <w:color w:val="000000"/>
          <w:spacing w:val="-4"/>
          <w:szCs w:val="28"/>
        </w:rPr>
        <w:t xml:space="preserve">         </w:t>
      </w:r>
      <w:r w:rsidRPr="004531DF">
        <w:rPr>
          <w:i/>
          <w:iCs/>
          <w:color w:val="000000"/>
          <w:spacing w:val="-4"/>
          <w:szCs w:val="28"/>
        </w:rPr>
        <w:t xml:space="preserve"> </w:t>
      </w:r>
      <w:r w:rsidRPr="004531DF">
        <w:rPr>
          <w:iCs/>
          <w:color w:val="000000"/>
          <w:spacing w:val="-4"/>
          <w:szCs w:val="28"/>
          <w:lang w:val="vi-VN"/>
        </w:rPr>
        <w:t xml:space="preserve">- </w:t>
      </w:r>
      <w:r w:rsidRPr="004531DF">
        <w:rPr>
          <w:iCs/>
          <w:color w:val="000000"/>
          <w:spacing w:val="-4"/>
          <w:szCs w:val="28"/>
        </w:rPr>
        <w:t xml:space="preserve">Về tài chính: </w:t>
      </w:r>
      <w:r w:rsidRPr="004531DF">
        <w:rPr>
          <w:iCs/>
          <w:color w:val="000000"/>
          <w:spacing w:val="-4"/>
          <w:szCs w:val="28"/>
          <w:lang w:val="vi-VN"/>
        </w:rPr>
        <w:t>Hoàn thiện quy chế chi tiêu nội bộ để thực hiện việc chi tiêu sử dụng các nguồn thu đúng mục đích và có hiệu quả.</w:t>
      </w:r>
      <w:r w:rsidRPr="004531DF">
        <w:rPr>
          <w:iCs/>
          <w:color w:val="000000"/>
          <w:spacing w:val="-4"/>
          <w:szCs w:val="28"/>
        </w:rPr>
        <w:t xml:space="preserve"> </w:t>
      </w:r>
      <w:r w:rsidRPr="004531DF">
        <w:rPr>
          <w:iCs/>
          <w:color w:val="000000"/>
          <w:spacing w:val="-4"/>
          <w:szCs w:val="28"/>
          <w:lang w:val="vi-VN"/>
        </w:rPr>
        <w:t>Thống nhất quản lý tài chính trong cơ quan theo chế độ chủ tài khoản và Luật Kế toán. Việc thu-chi phải đảm bảo kịp thời, chính xác, minh bạch, công khai.</w:t>
      </w:r>
    </w:p>
    <w:p w:rsidR="00F106A0" w:rsidRDefault="00F106A0" w:rsidP="00F106A0">
      <w:pPr>
        <w:ind w:firstLine="720"/>
        <w:jc w:val="both"/>
        <w:rPr>
          <w:iCs/>
          <w:color w:val="000000"/>
          <w:spacing w:val="-4"/>
          <w:szCs w:val="28"/>
        </w:rPr>
      </w:pPr>
      <w:r w:rsidRPr="004531DF">
        <w:rPr>
          <w:iCs/>
          <w:color w:val="000000"/>
          <w:spacing w:val="-4"/>
          <w:szCs w:val="28"/>
        </w:rPr>
        <w:t>- Về c</w:t>
      </w:r>
      <w:r w:rsidRPr="004531DF">
        <w:rPr>
          <w:iCs/>
          <w:color w:val="000000"/>
          <w:spacing w:val="-4"/>
          <w:szCs w:val="28"/>
          <w:lang w:val="vi-VN"/>
        </w:rPr>
        <w:t>ơ sở vật chất</w:t>
      </w:r>
      <w:r w:rsidRPr="004531DF">
        <w:rPr>
          <w:iCs/>
          <w:color w:val="000000"/>
          <w:spacing w:val="-4"/>
          <w:szCs w:val="28"/>
        </w:rPr>
        <w:t xml:space="preserve">: </w:t>
      </w:r>
      <w:r w:rsidRPr="004531DF">
        <w:rPr>
          <w:szCs w:val="28"/>
          <w:lang w:val="vi-VN"/>
        </w:rPr>
        <w:t>Tăng cường CSVC bằng nguồn ngân sách nhà nước trang bị đầu tư trang thiết bị, CSVC phục vụ dạy và học, từng bước nâng cao chất lượng đội ngũ, chất lượng 2 mặt giáo dục.</w:t>
      </w:r>
      <w:r w:rsidRPr="004531DF">
        <w:rPr>
          <w:iCs/>
          <w:color w:val="000000"/>
          <w:spacing w:val="-4"/>
          <w:szCs w:val="28"/>
        </w:rPr>
        <w:t xml:space="preserve"> </w:t>
      </w:r>
      <w:r w:rsidRPr="004531DF">
        <w:rPr>
          <w:iCs/>
          <w:color w:val="000000"/>
          <w:spacing w:val="-4"/>
          <w:szCs w:val="28"/>
          <w:lang w:val="vi-VN"/>
        </w:rPr>
        <w:t>Cải tạo hệ thống cảnh quan, xây dựng môi trường học đường "Xanh - Sạch - Đẹp".</w:t>
      </w:r>
      <w:r w:rsidRPr="004531DF">
        <w:rPr>
          <w:iCs/>
          <w:color w:val="000000"/>
          <w:spacing w:val="-4"/>
          <w:szCs w:val="28"/>
        </w:rPr>
        <w:t xml:space="preserve"> </w:t>
      </w:r>
      <w:r w:rsidRPr="004531DF">
        <w:rPr>
          <w:iCs/>
          <w:color w:val="000000"/>
          <w:spacing w:val="-4"/>
          <w:szCs w:val="28"/>
          <w:lang w:val="vi-VN"/>
        </w:rPr>
        <w:t xml:space="preserve"> Điều chỉnh, phân bố các trang thiết bị, đồ dùng dạy học của 03 cơ sở hợp lý, hiệu quả. Giữ gìn, bảo quản tốt toàn bộ hệ thống trang thiết bị, tài sản hiện có</w:t>
      </w:r>
      <w:r>
        <w:rPr>
          <w:iCs/>
          <w:color w:val="000000"/>
          <w:spacing w:val="-4"/>
          <w:szCs w:val="28"/>
        </w:rPr>
        <w:t>.</w:t>
      </w:r>
    </w:p>
    <w:p w:rsidR="00F106A0" w:rsidRPr="006A7F18" w:rsidRDefault="00F106A0" w:rsidP="00F106A0">
      <w:pPr>
        <w:ind w:firstLine="720"/>
        <w:jc w:val="both"/>
        <w:rPr>
          <w:b/>
          <w:iCs/>
          <w:color w:val="000000"/>
          <w:spacing w:val="-4"/>
          <w:szCs w:val="28"/>
          <w:lang w:val="vi-VN"/>
        </w:rPr>
      </w:pPr>
      <w:r w:rsidRPr="006A7F18">
        <w:rPr>
          <w:b/>
          <w:iCs/>
          <w:color w:val="000000"/>
          <w:spacing w:val="-4"/>
          <w:szCs w:val="28"/>
        </w:rPr>
        <w:t>8</w:t>
      </w:r>
      <w:r w:rsidRPr="006A7F18">
        <w:rPr>
          <w:b/>
          <w:iCs/>
          <w:color w:val="000000"/>
          <w:spacing w:val="-4"/>
          <w:szCs w:val="28"/>
          <w:lang w:val="vi-VN"/>
        </w:rPr>
        <w:t>. Chỉ đạo các hoạt động phong trào- đoàn thể</w:t>
      </w:r>
    </w:p>
    <w:p w:rsidR="00F106A0" w:rsidRPr="00406509" w:rsidRDefault="00F106A0" w:rsidP="00F106A0">
      <w:pPr>
        <w:ind w:firstLine="720"/>
        <w:jc w:val="both"/>
        <w:rPr>
          <w:iCs/>
          <w:color w:val="000000"/>
          <w:spacing w:val="-4"/>
          <w:szCs w:val="28"/>
          <w:lang w:val="vi-VN"/>
        </w:rPr>
      </w:pPr>
      <w:r>
        <w:rPr>
          <w:iCs/>
          <w:color w:val="000000"/>
          <w:spacing w:val="-4"/>
          <w:szCs w:val="28"/>
        </w:rPr>
        <w:t xml:space="preserve">- </w:t>
      </w:r>
      <w:r w:rsidRPr="00406509">
        <w:rPr>
          <w:iCs/>
          <w:color w:val="000000"/>
          <w:spacing w:val="-4"/>
          <w:szCs w:val="28"/>
          <w:lang w:val="vi-VN"/>
        </w:rPr>
        <w:t xml:space="preserve"> Công đoàn làm tốt công tác vận động CBĐV thực hiện tốt chủ trương của Đảng, chính sách pháp luật của nhà nước. Thực hiện tốt mối quan hệ phối hợp giữa công tác chuyên môn và công tác công đoàn. Quan tâm chăm lo đời sống CB-GV-NV và người lao động. Đảm bảo chế độ chính sách: Tiền lương, phụ cấp, BHXH, tăng lương, tiền thưởng...</w:t>
      </w:r>
      <w:r>
        <w:rPr>
          <w:iCs/>
          <w:color w:val="000000"/>
          <w:spacing w:val="-4"/>
          <w:szCs w:val="28"/>
        </w:rPr>
        <w:t xml:space="preserve"> </w:t>
      </w:r>
      <w:r w:rsidRPr="00406509">
        <w:rPr>
          <w:iCs/>
          <w:color w:val="000000"/>
          <w:spacing w:val="-4"/>
          <w:szCs w:val="28"/>
          <w:lang w:val="vi-VN"/>
        </w:rPr>
        <w:t>Thực hiện dân chủ hóa trường học, giám sát các hoạt động của cơ quan. Xây tiêu chí thi đua và tổ chức các đợt thi đua trong năm học.</w:t>
      </w:r>
    </w:p>
    <w:p w:rsidR="00F106A0" w:rsidRPr="00406509" w:rsidRDefault="00F106A0" w:rsidP="00F106A0">
      <w:pPr>
        <w:ind w:firstLine="720"/>
        <w:jc w:val="both"/>
        <w:rPr>
          <w:iCs/>
          <w:color w:val="000000"/>
          <w:spacing w:val="-4"/>
          <w:szCs w:val="28"/>
          <w:lang w:val="vi-VN"/>
        </w:rPr>
      </w:pPr>
      <w:r>
        <w:rPr>
          <w:iCs/>
          <w:color w:val="000000"/>
          <w:spacing w:val="-4"/>
          <w:szCs w:val="28"/>
        </w:rPr>
        <w:t xml:space="preserve">- </w:t>
      </w:r>
      <w:r w:rsidRPr="00406509">
        <w:rPr>
          <w:iCs/>
          <w:color w:val="000000"/>
          <w:spacing w:val="-4"/>
          <w:szCs w:val="28"/>
          <w:lang w:val="vi-VN"/>
        </w:rPr>
        <w:t xml:space="preserve"> Đoàn thanh niên phải thực sự đi đầu trong mọi phong trào, đặc biệt là phong trào "Tuổi trẻ rèn luyện vì ngày mai lập nghiệp". Làm tốt công tác tuyên truyền hướng nghiệp cho ĐVTN cuối cấp. Chăm lo phát triển đoàn viên mới cho thanh niên ở khối </w:t>
      </w:r>
      <w:r w:rsidRPr="00406509">
        <w:rPr>
          <w:iCs/>
          <w:color w:val="000000"/>
          <w:spacing w:val="-4"/>
          <w:szCs w:val="28"/>
          <w:lang w:val="vi-VN"/>
        </w:rPr>
        <w:lastRenderedPageBreak/>
        <w:t>10. Hằng tháng, BCH Đoàn xây dựng kế hoạch trình Chi ủy, BGĐ phê duyệt. BCH Đoàn có nhiệm vụ thành lậ</w:t>
      </w:r>
      <w:r>
        <w:rPr>
          <w:iCs/>
          <w:color w:val="000000"/>
          <w:spacing w:val="-4"/>
          <w:szCs w:val="28"/>
          <w:lang w:val="vi-VN"/>
        </w:rPr>
        <w:t>p</w:t>
      </w:r>
      <w:r w:rsidRPr="00406509">
        <w:rPr>
          <w:iCs/>
          <w:color w:val="000000"/>
          <w:spacing w:val="-4"/>
          <w:szCs w:val="28"/>
          <w:lang w:val="vi-VN"/>
        </w:rPr>
        <w:t xml:space="preserve"> đội văn nghệ xung kích, đội thanh niên tình nguyện để tham gia việc theo dõi, duy trì nề nếp học tập ở cả 03 cơ sở đồng thời phục vụ các yêu cầu nhiệm vụ hoạt động xã hội của Trung tâm.</w:t>
      </w:r>
    </w:p>
    <w:p w:rsidR="00F106A0" w:rsidRPr="004531DF" w:rsidRDefault="00F106A0" w:rsidP="00F106A0">
      <w:pPr>
        <w:ind w:firstLine="720"/>
        <w:jc w:val="both"/>
        <w:rPr>
          <w:b/>
          <w:szCs w:val="28"/>
          <w:lang w:val="vi-VN"/>
        </w:rPr>
      </w:pPr>
      <w:r w:rsidRPr="006A7F18">
        <w:rPr>
          <w:b/>
          <w:iCs/>
          <w:color w:val="000000"/>
          <w:spacing w:val="-4"/>
          <w:szCs w:val="28"/>
        </w:rPr>
        <w:t>9</w:t>
      </w:r>
      <w:r>
        <w:rPr>
          <w:iCs/>
          <w:color w:val="000000"/>
          <w:spacing w:val="-4"/>
          <w:szCs w:val="28"/>
        </w:rPr>
        <w:t xml:space="preserve">. </w:t>
      </w:r>
      <w:r w:rsidRPr="004531DF">
        <w:rPr>
          <w:b/>
          <w:szCs w:val="28"/>
          <w:lang w:val="vi-VN"/>
        </w:rPr>
        <w:t>Hưởng ứng các phong trào thi đua và các cuộc vận động lớn</w:t>
      </w:r>
    </w:p>
    <w:p w:rsidR="00F106A0" w:rsidRPr="004531DF" w:rsidRDefault="00F106A0" w:rsidP="00F106A0">
      <w:pPr>
        <w:jc w:val="both"/>
        <w:rPr>
          <w:szCs w:val="28"/>
          <w:lang w:val="vi-VN"/>
        </w:rPr>
      </w:pPr>
      <w:r w:rsidRPr="004531DF">
        <w:rPr>
          <w:szCs w:val="28"/>
          <w:lang w:val="vi-VN"/>
        </w:rPr>
        <w:tab/>
      </w:r>
      <w:r w:rsidRPr="004531DF">
        <w:rPr>
          <w:szCs w:val="28"/>
        </w:rPr>
        <w:t xml:space="preserve">- </w:t>
      </w:r>
      <w:r w:rsidRPr="004531DF">
        <w:rPr>
          <w:szCs w:val="28"/>
          <w:lang w:val="vi-VN"/>
        </w:rPr>
        <w:t xml:space="preserve">Toàn thể CB-GV-NV và học </w:t>
      </w:r>
      <w:r w:rsidRPr="004531DF">
        <w:rPr>
          <w:szCs w:val="28"/>
        </w:rPr>
        <w:t>viên</w:t>
      </w:r>
      <w:r w:rsidRPr="004531DF">
        <w:rPr>
          <w:szCs w:val="28"/>
          <w:lang w:val="vi-VN"/>
        </w:rPr>
        <w:t xml:space="preserve"> hưởng ứng có hiệu quả nội dung </w:t>
      </w:r>
      <w:r w:rsidRPr="004531DF">
        <w:rPr>
          <w:szCs w:val="28"/>
        </w:rPr>
        <w:t>các</w:t>
      </w:r>
      <w:r w:rsidRPr="004531DF">
        <w:rPr>
          <w:szCs w:val="28"/>
          <w:lang w:val="vi-VN"/>
        </w:rPr>
        <w:t xml:space="preserve"> phong trào thi đua và </w:t>
      </w:r>
      <w:r w:rsidRPr="004531DF">
        <w:rPr>
          <w:szCs w:val="28"/>
        </w:rPr>
        <w:t>các</w:t>
      </w:r>
      <w:r w:rsidRPr="004531DF">
        <w:rPr>
          <w:szCs w:val="28"/>
          <w:lang w:val="vi-VN"/>
        </w:rPr>
        <w:t xml:space="preserve"> cuộc vận độ</w:t>
      </w:r>
      <w:r>
        <w:rPr>
          <w:szCs w:val="28"/>
          <w:lang w:val="vi-VN"/>
        </w:rPr>
        <w:t>ng</w:t>
      </w:r>
      <w:r w:rsidRPr="004531DF">
        <w:rPr>
          <w:szCs w:val="28"/>
          <w:lang w:val="vi-VN"/>
        </w:rPr>
        <w:t>:</w:t>
      </w:r>
    </w:p>
    <w:p w:rsidR="00F106A0" w:rsidRPr="00B45010" w:rsidRDefault="00F106A0" w:rsidP="00F106A0">
      <w:pPr>
        <w:spacing w:after="120"/>
        <w:ind w:firstLine="720"/>
        <w:jc w:val="both"/>
        <w:rPr>
          <w:szCs w:val="28"/>
          <w:lang w:val="vi-VN"/>
        </w:rPr>
      </w:pPr>
      <w:r w:rsidRPr="00B45010">
        <w:rPr>
          <w:szCs w:val="28"/>
        </w:rPr>
        <w:t>+</w:t>
      </w:r>
      <w:r w:rsidRPr="00B45010">
        <w:rPr>
          <w:szCs w:val="28"/>
          <w:lang w:val="vi-VN"/>
        </w:rPr>
        <w:t xml:space="preserve"> Phong trào thi đua “Dạy tốt - Học tốt”</w:t>
      </w:r>
    </w:p>
    <w:p w:rsidR="00F106A0" w:rsidRPr="00B45010" w:rsidRDefault="00F106A0" w:rsidP="00F106A0">
      <w:pPr>
        <w:spacing w:after="120"/>
        <w:ind w:firstLine="720"/>
        <w:jc w:val="both"/>
        <w:rPr>
          <w:szCs w:val="28"/>
          <w:lang w:val="vi-VN"/>
        </w:rPr>
      </w:pPr>
      <w:r w:rsidRPr="00B45010">
        <w:rPr>
          <w:szCs w:val="28"/>
        </w:rPr>
        <w:t>+</w:t>
      </w:r>
      <w:r w:rsidRPr="00B45010">
        <w:rPr>
          <w:szCs w:val="28"/>
          <w:lang w:val="vi-VN"/>
        </w:rPr>
        <w:t xml:space="preserve"> Phong trào thi đua “Giỏi việc trường - Đảm việc nhà”</w:t>
      </w:r>
    </w:p>
    <w:p w:rsidR="00F106A0" w:rsidRPr="00B45010" w:rsidRDefault="00F106A0" w:rsidP="00F106A0">
      <w:pPr>
        <w:spacing w:after="120"/>
        <w:ind w:firstLine="720"/>
        <w:jc w:val="both"/>
        <w:rPr>
          <w:szCs w:val="28"/>
          <w:lang w:val="vi-VN"/>
        </w:rPr>
      </w:pPr>
      <w:r w:rsidRPr="00B45010">
        <w:rPr>
          <w:szCs w:val="28"/>
        </w:rPr>
        <w:t>+</w:t>
      </w:r>
      <w:r w:rsidRPr="00B45010">
        <w:rPr>
          <w:szCs w:val="28"/>
          <w:lang w:val="vi-VN"/>
        </w:rPr>
        <w:t xml:space="preserve"> Phong trào thi đua “Xây dựng trường học thân thiện, học sinh tích cực”</w:t>
      </w:r>
    </w:p>
    <w:p w:rsidR="00F106A0" w:rsidRPr="00B45010" w:rsidRDefault="00F106A0" w:rsidP="00F106A0">
      <w:pPr>
        <w:spacing w:after="120"/>
        <w:ind w:firstLine="720"/>
        <w:jc w:val="both"/>
        <w:rPr>
          <w:spacing w:val="-10"/>
          <w:szCs w:val="28"/>
          <w:lang w:val="vi-VN"/>
        </w:rPr>
      </w:pPr>
      <w:r w:rsidRPr="00B45010">
        <w:rPr>
          <w:spacing w:val="-10"/>
          <w:szCs w:val="28"/>
        </w:rPr>
        <w:t>+</w:t>
      </w:r>
      <w:r w:rsidRPr="00B45010">
        <w:rPr>
          <w:spacing w:val="-10"/>
          <w:szCs w:val="28"/>
          <w:lang w:val="vi-VN"/>
        </w:rPr>
        <w:t xml:space="preserve"> Cuộc vận động: “Học tập và làm theo</w:t>
      </w:r>
      <w:r w:rsidRPr="00B45010">
        <w:rPr>
          <w:spacing w:val="-10"/>
          <w:szCs w:val="28"/>
        </w:rPr>
        <w:t xml:space="preserve"> tư tưởng, đạo đức, phong cách</w:t>
      </w:r>
      <w:r w:rsidRPr="00B45010">
        <w:rPr>
          <w:spacing w:val="-10"/>
          <w:szCs w:val="28"/>
          <w:lang w:val="vi-VN"/>
        </w:rPr>
        <w:t xml:space="preserve"> Hồ Chí Minh”</w:t>
      </w:r>
    </w:p>
    <w:p w:rsidR="00F106A0" w:rsidRPr="00B45010" w:rsidRDefault="00F106A0" w:rsidP="00F106A0">
      <w:pPr>
        <w:spacing w:after="120"/>
        <w:ind w:firstLine="720"/>
        <w:jc w:val="both"/>
        <w:rPr>
          <w:szCs w:val="28"/>
          <w:lang w:val="vi-VN"/>
        </w:rPr>
      </w:pPr>
      <w:r w:rsidRPr="00B45010">
        <w:rPr>
          <w:spacing w:val="-10"/>
          <w:szCs w:val="28"/>
        </w:rPr>
        <w:t>+</w:t>
      </w:r>
      <w:r w:rsidRPr="00B45010">
        <w:rPr>
          <w:spacing w:val="-10"/>
          <w:szCs w:val="28"/>
          <w:lang w:val="vi-VN"/>
        </w:rPr>
        <w:t xml:space="preserve"> Cuộc vận động: “Mỗi thầy giáo, cô giáo là một tấm gương tự học và sáng tạo”</w:t>
      </w:r>
    </w:p>
    <w:p w:rsidR="00F106A0" w:rsidRPr="00B45010" w:rsidRDefault="00F106A0" w:rsidP="00F106A0">
      <w:pPr>
        <w:spacing w:after="120"/>
        <w:ind w:firstLine="720"/>
        <w:jc w:val="both"/>
        <w:rPr>
          <w:szCs w:val="28"/>
          <w:lang w:val="vi-VN"/>
        </w:rPr>
      </w:pPr>
      <w:r w:rsidRPr="00B45010">
        <w:rPr>
          <w:szCs w:val="28"/>
          <w:lang w:val="vi-VN"/>
        </w:rPr>
        <w:t>+ Cuộc vận động: “Xây dựng cơ quan văn hoá - Gia đình nhà giáo văn hoá”</w:t>
      </w:r>
    </w:p>
    <w:p w:rsidR="00F106A0" w:rsidRPr="00B45010" w:rsidRDefault="00F106A0" w:rsidP="00F106A0">
      <w:pPr>
        <w:spacing w:after="120"/>
        <w:ind w:firstLine="720"/>
        <w:jc w:val="both"/>
        <w:rPr>
          <w:szCs w:val="28"/>
          <w:lang w:val="vi-VN"/>
        </w:rPr>
      </w:pPr>
      <w:r w:rsidRPr="00B45010">
        <w:rPr>
          <w:szCs w:val="28"/>
          <w:lang w:val="vi-VN"/>
        </w:rPr>
        <w:t>- Tổ chức 4 đợt thi đua trong năm học:</w:t>
      </w:r>
    </w:p>
    <w:p w:rsidR="00F106A0" w:rsidRPr="00B45010" w:rsidRDefault="00F106A0" w:rsidP="00F106A0">
      <w:pPr>
        <w:spacing w:after="120"/>
        <w:ind w:firstLine="720"/>
        <w:jc w:val="both"/>
        <w:rPr>
          <w:szCs w:val="28"/>
        </w:rPr>
      </w:pPr>
      <w:r w:rsidRPr="00B45010">
        <w:rPr>
          <w:szCs w:val="28"/>
          <w:lang w:val="vi-VN"/>
        </w:rPr>
        <w:t xml:space="preserve">+ Đợt I: </w:t>
      </w:r>
      <w:r w:rsidRPr="00B45010">
        <w:rPr>
          <w:szCs w:val="28"/>
          <w:lang w:val="vi-VN"/>
        </w:rPr>
        <w:tab/>
        <w:t>Từ ngày</w:t>
      </w:r>
      <w:r w:rsidR="008B7329">
        <w:rPr>
          <w:szCs w:val="28"/>
        </w:rPr>
        <w:t xml:space="preserve"> 01</w:t>
      </w:r>
      <w:r w:rsidRPr="00B45010">
        <w:rPr>
          <w:szCs w:val="28"/>
          <w:lang w:val="vi-VN"/>
        </w:rPr>
        <w:t>/0</w:t>
      </w:r>
      <w:r w:rsidR="008B7329">
        <w:rPr>
          <w:szCs w:val="28"/>
        </w:rPr>
        <w:t>8</w:t>
      </w:r>
      <w:r w:rsidRPr="00B45010">
        <w:rPr>
          <w:szCs w:val="28"/>
          <w:lang w:val="vi-VN"/>
        </w:rPr>
        <w:t>/20</w:t>
      </w:r>
      <w:r w:rsidR="008B7329">
        <w:rPr>
          <w:szCs w:val="28"/>
        </w:rPr>
        <w:t>24</w:t>
      </w:r>
      <w:r w:rsidRPr="00B45010">
        <w:rPr>
          <w:szCs w:val="28"/>
          <w:lang w:val="vi-VN"/>
        </w:rPr>
        <w:t xml:space="preserve"> đến ngày 20/11/20</w:t>
      </w:r>
      <w:r w:rsidR="008B7329">
        <w:rPr>
          <w:szCs w:val="28"/>
        </w:rPr>
        <w:t>24</w:t>
      </w:r>
    </w:p>
    <w:p w:rsidR="00F106A0" w:rsidRPr="00B45010" w:rsidRDefault="00F106A0" w:rsidP="00F106A0">
      <w:pPr>
        <w:spacing w:after="120"/>
        <w:ind w:firstLine="720"/>
        <w:jc w:val="both"/>
        <w:rPr>
          <w:szCs w:val="28"/>
        </w:rPr>
      </w:pPr>
      <w:r w:rsidRPr="00B45010">
        <w:rPr>
          <w:szCs w:val="28"/>
          <w:lang w:val="vi-VN"/>
        </w:rPr>
        <w:t xml:space="preserve">+ Đợt II: </w:t>
      </w:r>
      <w:r w:rsidRPr="00B45010">
        <w:rPr>
          <w:szCs w:val="28"/>
          <w:lang w:val="vi-VN"/>
        </w:rPr>
        <w:tab/>
        <w:t>Từ ngày 21/11/20</w:t>
      </w:r>
      <w:r w:rsidR="008B7329">
        <w:rPr>
          <w:szCs w:val="28"/>
        </w:rPr>
        <w:t>24</w:t>
      </w:r>
      <w:r w:rsidRPr="00B45010">
        <w:rPr>
          <w:szCs w:val="28"/>
          <w:lang w:val="vi-VN"/>
        </w:rPr>
        <w:t xml:space="preserve"> đến ngày 31/12/20</w:t>
      </w:r>
      <w:r w:rsidR="008B7329">
        <w:rPr>
          <w:szCs w:val="28"/>
        </w:rPr>
        <w:t>24</w:t>
      </w:r>
    </w:p>
    <w:p w:rsidR="00F106A0" w:rsidRPr="00B45010" w:rsidRDefault="00F106A0" w:rsidP="00F106A0">
      <w:pPr>
        <w:spacing w:after="120"/>
        <w:ind w:firstLine="720"/>
        <w:jc w:val="both"/>
        <w:rPr>
          <w:szCs w:val="28"/>
        </w:rPr>
      </w:pPr>
      <w:r w:rsidRPr="00B45010">
        <w:rPr>
          <w:szCs w:val="28"/>
          <w:lang w:val="vi-VN"/>
        </w:rPr>
        <w:t xml:space="preserve">+ Đợt III: </w:t>
      </w:r>
      <w:r w:rsidRPr="00B45010">
        <w:rPr>
          <w:szCs w:val="28"/>
          <w:lang w:val="vi-VN"/>
        </w:rPr>
        <w:tab/>
        <w:t>Từ ngày 01/01/20</w:t>
      </w:r>
      <w:r w:rsidR="008B7329">
        <w:rPr>
          <w:szCs w:val="28"/>
        </w:rPr>
        <w:t>25</w:t>
      </w:r>
      <w:r w:rsidRPr="00B45010">
        <w:rPr>
          <w:szCs w:val="28"/>
          <w:lang w:val="vi-VN"/>
        </w:rPr>
        <w:t xml:space="preserve"> đến ngày 26/03/20</w:t>
      </w:r>
      <w:r w:rsidR="008B7329">
        <w:rPr>
          <w:szCs w:val="28"/>
        </w:rPr>
        <w:t>25</w:t>
      </w:r>
    </w:p>
    <w:p w:rsidR="00F106A0" w:rsidRPr="008370A4" w:rsidRDefault="00F106A0" w:rsidP="00F106A0">
      <w:pPr>
        <w:spacing w:after="120"/>
        <w:ind w:firstLine="720"/>
        <w:jc w:val="both"/>
        <w:rPr>
          <w:szCs w:val="28"/>
        </w:rPr>
      </w:pPr>
      <w:r w:rsidRPr="00B45010">
        <w:rPr>
          <w:szCs w:val="28"/>
          <w:lang w:val="vi-VN"/>
        </w:rPr>
        <w:t xml:space="preserve">+ Đợt IV: </w:t>
      </w:r>
      <w:r w:rsidRPr="00B45010">
        <w:rPr>
          <w:szCs w:val="28"/>
          <w:lang w:val="vi-VN"/>
        </w:rPr>
        <w:tab/>
        <w:t>Từ ngày 27/03/20</w:t>
      </w:r>
      <w:r w:rsidR="008B7329">
        <w:rPr>
          <w:szCs w:val="28"/>
        </w:rPr>
        <w:t>25</w:t>
      </w:r>
      <w:r w:rsidRPr="00B45010">
        <w:rPr>
          <w:szCs w:val="28"/>
          <w:lang w:val="vi-VN"/>
        </w:rPr>
        <w:t xml:space="preserve"> đến ngày </w:t>
      </w:r>
      <w:r w:rsidRPr="00B45010">
        <w:rPr>
          <w:szCs w:val="28"/>
        </w:rPr>
        <w:t>31</w:t>
      </w:r>
      <w:r w:rsidRPr="00B45010">
        <w:rPr>
          <w:szCs w:val="28"/>
          <w:lang w:val="vi-VN"/>
        </w:rPr>
        <w:t>/05/20</w:t>
      </w:r>
      <w:r w:rsidR="008B7329">
        <w:rPr>
          <w:szCs w:val="28"/>
        </w:rPr>
        <w:t>25</w:t>
      </w:r>
      <w:r>
        <w:rPr>
          <w:szCs w:val="28"/>
        </w:rPr>
        <w:t>.</w:t>
      </w:r>
    </w:p>
    <w:p w:rsidR="00F106A0" w:rsidRPr="006A7F18" w:rsidRDefault="00F106A0" w:rsidP="00F106A0">
      <w:pPr>
        <w:pStyle w:val="ListParagraph"/>
        <w:numPr>
          <w:ilvl w:val="0"/>
          <w:numId w:val="4"/>
        </w:numPr>
        <w:jc w:val="both"/>
        <w:rPr>
          <w:b/>
          <w:szCs w:val="28"/>
        </w:rPr>
      </w:pPr>
      <w:r w:rsidRPr="006A7F18">
        <w:rPr>
          <w:b/>
          <w:szCs w:val="28"/>
        </w:rPr>
        <w:t>TỔ CHỨC THỰC HIỆN</w:t>
      </w:r>
    </w:p>
    <w:p w:rsidR="00F106A0" w:rsidRPr="00B45010" w:rsidRDefault="00F106A0" w:rsidP="00F106A0">
      <w:pPr>
        <w:spacing w:after="120"/>
        <w:ind w:firstLine="720"/>
        <w:jc w:val="both"/>
        <w:rPr>
          <w:szCs w:val="28"/>
          <w:lang w:val="es-ES"/>
        </w:rPr>
      </w:pPr>
      <w:r w:rsidRPr="004531DF">
        <w:rPr>
          <w:rFonts w:eastAsia="Times New Roman" w:cs="Times New Roman"/>
          <w:color w:val="000000"/>
          <w:szCs w:val="28"/>
        </w:rPr>
        <w:t xml:space="preserve"> </w:t>
      </w:r>
      <w:r>
        <w:rPr>
          <w:szCs w:val="28"/>
          <w:lang w:val="es-ES"/>
        </w:rPr>
        <w:t>Kế hoạch nhiệm vụ năm họ</w:t>
      </w:r>
      <w:r w:rsidR="008B7329">
        <w:rPr>
          <w:szCs w:val="28"/>
          <w:lang w:val="es-ES"/>
        </w:rPr>
        <w:t>c 2024 - 2025</w:t>
      </w:r>
      <w:r w:rsidRPr="00B45010">
        <w:rPr>
          <w:szCs w:val="28"/>
          <w:lang w:val="es-ES"/>
        </w:rPr>
        <w:t xml:space="preserve"> được triển khai tới tất cả CB-GV-NV</w:t>
      </w:r>
      <w:r>
        <w:rPr>
          <w:szCs w:val="28"/>
          <w:lang w:val="es-ES"/>
        </w:rPr>
        <w:t>, ph</w:t>
      </w:r>
      <w:r w:rsidRPr="006471F9">
        <w:rPr>
          <w:szCs w:val="28"/>
          <w:lang w:val="es-ES"/>
        </w:rPr>
        <w:t>ụ</w:t>
      </w:r>
      <w:r>
        <w:rPr>
          <w:szCs w:val="28"/>
          <w:lang w:val="es-ES"/>
        </w:rPr>
        <w:t xml:space="preserve"> huynh v</w:t>
      </w:r>
      <w:r w:rsidRPr="006471F9">
        <w:rPr>
          <w:szCs w:val="28"/>
          <w:lang w:val="es-ES"/>
        </w:rPr>
        <w:t>à</w:t>
      </w:r>
      <w:r>
        <w:rPr>
          <w:szCs w:val="28"/>
          <w:lang w:val="es-ES"/>
        </w:rPr>
        <w:t xml:space="preserve"> h</w:t>
      </w:r>
      <w:r w:rsidRPr="006471F9">
        <w:rPr>
          <w:szCs w:val="28"/>
          <w:lang w:val="es-ES"/>
        </w:rPr>
        <w:t>ọc</w:t>
      </w:r>
      <w:r>
        <w:rPr>
          <w:szCs w:val="28"/>
          <w:lang w:val="es-ES"/>
        </w:rPr>
        <w:t xml:space="preserve"> sinh</w:t>
      </w:r>
      <w:r w:rsidRPr="00B45010">
        <w:rPr>
          <w:szCs w:val="28"/>
          <w:lang w:val="es-ES"/>
        </w:rPr>
        <w:t xml:space="preserve"> </w:t>
      </w:r>
      <w:r>
        <w:rPr>
          <w:szCs w:val="28"/>
          <w:lang w:val="es-ES"/>
        </w:rPr>
        <w:t>trong nh</w:t>
      </w:r>
      <w:r w:rsidRPr="006471F9">
        <w:rPr>
          <w:szCs w:val="28"/>
          <w:lang w:val="es-ES"/>
        </w:rPr>
        <w:t>à</w:t>
      </w:r>
      <w:r>
        <w:rPr>
          <w:szCs w:val="28"/>
          <w:lang w:val="es-ES"/>
        </w:rPr>
        <w:t xml:space="preserve"> tr</w:t>
      </w:r>
      <w:r>
        <w:rPr>
          <w:rFonts w:hint="eastAsia"/>
          <w:szCs w:val="28"/>
          <w:lang w:val="es-ES"/>
        </w:rPr>
        <w:t>ư</w:t>
      </w:r>
      <w:r w:rsidRPr="006471F9">
        <w:rPr>
          <w:szCs w:val="28"/>
          <w:lang w:val="es-ES"/>
        </w:rPr>
        <w:t>ờng</w:t>
      </w:r>
      <w:r w:rsidRPr="00B45010">
        <w:rPr>
          <w:szCs w:val="28"/>
          <w:lang w:val="es-ES"/>
        </w:rPr>
        <w:t xml:space="preserve"> và được thông qua tại Hội nghị cán bộ</w:t>
      </w:r>
      <w:r>
        <w:rPr>
          <w:szCs w:val="28"/>
          <w:lang w:val="es-ES"/>
        </w:rPr>
        <w:t xml:space="preserve">, </w:t>
      </w:r>
      <w:r w:rsidRPr="00B45010">
        <w:rPr>
          <w:szCs w:val="28"/>
          <w:lang w:val="es-ES"/>
        </w:rPr>
        <w:t>viên chức</w:t>
      </w:r>
      <w:r>
        <w:rPr>
          <w:szCs w:val="28"/>
          <w:lang w:val="es-ES"/>
        </w:rPr>
        <w:t>, ng</w:t>
      </w:r>
      <w:r>
        <w:rPr>
          <w:rFonts w:hint="eastAsia"/>
          <w:szCs w:val="28"/>
          <w:lang w:val="es-ES"/>
        </w:rPr>
        <w:t>ư</w:t>
      </w:r>
      <w:r w:rsidRPr="00D3534E">
        <w:rPr>
          <w:szCs w:val="28"/>
          <w:lang w:val="es-ES"/>
        </w:rPr>
        <w:t>ời</w:t>
      </w:r>
      <w:r>
        <w:rPr>
          <w:szCs w:val="28"/>
          <w:lang w:val="es-ES"/>
        </w:rPr>
        <w:t xml:space="preserve"> lao </w:t>
      </w:r>
      <w:r w:rsidRPr="00D3534E">
        <w:rPr>
          <w:rFonts w:hint="eastAsia"/>
          <w:szCs w:val="28"/>
          <w:lang w:val="es-ES"/>
        </w:rPr>
        <w:t>đ</w:t>
      </w:r>
      <w:r w:rsidRPr="00D3534E">
        <w:rPr>
          <w:szCs w:val="28"/>
          <w:lang w:val="es-ES"/>
        </w:rPr>
        <w:t>ộng</w:t>
      </w:r>
      <w:r w:rsidRPr="00B45010">
        <w:rPr>
          <w:szCs w:val="28"/>
          <w:lang w:val="es-ES"/>
        </w:rPr>
        <w:t>.</w:t>
      </w:r>
    </w:p>
    <w:p w:rsidR="00F106A0" w:rsidRPr="008370A4" w:rsidRDefault="00F106A0" w:rsidP="00F106A0">
      <w:pPr>
        <w:spacing w:after="120"/>
        <w:ind w:firstLine="720"/>
        <w:jc w:val="both"/>
        <w:rPr>
          <w:spacing w:val="-4"/>
          <w:szCs w:val="28"/>
          <w:lang w:val="es-ES"/>
        </w:rPr>
      </w:pPr>
      <w:r w:rsidRPr="00B45010">
        <w:rPr>
          <w:spacing w:val="-4"/>
          <w:szCs w:val="28"/>
          <w:lang w:val="es-ES"/>
        </w:rPr>
        <w:t>Giao Ban thanh tra nhân dân giám sát việc thực hiện kế hoạch nhiệm vụ năm học. Hết học kỳ I và cuối năm học, Ban TTND có trách nhiệm báo cáo kết quả việc thực hiện Nghị quyết Hội nghị cán bộ, viên chức</w:t>
      </w:r>
      <w:r>
        <w:rPr>
          <w:spacing w:val="-4"/>
          <w:szCs w:val="28"/>
          <w:lang w:val="es-ES"/>
        </w:rPr>
        <w:t>, ng</w:t>
      </w:r>
      <w:r>
        <w:rPr>
          <w:rFonts w:hint="eastAsia"/>
          <w:spacing w:val="-4"/>
          <w:szCs w:val="28"/>
          <w:lang w:val="es-ES"/>
        </w:rPr>
        <w:t>ư</w:t>
      </w:r>
      <w:r w:rsidRPr="00D3534E">
        <w:rPr>
          <w:spacing w:val="-4"/>
          <w:szCs w:val="28"/>
          <w:lang w:val="es-ES"/>
        </w:rPr>
        <w:t>ời</w:t>
      </w:r>
      <w:r>
        <w:rPr>
          <w:spacing w:val="-4"/>
          <w:szCs w:val="28"/>
          <w:lang w:val="es-ES"/>
        </w:rPr>
        <w:t xml:space="preserve"> lao </w:t>
      </w:r>
      <w:r w:rsidRPr="00D3534E">
        <w:rPr>
          <w:rFonts w:hint="eastAsia"/>
          <w:spacing w:val="-4"/>
          <w:szCs w:val="28"/>
          <w:lang w:val="es-ES"/>
        </w:rPr>
        <w:t>đ</w:t>
      </w:r>
      <w:r w:rsidRPr="00D3534E">
        <w:rPr>
          <w:spacing w:val="-4"/>
          <w:szCs w:val="28"/>
          <w:lang w:val="es-ES"/>
        </w:rPr>
        <w:t>ộng</w:t>
      </w:r>
      <w:r w:rsidRPr="00B45010">
        <w:rPr>
          <w:spacing w:val="-4"/>
          <w:szCs w:val="28"/>
          <w:lang w:val="es-ES"/>
        </w:rPr>
        <w:t xml:space="preserve"> trước Hội đồng giáo dục của Trung tâm.</w:t>
      </w:r>
    </w:p>
    <w:tbl>
      <w:tblPr>
        <w:tblW w:w="0" w:type="auto"/>
        <w:tblCellSpacing w:w="0" w:type="dxa"/>
        <w:tblLook w:val="04A0"/>
      </w:tblPr>
      <w:tblGrid>
        <w:gridCol w:w="4595"/>
        <w:gridCol w:w="4624"/>
      </w:tblGrid>
      <w:tr w:rsidR="00F106A0" w:rsidRPr="004531DF" w:rsidTr="009E1B1B">
        <w:trPr>
          <w:trHeight w:val="1119"/>
          <w:tblCellSpacing w:w="0" w:type="dxa"/>
        </w:trPr>
        <w:tc>
          <w:tcPr>
            <w:tcW w:w="4595" w:type="dxa"/>
            <w:tcBorders>
              <w:top w:val="nil"/>
              <w:left w:val="nil"/>
              <w:bottom w:val="nil"/>
              <w:right w:val="nil"/>
            </w:tcBorders>
            <w:vAlign w:val="center"/>
            <w:hideMark/>
          </w:tcPr>
          <w:p w:rsidR="00F106A0" w:rsidRPr="008B7329" w:rsidRDefault="00F106A0" w:rsidP="009E1B1B">
            <w:pPr>
              <w:spacing w:before="40" w:after="20" w:line="240" w:lineRule="auto"/>
              <w:jc w:val="both"/>
              <w:rPr>
                <w:rFonts w:eastAsia="Times New Roman" w:cs="Times New Roman"/>
                <w:szCs w:val="28"/>
                <w:u w:val="single"/>
              </w:rPr>
            </w:pPr>
            <w:r w:rsidRPr="008B7329">
              <w:rPr>
                <w:rFonts w:eastAsia="Times New Roman" w:cs="Times New Roman"/>
                <w:b/>
                <w:bCs/>
                <w:i/>
                <w:iCs/>
                <w:color w:val="000000"/>
                <w:szCs w:val="28"/>
                <w:u w:val="single"/>
              </w:rPr>
              <w:t>Nơi nhận:</w:t>
            </w:r>
          </w:p>
          <w:p w:rsidR="00F106A0" w:rsidRPr="004531DF" w:rsidRDefault="00F106A0" w:rsidP="009E1B1B">
            <w:pPr>
              <w:spacing w:before="40" w:after="20" w:line="240" w:lineRule="auto"/>
              <w:jc w:val="both"/>
              <w:rPr>
                <w:rFonts w:eastAsia="Times New Roman" w:cs="Times New Roman"/>
                <w:sz w:val="24"/>
                <w:szCs w:val="24"/>
              </w:rPr>
            </w:pPr>
            <w:r w:rsidRPr="004531DF">
              <w:rPr>
                <w:rFonts w:eastAsia="Times New Roman" w:cs="Times New Roman"/>
                <w:color w:val="000000"/>
                <w:sz w:val="24"/>
                <w:szCs w:val="24"/>
              </w:rPr>
              <w:t>- Sở GD&amp;ĐT Hải Phòng (B/c);</w:t>
            </w:r>
          </w:p>
          <w:p w:rsidR="00F106A0" w:rsidRPr="004531DF" w:rsidRDefault="00F106A0" w:rsidP="009E1B1B">
            <w:pPr>
              <w:spacing w:before="40" w:after="20" w:line="240" w:lineRule="auto"/>
              <w:jc w:val="both"/>
              <w:rPr>
                <w:rFonts w:eastAsia="Times New Roman" w:cs="Times New Roman"/>
                <w:sz w:val="24"/>
                <w:szCs w:val="24"/>
              </w:rPr>
            </w:pPr>
            <w:r w:rsidRPr="004531DF">
              <w:rPr>
                <w:rFonts w:eastAsia="Times New Roman" w:cs="Times New Roman"/>
                <w:color w:val="000000"/>
                <w:sz w:val="24"/>
                <w:szCs w:val="24"/>
              </w:rPr>
              <w:t>- UBND huyện Thủy Nguyên (B/c);</w:t>
            </w:r>
          </w:p>
          <w:p w:rsidR="00F106A0" w:rsidRPr="004531DF" w:rsidRDefault="00F106A0" w:rsidP="009E1B1B">
            <w:pPr>
              <w:spacing w:before="40" w:after="20" w:line="240" w:lineRule="auto"/>
              <w:jc w:val="both"/>
              <w:rPr>
                <w:rFonts w:eastAsia="Times New Roman" w:cs="Times New Roman"/>
                <w:sz w:val="24"/>
                <w:szCs w:val="24"/>
              </w:rPr>
            </w:pPr>
            <w:r w:rsidRPr="004531DF">
              <w:rPr>
                <w:rFonts w:eastAsia="Times New Roman" w:cs="Times New Roman"/>
                <w:color w:val="000000"/>
                <w:sz w:val="24"/>
                <w:szCs w:val="24"/>
              </w:rPr>
              <w:t>- Toàn thể CB, GV, NV (T/h);</w:t>
            </w:r>
          </w:p>
          <w:p w:rsidR="00F106A0" w:rsidRPr="004531DF" w:rsidRDefault="00F106A0" w:rsidP="009E1B1B">
            <w:pPr>
              <w:spacing w:before="40" w:after="20" w:line="240" w:lineRule="auto"/>
              <w:jc w:val="both"/>
              <w:rPr>
                <w:rFonts w:eastAsia="Times New Roman" w:cs="Times New Roman"/>
                <w:szCs w:val="28"/>
              </w:rPr>
            </w:pPr>
            <w:r w:rsidRPr="004531DF">
              <w:rPr>
                <w:rFonts w:eastAsia="Times New Roman" w:cs="Times New Roman"/>
                <w:color w:val="000000"/>
                <w:sz w:val="24"/>
                <w:szCs w:val="24"/>
              </w:rPr>
              <w:t>- Lưu: VT.</w:t>
            </w:r>
            <w:r w:rsidRPr="004531DF">
              <w:rPr>
                <w:rFonts w:eastAsia="Times New Roman" w:cs="Times New Roman"/>
                <w:color w:val="000000"/>
                <w:szCs w:val="28"/>
              </w:rPr>
              <w:t> </w:t>
            </w:r>
          </w:p>
        </w:tc>
        <w:tc>
          <w:tcPr>
            <w:tcW w:w="4624" w:type="dxa"/>
            <w:tcBorders>
              <w:top w:val="nil"/>
              <w:left w:val="nil"/>
              <w:bottom w:val="nil"/>
              <w:right w:val="nil"/>
            </w:tcBorders>
            <w:vAlign w:val="center"/>
            <w:hideMark/>
          </w:tcPr>
          <w:p w:rsidR="00F106A0" w:rsidRPr="004531DF" w:rsidRDefault="00F106A0" w:rsidP="009E1B1B">
            <w:pPr>
              <w:spacing w:before="40" w:after="20" w:line="240" w:lineRule="auto"/>
              <w:ind w:firstLine="720"/>
              <w:rPr>
                <w:rFonts w:eastAsia="Times New Roman" w:cs="Times New Roman"/>
                <w:szCs w:val="28"/>
              </w:rPr>
            </w:pPr>
            <w:r>
              <w:rPr>
                <w:rFonts w:eastAsia="Times New Roman" w:cs="Times New Roman"/>
                <w:b/>
                <w:bCs/>
                <w:color w:val="000000"/>
                <w:szCs w:val="28"/>
              </w:rPr>
              <w:t xml:space="preserve">            </w:t>
            </w:r>
            <w:r w:rsidRPr="004531DF">
              <w:rPr>
                <w:rFonts w:eastAsia="Times New Roman" w:cs="Times New Roman"/>
                <w:b/>
                <w:bCs/>
                <w:color w:val="000000"/>
                <w:szCs w:val="28"/>
              </w:rPr>
              <w:t>GIÁM ĐỐC</w:t>
            </w:r>
          </w:p>
          <w:p w:rsidR="00F106A0" w:rsidRPr="004531DF" w:rsidRDefault="00F106A0" w:rsidP="009E1B1B">
            <w:pPr>
              <w:spacing w:before="40" w:after="20" w:line="240" w:lineRule="auto"/>
              <w:ind w:firstLine="720"/>
              <w:jc w:val="center"/>
              <w:rPr>
                <w:rFonts w:eastAsia="Times New Roman" w:cs="Times New Roman"/>
                <w:szCs w:val="28"/>
              </w:rPr>
            </w:pPr>
            <w:r w:rsidRPr="004531DF">
              <w:rPr>
                <w:rFonts w:eastAsia="Times New Roman" w:cs="Times New Roman"/>
                <w:szCs w:val="28"/>
              </w:rPr>
              <w:t> </w:t>
            </w:r>
          </w:p>
          <w:p w:rsidR="00F106A0" w:rsidRDefault="00F106A0" w:rsidP="009E1B1B">
            <w:pPr>
              <w:spacing w:before="40" w:after="20" w:line="240" w:lineRule="auto"/>
              <w:rPr>
                <w:rFonts w:eastAsia="Times New Roman" w:cs="Times New Roman"/>
                <w:szCs w:val="28"/>
              </w:rPr>
            </w:pPr>
          </w:p>
          <w:p w:rsidR="00F106A0" w:rsidRDefault="00F106A0" w:rsidP="009E1B1B">
            <w:pPr>
              <w:spacing w:before="40" w:after="20" w:line="240" w:lineRule="auto"/>
              <w:rPr>
                <w:rFonts w:eastAsia="Times New Roman" w:cs="Times New Roman"/>
                <w:szCs w:val="28"/>
              </w:rPr>
            </w:pPr>
            <w:r>
              <w:rPr>
                <w:rFonts w:eastAsia="Times New Roman" w:cs="Times New Roman"/>
                <w:szCs w:val="28"/>
              </w:rPr>
              <w:t xml:space="preserve">  </w:t>
            </w:r>
          </w:p>
          <w:p w:rsidR="00F106A0" w:rsidRPr="00165D64" w:rsidRDefault="00F106A0" w:rsidP="009E1B1B">
            <w:pPr>
              <w:spacing w:before="40" w:after="20" w:line="240" w:lineRule="auto"/>
              <w:rPr>
                <w:rFonts w:eastAsia="Times New Roman" w:cs="Times New Roman"/>
                <w:szCs w:val="28"/>
              </w:rPr>
            </w:pPr>
            <w:r>
              <w:rPr>
                <w:rFonts w:eastAsia="Times New Roman" w:cs="Times New Roman"/>
                <w:b/>
                <w:szCs w:val="28"/>
              </w:rPr>
              <w:t xml:space="preserve"> </w:t>
            </w:r>
            <w:r w:rsidR="008B7329">
              <w:rPr>
                <w:rFonts w:eastAsia="Times New Roman" w:cs="Times New Roman"/>
                <w:b/>
                <w:szCs w:val="28"/>
              </w:rPr>
              <w:t xml:space="preserve">                              Nguy</w:t>
            </w:r>
            <w:r w:rsidR="008B7329" w:rsidRPr="008B7329">
              <w:rPr>
                <w:rFonts w:eastAsia="Times New Roman" w:cs="Times New Roman"/>
                <w:b/>
                <w:szCs w:val="28"/>
              </w:rPr>
              <w:t>ễn</w:t>
            </w:r>
            <w:r w:rsidR="008B7329">
              <w:rPr>
                <w:rFonts w:eastAsia="Times New Roman" w:cs="Times New Roman"/>
                <w:b/>
                <w:szCs w:val="28"/>
              </w:rPr>
              <w:t xml:space="preserve">  Th</w:t>
            </w:r>
            <w:r w:rsidR="008B7329" w:rsidRPr="008B7329">
              <w:rPr>
                <w:rFonts w:eastAsia="Times New Roman" w:cs="Times New Roman"/>
                <w:b/>
                <w:szCs w:val="28"/>
              </w:rPr>
              <w:t>ị</w:t>
            </w:r>
            <w:r w:rsidR="008B7329">
              <w:rPr>
                <w:rFonts w:eastAsia="Times New Roman" w:cs="Times New Roman"/>
                <w:b/>
                <w:szCs w:val="28"/>
              </w:rPr>
              <w:t xml:space="preserve"> C</w:t>
            </w:r>
            <w:r w:rsidR="008B7329" w:rsidRPr="008B7329">
              <w:rPr>
                <w:rFonts w:eastAsia="Times New Roman" w:cs="Times New Roman"/>
                <w:b/>
                <w:szCs w:val="28"/>
              </w:rPr>
              <w:t>ẩm</w:t>
            </w:r>
          </w:p>
        </w:tc>
      </w:tr>
    </w:tbl>
    <w:p w:rsidR="00F106A0" w:rsidRDefault="00F106A0" w:rsidP="00F106A0">
      <w:r w:rsidRPr="004531DF">
        <w:rPr>
          <w:b/>
          <w:szCs w:val="28"/>
        </w:rPr>
        <w:t xml:space="preserve">                                                            </w:t>
      </w:r>
      <w:r w:rsidRPr="004010BB">
        <w:rPr>
          <w:b/>
        </w:rPr>
        <w:t xml:space="preserve">  </w:t>
      </w:r>
    </w:p>
    <w:p w:rsidR="00F106A0" w:rsidRDefault="00F106A0" w:rsidP="00F106A0"/>
    <w:p w:rsidR="0000015C" w:rsidRDefault="0000015C"/>
    <w:sectPr w:rsidR="0000015C" w:rsidSect="00590810">
      <w:pgSz w:w="12240" w:h="15840"/>
      <w:pgMar w:top="709" w:right="1440" w:bottom="426"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87F40"/>
    <w:multiLevelType w:val="multilevel"/>
    <w:tmpl w:val="993C23B6"/>
    <w:lvl w:ilvl="0">
      <w:start w:val="2"/>
      <w:numFmt w:val="decimal"/>
      <w:lvlText w:val="%1."/>
      <w:lvlJc w:val="left"/>
      <w:pPr>
        <w:ind w:left="720" w:hanging="360"/>
      </w:pPr>
      <w:rPr>
        <w:rFonts w:hint="default"/>
        <w:color w:val="000000"/>
        <w:sz w:val="26"/>
      </w:rPr>
    </w:lvl>
    <w:lvl w:ilvl="1">
      <w:start w:val="1"/>
      <w:numFmt w:val="decimal"/>
      <w:isLgl/>
      <w:lvlText w:val="%1.%2."/>
      <w:lvlJc w:val="left"/>
      <w:pPr>
        <w:ind w:left="816" w:hanging="390"/>
      </w:pPr>
      <w:rPr>
        <w:rFonts w:hint="default"/>
        <w:b/>
        <w:color w:val="000000"/>
        <w:sz w:val="28"/>
        <w:szCs w:val="28"/>
      </w:rPr>
    </w:lvl>
    <w:lvl w:ilvl="2">
      <w:start w:val="1"/>
      <w:numFmt w:val="decimal"/>
      <w:isLgl/>
      <w:lvlText w:val="%1.%2.%3."/>
      <w:lvlJc w:val="left"/>
      <w:pPr>
        <w:ind w:left="1080" w:hanging="720"/>
      </w:pPr>
      <w:rPr>
        <w:rFonts w:hint="default"/>
        <w:color w:val="000000"/>
        <w:sz w:val="26"/>
      </w:rPr>
    </w:lvl>
    <w:lvl w:ilvl="3">
      <w:start w:val="1"/>
      <w:numFmt w:val="decimal"/>
      <w:isLgl/>
      <w:lvlText w:val="%1.%2.%3.%4."/>
      <w:lvlJc w:val="left"/>
      <w:pPr>
        <w:ind w:left="1080" w:hanging="720"/>
      </w:pPr>
      <w:rPr>
        <w:rFonts w:hint="default"/>
        <w:color w:val="000000"/>
        <w:sz w:val="26"/>
      </w:rPr>
    </w:lvl>
    <w:lvl w:ilvl="4">
      <w:start w:val="1"/>
      <w:numFmt w:val="decimal"/>
      <w:isLgl/>
      <w:lvlText w:val="%1.%2.%3.%4.%5."/>
      <w:lvlJc w:val="left"/>
      <w:pPr>
        <w:ind w:left="1440" w:hanging="1080"/>
      </w:pPr>
      <w:rPr>
        <w:rFonts w:hint="default"/>
        <w:color w:val="000000"/>
        <w:sz w:val="26"/>
      </w:rPr>
    </w:lvl>
    <w:lvl w:ilvl="5">
      <w:start w:val="1"/>
      <w:numFmt w:val="decimal"/>
      <w:isLgl/>
      <w:lvlText w:val="%1.%2.%3.%4.%5.%6."/>
      <w:lvlJc w:val="left"/>
      <w:pPr>
        <w:ind w:left="1440" w:hanging="1080"/>
      </w:pPr>
      <w:rPr>
        <w:rFonts w:hint="default"/>
        <w:color w:val="000000"/>
        <w:sz w:val="26"/>
      </w:rPr>
    </w:lvl>
    <w:lvl w:ilvl="6">
      <w:start w:val="1"/>
      <w:numFmt w:val="decimal"/>
      <w:isLgl/>
      <w:lvlText w:val="%1.%2.%3.%4.%5.%6.%7."/>
      <w:lvlJc w:val="left"/>
      <w:pPr>
        <w:ind w:left="1800" w:hanging="1440"/>
      </w:pPr>
      <w:rPr>
        <w:rFonts w:hint="default"/>
        <w:color w:val="000000"/>
        <w:sz w:val="26"/>
      </w:rPr>
    </w:lvl>
    <w:lvl w:ilvl="7">
      <w:start w:val="1"/>
      <w:numFmt w:val="decimal"/>
      <w:isLgl/>
      <w:lvlText w:val="%1.%2.%3.%4.%5.%6.%7.%8."/>
      <w:lvlJc w:val="left"/>
      <w:pPr>
        <w:ind w:left="1800" w:hanging="1440"/>
      </w:pPr>
      <w:rPr>
        <w:rFonts w:hint="default"/>
        <w:color w:val="000000"/>
        <w:sz w:val="26"/>
      </w:rPr>
    </w:lvl>
    <w:lvl w:ilvl="8">
      <w:start w:val="1"/>
      <w:numFmt w:val="decimal"/>
      <w:isLgl/>
      <w:lvlText w:val="%1.%2.%3.%4.%5.%6.%7.%8.%9."/>
      <w:lvlJc w:val="left"/>
      <w:pPr>
        <w:ind w:left="2160" w:hanging="1800"/>
      </w:pPr>
      <w:rPr>
        <w:rFonts w:hint="default"/>
        <w:color w:val="000000"/>
        <w:sz w:val="26"/>
      </w:rPr>
    </w:lvl>
  </w:abstractNum>
  <w:abstractNum w:abstractNumId="1">
    <w:nsid w:val="12D64239"/>
    <w:multiLevelType w:val="hybridMultilevel"/>
    <w:tmpl w:val="FF6A3020"/>
    <w:lvl w:ilvl="0" w:tplc="8D58DC9C">
      <w:start w:val="1"/>
      <w:numFmt w:val="decimal"/>
      <w:lvlText w:val="%1."/>
      <w:lvlJc w:val="left"/>
      <w:pPr>
        <w:ind w:left="920" w:hanging="360"/>
      </w:pPr>
      <w:rPr>
        <w:rFonts w:hint="default"/>
        <w:color w:val="000000"/>
        <w:sz w:val="26"/>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
    <w:nsid w:val="55265F1D"/>
    <w:multiLevelType w:val="hybridMultilevel"/>
    <w:tmpl w:val="F05E0D0C"/>
    <w:lvl w:ilvl="0" w:tplc="E682C09E">
      <w:start w:val="3"/>
      <w:numFmt w:val="upperRoman"/>
      <w:lvlText w:val="%1."/>
      <w:lvlJc w:val="left"/>
      <w:pPr>
        <w:ind w:left="1080" w:hanging="72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4D6455"/>
    <w:multiLevelType w:val="hybridMultilevel"/>
    <w:tmpl w:val="C8F63D58"/>
    <w:lvl w:ilvl="0" w:tplc="9F32B978">
      <w:start w:val="1"/>
      <w:numFmt w:val="upperRoman"/>
      <w:lvlText w:val="%1."/>
      <w:lvlJc w:val="left"/>
      <w:pPr>
        <w:ind w:left="1080" w:hanging="720"/>
      </w:pPr>
      <w:rPr>
        <w:rFonts w:hint="default"/>
        <w:b/>
        <w:color w:val="000000"/>
        <w:sz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106A0"/>
    <w:rsid w:val="0000015C"/>
    <w:rsid w:val="00502FDD"/>
    <w:rsid w:val="00590810"/>
    <w:rsid w:val="00630FC5"/>
    <w:rsid w:val="007C3F80"/>
    <w:rsid w:val="008071BF"/>
    <w:rsid w:val="0089698C"/>
    <w:rsid w:val="008B7329"/>
    <w:rsid w:val="00A65908"/>
    <w:rsid w:val="00B77393"/>
    <w:rsid w:val="00F050C4"/>
    <w:rsid w:val="00F106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6A0"/>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6A0"/>
    <w:pPr>
      <w:ind w:left="720"/>
      <w:contextualSpacing/>
    </w:pPr>
  </w:style>
  <w:style w:type="table" w:styleId="TableGrid">
    <w:name w:val="Table Grid"/>
    <w:basedOn w:val="TableNormal"/>
    <w:rsid w:val="00F106A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3047</Words>
  <Characters>17372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20379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Le_Duan</dc:creator>
  <cp:lastModifiedBy>Le_Duan</cp:lastModifiedBy>
  <cp:revision>2</cp:revision>
  <cp:lastPrinted>2024-10-03T05:02:00Z</cp:lastPrinted>
  <dcterms:created xsi:type="dcterms:W3CDTF">2024-10-03T05:03:00Z</dcterms:created>
  <dcterms:modified xsi:type="dcterms:W3CDTF">2024-10-03T05:03:00Z</dcterms:modified>
</cp:coreProperties>
</file>