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407" w:rsidRPr="00F352AE" w:rsidRDefault="00D43407" w:rsidP="007403EC">
      <w:pPr>
        <w:shd w:val="clear" w:color="auto" w:fill="FFFFFF"/>
        <w:spacing w:after="60"/>
        <w:jc w:val="center"/>
        <w:rPr>
          <w:b/>
          <w:color w:val="000000" w:themeColor="text1"/>
          <w:sz w:val="28"/>
          <w:szCs w:val="28"/>
        </w:rPr>
      </w:pPr>
      <w:r w:rsidRPr="00F352AE">
        <w:rPr>
          <w:b/>
          <w:color w:val="000000" w:themeColor="text1"/>
          <w:sz w:val="28"/>
          <w:szCs w:val="28"/>
        </w:rPr>
        <w:t>KẾ HOẠCH HOẠT ĐỘNG HỌC</w:t>
      </w:r>
    </w:p>
    <w:p w:rsidR="00D43407" w:rsidRPr="00F352AE" w:rsidRDefault="00D43407" w:rsidP="007403EC">
      <w:pPr>
        <w:shd w:val="clear" w:color="auto" w:fill="FFFFFF"/>
        <w:spacing w:after="60"/>
        <w:ind w:left="1440" w:firstLine="72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F352AE">
        <w:rPr>
          <w:b/>
          <w:bCs/>
          <w:color w:val="000000" w:themeColor="text1"/>
          <w:sz w:val="28"/>
          <w:szCs w:val="28"/>
        </w:rPr>
        <w:t xml:space="preserve">Lĩnh vực:              </w:t>
      </w:r>
      <w:r w:rsidR="007403EC">
        <w:rPr>
          <w:b/>
          <w:bCs/>
          <w:color w:val="000000" w:themeColor="text1"/>
          <w:sz w:val="28"/>
          <w:szCs w:val="28"/>
        </w:rPr>
        <w:tab/>
      </w:r>
      <w:r w:rsidRPr="00F352AE">
        <w:rPr>
          <w:b/>
          <w:bCs/>
          <w:color w:val="000000" w:themeColor="text1"/>
          <w:sz w:val="28"/>
          <w:szCs w:val="28"/>
        </w:rPr>
        <w:t xml:space="preserve">Phát triển </w:t>
      </w:r>
      <w:r w:rsidRPr="00F352AE">
        <w:rPr>
          <w:b/>
          <w:color w:val="000000" w:themeColor="text1"/>
          <w:sz w:val="28"/>
          <w:szCs w:val="28"/>
        </w:rPr>
        <w:t>thể chất</w:t>
      </w:r>
    </w:p>
    <w:p w:rsidR="00D43407" w:rsidRPr="00F352AE" w:rsidRDefault="00D43407" w:rsidP="007403EC">
      <w:pPr>
        <w:pStyle w:val="NoSpacing"/>
        <w:spacing w:after="60"/>
        <w:ind w:left="1440" w:firstLine="720"/>
        <w:jc w:val="both"/>
        <w:rPr>
          <w:b/>
          <w:color w:val="000000" w:themeColor="text1"/>
          <w:sz w:val="28"/>
          <w:szCs w:val="28"/>
        </w:rPr>
      </w:pPr>
      <w:r w:rsidRPr="00F352AE">
        <w:rPr>
          <w:b/>
          <w:bCs/>
          <w:color w:val="000000" w:themeColor="text1"/>
          <w:sz w:val="28"/>
          <w:szCs w:val="28"/>
        </w:rPr>
        <w:t xml:space="preserve">Tên hoạt động:     </w:t>
      </w:r>
      <w:r w:rsidRPr="00F352AE">
        <w:rPr>
          <w:b/>
          <w:color w:val="000000" w:themeColor="text1"/>
          <w:sz w:val="28"/>
          <w:szCs w:val="28"/>
        </w:rPr>
        <w:t>Bật tiến về phía trước</w:t>
      </w:r>
      <w:r w:rsidR="007403EC">
        <w:rPr>
          <w:b/>
          <w:color w:val="000000" w:themeColor="text1"/>
          <w:sz w:val="28"/>
          <w:szCs w:val="28"/>
        </w:rPr>
        <w:t xml:space="preserve"> - Bò chui qua hầm</w:t>
      </w:r>
    </w:p>
    <w:p w:rsidR="00D43407" w:rsidRPr="00F352AE" w:rsidRDefault="00D43407" w:rsidP="007403EC">
      <w:pPr>
        <w:shd w:val="clear" w:color="auto" w:fill="FFFFFF"/>
        <w:spacing w:after="60"/>
        <w:ind w:firstLine="216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F352AE">
        <w:rPr>
          <w:b/>
          <w:bCs/>
          <w:color w:val="000000" w:themeColor="text1"/>
          <w:sz w:val="28"/>
          <w:szCs w:val="28"/>
        </w:rPr>
        <w:t xml:space="preserve">Chủ đề:               </w:t>
      </w:r>
      <w:r w:rsidR="007403EC">
        <w:rPr>
          <w:b/>
          <w:bCs/>
          <w:color w:val="000000" w:themeColor="text1"/>
          <w:sz w:val="28"/>
          <w:szCs w:val="28"/>
        </w:rPr>
        <w:tab/>
      </w:r>
      <w:r w:rsidRPr="00F352AE">
        <w:rPr>
          <w:b/>
          <w:color w:val="000000" w:themeColor="text1"/>
          <w:sz w:val="28"/>
          <w:szCs w:val="28"/>
        </w:rPr>
        <w:t>Bảo vệ môi trường</w:t>
      </w:r>
    </w:p>
    <w:p w:rsidR="00D43407" w:rsidRPr="00F352AE" w:rsidRDefault="00D43407" w:rsidP="007403EC">
      <w:pPr>
        <w:shd w:val="clear" w:color="auto" w:fill="FFFFFF"/>
        <w:spacing w:after="60"/>
        <w:ind w:left="1440" w:firstLine="72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F352AE">
        <w:rPr>
          <w:b/>
          <w:bCs/>
          <w:color w:val="000000" w:themeColor="text1"/>
          <w:spacing w:val="-4"/>
          <w:sz w:val="28"/>
          <w:szCs w:val="28"/>
        </w:rPr>
        <w:t xml:space="preserve">Độ tuổi:                </w:t>
      </w:r>
      <w:r w:rsidR="007403EC">
        <w:rPr>
          <w:b/>
          <w:bCs/>
          <w:color w:val="000000" w:themeColor="text1"/>
          <w:spacing w:val="-4"/>
          <w:sz w:val="28"/>
          <w:szCs w:val="28"/>
        </w:rPr>
        <w:tab/>
      </w:r>
      <w:r w:rsidRPr="00F352AE">
        <w:rPr>
          <w:b/>
          <w:bCs/>
          <w:color w:val="000000" w:themeColor="text1"/>
          <w:spacing w:val="-4"/>
          <w:sz w:val="28"/>
          <w:szCs w:val="28"/>
        </w:rPr>
        <w:t>Trẻ 3-4 tuổi</w:t>
      </w:r>
    </w:p>
    <w:p w:rsidR="00D43407" w:rsidRPr="00F352AE" w:rsidRDefault="00D43407" w:rsidP="007403EC">
      <w:pPr>
        <w:shd w:val="clear" w:color="auto" w:fill="FFFFFF"/>
        <w:spacing w:after="60"/>
        <w:ind w:left="1440" w:firstLine="720"/>
        <w:jc w:val="both"/>
        <w:rPr>
          <w:b/>
          <w:bCs/>
          <w:color w:val="000000" w:themeColor="text1"/>
          <w:spacing w:val="-4"/>
          <w:sz w:val="28"/>
          <w:szCs w:val="28"/>
        </w:rPr>
      </w:pPr>
      <w:r w:rsidRPr="00F352AE">
        <w:rPr>
          <w:b/>
          <w:bCs/>
          <w:color w:val="000000" w:themeColor="text1"/>
          <w:spacing w:val="-4"/>
          <w:sz w:val="28"/>
          <w:szCs w:val="28"/>
        </w:rPr>
        <w:t xml:space="preserve">Ngày dạy:            </w:t>
      </w:r>
      <w:r w:rsidR="007403EC">
        <w:rPr>
          <w:b/>
          <w:bCs/>
          <w:color w:val="000000" w:themeColor="text1"/>
          <w:spacing w:val="-4"/>
          <w:sz w:val="28"/>
          <w:szCs w:val="28"/>
        </w:rPr>
        <w:tab/>
      </w:r>
      <w:r w:rsidRPr="00F352AE">
        <w:rPr>
          <w:b/>
          <w:bCs/>
          <w:color w:val="000000" w:themeColor="text1"/>
          <w:spacing w:val="-4"/>
          <w:sz w:val="28"/>
          <w:szCs w:val="28"/>
        </w:rPr>
        <w:t>13/3/2024</w:t>
      </w:r>
    </w:p>
    <w:p w:rsidR="00D43407" w:rsidRPr="00F352AE" w:rsidRDefault="00D43407" w:rsidP="007403EC">
      <w:pPr>
        <w:shd w:val="clear" w:color="auto" w:fill="FFFFFF"/>
        <w:spacing w:after="60"/>
        <w:ind w:left="1440" w:firstLine="720"/>
        <w:jc w:val="both"/>
        <w:rPr>
          <w:b/>
          <w:bCs/>
          <w:color w:val="000000" w:themeColor="text1"/>
          <w:spacing w:val="-4"/>
          <w:sz w:val="28"/>
          <w:szCs w:val="28"/>
        </w:rPr>
      </w:pPr>
      <w:r w:rsidRPr="00F352AE">
        <w:rPr>
          <w:b/>
          <w:bCs/>
          <w:color w:val="000000" w:themeColor="text1"/>
          <w:spacing w:val="-4"/>
          <w:sz w:val="28"/>
          <w:szCs w:val="28"/>
        </w:rPr>
        <w:t xml:space="preserve">Người thực hiện: </w:t>
      </w:r>
      <w:r w:rsidR="007403EC">
        <w:rPr>
          <w:b/>
          <w:bCs/>
          <w:color w:val="000000" w:themeColor="text1"/>
          <w:spacing w:val="-4"/>
          <w:sz w:val="28"/>
          <w:szCs w:val="28"/>
        </w:rPr>
        <w:tab/>
      </w:r>
      <w:r w:rsidR="0045758F" w:rsidRPr="00F352AE">
        <w:rPr>
          <w:b/>
          <w:bCs/>
          <w:color w:val="000000" w:themeColor="text1"/>
          <w:spacing w:val="-4"/>
          <w:sz w:val="28"/>
          <w:szCs w:val="28"/>
        </w:rPr>
        <w:t>Nguyễn Thị Luyến</w:t>
      </w:r>
    </w:p>
    <w:p w:rsidR="00D43407" w:rsidRPr="00F352AE" w:rsidRDefault="00D43407" w:rsidP="007403EC">
      <w:pPr>
        <w:shd w:val="clear" w:color="auto" w:fill="FFFFFF"/>
        <w:spacing w:after="60"/>
        <w:ind w:left="1440" w:firstLine="720"/>
        <w:jc w:val="both"/>
        <w:rPr>
          <w:b/>
          <w:color w:val="000000" w:themeColor="text1"/>
          <w:sz w:val="28"/>
          <w:szCs w:val="28"/>
        </w:rPr>
      </w:pPr>
      <w:r w:rsidRPr="00F352AE">
        <w:rPr>
          <w:b/>
          <w:color w:val="000000" w:themeColor="text1"/>
          <w:sz w:val="28"/>
          <w:szCs w:val="28"/>
        </w:rPr>
        <w:t xml:space="preserve">Đơn vị:                </w:t>
      </w:r>
      <w:r w:rsidR="007403EC">
        <w:rPr>
          <w:b/>
          <w:color w:val="000000" w:themeColor="text1"/>
          <w:sz w:val="28"/>
          <w:szCs w:val="28"/>
        </w:rPr>
        <w:tab/>
      </w:r>
      <w:r w:rsidRPr="00F352AE">
        <w:rPr>
          <w:b/>
          <w:color w:val="000000" w:themeColor="text1"/>
          <w:sz w:val="28"/>
          <w:szCs w:val="28"/>
        </w:rPr>
        <w:t>Trường mầm non An Hưng</w:t>
      </w:r>
    </w:p>
    <w:p w:rsidR="00770974" w:rsidRPr="00F352AE" w:rsidRDefault="00770974" w:rsidP="00470137">
      <w:pPr>
        <w:pStyle w:val="NoSpacing"/>
        <w:jc w:val="both"/>
        <w:rPr>
          <w:b/>
          <w:color w:val="000000" w:themeColor="text1"/>
          <w:sz w:val="28"/>
          <w:szCs w:val="28"/>
        </w:rPr>
      </w:pPr>
    </w:p>
    <w:p w:rsidR="00770974" w:rsidRPr="00F352AE" w:rsidRDefault="00770974" w:rsidP="00EA2537">
      <w:pPr>
        <w:pStyle w:val="NormalWeb"/>
        <w:spacing w:before="75" w:beforeAutospacing="0" w:after="0" w:afterAutospacing="0"/>
        <w:jc w:val="both"/>
        <w:rPr>
          <w:color w:val="000000" w:themeColor="text1"/>
          <w:sz w:val="28"/>
          <w:szCs w:val="28"/>
        </w:rPr>
      </w:pPr>
      <w:bookmarkStart w:id="0" w:name="_GoBack"/>
      <w:r w:rsidRPr="00F352AE">
        <w:rPr>
          <w:b/>
          <w:bCs/>
          <w:color w:val="000000" w:themeColor="text1"/>
          <w:sz w:val="28"/>
          <w:szCs w:val="28"/>
        </w:rPr>
        <w:t>I. MỤC ĐÍCH - YÊU CẦU:</w:t>
      </w:r>
    </w:p>
    <w:p w:rsidR="00770974" w:rsidRPr="00F352AE" w:rsidRDefault="00770974" w:rsidP="00EA2537">
      <w:pPr>
        <w:pStyle w:val="NormalWeb"/>
        <w:spacing w:before="75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352AE">
        <w:rPr>
          <w:b/>
          <w:i/>
          <w:iCs/>
          <w:color w:val="000000" w:themeColor="text1"/>
          <w:sz w:val="28"/>
          <w:szCs w:val="28"/>
        </w:rPr>
        <w:t>1. Kiến thức</w:t>
      </w:r>
    </w:p>
    <w:p w:rsidR="004F0258" w:rsidRPr="00F352AE" w:rsidRDefault="00770974" w:rsidP="00EA2537">
      <w:pPr>
        <w:pStyle w:val="NormalWeb"/>
        <w:spacing w:before="75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352AE">
        <w:rPr>
          <w:b/>
          <w:bCs/>
          <w:color w:val="000000" w:themeColor="text1"/>
          <w:sz w:val="28"/>
          <w:szCs w:val="28"/>
        </w:rPr>
        <w:t>          </w:t>
      </w:r>
      <w:r w:rsidRPr="00F352AE">
        <w:rPr>
          <w:color w:val="000000" w:themeColor="text1"/>
          <w:sz w:val="28"/>
          <w:szCs w:val="28"/>
        </w:rPr>
        <w:t>Trẻ biết tên vận động</w:t>
      </w:r>
      <w:r w:rsidR="00B26F77" w:rsidRPr="00F352AE">
        <w:rPr>
          <w:color w:val="000000" w:themeColor="text1"/>
          <w:sz w:val="28"/>
          <w:szCs w:val="28"/>
        </w:rPr>
        <w:t xml:space="preserve">, </w:t>
      </w:r>
      <w:r w:rsidRPr="00F352AE">
        <w:rPr>
          <w:color w:val="000000" w:themeColor="text1"/>
          <w:sz w:val="28"/>
          <w:szCs w:val="28"/>
        </w:rPr>
        <w:t xml:space="preserve">biết </w:t>
      </w:r>
      <w:r w:rsidR="007403EC">
        <w:rPr>
          <w:color w:val="000000" w:themeColor="text1"/>
          <w:sz w:val="28"/>
          <w:szCs w:val="28"/>
        </w:rPr>
        <w:t>thực hiện vận động “B</w:t>
      </w:r>
      <w:r w:rsidRPr="00F352AE">
        <w:rPr>
          <w:color w:val="000000" w:themeColor="text1"/>
          <w:sz w:val="28"/>
          <w:szCs w:val="28"/>
        </w:rPr>
        <w:t xml:space="preserve">ật </w:t>
      </w:r>
      <w:r w:rsidR="00833FAD" w:rsidRPr="00F352AE">
        <w:rPr>
          <w:color w:val="000000" w:themeColor="text1"/>
          <w:sz w:val="28"/>
          <w:szCs w:val="28"/>
        </w:rPr>
        <w:t xml:space="preserve">tiến về </w:t>
      </w:r>
      <w:r w:rsidRPr="00F352AE">
        <w:rPr>
          <w:color w:val="000000" w:themeColor="text1"/>
          <w:sz w:val="28"/>
          <w:szCs w:val="28"/>
        </w:rPr>
        <w:t>phía trước</w:t>
      </w:r>
      <w:r w:rsidR="00833FAD" w:rsidRPr="00F352AE">
        <w:rPr>
          <w:color w:val="000000" w:themeColor="text1"/>
          <w:sz w:val="28"/>
          <w:szCs w:val="28"/>
        </w:rPr>
        <w:t xml:space="preserve"> </w:t>
      </w:r>
      <w:r w:rsidR="007403EC">
        <w:rPr>
          <w:color w:val="000000" w:themeColor="text1"/>
          <w:sz w:val="28"/>
          <w:szCs w:val="28"/>
        </w:rPr>
        <w:t>- B</w:t>
      </w:r>
      <w:r w:rsidR="004F0258" w:rsidRPr="00F352AE">
        <w:rPr>
          <w:color w:val="000000" w:themeColor="text1"/>
          <w:sz w:val="28"/>
          <w:szCs w:val="28"/>
        </w:rPr>
        <w:t>ò chui qua cổng”</w:t>
      </w:r>
      <w:r w:rsidR="00833FAD" w:rsidRPr="00F352AE">
        <w:rPr>
          <w:color w:val="000000" w:themeColor="text1"/>
          <w:sz w:val="28"/>
          <w:szCs w:val="28"/>
        </w:rPr>
        <w:t>.</w:t>
      </w:r>
      <w:r w:rsidRPr="00F352AE">
        <w:rPr>
          <w:color w:val="000000" w:themeColor="text1"/>
          <w:sz w:val="28"/>
          <w:szCs w:val="28"/>
        </w:rPr>
        <w:t xml:space="preserve"> </w:t>
      </w:r>
    </w:p>
    <w:p w:rsidR="00770974" w:rsidRPr="00F352AE" w:rsidRDefault="00770974" w:rsidP="00EA2537">
      <w:pPr>
        <w:pStyle w:val="NormalWeb"/>
        <w:spacing w:before="75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352AE">
        <w:rPr>
          <w:b/>
          <w:i/>
          <w:iCs/>
          <w:color w:val="000000" w:themeColor="text1"/>
          <w:sz w:val="28"/>
          <w:szCs w:val="28"/>
        </w:rPr>
        <w:t>2. Kỹ năng:</w:t>
      </w:r>
    </w:p>
    <w:p w:rsidR="00770974" w:rsidRPr="00F352AE" w:rsidRDefault="00770974" w:rsidP="00EA2537">
      <w:pPr>
        <w:pStyle w:val="NormalWeb"/>
        <w:spacing w:before="75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 xml:space="preserve">          Trẻ </w:t>
      </w:r>
      <w:r w:rsidR="00833FAD" w:rsidRPr="00F352AE">
        <w:rPr>
          <w:color w:val="000000" w:themeColor="text1"/>
          <w:sz w:val="28"/>
          <w:szCs w:val="28"/>
        </w:rPr>
        <w:t>thực hiện đúng</w:t>
      </w:r>
      <w:r w:rsidR="006C3A97" w:rsidRPr="00F352AE">
        <w:rPr>
          <w:color w:val="000000" w:themeColor="text1"/>
          <w:sz w:val="28"/>
          <w:szCs w:val="28"/>
        </w:rPr>
        <w:t xml:space="preserve"> kĩ năng</w:t>
      </w:r>
      <w:r w:rsidRPr="00F352AE">
        <w:rPr>
          <w:color w:val="000000" w:themeColor="text1"/>
          <w:sz w:val="28"/>
          <w:szCs w:val="28"/>
        </w:rPr>
        <w:t xml:space="preserve"> vận động</w:t>
      </w:r>
      <w:r w:rsidR="00F369D5" w:rsidRPr="00F352AE">
        <w:rPr>
          <w:color w:val="000000" w:themeColor="text1"/>
          <w:sz w:val="28"/>
          <w:szCs w:val="28"/>
        </w:rPr>
        <w:t xml:space="preserve">, </w:t>
      </w:r>
      <w:r w:rsidR="00F30E44" w:rsidRPr="00F352AE">
        <w:rPr>
          <w:color w:val="000000" w:themeColor="text1"/>
          <w:sz w:val="28"/>
          <w:szCs w:val="28"/>
        </w:rPr>
        <w:t xml:space="preserve">giữ được thăng bằng cơ thể </w:t>
      </w:r>
      <w:r w:rsidR="0051774F" w:rsidRPr="00F352AE">
        <w:rPr>
          <w:color w:val="000000" w:themeColor="text1"/>
          <w:sz w:val="28"/>
          <w:szCs w:val="28"/>
        </w:rPr>
        <w:t>nhún bật qua từng vòng,</w:t>
      </w:r>
      <w:r w:rsidR="00F30E44" w:rsidRPr="00F352AE">
        <w:rPr>
          <w:color w:val="000000" w:themeColor="text1"/>
          <w:sz w:val="28"/>
          <w:szCs w:val="28"/>
        </w:rPr>
        <w:t xml:space="preserve"> </w:t>
      </w:r>
      <w:r w:rsidR="006C3A97" w:rsidRPr="00F352AE">
        <w:rPr>
          <w:color w:val="000000" w:themeColor="text1"/>
          <w:sz w:val="28"/>
          <w:szCs w:val="28"/>
        </w:rPr>
        <w:t xml:space="preserve">bò </w:t>
      </w:r>
      <w:r w:rsidR="007403EC">
        <w:rPr>
          <w:color w:val="000000" w:themeColor="text1"/>
          <w:sz w:val="28"/>
          <w:szCs w:val="28"/>
        </w:rPr>
        <w:t xml:space="preserve">khéo léo </w:t>
      </w:r>
      <w:r w:rsidR="006C3A97" w:rsidRPr="00F352AE">
        <w:rPr>
          <w:color w:val="000000" w:themeColor="text1"/>
          <w:sz w:val="28"/>
          <w:szCs w:val="28"/>
        </w:rPr>
        <w:t>chui qua cổng</w:t>
      </w:r>
      <w:r w:rsidR="00F30E44" w:rsidRPr="00F352AE">
        <w:rPr>
          <w:color w:val="000000" w:themeColor="text1"/>
          <w:sz w:val="28"/>
          <w:szCs w:val="28"/>
        </w:rPr>
        <w:t>.</w:t>
      </w:r>
      <w:r w:rsidR="002675D8" w:rsidRPr="00F352AE">
        <w:rPr>
          <w:color w:val="000000" w:themeColor="text1"/>
          <w:sz w:val="28"/>
          <w:szCs w:val="28"/>
        </w:rPr>
        <w:t xml:space="preserve"> Rèn luyện phát triển </w:t>
      </w:r>
      <w:r w:rsidR="006C3A97" w:rsidRPr="00F352AE">
        <w:rPr>
          <w:color w:val="000000" w:themeColor="text1"/>
          <w:sz w:val="28"/>
          <w:szCs w:val="28"/>
        </w:rPr>
        <w:t xml:space="preserve">các </w:t>
      </w:r>
      <w:r w:rsidR="007403EC">
        <w:rPr>
          <w:color w:val="000000" w:themeColor="text1"/>
          <w:sz w:val="28"/>
          <w:szCs w:val="28"/>
        </w:rPr>
        <w:t xml:space="preserve">nhóm </w:t>
      </w:r>
      <w:r w:rsidR="006C3A97" w:rsidRPr="00F352AE">
        <w:rPr>
          <w:color w:val="000000" w:themeColor="text1"/>
          <w:sz w:val="28"/>
          <w:szCs w:val="28"/>
        </w:rPr>
        <w:t>cơ</w:t>
      </w:r>
      <w:r w:rsidR="002675D8" w:rsidRPr="00F352AE">
        <w:rPr>
          <w:color w:val="000000" w:themeColor="text1"/>
          <w:sz w:val="28"/>
          <w:szCs w:val="28"/>
        </w:rPr>
        <w:t>, p</w:t>
      </w:r>
      <w:r w:rsidRPr="00F352AE">
        <w:rPr>
          <w:color w:val="000000" w:themeColor="text1"/>
          <w:sz w:val="28"/>
          <w:szCs w:val="28"/>
        </w:rPr>
        <w:t>hát triển tố chất nhanh nhẹn và khéo léo cho trẻ.       </w:t>
      </w:r>
    </w:p>
    <w:p w:rsidR="00770974" w:rsidRPr="00F352AE" w:rsidRDefault="00770974" w:rsidP="00EA2537">
      <w:pPr>
        <w:pStyle w:val="NormalWeb"/>
        <w:spacing w:before="75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352AE">
        <w:rPr>
          <w:b/>
          <w:i/>
          <w:iCs/>
          <w:color w:val="000000" w:themeColor="text1"/>
          <w:sz w:val="28"/>
          <w:szCs w:val="28"/>
        </w:rPr>
        <w:t>3. Thái độ:</w:t>
      </w:r>
    </w:p>
    <w:p w:rsidR="00427BE9" w:rsidRPr="00F352AE" w:rsidRDefault="00770974" w:rsidP="00EA2537">
      <w:pPr>
        <w:pStyle w:val="NormalWeb"/>
        <w:spacing w:before="75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>       </w:t>
      </w:r>
      <w:r w:rsidR="007403EC">
        <w:rPr>
          <w:color w:val="000000" w:themeColor="text1"/>
          <w:sz w:val="28"/>
          <w:szCs w:val="28"/>
        </w:rPr>
        <w:tab/>
      </w:r>
      <w:r w:rsidRPr="00F352AE">
        <w:rPr>
          <w:color w:val="000000" w:themeColor="text1"/>
          <w:sz w:val="28"/>
          <w:szCs w:val="28"/>
        </w:rPr>
        <w:t>Trẻ hứng thú</w:t>
      </w:r>
      <w:r w:rsidR="00D13DC2" w:rsidRPr="00F352AE">
        <w:rPr>
          <w:color w:val="000000" w:themeColor="text1"/>
          <w:sz w:val="28"/>
          <w:szCs w:val="28"/>
        </w:rPr>
        <w:t>, tích cực</w:t>
      </w:r>
      <w:r w:rsidRPr="00F352AE">
        <w:rPr>
          <w:color w:val="000000" w:themeColor="text1"/>
          <w:sz w:val="28"/>
          <w:szCs w:val="28"/>
        </w:rPr>
        <w:t xml:space="preserve"> tham gia </w:t>
      </w:r>
      <w:r w:rsidR="00D13DC2" w:rsidRPr="00F352AE">
        <w:rPr>
          <w:color w:val="000000" w:themeColor="text1"/>
          <w:sz w:val="28"/>
          <w:szCs w:val="28"/>
        </w:rPr>
        <w:t>các</w:t>
      </w:r>
      <w:r w:rsidRPr="00F352AE">
        <w:rPr>
          <w:color w:val="000000" w:themeColor="text1"/>
          <w:sz w:val="28"/>
          <w:szCs w:val="28"/>
        </w:rPr>
        <w:t xml:space="preserve"> hoạt động.</w:t>
      </w:r>
      <w:r w:rsidR="00D13DC2" w:rsidRPr="00F352AE">
        <w:rPr>
          <w:color w:val="000000" w:themeColor="text1"/>
          <w:sz w:val="28"/>
          <w:szCs w:val="28"/>
        </w:rPr>
        <w:t xml:space="preserve"> </w:t>
      </w:r>
    </w:p>
    <w:p w:rsidR="00427BE9" w:rsidRPr="00F352AE" w:rsidRDefault="00427BE9" w:rsidP="00EA2537">
      <w:pPr>
        <w:pStyle w:val="NormalWeb"/>
        <w:spacing w:before="75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F352AE">
        <w:rPr>
          <w:b/>
          <w:bCs/>
          <w:color w:val="000000" w:themeColor="text1"/>
          <w:sz w:val="28"/>
          <w:szCs w:val="28"/>
        </w:rPr>
        <w:t xml:space="preserve">II. CHUẨN BỊ </w:t>
      </w:r>
    </w:p>
    <w:p w:rsidR="00770974" w:rsidRPr="00F352AE" w:rsidRDefault="00770974" w:rsidP="00EA2537">
      <w:pPr>
        <w:pStyle w:val="NormalWeb"/>
        <w:spacing w:before="75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352AE">
        <w:rPr>
          <w:b/>
          <w:i/>
          <w:iCs/>
          <w:color w:val="000000" w:themeColor="text1"/>
          <w:sz w:val="28"/>
          <w:szCs w:val="28"/>
        </w:rPr>
        <w:t>1</w:t>
      </w:r>
      <w:r w:rsidR="001E350E" w:rsidRPr="00F352AE">
        <w:rPr>
          <w:b/>
          <w:i/>
          <w:iCs/>
          <w:color w:val="000000" w:themeColor="text1"/>
          <w:sz w:val="28"/>
          <w:szCs w:val="28"/>
        </w:rPr>
        <w:t>.</w:t>
      </w:r>
      <w:r w:rsidRPr="00F352AE">
        <w:rPr>
          <w:b/>
          <w:i/>
          <w:iCs/>
          <w:color w:val="000000" w:themeColor="text1"/>
          <w:sz w:val="28"/>
          <w:szCs w:val="28"/>
        </w:rPr>
        <w:t xml:space="preserve"> Đồ dùng của cô:</w:t>
      </w:r>
    </w:p>
    <w:p w:rsidR="00427BE9" w:rsidRPr="00F352AE" w:rsidRDefault="00770974" w:rsidP="00EA2537">
      <w:pPr>
        <w:pStyle w:val="NormalWeb"/>
        <w:spacing w:before="75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 xml:space="preserve">          </w:t>
      </w:r>
      <w:r w:rsidR="00427BE9" w:rsidRPr="00F352AE">
        <w:rPr>
          <w:color w:val="000000" w:themeColor="text1"/>
          <w:sz w:val="28"/>
          <w:szCs w:val="28"/>
        </w:rPr>
        <w:t xml:space="preserve">- </w:t>
      </w:r>
      <w:r w:rsidR="006662BA" w:rsidRPr="00F352AE">
        <w:rPr>
          <w:color w:val="000000" w:themeColor="text1"/>
          <w:sz w:val="28"/>
          <w:szCs w:val="28"/>
        </w:rPr>
        <w:t xml:space="preserve">Vòng nhựa to, xắc xô, nhạc trò, bài hát </w:t>
      </w:r>
    </w:p>
    <w:p w:rsidR="00427BE9" w:rsidRPr="00F352AE" w:rsidRDefault="00427BE9" w:rsidP="00EA2537">
      <w:pPr>
        <w:pStyle w:val="NormalWeb"/>
        <w:spacing w:before="75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ab/>
        <w:t xml:space="preserve">- Trang phục chú hề, túi </w:t>
      </w:r>
      <w:r w:rsidR="007403EC">
        <w:rPr>
          <w:color w:val="000000" w:themeColor="text1"/>
          <w:sz w:val="28"/>
          <w:szCs w:val="28"/>
        </w:rPr>
        <w:t>ảo thuật</w:t>
      </w:r>
    </w:p>
    <w:p w:rsidR="00770974" w:rsidRPr="00F352AE" w:rsidRDefault="00427BE9" w:rsidP="00EA2537">
      <w:pPr>
        <w:pStyle w:val="NormalWeb"/>
        <w:spacing w:before="75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352AE">
        <w:rPr>
          <w:b/>
          <w:i/>
          <w:iCs/>
          <w:color w:val="000000" w:themeColor="text1"/>
          <w:sz w:val="28"/>
          <w:szCs w:val="28"/>
        </w:rPr>
        <w:t>2.</w:t>
      </w:r>
      <w:r w:rsidR="00770974" w:rsidRPr="00F352AE">
        <w:rPr>
          <w:b/>
          <w:i/>
          <w:iCs/>
          <w:color w:val="000000" w:themeColor="text1"/>
          <w:sz w:val="28"/>
          <w:szCs w:val="28"/>
        </w:rPr>
        <w:t xml:space="preserve"> Đồ dùng của trẻ:</w:t>
      </w:r>
    </w:p>
    <w:p w:rsidR="00770974" w:rsidRPr="00F352AE" w:rsidRDefault="00770974" w:rsidP="00EA2537">
      <w:pPr>
        <w:pStyle w:val="NormalWeb"/>
        <w:spacing w:before="75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>          - Trang phục gọn gàng</w:t>
      </w:r>
    </w:p>
    <w:p w:rsidR="00770974" w:rsidRPr="00F352AE" w:rsidRDefault="00770974" w:rsidP="00EA2537">
      <w:pPr>
        <w:pStyle w:val="NormalWeb"/>
        <w:spacing w:before="75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>          - Vòng thể dục</w:t>
      </w:r>
      <w:r w:rsidR="001E350E" w:rsidRPr="00F352AE">
        <w:rPr>
          <w:color w:val="000000" w:themeColor="text1"/>
          <w:sz w:val="28"/>
          <w:szCs w:val="28"/>
        </w:rPr>
        <w:t xml:space="preserve"> đủ cho trẻ</w:t>
      </w:r>
    </w:p>
    <w:p w:rsidR="00C87E42" w:rsidRDefault="00C87E42" w:rsidP="00EA2537">
      <w:pPr>
        <w:pStyle w:val="NormalWeb"/>
        <w:spacing w:before="75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>- Cổng chu</w:t>
      </w:r>
      <w:r w:rsidR="007403EC">
        <w:rPr>
          <w:color w:val="000000" w:themeColor="text1"/>
          <w:sz w:val="28"/>
          <w:szCs w:val="28"/>
        </w:rPr>
        <w:t>i</w:t>
      </w:r>
    </w:p>
    <w:p w:rsidR="007403EC" w:rsidRPr="00F352AE" w:rsidRDefault="007403EC" w:rsidP="00EA2537">
      <w:pPr>
        <w:pStyle w:val="NormalWeb"/>
        <w:spacing w:before="75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- 50 cốc giấy, 2 bàn chơi của trẻ</w:t>
      </w:r>
    </w:p>
    <w:p w:rsidR="00770974" w:rsidRPr="00F352AE" w:rsidRDefault="00770974" w:rsidP="00EA2537">
      <w:pPr>
        <w:pStyle w:val="NormalWeb"/>
        <w:spacing w:before="6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352AE">
        <w:rPr>
          <w:b/>
          <w:bCs/>
          <w:color w:val="000000" w:themeColor="text1"/>
          <w:sz w:val="28"/>
          <w:szCs w:val="28"/>
        </w:rPr>
        <w:t>III. TIẾN TRÌNH HOẠT ĐỘNG</w:t>
      </w:r>
    </w:p>
    <w:p w:rsidR="00B26F77" w:rsidRPr="00F352AE" w:rsidRDefault="005060D3" w:rsidP="00EA2537">
      <w:pPr>
        <w:shd w:val="clear" w:color="auto" w:fill="FFFFFF"/>
        <w:spacing w:after="150"/>
        <w:jc w:val="both"/>
        <w:rPr>
          <w:b/>
          <w:i/>
          <w:color w:val="000000" w:themeColor="text1"/>
          <w:sz w:val="28"/>
          <w:szCs w:val="28"/>
        </w:rPr>
      </w:pPr>
      <w:r w:rsidRPr="00F352AE">
        <w:rPr>
          <w:b/>
          <w:i/>
          <w:color w:val="000000" w:themeColor="text1"/>
          <w:sz w:val="28"/>
          <w:szCs w:val="28"/>
        </w:rPr>
        <w:t>1.</w:t>
      </w:r>
      <w:r w:rsidR="00B26F77" w:rsidRPr="00F352AE">
        <w:rPr>
          <w:b/>
          <w:i/>
          <w:color w:val="000000" w:themeColor="text1"/>
          <w:sz w:val="28"/>
          <w:szCs w:val="28"/>
        </w:rPr>
        <w:t xml:space="preserve"> HĐ1: Khởi động</w:t>
      </w:r>
    </w:p>
    <w:p w:rsidR="00847374" w:rsidRPr="00F352AE" w:rsidRDefault="00B26F77" w:rsidP="00EA2537">
      <w:pPr>
        <w:shd w:val="clear" w:color="auto" w:fill="FFFFFF"/>
        <w:spacing w:after="150"/>
        <w:ind w:firstLine="72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 xml:space="preserve"> - Cô đóng vai anh hề vào l</w:t>
      </w:r>
      <w:r w:rsidR="00427BE9" w:rsidRPr="00F352AE">
        <w:rPr>
          <w:color w:val="000000" w:themeColor="text1"/>
          <w:sz w:val="28"/>
          <w:szCs w:val="28"/>
        </w:rPr>
        <w:t>ớp cho trẻ chơi trò  chơi ảo thuật</w:t>
      </w:r>
      <w:r w:rsidR="005060D3" w:rsidRPr="00F352AE">
        <w:rPr>
          <w:color w:val="000000" w:themeColor="text1"/>
          <w:sz w:val="28"/>
          <w:szCs w:val="28"/>
        </w:rPr>
        <w:t xml:space="preserve"> cùng trẻ</w:t>
      </w:r>
      <w:r w:rsidR="00427BE9" w:rsidRPr="00F352AE">
        <w:rPr>
          <w:color w:val="000000" w:themeColor="text1"/>
          <w:sz w:val="28"/>
          <w:szCs w:val="28"/>
        </w:rPr>
        <w:t>.</w:t>
      </w:r>
      <w:r w:rsidR="005060D3" w:rsidRPr="00F352AE">
        <w:rPr>
          <w:color w:val="000000" w:themeColor="text1"/>
          <w:sz w:val="28"/>
          <w:szCs w:val="28"/>
        </w:rPr>
        <w:t xml:space="preserve"> Cô làm ảo thuật ra chiếc vòng nhựa</w:t>
      </w:r>
      <w:r w:rsidR="00847374" w:rsidRPr="00F352AE">
        <w:rPr>
          <w:color w:val="000000" w:themeColor="text1"/>
          <w:sz w:val="28"/>
          <w:szCs w:val="28"/>
        </w:rPr>
        <w:t>, cô làm một số trò chơi với vòng.</w:t>
      </w:r>
    </w:p>
    <w:p w:rsidR="003125AA" w:rsidRPr="00F352AE" w:rsidRDefault="00847374" w:rsidP="00EA2537">
      <w:pPr>
        <w:shd w:val="clear" w:color="auto" w:fill="FFFFFF"/>
        <w:spacing w:after="150"/>
        <w:ind w:firstLine="72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>- T</w:t>
      </w:r>
      <w:r w:rsidR="005060D3" w:rsidRPr="00F352AE">
        <w:rPr>
          <w:color w:val="000000" w:themeColor="text1"/>
          <w:sz w:val="28"/>
          <w:szCs w:val="28"/>
        </w:rPr>
        <w:t xml:space="preserve">rò chuyện: Đây là cái gì? Chiếc vòng làm bằng gì? </w:t>
      </w:r>
      <w:r w:rsidR="003125AA" w:rsidRPr="00F352AE">
        <w:rPr>
          <w:color w:val="000000" w:themeColor="text1"/>
          <w:sz w:val="28"/>
          <w:szCs w:val="28"/>
        </w:rPr>
        <w:t>…</w:t>
      </w:r>
    </w:p>
    <w:p w:rsidR="00847374" w:rsidRPr="00F352AE" w:rsidRDefault="003125AA" w:rsidP="00EA2537">
      <w:pPr>
        <w:shd w:val="clear" w:color="auto" w:fill="FFFFFF"/>
        <w:spacing w:after="150"/>
        <w:ind w:firstLine="72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 xml:space="preserve">- Cho mỗi trẻ 1 chiếc vòng, chơi cùng vòng. </w:t>
      </w:r>
    </w:p>
    <w:p w:rsidR="003125AA" w:rsidRPr="00F352AE" w:rsidRDefault="00847374" w:rsidP="00EA2537">
      <w:pPr>
        <w:shd w:val="clear" w:color="auto" w:fill="FFFFFF"/>
        <w:spacing w:after="150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352AE">
        <w:rPr>
          <w:color w:val="000000" w:themeColor="text1"/>
          <w:sz w:val="28"/>
          <w:szCs w:val="28"/>
        </w:rPr>
        <w:lastRenderedPageBreak/>
        <w:t xml:space="preserve">- </w:t>
      </w:r>
      <w:r w:rsidR="003125AA" w:rsidRPr="00F352AE">
        <w:rPr>
          <w:color w:val="000000" w:themeColor="text1"/>
          <w:sz w:val="28"/>
          <w:szCs w:val="28"/>
        </w:rPr>
        <w:t>Cô cho trẻ cầm vòng đi theo nhạc đi</w:t>
      </w:r>
      <w:r w:rsidR="007403EC">
        <w:rPr>
          <w:color w:val="000000" w:themeColor="text1"/>
          <w:sz w:val="28"/>
          <w:szCs w:val="28"/>
        </w:rPr>
        <w:t xml:space="preserve"> khởi động kết hợp</w:t>
      </w:r>
      <w:r w:rsidR="003125AA" w:rsidRPr="00F352AE">
        <w:rPr>
          <w:color w:val="000000" w:themeColor="text1"/>
          <w:sz w:val="28"/>
          <w:szCs w:val="28"/>
        </w:rPr>
        <w:t xml:space="preserve"> với c</w:t>
      </w:r>
      <w:r w:rsidR="005060D3" w:rsidRPr="00F352AE">
        <w:rPr>
          <w:color w:val="000000" w:themeColor="text1"/>
          <w:sz w:val="28"/>
          <w:szCs w:val="28"/>
        </w:rPr>
        <w:t>ác</w:t>
      </w:r>
      <w:r w:rsidR="00FB60B2" w:rsidRPr="00F352AE">
        <w:rPr>
          <w:color w:val="000000" w:themeColor="text1"/>
          <w:sz w:val="28"/>
          <w:szCs w:val="28"/>
        </w:rPr>
        <w:t xml:space="preserve"> kiểu đi:</w:t>
      </w:r>
      <w:r w:rsidR="005060D3" w:rsidRPr="00F352AE">
        <w:rPr>
          <w:color w:val="000000" w:themeColor="text1"/>
          <w:sz w:val="28"/>
          <w:szCs w:val="28"/>
        </w:rPr>
        <w:t xml:space="preserve"> </w:t>
      </w:r>
      <w:r w:rsidR="003125AA" w:rsidRPr="00F352AE">
        <w:rPr>
          <w:color w:val="000000" w:themeColor="text1"/>
          <w:sz w:val="28"/>
          <w:szCs w:val="28"/>
          <w:shd w:val="clear" w:color="auto" w:fill="FFFFFF"/>
        </w:rPr>
        <w:t xml:space="preserve">Đi thường, đi bằng </w:t>
      </w:r>
      <w:r w:rsidR="00FB60B2" w:rsidRPr="00F352AE">
        <w:rPr>
          <w:color w:val="000000" w:themeColor="text1"/>
          <w:sz w:val="28"/>
          <w:szCs w:val="28"/>
          <w:shd w:val="clear" w:color="auto" w:fill="FFFFFF"/>
        </w:rPr>
        <w:t>gót chân, đi bằng mũi bàn chân</w:t>
      </w:r>
      <w:r w:rsidR="003125AA" w:rsidRPr="00F352AE">
        <w:rPr>
          <w:color w:val="000000" w:themeColor="text1"/>
          <w:sz w:val="28"/>
          <w:szCs w:val="28"/>
          <w:shd w:val="clear" w:color="auto" w:fill="FFFFFF"/>
        </w:rPr>
        <w:t>, đi thường, chạy chậm, chạy nhanh, chạy chậm, đi thường, về đội hình vòng tròn</w:t>
      </w:r>
    </w:p>
    <w:p w:rsidR="003125AA" w:rsidRPr="00F352AE" w:rsidRDefault="003125AA" w:rsidP="00EA2537">
      <w:pPr>
        <w:shd w:val="clear" w:color="auto" w:fill="FFFFFF"/>
        <w:spacing w:after="150"/>
        <w:jc w:val="both"/>
        <w:rPr>
          <w:b/>
          <w:i/>
          <w:color w:val="000000" w:themeColor="text1"/>
          <w:sz w:val="28"/>
          <w:szCs w:val="28"/>
        </w:rPr>
      </w:pPr>
      <w:r w:rsidRPr="00F352AE">
        <w:rPr>
          <w:b/>
          <w:i/>
          <w:color w:val="000000" w:themeColor="text1"/>
          <w:sz w:val="28"/>
          <w:szCs w:val="28"/>
        </w:rPr>
        <w:t>2. HĐ2: Trọng động</w:t>
      </w:r>
    </w:p>
    <w:p w:rsidR="003125AA" w:rsidRPr="00F352AE" w:rsidRDefault="00B11253" w:rsidP="00EA2537">
      <w:pPr>
        <w:shd w:val="clear" w:color="auto" w:fill="FFFFFF"/>
        <w:spacing w:after="150"/>
        <w:ind w:firstLine="72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>-</w:t>
      </w:r>
      <w:r w:rsidR="003125AA" w:rsidRPr="00F352AE">
        <w:rPr>
          <w:color w:val="000000" w:themeColor="text1"/>
          <w:sz w:val="28"/>
          <w:szCs w:val="28"/>
        </w:rPr>
        <w:t xml:space="preserve"> Cô cùng trẻ tập bài tập phát triển chung theo nhạc:</w:t>
      </w:r>
    </w:p>
    <w:p w:rsidR="00D74F5C" w:rsidRPr="00F352AE" w:rsidRDefault="004136C1" w:rsidP="00EA2537">
      <w:pPr>
        <w:shd w:val="clear" w:color="auto" w:fill="FFFFFF"/>
        <w:spacing w:after="150"/>
        <w:ind w:left="720" w:firstLine="72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>+ Đ</w:t>
      </w:r>
      <w:r w:rsidR="00D74F5C" w:rsidRPr="00F352AE">
        <w:rPr>
          <w:color w:val="000000" w:themeColor="text1"/>
          <w:sz w:val="28"/>
          <w:szCs w:val="28"/>
        </w:rPr>
        <w:t>ộng tác tay: 2 tay ra trước giơ lên cao</w:t>
      </w:r>
    </w:p>
    <w:p w:rsidR="003125AA" w:rsidRPr="00F352AE" w:rsidRDefault="00D74F5C" w:rsidP="00EA2537">
      <w:pPr>
        <w:shd w:val="clear" w:color="auto" w:fill="FFFFFF"/>
        <w:spacing w:after="150"/>
        <w:ind w:left="720" w:firstLine="72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>+ Động tác chân: Bước từng chân lên trước</w:t>
      </w:r>
    </w:p>
    <w:p w:rsidR="003125AA" w:rsidRPr="00F352AE" w:rsidRDefault="00D74F5C" w:rsidP="00EA2537">
      <w:pPr>
        <w:shd w:val="clear" w:color="auto" w:fill="FFFFFF"/>
        <w:spacing w:after="150"/>
        <w:ind w:left="720" w:firstLine="72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>+ Động tác bụng: Nghiêng người sang hai bên</w:t>
      </w:r>
    </w:p>
    <w:p w:rsidR="00D74F5C" w:rsidRPr="00F352AE" w:rsidRDefault="00D74F5C" w:rsidP="00EA2537">
      <w:pPr>
        <w:shd w:val="clear" w:color="auto" w:fill="FFFFFF"/>
        <w:spacing w:after="150"/>
        <w:ind w:left="720" w:firstLine="72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 xml:space="preserve">+ Động tác tay: Bật tiến </w:t>
      </w:r>
      <w:r w:rsidR="00FB60B2" w:rsidRPr="00F352AE">
        <w:rPr>
          <w:color w:val="000000" w:themeColor="text1"/>
          <w:sz w:val="28"/>
          <w:szCs w:val="28"/>
        </w:rPr>
        <w:t>bật lùi</w:t>
      </w:r>
    </w:p>
    <w:p w:rsidR="00FB60B2" w:rsidRPr="00F352AE" w:rsidRDefault="00B11253" w:rsidP="00EA2537">
      <w:pPr>
        <w:shd w:val="clear" w:color="auto" w:fill="FFFFFF"/>
        <w:spacing w:after="150"/>
        <w:ind w:firstLine="72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 xml:space="preserve">- Cô </w:t>
      </w:r>
      <w:r w:rsidR="00FB60B2" w:rsidRPr="00F352AE">
        <w:rPr>
          <w:color w:val="000000" w:themeColor="text1"/>
          <w:sz w:val="28"/>
          <w:szCs w:val="28"/>
        </w:rPr>
        <w:t xml:space="preserve">yêu cầu trẻ xếp vòng theo màu. </w:t>
      </w:r>
      <w:r w:rsidR="004008E4" w:rsidRPr="00F352AE">
        <w:rPr>
          <w:color w:val="000000" w:themeColor="text1"/>
          <w:sz w:val="28"/>
          <w:szCs w:val="28"/>
        </w:rPr>
        <w:t xml:space="preserve">Cô </w:t>
      </w:r>
      <w:r w:rsidR="00FB60B2" w:rsidRPr="00F352AE">
        <w:rPr>
          <w:color w:val="000000" w:themeColor="text1"/>
          <w:sz w:val="28"/>
          <w:szCs w:val="28"/>
        </w:rPr>
        <w:t>giới thiệu trò chơi: Bật tiến về phía trước bò chui qua hầm.</w:t>
      </w:r>
    </w:p>
    <w:p w:rsidR="00B26F77" w:rsidRPr="00F352AE" w:rsidRDefault="00FB60B2" w:rsidP="00EA2537">
      <w:pPr>
        <w:shd w:val="clear" w:color="auto" w:fill="FFFFFF"/>
        <w:spacing w:after="150"/>
        <w:ind w:firstLine="720"/>
        <w:jc w:val="both"/>
        <w:rPr>
          <w:rFonts w:ascii="Helvetica" w:hAnsi="Helvetica"/>
          <w:color w:val="000000" w:themeColor="text1"/>
          <w:sz w:val="21"/>
          <w:szCs w:val="21"/>
        </w:rPr>
      </w:pPr>
      <w:r w:rsidRPr="00F352AE">
        <w:rPr>
          <w:color w:val="000000" w:themeColor="text1"/>
          <w:sz w:val="28"/>
          <w:szCs w:val="28"/>
        </w:rPr>
        <w:t xml:space="preserve">- Cô </w:t>
      </w:r>
      <w:r w:rsidR="004008E4" w:rsidRPr="00F352AE">
        <w:rPr>
          <w:color w:val="000000" w:themeColor="text1"/>
          <w:sz w:val="28"/>
          <w:szCs w:val="28"/>
        </w:rPr>
        <w:t>cho</w:t>
      </w:r>
      <w:r w:rsidR="00B26F77" w:rsidRPr="00F352AE">
        <w:rPr>
          <w:color w:val="000000" w:themeColor="text1"/>
          <w:sz w:val="28"/>
          <w:szCs w:val="28"/>
          <w:lang w:val="vi-VN"/>
        </w:rPr>
        <w:t xml:space="preserve"> 2-3 trẻ lên thực hiện vận động. Cho </w:t>
      </w:r>
      <w:r w:rsidR="004008E4" w:rsidRPr="00F352AE">
        <w:rPr>
          <w:color w:val="000000" w:themeColor="text1"/>
          <w:sz w:val="28"/>
          <w:szCs w:val="28"/>
        </w:rPr>
        <w:t>trẻ</w:t>
      </w:r>
      <w:r w:rsidR="00B26F77" w:rsidRPr="00F352AE">
        <w:rPr>
          <w:color w:val="000000" w:themeColor="text1"/>
          <w:sz w:val="28"/>
          <w:szCs w:val="28"/>
          <w:lang w:val="vi-VN"/>
        </w:rPr>
        <w:t xml:space="preserve"> nhận xét sau khi trẻ thực hiện vận động.</w:t>
      </w:r>
    </w:p>
    <w:p w:rsidR="00153603" w:rsidRPr="00F352AE" w:rsidRDefault="00153603" w:rsidP="00EA2537">
      <w:pPr>
        <w:shd w:val="clear" w:color="auto" w:fill="FFFFFF"/>
        <w:spacing w:after="150"/>
        <w:ind w:firstLine="72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>- Cô làm mẫu 1 lần, lần 2 phân tích vận động:</w:t>
      </w:r>
    </w:p>
    <w:p w:rsidR="00153603" w:rsidRPr="00F352AE" w:rsidRDefault="00153603" w:rsidP="00EA2537">
      <w:pPr>
        <w:shd w:val="clear" w:color="auto" w:fill="FFFFFF"/>
        <w:spacing w:after="150"/>
        <w:ind w:firstLine="72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>+ T</w:t>
      </w:r>
      <w:r w:rsidR="007403EC">
        <w:rPr>
          <w:color w:val="000000" w:themeColor="text1"/>
          <w:sz w:val="28"/>
          <w:szCs w:val="28"/>
        </w:rPr>
        <w:t>ư</w:t>
      </w:r>
      <w:r w:rsidRPr="00F352AE">
        <w:rPr>
          <w:color w:val="000000" w:themeColor="text1"/>
          <w:sz w:val="28"/>
          <w:szCs w:val="28"/>
        </w:rPr>
        <w:t xml:space="preserve"> thế chuẩn bị: Hai tay chống hông đứng trước vạch. Khi có hiệu lệnh nhún chân, lấy đà bật qua từng ô vòng đến hết sau đó đi về phía cổng, bò chui qua cổng chú ý không chạm vào cổng.</w:t>
      </w:r>
    </w:p>
    <w:p w:rsidR="00B26F77" w:rsidRPr="00F352AE" w:rsidRDefault="004008E4" w:rsidP="00EA2537">
      <w:pPr>
        <w:shd w:val="clear" w:color="auto" w:fill="FFFFFF"/>
        <w:spacing w:after="150"/>
        <w:ind w:firstLine="720"/>
        <w:jc w:val="both"/>
        <w:rPr>
          <w:rFonts w:ascii="Helvetica" w:hAnsi="Helvetica"/>
          <w:color w:val="000000" w:themeColor="text1"/>
          <w:sz w:val="21"/>
          <w:szCs w:val="21"/>
        </w:rPr>
      </w:pPr>
      <w:r w:rsidRPr="00F352AE">
        <w:rPr>
          <w:color w:val="000000" w:themeColor="text1"/>
          <w:sz w:val="28"/>
          <w:szCs w:val="28"/>
        </w:rPr>
        <w:t xml:space="preserve">- Cho trẻ thực hiện lần lượt </w:t>
      </w:r>
      <w:r w:rsidR="007403EC">
        <w:rPr>
          <w:color w:val="000000" w:themeColor="text1"/>
          <w:sz w:val="28"/>
          <w:szCs w:val="28"/>
        </w:rPr>
        <w:t>2-3</w:t>
      </w:r>
      <w:r w:rsidRPr="00F352AE">
        <w:rPr>
          <w:color w:val="000000" w:themeColor="text1"/>
          <w:sz w:val="28"/>
          <w:szCs w:val="28"/>
        </w:rPr>
        <w:t xml:space="preserve"> lần</w:t>
      </w:r>
      <w:r w:rsidR="00F352AE">
        <w:rPr>
          <w:color w:val="000000" w:themeColor="text1"/>
          <w:sz w:val="28"/>
          <w:szCs w:val="28"/>
        </w:rPr>
        <w:t>.</w:t>
      </w:r>
      <w:r w:rsidR="00E42E5B" w:rsidRPr="00F352AE">
        <w:rPr>
          <w:color w:val="000000" w:themeColor="text1"/>
          <w:sz w:val="28"/>
          <w:szCs w:val="28"/>
        </w:rPr>
        <w:t xml:space="preserve"> Cô chú ý</w:t>
      </w:r>
      <w:r w:rsidR="00B50548" w:rsidRPr="00F352AE">
        <w:rPr>
          <w:color w:val="000000" w:themeColor="text1"/>
          <w:sz w:val="28"/>
          <w:szCs w:val="28"/>
        </w:rPr>
        <w:t xml:space="preserve"> động viên</w:t>
      </w:r>
      <w:r w:rsidR="00470137" w:rsidRPr="00F352AE">
        <w:rPr>
          <w:color w:val="000000" w:themeColor="text1"/>
          <w:sz w:val="28"/>
          <w:szCs w:val="28"/>
        </w:rPr>
        <w:t xml:space="preserve"> trẻ</w:t>
      </w:r>
      <w:r w:rsidR="00B50548" w:rsidRPr="00F352AE">
        <w:rPr>
          <w:color w:val="000000" w:themeColor="text1"/>
          <w:sz w:val="28"/>
          <w:szCs w:val="28"/>
        </w:rPr>
        <w:t>,</w:t>
      </w:r>
      <w:r w:rsidR="00E42E5B" w:rsidRPr="00F352AE">
        <w:rPr>
          <w:color w:val="000000" w:themeColor="text1"/>
          <w:sz w:val="28"/>
          <w:szCs w:val="28"/>
        </w:rPr>
        <w:t xml:space="preserve"> rèn kĩ năng cho trẻ</w:t>
      </w:r>
      <w:r w:rsidR="007403EC">
        <w:rPr>
          <w:color w:val="000000" w:themeColor="text1"/>
          <w:sz w:val="28"/>
          <w:szCs w:val="28"/>
        </w:rPr>
        <w:t>.</w:t>
      </w:r>
    </w:p>
    <w:p w:rsidR="00B26F77" w:rsidRPr="00F352AE" w:rsidRDefault="00B26F77" w:rsidP="00EA2537">
      <w:pPr>
        <w:shd w:val="clear" w:color="auto" w:fill="FFFFFF"/>
        <w:spacing w:after="150"/>
        <w:ind w:firstLine="720"/>
        <w:jc w:val="both"/>
        <w:rPr>
          <w:rFonts w:ascii="Helvetica" w:hAnsi="Helvetica"/>
          <w:color w:val="000000" w:themeColor="text1"/>
          <w:sz w:val="21"/>
          <w:szCs w:val="21"/>
        </w:rPr>
      </w:pPr>
      <w:r w:rsidRPr="00F352AE">
        <w:rPr>
          <w:color w:val="000000" w:themeColor="text1"/>
          <w:sz w:val="28"/>
          <w:szCs w:val="28"/>
          <w:lang w:val="vi-VN"/>
        </w:rPr>
        <w:t>- Cho trẻ về 2 </w:t>
      </w:r>
      <w:r w:rsidRPr="00F352AE">
        <w:rPr>
          <w:color w:val="000000" w:themeColor="text1"/>
          <w:sz w:val="28"/>
          <w:szCs w:val="28"/>
        </w:rPr>
        <w:t>hàng dọc</w:t>
      </w:r>
      <w:r w:rsidRPr="00F352AE">
        <w:rPr>
          <w:color w:val="000000" w:themeColor="text1"/>
          <w:sz w:val="28"/>
          <w:szCs w:val="28"/>
          <w:lang w:val="vi-VN"/>
        </w:rPr>
        <w:t> </w:t>
      </w:r>
      <w:r w:rsidR="009B0E71" w:rsidRPr="00F352AE">
        <w:rPr>
          <w:color w:val="000000" w:themeColor="text1"/>
          <w:sz w:val="28"/>
          <w:szCs w:val="28"/>
        </w:rPr>
        <w:t>thi đua</w:t>
      </w:r>
      <w:r w:rsidRPr="00F352AE">
        <w:rPr>
          <w:color w:val="000000" w:themeColor="text1"/>
          <w:sz w:val="28"/>
          <w:szCs w:val="28"/>
          <w:lang w:val="vi-VN"/>
        </w:rPr>
        <w:t xml:space="preserve"> </w:t>
      </w:r>
      <w:r w:rsidR="007403EC">
        <w:rPr>
          <w:color w:val="000000" w:themeColor="text1"/>
          <w:sz w:val="28"/>
          <w:szCs w:val="28"/>
        </w:rPr>
        <w:t>bật qua các ô vòng, bò chui qua hầm và xếp chồng tháp cốc. Thi xem đội nào thực hiện VĐ giỏi và xếp chồng tháp cao hơn.</w:t>
      </w:r>
    </w:p>
    <w:p w:rsidR="00B26F77" w:rsidRPr="00F352AE" w:rsidRDefault="00B50548" w:rsidP="00EA2537">
      <w:pPr>
        <w:shd w:val="clear" w:color="auto" w:fill="FFFFFF"/>
        <w:spacing w:after="150"/>
        <w:ind w:firstLine="720"/>
        <w:jc w:val="both"/>
        <w:rPr>
          <w:rFonts w:ascii="Helvetica" w:hAnsi="Helvetica"/>
          <w:color w:val="000000" w:themeColor="text1"/>
          <w:sz w:val="21"/>
          <w:szCs w:val="21"/>
        </w:rPr>
      </w:pPr>
      <w:r w:rsidRPr="00F352AE">
        <w:rPr>
          <w:color w:val="000000" w:themeColor="text1"/>
          <w:sz w:val="28"/>
          <w:szCs w:val="28"/>
        </w:rPr>
        <w:t xml:space="preserve"> - Cô h</w:t>
      </w:r>
      <w:r w:rsidR="00B26F77" w:rsidRPr="00F352AE">
        <w:rPr>
          <w:color w:val="000000" w:themeColor="text1"/>
          <w:sz w:val="28"/>
          <w:szCs w:val="28"/>
          <w:lang w:val="vi-VN"/>
        </w:rPr>
        <w:t>ỏi trẻ tên bài tập.</w:t>
      </w:r>
    </w:p>
    <w:p w:rsidR="00B26F77" w:rsidRPr="00F352AE" w:rsidRDefault="00B50548" w:rsidP="00EA2537">
      <w:pPr>
        <w:shd w:val="clear" w:color="auto" w:fill="FFFFFF"/>
        <w:spacing w:after="150"/>
        <w:ind w:firstLine="720"/>
        <w:jc w:val="both"/>
        <w:rPr>
          <w:rFonts w:ascii="Helvetica" w:hAnsi="Helvetica"/>
          <w:color w:val="000000" w:themeColor="text1"/>
          <w:sz w:val="21"/>
          <w:szCs w:val="21"/>
        </w:rPr>
      </w:pPr>
      <w:r w:rsidRPr="00F352AE">
        <w:rPr>
          <w:color w:val="000000" w:themeColor="text1"/>
          <w:sz w:val="28"/>
          <w:szCs w:val="28"/>
        </w:rPr>
        <w:t>-</w:t>
      </w:r>
      <w:r w:rsidR="00B26F77" w:rsidRPr="00F352AE">
        <w:rPr>
          <w:color w:val="000000" w:themeColor="text1"/>
          <w:sz w:val="28"/>
          <w:szCs w:val="28"/>
          <w:lang w:val="vi-VN"/>
        </w:rPr>
        <w:t xml:space="preserve"> </w:t>
      </w:r>
      <w:r w:rsidRPr="00F352AE">
        <w:rPr>
          <w:color w:val="000000" w:themeColor="text1"/>
          <w:sz w:val="28"/>
          <w:szCs w:val="28"/>
        </w:rPr>
        <w:t>Cho</w:t>
      </w:r>
      <w:r w:rsidR="00B26F77" w:rsidRPr="00F352AE">
        <w:rPr>
          <w:color w:val="000000" w:themeColor="text1"/>
          <w:sz w:val="28"/>
          <w:szCs w:val="28"/>
          <w:lang w:val="vi-VN"/>
        </w:rPr>
        <w:t xml:space="preserve"> 1</w:t>
      </w:r>
      <w:r w:rsidRPr="00F352AE">
        <w:rPr>
          <w:color w:val="000000" w:themeColor="text1"/>
          <w:sz w:val="28"/>
          <w:szCs w:val="28"/>
        </w:rPr>
        <w:t>- 2</w:t>
      </w:r>
      <w:r w:rsidR="00B26F77" w:rsidRPr="00F352AE">
        <w:rPr>
          <w:color w:val="000000" w:themeColor="text1"/>
          <w:sz w:val="28"/>
          <w:szCs w:val="28"/>
          <w:lang w:val="vi-VN"/>
        </w:rPr>
        <w:t xml:space="preserve"> trẻ lên tập lại.</w:t>
      </w:r>
    </w:p>
    <w:p w:rsidR="00470137" w:rsidRPr="00F352AE" w:rsidRDefault="003A559F" w:rsidP="00EA2537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352AE">
        <w:rPr>
          <w:b/>
          <w:bCs/>
          <w:i/>
          <w:color w:val="000000" w:themeColor="text1"/>
          <w:sz w:val="28"/>
          <w:szCs w:val="28"/>
        </w:rPr>
        <w:t>3</w:t>
      </w:r>
      <w:r w:rsidR="00B26F77" w:rsidRPr="00F352AE">
        <w:rPr>
          <w:b/>
          <w:bCs/>
          <w:i/>
          <w:color w:val="000000" w:themeColor="text1"/>
          <w:sz w:val="28"/>
          <w:szCs w:val="28"/>
          <w:lang w:val="vi-VN"/>
        </w:rPr>
        <w:t>.</w:t>
      </w:r>
      <w:r w:rsidR="007F6D87" w:rsidRPr="00F352AE">
        <w:rPr>
          <w:b/>
          <w:bCs/>
          <w:i/>
          <w:color w:val="000000" w:themeColor="text1"/>
          <w:sz w:val="28"/>
          <w:szCs w:val="28"/>
        </w:rPr>
        <w:t>HĐ</w:t>
      </w:r>
      <w:r w:rsidRPr="00F352AE">
        <w:rPr>
          <w:b/>
          <w:bCs/>
          <w:i/>
          <w:color w:val="000000" w:themeColor="text1"/>
          <w:sz w:val="28"/>
          <w:szCs w:val="28"/>
        </w:rPr>
        <w:t>3</w:t>
      </w:r>
      <w:r w:rsidR="007F6D87" w:rsidRPr="00F352AE">
        <w:rPr>
          <w:b/>
          <w:bCs/>
          <w:i/>
          <w:color w:val="000000" w:themeColor="text1"/>
          <w:sz w:val="28"/>
          <w:szCs w:val="28"/>
        </w:rPr>
        <w:t>:</w:t>
      </w:r>
      <w:r w:rsidR="00B26F77" w:rsidRPr="00F352AE">
        <w:rPr>
          <w:b/>
          <w:bCs/>
          <w:i/>
          <w:color w:val="000000" w:themeColor="text1"/>
          <w:sz w:val="28"/>
          <w:szCs w:val="28"/>
          <w:lang w:val="vi-VN"/>
        </w:rPr>
        <w:t> </w:t>
      </w:r>
      <w:r w:rsidR="00B26F77" w:rsidRPr="00F352AE">
        <w:rPr>
          <w:b/>
          <w:bCs/>
          <w:i/>
          <w:color w:val="000000" w:themeColor="text1"/>
          <w:sz w:val="28"/>
          <w:szCs w:val="28"/>
        </w:rPr>
        <w:t>Hồi tĩnh</w:t>
      </w:r>
      <w:r w:rsidR="007F6D87" w:rsidRPr="00F352AE">
        <w:rPr>
          <w:b/>
          <w:bCs/>
          <w:color w:val="000000" w:themeColor="text1"/>
          <w:sz w:val="28"/>
          <w:szCs w:val="28"/>
        </w:rPr>
        <w:t>.</w:t>
      </w:r>
      <w:r w:rsidR="00B26F77" w:rsidRPr="00F352AE">
        <w:rPr>
          <w:color w:val="000000" w:themeColor="text1"/>
          <w:sz w:val="28"/>
          <w:szCs w:val="28"/>
        </w:rPr>
        <w:t> </w:t>
      </w:r>
    </w:p>
    <w:p w:rsidR="00B26F77" w:rsidRDefault="00470137" w:rsidP="00EA2537">
      <w:pPr>
        <w:shd w:val="clear" w:color="auto" w:fill="FFFFFF"/>
        <w:spacing w:after="150"/>
        <w:ind w:firstLine="720"/>
        <w:jc w:val="both"/>
        <w:rPr>
          <w:color w:val="000000" w:themeColor="text1"/>
          <w:sz w:val="28"/>
          <w:szCs w:val="28"/>
        </w:rPr>
      </w:pPr>
      <w:r w:rsidRPr="00F352AE">
        <w:rPr>
          <w:color w:val="000000" w:themeColor="text1"/>
          <w:sz w:val="28"/>
          <w:szCs w:val="28"/>
        </w:rPr>
        <w:t xml:space="preserve">- </w:t>
      </w:r>
      <w:r w:rsidR="007F6D87" w:rsidRPr="00F352AE">
        <w:rPr>
          <w:color w:val="000000" w:themeColor="text1"/>
          <w:sz w:val="28"/>
          <w:szCs w:val="28"/>
        </w:rPr>
        <w:t>Cho t</w:t>
      </w:r>
      <w:r w:rsidR="00B26F77" w:rsidRPr="00F352AE">
        <w:rPr>
          <w:color w:val="000000" w:themeColor="text1"/>
          <w:sz w:val="28"/>
          <w:szCs w:val="28"/>
          <w:lang w:val="vi-VN"/>
        </w:rPr>
        <w:t xml:space="preserve">rẻ </w:t>
      </w:r>
      <w:r w:rsidR="007F6D87" w:rsidRPr="00F352AE">
        <w:rPr>
          <w:color w:val="000000" w:themeColor="text1"/>
          <w:sz w:val="28"/>
          <w:szCs w:val="28"/>
        </w:rPr>
        <w:t>đi nhẹ nhàng qua</w:t>
      </w:r>
      <w:r w:rsidR="007403EC">
        <w:rPr>
          <w:color w:val="000000" w:themeColor="text1"/>
          <w:sz w:val="28"/>
          <w:szCs w:val="28"/>
        </w:rPr>
        <w:t>nh</w:t>
      </w:r>
      <w:r w:rsidR="007F6D87" w:rsidRPr="00F352AE">
        <w:rPr>
          <w:color w:val="000000" w:themeColor="text1"/>
          <w:sz w:val="28"/>
          <w:szCs w:val="28"/>
        </w:rPr>
        <w:t xml:space="preserve"> </w:t>
      </w:r>
      <w:r w:rsidR="007403EC">
        <w:rPr>
          <w:color w:val="000000" w:themeColor="text1"/>
          <w:sz w:val="28"/>
          <w:szCs w:val="28"/>
        </w:rPr>
        <w:t>tháp cốc của 2 nhóm</w:t>
      </w:r>
      <w:r w:rsidR="00FE5AE1" w:rsidRPr="00F352AE">
        <w:rPr>
          <w:color w:val="000000" w:themeColor="text1"/>
          <w:sz w:val="28"/>
          <w:szCs w:val="28"/>
        </w:rPr>
        <w:t xml:space="preserve"> 1- 2 phút</w:t>
      </w:r>
      <w:r w:rsidR="00B26F77" w:rsidRPr="00F352AE">
        <w:rPr>
          <w:color w:val="000000" w:themeColor="text1"/>
          <w:sz w:val="28"/>
          <w:szCs w:val="28"/>
        </w:rPr>
        <w:t>.</w:t>
      </w:r>
    </w:p>
    <w:bookmarkEnd w:id="0"/>
    <w:p w:rsidR="00EA2537" w:rsidRPr="00F352AE" w:rsidRDefault="00EA2537" w:rsidP="00470137">
      <w:pPr>
        <w:shd w:val="clear" w:color="auto" w:fill="FFFFFF"/>
        <w:spacing w:after="150"/>
        <w:ind w:firstLine="720"/>
        <w:jc w:val="both"/>
        <w:rPr>
          <w:rFonts w:ascii="Helvetica" w:hAnsi="Helvetica"/>
          <w:color w:val="000000" w:themeColor="text1"/>
          <w:sz w:val="21"/>
          <w:szCs w:val="21"/>
        </w:rPr>
      </w:pPr>
    </w:p>
    <w:p w:rsidR="00C758EE" w:rsidRPr="00EA2537" w:rsidRDefault="00C758EE" w:rsidP="00470137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color w:val="000000" w:themeColor="text1"/>
          <w:sz w:val="28"/>
          <w:szCs w:val="28"/>
        </w:rPr>
      </w:pPr>
      <w:r w:rsidRPr="00EA2537">
        <w:rPr>
          <w:i/>
          <w:color w:val="000000" w:themeColor="text1"/>
          <w:sz w:val="28"/>
          <w:szCs w:val="28"/>
        </w:rPr>
        <w:t>An Hưng, ngày 1</w:t>
      </w:r>
      <w:r w:rsidR="00EA2537" w:rsidRPr="00EA2537">
        <w:rPr>
          <w:i/>
          <w:color w:val="000000" w:themeColor="text1"/>
          <w:sz w:val="28"/>
          <w:szCs w:val="28"/>
        </w:rPr>
        <w:t>2</w:t>
      </w:r>
      <w:r w:rsidR="00CD4405" w:rsidRPr="00EA2537">
        <w:rPr>
          <w:i/>
          <w:color w:val="000000" w:themeColor="text1"/>
          <w:sz w:val="28"/>
          <w:szCs w:val="28"/>
        </w:rPr>
        <w:t xml:space="preserve"> </w:t>
      </w:r>
      <w:r w:rsidRPr="00EA2537">
        <w:rPr>
          <w:i/>
          <w:color w:val="000000" w:themeColor="text1"/>
          <w:sz w:val="28"/>
          <w:szCs w:val="28"/>
        </w:rPr>
        <w:t>tháng 3 năm 2024</w:t>
      </w:r>
    </w:p>
    <w:p w:rsidR="00C758EE" w:rsidRPr="00F352AE" w:rsidRDefault="00C758EE" w:rsidP="0047013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352AE">
        <w:rPr>
          <w:b/>
          <w:color w:val="000000" w:themeColor="text1"/>
          <w:sz w:val="28"/>
          <w:szCs w:val="28"/>
        </w:rPr>
        <w:t xml:space="preserve">          HIỆU TRƯ</w:t>
      </w:r>
      <w:r w:rsidR="00EA2537">
        <w:rPr>
          <w:b/>
          <w:color w:val="000000" w:themeColor="text1"/>
          <w:sz w:val="28"/>
          <w:szCs w:val="28"/>
        </w:rPr>
        <w:t>Ở</w:t>
      </w:r>
      <w:r w:rsidRPr="00F352AE">
        <w:rPr>
          <w:b/>
          <w:color w:val="000000" w:themeColor="text1"/>
          <w:sz w:val="28"/>
          <w:szCs w:val="28"/>
        </w:rPr>
        <w:t>NG</w:t>
      </w:r>
      <w:r w:rsidRPr="00F352AE">
        <w:rPr>
          <w:color w:val="000000" w:themeColor="text1"/>
          <w:sz w:val="28"/>
          <w:szCs w:val="28"/>
        </w:rPr>
        <w:t xml:space="preserve">                                                   </w:t>
      </w:r>
      <w:r w:rsidR="00EA2537">
        <w:rPr>
          <w:color w:val="000000" w:themeColor="text1"/>
          <w:sz w:val="28"/>
          <w:szCs w:val="28"/>
        </w:rPr>
        <w:t xml:space="preserve">     </w:t>
      </w:r>
      <w:r w:rsidRPr="00F352AE">
        <w:rPr>
          <w:color w:val="000000" w:themeColor="text1"/>
          <w:sz w:val="28"/>
          <w:szCs w:val="28"/>
        </w:rPr>
        <w:t xml:space="preserve"> </w:t>
      </w:r>
      <w:r w:rsidRPr="00F352AE">
        <w:rPr>
          <w:b/>
          <w:color w:val="000000" w:themeColor="text1"/>
          <w:sz w:val="28"/>
          <w:szCs w:val="28"/>
        </w:rPr>
        <w:t>Người thực hiện</w:t>
      </w:r>
    </w:p>
    <w:p w:rsidR="00C758EE" w:rsidRPr="00F352AE" w:rsidRDefault="00C758EE" w:rsidP="0047013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C758EE" w:rsidRPr="00F352AE" w:rsidRDefault="00C758EE" w:rsidP="0047013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C758EE" w:rsidRPr="00F352AE" w:rsidRDefault="00C758EE" w:rsidP="0047013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FB60B2" w:rsidRPr="00F352AE" w:rsidRDefault="00EA2537" w:rsidP="004701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  <w:r w:rsidR="00FB60B2" w:rsidRPr="00F352AE">
        <w:rPr>
          <w:b/>
          <w:color w:val="000000" w:themeColor="text1"/>
          <w:sz w:val="28"/>
          <w:szCs w:val="28"/>
        </w:rPr>
        <w:t xml:space="preserve">Nguyễn Thị Luyến   </w:t>
      </w:r>
    </w:p>
    <w:p w:rsidR="00C758EE" w:rsidRPr="00F352AE" w:rsidRDefault="00C758EE" w:rsidP="004701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F32F0" w:rsidRPr="00F352AE" w:rsidRDefault="00EA2537" w:rsidP="00470137">
      <w:pPr>
        <w:jc w:val="both"/>
        <w:rPr>
          <w:color w:val="000000" w:themeColor="text1"/>
          <w:sz w:val="28"/>
          <w:szCs w:val="28"/>
        </w:rPr>
      </w:pPr>
    </w:p>
    <w:sectPr w:rsidR="002F32F0" w:rsidRPr="00F352AE" w:rsidSect="003A559F">
      <w:pgSz w:w="12240" w:h="15840"/>
      <w:pgMar w:top="907" w:right="1191" w:bottom="90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DC9"/>
    <w:rsid w:val="00153603"/>
    <w:rsid w:val="001D4595"/>
    <w:rsid w:val="001E350E"/>
    <w:rsid w:val="001F1C1C"/>
    <w:rsid w:val="002675D8"/>
    <w:rsid w:val="003125AA"/>
    <w:rsid w:val="003A1AD9"/>
    <w:rsid w:val="003A559F"/>
    <w:rsid w:val="004008E4"/>
    <w:rsid w:val="004136C1"/>
    <w:rsid w:val="00427BE9"/>
    <w:rsid w:val="0045758F"/>
    <w:rsid w:val="00470137"/>
    <w:rsid w:val="004F0258"/>
    <w:rsid w:val="005060D3"/>
    <w:rsid w:val="0051774F"/>
    <w:rsid w:val="00565B1E"/>
    <w:rsid w:val="006662BA"/>
    <w:rsid w:val="006C3A97"/>
    <w:rsid w:val="007403EC"/>
    <w:rsid w:val="00770974"/>
    <w:rsid w:val="007F6D87"/>
    <w:rsid w:val="00833FAD"/>
    <w:rsid w:val="00847374"/>
    <w:rsid w:val="009575DF"/>
    <w:rsid w:val="009B0E71"/>
    <w:rsid w:val="00A52DC9"/>
    <w:rsid w:val="00B11253"/>
    <w:rsid w:val="00B26F77"/>
    <w:rsid w:val="00B50548"/>
    <w:rsid w:val="00BD69A5"/>
    <w:rsid w:val="00C758EE"/>
    <w:rsid w:val="00C87E42"/>
    <w:rsid w:val="00CD4405"/>
    <w:rsid w:val="00CE0738"/>
    <w:rsid w:val="00D13DC2"/>
    <w:rsid w:val="00D43407"/>
    <w:rsid w:val="00D74F5C"/>
    <w:rsid w:val="00E42E5B"/>
    <w:rsid w:val="00EA2537"/>
    <w:rsid w:val="00F26FE9"/>
    <w:rsid w:val="00F30E44"/>
    <w:rsid w:val="00F352AE"/>
    <w:rsid w:val="00F369D5"/>
    <w:rsid w:val="00FB5392"/>
    <w:rsid w:val="00FB60B2"/>
    <w:rsid w:val="00FE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10430"/>
  <w15:docId w15:val="{83350150-487D-4439-BBF8-8CBD3547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DC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A5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52DC9"/>
    <w:rPr>
      <w:b/>
      <w:bCs/>
    </w:rPr>
  </w:style>
  <w:style w:type="character" w:styleId="Emphasis">
    <w:name w:val="Emphasis"/>
    <w:uiPriority w:val="20"/>
    <w:qFormat/>
    <w:rsid w:val="00A52DC9"/>
    <w:rPr>
      <w:i/>
      <w:iCs/>
    </w:rPr>
  </w:style>
  <w:style w:type="paragraph" w:styleId="NormalWeb">
    <w:name w:val="Normal (Web)"/>
    <w:basedOn w:val="Normal"/>
    <w:uiPriority w:val="99"/>
    <w:unhideWhenUsed/>
    <w:rsid w:val="007709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2024-03-12T09:50:00Z</cp:lastPrinted>
  <dcterms:created xsi:type="dcterms:W3CDTF">2024-02-26T03:01:00Z</dcterms:created>
  <dcterms:modified xsi:type="dcterms:W3CDTF">2024-03-12T09:52:00Z</dcterms:modified>
</cp:coreProperties>
</file>