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7CDB2" w14:textId="77777777" w:rsidR="00FF3C01" w:rsidRPr="0088516F" w:rsidRDefault="00443C18">
      <w:pPr>
        <w:tabs>
          <w:tab w:val="left" w:pos="2490"/>
          <w:tab w:val="left" w:pos="4578"/>
        </w:tabs>
        <w:jc w:val="both"/>
        <w:rPr>
          <w:b w:val="0"/>
        </w:rPr>
      </w:pPr>
      <w:r w:rsidRPr="0088516F">
        <w:rPr>
          <w:noProof/>
        </w:rPr>
        <w:drawing>
          <wp:anchor distT="0" distB="0" distL="114300" distR="114300" simplePos="0" relativeHeight="251657216" behindDoc="1" locked="0" layoutInCell="1" allowOverlap="1" wp14:anchorId="1A2EA615" wp14:editId="4E861D03">
            <wp:simplePos x="0" y="0"/>
            <wp:positionH relativeFrom="column">
              <wp:posOffset>-219075</wp:posOffset>
            </wp:positionH>
            <wp:positionV relativeFrom="paragraph">
              <wp:posOffset>-34925</wp:posOffset>
            </wp:positionV>
            <wp:extent cx="6131517" cy="9182100"/>
            <wp:effectExtent l="19050" t="19050" r="22225" b="190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7877" cy="9191625"/>
                    </a:xfrm>
                    <a:prstGeom prst="rect">
                      <a:avLst/>
                    </a:prstGeom>
                    <a:solidFill>
                      <a:srgbClr val="0000FF"/>
                    </a:solid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14:paraId="747B092A" w14:textId="58590F00" w:rsidR="00FF3C01" w:rsidRPr="0088516F" w:rsidRDefault="00964BA7" w:rsidP="00CC7BBE">
      <w:pPr>
        <w:tabs>
          <w:tab w:val="center" w:pos="3420"/>
        </w:tabs>
        <w:ind w:right="-58"/>
        <w:jc w:val="center"/>
        <w:rPr>
          <w:u w:val="none"/>
        </w:rPr>
      </w:pPr>
      <w:r>
        <w:rPr>
          <w:u w:val="none"/>
        </w:rPr>
        <w:t>ỦY</w:t>
      </w:r>
      <w:r w:rsidR="0024366E">
        <w:rPr>
          <w:u w:val="none"/>
        </w:rPr>
        <w:t xml:space="preserve"> </w:t>
      </w:r>
      <w:r>
        <w:rPr>
          <w:u w:val="none"/>
        </w:rPr>
        <w:t>BAN</w:t>
      </w:r>
      <w:r w:rsidR="0024366E">
        <w:rPr>
          <w:u w:val="none"/>
        </w:rPr>
        <w:t xml:space="preserve"> </w:t>
      </w:r>
      <w:r>
        <w:rPr>
          <w:u w:val="none"/>
        </w:rPr>
        <w:t>NHÂN</w:t>
      </w:r>
      <w:r w:rsidR="0024366E">
        <w:rPr>
          <w:u w:val="none"/>
        </w:rPr>
        <w:t xml:space="preserve"> </w:t>
      </w:r>
      <w:r>
        <w:rPr>
          <w:u w:val="none"/>
        </w:rPr>
        <w:t>DÂN</w:t>
      </w:r>
      <w:r w:rsidR="0024366E">
        <w:rPr>
          <w:u w:val="none"/>
        </w:rPr>
        <w:t xml:space="preserve"> </w:t>
      </w:r>
      <w:r>
        <w:rPr>
          <w:u w:val="none"/>
        </w:rPr>
        <w:t>QUẬN</w:t>
      </w:r>
      <w:r w:rsidR="0024366E">
        <w:rPr>
          <w:u w:val="none"/>
        </w:rPr>
        <w:t xml:space="preserve"> </w:t>
      </w:r>
      <w:r>
        <w:rPr>
          <w:u w:val="none"/>
        </w:rPr>
        <w:t>HẢI</w:t>
      </w:r>
      <w:r w:rsidR="0024366E">
        <w:rPr>
          <w:u w:val="none"/>
        </w:rPr>
        <w:t xml:space="preserve"> </w:t>
      </w:r>
      <w:r>
        <w:rPr>
          <w:u w:val="none"/>
        </w:rPr>
        <w:t>AN</w:t>
      </w:r>
    </w:p>
    <w:p w14:paraId="2F1B98DA" w14:textId="1727F009" w:rsidR="00FF3C01" w:rsidRPr="0088516F" w:rsidRDefault="0024366E" w:rsidP="00CC7BBE">
      <w:pPr>
        <w:tabs>
          <w:tab w:val="center" w:pos="3420"/>
        </w:tabs>
        <w:ind w:right="-58"/>
        <w:jc w:val="center"/>
        <w:rPr>
          <w:rFonts w:ascii="VNI-WIN Sample Font" w:hAnsi="VNI-WIN Sample Font"/>
          <w:u w:val="none"/>
        </w:rPr>
      </w:pPr>
      <w:r>
        <w:rPr>
          <w:u w:val="none"/>
        </w:rPr>
        <w:t xml:space="preserve"> </w:t>
      </w:r>
      <w:r w:rsidR="00FE2BC6" w:rsidRPr="0088516F">
        <w:rPr>
          <w:u w:val="none"/>
        </w:rPr>
        <w:t>TRƯỜNG</w:t>
      </w:r>
      <w:r>
        <w:rPr>
          <w:u w:val="none"/>
        </w:rPr>
        <w:t xml:space="preserve"> </w:t>
      </w:r>
      <w:r w:rsidR="00FE2BC6" w:rsidRPr="0088516F">
        <w:rPr>
          <w:u w:val="none"/>
        </w:rPr>
        <w:t>MẦM</w:t>
      </w:r>
      <w:r>
        <w:rPr>
          <w:u w:val="none"/>
        </w:rPr>
        <w:t xml:space="preserve"> </w:t>
      </w:r>
      <w:r w:rsidR="00FE2BC6" w:rsidRPr="0088516F">
        <w:rPr>
          <w:u w:val="none"/>
        </w:rPr>
        <w:t>NON</w:t>
      </w:r>
      <w:r>
        <w:rPr>
          <w:u w:val="none"/>
        </w:rPr>
        <w:t xml:space="preserve"> </w:t>
      </w:r>
      <w:r w:rsidR="00FE2BC6" w:rsidRPr="0088516F">
        <w:rPr>
          <w:u w:val="none"/>
        </w:rPr>
        <w:t>ĐẰNG</w:t>
      </w:r>
      <w:r>
        <w:rPr>
          <w:u w:val="none"/>
        </w:rPr>
        <w:t xml:space="preserve"> </w:t>
      </w:r>
      <w:r w:rsidR="00FE2BC6" w:rsidRPr="0088516F">
        <w:rPr>
          <w:u w:val="none"/>
        </w:rPr>
        <w:t>HẢI</w:t>
      </w:r>
    </w:p>
    <w:p w14:paraId="33130F3A" w14:textId="77777777" w:rsidR="0024366E" w:rsidRDefault="00FF3C01">
      <w:pPr>
        <w:tabs>
          <w:tab w:val="center" w:pos="3420"/>
        </w:tabs>
        <w:ind w:right="-51"/>
        <w:jc w:val="center"/>
        <w:rPr>
          <w:u w:val="none"/>
        </w:rPr>
      </w:pPr>
      <w:r w:rsidRPr="0088516F">
        <w:rPr>
          <w:u w:val="none"/>
        </w:rPr>
        <w:t>-----</w:t>
      </w:r>
      <w:r w:rsidRPr="0088516F">
        <w:rPr>
          <w:u w:val="none"/>
        </w:rPr>
        <w:sym w:font="Wingdings" w:char="F09A"/>
      </w:r>
      <w:r w:rsidRPr="0088516F">
        <w:rPr>
          <w:u w:val="none"/>
        </w:rPr>
        <w:sym w:font="Wingdings" w:char="F09B"/>
      </w:r>
      <w:r w:rsidRPr="0088516F">
        <w:rPr>
          <w:u w:val="none"/>
        </w:rPr>
        <w:sym w:font="Wingdings" w:char="F026"/>
      </w:r>
      <w:r w:rsidRPr="0088516F">
        <w:rPr>
          <w:u w:val="none"/>
        </w:rPr>
        <w:sym w:font="Wingdings" w:char="F09A"/>
      </w:r>
      <w:r w:rsidRPr="0088516F">
        <w:rPr>
          <w:u w:val="none"/>
        </w:rPr>
        <w:sym w:font="Wingdings" w:char="F09B"/>
      </w:r>
      <w:r w:rsidRPr="0088516F">
        <w:rPr>
          <w:u w:val="none"/>
        </w:rPr>
        <w:t>-----</w:t>
      </w:r>
      <w:r w:rsidR="0024366E">
        <w:rPr>
          <w:u w:val="none"/>
        </w:rPr>
        <w:t xml:space="preserve"> </w:t>
      </w:r>
    </w:p>
    <w:p w14:paraId="437EBE81" w14:textId="0E176890" w:rsidR="00FF3C01" w:rsidRPr="0088516F" w:rsidRDefault="00FF3C01">
      <w:pPr>
        <w:tabs>
          <w:tab w:val="center" w:pos="3420"/>
        </w:tabs>
        <w:ind w:right="-51"/>
        <w:rPr>
          <w:u w:val="none"/>
        </w:rPr>
      </w:pPr>
    </w:p>
    <w:p w14:paraId="705F4290" w14:textId="5BACC092" w:rsidR="00FF3C01" w:rsidRPr="0088516F" w:rsidRDefault="00FF3C01">
      <w:pPr>
        <w:tabs>
          <w:tab w:val="center" w:pos="3420"/>
        </w:tabs>
        <w:ind w:right="-51"/>
        <w:jc w:val="center"/>
        <w:rPr>
          <w:u w:val="none"/>
        </w:rPr>
      </w:pPr>
    </w:p>
    <w:p w14:paraId="1AC99949" w14:textId="634BA2A2" w:rsidR="0024366E" w:rsidRDefault="00D75B11">
      <w:pPr>
        <w:tabs>
          <w:tab w:val="center" w:pos="3420"/>
        </w:tabs>
        <w:ind w:right="-51"/>
        <w:jc w:val="center"/>
        <w:rPr>
          <w:u w:val="none"/>
        </w:rPr>
      </w:pPr>
      <w:r>
        <w:rPr>
          <w:noProof/>
          <w:u w:val="none"/>
        </w:rPr>
        <w:drawing>
          <wp:inline distT="0" distB="0" distL="0" distR="0" wp14:anchorId="24265C7C" wp14:editId="14BD55D5">
            <wp:extent cx="2062716" cy="2051015"/>
            <wp:effectExtent l="0" t="0" r="0" b="6985"/>
            <wp:docPr id="1" name="Picture 1" descr="C:\Users\MN\Desktop\bai-du-thi-dan-van-kheo-201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Desktop\bai-du-thi-dan-van-kheo-2018-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2573" cy="2050873"/>
                    </a:xfrm>
                    <a:prstGeom prst="rect">
                      <a:avLst/>
                    </a:prstGeom>
                    <a:noFill/>
                    <a:ln>
                      <a:noFill/>
                    </a:ln>
                  </pic:spPr>
                </pic:pic>
              </a:graphicData>
            </a:graphic>
          </wp:inline>
        </w:drawing>
      </w:r>
    </w:p>
    <w:p w14:paraId="277B004D" w14:textId="1A6DE48D" w:rsidR="0024366E" w:rsidRPr="00D75B11" w:rsidRDefault="0024366E" w:rsidP="00D75B11">
      <w:pPr>
        <w:tabs>
          <w:tab w:val="center" w:pos="3420"/>
        </w:tabs>
        <w:ind w:right="-51"/>
        <w:jc w:val="center"/>
        <w:rPr>
          <w:u w:val="none"/>
        </w:rPr>
      </w:pPr>
      <w:r>
        <w:rPr>
          <w:u w:val="none"/>
        </w:rPr>
        <w:t xml:space="preserve"> </w:t>
      </w:r>
    </w:p>
    <w:p w14:paraId="5CCD8FA0" w14:textId="02A8F992" w:rsidR="00CC7BBE" w:rsidRPr="0088516F" w:rsidRDefault="00CC7BBE" w:rsidP="00D80F5A">
      <w:pPr>
        <w:rPr>
          <w:iCs/>
          <w:u w:val="none"/>
        </w:rPr>
      </w:pPr>
    </w:p>
    <w:p w14:paraId="4750F40F" w14:textId="418EAC30" w:rsidR="00D75B11" w:rsidRDefault="00D75B11" w:rsidP="00D75B11">
      <w:pPr>
        <w:spacing w:line="360" w:lineRule="auto"/>
        <w:jc w:val="center"/>
        <w:rPr>
          <w:bCs/>
          <w:u w:val="none"/>
        </w:rPr>
      </w:pPr>
      <w:r w:rsidRPr="00D75B11">
        <w:rPr>
          <w:bCs/>
          <w:u w:val="none"/>
        </w:rPr>
        <w:t>CUỘC THI TUYÊN TRUYỀN CÁC MÔ HÌNH “ DÂN VẬN KHÉO” THAM GIA XÂY DỰNG NÔNG THÔN MỚI,  ĐÔ THỊ VĂN MINH VÀ CHUYỂN ĐỔI SỐ NĂM 2024</w:t>
      </w:r>
    </w:p>
    <w:p w14:paraId="197072E6" w14:textId="77777777" w:rsidR="00D75B11" w:rsidRDefault="00D75B11" w:rsidP="00D75B11">
      <w:pPr>
        <w:spacing w:line="360" w:lineRule="auto"/>
        <w:jc w:val="center"/>
        <w:rPr>
          <w:bCs/>
          <w:u w:val="none"/>
        </w:rPr>
      </w:pPr>
    </w:p>
    <w:p w14:paraId="09F4A3A5" w14:textId="77777777" w:rsidR="00D75B11" w:rsidRPr="00D75B11" w:rsidRDefault="00D75B11" w:rsidP="00D75B11">
      <w:pPr>
        <w:spacing w:line="360" w:lineRule="auto"/>
        <w:jc w:val="center"/>
        <w:rPr>
          <w:u w:val="none"/>
        </w:rPr>
      </w:pPr>
    </w:p>
    <w:p w14:paraId="3450F389" w14:textId="5DAA8EC4" w:rsidR="00B30EE8" w:rsidRPr="0088516F" w:rsidRDefault="00B30EE8" w:rsidP="00B30EE8">
      <w:pPr>
        <w:spacing w:line="360" w:lineRule="auto"/>
        <w:jc w:val="both"/>
        <w:rPr>
          <w:u w:val="none"/>
        </w:rPr>
      </w:pPr>
      <w:r w:rsidRPr="0088516F">
        <w:rPr>
          <w:u w:val="none"/>
        </w:rPr>
        <w:t>Họ</w:t>
      </w:r>
      <w:r w:rsidR="0024366E">
        <w:rPr>
          <w:u w:val="none"/>
        </w:rPr>
        <w:t xml:space="preserve"> </w:t>
      </w:r>
      <w:r w:rsidRPr="0088516F">
        <w:rPr>
          <w:u w:val="none"/>
        </w:rPr>
        <w:t>tên:</w:t>
      </w:r>
      <w:r w:rsidR="0024366E">
        <w:rPr>
          <w:u w:val="none"/>
        </w:rPr>
        <w:t xml:space="preserve"> </w:t>
      </w:r>
      <w:r w:rsidR="004A1676" w:rsidRPr="0088516F">
        <w:rPr>
          <w:u w:val="none"/>
        </w:rPr>
        <w:t>Đào</w:t>
      </w:r>
      <w:r w:rsidR="0024366E">
        <w:rPr>
          <w:u w:val="none"/>
        </w:rPr>
        <w:t xml:space="preserve"> </w:t>
      </w:r>
      <w:r w:rsidR="004A1676" w:rsidRPr="0088516F">
        <w:rPr>
          <w:u w:val="none"/>
        </w:rPr>
        <w:t>Thị</w:t>
      </w:r>
      <w:r w:rsidR="0024366E">
        <w:rPr>
          <w:u w:val="none"/>
        </w:rPr>
        <w:t xml:space="preserve"> </w:t>
      </w:r>
      <w:r w:rsidR="004A1676" w:rsidRPr="0088516F">
        <w:rPr>
          <w:u w:val="none"/>
        </w:rPr>
        <w:t>Văn</w:t>
      </w:r>
      <w:r w:rsidRPr="0088516F">
        <w:rPr>
          <w:u w:val="none"/>
        </w:rPr>
        <w:t>.</w:t>
      </w:r>
    </w:p>
    <w:p w14:paraId="0DD9E345" w14:textId="5BE1A0C8" w:rsidR="00B30EE8" w:rsidRPr="0088516F" w:rsidRDefault="00D75B11" w:rsidP="00B30EE8">
      <w:pPr>
        <w:spacing w:line="360" w:lineRule="auto"/>
        <w:jc w:val="both"/>
        <w:rPr>
          <w:u w:val="none"/>
        </w:rPr>
      </w:pPr>
      <w:r>
        <w:rPr>
          <w:u w:val="none"/>
        </w:rPr>
        <w:t xml:space="preserve"> </w:t>
      </w:r>
      <w:r w:rsidR="00B30EE8" w:rsidRPr="0088516F">
        <w:rPr>
          <w:u w:val="none"/>
        </w:rPr>
        <w:t>Chức</w:t>
      </w:r>
      <w:r w:rsidR="0024366E">
        <w:rPr>
          <w:u w:val="none"/>
        </w:rPr>
        <w:t xml:space="preserve"> </w:t>
      </w:r>
      <w:r w:rsidR="00B30EE8" w:rsidRPr="0088516F">
        <w:rPr>
          <w:u w:val="none"/>
        </w:rPr>
        <w:t>vụ,</w:t>
      </w:r>
      <w:r w:rsidR="0024366E">
        <w:rPr>
          <w:u w:val="none"/>
        </w:rPr>
        <w:t xml:space="preserve"> </w:t>
      </w:r>
      <w:r w:rsidR="00B30EE8" w:rsidRPr="0088516F">
        <w:rPr>
          <w:u w:val="none"/>
        </w:rPr>
        <w:t>đơn</w:t>
      </w:r>
      <w:r w:rsidR="0024366E">
        <w:rPr>
          <w:u w:val="none"/>
        </w:rPr>
        <w:t xml:space="preserve"> </w:t>
      </w:r>
      <w:r w:rsidR="00B30EE8" w:rsidRPr="0088516F">
        <w:rPr>
          <w:u w:val="none"/>
        </w:rPr>
        <w:t>vị</w:t>
      </w:r>
      <w:r w:rsidR="0024366E">
        <w:rPr>
          <w:u w:val="none"/>
        </w:rPr>
        <w:t xml:space="preserve"> </w:t>
      </w:r>
      <w:r w:rsidR="00B30EE8" w:rsidRPr="0088516F">
        <w:rPr>
          <w:u w:val="none"/>
        </w:rPr>
        <w:t>công</w:t>
      </w:r>
      <w:r w:rsidR="0024366E">
        <w:rPr>
          <w:u w:val="none"/>
        </w:rPr>
        <w:t xml:space="preserve"> </w:t>
      </w:r>
      <w:r w:rsidR="00B30EE8" w:rsidRPr="0088516F">
        <w:rPr>
          <w:u w:val="none"/>
        </w:rPr>
        <w:t>tác:</w:t>
      </w:r>
      <w:r w:rsidR="0024366E">
        <w:rPr>
          <w:u w:val="none"/>
        </w:rPr>
        <w:t xml:space="preserve"> </w:t>
      </w:r>
      <w:r w:rsidR="006973DA" w:rsidRPr="0088516F">
        <w:rPr>
          <w:u w:val="none"/>
        </w:rPr>
        <w:t>Giáo</w:t>
      </w:r>
      <w:r w:rsidR="0024366E">
        <w:rPr>
          <w:u w:val="none"/>
        </w:rPr>
        <w:t xml:space="preserve"> </w:t>
      </w:r>
      <w:r w:rsidR="006973DA" w:rsidRPr="0088516F">
        <w:rPr>
          <w:u w:val="none"/>
        </w:rPr>
        <w:t>viên</w:t>
      </w:r>
      <w:r w:rsidR="0024366E">
        <w:rPr>
          <w:u w:val="none"/>
        </w:rPr>
        <w:t xml:space="preserve"> </w:t>
      </w:r>
      <w:r w:rsidR="006973DA" w:rsidRPr="0088516F">
        <w:rPr>
          <w:u w:val="none"/>
        </w:rPr>
        <w:t>-</w:t>
      </w:r>
      <w:r w:rsidR="004A1676" w:rsidRPr="0088516F">
        <w:rPr>
          <w:u w:val="none"/>
        </w:rPr>
        <w:t>Trường</w:t>
      </w:r>
      <w:r w:rsidR="0024366E">
        <w:rPr>
          <w:u w:val="none"/>
        </w:rPr>
        <w:t xml:space="preserve"> </w:t>
      </w:r>
      <w:r w:rsidR="004A1676" w:rsidRPr="0088516F">
        <w:rPr>
          <w:u w:val="none"/>
        </w:rPr>
        <w:t>mầm</w:t>
      </w:r>
      <w:r w:rsidR="0024366E">
        <w:rPr>
          <w:u w:val="none"/>
        </w:rPr>
        <w:t xml:space="preserve"> </w:t>
      </w:r>
      <w:r w:rsidR="004A1676" w:rsidRPr="0088516F">
        <w:rPr>
          <w:u w:val="none"/>
        </w:rPr>
        <w:t>non</w:t>
      </w:r>
      <w:r w:rsidR="0024366E">
        <w:rPr>
          <w:u w:val="none"/>
        </w:rPr>
        <w:t xml:space="preserve"> </w:t>
      </w:r>
      <w:r w:rsidR="004A1676" w:rsidRPr="0088516F">
        <w:rPr>
          <w:u w:val="none"/>
        </w:rPr>
        <w:t>Đằng</w:t>
      </w:r>
      <w:r w:rsidR="0024366E">
        <w:rPr>
          <w:u w:val="none"/>
        </w:rPr>
        <w:t xml:space="preserve"> </w:t>
      </w:r>
      <w:r w:rsidR="004A1676" w:rsidRPr="0088516F">
        <w:rPr>
          <w:u w:val="none"/>
        </w:rPr>
        <w:t>Hải</w:t>
      </w:r>
    </w:p>
    <w:p w14:paraId="7AF090E6" w14:textId="7C52D0B2" w:rsidR="00B30EE8" w:rsidRPr="0088516F" w:rsidRDefault="00D75B11" w:rsidP="00B30EE8">
      <w:pPr>
        <w:spacing w:line="360" w:lineRule="auto"/>
        <w:jc w:val="both"/>
        <w:rPr>
          <w:u w:val="none"/>
        </w:rPr>
      </w:pPr>
      <w:r>
        <w:rPr>
          <w:u w:val="none"/>
        </w:rPr>
        <w:t xml:space="preserve"> </w:t>
      </w:r>
      <w:r w:rsidR="00B30EE8" w:rsidRPr="0088516F">
        <w:rPr>
          <w:u w:val="none"/>
        </w:rPr>
        <w:t>Điện</w:t>
      </w:r>
      <w:r w:rsidR="0024366E">
        <w:rPr>
          <w:u w:val="none"/>
        </w:rPr>
        <w:t xml:space="preserve"> </w:t>
      </w:r>
      <w:r w:rsidR="00B30EE8" w:rsidRPr="0088516F">
        <w:rPr>
          <w:u w:val="none"/>
        </w:rPr>
        <w:t>thoại:</w:t>
      </w:r>
      <w:r w:rsidR="0024366E">
        <w:rPr>
          <w:u w:val="none"/>
        </w:rPr>
        <w:t xml:space="preserve"> </w:t>
      </w:r>
      <w:r w:rsidR="004A1676" w:rsidRPr="0088516F">
        <w:rPr>
          <w:u w:val="none"/>
        </w:rPr>
        <w:t>0369563317</w:t>
      </w:r>
    </w:p>
    <w:p w14:paraId="79F3C8A7" w14:textId="101D38C0" w:rsidR="00B30EE8" w:rsidRPr="0088516F" w:rsidRDefault="00D75B11" w:rsidP="00B30EE8">
      <w:pPr>
        <w:spacing w:line="360" w:lineRule="auto"/>
        <w:jc w:val="both"/>
        <w:rPr>
          <w:u w:val="none"/>
        </w:rPr>
      </w:pPr>
      <w:r>
        <w:rPr>
          <w:u w:val="none"/>
        </w:rPr>
        <w:t xml:space="preserve"> </w:t>
      </w:r>
      <w:r w:rsidR="00B30EE8" w:rsidRPr="0088516F">
        <w:rPr>
          <w:u w:val="none"/>
        </w:rPr>
        <w:t>Email:</w:t>
      </w:r>
      <w:r w:rsidR="0024366E">
        <w:rPr>
          <w:u w:val="none"/>
        </w:rPr>
        <w:t xml:space="preserve"> </w:t>
      </w:r>
      <w:r w:rsidR="004A1676" w:rsidRPr="0088516F">
        <w:rPr>
          <w:i/>
          <w:u w:val="none"/>
        </w:rPr>
        <w:t>vanhienchau@gmail.com</w:t>
      </w:r>
    </w:p>
    <w:p w14:paraId="3E44B183" w14:textId="4C16C96F" w:rsidR="0024366E" w:rsidRDefault="00D75B11" w:rsidP="00B30EE8">
      <w:pPr>
        <w:spacing w:line="360" w:lineRule="auto"/>
        <w:jc w:val="both"/>
        <w:rPr>
          <w:u w:val="none"/>
        </w:rPr>
      </w:pPr>
      <w:r>
        <w:rPr>
          <w:u w:val="none"/>
        </w:rPr>
        <w:t xml:space="preserve"> </w:t>
      </w:r>
      <w:r w:rsidR="00B30EE8" w:rsidRPr="0088516F">
        <w:rPr>
          <w:u w:val="none"/>
        </w:rPr>
        <w:t>Địa</w:t>
      </w:r>
      <w:r w:rsidR="0024366E">
        <w:rPr>
          <w:u w:val="none"/>
        </w:rPr>
        <w:t xml:space="preserve"> </w:t>
      </w:r>
      <w:r w:rsidR="00B30EE8" w:rsidRPr="0088516F">
        <w:rPr>
          <w:u w:val="none"/>
        </w:rPr>
        <w:t>chỉ</w:t>
      </w:r>
      <w:r w:rsidR="0024366E">
        <w:rPr>
          <w:u w:val="none"/>
        </w:rPr>
        <w:t xml:space="preserve"> </w:t>
      </w:r>
      <w:r w:rsidR="00B30EE8" w:rsidRPr="0088516F">
        <w:rPr>
          <w:u w:val="none"/>
        </w:rPr>
        <w:t>liên</w:t>
      </w:r>
      <w:r w:rsidR="0024366E">
        <w:rPr>
          <w:u w:val="none"/>
        </w:rPr>
        <w:t xml:space="preserve"> </w:t>
      </w:r>
      <w:r w:rsidR="00B30EE8" w:rsidRPr="0088516F">
        <w:rPr>
          <w:u w:val="none"/>
        </w:rPr>
        <w:t>hệ:</w:t>
      </w:r>
      <w:r w:rsidR="0024366E">
        <w:rPr>
          <w:u w:val="none"/>
        </w:rPr>
        <w:t xml:space="preserve"> </w:t>
      </w:r>
      <w:r w:rsidR="004A1676" w:rsidRPr="0088516F">
        <w:rPr>
          <w:u w:val="none"/>
        </w:rPr>
        <w:t>Trường</w:t>
      </w:r>
      <w:r w:rsidR="0024366E">
        <w:rPr>
          <w:u w:val="none"/>
        </w:rPr>
        <w:t xml:space="preserve"> </w:t>
      </w:r>
      <w:r w:rsidR="004A1676" w:rsidRPr="0088516F">
        <w:rPr>
          <w:u w:val="none"/>
        </w:rPr>
        <w:t>mầm</w:t>
      </w:r>
      <w:r w:rsidR="0024366E">
        <w:rPr>
          <w:u w:val="none"/>
        </w:rPr>
        <w:t xml:space="preserve"> </w:t>
      </w:r>
      <w:r w:rsidR="004A1676" w:rsidRPr="0088516F">
        <w:rPr>
          <w:u w:val="none"/>
        </w:rPr>
        <w:t>non</w:t>
      </w:r>
      <w:r w:rsidR="0024366E">
        <w:rPr>
          <w:u w:val="none"/>
        </w:rPr>
        <w:t xml:space="preserve"> </w:t>
      </w:r>
      <w:r w:rsidR="004A1676" w:rsidRPr="0088516F">
        <w:rPr>
          <w:u w:val="none"/>
        </w:rPr>
        <w:t>Đằng</w:t>
      </w:r>
      <w:r w:rsidR="0024366E">
        <w:rPr>
          <w:u w:val="none"/>
        </w:rPr>
        <w:t xml:space="preserve"> </w:t>
      </w:r>
      <w:r w:rsidR="004A1676" w:rsidRPr="0088516F">
        <w:rPr>
          <w:u w:val="none"/>
        </w:rPr>
        <w:t>Hải</w:t>
      </w:r>
      <w:r w:rsidR="0024366E">
        <w:rPr>
          <w:u w:val="none"/>
        </w:rPr>
        <w:t xml:space="preserve"> </w:t>
      </w:r>
      <w:r w:rsidR="00A47BE7" w:rsidRPr="0088516F">
        <w:rPr>
          <w:u w:val="none"/>
        </w:rPr>
        <w:t>–</w:t>
      </w:r>
      <w:r w:rsidR="0024366E">
        <w:rPr>
          <w:u w:val="none"/>
        </w:rPr>
        <w:t xml:space="preserve"> </w:t>
      </w:r>
      <w:r w:rsidR="00A47BE7" w:rsidRPr="0088516F">
        <w:rPr>
          <w:u w:val="none"/>
        </w:rPr>
        <w:t>P.</w:t>
      </w:r>
      <w:r w:rsidR="0024366E">
        <w:rPr>
          <w:u w:val="none"/>
        </w:rPr>
        <w:t xml:space="preserve"> </w:t>
      </w:r>
      <w:r w:rsidR="00A47BE7" w:rsidRPr="0088516F">
        <w:rPr>
          <w:u w:val="none"/>
        </w:rPr>
        <w:t>Đằng</w:t>
      </w:r>
      <w:r w:rsidR="0024366E">
        <w:rPr>
          <w:u w:val="none"/>
        </w:rPr>
        <w:t xml:space="preserve"> </w:t>
      </w:r>
      <w:r w:rsidR="00A47BE7" w:rsidRPr="0088516F">
        <w:rPr>
          <w:u w:val="none"/>
        </w:rPr>
        <w:t>Hải</w:t>
      </w:r>
      <w:r w:rsidR="0024366E">
        <w:rPr>
          <w:u w:val="none"/>
        </w:rPr>
        <w:t xml:space="preserve"> </w:t>
      </w:r>
      <w:r w:rsidR="00A47BE7" w:rsidRPr="0088516F">
        <w:rPr>
          <w:u w:val="none"/>
        </w:rPr>
        <w:t>–</w:t>
      </w:r>
      <w:r w:rsidR="0024366E">
        <w:rPr>
          <w:u w:val="none"/>
        </w:rPr>
        <w:t xml:space="preserve"> </w:t>
      </w:r>
      <w:r w:rsidR="00A47BE7" w:rsidRPr="0088516F">
        <w:rPr>
          <w:u w:val="none"/>
        </w:rPr>
        <w:t>Q.</w:t>
      </w:r>
      <w:r w:rsidR="0024366E">
        <w:rPr>
          <w:u w:val="none"/>
        </w:rPr>
        <w:t xml:space="preserve"> </w:t>
      </w:r>
      <w:r w:rsidR="00A47BE7" w:rsidRPr="0088516F">
        <w:rPr>
          <w:u w:val="none"/>
        </w:rPr>
        <w:t>Hải</w:t>
      </w:r>
      <w:r w:rsidR="0024366E">
        <w:rPr>
          <w:u w:val="none"/>
        </w:rPr>
        <w:t xml:space="preserve"> </w:t>
      </w:r>
      <w:r w:rsidR="00A47BE7" w:rsidRPr="0088516F">
        <w:rPr>
          <w:u w:val="none"/>
        </w:rPr>
        <w:t>An</w:t>
      </w:r>
      <w:r w:rsidR="0024366E">
        <w:rPr>
          <w:u w:val="none"/>
        </w:rPr>
        <w:t xml:space="preserve"> </w:t>
      </w:r>
      <w:r w:rsidR="00A47BE7" w:rsidRPr="0088516F">
        <w:rPr>
          <w:u w:val="none"/>
        </w:rPr>
        <w:t>–</w:t>
      </w:r>
      <w:r w:rsidR="0024366E">
        <w:rPr>
          <w:u w:val="none"/>
        </w:rPr>
        <w:t xml:space="preserve"> </w:t>
      </w:r>
      <w:r w:rsidR="00A47BE7" w:rsidRPr="0088516F">
        <w:rPr>
          <w:u w:val="none"/>
        </w:rPr>
        <w:t>TP.</w:t>
      </w:r>
      <w:r w:rsidR="0024366E">
        <w:rPr>
          <w:u w:val="none"/>
        </w:rPr>
        <w:t xml:space="preserve"> </w:t>
      </w:r>
      <w:r w:rsidR="00A47BE7" w:rsidRPr="0088516F">
        <w:rPr>
          <w:u w:val="none"/>
        </w:rPr>
        <w:t>Hải</w:t>
      </w:r>
      <w:r w:rsidR="0024366E">
        <w:rPr>
          <w:u w:val="none"/>
        </w:rPr>
        <w:t xml:space="preserve"> </w:t>
      </w:r>
      <w:r w:rsidR="00A47BE7" w:rsidRPr="0088516F">
        <w:rPr>
          <w:u w:val="none"/>
        </w:rPr>
        <w:t>Phòng</w:t>
      </w:r>
      <w:r w:rsidR="0024366E">
        <w:rPr>
          <w:u w:val="none"/>
        </w:rPr>
        <w:t xml:space="preserve"> </w:t>
      </w:r>
    </w:p>
    <w:p w14:paraId="04E5B31E" w14:textId="77777777" w:rsidR="00D75B11" w:rsidRDefault="00D75B11" w:rsidP="00B30EE8">
      <w:pPr>
        <w:spacing w:line="360" w:lineRule="auto"/>
        <w:jc w:val="both"/>
        <w:rPr>
          <w:u w:val="none"/>
        </w:rPr>
      </w:pPr>
    </w:p>
    <w:p w14:paraId="7B153AB8" w14:textId="77777777" w:rsidR="00D75B11" w:rsidRDefault="00D75B11" w:rsidP="00B30EE8">
      <w:pPr>
        <w:spacing w:line="360" w:lineRule="auto"/>
        <w:jc w:val="both"/>
        <w:rPr>
          <w:u w:val="none"/>
        </w:rPr>
      </w:pPr>
    </w:p>
    <w:p w14:paraId="787AA737" w14:textId="77777777" w:rsidR="00D75B11" w:rsidRDefault="00D75B11" w:rsidP="00B30EE8">
      <w:pPr>
        <w:spacing w:line="360" w:lineRule="auto"/>
        <w:jc w:val="both"/>
        <w:rPr>
          <w:u w:val="none"/>
        </w:rPr>
      </w:pPr>
    </w:p>
    <w:p w14:paraId="146DEB49" w14:textId="77777777" w:rsidR="00D75B11" w:rsidRDefault="00D75B11" w:rsidP="00B30EE8">
      <w:pPr>
        <w:spacing w:line="360" w:lineRule="auto"/>
        <w:jc w:val="both"/>
        <w:rPr>
          <w:u w:val="none"/>
        </w:rPr>
      </w:pPr>
    </w:p>
    <w:p w14:paraId="57E7FE33" w14:textId="77777777" w:rsidR="00D75B11" w:rsidRDefault="00D75B11" w:rsidP="00B30EE8">
      <w:pPr>
        <w:spacing w:line="360" w:lineRule="auto"/>
        <w:jc w:val="both"/>
        <w:rPr>
          <w:u w:val="none"/>
        </w:rPr>
      </w:pPr>
    </w:p>
    <w:p w14:paraId="3E61AEF5" w14:textId="77777777" w:rsidR="00D75B11" w:rsidRPr="00D75B11" w:rsidRDefault="00D75B11" w:rsidP="00D75B11">
      <w:pPr>
        <w:tabs>
          <w:tab w:val="center" w:pos="3420"/>
        </w:tabs>
        <w:ind w:right="-51"/>
        <w:jc w:val="center"/>
        <w:rPr>
          <w:u w:val="none"/>
        </w:rPr>
      </w:pPr>
      <w:r w:rsidRPr="0088516F">
        <w:rPr>
          <w:i/>
          <w:iCs/>
          <w:u w:val="none"/>
        </w:rPr>
        <w:t>Hải</w:t>
      </w:r>
      <w:r>
        <w:rPr>
          <w:i/>
          <w:iCs/>
          <w:u w:val="none"/>
        </w:rPr>
        <w:t xml:space="preserve"> </w:t>
      </w:r>
      <w:r w:rsidRPr="0088516F">
        <w:rPr>
          <w:i/>
          <w:iCs/>
          <w:u w:val="none"/>
        </w:rPr>
        <w:t>An,</w:t>
      </w:r>
      <w:r>
        <w:rPr>
          <w:i/>
          <w:iCs/>
          <w:u w:val="none"/>
        </w:rPr>
        <w:t xml:space="preserve"> </w:t>
      </w:r>
      <w:r w:rsidRPr="0088516F">
        <w:rPr>
          <w:i/>
          <w:iCs/>
          <w:u w:val="none"/>
        </w:rPr>
        <w:t>ngày</w:t>
      </w:r>
      <w:r>
        <w:rPr>
          <w:i/>
          <w:iCs/>
          <w:u w:val="none"/>
        </w:rPr>
        <w:t xml:space="preserve"> </w:t>
      </w:r>
      <w:r w:rsidRPr="0088516F">
        <w:rPr>
          <w:i/>
          <w:iCs/>
          <w:u w:val="none"/>
        </w:rPr>
        <w:t>10</w:t>
      </w:r>
      <w:r>
        <w:rPr>
          <w:i/>
          <w:iCs/>
          <w:u w:val="none"/>
        </w:rPr>
        <w:t xml:space="preserve"> </w:t>
      </w:r>
      <w:r w:rsidRPr="0088516F">
        <w:rPr>
          <w:i/>
          <w:iCs/>
          <w:u w:val="none"/>
        </w:rPr>
        <w:t>tháng</w:t>
      </w:r>
      <w:r>
        <w:rPr>
          <w:i/>
          <w:iCs/>
          <w:u w:val="none"/>
        </w:rPr>
        <w:t xml:space="preserve"> </w:t>
      </w:r>
      <w:r w:rsidRPr="0088516F">
        <w:rPr>
          <w:i/>
          <w:iCs/>
          <w:u w:val="none"/>
        </w:rPr>
        <w:t>04</w:t>
      </w:r>
      <w:r>
        <w:rPr>
          <w:i/>
          <w:iCs/>
          <w:u w:val="none"/>
        </w:rPr>
        <w:t xml:space="preserve"> </w:t>
      </w:r>
      <w:r w:rsidRPr="0088516F">
        <w:rPr>
          <w:i/>
          <w:iCs/>
          <w:u w:val="none"/>
        </w:rPr>
        <w:t>năm</w:t>
      </w:r>
      <w:r>
        <w:rPr>
          <w:i/>
          <w:iCs/>
          <w:u w:val="none"/>
        </w:rPr>
        <w:t xml:space="preserve"> </w:t>
      </w:r>
      <w:r w:rsidRPr="0088516F">
        <w:rPr>
          <w:i/>
          <w:iCs/>
          <w:u w:val="none"/>
        </w:rPr>
        <w:t>2024</w:t>
      </w:r>
      <w:r>
        <w:rPr>
          <w:i/>
          <w:iCs/>
          <w:u w:val="none"/>
        </w:rPr>
        <w:t xml:space="preserve"> </w:t>
      </w:r>
    </w:p>
    <w:p w14:paraId="5D206223" w14:textId="77777777" w:rsidR="00D75B11" w:rsidRDefault="00D75B11" w:rsidP="00B30EE8">
      <w:pPr>
        <w:spacing w:line="360" w:lineRule="auto"/>
        <w:jc w:val="both"/>
        <w:rPr>
          <w:u w:val="none"/>
        </w:rPr>
      </w:pPr>
    </w:p>
    <w:p w14:paraId="60B216F2" w14:textId="77777777" w:rsidR="00CF68D9" w:rsidRPr="00CF68D9" w:rsidRDefault="00CF68D9" w:rsidP="00CF68D9">
      <w:pPr>
        <w:ind w:left="340"/>
        <w:jc w:val="center"/>
        <w:rPr>
          <w:u w:val="none"/>
        </w:rPr>
      </w:pPr>
      <w:r w:rsidRPr="00CF68D9">
        <w:rPr>
          <w:u w:val="none"/>
        </w:rPr>
        <w:lastRenderedPageBreak/>
        <w:t>THÔNG TIN DỰ THI</w:t>
      </w:r>
    </w:p>
    <w:p w14:paraId="2B273681" w14:textId="77777777" w:rsidR="00CF68D9" w:rsidRPr="00CF68D9" w:rsidRDefault="00CF68D9" w:rsidP="00CF68D9">
      <w:pPr>
        <w:ind w:left="340"/>
        <w:jc w:val="center"/>
        <w:rPr>
          <w:u w:val="none"/>
        </w:rPr>
      </w:pPr>
      <w:r w:rsidRPr="00CF68D9">
        <w:rPr>
          <w:u w:val="none"/>
        </w:rPr>
        <w:t xml:space="preserve">TUYÊN TRUYỀN CÁC MÔ HÌNH “DÂN VÂN KHÉO” </w:t>
      </w:r>
    </w:p>
    <w:p w14:paraId="1A62BE9E" w14:textId="77777777" w:rsidR="00CF68D9" w:rsidRPr="00CF68D9" w:rsidRDefault="00CF68D9" w:rsidP="00CF68D9">
      <w:pPr>
        <w:shd w:val="clear" w:color="auto" w:fill="FFFFFF"/>
        <w:spacing w:line="360" w:lineRule="auto"/>
        <w:jc w:val="center"/>
        <w:textAlignment w:val="baseline"/>
        <w:outlineLvl w:val="0"/>
        <w:rPr>
          <w:u w:val="none"/>
        </w:rPr>
      </w:pPr>
      <w:r w:rsidRPr="00CF68D9">
        <w:rPr>
          <w:u w:val="none"/>
        </w:rPr>
        <w:t>THAM GIA XÂY DỰNG ĐÔ THỊ VĂN MINH VÀ CHUYỂN ĐỔI SỐ NĂM 2024</w:t>
      </w:r>
    </w:p>
    <w:p w14:paraId="59377F60" w14:textId="77777777" w:rsidR="00CF68D9" w:rsidRPr="00CF68D9" w:rsidRDefault="00CF68D9" w:rsidP="00CF68D9">
      <w:pPr>
        <w:shd w:val="clear" w:color="auto" w:fill="FFFFFF"/>
        <w:spacing w:line="360" w:lineRule="auto"/>
        <w:jc w:val="center"/>
        <w:textAlignment w:val="baseline"/>
        <w:outlineLvl w:val="0"/>
        <w:rPr>
          <w:b w:val="0"/>
          <w:sz w:val="36"/>
          <w:szCs w:val="38"/>
          <w:u w:val="none"/>
        </w:rPr>
      </w:pPr>
    </w:p>
    <w:p w14:paraId="411E66C2" w14:textId="77777777" w:rsidR="00CF68D9" w:rsidRPr="00CF68D9" w:rsidRDefault="00CF68D9" w:rsidP="00CF68D9">
      <w:pPr>
        <w:numPr>
          <w:ilvl w:val="0"/>
          <w:numId w:val="1"/>
        </w:numPr>
        <w:shd w:val="clear" w:color="auto" w:fill="FFFFFF"/>
        <w:tabs>
          <w:tab w:val="left" w:pos="567"/>
        </w:tabs>
        <w:spacing w:line="360" w:lineRule="auto"/>
        <w:textAlignment w:val="baseline"/>
        <w:outlineLvl w:val="0"/>
        <w:rPr>
          <w:u w:val="none"/>
        </w:rPr>
      </w:pPr>
      <w:r w:rsidRPr="00CF68D9">
        <w:rPr>
          <w:u w:val="none"/>
        </w:rPr>
        <w:t>Thông tin của tập thể/cá nhân dự thi</w:t>
      </w:r>
    </w:p>
    <w:p w14:paraId="4658F4FF" w14:textId="6432CA71" w:rsidR="00CF68D9" w:rsidRPr="00CF68D9" w:rsidRDefault="00CF68D9" w:rsidP="00CF68D9">
      <w:pPr>
        <w:shd w:val="clear" w:color="auto" w:fill="FFFFFF"/>
        <w:spacing w:line="360" w:lineRule="auto"/>
        <w:ind w:left="567"/>
        <w:textAlignment w:val="baseline"/>
        <w:outlineLvl w:val="0"/>
        <w:rPr>
          <w:b w:val="0"/>
          <w:u w:val="none"/>
        </w:rPr>
      </w:pPr>
      <w:r w:rsidRPr="00CF68D9">
        <w:rPr>
          <w:b w:val="0"/>
          <w:u w:val="none"/>
        </w:rPr>
        <w:t xml:space="preserve">Họ và tên: </w:t>
      </w:r>
      <w:r>
        <w:rPr>
          <w:b w:val="0"/>
          <w:u w:val="none"/>
        </w:rPr>
        <w:t>Đào Thị Văn</w:t>
      </w:r>
    </w:p>
    <w:p w14:paraId="5DBBB047" w14:textId="77777777" w:rsidR="00CF68D9" w:rsidRPr="00CF68D9" w:rsidRDefault="00CF68D9" w:rsidP="00CF68D9">
      <w:pPr>
        <w:shd w:val="clear" w:color="auto" w:fill="FFFFFF"/>
        <w:spacing w:line="360" w:lineRule="auto"/>
        <w:ind w:left="567"/>
        <w:textAlignment w:val="baseline"/>
        <w:outlineLvl w:val="0"/>
        <w:rPr>
          <w:b w:val="0"/>
          <w:u w:val="none"/>
        </w:rPr>
      </w:pPr>
      <w:r w:rsidRPr="00CF68D9">
        <w:rPr>
          <w:b w:val="0"/>
          <w:u w:val="none"/>
        </w:rPr>
        <w:t>Đơn vị công tác: Trường mầm non Đằng Hải</w:t>
      </w:r>
    </w:p>
    <w:p w14:paraId="0466853D" w14:textId="77777777" w:rsidR="00CF68D9" w:rsidRPr="00CF68D9" w:rsidRDefault="00CF68D9" w:rsidP="00CF68D9">
      <w:pPr>
        <w:shd w:val="clear" w:color="auto" w:fill="FFFFFF"/>
        <w:spacing w:line="360" w:lineRule="auto"/>
        <w:ind w:left="567"/>
        <w:textAlignment w:val="baseline"/>
        <w:outlineLvl w:val="0"/>
        <w:rPr>
          <w:b w:val="0"/>
          <w:u w:val="none"/>
        </w:rPr>
      </w:pPr>
      <w:r w:rsidRPr="00CF68D9">
        <w:rPr>
          <w:b w:val="0"/>
          <w:u w:val="none"/>
        </w:rPr>
        <w:t>Quận/huyện: Quận Hải An</w:t>
      </w:r>
    </w:p>
    <w:p w14:paraId="6C1228C9" w14:textId="03A2C409" w:rsidR="00CF68D9" w:rsidRPr="00CF68D9" w:rsidRDefault="00CF68D9" w:rsidP="00CF68D9">
      <w:pPr>
        <w:shd w:val="clear" w:color="auto" w:fill="FFFFFF"/>
        <w:spacing w:line="360" w:lineRule="auto"/>
        <w:ind w:left="567"/>
        <w:textAlignment w:val="baseline"/>
        <w:outlineLvl w:val="0"/>
        <w:rPr>
          <w:b w:val="0"/>
          <w:u w:val="none"/>
          <w:lang w:val="it-IT"/>
        </w:rPr>
      </w:pPr>
      <w:r w:rsidRPr="00CF68D9">
        <w:rPr>
          <w:b w:val="0"/>
          <w:u w:val="none"/>
        </w:rPr>
        <w:t xml:space="preserve">Số điện thoại: </w:t>
      </w:r>
      <w:r w:rsidRPr="0088516F">
        <w:rPr>
          <w:u w:val="none"/>
        </w:rPr>
        <w:t>0369563317</w:t>
      </w:r>
    </w:p>
    <w:p w14:paraId="0FB386A2" w14:textId="77777777" w:rsidR="00CF68D9" w:rsidRPr="00CF68D9" w:rsidRDefault="00CF68D9" w:rsidP="00CF68D9">
      <w:pPr>
        <w:numPr>
          <w:ilvl w:val="0"/>
          <w:numId w:val="1"/>
        </w:numPr>
        <w:shd w:val="clear" w:color="auto" w:fill="FFFFFF"/>
        <w:tabs>
          <w:tab w:val="left" w:pos="567"/>
        </w:tabs>
        <w:spacing w:line="360" w:lineRule="auto"/>
        <w:textAlignment w:val="baseline"/>
        <w:outlineLvl w:val="0"/>
        <w:rPr>
          <w:u w:val="none"/>
        </w:rPr>
      </w:pPr>
      <w:r w:rsidRPr="00CF68D9">
        <w:rPr>
          <w:u w:val="none"/>
        </w:rPr>
        <w:t>Thông tin của tập thể/cá nhân dự thi</w:t>
      </w:r>
    </w:p>
    <w:p w14:paraId="75409FA2" w14:textId="7ADA0E36" w:rsidR="00CF68D9" w:rsidRPr="00CF68D9" w:rsidRDefault="00CF68D9" w:rsidP="00CF68D9">
      <w:pPr>
        <w:shd w:val="clear" w:color="auto" w:fill="FFFFFF"/>
        <w:spacing w:line="360" w:lineRule="auto"/>
        <w:ind w:left="567"/>
        <w:textAlignment w:val="baseline"/>
        <w:outlineLvl w:val="0"/>
        <w:rPr>
          <w:b w:val="0"/>
          <w:bCs/>
          <w:color w:val="000000"/>
          <w:kern w:val="36"/>
          <w:u w:val="none"/>
        </w:rPr>
      </w:pPr>
      <w:r w:rsidRPr="00CF68D9">
        <w:rPr>
          <w:b w:val="0"/>
          <w:u w:val="none"/>
        </w:rPr>
        <w:t xml:space="preserve">Tên bài viết/tác phẩm: </w:t>
      </w:r>
      <w:r w:rsidR="00B511AD" w:rsidRPr="00B511AD">
        <w:rPr>
          <w:b w:val="0"/>
          <w:bCs/>
          <w:kern w:val="36"/>
          <w:u w:val="none"/>
        </w:rPr>
        <w:t xml:space="preserve">Mô hình </w:t>
      </w:r>
      <w:r w:rsidR="00B511AD">
        <w:rPr>
          <w:b w:val="0"/>
          <w:bCs/>
          <w:kern w:val="36"/>
          <w:u w:val="none"/>
        </w:rPr>
        <w:t>“</w:t>
      </w:r>
      <w:r w:rsidR="00B511AD" w:rsidRPr="00B511AD">
        <w:rPr>
          <w:b w:val="0"/>
          <w:bCs/>
          <w:kern w:val="36"/>
          <w:u w:val="none"/>
        </w:rPr>
        <w:t>dân vận khéo</w:t>
      </w:r>
      <w:r w:rsidR="00B511AD">
        <w:rPr>
          <w:b w:val="0"/>
          <w:bCs/>
          <w:kern w:val="36"/>
          <w:u w:val="none"/>
        </w:rPr>
        <w:t>”</w:t>
      </w:r>
      <w:r w:rsidR="00B511AD" w:rsidRPr="00B511AD">
        <w:rPr>
          <w:b w:val="0"/>
          <w:bCs/>
          <w:kern w:val="36"/>
          <w:u w:val="none"/>
        </w:rPr>
        <w:t xml:space="preserve"> quận Hải An</w:t>
      </w:r>
    </w:p>
    <w:p w14:paraId="4B38FF30" w14:textId="77777777" w:rsidR="00CF68D9" w:rsidRPr="00CF68D9" w:rsidRDefault="00CF68D9" w:rsidP="00CF68D9">
      <w:pPr>
        <w:shd w:val="clear" w:color="auto" w:fill="FFFFFF"/>
        <w:spacing w:line="360" w:lineRule="auto"/>
        <w:ind w:left="567"/>
        <w:textAlignment w:val="baseline"/>
        <w:outlineLvl w:val="0"/>
        <w:rPr>
          <w:b w:val="0"/>
          <w:u w:val="none"/>
        </w:rPr>
      </w:pPr>
      <w:r w:rsidRPr="00CF68D9">
        <w:rPr>
          <w:b w:val="0"/>
          <w:u w:val="none"/>
        </w:rPr>
        <w:t>Thể loại: Bài viết</w:t>
      </w:r>
    </w:p>
    <w:p w14:paraId="64A2BFA8" w14:textId="77777777" w:rsidR="00CF68D9" w:rsidRPr="00CF68D9" w:rsidRDefault="00CF68D9" w:rsidP="00CF68D9">
      <w:pPr>
        <w:shd w:val="clear" w:color="auto" w:fill="FFFFFF"/>
        <w:spacing w:line="360" w:lineRule="auto"/>
        <w:ind w:left="567"/>
        <w:textAlignment w:val="baseline"/>
        <w:outlineLvl w:val="0"/>
        <w:rPr>
          <w:b w:val="0"/>
          <w:u w:val="none"/>
        </w:rPr>
      </w:pPr>
      <w:r w:rsidRPr="00CF68D9">
        <w:rPr>
          <w:b w:val="0"/>
          <w:u w:val="none"/>
        </w:rPr>
        <w:t>Tên các cuộc thi đã tham gia (nếu có):</w:t>
      </w:r>
    </w:p>
    <w:p w14:paraId="529F8D76" w14:textId="77777777" w:rsidR="00CF68D9" w:rsidRPr="00CF68D9" w:rsidRDefault="00CF68D9" w:rsidP="00CF68D9">
      <w:pPr>
        <w:shd w:val="clear" w:color="auto" w:fill="FFFFFF"/>
        <w:spacing w:line="360" w:lineRule="auto"/>
        <w:ind w:left="567"/>
        <w:textAlignment w:val="baseline"/>
        <w:outlineLvl w:val="0"/>
        <w:rPr>
          <w:b w:val="0"/>
          <w:u w:val="none"/>
        </w:rPr>
      </w:pPr>
      <w:r w:rsidRPr="00CF68D9">
        <w:rPr>
          <w:b w:val="0"/>
          <w:u w:val="none"/>
        </w:rPr>
        <w:t>Đã đăng trên các phương tiện truyền hình, báo chí:</w:t>
      </w:r>
    </w:p>
    <w:p w14:paraId="4E02C441" w14:textId="1DCEEC92" w:rsidR="00CF68D9" w:rsidRPr="00CF68D9" w:rsidRDefault="00CF68D9" w:rsidP="00CF68D9">
      <w:pPr>
        <w:shd w:val="clear" w:color="auto" w:fill="FFFFFF"/>
        <w:spacing w:line="360" w:lineRule="auto"/>
        <w:ind w:left="567"/>
        <w:textAlignment w:val="baseline"/>
        <w:outlineLvl w:val="0"/>
        <w:rPr>
          <w:b w:val="0"/>
          <w:u w:val="none"/>
        </w:rPr>
      </w:pPr>
      <w:r w:rsidRPr="00CF68D9">
        <w:rPr>
          <w:b w:val="0"/>
          <w:u w:val="none"/>
        </w:rPr>
        <w:t>Đường link bài viết/tác phẩm:</w:t>
      </w:r>
      <w:r>
        <w:rPr>
          <w:b w:val="0"/>
          <w:u w:val="none"/>
        </w:rPr>
        <w:t xml:space="preserve"> </w:t>
      </w:r>
    </w:p>
    <w:p w14:paraId="5B2FCA07" w14:textId="77777777" w:rsidR="00CF68D9" w:rsidRPr="00CF68D9" w:rsidRDefault="00CF68D9" w:rsidP="00CF68D9">
      <w:pPr>
        <w:shd w:val="clear" w:color="auto" w:fill="FFFFFF"/>
        <w:spacing w:line="360" w:lineRule="auto"/>
        <w:ind w:left="567"/>
        <w:textAlignment w:val="baseline"/>
        <w:outlineLvl w:val="0"/>
        <w:rPr>
          <w:u w:val="none"/>
        </w:rPr>
      </w:pPr>
    </w:p>
    <w:p w14:paraId="53665545" w14:textId="77777777" w:rsidR="00CF68D9" w:rsidRDefault="00CF68D9" w:rsidP="00CF68D9">
      <w:pPr>
        <w:shd w:val="clear" w:color="auto" w:fill="FFFFFF"/>
        <w:spacing w:line="360" w:lineRule="auto"/>
        <w:ind w:left="567"/>
        <w:textAlignment w:val="baseline"/>
        <w:outlineLvl w:val="0"/>
      </w:pPr>
      <w:bookmarkStart w:id="0" w:name="_GoBack"/>
      <w:bookmarkEnd w:id="0"/>
    </w:p>
    <w:p w14:paraId="17E21308" w14:textId="53F81AC1" w:rsidR="00CF68D9" w:rsidRDefault="00CF68D9" w:rsidP="00CF68D9">
      <w:pPr>
        <w:shd w:val="clear" w:color="auto" w:fill="FFFFFF"/>
        <w:spacing w:line="360" w:lineRule="auto"/>
        <w:ind w:left="567"/>
        <w:textAlignment w:val="baseline"/>
        <w:outlineLvl w:val="0"/>
      </w:pPr>
    </w:p>
    <w:p w14:paraId="7027418A" w14:textId="45804F08" w:rsidR="00CF68D9" w:rsidRDefault="00CF68D9" w:rsidP="00CF68D9">
      <w:pPr>
        <w:shd w:val="clear" w:color="auto" w:fill="FFFFFF"/>
        <w:spacing w:line="360" w:lineRule="auto"/>
        <w:ind w:left="567"/>
        <w:textAlignment w:val="baseline"/>
        <w:outlineLvl w:val="0"/>
      </w:pPr>
    </w:p>
    <w:p w14:paraId="6664D28D" w14:textId="1BCCD1D0" w:rsidR="00CF68D9" w:rsidRDefault="00CF68D9" w:rsidP="00CF68D9">
      <w:pPr>
        <w:shd w:val="clear" w:color="auto" w:fill="FFFFFF"/>
        <w:spacing w:line="360" w:lineRule="auto"/>
        <w:ind w:left="567"/>
        <w:textAlignment w:val="baseline"/>
        <w:outlineLvl w:val="0"/>
      </w:pPr>
    </w:p>
    <w:p w14:paraId="1B99D8EE" w14:textId="05876AB2" w:rsidR="00CF68D9" w:rsidRDefault="00CF68D9" w:rsidP="00CF68D9">
      <w:pPr>
        <w:shd w:val="clear" w:color="auto" w:fill="FFFFFF"/>
        <w:spacing w:line="360" w:lineRule="auto"/>
        <w:ind w:left="567"/>
        <w:textAlignment w:val="baseline"/>
        <w:outlineLvl w:val="0"/>
      </w:pPr>
    </w:p>
    <w:p w14:paraId="3714EB82" w14:textId="78B0CBD2" w:rsidR="00CF68D9" w:rsidRDefault="00CF68D9" w:rsidP="00CF68D9">
      <w:pPr>
        <w:shd w:val="clear" w:color="auto" w:fill="FFFFFF"/>
        <w:spacing w:line="360" w:lineRule="auto"/>
        <w:ind w:left="567"/>
        <w:textAlignment w:val="baseline"/>
        <w:outlineLvl w:val="0"/>
      </w:pPr>
    </w:p>
    <w:p w14:paraId="31882A88" w14:textId="79A41D10" w:rsidR="00CF68D9" w:rsidRDefault="00CF68D9" w:rsidP="00CF68D9">
      <w:pPr>
        <w:shd w:val="clear" w:color="auto" w:fill="FFFFFF"/>
        <w:spacing w:line="360" w:lineRule="auto"/>
        <w:ind w:left="567"/>
        <w:textAlignment w:val="baseline"/>
        <w:outlineLvl w:val="0"/>
      </w:pPr>
    </w:p>
    <w:p w14:paraId="27FBDA7C" w14:textId="2D4A0C72" w:rsidR="00CF68D9" w:rsidRDefault="00CF68D9" w:rsidP="00CF68D9">
      <w:pPr>
        <w:shd w:val="clear" w:color="auto" w:fill="FFFFFF"/>
        <w:spacing w:line="360" w:lineRule="auto"/>
        <w:ind w:left="567"/>
        <w:textAlignment w:val="baseline"/>
        <w:outlineLvl w:val="0"/>
      </w:pPr>
    </w:p>
    <w:p w14:paraId="0CCC3108" w14:textId="1523546C" w:rsidR="00CF68D9" w:rsidRDefault="00CF68D9" w:rsidP="00CF68D9">
      <w:pPr>
        <w:shd w:val="clear" w:color="auto" w:fill="FFFFFF"/>
        <w:spacing w:line="360" w:lineRule="auto"/>
        <w:ind w:left="567"/>
        <w:textAlignment w:val="baseline"/>
        <w:outlineLvl w:val="0"/>
      </w:pPr>
    </w:p>
    <w:p w14:paraId="076A8044" w14:textId="1D5F1A3E" w:rsidR="00B511AD" w:rsidRDefault="00B511AD" w:rsidP="00CF68D9">
      <w:pPr>
        <w:shd w:val="clear" w:color="auto" w:fill="FFFFFF"/>
        <w:spacing w:line="360" w:lineRule="auto"/>
        <w:ind w:left="567"/>
        <w:textAlignment w:val="baseline"/>
        <w:outlineLvl w:val="0"/>
      </w:pPr>
    </w:p>
    <w:p w14:paraId="647E8833" w14:textId="11091D32" w:rsidR="00B511AD" w:rsidRDefault="00B511AD" w:rsidP="00CF68D9">
      <w:pPr>
        <w:shd w:val="clear" w:color="auto" w:fill="FFFFFF"/>
        <w:spacing w:line="360" w:lineRule="auto"/>
        <w:ind w:left="567"/>
        <w:textAlignment w:val="baseline"/>
        <w:outlineLvl w:val="0"/>
      </w:pPr>
    </w:p>
    <w:p w14:paraId="4F14ACCA" w14:textId="77777777" w:rsidR="00D75B11" w:rsidRPr="00D75B11" w:rsidRDefault="0024366E" w:rsidP="00D75B11">
      <w:pPr>
        <w:spacing w:line="360" w:lineRule="auto"/>
        <w:jc w:val="center"/>
        <w:rPr>
          <w:bCs/>
          <w:u w:val="none"/>
        </w:rPr>
      </w:pPr>
      <w:r w:rsidRPr="00D75B11">
        <w:rPr>
          <w:iCs/>
          <w:color w:val="FF0000"/>
          <w:u w:val="none"/>
        </w:rPr>
        <w:lastRenderedPageBreak/>
        <w:t xml:space="preserve"> </w:t>
      </w:r>
      <w:r w:rsidR="00D75B11" w:rsidRPr="00D75B11">
        <w:rPr>
          <w:bCs/>
          <w:u w:val="none"/>
        </w:rPr>
        <w:t>CUỘC THI TUYÊN TRUYỀN CÁC MÔ HÌNH “ DÂN VẬN KHÉO” THAM GIA XÂY DỰNG NÔNG THÔN MỚI,  ĐÔ THỊ VĂN MINH VÀ CHUYỂN ĐỔI SỐ NĂM 2024</w:t>
      </w:r>
    </w:p>
    <w:p w14:paraId="6735A662" w14:textId="77777777" w:rsidR="00D75B11" w:rsidRPr="00D75B11" w:rsidRDefault="00D75B11" w:rsidP="00D75B11">
      <w:pPr>
        <w:spacing w:line="360" w:lineRule="auto"/>
        <w:jc w:val="center"/>
        <w:rPr>
          <w:b w:val="0"/>
          <w:bCs/>
          <w:u w:val="none"/>
        </w:rPr>
      </w:pPr>
    </w:p>
    <w:p w14:paraId="103CF81D" w14:textId="77777777" w:rsidR="00D75B11" w:rsidRPr="00D75B11" w:rsidRDefault="00D75B11" w:rsidP="00D75B11">
      <w:pPr>
        <w:spacing w:line="360" w:lineRule="auto"/>
        <w:jc w:val="both"/>
        <w:rPr>
          <w:b w:val="0"/>
          <w:u w:val="none"/>
        </w:rPr>
      </w:pPr>
      <w:r w:rsidRPr="00D75B11">
        <w:rPr>
          <w:b w:val="0"/>
          <w:u w:val="none"/>
        </w:rPr>
        <w:t xml:space="preserve">      Dân vận khéo là một trong những chiến lược quan trọng giúp kết nối chính quyền và nhân dân, đồng thời xây dựng một xã hội đoàn kết, phát triển bền vững. Trong thời gian qua, các mô hình dân vận khéo đã chứng minh được sức mạnh và hiệu quả trong việc giải quyết các vấn đề địa phương, từ việc nâng cao đời sống người dân đến việc phát triển cơ sở hạ tầng. Dưới đây là một số mô hình dân vận khéo tiêu biểu, góp phần tích cực vào sự phát triển của cộng đồng.</w:t>
      </w:r>
    </w:p>
    <w:p w14:paraId="0E072357" w14:textId="77777777" w:rsidR="00D75B11" w:rsidRPr="00D75B11" w:rsidRDefault="00D75B11" w:rsidP="00D75B11">
      <w:pPr>
        <w:spacing w:line="360" w:lineRule="auto"/>
        <w:jc w:val="both"/>
        <w:rPr>
          <w:b w:val="0"/>
          <w:u w:val="none"/>
        </w:rPr>
      </w:pPr>
      <w:r w:rsidRPr="00D75B11">
        <w:rPr>
          <w:b w:val="0"/>
          <w:u w:val="none"/>
        </w:rPr>
        <w:t xml:space="preserve">     Quận Hải An, thành phố Hải Phòng, nổi tiếng với tinh thần đoàn kết và sáng tạo trong việc triển khai các mô hình dân vận khéo. Những mô hình này không chỉ giúp cải thiện đời sống của người dân mà còn góp phần thúc đẩy sự phát triển toàn diện của quận. Dưới đây là những mô hình dân vận khéo tiêu biểu tại quận Hải An.</w:t>
      </w:r>
    </w:p>
    <w:p w14:paraId="42E379ED" w14:textId="77777777" w:rsidR="00D75B11" w:rsidRPr="00D75B11" w:rsidRDefault="00D75B11" w:rsidP="00D75B11">
      <w:pPr>
        <w:spacing w:line="360" w:lineRule="auto"/>
        <w:jc w:val="both"/>
        <w:rPr>
          <w:b w:val="0"/>
          <w:u w:val="none"/>
        </w:rPr>
      </w:pPr>
      <w:r w:rsidRPr="00D75B11">
        <w:rPr>
          <w:b w:val="0"/>
          <w:u w:val="none"/>
        </w:rPr>
        <w:t xml:space="preserve">* </w:t>
      </w:r>
      <w:r w:rsidRPr="00D75B11">
        <w:rPr>
          <w:b w:val="0"/>
          <w:bCs/>
          <w:u w:val="none"/>
        </w:rPr>
        <w:t>Các Mô Hình Tiêu Biểu</w:t>
      </w:r>
    </w:p>
    <w:p w14:paraId="2BC95137" w14:textId="77777777" w:rsidR="00D75B11" w:rsidRPr="00D75B11" w:rsidRDefault="00D75B11" w:rsidP="00D75B11">
      <w:pPr>
        <w:spacing w:line="360" w:lineRule="auto"/>
        <w:jc w:val="both"/>
        <w:outlineLvl w:val="3"/>
        <w:rPr>
          <w:b w:val="0"/>
          <w:bCs/>
          <w:i/>
          <w:iCs/>
          <w:u w:val="none"/>
        </w:rPr>
      </w:pPr>
      <w:r w:rsidRPr="00D75B11">
        <w:rPr>
          <w:b w:val="0"/>
          <w:bCs/>
          <w:i/>
          <w:iCs/>
          <w:u w:val="none"/>
        </w:rPr>
        <w:t>1. Mô Hình "Khu Phố An Toàn - Sạch Đẹp"</w:t>
      </w:r>
    </w:p>
    <w:p w14:paraId="653D75D5" w14:textId="77777777" w:rsidR="00D75B11" w:rsidRPr="00D75B11" w:rsidRDefault="00D75B11" w:rsidP="00D75B11">
      <w:pPr>
        <w:spacing w:line="360" w:lineRule="auto"/>
        <w:jc w:val="both"/>
        <w:rPr>
          <w:b w:val="0"/>
          <w:u w:val="none"/>
        </w:rPr>
      </w:pPr>
      <w:r w:rsidRPr="00D75B11">
        <w:rPr>
          <w:b w:val="0"/>
          <w:u w:val="none"/>
        </w:rPr>
        <w:t xml:space="preserve">     Mô hình "Khu Phố An Toàn - Sạch Đẹp" được triển khai rộng rãi tại các khu dân cư trong quận Hải An. Mục tiêu của mô hình này là tạo ra môi trường sống an toàn, sạch đẹp cho người dân. Các hoạt động như tuần tra an ninh, giữ gìn vệ sinh môi trường, và xây dựng nếp sống văn minh được thực hiện thường xuyên. Người dân được khuyến khích tham gia vào các buổi họp, thảo luận để đưa ra các giải pháp cụ thể, thiết thực. Cụ thể là hoạt động vận động người dân tại khu phố tổ dân phố số 2 phường Đằng hải – Quận hải An- Hải Phòng nơi tôi sinh sống. Các bác trong tổ dân phố đến từng nhà dân phát tem phân loại rác thải, vận động nhân dân thực hiện giữ vệ sinh chung ngõ xóm, không vứt rác bừa bãi, phân loại rác thải theo quy định. Chặt bớt cây xanh làm thông thoáng ngõ, xóm, vận động đoàn thanh niên bóc các biển hiệu quảng cáo rác </w:t>
      </w:r>
      <w:r w:rsidRPr="00D75B11">
        <w:rPr>
          <w:b w:val="0"/>
          <w:u w:val="none"/>
        </w:rPr>
        <w:lastRenderedPageBreak/>
        <w:t>dán trên tường. tổ phụ nữ vệ sinh ngõ xóm, dọn cỏ, quét rác sạch sẽ, khơi thông cống rãnh tránh tình trạng ổ muỗi gây sốt xuất huyết….</w:t>
      </w:r>
    </w:p>
    <w:p w14:paraId="01DE57D5" w14:textId="77777777" w:rsidR="00D75B11" w:rsidRPr="00D75B11" w:rsidRDefault="00D75B11" w:rsidP="00D75B11">
      <w:pPr>
        <w:spacing w:line="360" w:lineRule="auto"/>
        <w:jc w:val="both"/>
        <w:rPr>
          <w:b w:val="0"/>
          <w:u w:val="none"/>
        </w:rPr>
      </w:pPr>
      <w:r w:rsidRPr="00D75B11">
        <w:rPr>
          <w:b w:val="0"/>
          <w:noProof/>
          <w:u w:val="none"/>
        </w:rPr>
        <w:drawing>
          <wp:inline distT="0" distB="0" distL="0" distR="0" wp14:anchorId="5F33BDFD" wp14:editId="5F0C72D1">
            <wp:extent cx="2943225" cy="2255520"/>
            <wp:effectExtent l="0" t="0" r="9525" b="0"/>
            <wp:docPr id="2" name="Picture 1" descr="Nà Hum ra quân tổng vệ sinh đường làng ngõ xó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à Hum ra quân tổng vệ sinh đường làng ngõ xó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140" cy="2264651"/>
                    </a:xfrm>
                    <a:prstGeom prst="rect">
                      <a:avLst/>
                    </a:prstGeom>
                    <a:noFill/>
                    <a:ln>
                      <a:noFill/>
                    </a:ln>
                  </pic:spPr>
                </pic:pic>
              </a:graphicData>
            </a:graphic>
          </wp:inline>
        </w:drawing>
      </w:r>
      <w:r w:rsidRPr="00D75B11">
        <w:rPr>
          <w:b w:val="0"/>
          <w:noProof/>
          <w:u w:val="none"/>
        </w:rPr>
        <w:t xml:space="preserve"> </w:t>
      </w:r>
      <w:r w:rsidRPr="00D75B11">
        <w:rPr>
          <w:b w:val="0"/>
          <w:noProof/>
          <w:u w:val="none"/>
        </w:rPr>
        <w:drawing>
          <wp:inline distT="0" distB="0" distL="0" distR="0" wp14:anchorId="7B9DA8F1" wp14:editId="6A6730C4">
            <wp:extent cx="2590800" cy="2276475"/>
            <wp:effectExtent l="0" t="0" r="0" b="9525"/>
            <wp:docPr id="4" name="Picture 2" descr="Toàn quận Hải An phát động dọn dẹp vệ sinh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àn quận Hải An phát động dọn dẹp vệ sinh môi trườ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842" b="9989"/>
                    <a:stretch/>
                  </pic:blipFill>
                  <pic:spPr bwMode="auto">
                    <a:xfrm>
                      <a:off x="0" y="0"/>
                      <a:ext cx="2591083" cy="2276724"/>
                    </a:xfrm>
                    <a:prstGeom prst="rect">
                      <a:avLst/>
                    </a:prstGeom>
                    <a:noFill/>
                    <a:ln>
                      <a:noFill/>
                    </a:ln>
                    <a:extLst>
                      <a:ext uri="{53640926-AAD7-44D8-BBD7-CCE9431645EC}">
                        <a14:shadowObscured xmlns:a14="http://schemas.microsoft.com/office/drawing/2010/main"/>
                      </a:ext>
                    </a:extLst>
                  </pic:spPr>
                </pic:pic>
              </a:graphicData>
            </a:graphic>
          </wp:inline>
        </w:drawing>
      </w:r>
    </w:p>
    <w:p w14:paraId="49DC25A0" w14:textId="77777777" w:rsidR="00D75B11" w:rsidRPr="00D75B11" w:rsidRDefault="00D75B11" w:rsidP="00D75B11">
      <w:pPr>
        <w:spacing w:line="360" w:lineRule="auto"/>
        <w:jc w:val="both"/>
        <w:rPr>
          <w:b w:val="0"/>
          <w:u w:val="none"/>
        </w:rPr>
      </w:pPr>
      <w:r w:rsidRPr="00D75B11">
        <w:rPr>
          <w:b w:val="0"/>
          <w:u w:val="none"/>
        </w:rPr>
        <w:t xml:space="preserve">     Ngoài ra các bác trong ban chi bộ, tổ trưởng tổ dân phố, các ban ngành phối hợp  phát động  nhân dân các ngõ, xóm đóng góp để nâng cấp các tuyến đường ngõ, xóm còn thấp bị lụt vào mùa mưa đảm bảo cho nhân dân yên tâm sinh hoạt</w:t>
      </w:r>
    </w:p>
    <w:p w14:paraId="1D9C3B27" w14:textId="77777777" w:rsidR="00D75B11" w:rsidRPr="00D75B11" w:rsidRDefault="00D75B11" w:rsidP="00D75B11">
      <w:pPr>
        <w:spacing w:line="360" w:lineRule="auto"/>
        <w:jc w:val="both"/>
        <w:rPr>
          <w:b w:val="0"/>
          <w:u w:val="none"/>
        </w:rPr>
      </w:pPr>
      <w:r w:rsidRPr="00D75B11">
        <w:rPr>
          <w:b w:val="0"/>
          <w:noProof/>
          <w:u w:val="none"/>
        </w:rPr>
        <w:drawing>
          <wp:inline distT="0" distB="0" distL="0" distR="0" wp14:anchorId="13C6BBED" wp14:editId="4A243C14">
            <wp:extent cx="5760720" cy="3240405"/>
            <wp:effectExtent l="0" t="0" r="0" b="0"/>
            <wp:docPr id="5" name="Picture 3" descr="Hải Phòng: Các quận nội thành áp dụng cơ chế làm đường, ngõ xóm như N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ải Phòng: Các quận nội thành áp dụng cơ chế làm đường, ngõ xóm như NT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D96115A" w14:textId="77777777" w:rsidR="00D75B11" w:rsidRPr="00D75B11" w:rsidRDefault="00D75B11" w:rsidP="00D75B11">
      <w:pPr>
        <w:spacing w:line="360" w:lineRule="auto"/>
        <w:jc w:val="both"/>
        <w:rPr>
          <w:b w:val="0"/>
          <w:u w:val="none"/>
        </w:rPr>
      </w:pPr>
      <w:r w:rsidRPr="00D75B11">
        <w:rPr>
          <w:b w:val="0"/>
          <w:u w:val="none"/>
        </w:rPr>
        <w:t xml:space="preserve">     Với mô hình "Nhà sạch - ngõ sạch" và "Đường phố an toàn - Sạch đẹp" đã góp phần nâng cao ý thức bảo vệ môi trường của người dân. Các chiến dịch dọn dẹp vệ sinh, trồng cây xanh, và phân loại rác thải được thực hiện đều đặn, tạo nên cảnh quan đô thị xanh - sạch - đẹp. Nhờ đó, môi trường sống của người </w:t>
      </w:r>
      <w:r w:rsidRPr="00D75B11">
        <w:rPr>
          <w:b w:val="0"/>
          <w:u w:val="none"/>
        </w:rPr>
        <w:lastRenderedPageBreak/>
        <w:t>dân được cải thiện, góp phần giảm thiểu ô nhiễm và bảo vệ sức khỏe cộng đồng.</w:t>
      </w:r>
    </w:p>
    <w:p w14:paraId="5124566D" w14:textId="77777777" w:rsidR="00D75B11" w:rsidRPr="00D75B11" w:rsidRDefault="00D75B11" w:rsidP="00D75B11">
      <w:pPr>
        <w:spacing w:line="360" w:lineRule="auto"/>
        <w:jc w:val="both"/>
        <w:outlineLvl w:val="3"/>
        <w:rPr>
          <w:b w:val="0"/>
          <w:bCs/>
          <w:i/>
          <w:iCs/>
          <w:u w:val="none"/>
        </w:rPr>
      </w:pPr>
      <w:r w:rsidRPr="00D75B11">
        <w:rPr>
          <w:b w:val="0"/>
          <w:bCs/>
          <w:i/>
          <w:iCs/>
          <w:u w:val="none"/>
        </w:rPr>
        <w:t>2. Mô Hình "Tổ tự quản về an ninh trật tự"</w:t>
      </w:r>
    </w:p>
    <w:p w14:paraId="7A147E4B" w14:textId="77777777" w:rsidR="00D75B11" w:rsidRPr="00D75B11" w:rsidRDefault="00D75B11" w:rsidP="00D75B11">
      <w:pPr>
        <w:spacing w:line="360" w:lineRule="auto"/>
        <w:jc w:val="both"/>
        <w:rPr>
          <w:b w:val="0"/>
          <w:u w:val="none"/>
        </w:rPr>
      </w:pPr>
      <w:r w:rsidRPr="00D75B11">
        <w:rPr>
          <w:b w:val="0"/>
          <w:u w:val="none"/>
        </w:rPr>
        <w:t xml:space="preserve">       Mô hình "Tổ tự quản về an ninh trật tự" là một sáng kiến giúp tăng cường an ninh trong cộng đồng. Các tổ tự quản được thành lập từ những các hộ gia đình, hoạt động chủ yếu trong việc giữ gìn an ninh trật tự, vệ sinh môi trường và xây dựng nếp sống văn minh. Người dân hoạt động phối hợp chặt chẽ với lực lượng công an để giám sát, bảo vệ an ninh trật tự tại địa phương. Các buổi họp dân cư được tổ chức định kỳ, tạo cơ hội cho người dân trao đổi, thảo luận và đề xuất các giải pháp cụ thể. Mô hình này đã giúp giảm thiểu tình trạng trộm cắp, vi phạm pháp luật, tạo môi trường sống an toàn, yên bình cho người dân. Đồng thời góp phần phát huy hiệu quả cao trong việc nâng cao ý thức tự quản và trách nhiệm của người dân. </w:t>
      </w:r>
    </w:p>
    <w:p w14:paraId="7F3DF642" w14:textId="77777777" w:rsidR="00D75B11" w:rsidRPr="00D75B11" w:rsidRDefault="00D75B11" w:rsidP="00D75B11">
      <w:pPr>
        <w:spacing w:line="360" w:lineRule="auto"/>
        <w:jc w:val="both"/>
        <w:rPr>
          <w:b w:val="0"/>
          <w:u w:val="none"/>
        </w:rPr>
      </w:pPr>
      <w:r w:rsidRPr="00D75B11">
        <w:rPr>
          <w:b w:val="0"/>
          <w:noProof/>
          <w:u w:val="none"/>
        </w:rPr>
        <w:drawing>
          <wp:inline distT="0" distB="0" distL="0" distR="0" wp14:anchorId="6B21A1F5" wp14:editId="090F910B">
            <wp:extent cx="2796363" cy="1960889"/>
            <wp:effectExtent l="0" t="0" r="4445" b="1270"/>
            <wp:docPr id="6" name="Picture 4" descr="Công an phường Phú Khánh: Làm tốt công tác đảm bảo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ông an phường Phú Khánh: Làm tốt công tác đảm bảo a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642" cy="1969500"/>
                    </a:xfrm>
                    <a:prstGeom prst="rect">
                      <a:avLst/>
                    </a:prstGeom>
                    <a:noFill/>
                    <a:ln>
                      <a:noFill/>
                    </a:ln>
                  </pic:spPr>
                </pic:pic>
              </a:graphicData>
            </a:graphic>
          </wp:inline>
        </w:drawing>
      </w:r>
      <w:r w:rsidRPr="00D75B11">
        <w:rPr>
          <w:b w:val="0"/>
          <w:noProof/>
          <w:u w:val="none"/>
        </w:rPr>
        <w:t xml:space="preserve"> </w:t>
      </w:r>
      <w:r w:rsidRPr="00D75B11">
        <w:rPr>
          <w:b w:val="0"/>
          <w:noProof/>
          <w:u w:val="none"/>
        </w:rPr>
        <w:drawing>
          <wp:inline distT="0" distB="0" distL="0" distR="0" wp14:anchorId="68BBBEAA" wp14:editId="058E649D">
            <wp:extent cx="2800350" cy="1950720"/>
            <wp:effectExtent l="0" t="0" r="0" b="0"/>
            <wp:docPr id="7" name="Picture 5" descr="Thông qua Nghị quyết hỗ trợ lực lượng bảo vệ an ninh, trật tự ở cơ s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ông qua Nghị quyết hỗ trợ lực lượng bảo vệ an ninh, trật tự ở cơ sở"/>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692" cy="1961407"/>
                    </a:xfrm>
                    <a:prstGeom prst="rect">
                      <a:avLst/>
                    </a:prstGeom>
                    <a:noFill/>
                    <a:ln>
                      <a:noFill/>
                    </a:ln>
                  </pic:spPr>
                </pic:pic>
              </a:graphicData>
            </a:graphic>
          </wp:inline>
        </w:drawing>
      </w:r>
    </w:p>
    <w:p w14:paraId="071D3B4A" w14:textId="77777777" w:rsidR="00D75B11" w:rsidRPr="00D75B11" w:rsidRDefault="00D75B11" w:rsidP="00D75B11">
      <w:pPr>
        <w:spacing w:line="360" w:lineRule="auto"/>
        <w:jc w:val="both"/>
        <w:rPr>
          <w:b w:val="0"/>
          <w:u w:val="none"/>
        </w:rPr>
      </w:pPr>
      <w:r w:rsidRPr="00D75B11">
        <w:rPr>
          <w:b w:val="0"/>
          <w:u w:val="none"/>
        </w:rPr>
        <w:t xml:space="preserve">     Nhờ các mô hình tự quản khu dân cư và tổ tự quản về an ninh trật tự, tình hình an ninh trật tự tại quận Hải An đã được cải thiện rõ rệt. Tỉ lệ tội phạm giảm đáng kể, các vụ việc vi phạm pháp luật được phát hiện và xử lý kịp thời. Sự tham gia tích cực của người dân trong việc giám sát, báo cáo các hành vi vi phạm đã tạo nên một mạng lưới an ninh chặt chẽ, giúp đảm bảo an toàn cho cộng đồng.</w:t>
      </w:r>
    </w:p>
    <w:p w14:paraId="07783C5C" w14:textId="77777777" w:rsidR="00D75B11" w:rsidRPr="00D75B11" w:rsidRDefault="00D75B11" w:rsidP="00D75B11">
      <w:pPr>
        <w:spacing w:line="360" w:lineRule="auto"/>
        <w:jc w:val="both"/>
        <w:outlineLvl w:val="3"/>
        <w:rPr>
          <w:b w:val="0"/>
          <w:bCs/>
          <w:i/>
          <w:iCs/>
          <w:u w:val="none"/>
        </w:rPr>
      </w:pPr>
      <w:r w:rsidRPr="00D75B11">
        <w:rPr>
          <w:b w:val="0"/>
          <w:bCs/>
          <w:i/>
          <w:iCs/>
          <w:u w:val="none"/>
        </w:rPr>
        <w:t>3. Mô Hình "Nhà Văn Hóa - Điểm Sáng Văn Hóa"</w:t>
      </w:r>
    </w:p>
    <w:p w14:paraId="2AB04AEC" w14:textId="77777777" w:rsidR="00D75B11" w:rsidRPr="00D75B11" w:rsidRDefault="00D75B11" w:rsidP="00D75B11">
      <w:pPr>
        <w:spacing w:line="360" w:lineRule="auto"/>
        <w:jc w:val="both"/>
        <w:rPr>
          <w:b w:val="0"/>
          <w:u w:val="none"/>
        </w:rPr>
      </w:pPr>
      <w:r w:rsidRPr="00D75B11">
        <w:rPr>
          <w:b w:val="0"/>
          <w:u w:val="none"/>
        </w:rPr>
        <w:t xml:space="preserve">    Mô hình "Nhà Văn Hóa - Điểm Sáng Văn Hóa" nhằm xây dựng và phát triển các nhà văn hóa cộng đồng thành những điểm sáng trong phong trào văn hóa. Các nhà văn hóa được trang bị đầy đủ cơ sở vật chất, tổ chức nhiều hoạt động </w:t>
      </w:r>
      <w:r w:rsidRPr="00D75B11">
        <w:rPr>
          <w:b w:val="0"/>
          <w:u w:val="none"/>
        </w:rPr>
        <w:lastRenderedPageBreak/>
        <w:t>văn nghệ, thể thao, giáo dục và tuyên truyền pháp luật. Người dân, đặc biệt là thanh thiếu niên, được khuyến khích tham gia vào các hoạt động này, góp phần xây dựng đời sống văn hóa phong phú, lành mạnh.</w:t>
      </w:r>
    </w:p>
    <w:p w14:paraId="48370DBC" w14:textId="77777777" w:rsidR="00D75B11" w:rsidRPr="00D75B11" w:rsidRDefault="00D75B11" w:rsidP="00D75B11">
      <w:pPr>
        <w:spacing w:line="360" w:lineRule="auto"/>
        <w:jc w:val="both"/>
        <w:rPr>
          <w:b w:val="0"/>
          <w:u w:val="none"/>
        </w:rPr>
      </w:pPr>
      <w:r w:rsidRPr="00D75B11">
        <w:rPr>
          <w:b w:val="0"/>
          <w:noProof/>
          <w:u w:val="none"/>
        </w:rPr>
        <w:drawing>
          <wp:inline distT="0" distB="0" distL="0" distR="0" wp14:anchorId="42B6A13E" wp14:editId="7354A8ED">
            <wp:extent cx="5686425" cy="2981325"/>
            <wp:effectExtent l="0" t="0" r="9525"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2981325"/>
                    </a:xfrm>
                    <a:prstGeom prst="rect">
                      <a:avLst/>
                    </a:prstGeom>
                    <a:noFill/>
                    <a:ln>
                      <a:noFill/>
                    </a:ln>
                  </pic:spPr>
                </pic:pic>
              </a:graphicData>
            </a:graphic>
          </wp:inline>
        </w:drawing>
      </w:r>
    </w:p>
    <w:p w14:paraId="0316C283" w14:textId="77777777" w:rsidR="00D75B11" w:rsidRPr="00D75B11" w:rsidRDefault="00D75B11" w:rsidP="00D75B11">
      <w:pPr>
        <w:spacing w:line="360" w:lineRule="auto"/>
        <w:outlineLvl w:val="3"/>
        <w:rPr>
          <w:b w:val="0"/>
          <w:bCs/>
          <w:i/>
          <w:iCs/>
          <w:u w:val="none"/>
        </w:rPr>
      </w:pPr>
      <w:r w:rsidRPr="00D75B11">
        <w:rPr>
          <w:b w:val="0"/>
          <w:bCs/>
          <w:i/>
          <w:iCs/>
          <w:u w:val="none"/>
        </w:rPr>
        <w:t>4. Hỗ Trợ Kinh Tế Gia Đình</w:t>
      </w:r>
    </w:p>
    <w:p w14:paraId="1B30CD92" w14:textId="77777777" w:rsidR="00D75B11" w:rsidRPr="00D75B11" w:rsidRDefault="00D75B11" w:rsidP="00D75B11">
      <w:pPr>
        <w:spacing w:line="360" w:lineRule="auto"/>
        <w:rPr>
          <w:b w:val="0"/>
          <w:u w:val="none"/>
        </w:rPr>
      </w:pPr>
      <w:r w:rsidRPr="00D75B11">
        <w:rPr>
          <w:b w:val="0"/>
          <w:u w:val="none"/>
        </w:rPr>
        <w:t xml:space="preserve">         Một số mô hình dân vận khéo tại quận Hải An còn tập trung vào việc hỗ trợ kinh tế gia đình. Các chương trình đào tạo nghề, tạo việc làm và hỗ trợ vốn vay đã giúp nhiều hộ gia đình cải thiện thu nhập, thoát nghèo và ổn định cuộc sống. Sự hỗ trợ này không chỉ giúp nâng cao đời sống kinh tế mà còn tạo nên sự ổn định và phát triển bền vững cho cộng đồng.</w:t>
      </w:r>
    </w:p>
    <w:p w14:paraId="3A4B1370" w14:textId="77777777" w:rsidR="00D75B11" w:rsidRPr="00D75B11" w:rsidRDefault="00D75B11" w:rsidP="00D75B11">
      <w:pPr>
        <w:spacing w:line="360" w:lineRule="auto"/>
        <w:jc w:val="both"/>
        <w:rPr>
          <w:b w:val="0"/>
          <w:u w:val="none"/>
        </w:rPr>
      </w:pPr>
      <w:r w:rsidRPr="00D75B11">
        <w:rPr>
          <w:b w:val="0"/>
          <w:bCs/>
          <w:i/>
          <w:iCs/>
          <w:u w:val="none"/>
        </w:rPr>
        <w:t>5.Thành Tích Và Hiệu Quả</w:t>
      </w:r>
    </w:p>
    <w:p w14:paraId="6D357F69" w14:textId="77777777" w:rsidR="00D75B11" w:rsidRPr="00D75B11" w:rsidRDefault="00D75B11" w:rsidP="00D75B11">
      <w:pPr>
        <w:spacing w:line="360" w:lineRule="auto"/>
        <w:jc w:val="both"/>
        <w:rPr>
          <w:b w:val="0"/>
          <w:u w:val="none"/>
        </w:rPr>
      </w:pPr>
      <w:r w:rsidRPr="00D75B11">
        <w:rPr>
          <w:b w:val="0"/>
          <w:u w:val="none"/>
        </w:rPr>
        <w:t xml:space="preserve">     Các mô hình dân vận khéo tại quận Hải An đã đạt được nhiều kết quả tích cực. Nhờ sự tham gia tích cực của người dân, tình hình an ninh trật tự tại quận được cải thiện rõ rệt, môi trường sống trở nên xanh-sạch-đẹp hơn. Các hoạt động văn hóa, thể thao được tổ chức thường xuyên, thu hút đông đảo người dân tham gia, tạo nên không khí sôi động, gắn kết trong cộng đồng.</w:t>
      </w:r>
    </w:p>
    <w:p w14:paraId="3865C32D" w14:textId="77777777" w:rsidR="00D75B11" w:rsidRPr="00D75B11" w:rsidRDefault="00D75B11" w:rsidP="00D75B11">
      <w:pPr>
        <w:spacing w:line="360" w:lineRule="auto"/>
        <w:jc w:val="both"/>
        <w:outlineLvl w:val="2"/>
        <w:rPr>
          <w:b w:val="0"/>
          <w:bCs/>
          <w:u w:val="none"/>
        </w:rPr>
      </w:pPr>
      <w:r w:rsidRPr="00D75B11">
        <w:rPr>
          <w:b w:val="0"/>
          <w:bCs/>
          <w:u w:val="none"/>
        </w:rPr>
        <w:t xml:space="preserve"> Kết Luận</w:t>
      </w:r>
    </w:p>
    <w:p w14:paraId="32FD5BB5" w14:textId="77777777" w:rsidR="00D75B11" w:rsidRPr="00D75B11" w:rsidRDefault="00D75B11" w:rsidP="00D75B11">
      <w:pPr>
        <w:spacing w:line="360" w:lineRule="auto"/>
        <w:jc w:val="both"/>
        <w:rPr>
          <w:b w:val="0"/>
          <w:u w:val="none"/>
        </w:rPr>
      </w:pPr>
      <w:r w:rsidRPr="00D75B11">
        <w:rPr>
          <w:b w:val="0"/>
          <w:u w:val="none"/>
        </w:rPr>
        <w:t xml:space="preserve">      Mô hình dân vận khéo tại quận Hải An, thành phố Hải Phòng, là minh chứng cho sự nỗ lực và sáng tạo của chính quyền và nhân dân địa phương. Những thành tựu đạt được từ các mô hình này không chỉ góp phần nâng cao chất lượng cuộc sống của người dân mà còn thúc đẩy sự phát triển bền vững </w:t>
      </w:r>
      <w:r w:rsidRPr="00D75B11">
        <w:rPr>
          <w:b w:val="0"/>
          <w:u w:val="none"/>
        </w:rPr>
        <w:lastRenderedPageBreak/>
        <w:t>của quận. Trong tương lai, quận Hải An sẽ tiếp tục phát huy tinh thần dân vận khéo, đưa quận trở thành một trong những điểm sáng của thành phố Hải Phòng.</w:t>
      </w:r>
    </w:p>
    <w:p w14:paraId="3CB3F7BC" w14:textId="77777777" w:rsidR="00D75B11" w:rsidRPr="00D75B11" w:rsidRDefault="00D75B11" w:rsidP="00D75B11">
      <w:pPr>
        <w:spacing w:line="360" w:lineRule="auto"/>
        <w:jc w:val="both"/>
        <w:rPr>
          <w:b w:val="0"/>
          <w:u w:val="none"/>
        </w:rPr>
      </w:pPr>
    </w:p>
    <w:p w14:paraId="6C5ABCF6" w14:textId="77777777" w:rsidR="0024366E" w:rsidRPr="00D75B11" w:rsidRDefault="0024366E" w:rsidP="00B30EE8">
      <w:pPr>
        <w:rPr>
          <w:b w:val="0"/>
          <w:iCs/>
          <w:color w:val="FF0000"/>
          <w:u w:val="none"/>
        </w:rPr>
      </w:pPr>
    </w:p>
    <w:p w14:paraId="7010296B" w14:textId="77777777" w:rsidR="0024366E" w:rsidRPr="00D75B11" w:rsidRDefault="0024366E" w:rsidP="00B30EE8">
      <w:pPr>
        <w:rPr>
          <w:b w:val="0"/>
          <w:iCs/>
          <w:color w:val="FF0000"/>
          <w:u w:val="none"/>
        </w:rPr>
      </w:pPr>
      <w:r w:rsidRPr="00D75B11">
        <w:rPr>
          <w:b w:val="0"/>
          <w:iCs/>
          <w:color w:val="FF0000"/>
          <w:u w:val="none"/>
        </w:rPr>
        <w:t xml:space="preserve"> </w:t>
      </w:r>
    </w:p>
    <w:p w14:paraId="3711D80C" w14:textId="77777777" w:rsidR="0024366E" w:rsidRPr="00D75B11" w:rsidRDefault="0024366E" w:rsidP="00B30EE8">
      <w:pPr>
        <w:rPr>
          <w:b w:val="0"/>
          <w:iCs/>
          <w:color w:val="FF0000"/>
          <w:u w:val="none"/>
        </w:rPr>
      </w:pPr>
      <w:r w:rsidRPr="00D75B11">
        <w:rPr>
          <w:b w:val="0"/>
          <w:iCs/>
          <w:color w:val="FF0000"/>
          <w:u w:val="none"/>
        </w:rPr>
        <w:t xml:space="preserve"> </w:t>
      </w:r>
    </w:p>
    <w:p w14:paraId="429A06AC" w14:textId="77777777" w:rsidR="0024366E" w:rsidRPr="00D75B11" w:rsidRDefault="0024366E" w:rsidP="00B30EE8">
      <w:pPr>
        <w:rPr>
          <w:b w:val="0"/>
          <w:iCs/>
          <w:color w:val="FF0000"/>
          <w:u w:val="none"/>
        </w:rPr>
      </w:pPr>
      <w:r w:rsidRPr="00D75B11">
        <w:rPr>
          <w:b w:val="0"/>
          <w:iCs/>
          <w:color w:val="FF0000"/>
          <w:u w:val="none"/>
        </w:rPr>
        <w:t xml:space="preserve"> </w:t>
      </w:r>
    </w:p>
    <w:p w14:paraId="29FEC4CF" w14:textId="77777777" w:rsidR="0024366E" w:rsidRPr="00D75B11" w:rsidRDefault="0024366E" w:rsidP="00B30EE8">
      <w:pPr>
        <w:rPr>
          <w:b w:val="0"/>
          <w:iCs/>
          <w:color w:val="FF0000"/>
          <w:u w:val="none"/>
        </w:rPr>
      </w:pPr>
      <w:r w:rsidRPr="00D75B11">
        <w:rPr>
          <w:b w:val="0"/>
          <w:iCs/>
          <w:color w:val="FF0000"/>
          <w:u w:val="none"/>
        </w:rPr>
        <w:t xml:space="preserve"> </w:t>
      </w:r>
    </w:p>
    <w:p w14:paraId="2DD10840" w14:textId="77777777" w:rsidR="0024366E" w:rsidRPr="00D75B11" w:rsidRDefault="0024366E" w:rsidP="00B30EE8">
      <w:pPr>
        <w:rPr>
          <w:b w:val="0"/>
          <w:iCs/>
          <w:color w:val="FF0000"/>
          <w:u w:val="none"/>
        </w:rPr>
      </w:pPr>
      <w:r w:rsidRPr="00D75B11">
        <w:rPr>
          <w:b w:val="0"/>
          <w:iCs/>
          <w:color w:val="FF0000"/>
          <w:u w:val="none"/>
        </w:rPr>
        <w:t xml:space="preserve"> </w:t>
      </w:r>
    </w:p>
    <w:p w14:paraId="47364AED" w14:textId="77777777" w:rsidR="0024366E" w:rsidRPr="00D75B11" w:rsidRDefault="0024366E" w:rsidP="00B30EE8">
      <w:pPr>
        <w:rPr>
          <w:b w:val="0"/>
          <w:iCs/>
          <w:color w:val="FF0000"/>
          <w:u w:val="none"/>
        </w:rPr>
      </w:pPr>
      <w:r w:rsidRPr="00D75B11">
        <w:rPr>
          <w:b w:val="0"/>
          <w:iCs/>
          <w:color w:val="FF0000"/>
          <w:u w:val="none"/>
        </w:rPr>
        <w:t xml:space="preserve"> </w:t>
      </w:r>
    </w:p>
    <w:p w14:paraId="08E55179" w14:textId="77777777" w:rsidR="0024366E" w:rsidRPr="00D75B11" w:rsidRDefault="0024366E" w:rsidP="00B30EE8">
      <w:pPr>
        <w:rPr>
          <w:b w:val="0"/>
          <w:iCs/>
          <w:color w:val="FF0000"/>
          <w:u w:val="none"/>
        </w:rPr>
      </w:pPr>
      <w:r w:rsidRPr="00D75B11">
        <w:rPr>
          <w:b w:val="0"/>
          <w:iCs/>
          <w:color w:val="FF0000"/>
          <w:u w:val="none"/>
        </w:rPr>
        <w:t xml:space="preserve"> </w:t>
      </w:r>
    </w:p>
    <w:p w14:paraId="60734D98" w14:textId="77777777" w:rsidR="0024366E" w:rsidRPr="00D75B11" w:rsidRDefault="0024366E" w:rsidP="00B30EE8">
      <w:pPr>
        <w:rPr>
          <w:b w:val="0"/>
          <w:iCs/>
          <w:color w:val="FF0000"/>
          <w:u w:val="none"/>
        </w:rPr>
      </w:pPr>
      <w:r w:rsidRPr="00D75B11">
        <w:rPr>
          <w:b w:val="0"/>
          <w:iCs/>
          <w:color w:val="FF0000"/>
          <w:u w:val="none"/>
        </w:rPr>
        <w:t xml:space="preserve"> </w:t>
      </w:r>
    </w:p>
    <w:p w14:paraId="30A744DA" w14:textId="77777777" w:rsidR="0024366E" w:rsidRPr="00D75B11" w:rsidRDefault="0024366E" w:rsidP="00B30EE8">
      <w:pPr>
        <w:rPr>
          <w:b w:val="0"/>
          <w:iCs/>
          <w:color w:val="FF0000"/>
          <w:u w:val="none"/>
        </w:rPr>
      </w:pPr>
    </w:p>
    <w:p w14:paraId="276830C1" w14:textId="77777777" w:rsidR="0024366E" w:rsidRPr="00D75B11" w:rsidRDefault="0024366E" w:rsidP="00B30EE8">
      <w:pPr>
        <w:rPr>
          <w:b w:val="0"/>
          <w:iCs/>
          <w:color w:val="FF0000"/>
          <w:u w:val="none"/>
        </w:rPr>
      </w:pPr>
    </w:p>
    <w:p w14:paraId="5894A66A" w14:textId="77777777" w:rsidR="0024366E" w:rsidRPr="00D75B11" w:rsidRDefault="0024366E" w:rsidP="00B30EE8">
      <w:pPr>
        <w:rPr>
          <w:b w:val="0"/>
          <w:iCs/>
          <w:color w:val="FF0000"/>
          <w:u w:val="none"/>
        </w:rPr>
      </w:pPr>
    </w:p>
    <w:p w14:paraId="60F8647F" w14:textId="77777777" w:rsidR="0024366E" w:rsidRPr="00D75B11" w:rsidRDefault="0024366E" w:rsidP="00B30EE8">
      <w:pPr>
        <w:rPr>
          <w:b w:val="0"/>
          <w:iCs/>
          <w:color w:val="FF0000"/>
          <w:u w:val="none"/>
        </w:rPr>
      </w:pPr>
    </w:p>
    <w:p w14:paraId="56D5D224" w14:textId="77777777" w:rsidR="0024366E" w:rsidRPr="00D75B11" w:rsidRDefault="0024366E" w:rsidP="00B30EE8">
      <w:pPr>
        <w:rPr>
          <w:b w:val="0"/>
          <w:iCs/>
          <w:color w:val="FF0000"/>
          <w:u w:val="none"/>
        </w:rPr>
      </w:pPr>
    </w:p>
    <w:p w14:paraId="5E01B044" w14:textId="77777777" w:rsidR="0024366E" w:rsidRPr="00D75B11" w:rsidRDefault="0024366E" w:rsidP="00B30EE8">
      <w:pPr>
        <w:rPr>
          <w:b w:val="0"/>
          <w:iCs/>
          <w:color w:val="FF0000"/>
          <w:u w:val="none"/>
        </w:rPr>
      </w:pPr>
    </w:p>
    <w:p w14:paraId="3E396168" w14:textId="77777777" w:rsidR="0024366E" w:rsidRPr="00D75B11" w:rsidRDefault="0024366E" w:rsidP="00B30EE8">
      <w:pPr>
        <w:rPr>
          <w:b w:val="0"/>
          <w:iCs/>
          <w:color w:val="FF0000"/>
          <w:u w:val="none"/>
        </w:rPr>
      </w:pPr>
    </w:p>
    <w:p w14:paraId="4415F301" w14:textId="77777777" w:rsidR="0024366E" w:rsidRPr="00D75B11" w:rsidRDefault="0024366E" w:rsidP="00B30EE8">
      <w:pPr>
        <w:rPr>
          <w:b w:val="0"/>
          <w:iCs/>
          <w:color w:val="FF0000"/>
          <w:u w:val="none"/>
        </w:rPr>
      </w:pPr>
    </w:p>
    <w:p w14:paraId="54D1F7A8" w14:textId="77777777" w:rsidR="0024366E" w:rsidRPr="00D75B11" w:rsidRDefault="0024366E" w:rsidP="00B30EE8">
      <w:pPr>
        <w:rPr>
          <w:b w:val="0"/>
          <w:iCs/>
          <w:color w:val="FF0000"/>
          <w:u w:val="none"/>
        </w:rPr>
      </w:pPr>
    </w:p>
    <w:p w14:paraId="00CDC88F" w14:textId="77777777" w:rsidR="0024366E" w:rsidRPr="00D75B11" w:rsidRDefault="0024366E" w:rsidP="00B30EE8">
      <w:pPr>
        <w:rPr>
          <w:b w:val="0"/>
          <w:iCs/>
          <w:color w:val="FF0000"/>
          <w:u w:val="none"/>
        </w:rPr>
      </w:pPr>
    </w:p>
    <w:p w14:paraId="4F9A35A3" w14:textId="77777777" w:rsidR="0024366E" w:rsidRPr="00D75B11" w:rsidRDefault="0024366E" w:rsidP="00B30EE8">
      <w:pPr>
        <w:rPr>
          <w:b w:val="0"/>
          <w:iCs/>
          <w:color w:val="FF0000"/>
          <w:u w:val="none"/>
        </w:rPr>
      </w:pPr>
    </w:p>
    <w:p w14:paraId="175A0E64" w14:textId="77777777" w:rsidR="0024366E" w:rsidRPr="00D75B11" w:rsidRDefault="0024366E" w:rsidP="00B30EE8">
      <w:pPr>
        <w:rPr>
          <w:b w:val="0"/>
          <w:iCs/>
          <w:color w:val="FF0000"/>
          <w:u w:val="none"/>
        </w:rPr>
      </w:pPr>
    </w:p>
    <w:p w14:paraId="5713A0EB" w14:textId="77777777" w:rsidR="0024366E" w:rsidRPr="00D75B11" w:rsidRDefault="0024366E" w:rsidP="00B30EE8">
      <w:pPr>
        <w:rPr>
          <w:b w:val="0"/>
          <w:iCs/>
          <w:color w:val="FF0000"/>
          <w:u w:val="none"/>
        </w:rPr>
      </w:pPr>
    </w:p>
    <w:p w14:paraId="5926BB76" w14:textId="77777777" w:rsidR="0024366E" w:rsidRPr="00D75B11" w:rsidRDefault="0024366E" w:rsidP="00B30EE8">
      <w:pPr>
        <w:rPr>
          <w:b w:val="0"/>
          <w:iCs/>
          <w:color w:val="FF0000"/>
          <w:u w:val="none"/>
        </w:rPr>
      </w:pPr>
    </w:p>
    <w:p w14:paraId="1B8AD98C" w14:textId="77777777" w:rsidR="0024366E" w:rsidRPr="00D75B11" w:rsidRDefault="0024366E" w:rsidP="00B30EE8">
      <w:pPr>
        <w:rPr>
          <w:b w:val="0"/>
          <w:iCs/>
          <w:color w:val="FF0000"/>
          <w:u w:val="none"/>
        </w:rPr>
      </w:pPr>
    </w:p>
    <w:p w14:paraId="0123B7BE" w14:textId="77777777" w:rsidR="0024366E" w:rsidRPr="00D75B11" w:rsidRDefault="0024366E" w:rsidP="00B30EE8">
      <w:pPr>
        <w:rPr>
          <w:b w:val="0"/>
          <w:iCs/>
          <w:color w:val="FF0000"/>
          <w:u w:val="none"/>
        </w:rPr>
      </w:pPr>
    </w:p>
    <w:p w14:paraId="672CB22A" w14:textId="77777777" w:rsidR="0024366E" w:rsidRPr="00D75B11" w:rsidRDefault="0024366E" w:rsidP="00B30EE8">
      <w:pPr>
        <w:rPr>
          <w:b w:val="0"/>
          <w:iCs/>
          <w:color w:val="FF0000"/>
          <w:u w:val="none"/>
        </w:rPr>
      </w:pPr>
    </w:p>
    <w:p w14:paraId="1D4BC6F9" w14:textId="77777777" w:rsidR="0024366E" w:rsidRPr="00D75B11" w:rsidRDefault="0024366E" w:rsidP="00B30EE8">
      <w:pPr>
        <w:rPr>
          <w:b w:val="0"/>
          <w:iCs/>
          <w:color w:val="FF0000"/>
          <w:u w:val="none"/>
        </w:rPr>
      </w:pPr>
    </w:p>
    <w:p w14:paraId="4274BABA" w14:textId="77777777" w:rsidR="0024366E" w:rsidRPr="00D75B11" w:rsidRDefault="0024366E" w:rsidP="00B30EE8">
      <w:pPr>
        <w:rPr>
          <w:b w:val="0"/>
          <w:iCs/>
          <w:color w:val="FF0000"/>
          <w:u w:val="none"/>
        </w:rPr>
      </w:pPr>
      <w:r w:rsidRPr="00D75B11">
        <w:rPr>
          <w:b w:val="0"/>
          <w:iCs/>
          <w:color w:val="FF0000"/>
          <w:u w:val="none"/>
        </w:rPr>
        <w:t xml:space="preserve"> </w:t>
      </w:r>
    </w:p>
    <w:p w14:paraId="132C4ABD" w14:textId="77777777" w:rsidR="0024366E" w:rsidRPr="00D75B11" w:rsidRDefault="0024366E" w:rsidP="00B30EE8">
      <w:pPr>
        <w:rPr>
          <w:b w:val="0"/>
          <w:iCs/>
          <w:color w:val="FF0000"/>
          <w:u w:val="none"/>
        </w:rPr>
      </w:pPr>
      <w:r w:rsidRPr="00D75B11">
        <w:rPr>
          <w:b w:val="0"/>
          <w:iCs/>
          <w:color w:val="FF0000"/>
          <w:u w:val="none"/>
        </w:rPr>
        <w:t xml:space="preserve"> </w:t>
      </w:r>
    </w:p>
    <w:p w14:paraId="253BEDFB" w14:textId="77777777" w:rsidR="0024366E" w:rsidRPr="00D75B11" w:rsidRDefault="0024366E" w:rsidP="00B30EE8">
      <w:pPr>
        <w:rPr>
          <w:b w:val="0"/>
          <w:iCs/>
          <w:color w:val="FF0000"/>
          <w:u w:val="none"/>
        </w:rPr>
      </w:pPr>
      <w:r w:rsidRPr="00D75B11">
        <w:rPr>
          <w:b w:val="0"/>
          <w:iCs/>
          <w:color w:val="FF0000"/>
          <w:u w:val="none"/>
        </w:rPr>
        <w:t xml:space="preserve"> </w:t>
      </w:r>
    </w:p>
    <w:p w14:paraId="07258E4E" w14:textId="77777777" w:rsidR="0024366E" w:rsidRPr="00D75B11" w:rsidRDefault="0024366E" w:rsidP="00B30EE8">
      <w:pPr>
        <w:rPr>
          <w:b w:val="0"/>
          <w:iCs/>
          <w:color w:val="FF0000"/>
          <w:u w:val="none"/>
        </w:rPr>
      </w:pPr>
      <w:r w:rsidRPr="00D75B11">
        <w:rPr>
          <w:b w:val="0"/>
          <w:iCs/>
          <w:color w:val="FF0000"/>
          <w:u w:val="none"/>
        </w:rPr>
        <w:t xml:space="preserve"> </w:t>
      </w:r>
    </w:p>
    <w:p w14:paraId="46D0EAD3" w14:textId="77777777" w:rsidR="0024366E" w:rsidRPr="00D75B11" w:rsidRDefault="0024366E" w:rsidP="00B30EE8">
      <w:pPr>
        <w:rPr>
          <w:b w:val="0"/>
          <w:iCs/>
          <w:color w:val="FF0000"/>
          <w:u w:val="none"/>
        </w:rPr>
      </w:pPr>
      <w:r w:rsidRPr="00D75B11">
        <w:rPr>
          <w:b w:val="0"/>
          <w:iCs/>
          <w:color w:val="FF0000"/>
          <w:u w:val="none"/>
        </w:rPr>
        <w:t xml:space="preserve"> </w:t>
      </w:r>
    </w:p>
    <w:p w14:paraId="57CD8C19" w14:textId="77777777" w:rsidR="0024366E" w:rsidRPr="00D75B11" w:rsidRDefault="0024366E" w:rsidP="00B30EE8">
      <w:pPr>
        <w:rPr>
          <w:b w:val="0"/>
          <w:iCs/>
          <w:color w:val="FF0000"/>
          <w:u w:val="none"/>
        </w:rPr>
      </w:pPr>
      <w:r w:rsidRPr="00D75B11">
        <w:rPr>
          <w:b w:val="0"/>
          <w:iCs/>
          <w:color w:val="FF0000"/>
          <w:u w:val="none"/>
        </w:rPr>
        <w:t xml:space="preserve"> </w:t>
      </w:r>
    </w:p>
    <w:sectPr w:rsidR="0024366E" w:rsidRPr="00D75B11" w:rsidSect="00895B4C">
      <w:footerReference w:type="default" r:id="rId15"/>
      <w:pgSz w:w="11907" w:h="16839" w:code="9"/>
      <w:pgMar w:top="1134" w:right="1287" w:bottom="1134" w:left="1701" w:header="720" w:footer="607" w:gutter="0"/>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58C94" w14:textId="77777777" w:rsidR="00663C68" w:rsidRDefault="00663C68" w:rsidP="001C0322">
      <w:r>
        <w:separator/>
      </w:r>
    </w:p>
  </w:endnote>
  <w:endnote w:type="continuationSeparator" w:id="0">
    <w:p w14:paraId="4900CFD8" w14:textId="77777777" w:rsidR="00663C68" w:rsidRDefault="00663C68" w:rsidP="001C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WIN Sample Font">
    <w:altName w:val="Times New Roman"/>
    <w:panose1 w:val="00000000000000000000"/>
    <w:charset w:val="00"/>
    <w:family w:val="auto"/>
    <w:pitch w:val="variable"/>
    <w:sig w:usb0="00000005"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493895"/>
      <w:docPartObj>
        <w:docPartGallery w:val="Page Numbers (Bottom of Page)"/>
        <w:docPartUnique/>
      </w:docPartObj>
    </w:sdtPr>
    <w:sdtEndPr>
      <w:rPr>
        <w:b w:val="0"/>
        <w:bCs/>
        <w:noProof/>
        <w:u w:val="none"/>
      </w:rPr>
    </w:sdtEndPr>
    <w:sdtContent>
      <w:p w14:paraId="046F12AC" w14:textId="461A7265" w:rsidR="00246C19" w:rsidRPr="0024366E" w:rsidRDefault="00246C19">
        <w:pPr>
          <w:pStyle w:val="Footer"/>
          <w:jc w:val="center"/>
          <w:rPr>
            <w:b w:val="0"/>
            <w:bCs/>
            <w:u w:val="none"/>
          </w:rPr>
        </w:pPr>
        <w:r w:rsidRPr="0024366E">
          <w:rPr>
            <w:b w:val="0"/>
            <w:bCs/>
            <w:u w:val="none"/>
          </w:rPr>
          <w:fldChar w:fldCharType="begin"/>
        </w:r>
        <w:r w:rsidRPr="0024366E">
          <w:rPr>
            <w:b w:val="0"/>
            <w:bCs/>
            <w:u w:val="none"/>
          </w:rPr>
          <w:instrText xml:space="preserve"> PAGE   \* MERGEFORMAT </w:instrText>
        </w:r>
        <w:r w:rsidRPr="0024366E">
          <w:rPr>
            <w:b w:val="0"/>
            <w:bCs/>
            <w:u w:val="none"/>
          </w:rPr>
          <w:fldChar w:fldCharType="separate"/>
        </w:r>
        <w:r w:rsidR="00B511AD">
          <w:rPr>
            <w:b w:val="0"/>
            <w:bCs/>
            <w:noProof/>
            <w:u w:val="none"/>
          </w:rPr>
          <w:t>2</w:t>
        </w:r>
        <w:r w:rsidRPr="0024366E">
          <w:rPr>
            <w:b w:val="0"/>
            <w:bCs/>
            <w:noProof/>
            <w:u w:val="none"/>
          </w:rPr>
          <w:fldChar w:fldCharType="end"/>
        </w:r>
      </w:p>
    </w:sdtContent>
  </w:sdt>
  <w:p w14:paraId="342BF4E7" w14:textId="77777777" w:rsidR="001C0322" w:rsidRPr="0024366E" w:rsidRDefault="001C0322">
    <w:pPr>
      <w:pStyle w:val="Footer"/>
      <w:rPr>
        <w:b w:val="0"/>
        <w:bCs/>
        <w:u w:val="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A4CB4" w14:textId="77777777" w:rsidR="00663C68" w:rsidRDefault="00663C68" w:rsidP="001C0322">
      <w:r>
        <w:separator/>
      </w:r>
    </w:p>
  </w:footnote>
  <w:footnote w:type="continuationSeparator" w:id="0">
    <w:p w14:paraId="56604590" w14:textId="77777777" w:rsidR="00663C68" w:rsidRDefault="00663C68" w:rsidP="001C03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E236B4"/>
    <w:multiLevelType w:val="hybridMultilevel"/>
    <w:tmpl w:val="8CC86090"/>
    <w:lvl w:ilvl="0" w:tplc="BDF879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165B"/>
    <w:rsid w:val="000A5D66"/>
    <w:rsid w:val="00172443"/>
    <w:rsid w:val="00172A27"/>
    <w:rsid w:val="001C0322"/>
    <w:rsid w:val="00210420"/>
    <w:rsid w:val="0024366E"/>
    <w:rsid w:val="00246C19"/>
    <w:rsid w:val="002D1BC6"/>
    <w:rsid w:val="00325E6C"/>
    <w:rsid w:val="00350E57"/>
    <w:rsid w:val="0035594B"/>
    <w:rsid w:val="00373C06"/>
    <w:rsid w:val="00382A3A"/>
    <w:rsid w:val="00393FF9"/>
    <w:rsid w:val="003D70E5"/>
    <w:rsid w:val="003E4C36"/>
    <w:rsid w:val="00415A1E"/>
    <w:rsid w:val="0043145B"/>
    <w:rsid w:val="00443C18"/>
    <w:rsid w:val="0045449B"/>
    <w:rsid w:val="004A1676"/>
    <w:rsid w:val="004C780A"/>
    <w:rsid w:val="00613EC0"/>
    <w:rsid w:val="00663C68"/>
    <w:rsid w:val="006973DA"/>
    <w:rsid w:val="006F322F"/>
    <w:rsid w:val="00701F03"/>
    <w:rsid w:val="007853D6"/>
    <w:rsid w:val="00791714"/>
    <w:rsid w:val="007C7798"/>
    <w:rsid w:val="007F7265"/>
    <w:rsid w:val="00880071"/>
    <w:rsid w:val="0088516F"/>
    <w:rsid w:val="00895B4C"/>
    <w:rsid w:val="00964BA7"/>
    <w:rsid w:val="00A352BF"/>
    <w:rsid w:val="00A47BE7"/>
    <w:rsid w:val="00AE0C5E"/>
    <w:rsid w:val="00B160BE"/>
    <w:rsid w:val="00B30EE8"/>
    <w:rsid w:val="00B511AD"/>
    <w:rsid w:val="00B72ACA"/>
    <w:rsid w:val="00B77D29"/>
    <w:rsid w:val="00BE20A8"/>
    <w:rsid w:val="00C05FB4"/>
    <w:rsid w:val="00C36FAD"/>
    <w:rsid w:val="00CC7BBE"/>
    <w:rsid w:val="00CF68D9"/>
    <w:rsid w:val="00D26534"/>
    <w:rsid w:val="00D30072"/>
    <w:rsid w:val="00D75B11"/>
    <w:rsid w:val="00D80F5A"/>
    <w:rsid w:val="00E20B23"/>
    <w:rsid w:val="00EF4DF3"/>
    <w:rsid w:val="00FC007A"/>
    <w:rsid w:val="00FE2BC6"/>
    <w:rsid w:val="00FF3C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3526B71"/>
  <w15:docId w15:val="{12D5F1A2-2D1B-4817-B69D-01EAC6BD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29"/>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77D29"/>
    <w:rPr>
      <w:b/>
      <w:bCs/>
    </w:rPr>
  </w:style>
  <w:style w:type="character" w:styleId="Emphasis">
    <w:name w:val="Emphasis"/>
    <w:basedOn w:val="DefaultParagraphFont"/>
    <w:qFormat/>
    <w:rsid w:val="00B77D29"/>
    <w:rPr>
      <w:i/>
      <w:iCs/>
    </w:rPr>
  </w:style>
  <w:style w:type="paragraph" w:customStyle="1" w:styleId="CharCharCharCharCharCharChar">
    <w:name w:val="Char Char Char Char Char Char Char"/>
    <w:basedOn w:val="Normal"/>
    <w:rsid w:val="00B77D29"/>
    <w:pPr>
      <w:pageBreakBefore/>
      <w:tabs>
        <w:tab w:val="left" w:pos="850"/>
        <w:tab w:val="left" w:pos="1191"/>
        <w:tab w:val="left" w:pos="1531"/>
      </w:tabs>
      <w:spacing w:after="120"/>
      <w:jc w:val="center"/>
    </w:pPr>
    <w:rPr>
      <w:rFonts w:ascii="Tahoma" w:eastAsia="MS Mincho" w:hAnsi="Tahoma" w:cs="Tahoma"/>
      <w:bCs/>
      <w:color w:val="FFFFFF"/>
      <w:spacing w:val="20"/>
      <w:sz w:val="22"/>
      <w:szCs w:val="22"/>
      <w:u w:val="none"/>
      <w:lang w:val="en-GB" w:eastAsia="zh-CN"/>
    </w:rPr>
  </w:style>
  <w:style w:type="paragraph" w:styleId="BalloonText">
    <w:name w:val="Balloon Text"/>
    <w:basedOn w:val="Normal"/>
    <w:link w:val="BalloonTextChar"/>
    <w:rsid w:val="00EF4DF3"/>
    <w:rPr>
      <w:rFonts w:ascii="Tahoma" w:hAnsi="Tahoma" w:cs="Tahoma"/>
      <w:sz w:val="16"/>
      <w:szCs w:val="16"/>
    </w:rPr>
  </w:style>
  <w:style w:type="character" w:customStyle="1" w:styleId="BalloonTextChar">
    <w:name w:val="Balloon Text Char"/>
    <w:basedOn w:val="DefaultParagraphFont"/>
    <w:link w:val="BalloonText"/>
    <w:rsid w:val="00EF4DF3"/>
    <w:rPr>
      <w:rFonts w:ascii="Tahoma" w:hAnsi="Tahoma" w:cs="Tahoma"/>
      <w:b/>
      <w:sz w:val="16"/>
      <w:szCs w:val="16"/>
      <w:u w:val="single"/>
    </w:rPr>
  </w:style>
  <w:style w:type="paragraph" w:customStyle="1" w:styleId="Style1">
    <w:name w:val="Style1"/>
    <w:basedOn w:val="Normal"/>
    <w:rsid w:val="003D70E5"/>
    <w:pPr>
      <w:jc w:val="center"/>
    </w:pPr>
    <w:rPr>
      <w:b w:val="0"/>
      <w:u w:val="none"/>
    </w:rPr>
  </w:style>
  <w:style w:type="paragraph" w:styleId="NormalWeb">
    <w:name w:val="Normal (Web)"/>
    <w:basedOn w:val="Normal"/>
    <w:uiPriority w:val="99"/>
    <w:rsid w:val="003D70E5"/>
    <w:pPr>
      <w:spacing w:before="100" w:beforeAutospacing="1" w:after="100" w:afterAutospacing="1"/>
    </w:pPr>
    <w:rPr>
      <w:b w:val="0"/>
      <w:sz w:val="24"/>
      <w:szCs w:val="24"/>
      <w:u w:val="none"/>
    </w:rPr>
  </w:style>
  <w:style w:type="paragraph" w:styleId="Header">
    <w:name w:val="header"/>
    <w:basedOn w:val="Normal"/>
    <w:link w:val="HeaderChar"/>
    <w:unhideWhenUsed/>
    <w:rsid w:val="001C0322"/>
    <w:pPr>
      <w:tabs>
        <w:tab w:val="center" w:pos="4680"/>
        <w:tab w:val="right" w:pos="9360"/>
      </w:tabs>
    </w:pPr>
  </w:style>
  <w:style w:type="character" w:customStyle="1" w:styleId="HeaderChar">
    <w:name w:val="Header Char"/>
    <w:basedOn w:val="DefaultParagraphFont"/>
    <w:link w:val="Header"/>
    <w:rsid w:val="001C0322"/>
    <w:rPr>
      <w:b/>
      <w:sz w:val="28"/>
      <w:szCs w:val="28"/>
      <w:u w:val="single"/>
    </w:rPr>
  </w:style>
  <w:style w:type="paragraph" w:styleId="Footer">
    <w:name w:val="footer"/>
    <w:basedOn w:val="Normal"/>
    <w:link w:val="FooterChar"/>
    <w:uiPriority w:val="99"/>
    <w:unhideWhenUsed/>
    <w:rsid w:val="001C0322"/>
    <w:pPr>
      <w:tabs>
        <w:tab w:val="center" w:pos="4680"/>
        <w:tab w:val="right" w:pos="9360"/>
      </w:tabs>
    </w:pPr>
  </w:style>
  <w:style w:type="character" w:customStyle="1" w:styleId="FooterChar">
    <w:name w:val="Footer Char"/>
    <w:basedOn w:val="DefaultParagraphFont"/>
    <w:link w:val="Footer"/>
    <w:uiPriority w:val="99"/>
    <w:rsid w:val="001C0322"/>
    <w:rPr>
      <w:b/>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7</Pages>
  <Words>969</Words>
  <Characters>5524</Characters>
  <Application>Microsoft Office Word</Application>
  <DocSecurity>0</DocSecurity>
  <PresentationFormat/>
  <Lines>46</Lines>
  <Paragraphs>12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Thao</dc:creator>
  <cp:lastModifiedBy>Admin</cp:lastModifiedBy>
  <cp:revision>36</cp:revision>
  <cp:lastPrinted>2024-04-13T02:29:00Z</cp:lastPrinted>
  <dcterms:created xsi:type="dcterms:W3CDTF">2024-04-08T09:35:00Z</dcterms:created>
  <dcterms:modified xsi:type="dcterms:W3CDTF">2024-08-28T08:23:00Z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1033-9.1.0.4758</vt:lpwstr>
  </property>
</Properties>
</file>