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8" w:type="dxa"/>
        <w:tblInd w:w="-72" w:type="dxa"/>
        <w:tblLayout w:type="fixed"/>
        <w:tblLook w:val="04A0" w:firstRow="1" w:lastRow="0" w:firstColumn="1" w:lastColumn="0" w:noHBand="0" w:noVBand="1"/>
      </w:tblPr>
      <w:tblGrid>
        <w:gridCol w:w="3600"/>
        <w:gridCol w:w="5758"/>
      </w:tblGrid>
      <w:tr w:rsidR="002710D6" w:rsidRPr="002710D6" w14:paraId="1AC917F6" w14:textId="77777777" w:rsidTr="004A596D">
        <w:trPr>
          <w:trHeight w:val="899"/>
        </w:trPr>
        <w:tc>
          <w:tcPr>
            <w:tcW w:w="3600" w:type="dxa"/>
          </w:tcPr>
          <w:p w14:paraId="45986B27" w14:textId="77777777" w:rsidR="002710D6" w:rsidRPr="002710D6" w:rsidRDefault="002710D6" w:rsidP="002710D6">
            <w:pPr>
              <w:keepNext/>
              <w:spacing w:before="60" w:after="60" w:line="240" w:lineRule="auto"/>
              <w:jc w:val="center"/>
              <w:outlineLvl w:val="0"/>
              <w:rPr>
                <w:rFonts w:ascii="Times New Roman" w:eastAsia="Calibri" w:hAnsi="Times New Roman" w:cs="Times New Roman"/>
                <w:sz w:val="24"/>
                <w:szCs w:val="24"/>
              </w:rPr>
            </w:pPr>
            <w:r w:rsidRPr="002710D6">
              <w:rPr>
                <w:rFonts w:ascii="Times New Roman" w:eastAsia="Calibri" w:hAnsi="Times New Roman" w:cs="Times New Roman"/>
                <w:sz w:val="24"/>
                <w:szCs w:val="24"/>
              </w:rPr>
              <w:t>UBND QUẬN HẢI AN</w:t>
            </w:r>
          </w:p>
          <w:p w14:paraId="0353A158" w14:textId="77777777" w:rsidR="002710D6" w:rsidRPr="002710D6" w:rsidRDefault="002710D6" w:rsidP="002710D6">
            <w:pPr>
              <w:keepNext/>
              <w:spacing w:before="60" w:after="60" w:line="240" w:lineRule="auto"/>
              <w:jc w:val="center"/>
              <w:outlineLvl w:val="0"/>
              <w:rPr>
                <w:rFonts w:ascii="Times New Roman" w:eastAsia="Calibri" w:hAnsi="Times New Roman" w:cs="Times New Roman"/>
                <w:b/>
                <w:sz w:val="26"/>
                <w:szCs w:val="26"/>
              </w:rPr>
            </w:pPr>
            <w:r w:rsidRPr="002710D6">
              <w:rPr>
                <w:rFonts w:ascii=".VnTimeH" w:eastAsia="Calibri" w:hAnsi=".VnTimeH" w:cs="Times New Roman"/>
                <w:b/>
                <w:noProof/>
                <w:sz w:val="20"/>
                <w:szCs w:val="20"/>
              </w:rPr>
              <mc:AlternateContent>
                <mc:Choice Requires="wps">
                  <w:drawing>
                    <wp:anchor distT="0" distB="0" distL="114300" distR="114300" simplePos="0" relativeHeight="251659264" behindDoc="0" locked="0" layoutInCell="1" allowOverlap="1" wp14:anchorId="6D4A26BC" wp14:editId="50BCEFEF">
                      <wp:simplePos x="0" y="0"/>
                      <wp:positionH relativeFrom="column">
                        <wp:posOffset>728345</wp:posOffset>
                      </wp:positionH>
                      <wp:positionV relativeFrom="paragraph">
                        <wp:posOffset>186055</wp:posOffset>
                      </wp:positionV>
                      <wp:extent cx="914400" cy="0"/>
                      <wp:effectExtent l="13970" t="5080" r="508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CE57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14.65pt" to="129.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"/>
                  </w:pict>
                </mc:Fallback>
              </mc:AlternateContent>
            </w:r>
            <w:r w:rsidRPr="002710D6">
              <w:rPr>
                <w:rFonts w:ascii="Times New Roman" w:eastAsia="Calibri" w:hAnsi="Times New Roman" w:cs="Times New Roman"/>
                <w:b/>
                <w:sz w:val="26"/>
                <w:szCs w:val="26"/>
              </w:rPr>
              <w:t>TRƯỜNG MN ĐÔNG HẢI 1</w:t>
            </w:r>
          </w:p>
          <w:p w14:paraId="3A616F35" w14:textId="77777777" w:rsidR="002710D6" w:rsidRPr="002710D6" w:rsidRDefault="002710D6" w:rsidP="002710D6">
            <w:pPr>
              <w:spacing w:before="60" w:after="60" w:line="240" w:lineRule="auto"/>
              <w:ind w:firstLine="720"/>
              <w:jc w:val="center"/>
              <w:rPr>
                <w:rFonts w:ascii="Times New Roman" w:eastAsia="Times New Roman" w:hAnsi="Times New Roman" w:cs="Times New Roman"/>
                <w:b/>
                <w:bCs/>
                <w:i/>
                <w:sz w:val="12"/>
                <w:szCs w:val="28"/>
              </w:rPr>
            </w:pPr>
          </w:p>
          <w:p w14:paraId="46F40D9C" w14:textId="77777777" w:rsidR="002710D6" w:rsidRPr="002710D6" w:rsidRDefault="003179FA" w:rsidP="002710D6">
            <w:pPr>
              <w:spacing w:before="60" w:after="6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Cs/>
                <w:sz w:val="28"/>
                <w:szCs w:val="28"/>
                <w:lang w:val="nb-NO"/>
              </w:rPr>
              <w:t xml:space="preserve">Số: 89 </w:t>
            </w:r>
            <w:r w:rsidR="002710D6" w:rsidRPr="002710D6">
              <w:rPr>
                <w:rFonts w:ascii="Times New Roman" w:eastAsia="Times New Roman" w:hAnsi="Times New Roman" w:cs="Times New Roman"/>
                <w:bCs/>
                <w:sz w:val="28"/>
                <w:szCs w:val="28"/>
                <w:lang w:val="nb-NO"/>
              </w:rPr>
              <w:t>/BC-MN</w:t>
            </w:r>
          </w:p>
        </w:tc>
        <w:tc>
          <w:tcPr>
            <w:tcW w:w="5758" w:type="dxa"/>
            <w:hideMark/>
          </w:tcPr>
          <w:p w14:paraId="1BBB03D9" w14:textId="77777777" w:rsidR="002710D6" w:rsidRPr="002710D6" w:rsidRDefault="002710D6" w:rsidP="002710D6">
            <w:pPr>
              <w:spacing w:before="60" w:after="60" w:line="240" w:lineRule="auto"/>
              <w:rPr>
                <w:rFonts w:ascii="Times New Roman" w:eastAsia="Times New Roman" w:hAnsi="Times New Roman" w:cs="Times New Roman"/>
                <w:b/>
                <w:bCs/>
                <w:sz w:val="24"/>
                <w:szCs w:val="24"/>
              </w:rPr>
            </w:pPr>
            <w:r w:rsidRPr="002710D6">
              <w:rPr>
                <w:rFonts w:ascii="Times New Roman" w:eastAsia="Times New Roman" w:hAnsi="Times New Roman" w:cs="Times New Roman"/>
                <w:b/>
                <w:bCs/>
                <w:sz w:val="24"/>
                <w:szCs w:val="24"/>
              </w:rPr>
              <w:t xml:space="preserve">      CỘNG HOÀ XÃ HỘI CHỦ NGHĨA VIỆT NAM</w:t>
            </w:r>
          </w:p>
          <w:p w14:paraId="708F5E11" w14:textId="77777777" w:rsidR="002710D6" w:rsidRPr="002710D6" w:rsidRDefault="002710D6" w:rsidP="002710D6">
            <w:pPr>
              <w:spacing w:before="60" w:after="60" w:line="240" w:lineRule="auto"/>
              <w:ind w:firstLine="720"/>
              <w:rPr>
                <w:rFonts w:ascii="Times New Roman" w:eastAsia="Times New Roman" w:hAnsi="Times New Roman" w:cs="Times New Roman"/>
                <w:b/>
                <w:bCs/>
                <w:sz w:val="26"/>
                <w:szCs w:val="26"/>
              </w:rPr>
            </w:pPr>
            <w:r w:rsidRPr="002710D6">
              <w:rPr>
                <w:rFonts w:ascii=".VnTime" w:eastAsia="Times New Roman" w:hAnsi=".VnTime" w:cs="Times New Roman"/>
                <w:noProof/>
                <w:sz w:val="28"/>
                <w:szCs w:val="28"/>
              </w:rPr>
              <mc:AlternateContent>
                <mc:Choice Requires="wps">
                  <w:drawing>
                    <wp:anchor distT="0" distB="0" distL="114300" distR="114300" simplePos="0" relativeHeight="251660288" behindDoc="0" locked="0" layoutInCell="1" allowOverlap="1" wp14:anchorId="7B4D848E" wp14:editId="67E32888">
                      <wp:simplePos x="0" y="0"/>
                      <wp:positionH relativeFrom="column">
                        <wp:posOffset>993775</wp:posOffset>
                      </wp:positionH>
                      <wp:positionV relativeFrom="paragraph">
                        <wp:posOffset>186690</wp:posOffset>
                      </wp:positionV>
                      <wp:extent cx="1943100" cy="0"/>
                      <wp:effectExtent l="12700" t="5715" r="635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A4A7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14.7pt" to="231.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"/>
                  </w:pict>
                </mc:Fallback>
              </mc:AlternateContent>
            </w:r>
            <w:r w:rsidRPr="002710D6">
              <w:rPr>
                <w:rFonts w:ascii="Times New Roman" w:eastAsia="Times New Roman" w:hAnsi="Times New Roman" w:cs="Times New Roman"/>
                <w:b/>
                <w:bCs/>
                <w:sz w:val="24"/>
                <w:szCs w:val="24"/>
              </w:rPr>
              <w:t xml:space="preserve">            </w:t>
            </w:r>
            <w:r w:rsidRPr="002710D6">
              <w:rPr>
                <w:rFonts w:ascii="Times New Roman" w:eastAsia="Times New Roman" w:hAnsi="Times New Roman" w:cs="Times New Roman"/>
                <w:b/>
                <w:bCs/>
                <w:sz w:val="26"/>
                <w:szCs w:val="26"/>
              </w:rPr>
              <w:t>Độc lập - Tự do - Hạnh phúc</w:t>
            </w:r>
          </w:p>
          <w:p w14:paraId="4718A1E5" w14:textId="77777777" w:rsidR="002710D6" w:rsidRPr="002710D6" w:rsidRDefault="002710D6" w:rsidP="002710D6">
            <w:pPr>
              <w:spacing w:before="60" w:after="60" w:line="240" w:lineRule="auto"/>
              <w:ind w:firstLine="720"/>
              <w:rPr>
                <w:rFonts w:ascii="Times New Roman" w:eastAsia="Times New Roman" w:hAnsi="Times New Roman" w:cs="Times New Roman"/>
                <w:bCs/>
                <w:i/>
                <w:iCs/>
                <w:sz w:val="10"/>
                <w:szCs w:val="26"/>
              </w:rPr>
            </w:pPr>
            <w:r w:rsidRPr="002710D6">
              <w:rPr>
                <w:rFonts w:ascii="Times New Roman" w:eastAsia="Times New Roman" w:hAnsi="Times New Roman" w:cs="Times New Roman"/>
                <w:bCs/>
                <w:i/>
                <w:iCs/>
                <w:sz w:val="26"/>
                <w:szCs w:val="26"/>
              </w:rPr>
              <w:t xml:space="preserve">     </w:t>
            </w:r>
          </w:p>
          <w:p w14:paraId="1707A171" w14:textId="77777777" w:rsidR="002710D6" w:rsidRPr="002710D6" w:rsidRDefault="002710D6" w:rsidP="00140801">
            <w:pPr>
              <w:spacing w:before="60" w:after="60" w:line="240" w:lineRule="auto"/>
              <w:ind w:firstLine="720"/>
              <w:jc w:val="center"/>
              <w:rPr>
                <w:rFonts w:ascii="Times New Roman" w:eastAsia="Times New Roman" w:hAnsi="Times New Roman" w:cs="Times New Roman"/>
                <w:bCs/>
                <w:i/>
                <w:iCs/>
                <w:sz w:val="26"/>
                <w:szCs w:val="26"/>
              </w:rPr>
            </w:pPr>
            <w:r w:rsidRPr="002710D6">
              <w:rPr>
                <w:rFonts w:ascii="Times New Roman" w:eastAsia="Times New Roman" w:hAnsi="Times New Roman" w:cs="Times New Roman"/>
                <w:bCs/>
                <w:i/>
                <w:iCs/>
                <w:sz w:val="28"/>
                <w:szCs w:val="28"/>
              </w:rPr>
              <w:t>Đông Hải 1</w:t>
            </w:r>
            <w:r w:rsidRPr="002710D6">
              <w:rPr>
                <w:rFonts w:ascii="Times New Roman" w:eastAsia="Times New Roman" w:hAnsi="Times New Roman" w:cs="Times New Roman"/>
                <w:i/>
                <w:iCs/>
                <w:sz w:val="28"/>
                <w:szCs w:val="28"/>
              </w:rPr>
              <w:t xml:space="preserve">, ngày </w:t>
            </w:r>
            <w:r w:rsidR="00140801">
              <w:rPr>
                <w:rFonts w:ascii="Times New Roman" w:eastAsia="Times New Roman" w:hAnsi="Times New Roman" w:cs="Times New Roman"/>
                <w:i/>
                <w:iCs/>
                <w:sz w:val="28"/>
                <w:szCs w:val="28"/>
              </w:rPr>
              <w:t>25</w:t>
            </w:r>
            <w:r w:rsidRPr="002710D6">
              <w:rPr>
                <w:rFonts w:ascii="Times New Roman" w:eastAsia="Times New Roman" w:hAnsi="Times New Roman" w:cs="Times New Roman"/>
                <w:i/>
                <w:iCs/>
                <w:sz w:val="28"/>
                <w:szCs w:val="28"/>
              </w:rPr>
              <w:t xml:space="preserve"> tháng 11 năm 202</w:t>
            </w:r>
            <w:r w:rsidR="00140801">
              <w:rPr>
                <w:rFonts w:ascii="Times New Roman" w:eastAsia="Times New Roman" w:hAnsi="Times New Roman" w:cs="Times New Roman"/>
                <w:i/>
                <w:iCs/>
                <w:sz w:val="28"/>
                <w:szCs w:val="28"/>
              </w:rPr>
              <w:t>4</w:t>
            </w:r>
          </w:p>
        </w:tc>
      </w:tr>
    </w:tbl>
    <w:p w14:paraId="2FA8FCC7" w14:textId="77777777" w:rsidR="002710D6" w:rsidRPr="002710D6" w:rsidRDefault="002710D6" w:rsidP="002710D6">
      <w:pPr>
        <w:spacing w:before="60" w:after="60" w:line="240" w:lineRule="auto"/>
        <w:jc w:val="center"/>
        <w:rPr>
          <w:rFonts w:ascii="Times New Roman" w:eastAsia="Times New Roman" w:hAnsi="Times New Roman" w:cs="Times New Roman"/>
          <w:b/>
          <w:bCs/>
          <w:sz w:val="36"/>
          <w:szCs w:val="36"/>
        </w:rPr>
      </w:pPr>
    </w:p>
    <w:p w14:paraId="00F631EB" w14:textId="77777777" w:rsidR="002710D6" w:rsidRPr="002710D6" w:rsidRDefault="002710D6" w:rsidP="002710D6">
      <w:pPr>
        <w:spacing w:before="60" w:after="60" w:line="240" w:lineRule="auto"/>
        <w:jc w:val="center"/>
        <w:rPr>
          <w:rFonts w:ascii="Times New Roman" w:eastAsia="Times New Roman" w:hAnsi="Times New Roman" w:cs="Times New Roman"/>
          <w:b/>
          <w:bCs/>
          <w:sz w:val="32"/>
          <w:szCs w:val="32"/>
        </w:rPr>
      </w:pPr>
      <w:r w:rsidRPr="002710D6">
        <w:rPr>
          <w:rFonts w:ascii="Times New Roman" w:eastAsia="Times New Roman" w:hAnsi="Times New Roman" w:cs="Times New Roman"/>
          <w:b/>
          <w:bCs/>
          <w:sz w:val="32"/>
          <w:szCs w:val="32"/>
        </w:rPr>
        <w:t xml:space="preserve">BÁO CÁO </w:t>
      </w:r>
    </w:p>
    <w:p w14:paraId="7FE5ACC1" w14:textId="77777777" w:rsidR="002710D6" w:rsidRPr="002710D6" w:rsidRDefault="003179FA" w:rsidP="002710D6">
      <w:pPr>
        <w:spacing w:before="60" w:after="6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CÔNG TÁC THÁNG 11 </w:t>
      </w:r>
      <w:r w:rsidR="002710D6" w:rsidRPr="002710D6">
        <w:rPr>
          <w:rFonts w:ascii="Times New Roman" w:eastAsia="Times New Roman" w:hAnsi="Times New Roman" w:cs="Times New Roman"/>
          <w:b/>
          <w:bCs/>
          <w:sz w:val="28"/>
          <w:szCs w:val="28"/>
        </w:rPr>
        <w:t>KẾ HOẠCH CÔNG TÁC THÁNG 12/202</w:t>
      </w:r>
      <w:r w:rsidR="00140801">
        <w:rPr>
          <w:rFonts w:ascii="Times New Roman" w:eastAsia="Times New Roman" w:hAnsi="Times New Roman" w:cs="Times New Roman"/>
          <w:b/>
          <w:bCs/>
          <w:sz w:val="28"/>
          <w:szCs w:val="28"/>
        </w:rPr>
        <w:t>4</w:t>
      </w:r>
      <w:r w:rsidR="002710D6" w:rsidRPr="002710D6">
        <w:rPr>
          <w:rFonts w:ascii="Times New Roman" w:eastAsia="Times New Roman" w:hAnsi="Times New Roman" w:cs="Times New Roman"/>
          <w:b/>
          <w:bCs/>
          <w:sz w:val="28"/>
          <w:szCs w:val="28"/>
        </w:rPr>
        <w:t xml:space="preserve"> </w:t>
      </w:r>
    </w:p>
    <w:p w14:paraId="292164A6" w14:textId="77777777" w:rsidR="002710D6" w:rsidRPr="002710D6" w:rsidRDefault="002710D6" w:rsidP="002710D6">
      <w:pPr>
        <w:spacing w:before="60" w:after="60" w:line="240" w:lineRule="auto"/>
        <w:jc w:val="center"/>
        <w:rPr>
          <w:rFonts w:ascii="Times New Roman" w:eastAsia="Times New Roman" w:hAnsi="Times New Roman" w:cs="Times New Roman"/>
          <w:b/>
          <w:bCs/>
          <w:sz w:val="28"/>
          <w:szCs w:val="28"/>
        </w:rPr>
      </w:pPr>
      <w:r w:rsidRPr="002710D6">
        <w:rPr>
          <w:rFonts w:ascii=".VnTime" w:eastAsia="Times New Roman" w:hAnsi=".VnTime" w:cs="Times New Roman"/>
          <w:noProof/>
          <w:sz w:val="28"/>
          <w:szCs w:val="28"/>
        </w:rPr>
        <mc:AlternateContent>
          <mc:Choice Requires="wps">
            <w:drawing>
              <wp:anchor distT="4294967292" distB="4294967292" distL="114300" distR="114300" simplePos="0" relativeHeight="251661312" behindDoc="0" locked="0" layoutInCell="1" allowOverlap="1" wp14:anchorId="1096C772" wp14:editId="036E1252">
                <wp:simplePos x="0" y="0"/>
                <wp:positionH relativeFrom="column">
                  <wp:posOffset>2331720</wp:posOffset>
                </wp:positionH>
                <wp:positionV relativeFrom="paragraph">
                  <wp:posOffset>201295</wp:posOffset>
                </wp:positionV>
                <wp:extent cx="1191895" cy="0"/>
                <wp:effectExtent l="7620" t="10795" r="1016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1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D8413" id="Straight Connector 1"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3.6pt,15.85pt" to="277.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M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"/>
            </w:pict>
          </mc:Fallback>
        </mc:AlternateContent>
      </w:r>
      <w:r w:rsidRPr="002710D6">
        <w:rPr>
          <w:rFonts w:ascii="Times New Roman" w:eastAsia="Times New Roman" w:hAnsi="Times New Roman" w:cs="Times New Roman"/>
          <w:b/>
          <w:bCs/>
          <w:sz w:val="28"/>
          <w:szCs w:val="28"/>
        </w:rPr>
        <w:t xml:space="preserve">NĂM </w:t>
      </w:r>
      <w:r w:rsidR="00140801">
        <w:rPr>
          <w:rFonts w:ascii="Times New Roman" w:eastAsia="Times New Roman" w:hAnsi="Times New Roman" w:cs="Times New Roman"/>
          <w:b/>
          <w:bCs/>
          <w:sz w:val="28"/>
          <w:szCs w:val="28"/>
        </w:rPr>
        <w:t>HỌC 2024 - 2025</w:t>
      </w:r>
    </w:p>
    <w:p w14:paraId="011EEEFA" w14:textId="77777777" w:rsidR="002710D6" w:rsidRPr="002710D6" w:rsidRDefault="002710D6" w:rsidP="002710D6">
      <w:pPr>
        <w:spacing w:before="60" w:after="60" w:line="240" w:lineRule="auto"/>
        <w:jc w:val="both"/>
        <w:rPr>
          <w:rFonts w:ascii="Times New Roman" w:eastAsia="Times New Roman" w:hAnsi="Times New Roman" w:cs="Times New Roman"/>
          <w:b/>
          <w:bCs/>
          <w:sz w:val="28"/>
          <w:szCs w:val="28"/>
        </w:rPr>
      </w:pPr>
    </w:p>
    <w:p w14:paraId="1AC2A8EA" w14:textId="77777777" w:rsidR="002710D6" w:rsidRPr="002710D6" w:rsidRDefault="002710D6" w:rsidP="002710D6">
      <w:pPr>
        <w:spacing w:before="60" w:after="60" w:line="240" w:lineRule="auto"/>
        <w:ind w:firstLine="720"/>
        <w:jc w:val="both"/>
        <w:rPr>
          <w:rFonts w:ascii="Times New Roman" w:eastAsia="Times New Roman" w:hAnsi="Times New Roman" w:cs="Times New Roman"/>
          <w:b/>
          <w:bCs/>
          <w:sz w:val="28"/>
          <w:szCs w:val="28"/>
        </w:rPr>
      </w:pPr>
      <w:r w:rsidRPr="002710D6">
        <w:rPr>
          <w:rFonts w:ascii="Times New Roman" w:eastAsia="Times New Roman" w:hAnsi="Times New Roman" w:cs="Times New Roman"/>
          <w:b/>
          <w:bCs/>
          <w:sz w:val="28"/>
          <w:szCs w:val="28"/>
        </w:rPr>
        <w:t>A</w:t>
      </w:r>
      <w:r w:rsidR="00140801">
        <w:rPr>
          <w:rFonts w:ascii="Times New Roman" w:eastAsia="Times New Roman" w:hAnsi="Times New Roman" w:cs="Times New Roman"/>
          <w:b/>
          <w:bCs/>
          <w:sz w:val="28"/>
          <w:szCs w:val="28"/>
        </w:rPr>
        <w:t>. KẾT QUẢ CÔNG TÁC THÁNG 11/2024</w:t>
      </w:r>
    </w:p>
    <w:p w14:paraId="38D6E669" w14:textId="77777777" w:rsidR="002710D6" w:rsidRPr="00804C71" w:rsidRDefault="002710D6" w:rsidP="002710D6">
      <w:pPr>
        <w:spacing w:before="60" w:after="60" w:line="240" w:lineRule="auto"/>
        <w:ind w:firstLine="720"/>
        <w:jc w:val="both"/>
        <w:rPr>
          <w:rFonts w:ascii="Times New Roman" w:eastAsia="Times New Roman" w:hAnsi="Times New Roman" w:cs="Times New Roman"/>
          <w:b/>
          <w:bCs/>
          <w:sz w:val="28"/>
          <w:szCs w:val="28"/>
        </w:rPr>
      </w:pPr>
      <w:r w:rsidRPr="00804C71">
        <w:rPr>
          <w:rFonts w:ascii="Times New Roman" w:eastAsia="Times New Roman" w:hAnsi="Times New Roman" w:cs="Times New Roman"/>
          <w:b/>
          <w:bCs/>
          <w:sz w:val="28"/>
          <w:szCs w:val="28"/>
        </w:rPr>
        <w:t>I. Số lượng học sinh, CBGV-NV:</w:t>
      </w:r>
    </w:p>
    <w:p w14:paraId="2752217A" w14:textId="77777777" w:rsidR="002710D6" w:rsidRPr="00804C71" w:rsidRDefault="002710D6" w:rsidP="002710D6">
      <w:pPr>
        <w:spacing w:before="60" w:after="60" w:line="240" w:lineRule="auto"/>
        <w:ind w:firstLine="720"/>
        <w:rPr>
          <w:rFonts w:ascii="Times New Roman" w:eastAsia="Times New Roman" w:hAnsi="Times New Roman" w:cs="Times New Roman"/>
          <w:bCs/>
          <w:color w:val="FF0000"/>
          <w:sz w:val="28"/>
          <w:szCs w:val="28"/>
          <w:lang w:val="nl-NL"/>
        </w:rPr>
      </w:pPr>
      <w:r w:rsidRPr="00804C71">
        <w:rPr>
          <w:rFonts w:ascii="Times New Roman" w:eastAsia="Times New Roman" w:hAnsi="Times New Roman" w:cs="Times New Roman"/>
          <w:b/>
          <w:bCs/>
          <w:sz w:val="28"/>
          <w:szCs w:val="28"/>
          <w:lang w:val="nl-NL"/>
        </w:rPr>
        <w:t xml:space="preserve">1. Số học sinh: </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46"/>
        <w:gridCol w:w="1126"/>
        <w:gridCol w:w="1327"/>
        <w:gridCol w:w="1327"/>
        <w:gridCol w:w="1327"/>
        <w:gridCol w:w="1235"/>
      </w:tblGrid>
      <w:tr w:rsidR="002710D6" w:rsidRPr="002710D6" w14:paraId="0297053B" w14:textId="77777777" w:rsidTr="004A596D">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4DB0084"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
                <w:bCs/>
                <w:sz w:val="28"/>
                <w:szCs w:val="28"/>
              </w:rPr>
            </w:pPr>
            <w:r w:rsidRPr="002710D6">
              <w:rPr>
                <w:rFonts w:ascii="Times New Roman" w:eastAsia="Times New Roman" w:hAnsi="Times New Roman" w:cs="Times New Roman"/>
                <w:b/>
                <w:bCs/>
                <w:sz w:val="28"/>
                <w:szCs w:val="28"/>
              </w:rPr>
              <w:t>TT</w:t>
            </w:r>
          </w:p>
        </w:tc>
        <w:tc>
          <w:tcPr>
            <w:tcW w:w="1946" w:type="dxa"/>
            <w:vMerge w:val="restart"/>
            <w:tcBorders>
              <w:top w:val="single" w:sz="4" w:space="0" w:color="auto"/>
              <w:left w:val="single" w:sz="4" w:space="0" w:color="auto"/>
              <w:bottom w:val="single" w:sz="4" w:space="0" w:color="auto"/>
              <w:right w:val="single" w:sz="4" w:space="0" w:color="auto"/>
            </w:tcBorders>
            <w:vAlign w:val="center"/>
            <w:hideMark/>
          </w:tcPr>
          <w:p w14:paraId="30AF8E76"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
                <w:bCs/>
                <w:sz w:val="28"/>
                <w:szCs w:val="28"/>
              </w:rPr>
            </w:pPr>
            <w:r w:rsidRPr="002710D6">
              <w:rPr>
                <w:rFonts w:ascii="Times New Roman" w:eastAsia="Times New Roman" w:hAnsi="Times New Roman" w:cs="Times New Roman"/>
                <w:b/>
                <w:bCs/>
                <w:sz w:val="28"/>
                <w:szCs w:val="28"/>
              </w:rPr>
              <w:t>Nội dung</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59F91BC8"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
                <w:bCs/>
                <w:sz w:val="28"/>
                <w:szCs w:val="28"/>
              </w:rPr>
            </w:pPr>
            <w:r w:rsidRPr="002710D6">
              <w:rPr>
                <w:rFonts w:ascii="Times New Roman" w:eastAsia="Times New Roman" w:hAnsi="Times New Roman" w:cs="Times New Roman"/>
                <w:b/>
                <w:bCs/>
                <w:sz w:val="28"/>
                <w:szCs w:val="28"/>
              </w:rPr>
              <w:t>Tổng số</w:t>
            </w:r>
          </w:p>
        </w:tc>
        <w:tc>
          <w:tcPr>
            <w:tcW w:w="3981" w:type="dxa"/>
            <w:gridSpan w:val="3"/>
            <w:tcBorders>
              <w:top w:val="single" w:sz="4" w:space="0" w:color="auto"/>
              <w:left w:val="single" w:sz="4" w:space="0" w:color="auto"/>
              <w:bottom w:val="single" w:sz="4" w:space="0" w:color="auto"/>
              <w:right w:val="single" w:sz="4" w:space="0" w:color="auto"/>
            </w:tcBorders>
            <w:vAlign w:val="center"/>
            <w:hideMark/>
          </w:tcPr>
          <w:p w14:paraId="44ABBC78"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
                <w:bCs/>
                <w:sz w:val="28"/>
                <w:szCs w:val="28"/>
              </w:rPr>
            </w:pPr>
            <w:r w:rsidRPr="002710D6">
              <w:rPr>
                <w:rFonts w:ascii="Times New Roman" w:eastAsia="Times New Roman" w:hAnsi="Times New Roman" w:cs="Times New Roman"/>
                <w:b/>
                <w:bCs/>
                <w:sz w:val="28"/>
                <w:szCs w:val="28"/>
              </w:rPr>
              <w:t>Mẫu giáo</w:t>
            </w:r>
          </w:p>
        </w:tc>
        <w:tc>
          <w:tcPr>
            <w:tcW w:w="1235" w:type="dxa"/>
            <w:vMerge w:val="restart"/>
            <w:tcBorders>
              <w:top w:val="single" w:sz="4" w:space="0" w:color="auto"/>
              <w:left w:val="single" w:sz="4" w:space="0" w:color="auto"/>
              <w:bottom w:val="single" w:sz="4" w:space="0" w:color="auto"/>
              <w:right w:val="single" w:sz="4" w:space="0" w:color="auto"/>
            </w:tcBorders>
            <w:vAlign w:val="center"/>
            <w:hideMark/>
          </w:tcPr>
          <w:p w14:paraId="0B6A2841"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
                <w:bCs/>
                <w:sz w:val="28"/>
                <w:szCs w:val="28"/>
              </w:rPr>
            </w:pPr>
            <w:r w:rsidRPr="002710D6">
              <w:rPr>
                <w:rFonts w:ascii="Times New Roman" w:eastAsia="Times New Roman" w:hAnsi="Times New Roman" w:cs="Times New Roman"/>
                <w:b/>
                <w:bCs/>
                <w:sz w:val="28"/>
                <w:szCs w:val="28"/>
              </w:rPr>
              <w:t>Nhà trẻ</w:t>
            </w:r>
          </w:p>
        </w:tc>
      </w:tr>
      <w:tr w:rsidR="002710D6" w:rsidRPr="002710D6" w14:paraId="10937B6B" w14:textId="77777777" w:rsidTr="004A596D">
        <w:tc>
          <w:tcPr>
            <w:tcW w:w="0" w:type="auto"/>
            <w:vMerge/>
            <w:tcBorders>
              <w:top w:val="single" w:sz="4" w:space="0" w:color="auto"/>
              <w:left w:val="single" w:sz="4" w:space="0" w:color="auto"/>
              <w:bottom w:val="single" w:sz="4" w:space="0" w:color="auto"/>
              <w:right w:val="single" w:sz="4" w:space="0" w:color="auto"/>
            </w:tcBorders>
            <w:vAlign w:val="center"/>
            <w:hideMark/>
          </w:tcPr>
          <w:p w14:paraId="76B06413" w14:textId="77777777" w:rsidR="002710D6" w:rsidRPr="002710D6" w:rsidRDefault="002710D6" w:rsidP="002710D6">
            <w:pPr>
              <w:spacing w:before="60" w:after="60" w:line="240" w:lineRule="auto"/>
              <w:rPr>
                <w:rFonts w:ascii="Times New Roman" w:eastAsia="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C1D38" w14:textId="77777777" w:rsidR="002710D6" w:rsidRPr="002710D6" w:rsidRDefault="002710D6" w:rsidP="002710D6">
            <w:pPr>
              <w:spacing w:before="60" w:after="60" w:line="240" w:lineRule="auto"/>
              <w:rPr>
                <w:rFonts w:ascii="Times New Roman" w:eastAsia="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9E8E6" w14:textId="77777777" w:rsidR="002710D6" w:rsidRPr="002710D6" w:rsidRDefault="002710D6" w:rsidP="002710D6">
            <w:pPr>
              <w:spacing w:before="60" w:after="60" w:line="240" w:lineRule="auto"/>
              <w:rPr>
                <w:rFonts w:ascii="Times New Roman" w:eastAsia="Times New Roman" w:hAnsi="Times New Roman" w:cs="Times New Roman"/>
                <w:b/>
                <w:bCs/>
                <w:sz w:val="28"/>
                <w:szCs w:val="28"/>
              </w:rPr>
            </w:pPr>
          </w:p>
        </w:tc>
        <w:tc>
          <w:tcPr>
            <w:tcW w:w="1327" w:type="dxa"/>
            <w:tcBorders>
              <w:top w:val="single" w:sz="4" w:space="0" w:color="auto"/>
              <w:left w:val="single" w:sz="4" w:space="0" w:color="auto"/>
              <w:bottom w:val="single" w:sz="4" w:space="0" w:color="auto"/>
              <w:right w:val="single" w:sz="4" w:space="0" w:color="auto"/>
            </w:tcBorders>
            <w:vAlign w:val="center"/>
            <w:hideMark/>
          </w:tcPr>
          <w:p w14:paraId="0768AD8E"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
                <w:bCs/>
                <w:sz w:val="28"/>
                <w:szCs w:val="28"/>
              </w:rPr>
            </w:pPr>
            <w:r w:rsidRPr="002710D6">
              <w:rPr>
                <w:rFonts w:ascii="Times New Roman" w:eastAsia="Times New Roman" w:hAnsi="Times New Roman" w:cs="Times New Roman"/>
                <w:b/>
                <w:bCs/>
                <w:sz w:val="28"/>
                <w:szCs w:val="28"/>
              </w:rPr>
              <w:t>3 Tuổi</w:t>
            </w:r>
          </w:p>
        </w:tc>
        <w:tc>
          <w:tcPr>
            <w:tcW w:w="1327" w:type="dxa"/>
            <w:tcBorders>
              <w:top w:val="single" w:sz="4" w:space="0" w:color="auto"/>
              <w:left w:val="single" w:sz="4" w:space="0" w:color="auto"/>
              <w:bottom w:val="single" w:sz="4" w:space="0" w:color="auto"/>
              <w:right w:val="single" w:sz="4" w:space="0" w:color="auto"/>
            </w:tcBorders>
            <w:vAlign w:val="center"/>
            <w:hideMark/>
          </w:tcPr>
          <w:p w14:paraId="55D6C693"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
                <w:bCs/>
                <w:sz w:val="28"/>
                <w:szCs w:val="28"/>
              </w:rPr>
            </w:pPr>
            <w:r w:rsidRPr="002710D6">
              <w:rPr>
                <w:rFonts w:ascii="Times New Roman" w:eastAsia="Times New Roman" w:hAnsi="Times New Roman" w:cs="Times New Roman"/>
                <w:b/>
                <w:bCs/>
                <w:sz w:val="28"/>
                <w:szCs w:val="28"/>
              </w:rPr>
              <w:t>4 Tuổi</w:t>
            </w:r>
          </w:p>
        </w:tc>
        <w:tc>
          <w:tcPr>
            <w:tcW w:w="1327" w:type="dxa"/>
            <w:tcBorders>
              <w:top w:val="single" w:sz="4" w:space="0" w:color="auto"/>
              <w:left w:val="single" w:sz="4" w:space="0" w:color="auto"/>
              <w:bottom w:val="single" w:sz="4" w:space="0" w:color="auto"/>
              <w:right w:val="single" w:sz="4" w:space="0" w:color="auto"/>
            </w:tcBorders>
            <w:vAlign w:val="center"/>
            <w:hideMark/>
          </w:tcPr>
          <w:p w14:paraId="2B8CD2C4"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
                <w:bCs/>
                <w:sz w:val="28"/>
                <w:szCs w:val="28"/>
              </w:rPr>
            </w:pPr>
            <w:r w:rsidRPr="002710D6">
              <w:rPr>
                <w:rFonts w:ascii="Times New Roman" w:eastAsia="Times New Roman" w:hAnsi="Times New Roman" w:cs="Times New Roman"/>
                <w:b/>
                <w:bCs/>
                <w:sz w:val="28"/>
                <w:szCs w:val="28"/>
              </w:rPr>
              <w:t>5 Tuổi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E691E" w14:textId="77777777" w:rsidR="002710D6" w:rsidRPr="002710D6" w:rsidRDefault="002710D6" w:rsidP="002710D6">
            <w:pPr>
              <w:spacing w:before="60" w:after="60" w:line="240" w:lineRule="auto"/>
              <w:rPr>
                <w:rFonts w:ascii="Times New Roman" w:eastAsia="Times New Roman" w:hAnsi="Times New Roman" w:cs="Times New Roman"/>
                <w:b/>
                <w:bCs/>
                <w:sz w:val="28"/>
                <w:szCs w:val="28"/>
              </w:rPr>
            </w:pPr>
          </w:p>
        </w:tc>
      </w:tr>
      <w:tr w:rsidR="002710D6" w:rsidRPr="002710D6" w14:paraId="7512B8B3" w14:textId="77777777" w:rsidTr="004A596D">
        <w:tc>
          <w:tcPr>
            <w:tcW w:w="708" w:type="dxa"/>
            <w:tcBorders>
              <w:top w:val="single" w:sz="4" w:space="0" w:color="auto"/>
              <w:left w:val="single" w:sz="4" w:space="0" w:color="auto"/>
              <w:bottom w:val="single" w:sz="4" w:space="0" w:color="auto"/>
              <w:right w:val="single" w:sz="4" w:space="0" w:color="auto"/>
            </w:tcBorders>
            <w:vAlign w:val="center"/>
            <w:hideMark/>
          </w:tcPr>
          <w:p w14:paraId="04F27158"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Cs/>
                <w:sz w:val="28"/>
                <w:szCs w:val="28"/>
              </w:rPr>
            </w:pPr>
            <w:r w:rsidRPr="002710D6">
              <w:rPr>
                <w:rFonts w:ascii="Times New Roman" w:eastAsia="Times New Roman" w:hAnsi="Times New Roman" w:cs="Times New Roman"/>
                <w:bCs/>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hideMark/>
          </w:tcPr>
          <w:p w14:paraId="63F2FCA8"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
                <w:bCs/>
                <w:sz w:val="28"/>
                <w:szCs w:val="28"/>
              </w:rPr>
            </w:pPr>
            <w:r w:rsidRPr="002710D6">
              <w:rPr>
                <w:rFonts w:ascii="Times New Roman" w:eastAsia="Times New Roman" w:hAnsi="Times New Roman" w:cs="Times New Roman"/>
                <w:b/>
                <w:bCs/>
                <w:sz w:val="28"/>
                <w:szCs w:val="28"/>
              </w:rPr>
              <w:t>Số lớp</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BD3A201" w14:textId="77777777" w:rsidR="002710D6" w:rsidRPr="002710D6" w:rsidRDefault="002710D6" w:rsidP="002710D6">
            <w:pPr>
              <w:spacing w:before="60" w:after="60" w:line="240" w:lineRule="auto"/>
              <w:jc w:val="center"/>
              <w:rPr>
                <w:rFonts w:ascii="Times New Roman" w:eastAsia="Times New Roman" w:hAnsi="Times New Roman" w:cs="Times New Roman"/>
                <w:sz w:val="27"/>
                <w:szCs w:val="27"/>
                <w:lang w:val="pt-BR"/>
              </w:rPr>
            </w:pPr>
            <w:r w:rsidRPr="002710D6">
              <w:rPr>
                <w:rFonts w:ascii="Times New Roman" w:eastAsia="Times New Roman" w:hAnsi="Times New Roman" w:cs="Times New Roman"/>
                <w:sz w:val="27"/>
                <w:szCs w:val="27"/>
                <w:lang w:val="pt-BR"/>
              </w:rPr>
              <w:t>14</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0FAEC90" w14:textId="77777777" w:rsidR="002710D6" w:rsidRPr="002710D6" w:rsidRDefault="002710D6" w:rsidP="002710D6">
            <w:pPr>
              <w:spacing w:before="60" w:after="60" w:line="240" w:lineRule="auto"/>
              <w:jc w:val="center"/>
              <w:rPr>
                <w:rFonts w:ascii="Times New Roman" w:eastAsia="Times New Roman" w:hAnsi="Times New Roman" w:cs="Times New Roman"/>
                <w:sz w:val="27"/>
                <w:szCs w:val="27"/>
                <w:lang w:val="pt-BR"/>
              </w:rPr>
            </w:pPr>
            <w:r w:rsidRPr="002710D6">
              <w:rPr>
                <w:rFonts w:ascii="Times New Roman" w:eastAsia="Times New Roman" w:hAnsi="Times New Roman" w:cs="Times New Roman"/>
                <w:sz w:val="27"/>
                <w:szCs w:val="27"/>
                <w:lang w:val="pt-BR"/>
              </w:rPr>
              <w:t>3</w:t>
            </w:r>
          </w:p>
        </w:tc>
        <w:tc>
          <w:tcPr>
            <w:tcW w:w="1327" w:type="dxa"/>
            <w:tcBorders>
              <w:top w:val="single" w:sz="4" w:space="0" w:color="auto"/>
              <w:left w:val="single" w:sz="4" w:space="0" w:color="auto"/>
              <w:bottom w:val="single" w:sz="4" w:space="0" w:color="auto"/>
              <w:right w:val="single" w:sz="4" w:space="0" w:color="auto"/>
            </w:tcBorders>
            <w:vAlign w:val="center"/>
            <w:hideMark/>
          </w:tcPr>
          <w:p w14:paraId="35520EE1" w14:textId="77777777" w:rsidR="002710D6" w:rsidRPr="002710D6" w:rsidRDefault="002710D6" w:rsidP="002710D6">
            <w:pPr>
              <w:spacing w:before="60" w:after="60" w:line="240" w:lineRule="auto"/>
              <w:jc w:val="center"/>
              <w:rPr>
                <w:rFonts w:ascii="Times New Roman" w:eastAsia="Times New Roman" w:hAnsi="Times New Roman" w:cs="Times New Roman"/>
                <w:sz w:val="27"/>
                <w:szCs w:val="27"/>
                <w:lang w:val="pt-BR"/>
              </w:rPr>
            </w:pPr>
            <w:r w:rsidRPr="002710D6">
              <w:rPr>
                <w:rFonts w:ascii="Times New Roman" w:eastAsia="Times New Roman" w:hAnsi="Times New Roman" w:cs="Times New Roman"/>
                <w:sz w:val="27"/>
                <w:szCs w:val="27"/>
                <w:lang w:val="pt-BR"/>
              </w:rPr>
              <w:t>5</w:t>
            </w:r>
          </w:p>
        </w:tc>
        <w:tc>
          <w:tcPr>
            <w:tcW w:w="1327" w:type="dxa"/>
            <w:tcBorders>
              <w:top w:val="single" w:sz="4" w:space="0" w:color="auto"/>
              <w:left w:val="single" w:sz="4" w:space="0" w:color="auto"/>
              <w:bottom w:val="single" w:sz="4" w:space="0" w:color="auto"/>
              <w:right w:val="single" w:sz="4" w:space="0" w:color="auto"/>
            </w:tcBorders>
            <w:vAlign w:val="center"/>
            <w:hideMark/>
          </w:tcPr>
          <w:p w14:paraId="28119AEB" w14:textId="77777777" w:rsidR="002710D6" w:rsidRPr="002710D6" w:rsidRDefault="002710D6" w:rsidP="002710D6">
            <w:pPr>
              <w:spacing w:before="60" w:after="60" w:line="240" w:lineRule="auto"/>
              <w:jc w:val="center"/>
              <w:rPr>
                <w:rFonts w:ascii="Times New Roman" w:eastAsia="Times New Roman" w:hAnsi="Times New Roman" w:cs="Times New Roman"/>
                <w:sz w:val="27"/>
                <w:szCs w:val="27"/>
                <w:lang w:val="pt-BR"/>
              </w:rPr>
            </w:pPr>
            <w:r w:rsidRPr="002710D6">
              <w:rPr>
                <w:rFonts w:ascii="Times New Roman" w:eastAsia="Times New Roman" w:hAnsi="Times New Roman" w:cs="Times New Roman"/>
                <w:sz w:val="27"/>
                <w:szCs w:val="27"/>
                <w:lang w:val="pt-BR"/>
              </w:rPr>
              <w:t>5</w:t>
            </w:r>
          </w:p>
        </w:tc>
        <w:tc>
          <w:tcPr>
            <w:tcW w:w="1235" w:type="dxa"/>
            <w:tcBorders>
              <w:top w:val="single" w:sz="4" w:space="0" w:color="auto"/>
              <w:left w:val="single" w:sz="4" w:space="0" w:color="auto"/>
              <w:bottom w:val="single" w:sz="4" w:space="0" w:color="auto"/>
              <w:right w:val="single" w:sz="4" w:space="0" w:color="auto"/>
            </w:tcBorders>
            <w:vAlign w:val="center"/>
            <w:hideMark/>
          </w:tcPr>
          <w:p w14:paraId="4670EBCC" w14:textId="77777777" w:rsidR="002710D6" w:rsidRPr="002710D6" w:rsidRDefault="002710D6" w:rsidP="002710D6">
            <w:pPr>
              <w:spacing w:before="60" w:after="60" w:line="240" w:lineRule="auto"/>
              <w:jc w:val="center"/>
              <w:rPr>
                <w:rFonts w:ascii="Times New Roman" w:eastAsia="Times New Roman" w:hAnsi="Times New Roman" w:cs="Times New Roman"/>
                <w:sz w:val="27"/>
                <w:szCs w:val="27"/>
                <w:lang w:val="pt-BR"/>
              </w:rPr>
            </w:pPr>
            <w:r w:rsidRPr="002710D6">
              <w:rPr>
                <w:rFonts w:ascii="Times New Roman" w:eastAsia="Times New Roman" w:hAnsi="Times New Roman" w:cs="Times New Roman"/>
                <w:sz w:val="27"/>
                <w:szCs w:val="27"/>
                <w:lang w:val="pt-BR"/>
              </w:rPr>
              <w:t>1</w:t>
            </w:r>
          </w:p>
        </w:tc>
      </w:tr>
      <w:tr w:rsidR="002710D6" w:rsidRPr="002710D6" w14:paraId="53B00504" w14:textId="77777777" w:rsidTr="004A596D">
        <w:tc>
          <w:tcPr>
            <w:tcW w:w="708" w:type="dxa"/>
            <w:tcBorders>
              <w:top w:val="single" w:sz="4" w:space="0" w:color="auto"/>
              <w:left w:val="single" w:sz="4" w:space="0" w:color="auto"/>
              <w:bottom w:val="single" w:sz="4" w:space="0" w:color="auto"/>
              <w:right w:val="single" w:sz="4" w:space="0" w:color="auto"/>
            </w:tcBorders>
            <w:vAlign w:val="center"/>
          </w:tcPr>
          <w:p w14:paraId="6A44AD66"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Cs/>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7BD245A" w14:textId="77777777" w:rsidR="002710D6" w:rsidRPr="002710D6" w:rsidRDefault="002710D6" w:rsidP="002710D6">
            <w:pPr>
              <w:tabs>
                <w:tab w:val="center" w:pos="1418"/>
                <w:tab w:val="center" w:pos="6237"/>
              </w:tabs>
              <w:spacing w:before="60" w:after="60" w:line="240" w:lineRule="auto"/>
              <w:rPr>
                <w:rFonts w:ascii="Times New Roman" w:eastAsia="Times New Roman" w:hAnsi="Times New Roman" w:cs="Times New Roman"/>
                <w:bCs/>
                <w:sz w:val="28"/>
                <w:szCs w:val="28"/>
              </w:rPr>
            </w:pPr>
            <w:r w:rsidRPr="002710D6">
              <w:rPr>
                <w:rFonts w:ascii="Times New Roman" w:eastAsia="Times New Roman" w:hAnsi="Times New Roman" w:cs="Times New Roman"/>
                <w:bCs/>
                <w:sz w:val="28"/>
                <w:szCs w:val="28"/>
              </w:rPr>
              <w:t>Tăng giảm so với tháng trước</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E288C07" w14:textId="77777777" w:rsidR="002710D6" w:rsidRPr="002710D6" w:rsidRDefault="002710D6" w:rsidP="002710D6">
            <w:pPr>
              <w:spacing w:before="60" w:after="60" w:line="240" w:lineRule="auto"/>
              <w:jc w:val="center"/>
              <w:rPr>
                <w:rFonts w:ascii="Times New Roman" w:eastAsia="Times New Roman" w:hAnsi="Times New Roman" w:cs="Times New Roman"/>
                <w:sz w:val="27"/>
                <w:szCs w:val="27"/>
                <w:lang w:val="pt-BR"/>
              </w:rPr>
            </w:pPr>
            <w:r w:rsidRPr="002710D6">
              <w:rPr>
                <w:rFonts w:ascii="Times New Roman" w:eastAsia="Times New Roman" w:hAnsi="Times New Roman" w:cs="Times New Roman"/>
                <w:sz w:val="27"/>
                <w:szCs w:val="27"/>
                <w:lang w:val="pt-BR"/>
              </w:rPr>
              <w:t>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5490C1A2" w14:textId="77777777" w:rsidR="002710D6" w:rsidRPr="002710D6" w:rsidRDefault="002710D6" w:rsidP="002710D6">
            <w:pPr>
              <w:spacing w:before="60" w:after="60" w:line="240" w:lineRule="auto"/>
              <w:jc w:val="center"/>
              <w:rPr>
                <w:rFonts w:ascii="Times New Roman" w:eastAsia="Times New Roman" w:hAnsi="Times New Roman" w:cs="Times New Roman"/>
                <w:sz w:val="27"/>
                <w:szCs w:val="27"/>
                <w:lang w:val="pt-BR"/>
              </w:rPr>
            </w:pPr>
            <w:r w:rsidRPr="002710D6">
              <w:rPr>
                <w:rFonts w:ascii="Times New Roman" w:eastAsia="Times New Roman" w:hAnsi="Times New Roman" w:cs="Times New Roman"/>
                <w:sz w:val="27"/>
                <w:szCs w:val="27"/>
                <w:lang w:val="pt-BR"/>
              </w:rPr>
              <w:t>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50613C91" w14:textId="77777777" w:rsidR="002710D6" w:rsidRPr="002710D6" w:rsidRDefault="002710D6" w:rsidP="002710D6">
            <w:pPr>
              <w:spacing w:before="60" w:after="60" w:line="240" w:lineRule="auto"/>
              <w:jc w:val="center"/>
              <w:rPr>
                <w:rFonts w:ascii="Times New Roman" w:eastAsia="Times New Roman" w:hAnsi="Times New Roman" w:cs="Times New Roman"/>
                <w:sz w:val="27"/>
                <w:szCs w:val="27"/>
                <w:lang w:val="pt-BR"/>
              </w:rPr>
            </w:pPr>
            <w:r w:rsidRPr="002710D6">
              <w:rPr>
                <w:rFonts w:ascii="Times New Roman" w:eastAsia="Times New Roman" w:hAnsi="Times New Roman" w:cs="Times New Roman"/>
                <w:sz w:val="27"/>
                <w:szCs w:val="27"/>
                <w:lang w:val="pt-BR"/>
              </w:rPr>
              <w:t>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3D5D62EA" w14:textId="77777777" w:rsidR="002710D6" w:rsidRPr="002710D6" w:rsidRDefault="002710D6" w:rsidP="002710D6">
            <w:pPr>
              <w:spacing w:before="60" w:after="60" w:line="240" w:lineRule="auto"/>
              <w:jc w:val="center"/>
              <w:rPr>
                <w:rFonts w:ascii="Times New Roman" w:eastAsia="Times New Roman" w:hAnsi="Times New Roman" w:cs="Times New Roman"/>
                <w:sz w:val="27"/>
                <w:szCs w:val="27"/>
                <w:lang w:val="pt-BR"/>
              </w:rPr>
            </w:pPr>
            <w:r w:rsidRPr="002710D6">
              <w:rPr>
                <w:rFonts w:ascii="Times New Roman" w:eastAsia="Times New Roman" w:hAnsi="Times New Roman" w:cs="Times New Roman"/>
                <w:sz w:val="27"/>
                <w:szCs w:val="27"/>
                <w:lang w:val="pt-BR"/>
              </w:rPr>
              <w:t>0</w:t>
            </w:r>
          </w:p>
        </w:tc>
        <w:tc>
          <w:tcPr>
            <w:tcW w:w="1235" w:type="dxa"/>
            <w:tcBorders>
              <w:top w:val="single" w:sz="4" w:space="0" w:color="auto"/>
              <w:left w:val="single" w:sz="4" w:space="0" w:color="auto"/>
              <w:bottom w:val="single" w:sz="4" w:space="0" w:color="auto"/>
              <w:right w:val="single" w:sz="4" w:space="0" w:color="auto"/>
            </w:tcBorders>
            <w:vAlign w:val="center"/>
            <w:hideMark/>
          </w:tcPr>
          <w:p w14:paraId="42A8757D" w14:textId="77777777" w:rsidR="002710D6" w:rsidRPr="002710D6" w:rsidRDefault="002710D6" w:rsidP="002710D6">
            <w:pPr>
              <w:spacing w:before="60" w:after="60" w:line="240" w:lineRule="auto"/>
              <w:jc w:val="center"/>
              <w:rPr>
                <w:rFonts w:ascii="Times New Roman" w:eastAsia="Times New Roman" w:hAnsi="Times New Roman" w:cs="Times New Roman"/>
                <w:sz w:val="27"/>
                <w:szCs w:val="27"/>
                <w:lang w:val="pt-BR"/>
              </w:rPr>
            </w:pPr>
            <w:r w:rsidRPr="002710D6">
              <w:rPr>
                <w:rFonts w:ascii="Times New Roman" w:eastAsia="Times New Roman" w:hAnsi="Times New Roman" w:cs="Times New Roman"/>
                <w:sz w:val="27"/>
                <w:szCs w:val="27"/>
                <w:lang w:val="pt-BR"/>
              </w:rPr>
              <w:t>0</w:t>
            </w:r>
          </w:p>
        </w:tc>
      </w:tr>
      <w:tr w:rsidR="002710D6" w:rsidRPr="002710D6" w14:paraId="3B5B2D0C" w14:textId="77777777" w:rsidTr="00140801">
        <w:tc>
          <w:tcPr>
            <w:tcW w:w="708" w:type="dxa"/>
            <w:tcBorders>
              <w:top w:val="single" w:sz="4" w:space="0" w:color="auto"/>
              <w:left w:val="single" w:sz="4" w:space="0" w:color="auto"/>
              <w:bottom w:val="single" w:sz="4" w:space="0" w:color="auto"/>
              <w:right w:val="single" w:sz="4" w:space="0" w:color="auto"/>
            </w:tcBorders>
            <w:vAlign w:val="center"/>
            <w:hideMark/>
          </w:tcPr>
          <w:p w14:paraId="22BD44AB"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Cs/>
                <w:sz w:val="28"/>
                <w:szCs w:val="28"/>
              </w:rPr>
            </w:pPr>
            <w:r w:rsidRPr="002710D6">
              <w:rPr>
                <w:rFonts w:ascii="Times New Roman" w:eastAsia="Times New Roman" w:hAnsi="Times New Roman" w:cs="Times New Roman"/>
                <w:bCs/>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hideMark/>
          </w:tcPr>
          <w:p w14:paraId="52002245" w14:textId="77777777" w:rsidR="002710D6" w:rsidRPr="002710D6" w:rsidRDefault="002710D6" w:rsidP="002710D6">
            <w:pPr>
              <w:tabs>
                <w:tab w:val="center" w:pos="1418"/>
                <w:tab w:val="center" w:pos="6237"/>
              </w:tabs>
              <w:spacing w:before="60" w:after="60" w:line="240" w:lineRule="auto"/>
              <w:rPr>
                <w:rFonts w:ascii="Times New Roman" w:eastAsia="Times New Roman" w:hAnsi="Times New Roman" w:cs="Times New Roman"/>
                <w:bCs/>
                <w:sz w:val="28"/>
                <w:szCs w:val="28"/>
              </w:rPr>
            </w:pPr>
            <w:r w:rsidRPr="002710D6">
              <w:rPr>
                <w:rFonts w:ascii="Times New Roman" w:eastAsia="Times New Roman" w:hAnsi="Times New Roman" w:cs="Times New Roman"/>
                <w:bCs/>
                <w:sz w:val="28"/>
                <w:szCs w:val="28"/>
              </w:rPr>
              <w:t>Số học sinh</w:t>
            </w:r>
          </w:p>
        </w:tc>
        <w:tc>
          <w:tcPr>
            <w:tcW w:w="1126" w:type="dxa"/>
            <w:tcBorders>
              <w:top w:val="single" w:sz="4" w:space="0" w:color="auto"/>
              <w:left w:val="single" w:sz="4" w:space="0" w:color="auto"/>
              <w:bottom w:val="single" w:sz="4" w:space="0" w:color="auto"/>
              <w:right w:val="single" w:sz="4" w:space="0" w:color="auto"/>
            </w:tcBorders>
            <w:vAlign w:val="center"/>
          </w:tcPr>
          <w:p w14:paraId="6A2F9C36" w14:textId="77777777" w:rsidR="002710D6" w:rsidRPr="002710D6" w:rsidRDefault="00804C71" w:rsidP="002710D6">
            <w:pPr>
              <w:spacing w:before="60" w:after="60" w:line="240" w:lineRule="auto"/>
              <w:jc w:val="center"/>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408</w:t>
            </w:r>
          </w:p>
        </w:tc>
        <w:tc>
          <w:tcPr>
            <w:tcW w:w="1327" w:type="dxa"/>
            <w:tcBorders>
              <w:top w:val="single" w:sz="4" w:space="0" w:color="auto"/>
              <w:left w:val="single" w:sz="4" w:space="0" w:color="auto"/>
              <w:bottom w:val="single" w:sz="4" w:space="0" w:color="auto"/>
              <w:right w:val="single" w:sz="4" w:space="0" w:color="auto"/>
            </w:tcBorders>
            <w:vAlign w:val="center"/>
          </w:tcPr>
          <w:p w14:paraId="3F88BA14" w14:textId="77777777" w:rsidR="002710D6" w:rsidRPr="002710D6" w:rsidRDefault="00804C71" w:rsidP="002710D6">
            <w:pPr>
              <w:spacing w:before="60" w:after="60" w:line="240" w:lineRule="auto"/>
              <w:jc w:val="center"/>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78</w:t>
            </w:r>
          </w:p>
        </w:tc>
        <w:tc>
          <w:tcPr>
            <w:tcW w:w="1327" w:type="dxa"/>
            <w:tcBorders>
              <w:top w:val="single" w:sz="4" w:space="0" w:color="auto"/>
              <w:left w:val="single" w:sz="4" w:space="0" w:color="auto"/>
              <w:bottom w:val="single" w:sz="4" w:space="0" w:color="auto"/>
              <w:right w:val="single" w:sz="4" w:space="0" w:color="auto"/>
            </w:tcBorders>
            <w:vAlign w:val="center"/>
          </w:tcPr>
          <w:p w14:paraId="7B5771C5" w14:textId="77777777" w:rsidR="002710D6" w:rsidRPr="002710D6" w:rsidRDefault="00804C71" w:rsidP="002710D6">
            <w:pPr>
              <w:spacing w:before="60" w:after="60" w:line="240" w:lineRule="auto"/>
              <w:jc w:val="center"/>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139</w:t>
            </w:r>
          </w:p>
        </w:tc>
        <w:tc>
          <w:tcPr>
            <w:tcW w:w="1327" w:type="dxa"/>
            <w:tcBorders>
              <w:top w:val="single" w:sz="4" w:space="0" w:color="auto"/>
              <w:left w:val="single" w:sz="4" w:space="0" w:color="auto"/>
              <w:bottom w:val="single" w:sz="4" w:space="0" w:color="auto"/>
              <w:right w:val="single" w:sz="4" w:space="0" w:color="auto"/>
            </w:tcBorders>
            <w:vAlign w:val="center"/>
          </w:tcPr>
          <w:p w14:paraId="64B490F8" w14:textId="77777777" w:rsidR="002710D6" w:rsidRPr="002710D6" w:rsidRDefault="00804C71" w:rsidP="002710D6">
            <w:pPr>
              <w:spacing w:before="60" w:after="60" w:line="240" w:lineRule="auto"/>
              <w:jc w:val="center"/>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164</w:t>
            </w:r>
          </w:p>
        </w:tc>
        <w:tc>
          <w:tcPr>
            <w:tcW w:w="1235" w:type="dxa"/>
            <w:tcBorders>
              <w:top w:val="single" w:sz="4" w:space="0" w:color="auto"/>
              <w:left w:val="single" w:sz="4" w:space="0" w:color="auto"/>
              <w:bottom w:val="single" w:sz="4" w:space="0" w:color="auto"/>
              <w:right w:val="single" w:sz="4" w:space="0" w:color="auto"/>
            </w:tcBorders>
            <w:vAlign w:val="center"/>
          </w:tcPr>
          <w:p w14:paraId="7E2A646A" w14:textId="77777777" w:rsidR="002710D6" w:rsidRPr="002710D6" w:rsidRDefault="00804C71" w:rsidP="002710D6">
            <w:pPr>
              <w:spacing w:before="60" w:after="60" w:line="240" w:lineRule="auto"/>
              <w:jc w:val="center"/>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30</w:t>
            </w:r>
          </w:p>
        </w:tc>
      </w:tr>
      <w:tr w:rsidR="002710D6" w:rsidRPr="002710D6" w14:paraId="17274AD0" w14:textId="77777777" w:rsidTr="00140801">
        <w:tc>
          <w:tcPr>
            <w:tcW w:w="708" w:type="dxa"/>
            <w:tcBorders>
              <w:top w:val="single" w:sz="4" w:space="0" w:color="auto"/>
              <w:left w:val="single" w:sz="4" w:space="0" w:color="auto"/>
              <w:bottom w:val="single" w:sz="4" w:space="0" w:color="auto"/>
              <w:right w:val="single" w:sz="4" w:space="0" w:color="auto"/>
            </w:tcBorders>
            <w:vAlign w:val="center"/>
          </w:tcPr>
          <w:p w14:paraId="33DBE69F" w14:textId="77777777" w:rsidR="002710D6" w:rsidRPr="002710D6" w:rsidRDefault="002710D6" w:rsidP="002710D6">
            <w:pPr>
              <w:tabs>
                <w:tab w:val="center" w:pos="1418"/>
                <w:tab w:val="center" w:pos="6237"/>
              </w:tabs>
              <w:spacing w:before="60" w:after="60" w:line="240" w:lineRule="auto"/>
              <w:jc w:val="center"/>
              <w:rPr>
                <w:rFonts w:ascii="Times New Roman" w:eastAsia="Times New Roman" w:hAnsi="Times New Roman" w:cs="Times New Roman"/>
                <w:bCs/>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62B439F" w14:textId="77777777" w:rsidR="002710D6" w:rsidRPr="002710D6" w:rsidRDefault="002710D6" w:rsidP="002710D6">
            <w:pPr>
              <w:tabs>
                <w:tab w:val="center" w:pos="1418"/>
                <w:tab w:val="center" w:pos="6237"/>
              </w:tabs>
              <w:spacing w:before="60" w:after="60" w:line="240" w:lineRule="auto"/>
              <w:rPr>
                <w:rFonts w:ascii="Times New Roman" w:eastAsia="Times New Roman" w:hAnsi="Times New Roman" w:cs="Times New Roman"/>
                <w:bCs/>
                <w:sz w:val="28"/>
                <w:szCs w:val="28"/>
              </w:rPr>
            </w:pPr>
            <w:r w:rsidRPr="002710D6">
              <w:rPr>
                <w:rFonts w:ascii="Times New Roman" w:eastAsia="Times New Roman" w:hAnsi="Times New Roman" w:cs="Times New Roman"/>
                <w:bCs/>
                <w:sz w:val="28"/>
                <w:szCs w:val="28"/>
              </w:rPr>
              <w:t>Tăng giảm so với tháng trước</w:t>
            </w:r>
          </w:p>
        </w:tc>
        <w:tc>
          <w:tcPr>
            <w:tcW w:w="1126" w:type="dxa"/>
            <w:tcBorders>
              <w:top w:val="single" w:sz="4" w:space="0" w:color="auto"/>
              <w:left w:val="single" w:sz="4" w:space="0" w:color="auto"/>
              <w:bottom w:val="single" w:sz="4" w:space="0" w:color="auto"/>
              <w:right w:val="single" w:sz="4" w:space="0" w:color="auto"/>
            </w:tcBorders>
            <w:vAlign w:val="center"/>
          </w:tcPr>
          <w:p w14:paraId="14CDE6C8" w14:textId="77777777" w:rsidR="002710D6" w:rsidRPr="002710D6" w:rsidRDefault="00804C71" w:rsidP="002710D6">
            <w:pPr>
              <w:spacing w:before="60" w:after="60" w:line="240" w:lineRule="auto"/>
              <w:jc w:val="center"/>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+1</w:t>
            </w:r>
          </w:p>
        </w:tc>
        <w:tc>
          <w:tcPr>
            <w:tcW w:w="1327" w:type="dxa"/>
            <w:tcBorders>
              <w:top w:val="single" w:sz="4" w:space="0" w:color="auto"/>
              <w:left w:val="single" w:sz="4" w:space="0" w:color="auto"/>
              <w:bottom w:val="single" w:sz="4" w:space="0" w:color="auto"/>
              <w:right w:val="single" w:sz="4" w:space="0" w:color="auto"/>
            </w:tcBorders>
            <w:vAlign w:val="center"/>
          </w:tcPr>
          <w:p w14:paraId="3A1B4D17" w14:textId="77777777" w:rsidR="002710D6" w:rsidRPr="002710D6" w:rsidRDefault="00804C71" w:rsidP="002710D6">
            <w:pPr>
              <w:spacing w:before="60" w:after="60" w:line="240" w:lineRule="auto"/>
              <w:jc w:val="center"/>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0</w:t>
            </w:r>
          </w:p>
        </w:tc>
        <w:tc>
          <w:tcPr>
            <w:tcW w:w="1327" w:type="dxa"/>
            <w:tcBorders>
              <w:top w:val="single" w:sz="4" w:space="0" w:color="auto"/>
              <w:left w:val="single" w:sz="4" w:space="0" w:color="auto"/>
              <w:bottom w:val="single" w:sz="4" w:space="0" w:color="auto"/>
              <w:right w:val="single" w:sz="4" w:space="0" w:color="auto"/>
            </w:tcBorders>
            <w:vAlign w:val="center"/>
          </w:tcPr>
          <w:p w14:paraId="44693B4E" w14:textId="77777777" w:rsidR="002710D6" w:rsidRPr="002710D6" w:rsidRDefault="00804C71" w:rsidP="002710D6">
            <w:pPr>
              <w:spacing w:before="60" w:after="60" w:line="240" w:lineRule="auto"/>
              <w:jc w:val="center"/>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+2</w:t>
            </w:r>
          </w:p>
        </w:tc>
        <w:tc>
          <w:tcPr>
            <w:tcW w:w="1327" w:type="dxa"/>
            <w:tcBorders>
              <w:top w:val="single" w:sz="4" w:space="0" w:color="auto"/>
              <w:left w:val="single" w:sz="4" w:space="0" w:color="auto"/>
              <w:bottom w:val="single" w:sz="4" w:space="0" w:color="auto"/>
              <w:right w:val="single" w:sz="4" w:space="0" w:color="auto"/>
            </w:tcBorders>
            <w:vAlign w:val="center"/>
          </w:tcPr>
          <w:p w14:paraId="1414F1E9" w14:textId="77777777" w:rsidR="002710D6" w:rsidRPr="002710D6" w:rsidRDefault="00804C71" w:rsidP="002710D6">
            <w:pPr>
              <w:spacing w:before="60" w:after="60" w:line="240" w:lineRule="auto"/>
              <w:jc w:val="center"/>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-3</w:t>
            </w:r>
          </w:p>
        </w:tc>
        <w:tc>
          <w:tcPr>
            <w:tcW w:w="1235" w:type="dxa"/>
            <w:tcBorders>
              <w:top w:val="single" w:sz="4" w:space="0" w:color="auto"/>
              <w:left w:val="single" w:sz="4" w:space="0" w:color="auto"/>
              <w:bottom w:val="single" w:sz="4" w:space="0" w:color="auto"/>
              <w:right w:val="single" w:sz="4" w:space="0" w:color="auto"/>
            </w:tcBorders>
            <w:vAlign w:val="center"/>
          </w:tcPr>
          <w:p w14:paraId="02913191" w14:textId="77777777" w:rsidR="002710D6" w:rsidRPr="002710D6" w:rsidRDefault="00804C71" w:rsidP="002710D6">
            <w:pPr>
              <w:spacing w:before="60" w:after="60" w:line="240" w:lineRule="auto"/>
              <w:jc w:val="center"/>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+2</w:t>
            </w:r>
          </w:p>
        </w:tc>
      </w:tr>
    </w:tbl>
    <w:p w14:paraId="596DDDD0" w14:textId="77777777" w:rsidR="002710D6" w:rsidRPr="002710D6" w:rsidRDefault="002710D6" w:rsidP="002710D6">
      <w:pPr>
        <w:spacing w:before="60" w:after="60" w:line="240" w:lineRule="auto"/>
        <w:ind w:firstLine="720"/>
        <w:jc w:val="both"/>
        <w:rPr>
          <w:rFonts w:ascii="Times New Roman" w:eastAsia="Times New Roman" w:hAnsi="Times New Roman" w:cs="Times New Roman"/>
          <w:b/>
          <w:sz w:val="28"/>
          <w:szCs w:val="28"/>
          <w:lang w:val="nl-NL"/>
        </w:rPr>
      </w:pPr>
      <w:r w:rsidRPr="002710D6">
        <w:rPr>
          <w:rFonts w:ascii="Times New Roman" w:eastAsia="Times New Roman" w:hAnsi="Times New Roman" w:cs="Times New Roman"/>
          <w:b/>
          <w:sz w:val="28"/>
          <w:szCs w:val="28"/>
          <w:lang w:val="nl-NL"/>
        </w:rPr>
        <w:t>2. Cán bộ giáo viên nhân viên</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200"/>
        <w:gridCol w:w="1452"/>
        <w:gridCol w:w="1417"/>
        <w:gridCol w:w="1134"/>
        <w:gridCol w:w="1985"/>
      </w:tblGrid>
      <w:tr w:rsidR="002710D6" w:rsidRPr="002710D6" w14:paraId="5EE8EB1D" w14:textId="77777777" w:rsidTr="004A596D">
        <w:trPr>
          <w:trHeight w:val="823"/>
        </w:trPr>
        <w:tc>
          <w:tcPr>
            <w:tcW w:w="808" w:type="dxa"/>
            <w:tcBorders>
              <w:top w:val="single" w:sz="4" w:space="0" w:color="auto"/>
              <w:left w:val="single" w:sz="4" w:space="0" w:color="auto"/>
              <w:bottom w:val="single" w:sz="4" w:space="0" w:color="auto"/>
              <w:right w:val="single" w:sz="4" w:space="0" w:color="auto"/>
            </w:tcBorders>
            <w:vAlign w:val="center"/>
            <w:hideMark/>
          </w:tcPr>
          <w:p w14:paraId="66E353A5" w14:textId="77777777" w:rsidR="002710D6" w:rsidRPr="002710D6" w:rsidRDefault="002710D6" w:rsidP="002710D6">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TT</w:t>
            </w:r>
          </w:p>
        </w:tc>
        <w:tc>
          <w:tcPr>
            <w:tcW w:w="2200" w:type="dxa"/>
            <w:tcBorders>
              <w:top w:val="single" w:sz="4" w:space="0" w:color="auto"/>
              <w:left w:val="single" w:sz="4" w:space="0" w:color="auto"/>
              <w:bottom w:val="single" w:sz="4" w:space="0" w:color="auto"/>
              <w:right w:val="single" w:sz="4" w:space="0" w:color="auto"/>
            </w:tcBorders>
            <w:vAlign w:val="center"/>
            <w:hideMark/>
          </w:tcPr>
          <w:p w14:paraId="3A0CCE0A" w14:textId="77777777" w:rsidR="002710D6" w:rsidRPr="002710D6" w:rsidRDefault="002710D6" w:rsidP="002710D6">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Nội dung</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8491B18" w14:textId="77777777" w:rsidR="002710D6" w:rsidRPr="002710D6" w:rsidRDefault="002710D6" w:rsidP="002710D6">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Số tháng trước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A129CE" w14:textId="77777777" w:rsidR="002710D6" w:rsidRPr="002710D6" w:rsidRDefault="002710D6" w:rsidP="002710D6">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Số tháng này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CDA59F" w14:textId="77777777" w:rsidR="002710D6" w:rsidRPr="002710D6" w:rsidRDefault="002710D6" w:rsidP="002710D6">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Tăng, giảm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5779D0" w14:textId="77777777" w:rsidR="002710D6" w:rsidRPr="002710D6" w:rsidRDefault="002710D6" w:rsidP="002710D6">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Lý do</w:t>
            </w:r>
          </w:p>
        </w:tc>
      </w:tr>
      <w:tr w:rsidR="00804C71" w:rsidRPr="002710D6" w14:paraId="6A54B49D" w14:textId="77777777" w:rsidTr="004A596D">
        <w:tc>
          <w:tcPr>
            <w:tcW w:w="808" w:type="dxa"/>
            <w:tcBorders>
              <w:top w:val="single" w:sz="4" w:space="0" w:color="auto"/>
              <w:left w:val="single" w:sz="4" w:space="0" w:color="auto"/>
              <w:bottom w:val="single" w:sz="4" w:space="0" w:color="auto"/>
              <w:right w:val="single" w:sz="4" w:space="0" w:color="auto"/>
            </w:tcBorders>
            <w:vAlign w:val="center"/>
            <w:hideMark/>
          </w:tcPr>
          <w:p w14:paraId="2890AD79" w14:textId="77777777" w:rsidR="00804C71" w:rsidRPr="002710D6" w:rsidRDefault="00804C71" w:rsidP="00804C71">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1</w:t>
            </w:r>
          </w:p>
        </w:tc>
        <w:tc>
          <w:tcPr>
            <w:tcW w:w="2200" w:type="dxa"/>
            <w:tcBorders>
              <w:top w:val="single" w:sz="4" w:space="0" w:color="auto"/>
              <w:left w:val="single" w:sz="4" w:space="0" w:color="auto"/>
              <w:bottom w:val="single" w:sz="4" w:space="0" w:color="auto"/>
              <w:right w:val="single" w:sz="4" w:space="0" w:color="auto"/>
            </w:tcBorders>
            <w:vAlign w:val="center"/>
            <w:hideMark/>
          </w:tcPr>
          <w:p w14:paraId="515BD10D" w14:textId="77777777" w:rsidR="00804C71" w:rsidRPr="002710D6" w:rsidRDefault="00804C71" w:rsidP="00804C71">
            <w:pPr>
              <w:spacing w:before="60" w:after="60" w:line="240" w:lineRule="auto"/>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Ban giám hiệu</w:t>
            </w:r>
          </w:p>
        </w:tc>
        <w:tc>
          <w:tcPr>
            <w:tcW w:w="1452" w:type="dxa"/>
            <w:tcBorders>
              <w:top w:val="single" w:sz="4" w:space="0" w:color="auto"/>
              <w:left w:val="single" w:sz="4" w:space="0" w:color="auto"/>
              <w:bottom w:val="single" w:sz="4" w:space="0" w:color="auto"/>
              <w:right w:val="single" w:sz="4" w:space="0" w:color="auto"/>
            </w:tcBorders>
            <w:vAlign w:val="center"/>
          </w:tcPr>
          <w:p w14:paraId="4A6FAE3F" w14:textId="77777777" w:rsidR="00804C71" w:rsidRPr="003F201E" w:rsidRDefault="00804C71" w:rsidP="00804C71">
            <w:pPr>
              <w:spacing w:before="60" w:after="60" w:line="240" w:lineRule="auto"/>
              <w:jc w:val="center"/>
              <w:rPr>
                <w:rFonts w:ascii="Times New Roman" w:eastAsia="Times New Roman" w:hAnsi="Times New Roman" w:cs="Times New Roman"/>
                <w:sz w:val="27"/>
                <w:szCs w:val="27"/>
                <w:lang w:val="pt-BR" w:eastAsia="vi-VN"/>
              </w:rPr>
            </w:pPr>
            <w:r w:rsidRPr="003F201E">
              <w:rPr>
                <w:rFonts w:ascii="Times New Roman" w:eastAsia="Times New Roman" w:hAnsi="Times New Roman" w:cs="Times New Roman"/>
                <w:sz w:val="27"/>
                <w:szCs w:val="27"/>
                <w:lang w:val="pt-BR"/>
              </w:rPr>
              <w:t>3</w:t>
            </w:r>
          </w:p>
        </w:tc>
        <w:tc>
          <w:tcPr>
            <w:tcW w:w="1417" w:type="dxa"/>
            <w:tcBorders>
              <w:top w:val="single" w:sz="4" w:space="0" w:color="auto"/>
              <w:left w:val="single" w:sz="4" w:space="0" w:color="auto"/>
              <w:bottom w:val="single" w:sz="4" w:space="0" w:color="auto"/>
              <w:right w:val="single" w:sz="4" w:space="0" w:color="auto"/>
            </w:tcBorders>
            <w:vAlign w:val="center"/>
          </w:tcPr>
          <w:p w14:paraId="397C8E83" w14:textId="77777777" w:rsidR="00804C71" w:rsidRPr="003F201E" w:rsidRDefault="00804C71" w:rsidP="00804C71">
            <w:pPr>
              <w:spacing w:before="60" w:after="60" w:line="240" w:lineRule="auto"/>
              <w:jc w:val="center"/>
              <w:rPr>
                <w:rFonts w:ascii="Times New Roman" w:eastAsia="Times New Roman" w:hAnsi="Times New Roman" w:cs="Times New Roman"/>
                <w:sz w:val="27"/>
                <w:szCs w:val="27"/>
                <w:lang w:val="pt-BR" w:eastAsia="vi-VN"/>
              </w:rPr>
            </w:pPr>
            <w:r w:rsidRPr="003F201E">
              <w:rPr>
                <w:rFonts w:ascii="Times New Roman" w:eastAsia="Times New Roman" w:hAnsi="Times New Roman" w:cs="Times New Roman"/>
                <w:sz w:val="27"/>
                <w:szCs w:val="27"/>
                <w:lang w:val="pt-BR"/>
              </w:rPr>
              <w:t>3</w:t>
            </w:r>
          </w:p>
        </w:tc>
        <w:tc>
          <w:tcPr>
            <w:tcW w:w="1134" w:type="dxa"/>
            <w:tcBorders>
              <w:top w:val="single" w:sz="4" w:space="0" w:color="auto"/>
              <w:left w:val="single" w:sz="4" w:space="0" w:color="auto"/>
              <w:bottom w:val="single" w:sz="4" w:space="0" w:color="auto"/>
              <w:right w:val="single" w:sz="4" w:space="0" w:color="auto"/>
            </w:tcBorders>
            <w:vAlign w:val="center"/>
          </w:tcPr>
          <w:p w14:paraId="7A741971" w14:textId="77777777" w:rsidR="00804C71" w:rsidRPr="002710D6" w:rsidRDefault="00804C71" w:rsidP="00804C71">
            <w:pPr>
              <w:spacing w:before="60" w:after="6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985" w:type="dxa"/>
            <w:tcBorders>
              <w:top w:val="single" w:sz="4" w:space="0" w:color="auto"/>
              <w:left w:val="single" w:sz="4" w:space="0" w:color="auto"/>
              <w:bottom w:val="single" w:sz="4" w:space="0" w:color="auto"/>
              <w:right w:val="single" w:sz="4" w:space="0" w:color="auto"/>
            </w:tcBorders>
            <w:vAlign w:val="center"/>
          </w:tcPr>
          <w:p w14:paraId="53010CCB" w14:textId="77777777" w:rsidR="00804C71" w:rsidRPr="002710D6" w:rsidRDefault="00804C71" w:rsidP="00804C71">
            <w:pPr>
              <w:spacing w:before="60" w:after="60" w:line="240" w:lineRule="auto"/>
              <w:jc w:val="center"/>
              <w:rPr>
                <w:rFonts w:ascii="Times New Roman" w:eastAsia="Times New Roman" w:hAnsi="Times New Roman" w:cs="Times New Roman"/>
                <w:sz w:val="28"/>
                <w:szCs w:val="28"/>
                <w:lang w:val="pt-BR"/>
              </w:rPr>
            </w:pPr>
          </w:p>
        </w:tc>
      </w:tr>
      <w:tr w:rsidR="00804C71" w:rsidRPr="002710D6" w14:paraId="7B4C4B2D" w14:textId="77777777" w:rsidTr="004A596D">
        <w:tc>
          <w:tcPr>
            <w:tcW w:w="808" w:type="dxa"/>
            <w:tcBorders>
              <w:top w:val="single" w:sz="4" w:space="0" w:color="auto"/>
              <w:left w:val="single" w:sz="4" w:space="0" w:color="auto"/>
              <w:bottom w:val="single" w:sz="4" w:space="0" w:color="auto"/>
              <w:right w:val="single" w:sz="4" w:space="0" w:color="auto"/>
            </w:tcBorders>
            <w:hideMark/>
          </w:tcPr>
          <w:p w14:paraId="4EA1E851" w14:textId="77777777" w:rsidR="00804C71" w:rsidRPr="002710D6" w:rsidRDefault="00804C71" w:rsidP="00804C71">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2</w:t>
            </w:r>
          </w:p>
        </w:tc>
        <w:tc>
          <w:tcPr>
            <w:tcW w:w="2200" w:type="dxa"/>
            <w:tcBorders>
              <w:top w:val="single" w:sz="4" w:space="0" w:color="auto"/>
              <w:left w:val="single" w:sz="4" w:space="0" w:color="auto"/>
              <w:bottom w:val="single" w:sz="4" w:space="0" w:color="auto"/>
              <w:right w:val="single" w:sz="4" w:space="0" w:color="auto"/>
            </w:tcBorders>
            <w:hideMark/>
          </w:tcPr>
          <w:p w14:paraId="345A39E0" w14:textId="77777777" w:rsidR="00804C71" w:rsidRPr="002710D6" w:rsidRDefault="00804C71" w:rsidP="00804C71">
            <w:pPr>
              <w:spacing w:before="60" w:after="60" w:line="240" w:lineRule="auto"/>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Giáo viên</w:t>
            </w:r>
          </w:p>
        </w:tc>
        <w:tc>
          <w:tcPr>
            <w:tcW w:w="1452" w:type="dxa"/>
            <w:tcBorders>
              <w:top w:val="single" w:sz="4" w:space="0" w:color="auto"/>
              <w:left w:val="single" w:sz="4" w:space="0" w:color="auto"/>
              <w:bottom w:val="single" w:sz="4" w:space="0" w:color="auto"/>
              <w:right w:val="single" w:sz="4" w:space="0" w:color="auto"/>
            </w:tcBorders>
            <w:vAlign w:val="center"/>
          </w:tcPr>
          <w:p w14:paraId="046B2709" w14:textId="77777777" w:rsidR="00804C71" w:rsidRPr="003F201E" w:rsidRDefault="00804C71" w:rsidP="00804C71">
            <w:pPr>
              <w:spacing w:before="60" w:after="60" w:line="240" w:lineRule="auto"/>
              <w:jc w:val="center"/>
              <w:rPr>
                <w:rFonts w:ascii="Times New Roman" w:eastAsia="Times New Roman" w:hAnsi="Times New Roman" w:cs="Times New Roman"/>
                <w:sz w:val="27"/>
                <w:szCs w:val="27"/>
                <w:lang w:val="pt-BR" w:eastAsia="vi-VN"/>
              </w:rPr>
            </w:pPr>
            <w:r>
              <w:rPr>
                <w:rFonts w:ascii="Times New Roman" w:eastAsia="Times New Roman" w:hAnsi="Times New Roman" w:cs="Times New Roman"/>
                <w:sz w:val="27"/>
                <w:szCs w:val="27"/>
                <w:lang w:val="pt-BR"/>
              </w:rPr>
              <w:t>28</w:t>
            </w:r>
          </w:p>
        </w:tc>
        <w:tc>
          <w:tcPr>
            <w:tcW w:w="1417" w:type="dxa"/>
            <w:tcBorders>
              <w:top w:val="single" w:sz="4" w:space="0" w:color="auto"/>
              <w:left w:val="single" w:sz="4" w:space="0" w:color="auto"/>
              <w:bottom w:val="single" w:sz="4" w:space="0" w:color="auto"/>
              <w:right w:val="single" w:sz="4" w:space="0" w:color="auto"/>
            </w:tcBorders>
            <w:vAlign w:val="center"/>
          </w:tcPr>
          <w:p w14:paraId="1DC543E3" w14:textId="77777777" w:rsidR="00804C71" w:rsidRPr="003F201E" w:rsidRDefault="00804C71" w:rsidP="00804C71">
            <w:pPr>
              <w:spacing w:before="60" w:after="60" w:line="240" w:lineRule="auto"/>
              <w:jc w:val="center"/>
              <w:rPr>
                <w:rFonts w:ascii="Times New Roman" w:eastAsia="Times New Roman" w:hAnsi="Times New Roman" w:cs="Times New Roman"/>
                <w:sz w:val="27"/>
                <w:szCs w:val="27"/>
                <w:lang w:val="pt-BR" w:eastAsia="vi-VN"/>
              </w:rPr>
            </w:pPr>
            <w:r>
              <w:rPr>
                <w:rFonts w:ascii="Times New Roman" w:eastAsia="Times New Roman" w:hAnsi="Times New Roman" w:cs="Times New Roman"/>
                <w:sz w:val="27"/>
                <w:szCs w:val="27"/>
                <w:lang w:val="pt-BR"/>
              </w:rPr>
              <w:t>28</w:t>
            </w:r>
          </w:p>
        </w:tc>
        <w:tc>
          <w:tcPr>
            <w:tcW w:w="1134" w:type="dxa"/>
            <w:tcBorders>
              <w:top w:val="single" w:sz="4" w:space="0" w:color="auto"/>
              <w:left w:val="single" w:sz="4" w:space="0" w:color="auto"/>
              <w:bottom w:val="single" w:sz="4" w:space="0" w:color="auto"/>
              <w:right w:val="single" w:sz="4" w:space="0" w:color="auto"/>
            </w:tcBorders>
            <w:hideMark/>
          </w:tcPr>
          <w:p w14:paraId="33CA171C" w14:textId="77777777" w:rsidR="00804C71" w:rsidRPr="002710D6" w:rsidRDefault="00804C71" w:rsidP="00804C71">
            <w:pPr>
              <w:spacing w:before="60" w:after="6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985" w:type="dxa"/>
            <w:tcBorders>
              <w:top w:val="single" w:sz="4" w:space="0" w:color="auto"/>
              <w:left w:val="single" w:sz="4" w:space="0" w:color="auto"/>
              <w:bottom w:val="single" w:sz="4" w:space="0" w:color="auto"/>
              <w:right w:val="single" w:sz="4" w:space="0" w:color="auto"/>
            </w:tcBorders>
          </w:tcPr>
          <w:p w14:paraId="6AE55720" w14:textId="77777777" w:rsidR="00804C71" w:rsidRPr="002710D6" w:rsidRDefault="00804C71" w:rsidP="00804C71">
            <w:pPr>
              <w:spacing w:before="60" w:after="60" w:line="240" w:lineRule="auto"/>
              <w:jc w:val="center"/>
              <w:rPr>
                <w:rFonts w:ascii="Times New Roman" w:eastAsia="Times New Roman" w:hAnsi="Times New Roman" w:cs="Times New Roman"/>
                <w:sz w:val="28"/>
                <w:szCs w:val="28"/>
                <w:lang w:val="pt-BR"/>
              </w:rPr>
            </w:pPr>
          </w:p>
        </w:tc>
      </w:tr>
      <w:tr w:rsidR="00804C71" w:rsidRPr="002710D6" w14:paraId="7C802BCA" w14:textId="77777777" w:rsidTr="004A596D">
        <w:tc>
          <w:tcPr>
            <w:tcW w:w="808" w:type="dxa"/>
            <w:tcBorders>
              <w:top w:val="single" w:sz="4" w:space="0" w:color="auto"/>
              <w:left w:val="single" w:sz="4" w:space="0" w:color="auto"/>
              <w:bottom w:val="single" w:sz="4" w:space="0" w:color="auto"/>
              <w:right w:val="single" w:sz="4" w:space="0" w:color="auto"/>
            </w:tcBorders>
            <w:hideMark/>
          </w:tcPr>
          <w:p w14:paraId="38ECF48F" w14:textId="77777777" w:rsidR="00804C71" w:rsidRPr="002710D6" w:rsidRDefault="00804C71" w:rsidP="00804C71">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3</w:t>
            </w:r>
          </w:p>
        </w:tc>
        <w:tc>
          <w:tcPr>
            <w:tcW w:w="2200" w:type="dxa"/>
            <w:tcBorders>
              <w:top w:val="single" w:sz="4" w:space="0" w:color="auto"/>
              <w:left w:val="single" w:sz="4" w:space="0" w:color="auto"/>
              <w:bottom w:val="single" w:sz="4" w:space="0" w:color="auto"/>
              <w:right w:val="single" w:sz="4" w:space="0" w:color="auto"/>
            </w:tcBorders>
            <w:hideMark/>
          </w:tcPr>
          <w:p w14:paraId="756EEB7C" w14:textId="77777777" w:rsidR="00804C71" w:rsidRPr="002710D6" w:rsidRDefault="00804C71" w:rsidP="00804C71">
            <w:pPr>
              <w:spacing w:before="60" w:after="60" w:line="240" w:lineRule="auto"/>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Cô nuôi</w:t>
            </w:r>
          </w:p>
        </w:tc>
        <w:tc>
          <w:tcPr>
            <w:tcW w:w="1452" w:type="dxa"/>
            <w:tcBorders>
              <w:top w:val="single" w:sz="4" w:space="0" w:color="auto"/>
              <w:left w:val="single" w:sz="4" w:space="0" w:color="auto"/>
              <w:bottom w:val="single" w:sz="4" w:space="0" w:color="auto"/>
              <w:right w:val="single" w:sz="4" w:space="0" w:color="auto"/>
            </w:tcBorders>
            <w:vAlign w:val="center"/>
          </w:tcPr>
          <w:p w14:paraId="3B4CF693" w14:textId="77777777" w:rsidR="00804C71" w:rsidRPr="003F201E" w:rsidRDefault="00804C71" w:rsidP="00804C71">
            <w:pPr>
              <w:spacing w:before="60" w:after="60" w:line="240" w:lineRule="auto"/>
              <w:jc w:val="center"/>
              <w:rPr>
                <w:rFonts w:ascii="Times New Roman" w:eastAsia="Times New Roman" w:hAnsi="Times New Roman" w:cs="Times New Roman"/>
                <w:sz w:val="27"/>
                <w:szCs w:val="27"/>
                <w:lang w:val="pt-BR" w:eastAsia="vi-VN"/>
              </w:rPr>
            </w:pPr>
            <w:r>
              <w:rPr>
                <w:rFonts w:ascii="Times New Roman" w:eastAsia="Times New Roman" w:hAnsi="Times New Roman" w:cs="Times New Roman"/>
                <w:sz w:val="27"/>
                <w:szCs w:val="27"/>
                <w:lang w:val="pt-BR"/>
              </w:rPr>
              <w:t>9</w:t>
            </w:r>
          </w:p>
        </w:tc>
        <w:tc>
          <w:tcPr>
            <w:tcW w:w="1417" w:type="dxa"/>
            <w:tcBorders>
              <w:top w:val="single" w:sz="4" w:space="0" w:color="auto"/>
              <w:left w:val="single" w:sz="4" w:space="0" w:color="auto"/>
              <w:bottom w:val="single" w:sz="4" w:space="0" w:color="auto"/>
              <w:right w:val="single" w:sz="4" w:space="0" w:color="auto"/>
            </w:tcBorders>
            <w:vAlign w:val="center"/>
          </w:tcPr>
          <w:p w14:paraId="129C2911" w14:textId="77777777" w:rsidR="00804C71" w:rsidRPr="003F201E" w:rsidRDefault="00804C71" w:rsidP="00804C71">
            <w:pPr>
              <w:spacing w:before="60" w:after="60" w:line="240" w:lineRule="auto"/>
              <w:jc w:val="center"/>
              <w:rPr>
                <w:rFonts w:ascii="Times New Roman" w:eastAsia="Times New Roman" w:hAnsi="Times New Roman" w:cs="Times New Roman"/>
                <w:sz w:val="27"/>
                <w:szCs w:val="27"/>
                <w:lang w:val="pt-BR" w:eastAsia="vi-VN"/>
              </w:rPr>
            </w:pPr>
            <w:r>
              <w:rPr>
                <w:rFonts w:ascii="Times New Roman" w:eastAsia="Times New Roman" w:hAnsi="Times New Roman" w:cs="Times New Roman"/>
                <w:sz w:val="27"/>
                <w:szCs w:val="27"/>
                <w:lang w:val="pt-BR"/>
              </w:rPr>
              <w:t>9</w:t>
            </w:r>
          </w:p>
        </w:tc>
        <w:tc>
          <w:tcPr>
            <w:tcW w:w="1134" w:type="dxa"/>
            <w:tcBorders>
              <w:top w:val="single" w:sz="4" w:space="0" w:color="auto"/>
              <w:left w:val="single" w:sz="4" w:space="0" w:color="auto"/>
              <w:bottom w:val="single" w:sz="4" w:space="0" w:color="auto"/>
              <w:right w:val="single" w:sz="4" w:space="0" w:color="auto"/>
            </w:tcBorders>
          </w:tcPr>
          <w:p w14:paraId="0BE0257B" w14:textId="77777777" w:rsidR="00804C71" w:rsidRPr="002710D6" w:rsidRDefault="00804C71" w:rsidP="00804C71">
            <w:pPr>
              <w:spacing w:before="60" w:after="6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985" w:type="dxa"/>
            <w:tcBorders>
              <w:top w:val="single" w:sz="4" w:space="0" w:color="auto"/>
              <w:left w:val="single" w:sz="4" w:space="0" w:color="auto"/>
              <w:bottom w:val="single" w:sz="4" w:space="0" w:color="auto"/>
              <w:right w:val="single" w:sz="4" w:space="0" w:color="auto"/>
            </w:tcBorders>
          </w:tcPr>
          <w:p w14:paraId="310A8AEB" w14:textId="77777777" w:rsidR="00804C71" w:rsidRPr="002710D6" w:rsidRDefault="00804C71" w:rsidP="00804C71">
            <w:pPr>
              <w:spacing w:before="60" w:after="60" w:line="240" w:lineRule="auto"/>
              <w:jc w:val="center"/>
              <w:rPr>
                <w:rFonts w:ascii="Times New Roman" w:eastAsia="Times New Roman" w:hAnsi="Times New Roman" w:cs="Times New Roman"/>
                <w:sz w:val="28"/>
                <w:szCs w:val="28"/>
                <w:lang w:val="pt-BR"/>
              </w:rPr>
            </w:pPr>
          </w:p>
        </w:tc>
      </w:tr>
      <w:tr w:rsidR="00804C71" w:rsidRPr="002710D6" w14:paraId="22986E5B" w14:textId="77777777" w:rsidTr="004A596D">
        <w:tc>
          <w:tcPr>
            <w:tcW w:w="808" w:type="dxa"/>
            <w:tcBorders>
              <w:top w:val="single" w:sz="4" w:space="0" w:color="auto"/>
              <w:left w:val="single" w:sz="4" w:space="0" w:color="auto"/>
              <w:bottom w:val="single" w:sz="4" w:space="0" w:color="auto"/>
              <w:right w:val="single" w:sz="4" w:space="0" w:color="auto"/>
            </w:tcBorders>
            <w:hideMark/>
          </w:tcPr>
          <w:p w14:paraId="5C1CDD17" w14:textId="77777777" w:rsidR="00804C71" w:rsidRPr="002710D6" w:rsidRDefault="00804C71" w:rsidP="00804C71">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4</w:t>
            </w:r>
          </w:p>
        </w:tc>
        <w:tc>
          <w:tcPr>
            <w:tcW w:w="2200" w:type="dxa"/>
            <w:tcBorders>
              <w:top w:val="single" w:sz="4" w:space="0" w:color="auto"/>
              <w:left w:val="single" w:sz="4" w:space="0" w:color="auto"/>
              <w:bottom w:val="single" w:sz="4" w:space="0" w:color="auto"/>
              <w:right w:val="single" w:sz="4" w:space="0" w:color="auto"/>
            </w:tcBorders>
            <w:hideMark/>
          </w:tcPr>
          <w:p w14:paraId="5A5AAD2C" w14:textId="77777777" w:rsidR="00804C71" w:rsidRPr="002710D6" w:rsidRDefault="00804C71" w:rsidP="00804C71">
            <w:pPr>
              <w:spacing w:before="60" w:after="60" w:line="240" w:lineRule="auto"/>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Nhân viên</w:t>
            </w:r>
          </w:p>
        </w:tc>
        <w:tc>
          <w:tcPr>
            <w:tcW w:w="1452" w:type="dxa"/>
            <w:tcBorders>
              <w:top w:val="single" w:sz="4" w:space="0" w:color="auto"/>
              <w:left w:val="single" w:sz="4" w:space="0" w:color="auto"/>
              <w:bottom w:val="single" w:sz="4" w:space="0" w:color="auto"/>
              <w:right w:val="single" w:sz="4" w:space="0" w:color="auto"/>
            </w:tcBorders>
            <w:vAlign w:val="center"/>
          </w:tcPr>
          <w:p w14:paraId="63B24773" w14:textId="77777777" w:rsidR="00804C71" w:rsidRPr="003F201E" w:rsidRDefault="00804C71" w:rsidP="00804C71">
            <w:pPr>
              <w:spacing w:before="60" w:after="60" w:line="240" w:lineRule="auto"/>
              <w:jc w:val="center"/>
              <w:rPr>
                <w:rFonts w:ascii="Times New Roman" w:eastAsia="Times New Roman" w:hAnsi="Times New Roman" w:cs="Times New Roman"/>
                <w:sz w:val="27"/>
                <w:szCs w:val="27"/>
                <w:lang w:val="pt-BR" w:eastAsia="vi-VN"/>
              </w:rPr>
            </w:pPr>
            <w:r>
              <w:rPr>
                <w:rFonts w:ascii="Times New Roman" w:eastAsia="Times New Roman" w:hAnsi="Times New Roman" w:cs="Times New Roman"/>
                <w:sz w:val="27"/>
                <w:szCs w:val="27"/>
                <w:lang w:val="pt-BR"/>
              </w:rPr>
              <w:t>1</w:t>
            </w:r>
          </w:p>
        </w:tc>
        <w:tc>
          <w:tcPr>
            <w:tcW w:w="1417" w:type="dxa"/>
            <w:tcBorders>
              <w:top w:val="single" w:sz="4" w:space="0" w:color="auto"/>
              <w:left w:val="single" w:sz="4" w:space="0" w:color="auto"/>
              <w:bottom w:val="single" w:sz="4" w:space="0" w:color="auto"/>
              <w:right w:val="single" w:sz="4" w:space="0" w:color="auto"/>
            </w:tcBorders>
            <w:vAlign w:val="center"/>
          </w:tcPr>
          <w:p w14:paraId="496BF825" w14:textId="77777777" w:rsidR="00804C71" w:rsidRPr="003F201E" w:rsidRDefault="00804C71" w:rsidP="00804C71">
            <w:pPr>
              <w:spacing w:before="60" w:after="60" w:line="240" w:lineRule="auto"/>
              <w:jc w:val="center"/>
              <w:rPr>
                <w:rFonts w:ascii="Times New Roman" w:eastAsia="Times New Roman" w:hAnsi="Times New Roman" w:cs="Times New Roman"/>
                <w:sz w:val="27"/>
                <w:szCs w:val="27"/>
                <w:lang w:val="pt-BR" w:eastAsia="vi-VN"/>
              </w:rPr>
            </w:pPr>
            <w:r>
              <w:rPr>
                <w:rFonts w:ascii="Times New Roman" w:eastAsia="Times New Roman" w:hAnsi="Times New Roman" w:cs="Times New Roman"/>
                <w:sz w:val="27"/>
                <w:szCs w:val="27"/>
                <w:lang w:val="pt-BR"/>
              </w:rPr>
              <w:t>1</w:t>
            </w:r>
          </w:p>
        </w:tc>
        <w:tc>
          <w:tcPr>
            <w:tcW w:w="1134" w:type="dxa"/>
            <w:tcBorders>
              <w:top w:val="single" w:sz="4" w:space="0" w:color="auto"/>
              <w:left w:val="single" w:sz="4" w:space="0" w:color="auto"/>
              <w:bottom w:val="single" w:sz="4" w:space="0" w:color="auto"/>
              <w:right w:val="single" w:sz="4" w:space="0" w:color="auto"/>
            </w:tcBorders>
          </w:tcPr>
          <w:p w14:paraId="4E1B7676" w14:textId="77777777" w:rsidR="00804C71" w:rsidRPr="002710D6" w:rsidRDefault="00804C71" w:rsidP="00804C71">
            <w:pPr>
              <w:spacing w:before="60" w:after="6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985" w:type="dxa"/>
            <w:tcBorders>
              <w:top w:val="single" w:sz="4" w:space="0" w:color="auto"/>
              <w:left w:val="single" w:sz="4" w:space="0" w:color="auto"/>
              <w:bottom w:val="single" w:sz="4" w:space="0" w:color="auto"/>
              <w:right w:val="single" w:sz="4" w:space="0" w:color="auto"/>
            </w:tcBorders>
          </w:tcPr>
          <w:p w14:paraId="0E9C709A" w14:textId="77777777" w:rsidR="00804C71" w:rsidRPr="002710D6" w:rsidRDefault="00804C71" w:rsidP="00804C71">
            <w:pPr>
              <w:spacing w:before="60" w:after="60" w:line="240" w:lineRule="auto"/>
              <w:jc w:val="center"/>
              <w:rPr>
                <w:rFonts w:ascii="Times New Roman" w:eastAsia="Times New Roman" w:hAnsi="Times New Roman" w:cs="Times New Roman"/>
                <w:sz w:val="28"/>
                <w:szCs w:val="28"/>
                <w:lang w:val="pt-BR"/>
              </w:rPr>
            </w:pPr>
          </w:p>
        </w:tc>
      </w:tr>
      <w:tr w:rsidR="00804C71" w:rsidRPr="002710D6" w14:paraId="44E39192" w14:textId="77777777" w:rsidTr="004A596D">
        <w:tc>
          <w:tcPr>
            <w:tcW w:w="808" w:type="dxa"/>
            <w:tcBorders>
              <w:top w:val="single" w:sz="4" w:space="0" w:color="auto"/>
              <w:left w:val="single" w:sz="4" w:space="0" w:color="auto"/>
              <w:bottom w:val="single" w:sz="4" w:space="0" w:color="auto"/>
              <w:right w:val="single" w:sz="4" w:space="0" w:color="auto"/>
            </w:tcBorders>
            <w:hideMark/>
          </w:tcPr>
          <w:p w14:paraId="4CCE6B8E" w14:textId="77777777" w:rsidR="00804C71" w:rsidRPr="002710D6" w:rsidRDefault="00804C71" w:rsidP="00804C71">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5</w:t>
            </w:r>
          </w:p>
        </w:tc>
        <w:tc>
          <w:tcPr>
            <w:tcW w:w="2200" w:type="dxa"/>
            <w:tcBorders>
              <w:top w:val="single" w:sz="4" w:space="0" w:color="auto"/>
              <w:left w:val="single" w:sz="4" w:space="0" w:color="auto"/>
              <w:bottom w:val="single" w:sz="4" w:space="0" w:color="auto"/>
              <w:right w:val="single" w:sz="4" w:space="0" w:color="auto"/>
            </w:tcBorders>
            <w:hideMark/>
          </w:tcPr>
          <w:p w14:paraId="2600FFE7" w14:textId="77777777" w:rsidR="00804C71" w:rsidRPr="002710D6" w:rsidRDefault="00804C71" w:rsidP="00804C71">
            <w:pPr>
              <w:spacing w:before="60" w:after="60" w:line="240" w:lineRule="auto"/>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Lao công bảo vệ</w:t>
            </w:r>
          </w:p>
        </w:tc>
        <w:tc>
          <w:tcPr>
            <w:tcW w:w="1452" w:type="dxa"/>
            <w:tcBorders>
              <w:top w:val="single" w:sz="4" w:space="0" w:color="auto"/>
              <w:left w:val="single" w:sz="4" w:space="0" w:color="auto"/>
              <w:bottom w:val="single" w:sz="4" w:space="0" w:color="auto"/>
              <w:right w:val="single" w:sz="4" w:space="0" w:color="auto"/>
            </w:tcBorders>
            <w:vAlign w:val="center"/>
          </w:tcPr>
          <w:p w14:paraId="0F66082E" w14:textId="77777777" w:rsidR="00804C71" w:rsidRPr="003F201E" w:rsidRDefault="00804C71" w:rsidP="00804C71">
            <w:pPr>
              <w:spacing w:before="60" w:after="60" w:line="240" w:lineRule="auto"/>
              <w:jc w:val="center"/>
              <w:rPr>
                <w:rFonts w:ascii="Times New Roman" w:eastAsia="Times New Roman" w:hAnsi="Times New Roman" w:cs="Times New Roman"/>
                <w:sz w:val="27"/>
                <w:szCs w:val="27"/>
                <w:lang w:val="pt-BR" w:eastAsia="vi-VN"/>
              </w:rPr>
            </w:pPr>
            <w:r w:rsidRPr="003F201E">
              <w:rPr>
                <w:rFonts w:ascii="Times New Roman" w:eastAsia="Times New Roman" w:hAnsi="Times New Roman" w:cs="Times New Roman"/>
                <w:sz w:val="27"/>
                <w:szCs w:val="27"/>
                <w:lang w:val="pt-BR"/>
              </w:rPr>
              <w:t>3</w:t>
            </w:r>
          </w:p>
        </w:tc>
        <w:tc>
          <w:tcPr>
            <w:tcW w:w="1417" w:type="dxa"/>
            <w:tcBorders>
              <w:top w:val="single" w:sz="4" w:space="0" w:color="auto"/>
              <w:left w:val="single" w:sz="4" w:space="0" w:color="auto"/>
              <w:bottom w:val="single" w:sz="4" w:space="0" w:color="auto"/>
              <w:right w:val="single" w:sz="4" w:space="0" w:color="auto"/>
            </w:tcBorders>
            <w:vAlign w:val="center"/>
          </w:tcPr>
          <w:p w14:paraId="58547638" w14:textId="77777777" w:rsidR="00804C71" w:rsidRPr="003F201E" w:rsidRDefault="00804C71" w:rsidP="00804C71">
            <w:pPr>
              <w:spacing w:before="60" w:after="60" w:line="240" w:lineRule="auto"/>
              <w:jc w:val="center"/>
              <w:rPr>
                <w:rFonts w:ascii="Times New Roman" w:eastAsia="Times New Roman" w:hAnsi="Times New Roman" w:cs="Times New Roman"/>
                <w:sz w:val="27"/>
                <w:szCs w:val="27"/>
                <w:lang w:val="pt-BR" w:eastAsia="vi-VN"/>
              </w:rPr>
            </w:pPr>
            <w:r w:rsidRPr="003F201E">
              <w:rPr>
                <w:rFonts w:ascii="Times New Roman" w:eastAsia="Times New Roman" w:hAnsi="Times New Roman" w:cs="Times New Roman"/>
                <w:sz w:val="27"/>
                <w:szCs w:val="27"/>
                <w:lang w:val="pt-BR"/>
              </w:rPr>
              <w:t>3</w:t>
            </w:r>
          </w:p>
        </w:tc>
        <w:tc>
          <w:tcPr>
            <w:tcW w:w="1134" w:type="dxa"/>
            <w:tcBorders>
              <w:top w:val="single" w:sz="4" w:space="0" w:color="auto"/>
              <w:left w:val="single" w:sz="4" w:space="0" w:color="auto"/>
              <w:bottom w:val="single" w:sz="4" w:space="0" w:color="auto"/>
              <w:right w:val="single" w:sz="4" w:space="0" w:color="auto"/>
            </w:tcBorders>
          </w:tcPr>
          <w:p w14:paraId="3B48344F" w14:textId="77777777" w:rsidR="00804C71" w:rsidRPr="002710D6" w:rsidRDefault="00804C71" w:rsidP="00804C71">
            <w:pPr>
              <w:spacing w:before="60" w:after="6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0</w:t>
            </w:r>
          </w:p>
        </w:tc>
        <w:tc>
          <w:tcPr>
            <w:tcW w:w="1985" w:type="dxa"/>
            <w:tcBorders>
              <w:top w:val="single" w:sz="4" w:space="0" w:color="auto"/>
              <w:left w:val="single" w:sz="4" w:space="0" w:color="auto"/>
              <w:bottom w:val="single" w:sz="4" w:space="0" w:color="auto"/>
              <w:right w:val="single" w:sz="4" w:space="0" w:color="auto"/>
            </w:tcBorders>
          </w:tcPr>
          <w:p w14:paraId="5C0B9F1A" w14:textId="77777777" w:rsidR="00804C71" w:rsidRPr="002710D6" w:rsidRDefault="00804C71" w:rsidP="00804C71">
            <w:pPr>
              <w:spacing w:before="60" w:after="60" w:line="240" w:lineRule="auto"/>
              <w:jc w:val="center"/>
              <w:rPr>
                <w:rFonts w:ascii="Times New Roman" w:eastAsia="Times New Roman" w:hAnsi="Times New Roman" w:cs="Times New Roman"/>
                <w:sz w:val="28"/>
                <w:szCs w:val="28"/>
                <w:lang w:val="pt-BR"/>
              </w:rPr>
            </w:pPr>
          </w:p>
        </w:tc>
      </w:tr>
      <w:tr w:rsidR="00804C71" w:rsidRPr="002710D6" w14:paraId="5BD1F086" w14:textId="77777777" w:rsidTr="004A596D">
        <w:tc>
          <w:tcPr>
            <w:tcW w:w="808" w:type="dxa"/>
            <w:tcBorders>
              <w:top w:val="single" w:sz="4" w:space="0" w:color="auto"/>
              <w:left w:val="single" w:sz="4" w:space="0" w:color="auto"/>
              <w:bottom w:val="single" w:sz="4" w:space="0" w:color="auto"/>
              <w:right w:val="single" w:sz="4" w:space="0" w:color="auto"/>
            </w:tcBorders>
          </w:tcPr>
          <w:p w14:paraId="695461CF" w14:textId="77777777" w:rsidR="00804C71" w:rsidRPr="002710D6" w:rsidRDefault="00804C71" w:rsidP="00804C71">
            <w:pPr>
              <w:spacing w:before="60" w:after="60" w:line="240" w:lineRule="auto"/>
              <w:jc w:val="both"/>
              <w:rPr>
                <w:rFonts w:ascii="Times New Roman" w:eastAsia="Times New Roman" w:hAnsi="Times New Roman" w:cs="Times New Roman"/>
                <w:b/>
                <w:sz w:val="28"/>
                <w:szCs w:val="28"/>
                <w:lang w:val="pt-BR"/>
              </w:rPr>
            </w:pPr>
          </w:p>
        </w:tc>
        <w:tc>
          <w:tcPr>
            <w:tcW w:w="2200" w:type="dxa"/>
            <w:tcBorders>
              <w:top w:val="single" w:sz="4" w:space="0" w:color="auto"/>
              <w:left w:val="single" w:sz="4" w:space="0" w:color="auto"/>
              <w:bottom w:val="single" w:sz="4" w:space="0" w:color="auto"/>
              <w:right w:val="single" w:sz="4" w:space="0" w:color="auto"/>
            </w:tcBorders>
            <w:hideMark/>
          </w:tcPr>
          <w:p w14:paraId="65391EE2" w14:textId="77777777" w:rsidR="00804C71" w:rsidRPr="002710D6" w:rsidRDefault="00804C71" w:rsidP="00804C71">
            <w:pPr>
              <w:spacing w:before="60" w:after="60" w:line="240" w:lineRule="auto"/>
              <w:jc w:val="center"/>
              <w:rPr>
                <w:rFonts w:ascii="Times New Roman" w:eastAsia="Times New Roman" w:hAnsi="Times New Roman" w:cs="Times New Roman"/>
                <w:b/>
                <w:sz w:val="28"/>
                <w:szCs w:val="28"/>
                <w:lang w:val="pt-BR"/>
              </w:rPr>
            </w:pPr>
            <w:r w:rsidRPr="002710D6">
              <w:rPr>
                <w:rFonts w:ascii="Times New Roman" w:eastAsia="Times New Roman" w:hAnsi="Times New Roman" w:cs="Times New Roman"/>
                <w:b/>
                <w:sz w:val="28"/>
                <w:szCs w:val="28"/>
                <w:lang w:val="pt-BR"/>
              </w:rPr>
              <w:t>Cộng</w:t>
            </w:r>
          </w:p>
        </w:tc>
        <w:tc>
          <w:tcPr>
            <w:tcW w:w="1452" w:type="dxa"/>
            <w:tcBorders>
              <w:top w:val="single" w:sz="4" w:space="0" w:color="auto"/>
              <w:left w:val="single" w:sz="4" w:space="0" w:color="auto"/>
              <w:bottom w:val="single" w:sz="4" w:space="0" w:color="auto"/>
              <w:right w:val="single" w:sz="4" w:space="0" w:color="auto"/>
            </w:tcBorders>
            <w:vAlign w:val="center"/>
          </w:tcPr>
          <w:p w14:paraId="5B62B864" w14:textId="77777777" w:rsidR="00804C71" w:rsidRPr="003F201E" w:rsidRDefault="00804C71" w:rsidP="00804C71">
            <w:pPr>
              <w:spacing w:before="60" w:after="60" w:line="240" w:lineRule="auto"/>
              <w:jc w:val="center"/>
              <w:rPr>
                <w:rFonts w:ascii="Times New Roman" w:eastAsia="Times New Roman" w:hAnsi="Times New Roman" w:cs="Times New Roman"/>
                <w:b/>
                <w:sz w:val="27"/>
                <w:szCs w:val="27"/>
                <w:lang w:val="pt-BR" w:eastAsia="vi-VN"/>
              </w:rPr>
            </w:pPr>
            <w:r>
              <w:rPr>
                <w:rFonts w:ascii="Times New Roman" w:eastAsia="Times New Roman" w:hAnsi="Times New Roman" w:cs="Times New Roman"/>
                <w:b/>
                <w:sz w:val="27"/>
                <w:szCs w:val="27"/>
                <w:lang w:val="pt-BR"/>
              </w:rPr>
              <w:t>44</w:t>
            </w:r>
          </w:p>
        </w:tc>
        <w:tc>
          <w:tcPr>
            <w:tcW w:w="1417" w:type="dxa"/>
            <w:tcBorders>
              <w:top w:val="single" w:sz="4" w:space="0" w:color="auto"/>
              <w:left w:val="single" w:sz="4" w:space="0" w:color="auto"/>
              <w:bottom w:val="single" w:sz="4" w:space="0" w:color="auto"/>
              <w:right w:val="single" w:sz="4" w:space="0" w:color="auto"/>
            </w:tcBorders>
            <w:vAlign w:val="center"/>
          </w:tcPr>
          <w:p w14:paraId="7548AA91" w14:textId="77777777" w:rsidR="00804C71" w:rsidRPr="003F201E" w:rsidRDefault="00804C71" w:rsidP="00804C71">
            <w:pPr>
              <w:spacing w:before="60" w:after="60" w:line="240" w:lineRule="auto"/>
              <w:jc w:val="center"/>
              <w:rPr>
                <w:rFonts w:ascii="Times New Roman" w:eastAsia="Times New Roman" w:hAnsi="Times New Roman" w:cs="Times New Roman"/>
                <w:b/>
                <w:sz w:val="27"/>
                <w:szCs w:val="27"/>
                <w:lang w:val="pt-BR" w:eastAsia="vi-VN"/>
              </w:rPr>
            </w:pPr>
            <w:r>
              <w:rPr>
                <w:rFonts w:ascii="Times New Roman" w:eastAsia="Times New Roman" w:hAnsi="Times New Roman" w:cs="Times New Roman"/>
                <w:b/>
                <w:sz w:val="27"/>
                <w:szCs w:val="27"/>
                <w:lang w:val="pt-BR"/>
              </w:rPr>
              <w:t>44</w:t>
            </w:r>
          </w:p>
        </w:tc>
        <w:tc>
          <w:tcPr>
            <w:tcW w:w="1134" w:type="dxa"/>
            <w:tcBorders>
              <w:top w:val="single" w:sz="4" w:space="0" w:color="auto"/>
              <w:left w:val="single" w:sz="4" w:space="0" w:color="auto"/>
              <w:bottom w:val="single" w:sz="4" w:space="0" w:color="auto"/>
              <w:right w:val="single" w:sz="4" w:space="0" w:color="auto"/>
            </w:tcBorders>
          </w:tcPr>
          <w:p w14:paraId="7FC47F7F" w14:textId="77777777" w:rsidR="00804C71" w:rsidRPr="002710D6" w:rsidRDefault="00804C71" w:rsidP="00804C71">
            <w:pPr>
              <w:spacing w:before="60" w:after="6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0</w:t>
            </w:r>
          </w:p>
        </w:tc>
        <w:tc>
          <w:tcPr>
            <w:tcW w:w="1985" w:type="dxa"/>
            <w:tcBorders>
              <w:top w:val="single" w:sz="4" w:space="0" w:color="auto"/>
              <w:left w:val="single" w:sz="4" w:space="0" w:color="auto"/>
              <w:bottom w:val="single" w:sz="4" w:space="0" w:color="auto"/>
              <w:right w:val="single" w:sz="4" w:space="0" w:color="auto"/>
            </w:tcBorders>
          </w:tcPr>
          <w:p w14:paraId="305C3109" w14:textId="77777777" w:rsidR="00804C71" w:rsidRPr="002710D6" w:rsidRDefault="00804C71" w:rsidP="00804C71">
            <w:pPr>
              <w:spacing w:before="60" w:after="60" w:line="240" w:lineRule="auto"/>
              <w:jc w:val="center"/>
              <w:rPr>
                <w:rFonts w:ascii="Times New Roman" w:eastAsia="Times New Roman" w:hAnsi="Times New Roman" w:cs="Times New Roman"/>
                <w:b/>
                <w:sz w:val="28"/>
                <w:szCs w:val="28"/>
                <w:lang w:val="pt-BR"/>
              </w:rPr>
            </w:pPr>
          </w:p>
        </w:tc>
      </w:tr>
    </w:tbl>
    <w:p w14:paraId="20051EBF" w14:textId="77777777" w:rsidR="002710D6" w:rsidRPr="002710D6" w:rsidRDefault="002710D6" w:rsidP="002710D6">
      <w:pPr>
        <w:shd w:val="clear" w:color="auto" w:fill="FFFFFF"/>
        <w:spacing w:after="0" w:line="240" w:lineRule="auto"/>
        <w:ind w:firstLine="567"/>
        <w:jc w:val="both"/>
        <w:textAlignment w:val="baseline"/>
        <w:rPr>
          <w:rFonts w:ascii="Times New Roman" w:eastAsia="Times New Roman" w:hAnsi="Times New Roman" w:cs="Times New Roman"/>
          <w:b/>
          <w:bCs/>
          <w:spacing w:val="-8"/>
          <w:sz w:val="28"/>
          <w:szCs w:val="28"/>
          <w:lang w:val="nb-NO"/>
        </w:rPr>
      </w:pPr>
      <w:r w:rsidRPr="002710D6">
        <w:rPr>
          <w:rFonts w:ascii="Times New Roman" w:eastAsia="Times New Roman" w:hAnsi="Times New Roman" w:cs="Times New Roman"/>
          <w:b/>
          <w:bCs/>
          <w:spacing w:val="-8"/>
          <w:sz w:val="28"/>
          <w:szCs w:val="28"/>
          <w:lang w:val="nb-NO"/>
        </w:rPr>
        <w:t>II. Công tác chăm sóc nuôi dưỡng, công tác y tế, phòng chống dịch bệnh</w:t>
      </w:r>
    </w:p>
    <w:p w14:paraId="7F794599" w14:textId="77777777" w:rsidR="002710D6" w:rsidRPr="002710D6" w:rsidRDefault="002710D6" w:rsidP="002710D6">
      <w:pPr>
        <w:shd w:val="clear" w:color="auto" w:fill="FFFFFF"/>
        <w:spacing w:after="0" w:line="240" w:lineRule="auto"/>
        <w:ind w:firstLine="567"/>
        <w:jc w:val="both"/>
        <w:textAlignment w:val="baseline"/>
        <w:rPr>
          <w:rFonts w:ascii="Times New Roman" w:eastAsia="Times New Roman" w:hAnsi="Times New Roman" w:cs="Times New Roman"/>
          <w:b/>
          <w:bCs/>
          <w:sz w:val="28"/>
          <w:szCs w:val="28"/>
          <w:lang w:val="nb-NO"/>
        </w:rPr>
      </w:pPr>
      <w:r w:rsidRPr="002710D6">
        <w:rPr>
          <w:rFonts w:ascii="Times New Roman" w:eastAsia="Times New Roman" w:hAnsi="Times New Roman" w:cs="Times New Roman"/>
          <w:b/>
          <w:bCs/>
          <w:sz w:val="28"/>
          <w:szCs w:val="28"/>
          <w:lang w:val="nb-NO"/>
        </w:rPr>
        <w:t>1. Công tác chăm sóc nuôi dưỡng</w:t>
      </w:r>
    </w:p>
    <w:p w14:paraId="6A6FF1F8" w14:textId="77777777" w:rsidR="002710D6" w:rsidRPr="00AD4692" w:rsidRDefault="002710D6" w:rsidP="002710D6">
      <w:pPr>
        <w:shd w:val="clear" w:color="auto" w:fill="FFFFFF"/>
        <w:spacing w:after="0" w:line="240" w:lineRule="auto"/>
        <w:ind w:firstLine="567"/>
        <w:jc w:val="both"/>
        <w:textAlignment w:val="baseline"/>
        <w:rPr>
          <w:rFonts w:ascii="Times New Roman" w:eastAsia="Times New Roman" w:hAnsi="Times New Roman" w:cs="Times New Roman"/>
          <w:bCs/>
          <w:spacing w:val="-20"/>
          <w:sz w:val="28"/>
          <w:szCs w:val="28"/>
          <w:lang w:val="nb-NO"/>
        </w:rPr>
      </w:pPr>
      <w:r w:rsidRPr="00AD4692">
        <w:rPr>
          <w:rFonts w:ascii="Times New Roman" w:eastAsia="Times New Roman" w:hAnsi="Times New Roman" w:cs="Times New Roman"/>
          <w:bCs/>
          <w:spacing w:val="-20"/>
          <w:sz w:val="28"/>
          <w:szCs w:val="28"/>
          <w:lang w:val="nb-NO"/>
        </w:rPr>
        <w:t>- Nhà trường cân đối thực đơn đảm bảo các chất dinh dưỡng, phù hợp với trẻ theo độ tuổi.</w:t>
      </w:r>
    </w:p>
    <w:p w14:paraId="63A2ACCE" w14:textId="77777777" w:rsidR="002710D6" w:rsidRPr="00AD4692" w:rsidRDefault="002710D6" w:rsidP="002710D6">
      <w:pPr>
        <w:shd w:val="clear" w:color="auto" w:fill="FFFFFF"/>
        <w:spacing w:after="0" w:line="240" w:lineRule="auto"/>
        <w:ind w:firstLine="567"/>
        <w:jc w:val="both"/>
        <w:textAlignment w:val="baseline"/>
        <w:rPr>
          <w:rFonts w:ascii="Times New Roman" w:eastAsia="Times New Roman" w:hAnsi="Times New Roman" w:cs="Times New Roman"/>
          <w:bCs/>
          <w:spacing w:val="-20"/>
          <w:sz w:val="28"/>
          <w:szCs w:val="28"/>
          <w:lang w:val="nb-NO"/>
        </w:rPr>
      </w:pPr>
      <w:r w:rsidRPr="00AD4692">
        <w:rPr>
          <w:rFonts w:ascii="Times New Roman" w:eastAsia="Times New Roman" w:hAnsi="Times New Roman" w:cs="Times New Roman"/>
          <w:bCs/>
          <w:spacing w:val="-20"/>
          <w:sz w:val="28"/>
          <w:szCs w:val="28"/>
          <w:lang w:val="nb-NO"/>
        </w:rPr>
        <w:t>- Cân đối đảm bảo định lượng khẩu phần ăn của trẻ theo mức tiền ăn cha mẹ trẻ đóng góp.</w:t>
      </w:r>
    </w:p>
    <w:p w14:paraId="72CC4262" w14:textId="77777777" w:rsidR="002710D6" w:rsidRPr="002710D6" w:rsidRDefault="002710D6" w:rsidP="002710D6">
      <w:pPr>
        <w:shd w:val="clear" w:color="auto" w:fill="FFFFFF"/>
        <w:spacing w:after="0" w:line="240" w:lineRule="auto"/>
        <w:ind w:firstLine="567"/>
        <w:jc w:val="both"/>
        <w:textAlignment w:val="baseline"/>
        <w:rPr>
          <w:rFonts w:ascii="Times New Roman" w:eastAsia="Times New Roman" w:hAnsi="Times New Roman" w:cs="Times New Roman"/>
          <w:bCs/>
          <w:spacing w:val="-8"/>
          <w:sz w:val="28"/>
          <w:szCs w:val="28"/>
          <w:lang w:val="nb-NO"/>
        </w:rPr>
      </w:pPr>
      <w:r w:rsidRPr="002710D6">
        <w:rPr>
          <w:rFonts w:ascii="Times New Roman" w:eastAsia="Times New Roman" w:hAnsi="Times New Roman" w:cs="Times New Roman"/>
          <w:bCs/>
          <w:spacing w:val="-8"/>
          <w:sz w:val="28"/>
          <w:szCs w:val="28"/>
          <w:lang w:val="nb-NO"/>
        </w:rPr>
        <w:t>- Chế biến thức ăn đảm bảo theo quy trình bếp 1 chiều, đảm bạo vệ sinh ATTP, không có trường hợp học sinh bị ngộ độc thực phẩm.</w:t>
      </w:r>
    </w:p>
    <w:p w14:paraId="211BAADB" w14:textId="77777777" w:rsidR="002710D6" w:rsidRPr="002710D6" w:rsidRDefault="002710D6" w:rsidP="002710D6">
      <w:pPr>
        <w:shd w:val="clear" w:color="auto" w:fill="FFFFFF"/>
        <w:spacing w:after="0" w:line="240" w:lineRule="auto"/>
        <w:ind w:firstLine="567"/>
        <w:jc w:val="both"/>
        <w:textAlignment w:val="baseline"/>
        <w:rPr>
          <w:rFonts w:ascii="Times New Roman" w:eastAsia="Times New Roman" w:hAnsi="Times New Roman" w:cs="Times New Roman"/>
          <w:bCs/>
          <w:spacing w:val="-8"/>
          <w:sz w:val="28"/>
          <w:szCs w:val="28"/>
          <w:lang w:val="nb-NO"/>
        </w:rPr>
      </w:pPr>
      <w:r w:rsidRPr="002710D6">
        <w:rPr>
          <w:rFonts w:ascii="Times New Roman" w:eastAsia="Times New Roman" w:hAnsi="Times New Roman" w:cs="Times New Roman"/>
          <w:bCs/>
          <w:spacing w:val="-8"/>
          <w:sz w:val="28"/>
          <w:szCs w:val="28"/>
          <w:lang w:val="nb-NO"/>
        </w:rPr>
        <w:t xml:space="preserve">- Đội ngũ cô nuôi </w:t>
      </w:r>
      <w:r w:rsidR="00561DBE">
        <w:rPr>
          <w:rFonts w:ascii="Times New Roman" w:eastAsia="Times New Roman" w:hAnsi="Times New Roman" w:cs="Times New Roman"/>
          <w:bCs/>
          <w:spacing w:val="-8"/>
          <w:sz w:val="28"/>
          <w:szCs w:val="28"/>
          <w:lang w:val="nb-NO"/>
        </w:rPr>
        <w:t>thực hiện đúng quy trình bếp ăn</w:t>
      </w:r>
      <w:r w:rsidRPr="002710D6">
        <w:rPr>
          <w:rFonts w:ascii="Times New Roman" w:eastAsia="Times New Roman" w:hAnsi="Times New Roman" w:cs="Times New Roman"/>
          <w:bCs/>
          <w:spacing w:val="-8"/>
          <w:sz w:val="28"/>
          <w:szCs w:val="28"/>
          <w:lang w:val="nb-NO"/>
        </w:rPr>
        <w:t xml:space="preserve">, thành phẩm </w:t>
      </w:r>
      <w:r w:rsidR="00561DBE">
        <w:rPr>
          <w:rFonts w:ascii="Times New Roman" w:eastAsia="Times New Roman" w:hAnsi="Times New Roman" w:cs="Times New Roman"/>
          <w:bCs/>
          <w:spacing w:val="-8"/>
          <w:sz w:val="28"/>
          <w:szCs w:val="28"/>
          <w:lang w:val="nb-NO"/>
        </w:rPr>
        <w:t xml:space="preserve">đúng giờ, </w:t>
      </w:r>
      <w:r w:rsidR="00D81B2D">
        <w:rPr>
          <w:rFonts w:ascii="Times New Roman" w:eastAsia="Times New Roman" w:hAnsi="Times New Roman" w:cs="Times New Roman"/>
          <w:bCs/>
          <w:spacing w:val="-8"/>
          <w:sz w:val="28"/>
          <w:szCs w:val="28"/>
          <w:lang w:val="nb-NO"/>
        </w:rPr>
        <w:t>đảm bảo vệ sinh ATTP.</w:t>
      </w:r>
    </w:p>
    <w:p w14:paraId="3D7653C6" w14:textId="77777777" w:rsidR="002710D6" w:rsidRPr="002710D6" w:rsidRDefault="002710D6" w:rsidP="002710D6">
      <w:pPr>
        <w:shd w:val="clear" w:color="auto" w:fill="FFFFFF"/>
        <w:spacing w:after="0" w:line="240" w:lineRule="auto"/>
        <w:ind w:firstLine="567"/>
        <w:jc w:val="both"/>
        <w:textAlignment w:val="baseline"/>
        <w:rPr>
          <w:rFonts w:ascii="Times New Roman" w:eastAsia="Times New Roman" w:hAnsi="Times New Roman" w:cs="Times New Roman"/>
          <w:b/>
          <w:bCs/>
          <w:spacing w:val="-8"/>
          <w:sz w:val="28"/>
          <w:szCs w:val="28"/>
          <w:lang w:val="nb-NO"/>
        </w:rPr>
      </w:pPr>
      <w:r w:rsidRPr="002710D6">
        <w:rPr>
          <w:rFonts w:ascii="Times New Roman" w:eastAsia="Times New Roman" w:hAnsi="Times New Roman" w:cs="Times New Roman"/>
          <w:b/>
          <w:bCs/>
          <w:spacing w:val="-8"/>
          <w:sz w:val="28"/>
          <w:szCs w:val="28"/>
          <w:lang w:val="nb-NO"/>
        </w:rPr>
        <w:lastRenderedPageBreak/>
        <w:t>2. Công tác y tế, phòng chống dịch bệnh</w:t>
      </w:r>
    </w:p>
    <w:p w14:paraId="7F789FF4" w14:textId="77777777" w:rsidR="002710D6" w:rsidRPr="002710D6" w:rsidRDefault="002710D6" w:rsidP="002710D6">
      <w:pPr>
        <w:shd w:val="clear" w:color="auto" w:fill="FFFFFF"/>
        <w:spacing w:after="0" w:line="240" w:lineRule="auto"/>
        <w:ind w:firstLine="567"/>
        <w:jc w:val="both"/>
        <w:textAlignment w:val="baseline"/>
        <w:rPr>
          <w:rFonts w:ascii="Times New Roman" w:eastAsia="Times New Roman" w:hAnsi="Times New Roman" w:cs="Times New Roman"/>
          <w:bCs/>
          <w:sz w:val="28"/>
          <w:szCs w:val="28"/>
          <w:lang w:val="nb-NO"/>
        </w:rPr>
      </w:pPr>
      <w:r w:rsidRPr="002710D6">
        <w:rPr>
          <w:rFonts w:ascii="Times New Roman" w:eastAsia="Times New Roman" w:hAnsi="Times New Roman" w:cs="Times New Roman"/>
          <w:bCs/>
          <w:sz w:val="28"/>
          <w:szCs w:val="28"/>
          <w:lang w:val="nb-NO"/>
        </w:rPr>
        <w:t>- Nhà trường tiếp tục tuyên truyền tới CBGV-NV công tác phòng, chống các dịch bệnh theo mùa cho trẻ.</w:t>
      </w:r>
    </w:p>
    <w:p w14:paraId="519D495A" w14:textId="77777777" w:rsidR="002710D6" w:rsidRPr="002710D6" w:rsidRDefault="002710D6" w:rsidP="002710D6">
      <w:pPr>
        <w:shd w:val="clear" w:color="auto" w:fill="FFFFFF"/>
        <w:spacing w:after="0" w:line="240" w:lineRule="auto"/>
        <w:ind w:firstLine="567"/>
        <w:jc w:val="both"/>
        <w:textAlignment w:val="baseline"/>
        <w:rPr>
          <w:rFonts w:ascii="Times New Roman" w:eastAsia="Times New Roman" w:hAnsi="Times New Roman" w:cs="Times New Roman"/>
          <w:bCs/>
          <w:sz w:val="28"/>
          <w:szCs w:val="28"/>
          <w:lang w:val="nb-NO"/>
        </w:rPr>
      </w:pPr>
      <w:r w:rsidRPr="002710D6">
        <w:rPr>
          <w:rFonts w:ascii="Times New Roman" w:eastAsia="Times New Roman" w:hAnsi="Times New Roman" w:cs="Times New Roman"/>
          <w:bCs/>
          <w:sz w:val="28"/>
          <w:szCs w:val="28"/>
          <w:lang w:val="nb-NO"/>
        </w:rPr>
        <w:t>- Nhà trường phối hợp với trạm  y tế  phường cân đo kiểm tra sức khỏe trẻ.</w:t>
      </w:r>
    </w:p>
    <w:p w14:paraId="1A13E953" w14:textId="77777777" w:rsidR="002710D6" w:rsidRPr="002710D6" w:rsidRDefault="002710D6" w:rsidP="002710D6">
      <w:pPr>
        <w:spacing w:after="0" w:line="240" w:lineRule="auto"/>
        <w:ind w:firstLine="567"/>
        <w:jc w:val="both"/>
        <w:rPr>
          <w:rFonts w:ascii="Times New Roman" w:eastAsia="Calibri" w:hAnsi="Times New Roman" w:cs="Times New Roman"/>
          <w:spacing w:val="-6"/>
          <w:sz w:val="28"/>
          <w:szCs w:val="28"/>
        </w:rPr>
      </w:pPr>
      <w:r w:rsidRPr="002710D6">
        <w:rPr>
          <w:rFonts w:ascii="Times New Roman" w:eastAsia="Calibri" w:hAnsi="Times New Roman" w:cs="Times New Roman"/>
          <w:spacing w:val="-6"/>
          <w:sz w:val="28"/>
          <w:szCs w:val="28"/>
        </w:rPr>
        <w:t>- Làm tốt công tác phòng chống phòng chống tai nạn thương tích.</w:t>
      </w:r>
    </w:p>
    <w:p w14:paraId="08EAD0A6" w14:textId="77777777" w:rsidR="002710D6" w:rsidRDefault="002710D6" w:rsidP="002710D6">
      <w:pPr>
        <w:shd w:val="clear" w:color="auto" w:fill="FFFFFF"/>
        <w:spacing w:after="0" w:line="240" w:lineRule="auto"/>
        <w:ind w:firstLine="567"/>
        <w:jc w:val="both"/>
        <w:textAlignment w:val="baseline"/>
        <w:rPr>
          <w:rFonts w:ascii="Times New Roman" w:eastAsia="Calibri" w:hAnsi="Times New Roman" w:cs="Times New Roman"/>
          <w:sz w:val="28"/>
          <w:szCs w:val="28"/>
        </w:rPr>
      </w:pPr>
      <w:r w:rsidRPr="002710D6">
        <w:rPr>
          <w:rFonts w:ascii="Times New Roman" w:eastAsia="Calibri" w:hAnsi="Times New Roman" w:cs="Times New Roman"/>
          <w:sz w:val="28"/>
          <w:szCs w:val="28"/>
        </w:rPr>
        <w:t>- Đảm bảo công tác an toàn thực phẩm và chế độ dinh dưỡng cho học sinh.</w:t>
      </w:r>
    </w:p>
    <w:p w14:paraId="33532C53" w14:textId="77777777" w:rsidR="002710D6" w:rsidRDefault="002710D6" w:rsidP="00047994">
      <w:pPr>
        <w:spacing w:after="0" w:line="240" w:lineRule="auto"/>
        <w:ind w:firstLine="567"/>
        <w:jc w:val="both"/>
        <w:rPr>
          <w:rFonts w:ascii="Times New Roman" w:eastAsia="Times New Roman" w:hAnsi="Times New Roman" w:cs="Times New Roman"/>
          <w:b/>
          <w:bCs/>
          <w:color w:val="000000"/>
          <w:spacing w:val="-8"/>
          <w:sz w:val="28"/>
          <w:szCs w:val="28"/>
          <w:lang w:val="pt-BR"/>
        </w:rPr>
      </w:pPr>
      <w:r w:rsidRPr="00587481">
        <w:rPr>
          <w:rFonts w:ascii="Times New Roman" w:eastAsia="Times New Roman" w:hAnsi="Times New Roman" w:cs="Times New Roman"/>
          <w:b/>
          <w:bCs/>
          <w:color w:val="000000"/>
          <w:spacing w:val="-8"/>
          <w:sz w:val="28"/>
          <w:szCs w:val="28"/>
          <w:lang w:val="pt-BR"/>
        </w:rPr>
        <w:t>III. Công tác giáo dục</w:t>
      </w:r>
    </w:p>
    <w:p w14:paraId="18D83296" w14:textId="77777777" w:rsidR="00587481" w:rsidRPr="00D80FF0" w:rsidRDefault="00587481" w:rsidP="00587481">
      <w:pPr>
        <w:spacing w:before="60" w:after="60" w:line="240" w:lineRule="auto"/>
        <w:ind w:firstLine="539"/>
        <w:rPr>
          <w:rFonts w:ascii="Times New Roman" w:eastAsia="Times New Roman" w:hAnsi="Times New Roman" w:cs="Times New Roman"/>
          <w:b/>
          <w:bCs/>
          <w:sz w:val="28"/>
          <w:szCs w:val="28"/>
          <w:lang w:val="pt-BR"/>
        </w:rPr>
      </w:pPr>
      <w:r w:rsidRPr="00D80FF0">
        <w:rPr>
          <w:rFonts w:ascii="Times New Roman" w:eastAsia="Times New Roman" w:hAnsi="Times New Roman" w:cs="Times New Roman"/>
          <w:b/>
          <w:bCs/>
          <w:sz w:val="28"/>
          <w:szCs w:val="28"/>
          <w:lang w:val="pt-BR"/>
        </w:rPr>
        <w:t>1. Chất lượng thực hiện chương trình giáo dục</w:t>
      </w:r>
    </w:p>
    <w:p w14:paraId="39197471" w14:textId="77777777" w:rsidR="00587481" w:rsidRPr="00D80FF0" w:rsidRDefault="00587481" w:rsidP="00587481">
      <w:pPr>
        <w:spacing w:before="60" w:after="60" w:line="240" w:lineRule="auto"/>
        <w:ind w:firstLine="539"/>
        <w:rPr>
          <w:rFonts w:ascii="Times New Roman" w:eastAsia="Times New Roman" w:hAnsi="Times New Roman" w:cs="Times New Roman"/>
          <w:b/>
          <w:bCs/>
          <w:sz w:val="28"/>
          <w:szCs w:val="28"/>
          <w:lang w:val="pt-BR"/>
        </w:rPr>
      </w:pPr>
      <w:r w:rsidRPr="00D80FF0">
        <w:rPr>
          <w:rFonts w:ascii="Times New Roman" w:eastAsia="Times New Roman" w:hAnsi="Times New Roman" w:cs="Times New Roman"/>
          <w:b/>
          <w:bCs/>
          <w:color w:val="000000"/>
          <w:spacing w:val="-8"/>
          <w:sz w:val="28"/>
          <w:szCs w:val="28"/>
          <w:lang w:val="pt-BR"/>
        </w:rPr>
        <w:t xml:space="preserve">  </w:t>
      </w:r>
      <w:r w:rsidRPr="00D80FF0">
        <w:rPr>
          <w:rFonts w:ascii="Times New Roman" w:eastAsia="Times New Roman" w:hAnsi="Times New Roman" w:cs="Times New Roman"/>
          <w:b/>
          <w:bCs/>
          <w:sz w:val="28"/>
          <w:szCs w:val="28"/>
          <w:lang w:val="pt-BR"/>
        </w:rPr>
        <w:t>* Ưu điểm:</w:t>
      </w:r>
    </w:p>
    <w:p w14:paraId="2094E5A0" w14:textId="77777777" w:rsidR="00587481" w:rsidRPr="00D80FF0" w:rsidRDefault="00587481" w:rsidP="00587481">
      <w:pPr>
        <w:spacing w:before="60" w:after="60" w:line="240" w:lineRule="auto"/>
        <w:ind w:firstLine="539"/>
        <w:rPr>
          <w:rFonts w:ascii="Times New Roman" w:eastAsia="Times New Roman" w:hAnsi="Times New Roman" w:cs="Times New Roman"/>
          <w:bCs/>
          <w:color w:val="000000"/>
          <w:spacing w:val="-8"/>
          <w:sz w:val="28"/>
          <w:szCs w:val="28"/>
          <w:lang w:val="pt-BR"/>
        </w:rPr>
      </w:pPr>
      <w:r w:rsidRPr="00D80FF0">
        <w:rPr>
          <w:rFonts w:ascii="Times New Roman" w:eastAsia="Times New Roman" w:hAnsi="Times New Roman" w:cs="Times New Roman"/>
          <w:bCs/>
          <w:sz w:val="28"/>
          <w:szCs w:val="28"/>
          <w:lang w:val="pt-BR"/>
        </w:rPr>
        <w:t>- 14/14 lớp có kế hoạch bài soạn đầy đủ và trình ký đảm bảo theo đúng thời gian quy định.</w:t>
      </w:r>
    </w:p>
    <w:p w14:paraId="0B39E50C" w14:textId="77777777" w:rsidR="00587481" w:rsidRPr="00D80FF0" w:rsidRDefault="00587481" w:rsidP="00587481">
      <w:pPr>
        <w:spacing w:before="60" w:after="60" w:line="240" w:lineRule="auto"/>
        <w:ind w:firstLine="539"/>
        <w:jc w:val="both"/>
        <w:rPr>
          <w:rFonts w:ascii="Times New Roman" w:eastAsia="Times New Roman" w:hAnsi="Times New Roman" w:cs="Times New Roman"/>
          <w:color w:val="000000"/>
          <w:sz w:val="28"/>
          <w:szCs w:val="28"/>
          <w:lang w:val="pt-BR"/>
        </w:rPr>
      </w:pPr>
      <w:r w:rsidRPr="00D80FF0">
        <w:rPr>
          <w:rFonts w:ascii="Times New Roman" w:eastAsia="Times New Roman" w:hAnsi="Times New Roman" w:cs="Times New Roman"/>
          <w:bCs/>
          <w:sz w:val="28"/>
          <w:szCs w:val="28"/>
          <w:lang w:val="pt-BR"/>
        </w:rPr>
        <w:t>- Các lớp đã tổ chức chương trình theo đúng kế đã xây dựng.</w:t>
      </w:r>
    </w:p>
    <w:p w14:paraId="4714C07F" w14:textId="77777777" w:rsidR="00587481" w:rsidRPr="00D80FF0" w:rsidRDefault="00587481" w:rsidP="00587481">
      <w:pPr>
        <w:spacing w:before="60" w:after="60" w:line="240" w:lineRule="auto"/>
        <w:ind w:firstLine="539"/>
        <w:jc w:val="both"/>
        <w:rPr>
          <w:rFonts w:ascii="Times New Roman" w:eastAsia="Times New Roman" w:hAnsi="Times New Roman" w:cs="Times New Roman"/>
          <w:color w:val="000000"/>
          <w:sz w:val="28"/>
          <w:szCs w:val="28"/>
          <w:lang w:val="pt-BR"/>
        </w:rPr>
      </w:pPr>
      <w:r w:rsidRPr="00D80FF0">
        <w:rPr>
          <w:rFonts w:ascii="Times New Roman" w:eastAsia="Times New Roman" w:hAnsi="Times New Roman" w:cs="Times New Roman"/>
          <w:color w:val="000000"/>
          <w:sz w:val="28"/>
          <w:szCs w:val="28"/>
          <w:lang w:val="pt-BR"/>
        </w:rPr>
        <w:t>- Nội dung bài dạy các bài dạy đảm bảo mục đích yêu cầu và lĩnh vực phát triển, phù hợp với độ tuổi.</w:t>
      </w:r>
    </w:p>
    <w:p w14:paraId="02299864" w14:textId="77777777" w:rsidR="00587481" w:rsidRPr="00D80FF0" w:rsidRDefault="00587481" w:rsidP="00587481">
      <w:pPr>
        <w:spacing w:before="60" w:after="60" w:line="240" w:lineRule="auto"/>
        <w:ind w:firstLine="539"/>
        <w:jc w:val="both"/>
        <w:rPr>
          <w:rFonts w:ascii="Times New Roman" w:eastAsia="Times New Roman" w:hAnsi="Times New Roman" w:cs="Times New Roman"/>
          <w:color w:val="000000"/>
          <w:sz w:val="28"/>
          <w:szCs w:val="28"/>
          <w:lang w:val="pt-BR"/>
        </w:rPr>
      </w:pPr>
      <w:r w:rsidRPr="00D80FF0">
        <w:rPr>
          <w:rFonts w:ascii="Times New Roman" w:eastAsia="Times New Roman" w:hAnsi="Times New Roman" w:cs="Times New Roman"/>
          <w:color w:val="000000"/>
          <w:sz w:val="28"/>
          <w:szCs w:val="28"/>
          <w:lang w:val="pt-BR"/>
        </w:rPr>
        <w:t>- Trình ký bài soạn theo đúng thời gian quy định.</w:t>
      </w:r>
    </w:p>
    <w:p w14:paraId="10C7D60D" w14:textId="77777777" w:rsidR="00587481" w:rsidRPr="00D80FF0" w:rsidRDefault="00587481" w:rsidP="00587481">
      <w:pPr>
        <w:spacing w:before="60" w:after="60" w:line="240" w:lineRule="auto"/>
        <w:ind w:firstLine="539"/>
        <w:jc w:val="both"/>
        <w:rPr>
          <w:rFonts w:ascii="Times New Roman" w:eastAsia="Times New Roman" w:hAnsi="Times New Roman" w:cs="Times New Roman"/>
          <w:color w:val="000000"/>
          <w:sz w:val="28"/>
          <w:szCs w:val="28"/>
          <w:lang w:val="pt-BR"/>
        </w:rPr>
      </w:pPr>
      <w:r w:rsidRPr="00D80FF0">
        <w:rPr>
          <w:rFonts w:ascii="Times New Roman" w:eastAsia="Times New Roman" w:hAnsi="Times New Roman" w:cs="Times New Roman"/>
          <w:color w:val="000000"/>
          <w:sz w:val="28"/>
          <w:szCs w:val="28"/>
          <w:lang w:val="pt-BR"/>
        </w:rPr>
        <w:t>- Thực hiện đánh giá trẻ hàng ngày tương đối nghiêm túc.</w:t>
      </w:r>
    </w:p>
    <w:p w14:paraId="5D6B5A29" w14:textId="77777777" w:rsidR="00587481" w:rsidRPr="00D80FF0" w:rsidRDefault="00587481" w:rsidP="00587481">
      <w:pPr>
        <w:spacing w:before="60" w:after="60" w:line="240" w:lineRule="auto"/>
        <w:ind w:firstLine="540"/>
        <w:jc w:val="both"/>
        <w:rPr>
          <w:rFonts w:ascii="Times New Roman" w:eastAsia="Times New Roman" w:hAnsi="Times New Roman" w:cs="Times New Roman"/>
          <w:bCs/>
          <w:sz w:val="28"/>
          <w:szCs w:val="28"/>
          <w:lang w:val="nb-NO"/>
        </w:rPr>
      </w:pPr>
      <w:r w:rsidRPr="00D80FF0">
        <w:rPr>
          <w:rFonts w:ascii="Times New Roman" w:eastAsia="Times New Roman" w:hAnsi="Times New Roman" w:cs="Times New Roman"/>
          <w:bCs/>
          <w:sz w:val="28"/>
          <w:szCs w:val="28"/>
          <w:lang w:val="nb-NO"/>
        </w:rPr>
        <w:t>- Xây dựng môi trường trong lớp tương đối phù hợp chủ đề thực hiện.</w:t>
      </w:r>
    </w:p>
    <w:p w14:paraId="7A6EB287" w14:textId="77777777" w:rsidR="00587481" w:rsidRPr="00D80FF0" w:rsidRDefault="00587481" w:rsidP="00587481">
      <w:pPr>
        <w:spacing w:before="60" w:after="60" w:line="240" w:lineRule="auto"/>
        <w:ind w:firstLine="540"/>
        <w:jc w:val="both"/>
        <w:rPr>
          <w:rFonts w:ascii="Times New Roman" w:eastAsia="Times New Roman" w:hAnsi="Times New Roman" w:cs="Times New Roman"/>
          <w:bCs/>
          <w:spacing w:val="-8"/>
          <w:sz w:val="28"/>
          <w:szCs w:val="28"/>
          <w:lang w:val="nb-NO"/>
        </w:rPr>
      </w:pPr>
      <w:r w:rsidRPr="00D80FF0">
        <w:rPr>
          <w:rFonts w:ascii="Times New Roman" w:eastAsia="Times New Roman" w:hAnsi="Times New Roman" w:cs="Times New Roman"/>
          <w:bCs/>
          <w:spacing w:val="-8"/>
          <w:sz w:val="28"/>
          <w:szCs w:val="28"/>
          <w:lang w:val="nb-NO"/>
        </w:rPr>
        <w:t>- Trẻ có nề nếp thực hiện các hoạt động, phối hợp cùng cô trong các hoạt động.</w:t>
      </w:r>
    </w:p>
    <w:p w14:paraId="03C3EADE" w14:textId="77777777" w:rsidR="00587481" w:rsidRDefault="00587481" w:rsidP="00587481">
      <w:pPr>
        <w:spacing w:before="60" w:after="60" w:line="240" w:lineRule="auto"/>
        <w:ind w:firstLine="539"/>
        <w:jc w:val="both"/>
        <w:rPr>
          <w:rFonts w:ascii="Times New Roman" w:eastAsia="Times New Roman" w:hAnsi="Times New Roman" w:cs="Times New Roman"/>
          <w:b/>
          <w:color w:val="000000"/>
          <w:sz w:val="28"/>
          <w:szCs w:val="28"/>
          <w:lang w:val="pt-BR"/>
        </w:rPr>
      </w:pPr>
      <w:r w:rsidRPr="00D80FF0">
        <w:rPr>
          <w:rFonts w:ascii="Times New Roman" w:eastAsia="Times New Roman" w:hAnsi="Times New Roman" w:cs="Times New Roman"/>
          <w:b/>
          <w:color w:val="000000"/>
          <w:sz w:val="28"/>
          <w:szCs w:val="28"/>
          <w:lang w:val="pt-BR"/>
        </w:rPr>
        <w:t>* Tồn tại :</w:t>
      </w:r>
    </w:p>
    <w:p w14:paraId="0E160A03" w14:textId="77777777" w:rsidR="0065116E" w:rsidRPr="00AC6738" w:rsidRDefault="0065116E" w:rsidP="00587481">
      <w:pPr>
        <w:spacing w:before="60" w:after="60" w:line="240" w:lineRule="auto"/>
        <w:ind w:firstLine="539"/>
        <w:jc w:val="both"/>
        <w:rPr>
          <w:rFonts w:ascii="Times New Roman" w:eastAsia="Times New Roman" w:hAnsi="Times New Roman" w:cs="Times New Roman"/>
          <w:color w:val="000000"/>
          <w:spacing w:val="-10"/>
          <w:sz w:val="28"/>
          <w:szCs w:val="28"/>
          <w:lang w:val="pt-BR"/>
        </w:rPr>
      </w:pPr>
      <w:r w:rsidRPr="00AC6738">
        <w:rPr>
          <w:rFonts w:ascii="Times New Roman" w:eastAsia="Times New Roman" w:hAnsi="Times New Roman" w:cs="Times New Roman"/>
          <w:color w:val="000000"/>
          <w:spacing w:val="-10"/>
          <w:sz w:val="28"/>
          <w:szCs w:val="28"/>
          <w:lang w:val="pt-BR"/>
        </w:rPr>
        <w:t xml:space="preserve">- Đánh giá trẻ hàng ngày thực hiện chưa thường xuyên: </w:t>
      </w:r>
      <w:r w:rsidR="00AC6738" w:rsidRPr="00AC6738">
        <w:rPr>
          <w:rFonts w:ascii="Times New Roman" w:eastAsia="Times New Roman" w:hAnsi="Times New Roman" w:cs="Times New Roman"/>
          <w:color w:val="000000"/>
          <w:spacing w:val="-10"/>
          <w:sz w:val="28"/>
          <w:szCs w:val="28"/>
          <w:lang w:val="pt-BR"/>
        </w:rPr>
        <w:t>Đ/c Nữ, Chiên, Ngọc Anh.</w:t>
      </w:r>
    </w:p>
    <w:p w14:paraId="7E8AD3E0" w14:textId="77777777" w:rsidR="00587481" w:rsidRPr="00D565A4" w:rsidRDefault="00AC6738" w:rsidP="00047994">
      <w:pPr>
        <w:spacing w:after="0" w:line="240" w:lineRule="auto"/>
        <w:ind w:firstLine="567"/>
        <w:jc w:val="both"/>
        <w:rPr>
          <w:rFonts w:ascii="Times New Roman" w:eastAsia="Times New Roman" w:hAnsi="Times New Roman" w:cs="Times New Roman"/>
          <w:bCs/>
          <w:color w:val="000000"/>
          <w:sz w:val="28"/>
          <w:szCs w:val="28"/>
          <w:lang w:val="pt-BR"/>
        </w:rPr>
      </w:pPr>
      <w:r w:rsidRPr="00D565A4">
        <w:rPr>
          <w:rFonts w:ascii="Times New Roman" w:eastAsia="Times New Roman" w:hAnsi="Times New Roman" w:cs="Times New Roman"/>
          <w:bCs/>
          <w:color w:val="000000"/>
          <w:sz w:val="28"/>
          <w:szCs w:val="28"/>
          <w:lang w:val="pt-BR"/>
        </w:rPr>
        <w:t>- HĐH tìm hiểu các giác quan: Phần ổn định tổ chức còn dài dòng chưa trọng tâm ( Đ.c Chiên)</w:t>
      </w:r>
      <w:r w:rsidR="00D565A4" w:rsidRPr="00D565A4">
        <w:rPr>
          <w:rFonts w:ascii="Times New Roman" w:eastAsia="Times New Roman" w:hAnsi="Times New Roman" w:cs="Times New Roman"/>
          <w:bCs/>
          <w:color w:val="000000"/>
          <w:sz w:val="28"/>
          <w:szCs w:val="28"/>
          <w:lang w:val="pt-BR"/>
        </w:rPr>
        <w:t>.</w:t>
      </w:r>
    </w:p>
    <w:p w14:paraId="2EEF40D2" w14:textId="77777777" w:rsidR="00D565A4" w:rsidRPr="00D565A4" w:rsidRDefault="00D565A4" w:rsidP="00047994">
      <w:pPr>
        <w:spacing w:after="0" w:line="240" w:lineRule="auto"/>
        <w:ind w:firstLine="567"/>
        <w:jc w:val="both"/>
        <w:rPr>
          <w:rFonts w:ascii="Times New Roman" w:eastAsia="Times New Roman" w:hAnsi="Times New Roman" w:cs="Times New Roman"/>
          <w:bCs/>
          <w:color w:val="000000"/>
          <w:sz w:val="28"/>
          <w:szCs w:val="28"/>
          <w:lang w:val="pt-BR"/>
        </w:rPr>
      </w:pPr>
      <w:r w:rsidRPr="00D565A4">
        <w:rPr>
          <w:rFonts w:ascii="Times New Roman" w:eastAsia="Times New Roman" w:hAnsi="Times New Roman" w:cs="Times New Roman"/>
          <w:bCs/>
          <w:color w:val="000000"/>
          <w:sz w:val="28"/>
          <w:szCs w:val="28"/>
          <w:lang w:val="pt-BR"/>
        </w:rPr>
        <w:t>- HĐH Cô giáo: HĐ1 phần mở rộng nên mở rộng các hoạt động khác của cô giáo không nên mở rộng bậc học khác, cần chốt kiến thức.</w:t>
      </w:r>
    </w:p>
    <w:p w14:paraId="2B96894A" w14:textId="77777777" w:rsidR="00AB2A7C" w:rsidRPr="00AD4692" w:rsidRDefault="009F0B63" w:rsidP="002710D6">
      <w:pPr>
        <w:spacing w:after="0" w:line="240" w:lineRule="auto"/>
        <w:ind w:firstLine="567"/>
        <w:jc w:val="both"/>
        <w:rPr>
          <w:rFonts w:ascii="Times New Roman" w:eastAsia="Times New Roman" w:hAnsi="Times New Roman" w:cs="Times New Roman"/>
          <w:bCs/>
          <w:color w:val="000000"/>
          <w:spacing w:val="-12"/>
          <w:sz w:val="28"/>
          <w:szCs w:val="28"/>
          <w:lang w:val="pt-BR"/>
        </w:rPr>
      </w:pPr>
      <w:r w:rsidRPr="00AD4692">
        <w:rPr>
          <w:rFonts w:ascii="Times New Roman" w:eastAsia="Times New Roman" w:hAnsi="Times New Roman" w:cs="Times New Roman"/>
          <w:bCs/>
          <w:color w:val="000000"/>
          <w:spacing w:val="-12"/>
          <w:sz w:val="28"/>
          <w:szCs w:val="28"/>
          <w:lang w:val="pt-BR"/>
        </w:rPr>
        <w:t>- HĐ1 tìm hiểu con vật sống dưới nước: Cần ghi rõ hệ thống câu hỏi ( Đ.c Ngọc Anh)</w:t>
      </w:r>
    </w:p>
    <w:p w14:paraId="491D9CEC" w14:textId="77777777" w:rsidR="00B864EB" w:rsidRPr="00D80FF0" w:rsidRDefault="00B864EB" w:rsidP="00B864EB">
      <w:pPr>
        <w:spacing w:before="60" w:after="60" w:line="240" w:lineRule="auto"/>
        <w:ind w:firstLine="539"/>
        <w:jc w:val="both"/>
        <w:rPr>
          <w:rFonts w:ascii="Times New Roman" w:eastAsia="Times New Roman" w:hAnsi="Times New Roman" w:cs="Times New Roman"/>
          <w:b/>
          <w:color w:val="000000"/>
          <w:spacing w:val="-6"/>
          <w:sz w:val="28"/>
          <w:szCs w:val="28"/>
          <w:lang w:val="pt-BR"/>
        </w:rPr>
      </w:pPr>
      <w:r w:rsidRPr="00D80FF0">
        <w:rPr>
          <w:rFonts w:ascii="Times New Roman" w:eastAsia="Times New Roman" w:hAnsi="Times New Roman" w:cs="Times New Roman"/>
          <w:b/>
          <w:color w:val="000000"/>
          <w:spacing w:val="-6"/>
          <w:sz w:val="28"/>
          <w:szCs w:val="28"/>
          <w:lang w:val="pt-BR"/>
        </w:rPr>
        <w:t>2. Xây dựng kho học liệu đăng tải trên Website của nhà trường.</w:t>
      </w:r>
    </w:p>
    <w:p w14:paraId="1019D6B0" w14:textId="77777777" w:rsidR="00B864EB" w:rsidRPr="00D80FF0" w:rsidRDefault="00B864EB" w:rsidP="00B864EB">
      <w:pPr>
        <w:spacing w:before="60" w:after="60" w:line="240" w:lineRule="auto"/>
        <w:ind w:firstLine="539"/>
        <w:jc w:val="both"/>
        <w:rPr>
          <w:rFonts w:ascii="Times New Roman" w:eastAsia="Times New Roman" w:hAnsi="Times New Roman" w:cs="Times New Roman"/>
          <w:color w:val="000000"/>
          <w:spacing w:val="-6"/>
          <w:sz w:val="28"/>
          <w:szCs w:val="28"/>
          <w:lang w:val="pt-BR"/>
        </w:rPr>
      </w:pPr>
      <w:r w:rsidRPr="00D80FF0">
        <w:rPr>
          <w:rFonts w:ascii="Times New Roman" w:eastAsia="Times New Roman" w:hAnsi="Times New Roman" w:cs="Times New Roman"/>
          <w:color w:val="000000"/>
          <w:spacing w:val="-6"/>
          <w:sz w:val="28"/>
          <w:szCs w:val="28"/>
          <w:lang w:val="pt-BR"/>
        </w:rPr>
        <w:t>- Các khối lớp đã thực hiện theo đúng kế hoạch phân công. Các video học liệu đảm bảo về chất lượng: Nội dung, hình thức, âm thanh.</w:t>
      </w:r>
    </w:p>
    <w:p w14:paraId="4A4DE651" w14:textId="77777777" w:rsidR="00B864EB" w:rsidRPr="00D80FF0" w:rsidRDefault="00B864EB" w:rsidP="00B864EB">
      <w:pPr>
        <w:spacing w:before="60" w:after="60" w:line="240" w:lineRule="auto"/>
        <w:ind w:firstLine="539"/>
        <w:jc w:val="both"/>
        <w:rPr>
          <w:rFonts w:ascii="Times New Roman" w:eastAsia="Times New Roman" w:hAnsi="Times New Roman" w:cs="Times New Roman"/>
          <w:color w:val="000000"/>
          <w:spacing w:val="-6"/>
          <w:sz w:val="28"/>
          <w:szCs w:val="28"/>
          <w:lang w:val="pt-BR"/>
        </w:rPr>
      </w:pPr>
      <w:r w:rsidRPr="00D80FF0">
        <w:rPr>
          <w:rFonts w:ascii="Times New Roman" w:eastAsia="Times New Roman" w:hAnsi="Times New Roman" w:cs="Times New Roman"/>
          <w:color w:val="000000"/>
          <w:spacing w:val="-6"/>
          <w:sz w:val="28"/>
          <w:szCs w:val="28"/>
          <w:lang w:val="pt-BR"/>
        </w:rPr>
        <w:t>- Tổng số video: 04 sản phẩm. Trong đó: Khối 3T: 01 sản phẩm; Khối 4 tuổi: 01 sản phẩm; Khối 5 tuổi: 02 sản phẩm.</w:t>
      </w:r>
    </w:p>
    <w:p w14:paraId="29899D19" w14:textId="77777777" w:rsidR="00B864EB" w:rsidRPr="00D80FF0" w:rsidRDefault="00B864EB" w:rsidP="00B864EB">
      <w:pPr>
        <w:spacing w:before="60" w:after="60" w:line="240" w:lineRule="auto"/>
        <w:ind w:firstLine="539"/>
        <w:jc w:val="both"/>
        <w:rPr>
          <w:rFonts w:ascii="Times New Roman" w:eastAsia="Times New Roman" w:hAnsi="Times New Roman" w:cs="Times New Roman"/>
          <w:color w:val="000000"/>
          <w:spacing w:val="-6"/>
          <w:sz w:val="28"/>
          <w:szCs w:val="28"/>
          <w:lang w:val="pt-BR"/>
        </w:rPr>
      </w:pPr>
      <w:r w:rsidRPr="00D80FF0">
        <w:rPr>
          <w:rFonts w:ascii="Times New Roman" w:eastAsia="Times New Roman" w:hAnsi="Times New Roman" w:cs="Times New Roman"/>
          <w:color w:val="000000"/>
          <w:spacing w:val="-6"/>
          <w:sz w:val="28"/>
          <w:szCs w:val="28"/>
          <w:lang w:val="pt-BR"/>
        </w:rPr>
        <w:t>- Chất lượng các video đảm bảo.</w:t>
      </w:r>
    </w:p>
    <w:p w14:paraId="1F5CA299" w14:textId="77777777" w:rsidR="00B864EB" w:rsidRDefault="00B864EB" w:rsidP="002710D6">
      <w:pPr>
        <w:spacing w:after="0" w:line="240" w:lineRule="auto"/>
        <w:ind w:firstLine="567"/>
        <w:jc w:val="both"/>
        <w:rPr>
          <w:rFonts w:ascii="Times New Roman" w:eastAsia="Times New Roman" w:hAnsi="Times New Roman" w:cs="Times New Roman"/>
          <w:b/>
          <w:bCs/>
          <w:color w:val="000000"/>
          <w:spacing w:val="-8"/>
          <w:sz w:val="28"/>
          <w:szCs w:val="28"/>
          <w:lang w:val="pt-BR"/>
        </w:rPr>
      </w:pPr>
      <w:r w:rsidRPr="00B864EB">
        <w:rPr>
          <w:rFonts w:ascii="Times New Roman" w:eastAsia="Times New Roman" w:hAnsi="Times New Roman" w:cs="Times New Roman"/>
          <w:b/>
          <w:bCs/>
          <w:color w:val="000000"/>
          <w:spacing w:val="-8"/>
          <w:sz w:val="28"/>
          <w:szCs w:val="28"/>
          <w:lang w:val="pt-BR"/>
        </w:rPr>
        <w:t>3. Tổ chức thi vẽ tranh với chủ đề “ Trường học hạnh phúc – Tôn trọng quyền trẻ em”</w:t>
      </w:r>
    </w:p>
    <w:p w14:paraId="3FD68B3E" w14:textId="77777777" w:rsidR="00B864EB" w:rsidRPr="00B864EB" w:rsidRDefault="00B864EB" w:rsidP="002710D6">
      <w:pPr>
        <w:spacing w:after="0" w:line="240" w:lineRule="auto"/>
        <w:ind w:firstLine="567"/>
        <w:jc w:val="both"/>
        <w:rPr>
          <w:rFonts w:ascii="Times New Roman" w:eastAsia="Times New Roman" w:hAnsi="Times New Roman" w:cs="Times New Roman"/>
          <w:bCs/>
          <w:color w:val="000000"/>
          <w:sz w:val="28"/>
          <w:szCs w:val="28"/>
          <w:lang w:val="pt-BR"/>
        </w:rPr>
      </w:pPr>
      <w:r w:rsidRPr="00B864EB">
        <w:rPr>
          <w:rFonts w:ascii="Times New Roman" w:eastAsia="Times New Roman" w:hAnsi="Times New Roman" w:cs="Times New Roman"/>
          <w:bCs/>
          <w:color w:val="000000"/>
          <w:sz w:val="28"/>
          <w:szCs w:val="28"/>
          <w:lang w:val="pt-BR"/>
        </w:rPr>
        <w:t>- Thời gian thi: Chiều ngày 25/11/2024.</w:t>
      </w:r>
    </w:p>
    <w:p w14:paraId="24A8A430" w14:textId="77777777" w:rsidR="00B864EB" w:rsidRPr="00B864EB" w:rsidRDefault="00B864EB" w:rsidP="002710D6">
      <w:pPr>
        <w:spacing w:after="0" w:line="240" w:lineRule="auto"/>
        <w:ind w:firstLine="567"/>
        <w:jc w:val="both"/>
        <w:rPr>
          <w:rFonts w:ascii="Times New Roman" w:eastAsia="Times New Roman" w:hAnsi="Times New Roman" w:cs="Times New Roman"/>
          <w:bCs/>
          <w:color w:val="000000"/>
          <w:sz w:val="28"/>
          <w:szCs w:val="28"/>
          <w:lang w:val="pt-BR"/>
        </w:rPr>
      </w:pPr>
      <w:r w:rsidRPr="00B864EB">
        <w:rPr>
          <w:rFonts w:ascii="Times New Roman" w:eastAsia="Times New Roman" w:hAnsi="Times New Roman" w:cs="Times New Roman"/>
          <w:bCs/>
          <w:color w:val="000000"/>
          <w:sz w:val="28"/>
          <w:szCs w:val="28"/>
          <w:lang w:val="pt-BR"/>
        </w:rPr>
        <w:t>- Nhà trường đã chuẩn bị tốt mọi điều kiện tổ chức cho trẻ thi vẽ tranh.</w:t>
      </w:r>
    </w:p>
    <w:p w14:paraId="74AF9708" w14:textId="77777777" w:rsidR="00B864EB" w:rsidRDefault="00B864EB" w:rsidP="00B864EB">
      <w:pPr>
        <w:spacing w:after="0" w:line="240" w:lineRule="auto"/>
        <w:ind w:firstLine="567"/>
        <w:jc w:val="both"/>
        <w:rPr>
          <w:rFonts w:ascii="Times New Roman" w:eastAsia="Times New Roman" w:hAnsi="Times New Roman" w:cs="Times New Roman"/>
          <w:bCs/>
          <w:color w:val="000000"/>
          <w:sz w:val="28"/>
          <w:szCs w:val="28"/>
          <w:lang w:val="pt-BR"/>
        </w:rPr>
      </w:pPr>
      <w:r w:rsidRPr="00B864EB">
        <w:rPr>
          <w:rFonts w:ascii="Times New Roman" w:eastAsia="Times New Roman" w:hAnsi="Times New Roman" w:cs="Times New Roman"/>
          <w:bCs/>
          <w:color w:val="000000"/>
          <w:sz w:val="28"/>
          <w:szCs w:val="28"/>
          <w:lang w:val="pt-BR"/>
        </w:rPr>
        <w:t xml:space="preserve">- Thiết lập hệ thống hồ sơ đầy đủ, </w:t>
      </w:r>
      <w:r>
        <w:rPr>
          <w:rFonts w:ascii="Times New Roman" w:eastAsia="Times New Roman" w:hAnsi="Times New Roman" w:cs="Times New Roman"/>
          <w:bCs/>
          <w:color w:val="000000"/>
          <w:sz w:val="28"/>
          <w:szCs w:val="28"/>
          <w:lang w:val="pt-BR"/>
        </w:rPr>
        <w:t>đảm bảo</w:t>
      </w:r>
      <w:r w:rsidRPr="00B864EB">
        <w:rPr>
          <w:rFonts w:ascii="Times New Roman" w:eastAsia="Times New Roman" w:hAnsi="Times New Roman" w:cs="Times New Roman"/>
          <w:bCs/>
          <w:color w:val="000000"/>
          <w:sz w:val="28"/>
          <w:szCs w:val="28"/>
          <w:lang w:val="pt-BR"/>
        </w:rPr>
        <w:t xml:space="preserve"> quy định.</w:t>
      </w:r>
    </w:p>
    <w:p w14:paraId="0F4206B2" w14:textId="77777777" w:rsidR="00000FD7" w:rsidRPr="00B864EB" w:rsidRDefault="00000FD7" w:rsidP="00000FD7">
      <w:pPr>
        <w:spacing w:after="0" w:line="240" w:lineRule="auto"/>
        <w:ind w:firstLine="567"/>
        <w:jc w:val="both"/>
        <w:rPr>
          <w:rFonts w:ascii="Times New Roman" w:eastAsia="Times New Roman" w:hAnsi="Times New Roman" w:cs="Times New Roman"/>
          <w:bCs/>
          <w:color w:val="000000"/>
          <w:sz w:val="28"/>
          <w:szCs w:val="28"/>
          <w:lang w:val="pt-BR"/>
        </w:rPr>
      </w:pPr>
      <w:r>
        <w:rPr>
          <w:rFonts w:ascii="Times New Roman" w:eastAsia="Times New Roman" w:hAnsi="Times New Roman" w:cs="Times New Roman"/>
          <w:bCs/>
          <w:color w:val="000000"/>
          <w:sz w:val="28"/>
          <w:szCs w:val="28"/>
          <w:lang w:val="pt-BR"/>
        </w:rPr>
        <w:t>- Kết quả PGD kết hợp đánh giá chất lượng sản phẩm có chất lượng tốt</w:t>
      </w:r>
      <w:r w:rsidR="00BB253D">
        <w:rPr>
          <w:rFonts w:ascii="Times New Roman" w:eastAsia="Times New Roman" w:hAnsi="Times New Roman" w:cs="Times New Roman"/>
          <w:bCs/>
          <w:color w:val="000000"/>
          <w:sz w:val="28"/>
          <w:szCs w:val="28"/>
          <w:lang w:val="pt-BR"/>
        </w:rPr>
        <w:t>.</w:t>
      </w:r>
    </w:p>
    <w:p w14:paraId="730786A5" w14:textId="77777777" w:rsidR="002710D6" w:rsidRPr="002710D6" w:rsidRDefault="002710D6" w:rsidP="002710D6">
      <w:pPr>
        <w:spacing w:after="0" w:line="240" w:lineRule="auto"/>
        <w:ind w:firstLine="567"/>
        <w:rPr>
          <w:rFonts w:ascii="Times New Roman" w:eastAsia="Times New Roman" w:hAnsi="Times New Roman" w:cs="Times New Roman"/>
          <w:b/>
          <w:bCs/>
          <w:color w:val="000000"/>
          <w:spacing w:val="-4"/>
          <w:sz w:val="28"/>
          <w:szCs w:val="28"/>
          <w:lang w:val="nb-NO"/>
        </w:rPr>
      </w:pPr>
      <w:r w:rsidRPr="002710D6">
        <w:rPr>
          <w:rFonts w:ascii="Times New Roman" w:eastAsia="Times New Roman" w:hAnsi="Times New Roman" w:cs="Times New Roman"/>
          <w:b/>
          <w:bCs/>
          <w:color w:val="000000"/>
          <w:spacing w:val="-4"/>
          <w:sz w:val="28"/>
          <w:szCs w:val="28"/>
          <w:lang w:val="nb-NO"/>
        </w:rPr>
        <w:t>IV. Công tác văn phòng - CNTT</w:t>
      </w:r>
    </w:p>
    <w:p w14:paraId="02C559B0" w14:textId="77777777" w:rsidR="002710D6" w:rsidRPr="002710D6" w:rsidRDefault="002710D6" w:rsidP="002710D6">
      <w:pPr>
        <w:spacing w:after="0" w:line="240" w:lineRule="auto"/>
        <w:ind w:firstLine="567"/>
        <w:jc w:val="both"/>
        <w:rPr>
          <w:rFonts w:ascii="Times New Roman" w:eastAsia="Times New Roman" w:hAnsi="Times New Roman" w:cs="Times New Roman"/>
          <w:b/>
          <w:bCs/>
          <w:sz w:val="28"/>
          <w:szCs w:val="28"/>
          <w:lang w:val="pt-BR"/>
        </w:rPr>
      </w:pPr>
      <w:r w:rsidRPr="002710D6">
        <w:rPr>
          <w:rFonts w:ascii="Times New Roman" w:eastAsia="Times New Roman" w:hAnsi="Times New Roman" w:cs="Times New Roman"/>
          <w:b/>
          <w:bCs/>
          <w:sz w:val="28"/>
          <w:szCs w:val="28"/>
          <w:lang w:val="pt-BR"/>
        </w:rPr>
        <w:t>1. Văn thư</w:t>
      </w:r>
    </w:p>
    <w:p w14:paraId="680E5E39" w14:textId="77777777" w:rsidR="002710D6" w:rsidRPr="002710D6" w:rsidRDefault="002710D6" w:rsidP="002710D6">
      <w:pPr>
        <w:tabs>
          <w:tab w:val="center" w:pos="1418"/>
          <w:tab w:val="center" w:pos="6237"/>
        </w:tabs>
        <w:spacing w:after="0" w:line="240" w:lineRule="auto"/>
        <w:ind w:firstLine="567"/>
        <w:jc w:val="both"/>
        <w:rPr>
          <w:rFonts w:ascii="Times New Roman" w:eastAsia="Times New Roman" w:hAnsi="Times New Roman" w:cs="Times New Roman"/>
          <w:bCs/>
          <w:sz w:val="28"/>
          <w:szCs w:val="28"/>
          <w:lang w:val="pt-BR"/>
        </w:rPr>
      </w:pPr>
      <w:r w:rsidRPr="002710D6">
        <w:rPr>
          <w:rFonts w:ascii="Times New Roman" w:eastAsia="Times New Roman" w:hAnsi="Times New Roman" w:cs="Times New Roman"/>
          <w:bCs/>
          <w:sz w:val="28"/>
          <w:szCs w:val="28"/>
          <w:lang w:val="pt-BR"/>
        </w:rPr>
        <w:t xml:space="preserve">- Cập nhật các thông tin lên trang Web mới thường xuyên, đảm bảo số lượng, chất lượng tin bài, nội dung trang Web phong phú. </w:t>
      </w:r>
    </w:p>
    <w:p w14:paraId="0A418DC6" w14:textId="77777777" w:rsidR="002710D6" w:rsidRPr="002710D6" w:rsidRDefault="002710D6" w:rsidP="002710D6">
      <w:pPr>
        <w:tabs>
          <w:tab w:val="center" w:pos="1418"/>
          <w:tab w:val="center" w:pos="6237"/>
        </w:tabs>
        <w:spacing w:after="0" w:line="240" w:lineRule="auto"/>
        <w:ind w:firstLine="567"/>
        <w:jc w:val="both"/>
        <w:rPr>
          <w:rFonts w:ascii="Times New Roman" w:eastAsia="Times New Roman" w:hAnsi="Times New Roman" w:cs="Times New Roman"/>
          <w:b/>
          <w:bCs/>
          <w:sz w:val="28"/>
          <w:szCs w:val="28"/>
          <w:lang w:val="pt-BR"/>
        </w:rPr>
      </w:pPr>
      <w:r w:rsidRPr="002710D6">
        <w:rPr>
          <w:rFonts w:ascii="Times New Roman" w:eastAsia="Times New Roman" w:hAnsi="Times New Roman" w:cs="Times New Roman"/>
          <w:b/>
          <w:bCs/>
          <w:sz w:val="28"/>
          <w:szCs w:val="28"/>
          <w:lang w:val="pt-BR"/>
        </w:rPr>
        <w:t>2. Nộp tin bài về Phòng giáo dục</w:t>
      </w:r>
    </w:p>
    <w:p w14:paraId="0FE89FFA" w14:textId="77777777" w:rsidR="002710D6" w:rsidRPr="002710D6" w:rsidRDefault="002710D6" w:rsidP="002710D6">
      <w:pPr>
        <w:tabs>
          <w:tab w:val="center" w:pos="1418"/>
          <w:tab w:val="center" w:pos="6237"/>
        </w:tabs>
        <w:spacing w:after="0" w:line="240" w:lineRule="auto"/>
        <w:ind w:firstLine="567"/>
        <w:jc w:val="both"/>
        <w:rPr>
          <w:rFonts w:ascii="Times New Roman" w:eastAsia="Times New Roman" w:hAnsi="Times New Roman" w:cs="Times New Roman"/>
          <w:bCs/>
          <w:sz w:val="28"/>
          <w:szCs w:val="28"/>
          <w:lang w:val="pt-BR"/>
        </w:rPr>
      </w:pPr>
      <w:r w:rsidRPr="002710D6">
        <w:rPr>
          <w:rFonts w:ascii="Times New Roman" w:eastAsia="Times New Roman" w:hAnsi="Times New Roman" w:cs="Times New Roman"/>
          <w:bCs/>
          <w:sz w:val="28"/>
          <w:szCs w:val="28"/>
          <w:lang w:val="pt-BR"/>
        </w:rPr>
        <w:lastRenderedPageBreak/>
        <w:t>- Nhà trường đã nộp đúng, đủ tin bài theo quy định của Phòng GD&amp;ĐT.</w:t>
      </w:r>
    </w:p>
    <w:p w14:paraId="6A4DF264" w14:textId="77777777" w:rsidR="002710D6" w:rsidRPr="002710D6" w:rsidRDefault="002710D6" w:rsidP="002710D6">
      <w:pPr>
        <w:spacing w:after="0" w:line="240" w:lineRule="auto"/>
        <w:ind w:firstLine="567"/>
        <w:jc w:val="both"/>
        <w:rPr>
          <w:rFonts w:ascii="Times New Roman" w:eastAsia="Times New Roman" w:hAnsi="Times New Roman" w:cs="Times New Roman"/>
          <w:bCs/>
          <w:sz w:val="28"/>
          <w:szCs w:val="28"/>
          <w:lang w:val="nb-NO"/>
        </w:rPr>
      </w:pPr>
      <w:r w:rsidRPr="002710D6">
        <w:rPr>
          <w:rFonts w:ascii="Times New Roman" w:eastAsia="Times New Roman" w:hAnsi="Times New Roman" w:cs="Times New Roman"/>
          <w:bCs/>
          <w:sz w:val="28"/>
          <w:szCs w:val="28"/>
          <w:lang w:val="nb-NO"/>
        </w:rPr>
        <w:t xml:space="preserve">- Đảm bảo số lượng và chất lượng tin bài dạy đưa lên cổng thông tin của nhà trường và Phòng GD theo quy định. </w:t>
      </w:r>
    </w:p>
    <w:p w14:paraId="4B58C57D" w14:textId="77777777" w:rsidR="002710D6" w:rsidRPr="002710D6" w:rsidRDefault="002710D6" w:rsidP="002710D6">
      <w:pPr>
        <w:spacing w:after="0" w:line="240" w:lineRule="auto"/>
        <w:ind w:firstLine="567"/>
        <w:jc w:val="both"/>
        <w:rPr>
          <w:rFonts w:ascii="Times New Roman" w:eastAsia="Times New Roman" w:hAnsi="Times New Roman" w:cs="Times New Roman"/>
          <w:bCs/>
          <w:sz w:val="28"/>
          <w:szCs w:val="28"/>
          <w:lang w:val="nb-NO"/>
        </w:rPr>
      </w:pPr>
      <w:r w:rsidRPr="002710D6">
        <w:rPr>
          <w:rFonts w:ascii="Times New Roman" w:eastAsia="Times New Roman" w:hAnsi="Times New Roman" w:cs="Times New Roman"/>
          <w:bCs/>
          <w:sz w:val="28"/>
          <w:szCs w:val="28"/>
          <w:lang w:val="nb-NO"/>
        </w:rPr>
        <w:t>- Nội dung tin bài phản ánh đa dạng các hoạt động của nhà trường.</w:t>
      </w:r>
    </w:p>
    <w:p w14:paraId="279D1A1D" w14:textId="77777777" w:rsidR="002710D6" w:rsidRPr="000F3A7E" w:rsidRDefault="002710D6" w:rsidP="002710D6">
      <w:pPr>
        <w:spacing w:after="0" w:line="240" w:lineRule="auto"/>
        <w:ind w:firstLine="567"/>
        <w:jc w:val="both"/>
        <w:rPr>
          <w:rFonts w:ascii="Times New Roman" w:eastAsia="Times New Roman" w:hAnsi="Times New Roman" w:cs="Times New Roman"/>
          <w:bCs/>
          <w:sz w:val="28"/>
          <w:szCs w:val="28"/>
          <w:lang w:val="nb-NO"/>
        </w:rPr>
      </w:pPr>
      <w:r w:rsidRPr="000F3A7E">
        <w:rPr>
          <w:rFonts w:ascii="Times New Roman" w:eastAsia="Times New Roman" w:hAnsi="Times New Roman" w:cs="Times New Roman"/>
          <w:b/>
          <w:bCs/>
          <w:spacing w:val="-14"/>
          <w:sz w:val="28"/>
          <w:szCs w:val="28"/>
          <w:lang w:val="nb-NO"/>
        </w:rPr>
        <w:t>3. Công tác kế toán</w:t>
      </w:r>
    </w:p>
    <w:p w14:paraId="50FF8BDF" w14:textId="77777777" w:rsidR="002710D6" w:rsidRPr="000F3A7E" w:rsidRDefault="002710D6" w:rsidP="002710D6">
      <w:pPr>
        <w:spacing w:after="0" w:line="240" w:lineRule="auto"/>
        <w:ind w:firstLine="567"/>
        <w:jc w:val="both"/>
        <w:rPr>
          <w:rFonts w:ascii="Times New Roman" w:eastAsia="Times New Roman" w:hAnsi="Times New Roman" w:cs="Times New Roman"/>
          <w:bCs/>
          <w:spacing w:val="-10"/>
          <w:sz w:val="28"/>
          <w:szCs w:val="28"/>
          <w:lang w:val="nb-NO"/>
        </w:rPr>
      </w:pPr>
      <w:r w:rsidRPr="000F3A7E">
        <w:rPr>
          <w:rFonts w:ascii="Times New Roman" w:eastAsia="Times New Roman" w:hAnsi="Times New Roman" w:cs="Times New Roman"/>
          <w:bCs/>
          <w:spacing w:val="-10"/>
          <w:sz w:val="28"/>
          <w:szCs w:val="28"/>
          <w:lang w:val="nb-NO"/>
        </w:rPr>
        <w:t>- Chế độ chính sách giáo viên: Thực hiện chế độ cho CBGV-NV theo quy đinh:</w:t>
      </w:r>
    </w:p>
    <w:p w14:paraId="76A5D2D5" w14:textId="77777777" w:rsidR="002710D6" w:rsidRPr="002710D6" w:rsidRDefault="002710D6" w:rsidP="002710D6">
      <w:pPr>
        <w:tabs>
          <w:tab w:val="center" w:pos="1418"/>
          <w:tab w:val="center" w:pos="6237"/>
        </w:tabs>
        <w:spacing w:after="0" w:line="240" w:lineRule="auto"/>
        <w:ind w:firstLine="567"/>
        <w:jc w:val="both"/>
        <w:rPr>
          <w:rFonts w:ascii="Times New Roman" w:eastAsia="Times New Roman" w:hAnsi="Times New Roman" w:cs="Times New Roman"/>
          <w:bCs/>
          <w:sz w:val="28"/>
          <w:szCs w:val="28"/>
          <w:lang w:val="pt-BR"/>
        </w:rPr>
      </w:pPr>
      <w:r w:rsidRPr="000F3A7E">
        <w:rPr>
          <w:rFonts w:ascii="Times New Roman" w:eastAsia="Times New Roman" w:hAnsi="Times New Roman" w:cs="Times New Roman"/>
          <w:bCs/>
          <w:sz w:val="28"/>
          <w:szCs w:val="28"/>
          <w:lang w:val="pt-BR"/>
        </w:rPr>
        <w:t>- Hoàn thi</w:t>
      </w:r>
      <w:r w:rsidR="00047994" w:rsidRPr="000F3A7E">
        <w:rPr>
          <w:rFonts w:ascii="Times New Roman" w:eastAsia="Times New Roman" w:hAnsi="Times New Roman" w:cs="Times New Roman"/>
          <w:bCs/>
          <w:sz w:val="28"/>
          <w:szCs w:val="28"/>
          <w:lang w:val="pt-BR"/>
        </w:rPr>
        <w:t>ện hồ sơ hỗ trợ học phí theo NQ81</w:t>
      </w:r>
      <w:r w:rsidRPr="000F3A7E">
        <w:rPr>
          <w:rFonts w:ascii="Times New Roman" w:eastAsia="Times New Roman" w:hAnsi="Times New Roman" w:cs="Times New Roman"/>
          <w:bCs/>
          <w:sz w:val="28"/>
          <w:szCs w:val="28"/>
          <w:lang w:val="pt-BR"/>
        </w:rPr>
        <w:t>/HĐND của thành phố học kỳ I về Phòng giáo dục.</w:t>
      </w:r>
    </w:p>
    <w:p w14:paraId="52963A00" w14:textId="77777777" w:rsidR="002710D6" w:rsidRPr="002710D6" w:rsidRDefault="002710D6" w:rsidP="002710D6">
      <w:pPr>
        <w:tabs>
          <w:tab w:val="center" w:pos="1418"/>
          <w:tab w:val="center" w:pos="6237"/>
        </w:tabs>
        <w:spacing w:after="0" w:line="240" w:lineRule="auto"/>
        <w:ind w:firstLine="567"/>
        <w:jc w:val="both"/>
        <w:rPr>
          <w:rFonts w:ascii="Times New Roman" w:eastAsia="Times New Roman" w:hAnsi="Times New Roman" w:cs="Times New Roman"/>
          <w:bCs/>
          <w:sz w:val="28"/>
          <w:szCs w:val="28"/>
          <w:lang w:val="pt-BR"/>
        </w:rPr>
      </w:pPr>
      <w:r w:rsidRPr="002710D6">
        <w:rPr>
          <w:rFonts w:ascii="Times New Roman" w:eastAsia="Times New Roman" w:hAnsi="Times New Roman" w:cs="Times New Roman"/>
          <w:bCs/>
          <w:sz w:val="28"/>
          <w:szCs w:val="28"/>
          <w:lang w:val="pt-BR"/>
        </w:rPr>
        <w:t>- Công khai, quyết toán tài chính theo quy định.</w:t>
      </w:r>
    </w:p>
    <w:p w14:paraId="683BFF51" w14:textId="77777777" w:rsidR="002710D6" w:rsidRPr="002710D6" w:rsidRDefault="002710D6" w:rsidP="002710D6">
      <w:pPr>
        <w:tabs>
          <w:tab w:val="center" w:pos="1418"/>
          <w:tab w:val="center" w:pos="6237"/>
        </w:tabs>
        <w:spacing w:after="0" w:line="240" w:lineRule="auto"/>
        <w:ind w:firstLine="567"/>
        <w:jc w:val="both"/>
        <w:rPr>
          <w:rFonts w:ascii="Times New Roman" w:eastAsia="Times New Roman" w:hAnsi="Times New Roman" w:cs="Times New Roman"/>
          <w:bCs/>
          <w:sz w:val="28"/>
          <w:szCs w:val="28"/>
          <w:lang w:val="pt-BR"/>
        </w:rPr>
      </w:pPr>
      <w:r w:rsidRPr="002710D6">
        <w:rPr>
          <w:rFonts w:ascii="Times New Roman" w:eastAsia="Times New Roman" w:hAnsi="Times New Roman" w:cs="Times New Roman"/>
          <w:b/>
          <w:bCs/>
          <w:spacing w:val="-14"/>
          <w:sz w:val="28"/>
          <w:szCs w:val="28"/>
          <w:lang w:val="nb-NO"/>
        </w:rPr>
        <w:tab/>
        <w:t>VI. Lao công - Bảo vệ</w:t>
      </w:r>
    </w:p>
    <w:p w14:paraId="60BEC727" w14:textId="77777777" w:rsidR="002710D6" w:rsidRPr="002710D6" w:rsidRDefault="002710D6" w:rsidP="002710D6">
      <w:pPr>
        <w:tabs>
          <w:tab w:val="left" w:pos="11265"/>
        </w:tabs>
        <w:spacing w:after="0" w:line="240" w:lineRule="auto"/>
        <w:ind w:firstLine="567"/>
        <w:jc w:val="both"/>
        <w:rPr>
          <w:rFonts w:ascii="Times New Roman" w:eastAsia="Times New Roman" w:hAnsi="Times New Roman" w:cs="Times New Roman"/>
          <w:b/>
          <w:bCs/>
          <w:iCs/>
          <w:spacing w:val="-14"/>
          <w:sz w:val="28"/>
          <w:szCs w:val="28"/>
          <w:lang w:val="nb-NO"/>
        </w:rPr>
      </w:pPr>
      <w:r w:rsidRPr="002710D6">
        <w:rPr>
          <w:rFonts w:ascii="Times New Roman" w:eastAsia="Times New Roman" w:hAnsi="Times New Roman" w:cs="Times New Roman"/>
          <w:b/>
          <w:bCs/>
          <w:iCs/>
          <w:spacing w:val="-14"/>
          <w:sz w:val="28"/>
          <w:szCs w:val="28"/>
          <w:lang w:val="nb-NO"/>
        </w:rPr>
        <w:t>1. Bảo vệ</w:t>
      </w:r>
    </w:p>
    <w:p w14:paraId="11EAFF42" w14:textId="77777777" w:rsidR="002710D6" w:rsidRPr="002710D6" w:rsidRDefault="002710D6" w:rsidP="002710D6">
      <w:pPr>
        <w:spacing w:after="0" w:line="240" w:lineRule="auto"/>
        <w:ind w:firstLine="567"/>
        <w:jc w:val="both"/>
        <w:rPr>
          <w:rFonts w:ascii="Times New Roman" w:eastAsia="Times New Roman" w:hAnsi="Times New Roman" w:cs="Times New Roman"/>
          <w:bCs/>
          <w:sz w:val="28"/>
          <w:szCs w:val="28"/>
          <w:lang w:val="nb-NO"/>
        </w:rPr>
      </w:pPr>
      <w:r w:rsidRPr="002710D6">
        <w:rPr>
          <w:rFonts w:ascii="Times New Roman" w:eastAsia="Times New Roman" w:hAnsi="Times New Roman" w:cs="Times New Roman"/>
          <w:color w:val="000000"/>
          <w:sz w:val="28"/>
          <w:szCs w:val="28"/>
          <w:lang w:val="nb-NO"/>
        </w:rPr>
        <w:t xml:space="preserve">- </w:t>
      </w:r>
      <w:r w:rsidRPr="002710D6">
        <w:rPr>
          <w:rFonts w:ascii="Times New Roman" w:eastAsia="Times New Roman" w:hAnsi="Times New Roman" w:cs="Times New Roman"/>
          <w:bCs/>
          <w:sz w:val="28"/>
          <w:szCs w:val="28"/>
          <w:lang w:val="nb-NO"/>
        </w:rPr>
        <w:t xml:space="preserve">Thực hiện nghiêm túc ca trực theo quy định. </w:t>
      </w:r>
    </w:p>
    <w:p w14:paraId="7F4F4384" w14:textId="77777777" w:rsidR="002710D6" w:rsidRPr="002710D6" w:rsidRDefault="002710D6" w:rsidP="002710D6">
      <w:pPr>
        <w:spacing w:after="0" w:line="240" w:lineRule="auto"/>
        <w:ind w:firstLine="567"/>
        <w:jc w:val="both"/>
        <w:rPr>
          <w:rFonts w:ascii="Times New Roman" w:eastAsia="Times New Roman" w:hAnsi="Times New Roman" w:cs="Times New Roman"/>
          <w:bCs/>
          <w:sz w:val="28"/>
          <w:szCs w:val="28"/>
          <w:lang w:val="nb-NO"/>
        </w:rPr>
      </w:pPr>
      <w:r w:rsidRPr="002710D6">
        <w:rPr>
          <w:rFonts w:ascii="Times New Roman" w:eastAsia="Times New Roman" w:hAnsi="Times New Roman" w:cs="Times New Roman"/>
          <w:bCs/>
          <w:sz w:val="28"/>
          <w:szCs w:val="28"/>
          <w:lang w:val="nb-NO"/>
        </w:rPr>
        <w:t>- Đảm bảo công tác an toàn tài sản trong nhà trường.</w:t>
      </w:r>
    </w:p>
    <w:p w14:paraId="1EDE162B" w14:textId="77777777" w:rsidR="002710D6" w:rsidRPr="002710D6" w:rsidRDefault="002710D6" w:rsidP="002710D6">
      <w:pPr>
        <w:tabs>
          <w:tab w:val="left" w:pos="11265"/>
        </w:tabs>
        <w:spacing w:after="0" w:line="240" w:lineRule="auto"/>
        <w:ind w:firstLine="567"/>
        <w:jc w:val="both"/>
        <w:rPr>
          <w:rFonts w:ascii="Times New Roman" w:eastAsia="Times New Roman" w:hAnsi="Times New Roman" w:cs="Times New Roman"/>
          <w:b/>
          <w:bCs/>
          <w:iCs/>
          <w:spacing w:val="-14"/>
          <w:sz w:val="28"/>
          <w:szCs w:val="28"/>
          <w:lang w:val="nb-NO"/>
        </w:rPr>
      </w:pPr>
      <w:r w:rsidRPr="002710D6">
        <w:rPr>
          <w:rFonts w:ascii="Times New Roman" w:eastAsia="Times New Roman" w:hAnsi="Times New Roman" w:cs="Times New Roman"/>
          <w:b/>
          <w:bCs/>
          <w:iCs/>
          <w:spacing w:val="-14"/>
          <w:sz w:val="28"/>
          <w:szCs w:val="28"/>
          <w:lang w:val="nb-NO"/>
        </w:rPr>
        <w:t>2. Lao công</w:t>
      </w:r>
    </w:p>
    <w:p w14:paraId="490522CC" w14:textId="77777777" w:rsidR="002710D6" w:rsidRPr="002710D6" w:rsidRDefault="002710D6" w:rsidP="002710D6">
      <w:pPr>
        <w:tabs>
          <w:tab w:val="left" w:pos="11265"/>
        </w:tabs>
        <w:spacing w:after="0" w:line="240" w:lineRule="auto"/>
        <w:ind w:firstLine="567"/>
        <w:jc w:val="both"/>
        <w:rPr>
          <w:rFonts w:ascii="Times New Roman" w:eastAsia="Times New Roman" w:hAnsi="Times New Roman" w:cs="Times New Roman"/>
          <w:bCs/>
          <w:sz w:val="28"/>
          <w:szCs w:val="28"/>
          <w:lang w:val="vi-VN"/>
        </w:rPr>
      </w:pPr>
      <w:r w:rsidRPr="002710D6">
        <w:rPr>
          <w:rFonts w:ascii="Times New Roman" w:eastAsia="Times New Roman" w:hAnsi="Times New Roman" w:cs="Times New Roman"/>
          <w:spacing w:val="-18"/>
          <w:sz w:val="28"/>
          <w:szCs w:val="28"/>
          <w:lang w:val="nb-NO"/>
        </w:rPr>
        <w:t xml:space="preserve">- </w:t>
      </w:r>
      <w:r w:rsidRPr="002710D6">
        <w:rPr>
          <w:rFonts w:ascii="Times New Roman" w:eastAsia="Times New Roman" w:hAnsi="Times New Roman" w:cs="Times New Roman"/>
          <w:bCs/>
          <w:sz w:val="28"/>
          <w:szCs w:val="28"/>
          <w:lang w:val="vi-VN"/>
        </w:rPr>
        <w:t>Thực hiện dọn vệ sinh cảnh quan môi trường nhà trường hàng ngày đảm bảo sạch sẽ.</w:t>
      </w:r>
    </w:p>
    <w:p w14:paraId="6514C845" w14:textId="77777777" w:rsidR="002710D6" w:rsidRPr="002710D6" w:rsidRDefault="002710D6" w:rsidP="002710D6">
      <w:pPr>
        <w:tabs>
          <w:tab w:val="left" w:pos="11265"/>
        </w:tabs>
        <w:spacing w:after="0" w:line="240" w:lineRule="auto"/>
        <w:ind w:firstLine="567"/>
        <w:jc w:val="both"/>
        <w:rPr>
          <w:rFonts w:ascii="Times New Roman" w:eastAsia="Times New Roman" w:hAnsi="Times New Roman" w:cs="Times New Roman"/>
          <w:bCs/>
          <w:sz w:val="28"/>
          <w:szCs w:val="28"/>
          <w:lang w:val="vi-VN"/>
        </w:rPr>
      </w:pPr>
      <w:r w:rsidRPr="002710D6">
        <w:rPr>
          <w:rFonts w:ascii="Times New Roman" w:eastAsia="Times New Roman" w:hAnsi="Times New Roman" w:cs="Times New Roman"/>
          <w:bCs/>
          <w:sz w:val="28"/>
          <w:szCs w:val="28"/>
          <w:lang w:val="vi-VN"/>
        </w:rPr>
        <w:t xml:space="preserve"> - Chăm sóc tưới cây trong khu vực nhà trường đảm bảo xanh, sạch đẹp.</w:t>
      </w:r>
    </w:p>
    <w:p w14:paraId="6953E8F0" w14:textId="77777777" w:rsidR="002710D6" w:rsidRPr="002710D6" w:rsidRDefault="002710D6" w:rsidP="002710D6">
      <w:pPr>
        <w:tabs>
          <w:tab w:val="left" w:pos="11265"/>
        </w:tabs>
        <w:spacing w:after="0" w:line="240" w:lineRule="auto"/>
        <w:ind w:firstLine="567"/>
        <w:jc w:val="both"/>
        <w:rPr>
          <w:rFonts w:ascii="Times New Roman" w:eastAsia="Times New Roman" w:hAnsi="Times New Roman" w:cs="Times New Roman"/>
          <w:b/>
          <w:bCs/>
          <w:sz w:val="28"/>
          <w:szCs w:val="28"/>
        </w:rPr>
      </w:pPr>
      <w:r w:rsidRPr="002710D6">
        <w:rPr>
          <w:rFonts w:ascii="Times New Roman" w:eastAsia="Times New Roman" w:hAnsi="Times New Roman" w:cs="Times New Roman"/>
          <w:b/>
          <w:bCs/>
          <w:sz w:val="28"/>
          <w:szCs w:val="28"/>
        </w:rPr>
        <w:t>VII. Công tác Công đoàn</w:t>
      </w:r>
    </w:p>
    <w:p w14:paraId="531C3247" w14:textId="77777777" w:rsidR="002710D6" w:rsidRPr="002710D6" w:rsidRDefault="002710D6" w:rsidP="002710D6">
      <w:pPr>
        <w:spacing w:after="0" w:line="240" w:lineRule="auto"/>
        <w:ind w:firstLine="567"/>
        <w:jc w:val="both"/>
        <w:rPr>
          <w:rFonts w:ascii="Times New Roman" w:eastAsia="Times New Roman" w:hAnsi="Times New Roman" w:cs="Times New Roman"/>
          <w:sz w:val="28"/>
          <w:szCs w:val="28"/>
        </w:rPr>
      </w:pPr>
      <w:r w:rsidRPr="002710D6">
        <w:rPr>
          <w:rFonts w:ascii="Times New Roman" w:eastAsia="Times New Roman" w:hAnsi="Times New Roman" w:cs="Times New Roman"/>
          <w:bCs/>
          <w:spacing w:val="-6"/>
          <w:sz w:val="28"/>
          <w:szCs w:val="28"/>
          <w:lang w:val="nb-NO"/>
        </w:rPr>
        <w:t xml:space="preserve">- Sơ kết thi đua đợt I và Phát động thi đua đợt II (Gắn với kỉ niệm </w:t>
      </w:r>
      <w:r w:rsidRPr="002710D6">
        <w:rPr>
          <w:rFonts w:ascii="Times New Roman" w:eastAsia="Times New Roman" w:hAnsi="Times New Roman" w:cs="Times New Roman"/>
          <w:sz w:val="28"/>
          <w:szCs w:val="28"/>
        </w:rPr>
        <w:t>4</w:t>
      </w:r>
      <w:r w:rsidR="008106B8">
        <w:rPr>
          <w:rFonts w:ascii="Times New Roman" w:eastAsia="Times New Roman" w:hAnsi="Times New Roman" w:cs="Times New Roman"/>
          <w:sz w:val="28"/>
          <w:szCs w:val="28"/>
        </w:rPr>
        <w:t>2</w:t>
      </w:r>
      <w:r w:rsidRPr="002710D6">
        <w:rPr>
          <w:rFonts w:ascii="Times New Roman" w:eastAsia="Times New Roman" w:hAnsi="Times New Roman" w:cs="Times New Roman"/>
          <w:sz w:val="28"/>
          <w:szCs w:val="28"/>
        </w:rPr>
        <w:t xml:space="preserve"> năm ngày nhà giáo Việt Nam</w:t>
      </w:r>
      <w:r w:rsidR="008106B8">
        <w:rPr>
          <w:rFonts w:ascii="Times New Roman" w:eastAsia="Times New Roman" w:hAnsi="Times New Roman" w:cs="Times New Roman"/>
          <w:sz w:val="28"/>
          <w:szCs w:val="28"/>
        </w:rPr>
        <w:t xml:space="preserve"> 20/11/2024</w:t>
      </w:r>
      <w:r w:rsidRPr="002710D6">
        <w:rPr>
          <w:rFonts w:ascii="Times New Roman" w:eastAsia="Times New Roman" w:hAnsi="Times New Roman" w:cs="Times New Roman"/>
          <w:sz w:val="28"/>
          <w:szCs w:val="28"/>
        </w:rPr>
        <w:t>).</w:t>
      </w:r>
    </w:p>
    <w:p w14:paraId="7BC1A7A1" w14:textId="77777777" w:rsidR="002710D6" w:rsidRPr="002710D6" w:rsidRDefault="002710D6" w:rsidP="002710D6">
      <w:pPr>
        <w:tabs>
          <w:tab w:val="left" w:pos="11265"/>
        </w:tabs>
        <w:spacing w:after="0" w:line="240" w:lineRule="auto"/>
        <w:ind w:firstLine="567"/>
        <w:jc w:val="both"/>
        <w:rPr>
          <w:rFonts w:ascii="Times New Roman" w:eastAsia="Times New Roman" w:hAnsi="Times New Roman" w:cs="Times New Roman"/>
          <w:bCs/>
          <w:spacing w:val="-6"/>
          <w:sz w:val="28"/>
          <w:szCs w:val="28"/>
          <w:lang w:val="nb-NO"/>
        </w:rPr>
      </w:pPr>
      <w:r w:rsidRPr="002710D6">
        <w:rPr>
          <w:rFonts w:ascii="Times New Roman" w:eastAsia="Times New Roman" w:hAnsi="Times New Roman" w:cs="Times New Roman"/>
          <w:bCs/>
          <w:spacing w:val="-6"/>
          <w:sz w:val="28"/>
          <w:szCs w:val="28"/>
          <w:lang w:val="nb-NO"/>
        </w:rPr>
        <w:t>- Kết hợp với chuyên môn tổ chức các hoạt động văn hóa văn nghệ kỷ niệm 4</w:t>
      </w:r>
      <w:r w:rsidR="008106B8">
        <w:rPr>
          <w:rFonts w:ascii="Times New Roman" w:eastAsia="Times New Roman" w:hAnsi="Times New Roman" w:cs="Times New Roman"/>
          <w:bCs/>
          <w:spacing w:val="-6"/>
          <w:sz w:val="28"/>
          <w:szCs w:val="28"/>
          <w:lang w:val="nb-NO"/>
        </w:rPr>
        <w:t>2</w:t>
      </w:r>
      <w:r w:rsidRPr="002710D6">
        <w:rPr>
          <w:rFonts w:ascii="Times New Roman" w:eastAsia="Times New Roman" w:hAnsi="Times New Roman" w:cs="Times New Roman"/>
          <w:bCs/>
          <w:spacing w:val="-6"/>
          <w:sz w:val="28"/>
          <w:szCs w:val="28"/>
          <w:lang w:val="nb-NO"/>
        </w:rPr>
        <w:t xml:space="preserve"> năm ngày nhà giáo Việt Nam 20/11/202</w:t>
      </w:r>
      <w:r w:rsidR="008106B8">
        <w:rPr>
          <w:rFonts w:ascii="Times New Roman" w:eastAsia="Times New Roman" w:hAnsi="Times New Roman" w:cs="Times New Roman"/>
          <w:bCs/>
          <w:spacing w:val="-6"/>
          <w:sz w:val="28"/>
          <w:szCs w:val="28"/>
          <w:lang w:val="nb-NO"/>
        </w:rPr>
        <w:t>4</w:t>
      </w:r>
      <w:r w:rsidRPr="002710D6">
        <w:rPr>
          <w:rFonts w:ascii="Times New Roman" w:eastAsia="Times New Roman" w:hAnsi="Times New Roman" w:cs="Times New Roman"/>
          <w:bCs/>
          <w:spacing w:val="-6"/>
          <w:sz w:val="28"/>
          <w:szCs w:val="28"/>
          <w:lang w:val="nb-NO"/>
        </w:rPr>
        <w:t xml:space="preserve">. </w:t>
      </w:r>
    </w:p>
    <w:p w14:paraId="4F48C386" w14:textId="77777777" w:rsidR="002710D6" w:rsidRDefault="002710D6" w:rsidP="002710D6">
      <w:pPr>
        <w:spacing w:after="0" w:line="240" w:lineRule="auto"/>
        <w:ind w:firstLine="567"/>
        <w:jc w:val="both"/>
        <w:rPr>
          <w:rFonts w:ascii="Times New Roman" w:eastAsia="Times New Roman" w:hAnsi="Times New Roman" w:cs="Times New Roman"/>
          <w:sz w:val="28"/>
          <w:szCs w:val="28"/>
        </w:rPr>
      </w:pPr>
      <w:r w:rsidRPr="002710D6">
        <w:rPr>
          <w:rFonts w:ascii="Times New Roman" w:eastAsia="Times New Roman" w:hAnsi="Times New Roman" w:cs="Times New Roman"/>
          <w:spacing w:val="-6"/>
          <w:sz w:val="28"/>
          <w:szCs w:val="28"/>
          <w:lang w:val="es-BO"/>
        </w:rPr>
        <w:t xml:space="preserve">- Tổ chức lễ </w:t>
      </w:r>
      <w:r w:rsidRPr="002710D6">
        <w:rPr>
          <w:rFonts w:ascii="Times New Roman" w:eastAsia="Times New Roman" w:hAnsi="Times New Roman" w:cs="Times New Roman"/>
          <w:sz w:val="28"/>
          <w:szCs w:val="28"/>
        </w:rPr>
        <w:t>“Biểu dương phong</w:t>
      </w:r>
      <w:r w:rsidR="008106B8">
        <w:rPr>
          <w:rFonts w:ascii="Times New Roman" w:eastAsia="Times New Roman" w:hAnsi="Times New Roman" w:cs="Times New Roman"/>
          <w:sz w:val="28"/>
          <w:szCs w:val="28"/>
        </w:rPr>
        <w:t xml:space="preserve"> trào thi đua năm học 2023-2024 và Kỷ niệm 42</w:t>
      </w:r>
      <w:r w:rsidRPr="002710D6">
        <w:rPr>
          <w:rFonts w:ascii="Times New Roman" w:eastAsia="Times New Roman" w:hAnsi="Times New Roman" w:cs="Times New Roman"/>
          <w:sz w:val="28"/>
          <w:szCs w:val="28"/>
        </w:rPr>
        <w:t xml:space="preserve"> năm n</w:t>
      </w:r>
      <w:r w:rsidR="008106B8">
        <w:rPr>
          <w:rFonts w:ascii="Times New Roman" w:eastAsia="Times New Roman" w:hAnsi="Times New Roman" w:cs="Times New Roman"/>
          <w:sz w:val="28"/>
          <w:szCs w:val="28"/>
        </w:rPr>
        <w:t>gày Nhà giáo Việt Nam 20/11/2024</w:t>
      </w:r>
      <w:r w:rsidRPr="002710D6">
        <w:rPr>
          <w:rFonts w:ascii="Times New Roman" w:eastAsia="Times New Roman" w:hAnsi="Times New Roman" w:cs="Times New Roman"/>
          <w:sz w:val="28"/>
          <w:szCs w:val="28"/>
        </w:rPr>
        <w:t>” tạo bầu không khí vui tươi phấn khởi, động viên tinh thần cho ĐVCĐ.</w:t>
      </w:r>
    </w:p>
    <w:p w14:paraId="3581C538" w14:textId="77777777" w:rsidR="008106B8" w:rsidRDefault="00D06769" w:rsidP="002710D6">
      <w:pPr>
        <w:spacing w:after="0" w:line="240" w:lineRule="auto"/>
        <w:ind w:firstLine="567"/>
        <w:jc w:val="both"/>
        <w:rPr>
          <w:rFonts w:ascii="Times New Roman" w:eastAsia="Times New Roman" w:hAnsi="Times New Roman" w:cs="Times New Roman"/>
          <w:spacing w:val="-6"/>
          <w:sz w:val="28"/>
          <w:szCs w:val="28"/>
          <w:lang w:val="es-BO"/>
        </w:rPr>
      </w:pPr>
      <w:r w:rsidRPr="00D06769">
        <w:rPr>
          <w:rFonts w:ascii="Times New Roman" w:eastAsia="Times New Roman" w:hAnsi="Times New Roman" w:cs="Times New Roman"/>
          <w:spacing w:val="-6"/>
          <w:sz w:val="28"/>
          <w:szCs w:val="28"/>
          <w:lang w:val="es-BO"/>
        </w:rPr>
        <w:t>- Tập huấn những quy định mới của Luật BHXH năm 2024 và Luật Thực hiện dân chủ cơ sở</w:t>
      </w:r>
      <w:r>
        <w:rPr>
          <w:rFonts w:ascii="Times New Roman" w:eastAsia="Times New Roman" w:hAnsi="Times New Roman" w:cs="Times New Roman"/>
          <w:spacing w:val="-6"/>
          <w:sz w:val="28"/>
          <w:szCs w:val="28"/>
          <w:lang w:val="es-BO"/>
        </w:rPr>
        <w:t>.</w:t>
      </w:r>
    </w:p>
    <w:p w14:paraId="4E77D181" w14:textId="77777777" w:rsidR="00D06769" w:rsidRPr="002710D6" w:rsidRDefault="00D06769" w:rsidP="002710D6">
      <w:pPr>
        <w:spacing w:after="0" w:line="240" w:lineRule="auto"/>
        <w:ind w:firstLine="567"/>
        <w:jc w:val="both"/>
        <w:rPr>
          <w:rFonts w:ascii="Times New Roman" w:eastAsia="Times New Roman" w:hAnsi="Times New Roman" w:cs="Times New Roman"/>
          <w:spacing w:val="-6"/>
          <w:sz w:val="28"/>
          <w:szCs w:val="28"/>
          <w:lang w:val="es-BO"/>
        </w:rPr>
      </w:pPr>
      <w:r w:rsidRPr="00D06769">
        <w:rPr>
          <w:rFonts w:ascii="Times New Roman" w:eastAsia="Times New Roman" w:hAnsi="Times New Roman" w:cs="Times New Roman"/>
          <w:spacing w:val="-6"/>
          <w:sz w:val="28"/>
          <w:szCs w:val="28"/>
          <w:lang w:val="es-BO"/>
        </w:rPr>
        <w:t>- Đối chiếu quỹ lương 6 tháng cuối năm 2024.</w:t>
      </w:r>
    </w:p>
    <w:p w14:paraId="65AD2BBC" w14:textId="77777777" w:rsidR="002710D6" w:rsidRPr="002710D6" w:rsidRDefault="002710D6" w:rsidP="002710D6">
      <w:pPr>
        <w:tabs>
          <w:tab w:val="left" w:pos="11265"/>
        </w:tabs>
        <w:spacing w:after="0" w:line="240" w:lineRule="auto"/>
        <w:ind w:firstLine="567"/>
        <w:jc w:val="both"/>
        <w:rPr>
          <w:rFonts w:ascii="Times New Roman" w:eastAsia="Times New Roman" w:hAnsi="Times New Roman" w:cs="Times New Roman"/>
          <w:b/>
          <w:bCs/>
          <w:sz w:val="28"/>
          <w:szCs w:val="28"/>
          <w:lang w:val="it-IT"/>
        </w:rPr>
      </w:pPr>
      <w:r w:rsidRPr="002710D6">
        <w:rPr>
          <w:rFonts w:ascii="Times New Roman" w:eastAsia="Times New Roman" w:hAnsi="Times New Roman" w:cs="Times New Roman"/>
          <w:b/>
          <w:bCs/>
          <w:sz w:val="28"/>
          <w:szCs w:val="28"/>
          <w:lang w:val="it-IT"/>
        </w:rPr>
        <w:t>VIII. Công tác kiểm tra nội bộ</w:t>
      </w:r>
    </w:p>
    <w:p w14:paraId="3F73BE63" w14:textId="77777777" w:rsidR="002710D6" w:rsidRPr="002710D6" w:rsidRDefault="002710D6" w:rsidP="002710D6">
      <w:pPr>
        <w:tabs>
          <w:tab w:val="left" w:pos="11265"/>
        </w:tabs>
        <w:spacing w:after="0" w:line="240" w:lineRule="auto"/>
        <w:ind w:firstLine="567"/>
        <w:jc w:val="both"/>
        <w:rPr>
          <w:rFonts w:ascii="Times New Roman" w:eastAsia="Times New Roman" w:hAnsi="Times New Roman" w:cs="Times New Roman"/>
          <w:bCs/>
          <w:sz w:val="28"/>
          <w:szCs w:val="28"/>
          <w:lang w:val="it-IT"/>
        </w:rPr>
      </w:pPr>
      <w:r w:rsidRPr="002710D6">
        <w:rPr>
          <w:rFonts w:ascii="Times New Roman" w:eastAsia="Times New Roman" w:hAnsi="Times New Roman" w:cs="Times New Roman"/>
          <w:bCs/>
          <w:sz w:val="28"/>
          <w:szCs w:val="28"/>
          <w:lang w:val="it-IT"/>
        </w:rPr>
        <w:t>- Nhà trường thực hiện kiểm tra theo kế hoạch đã xây dựng.</w:t>
      </w:r>
    </w:p>
    <w:p w14:paraId="565BB5CE" w14:textId="77777777" w:rsidR="009A7FF1" w:rsidRDefault="009A7FF1" w:rsidP="009A7FF1">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b/>
          <w:bCs/>
          <w:sz w:val="28"/>
          <w:szCs w:val="28"/>
        </w:rPr>
      </w:pPr>
      <w:r w:rsidRPr="009A7FF1">
        <w:rPr>
          <w:rFonts w:ascii="Times New Roman" w:hAnsi="Times New Roman" w:cs="Times New Roman"/>
          <w:b/>
          <w:bCs/>
          <w:sz w:val="28"/>
          <w:szCs w:val="28"/>
        </w:rPr>
        <w:t>1. Kiểm tra toàn diện 5 giáo viên</w:t>
      </w:r>
      <w:r w:rsidR="005722CD">
        <w:rPr>
          <w:rFonts w:ascii="Times New Roman" w:hAnsi="Times New Roman" w:cs="Times New Roman"/>
          <w:b/>
          <w:bCs/>
          <w:sz w:val="28"/>
          <w:szCs w:val="28"/>
        </w:rPr>
        <w:t>, k</w:t>
      </w:r>
      <w:r w:rsidRPr="009A7FF1">
        <w:rPr>
          <w:rFonts w:ascii="Times New Roman" w:hAnsi="Times New Roman" w:cs="Times New Roman"/>
          <w:b/>
          <w:bCs/>
          <w:sz w:val="28"/>
          <w:szCs w:val="28"/>
        </w:rPr>
        <w:t>iểm tra nề nếp vệ sinh ăn ngủ, sắp xếp nội vụ (5 lớp)</w:t>
      </w:r>
    </w:p>
    <w:p w14:paraId="175A7183" w14:textId="77777777" w:rsidR="00EB32ED" w:rsidRDefault="00EB32ED" w:rsidP="009A7FF1">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b/>
          <w:bCs/>
          <w:sz w:val="28"/>
          <w:szCs w:val="28"/>
        </w:rPr>
      </w:pPr>
      <w:r w:rsidRPr="000F3A7E">
        <w:rPr>
          <w:rFonts w:ascii="Times New Roman" w:hAnsi="Times New Roman" w:cs="Times New Roman"/>
          <w:b/>
          <w:bCs/>
          <w:sz w:val="28"/>
          <w:szCs w:val="28"/>
        </w:rPr>
        <w:t>1.1. Kiểm tra toàn diện 5 giáo viên.</w:t>
      </w:r>
    </w:p>
    <w:p w14:paraId="03C1619F" w14:textId="77777777" w:rsidR="000F3A7E" w:rsidRPr="000F3A7E" w:rsidRDefault="000F3A7E" w:rsidP="000F3A7E">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eastAsia="Calibri" w:hAnsi="Times New Roman"/>
          <w:i/>
          <w:color w:val="000000"/>
          <w:sz w:val="28"/>
          <w:szCs w:val="28"/>
          <w:lang w:val="nb-NO"/>
        </w:rPr>
      </w:pPr>
      <w:r w:rsidRPr="000F3A7E">
        <w:rPr>
          <w:rFonts w:ascii="Times New Roman" w:hAnsi="Times New Roman"/>
          <w:b/>
          <w:i/>
          <w:spacing w:val="-18"/>
          <w:sz w:val="28"/>
          <w:szCs w:val="28"/>
        </w:rPr>
        <w:t>* Ưu điểm:</w:t>
      </w:r>
    </w:p>
    <w:p w14:paraId="2CCAB8A0" w14:textId="77777777" w:rsidR="000F3A7E" w:rsidRPr="000F3A7E" w:rsidRDefault="000F3A7E" w:rsidP="000F3A7E">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spacing w:val="-14"/>
          <w:sz w:val="28"/>
          <w:szCs w:val="28"/>
        </w:rPr>
      </w:pPr>
      <w:r w:rsidRPr="000F3A7E">
        <w:rPr>
          <w:rFonts w:ascii="Times New Roman" w:hAnsi="Times New Roman"/>
          <w:spacing w:val="-14"/>
          <w:sz w:val="28"/>
          <w:szCs w:val="28"/>
        </w:rPr>
        <w:t>- Giáo viên chuẩn bị bài soạn và đồ dùng đầy đủ cho cô và trẻ hoạt động (5/5 đ/c).</w:t>
      </w:r>
    </w:p>
    <w:p w14:paraId="78199DE0" w14:textId="77777777" w:rsidR="000F3A7E" w:rsidRPr="000F3A7E" w:rsidRDefault="000F3A7E" w:rsidP="000F3A7E">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sz w:val="28"/>
          <w:szCs w:val="28"/>
          <w:lang w:val="it-IT"/>
        </w:rPr>
      </w:pPr>
      <w:r w:rsidRPr="000F3A7E">
        <w:rPr>
          <w:rFonts w:ascii="Times New Roman" w:hAnsi="Times New Roman"/>
          <w:sz w:val="28"/>
          <w:szCs w:val="28"/>
          <w:lang w:val="it-IT"/>
        </w:rPr>
        <w:t>- Tổ chức các hoạt động đạt được mục đích yêu cầu của bài dạy.</w:t>
      </w:r>
    </w:p>
    <w:p w14:paraId="09CA8CB8" w14:textId="77777777" w:rsidR="000F3A7E" w:rsidRPr="000F3A7E" w:rsidRDefault="000F3A7E" w:rsidP="000F3A7E">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eastAsia="Calibri" w:hAnsi="Times New Roman"/>
          <w:color w:val="000000"/>
          <w:sz w:val="28"/>
          <w:szCs w:val="28"/>
          <w:lang w:val="nb-NO"/>
        </w:rPr>
      </w:pPr>
      <w:r w:rsidRPr="000F3A7E">
        <w:rPr>
          <w:rFonts w:ascii="Times New Roman" w:hAnsi="Times New Roman"/>
          <w:bCs/>
          <w:sz w:val="28"/>
          <w:szCs w:val="28"/>
        </w:rPr>
        <w:t xml:space="preserve">- Xây dựng môi trường cho trẻ hoạt động phù hợp với chủ đề, tạo được ranh giới góc chơi, các trò chơi phù hợp với trẻ, đồ dùng đồ chơi dễ thao tác, có mẫu gợi ý chơi cho trẻ. </w:t>
      </w:r>
    </w:p>
    <w:p w14:paraId="3A852983" w14:textId="77777777" w:rsidR="000F3A7E" w:rsidRPr="000F3A7E" w:rsidRDefault="000F3A7E" w:rsidP="000F3A7E">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sz w:val="28"/>
          <w:szCs w:val="28"/>
          <w:lang w:val="it-IT"/>
        </w:rPr>
      </w:pPr>
      <w:r w:rsidRPr="000F3A7E">
        <w:rPr>
          <w:rFonts w:ascii="Times New Roman" w:hAnsi="Times New Roman"/>
          <w:sz w:val="28"/>
          <w:szCs w:val="28"/>
          <w:lang w:val="it-IT"/>
        </w:rPr>
        <w:t>-  GV đã tạo được ranh giới góc chơi, can thiệp kịp thời, khơi gợi được cảm xúc cho trẻ khi chơi. Trẻ giao tiếp nhanh nhẹn, có sự giao lưu giữa các góc chơi.</w:t>
      </w:r>
    </w:p>
    <w:p w14:paraId="2196690C" w14:textId="77777777" w:rsidR="000F3A7E" w:rsidRPr="000F3A7E" w:rsidRDefault="000F3A7E" w:rsidP="000F3A7E">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sz w:val="28"/>
          <w:szCs w:val="28"/>
          <w:lang w:val="it-IT"/>
        </w:rPr>
      </w:pPr>
      <w:r w:rsidRPr="000F3A7E">
        <w:rPr>
          <w:rFonts w:ascii="Times New Roman" w:hAnsi="Times New Roman"/>
          <w:sz w:val="28"/>
          <w:szCs w:val="28"/>
          <w:lang w:val="it-IT"/>
        </w:rPr>
        <w:t xml:space="preserve"> - Các lớp </w:t>
      </w:r>
      <w:r w:rsidRPr="000F3A7E">
        <w:rPr>
          <w:rFonts w:ascii="Times New Roman" w:hAnsi="Times New Roman"/>
          <w:sz w:val="28"/>
          <w:szCs w:val="28"/>
        </w:rPr>
        <w:t>đồ dùng đồ chơi sắp xếp gọn gàng, có ký hiệu đầy đủ thuận tiện cho trẻ lấy và cất đồ chơi.</w:t>
      </w:r>
    </w:p>
    <w:p w14:paraId="2248BEC3" w14:textId="77777777" w:rsidR="000F3A7E" w:rsidRPr="000F3A7E" w:rsidRDefault="000F3A7E" w:rsidP="000F3A7E">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b/>
          <w:color w:val="000000"/>
          <w:spacing w:val="-14"/>
          <w:sz w:val="28"/>
          <w:szCs w:val="28"/>
          <w:lang w:val="nb-NO"/>
        </w:rPr>
      </w:pPr>
      <w:r w:rsidRPr="000F3A7E">
        <w:rPr>
          <w:rFonts w:ascii="Times New Roman" w:hAnsi="Times New Roman"/>
          <w:b/>
          <w:color w:val="000000"/>
          <w:spacing w:val="-14"/>
          <w:sz w:val="28"/>
          <w:szCs w:val="28"/>
          <w:lang w:val="nb-NO"/>
        </w:rPr>
        <w:lastRenderedPageBreak/>
        <w:t>* Tồn:</w:t>
      </w:r>
    </w:p>
    <w:p w14:paraId="5BCB0AAA" w14:textId="77777777" w:rsidR="000F3A7E" w:rsidRPr="000F3A7E" w:rsidRDefault="000F3A7E" w:rsidP="000F3A7E">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eastAsia="Calibri" w:hAnsi="Times New Roman"/>
          <w:color w:val="000000"/>
          <w:sz w:val="28"/>
          <w:szCs w:val="28"/>
          <w:lang w:val="nb-NO"/>
        </w:rPr>
      </w:pPr>
      <w:r w:rsidRPr="000F3A7E">
        <w:rPr>
          <w:rFonts w:ascii="Times New Roman" w:hAnsi="Times New Roman"/>
          <w:color w:val="000000"/>
          <w:sz w:val="28"/>
          <w:szCs w:val="28"/>
          <w:lang w:val="nb-NO"/>
        </w:rPr>
        <w:t>- Sản phẩm của trẻ trong các góc chơi còn hạn chế ( 5/5 lớp)</w:t>
      </w:r>
    </w:p>
    <w:p w14:paraId="17651512" w14:textId="77777777" w:rsidR="000F3A7E" w:rsidRPr="000F3A7E" w:rsidRDefault="000F3A7E" w:rsidP="000F3A7E">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Cs/>
          <w:i/>
          <w:sz w:val="28"/>
          <w:szCs w:val="28"/>
        </w:rPr>
      </w:pPr>
      <w:r w:rsidRPr="000F3A7E">
        <w:rPr>
          <w:rFonts w:ascii="Times New Roman" w:hAnsi="Times New Roman"/>
          <w:i/>
          <w:sz w:val="28"/>
          <w:szCs w:val="28"/>
          <w:lang w:val="it-IT"/>
        </w:rPr>
        <w:t xml:space="preserve">- Đ/c Phượng: </w:t>
      </w:r>
    </w:p>
    <w:p w14:paraId="1BE609F1" w14:textId="77777777" w:rsidR="00B864EB" w:rsidRDefault="000F3A7E"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eastAsia="Calibri" w:hAnsi="Times New Roman"/>
          <w:color w:val="000000"/>
          <w:sz w:val="28"/>
          <w:szCs w:val="28"/>
          <w:lang w:val="nb-NO"/>
        </w:rPr>
      </w:pPr>
      <w:r w:rsidRPr="000F3A7E">
        <w:rPr>
          <w:rFonts w:ascii="Times New Roman" w:hAnsi="Times New Roman"/>
          <w:bCs/>
          <w:sz w:val="28"/>
          <w:szCs w:val="28"/>
        </w:rPr>
        <w:t xml:space="preserve">+ Lựa chọn bài hát tập Bài tập phát triển chung chưa phù hợp, sử dụng đồ dùng chưa triệt để, cân đối thời gian giữa các phần chưa hợp lý, thời gian khởi động dài. </w:t>
      </w:r>
    </w:p>
    <w:p w14:paraId="63181114" w14:textId="77777777" w:rsidR="00A64723" w:rsidRPr="00B864EB" w:rsidRDefault="000F3A7E"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eastAsia="Calibri" w:hAnsi="Times New Roman"/>
          <w:color w:val="000000"/>
          <w:sz w:val="28"/>
          <w:szCs w:val="28"/>
          <w:lang w:val="nb-NO"/>
        </w:rPr>
      </w:pPr>
      <w:r w:rsidRPr="000F3A7E">
        <w:rPr>
          <w:rFonts w:ascii="Times New Roman" w:hAnsi="Times New Roman"/>
          <w:i/>
          <w:sz w:val="28"/>
          <w:szCs w:val="28"/>
          <w:lang w:val="it-IT"/>
        </w:rPr>
        <w:t xml:space="preserve">- Đ/c Vân Anh: </w:t>
      </w:r>
    </w:p>
    <w:p w14:paraId="2D5424C0" w14:textId="77777777" w:rsidR="00A64723" w:rsidRDefault="000F3A7E" w:rsidP="00A64723">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sz w:val="28"/>
          <w:szCs w:val="28"/>
        </w:rPr>
        <w:t>+ HĐH</w:t>
      </w:r>
      <w:r w:rsidRPr="000F3A7E">
        <w:rPr>
          <w:rFonts w:ascii="Times New Roman" w:hAnsi="Times New Roman"/>
          <w:sz w:val="28"/>
          <w:szCs w:val="28"/>
          <w:lang w:val="vi-VN"/>
        </w:rPr>
        <w:t>:  Giáo viên cần linh hoạt hơn khi chuyển tiếp sang hoạt động khá</w:t>
      </w:r>
      <w:r w:rsidRPr="000F3A7E">
        <w:rPr>
          <w:rFonts w:ascii="Times New Roman" w:hAnsi="Times New Roman"/>
          <w:sz w:val="28"/>
          <w:szCs w:val="28"/>
        </w:rPr>
        <w:t xml:space="preserve">c. </w:t>
      </w:r>
      <w:r w:rsidRPr="000F3A7E">
        <w:rPr>
          <w:rFonts w:ascii="Times New Roman" w:hAnsi="Times New Roman"/>
          <w:sz w:val="28"/>
          <w:szCs w:val="28"/>
          <w:lang w:val="vi-VN"/>
        </w:rPr>
        <w:t>Giọng đọc của cô nhỏ.</w:t>
      </w:r>
    </w:p>
    <w:p w14:paraId="1012B697" w14:textId="77777777" w:rsidR="00A64723" w:rsidRDefault="000F3A7E" w:rsidP="00A64723">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i/>
          <w:sz w:val="28"/>
          <w:szCs w:val="28"/>
          <w:lang w:val="it-IT"/>
        </w:rPr>
        <w:t>- Đ/c Phạm Huyền:</w:t>
      </w:r>
    </w:p>
    <w:p w14:paraId="38F3745B" w14:textId="77777777" w:rsidR="00A64723" w:rsidRDefault="000F3A7E" w:rsidP="00A64723">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sz w:val="28"/>
          <w:szCs w:val="28"/>
          <w:lang w:val="it-IT"/>
        </w:rPr>
        <w:t>+ HĐH: Bố trí vị trí để đồ dùng chưa hợp lý; cần quan tâm đến cá nhân trẻ nhiều hơn nữa; các hoạt động khai thác chưa sâu, chưa triệt để. Cần cho trẻ được trò chuyện, thảo luận nhiều hơn nữa kỹ năng thoát hiểm.Tổ chức các hoạt động cần logich hơn.</w:t>
      </w:r>
    </w:p>
    <w:p w14:paraId="6EC3950E" w14:textId="77777777" w:rsidR="00A64723" w:rsidRDefault="000F3A7E" w:rsidP="00A64723">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sz w:val="28"/>
          <w:szCs w:val="28"/>
          <w:lang w:val="it-IT"/>
        </w:rPr>
        <w:t>+ HĐG: Thỏa thuận chơi còn dài dòng, chưa theo quan điểm lấy trẻ làm trung tâm.</w:t>
      </w:r>
    </w:p>
    <w:p w14:paraId="603A3DA9" w14:textId="77777777" w:rsidR="00A64723" w:rsidRDefault="000F3A7E" w:rsidP="00A64723">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i/>
          <w:sz w:val="28"/>
          <w:szCs w:val="28"/>
          <w:lang w:val="it-IT"/>
        </w:rPr>
        <w:t>- Đ/c Trầ</w:t>
      </w:r>
      <w:r w:rsidR="00A64723">
        <w:rPr>
          <w:rFonts w:ascii="Times New Roman" w:hAnsi="Times New Roman"/>
          <w:i/>
          <w:sz w:val="28"/>
          <w:szCs w:val="28"/>
          <w:lang w:val="it-IT"/>
        </w:rPr>
        <w:t xml:space="preserve">n Hà: </w:t>
      </w:r>
    </w:p>
    <w:p w14:paraId="355C54BC" w14:textId="77777777" w:rsidR="00B864EB" w:rsidRDefault="000F3A7E"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sz w:val="28"/>
          <w:szCs w:val="28"/>
          <w:lang w:val="it-IT"/>
        </w:rPr>
        <w:t>+ HĐH: Giáo viên còn nói nhiều, cần chú ý rèn kỹ năng nặn cho trẻ.</w:t>
      </w:r>
    </w:p>
    <w:p w14:paraId="322B900E" w14:textId="77777777" w:rsidR="00B864EB" w:rsidRDefault="000F3A7E"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sz w:val="28"/>
          <w:szCs w:val="28"/>
          <w:lang w:val="it-IT"/>
        </w:rPr>
        <w:t>+ Hoạt động góc: Thỏa thuận chơi còn dài dòng.</w:t>
      </w:r>
    </w:p>
    <w:p w14:paraId="4C42482B" w14:textId="77777777" w:rsidR="00B864EB" w:rsidRDefault="000F3A7E"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i/>
          <w:sz w:val="28"/>
          <w:szCs w:val="28"/>
          <w:lang w:val="it-IT"/>
        </w:rPr>
        <w:t xml:space="preserve">- Đ/c Lương: </w:t>
      </w:r>
    </w:p>
    <w:p w14:paraId="25D786B8" w14:textId="77777777" w:rsidR="00B864EB" w:rsidRDefault="000F3A7E"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bCs/>
          <w:sz w:val="28"/>
          <w:szCs w:val="28"/>
        </w:rPr>
        <w:t>+ Giờ HĐH: Giáo viên cần chú ý sửa sai cho trẻ khi trẻ đọc đồng dao.Giáo viên còn nói nhiều.</w:t>
      </w:r>
      <w:r w:rsidRPr="000F3A7E">
        <w:rPr>
          <w:rFonts w:ascii="Times New Roman" w:hAnsi="Times New Roman"/>
          <w:i/>
          <w:sz w:val="28"/>
          <w:szCs w:val="28"/>
          <w:lang w:val="it-IT"/>
        </w:rPr>
        <w:t xml:space="preserve"> </w:t>
      </w:r>
      <w:r w:rsidRPr="000F3A7E">
        <w:rPr>
          <w:rFonts w:ascii="Times New Roman" w:hAnsi="Times New Roman"/>
          <w:bCs/>
          <w:sz w:val="28"/>
          <w:szCs w:val="28"/>
        </w:rPr>
        <w:t>Cần linh hoạt khi chuyển tiếp sang các hoạt độ</w:t>
      </w:r>
      <w:r>
        <w:rPr>
          <w:rFonts w:ascii="Times New Roman" w:hAnsi="Times New Roman"/>
          <w:bCs/>
          <w:sz w:val="28"/>
          <w:szCs w:val="28"/>
        </w:rPr>
        <w:t>ng</w:t>
      </w:r>
      <w:r w:rsidRPr="000F3A7E">
        <w:rPr>
          <w:rFonts w:ascii="Times New Roman" w:hAnsi="Times New Roman"/>
          <w:bCs/>
          <w:sz w:val="28"/>
          <w:szCs w:val="28"/>
        </w:rPr>
        <w:t>.</w:t>
      </w:r>
    </w:p>
    <w:p w14:paraId="5858064D" w14:textId="77777777" w:rsidR="00B864EB" w:rsidRDefault="000F3A7E"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bCs/>
          <w:sz w:val="28"/>
          <w:szCs w:val="28"/>
        </w:rPr>
        <w:t>+ Giờ HĐG:</w:t>
      </w:r>
      <w:r w:rsidRPr="000F3A7E">
        <w:rPr>
          <w:rFonts w:ascii="Times New Roman" w:hAnsi="Times New Roman"/>
          <w:i/>
          <w:sz w:val="28"/>
          <w:szCs w:val="28"/>
          <w:lang w:val="it-IT"/>
        </w:rPr>
        <w:t xml:space="preserve"> </w:t>
      </w:r>
      <w:r w:rsidRPr="000F3A7E">
        <w:rPr>
          <w:rFonts w:ascii="Times New Roman" w:hAnsi="Times New Roman"/>
          <w:bCs/>
          <w:sz w:val="28"/>
          <w:szCs w:val="28"/>
        </w:rPr>
        <w:t>Cô chưa bao quát được trẻ khi trẻ vào góc chơi</w:t>
      </w:r>
    </w:p>
    <w:p w14:paraId="43F6A06C" w14:textId="77777777" w:rsidR="00B864EB" w:rsidRDefault="000F3A7E"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b/>
          <w:spacing w:val="-8"/>
          <w:sz w:val="28"/>
          <w:szCs w:val="28"/>
        </w:rPr>
        <w:t xml:space="preserve">* Kết quả: </w:t>
      </w:r>
    </w:p>
    <w:p w14:paraId="67753104" w14:textId="77777777" w:rsidR="00B864EB" w:rsidRDefault="000F3A7E"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spacing w:val="-8"/>
          <w:sz w:val="28"/>
          <w:szCs w:val="28"/>
        </w:rPr>
        <w:t>- Xếp loại Tốt: 4/5 đ/c. ( Đ/c Phượng, Trần Hà, Vân Anh, Lương)</w:t>
      </w:r>
    </w:p>
    <w:p w14:paraId="15E641DE" w14:textId="77777777" w:rsidR="00B864EB" w:rsidRDefault="000F3A7E"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0F3A7E">
        <w:rPr>
          <w:rFonts w:ascii="Times New Roman" w:hAnsi="Times New Roman"/>
          <w:spacing w:val="-8"/>
          <w:sz w:val="28"/>
          <w:szCs w:val="28"/>
        </w:rPr>
        <w:t>- Xếp loại khá: 1/5 đồng chí (Phạm Huyền)</w:t>
      </w:r>
    </w:p>
    <w:p w14:paraId="3D79AC34" w14:textId="77777777" w:rsidR="00B864EB" w:rsidRDefault="009A7FF1"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9A7FF1">
        <w:rPr>
          <w:rFonts w:ascii="Times New Roman" w:hAnsi="Times New Roman" w:cs="Times New Roman"/>
          <w:b/>
          <w:bCs/>
          <w:sz w:val="28"/>
          <w:szCs w:val="28"/>
        </w:rPr>
        <w:t>1</w:t>
      </w:r>
      <w:r w:rsidR="00EB32ED">
        <w:rPr>
          <w:rFonts w:ascii="Times New Roman" w:hAnsi="Times New Roman" w:cs="Times New Roman"/>
          <w:b/>
          <w:bCs/>
          <w:sz w:val="28"/>
          <w:szCs w:val="28"/>
        </w:rPr>
        <w:t>.2.</w:t>
      </w:r>
      <w:r w:rsidRPr="009A7FF1">
        <w:rPr>
          <w:rFonts w:ascii="Times New Roman" w:hAnsi="Times New Roman" w:cs="Times New Roman"/>
          <w:b/>
          <w:bCs/>
          <w:sz w:val="28"/>
          <w:szCs w:val="28"/>
        </w:rPr>
        <w:t xml:space="preserve"> Kiểm tra nề nếp vệ sinh ăn ngủ, sắp xếp nội vụ (5 lớp)</w:t>
      </w:r>
    </w:p>
    <w:p w14:paraId="7FD01676" w14:textId="77777777" w:rsidR="00B864EB" w:rsidRDefault="009A7FF1" w:rsidP="00B864EB">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9A7FF1">
        <w:rPr>
          <w:rFonts w:ascii="Times New Roman" w:hAnsi="Times New Roman" w:cs="Times New Roman"/>
          <w:b/>
          <w:bCs/>
          <w:sz w:val="28"/>
          <w:szCs w:val="28"/>
        </w:rPr>
        <w:t>* Ưu điểm:</w:t>
      </w:r>
    </w:p>
    <w:p w14:paraId="6CFAA952" w14:textId="77777777" w:rsidR="00C16250" w:rsidRDefault="009A7FF1" w:rsidP="00C1625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9A7FF1">
        <w:rPr>
          <w:rFonts w:ascii="Times New Roman" w:hAnsi="Times New Roman" w:cs="Times New Roman"/>
          <w:bCs/>
          <w:sz w:val="28"/>
          <w:szCs w:val="28"/>
        </w:rPr>
        <w:t>- Nề nếp trẻ</w:t>
      </w:r>
      <w:r w:rsidR="00585CF7">
        <w:rPr>
          <w:rFonts w:ascii="Times New Roman" w:hAnsi="Times New Roman" w:cs="Times New Roman"/>
          <w:bCs/>
          <w:sz w:val="28"/>
          <w:szCs w:val="28"/>
        </w:rPr>
        <w:t>:</w:t>
      </w:r>
    </w:p>
    <w:p w14:paraId="673EA3C0" w14:textId="77777777" w:rsidR="00585CF7" w:rsidRPr="00B864EB" w:rsidRDefault="009A7FF1" w:rsidP="00C1625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rPr>
          <w:rFonts w:ascii="Times New Roman" w:hAnsi="Times New Roman"/>
          <w:i/>
          <w:sz w:val="28"/>
          <w:szCs w:val="28"/>
          <w:lang w:val="it-IT"/>
        </w:rPr>
      </w:pPr>
      <w:r w:rsidRPr="009A7FF1">
        <w:rPr>
          <w:rFonts w:ascii="Times New Roman" w:hAnsi="Times New Roman" w:cs="Times New Roman"/>
          <w:bCs/>
          <w:sz w:val="28"/>
          <w:szCs w:val="28"/>
        </w:rPr>
        <w:t>+ Giáo viên đã chú ý rèn nề nếp trẻ trong các hoạt động ăn, ngủ vệ</w:t>
      </w:r>
      <w:r w:rsidR="00585CF7">
        <w:rPr>
          <w:rFonts w:ascii="Times New Roman" w:hAnsi="Times New Roman" w:cs="Times New Roman"/>
          <w:bCs/>
          <w:sz w:val="28"/>
          <w:szCs w:val="28"/>
        </w:rPr>
        <w:t xml:space="preserve"> sinh.</w:t>
      </w:r>
      <w:r w:rsidRPr="009A7FF1">
        <w:rPr>
          <w:rFonts w:ascii="Times New Roman" w:hAnsi="Times New Roman" w:cs="Times New Roman"/>
          <w:bCs/>
          <w:sz w:val="28"/>
          <w:szCs w:val="28"/>
        </w:rPr>
        <w:t>+ Trẻ đã nhận đúng đồ dùng cá nhân, đồ dùng vệ sinh, ăn, ngủ theo đúng ký hiệu, một số lớp trẻ đã có nề nếp thực hiện vệ sinh rửa tay, lau mặt.</w:t>
      </w:r>
    </w:p>
    <w:p w14:paraId="691CEB6B" w14:textId="77777777" w:rsidR="00585CF7"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Cs/>
          <w:sz w:val="28"/>
          <w:szCs w:val="28"/>
        </w:rPr>
        <w:t>- Vệ sinh môi trường, sắp xếp nội vụ lớp họ</w:t>
      </w:r>
      <w:r w:rsidR="00585CF7">
        <w:rPr>
          <w:rFonts w:ascii="Times New Roman" w:hAnsi="Times New Roman" w:cs="Times New Roman"/>
          <w:bCs/>
          <w:sz w:val="28"/>
          <w:szCs w:val="28"/>
        </w:rPr>
        <w:t>c:</w:t>
      </w:r>
    </w:p>
    <w:p w14:paraId="15804C94" w14:textId="77777777" w:rsidR="00585CF7"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Cs/>
          <w:sz w:val="28"/>
          <w:szCs w:val="28"/>
        </w:rPr>
        <w:t>+ Các lớp vệ sinh môi trường lớp học, đồ dùng, đồ chơi đảm bảo sạch sẽ</w:t>
      </w:r>
      <w:r w:rsidR="00585CF7">
        <w:rPr>
          <w:rFonts w:ascii="Times New Roman" w:hAnsi="Times New Roman" w:cs="Times New Roman"/>
          <w:bCs/>
          <w:sz w:val="28"/>
          <w:szCs w:val="28"/>
        </w:rPr>
        <w:t>.</w:t>
      </w:r>
    </w:p>
    <w:p w14:paraId="76068209" w14:textId="77777777" w:rsidR="00585CF7"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Cs/>
          <w:sz w:val="28"/>
          <w:szCs w:val="28"/>
        </w:rPr>
        <w:t>+ Giáo viên bố trí đồ dùng ăn, ngủ phù hợp với phòng nhóm, có ký hiệu rõ ràng (5/5 lớp).</w:t>
      </w:r>
    </w:p>
    <w:p w14:paraId="72B77CEA" w14:textId="77777777" w:rsidR="00585CF7"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Cs/>
          <w:sz w:val="28"/>
          <w:szCs w:val="28"/>
        </w:rPr>
        <w:lastRenderedPageBreak/>
        <w:t xml:space="preserve">+ GV sắp xếp nội vụ ngăn nắp, gọn gàng, đồ dùng, đồ chơi được sắp xếp trên giá theo từng loại, có ký hiệu riêng biệt. </w:t>
      </w:r>
    </w:p>
    <w:p w14:paraId="044021B6" w14:textId="77777777" w:rsidR="00585CF7"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Cs/>
          <w:sz w:val="28"/>
          <w:szCs w:val="28"/>
        </w:rPr>
        <w:t>- Tổ chức giờ ăn cho trẻ</w:t>
      </w:r>
      <w:r w:rsidR="00585CF7">
        <w:rPr>
          <w:rFonts w:ascii="Times New Roman" w:hAnsi="Times New Roman" w:cs="Times New Roman"/>
          <w:bCs/>
          <w:sz w:val="28"/>
          <w:szCs w:val="28"/>
        </w:rPr>
        <w:t>:</w:t>
      </w:r>
    </w:p>
    <w:p w14:paraId="2B59EA9B" w14:textId="77777777" w:rsidR="006A027E"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Cs/>
          <w:sz w:val="28"/>
          <w:szCs w:val="28"/>
        </w:rPr>
        <w:t>+ GV các lớp chuẩn bị đầy đủ đồ dùng giờ ăn, tổ chức đúng quy trình, trẻ ăn hết suất, có nề nếp.</w:t>
      </w:r>
    </w:p>
    <w:p w14:paraId="338A0B95" w14:textId="77777777" w:rsidR="006A027E"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
          <w:bCs/>
          <w:sz w:val="28"/>
          <w:szCs w:val="28"/>
        </w:rPr>
        <w:t>*Tồn tại:</w:t>
      </w:r>
    </w:p>
    <w:p w14:paraId="51EB33B6" w14:textId="77777777" w:rsidR="006A027E"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Cs/>
          <w:sz w:val="28"/>
          <w:szCs w:val="28"/>
        </w:rPr>
        <w:t xml:space="preserve">- Lớp nhà trẻ: </w:t>
      </w:r>
      <w:r w:rsidRPr="009A7FF1">
        <w:rPr>
          <w:rFonts w:ascii="Times New Roman" w:hAnsi="Times New Roman" w:cs="Times New Roman"/>
          <w:sz w:val="28"/>
          <w:szCs w:val="28"/>
        </w:rPr>
        <w:t>Giáo viên chú ý cho trẻ đi vệ sinh trước khi cho trẻ rửa tay, GV cùng lớp phối hợp chưa nhịp nhàng. Một số trẻ chưa hợp tác cùng cô khi thực hiện lau mặt. Giáo viên chưa có bát thìa riêng để nếm thức ăn. Giáo viên chưa giới thiệu món ăn cho trẻ.</w:t>
      </w:r>
    </w:p>
    <w:p w14:paraId="472BAC20" w14:textId="77777777" w:rsidR="006A027E"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sz w:val="28"/>
          <w:szCs w:val="28"/>
        </w:rPr>
        <w:t>-</w:t>
      </w:r>
      <w:r w:rsidRPr="009A7FF1">
        <w:rPr>
          <w:rFonts w:ascii="Times New Roman" w:hAnsi="Times New Roman" w:cs="Times New Roman"/>
          <w:bCs/>
          <w:sz w:val="28"/>
          <w:szCs w:val="28"/>
        </w:rPr>
        <w:t xml:space="preserve"> Lớp 5A4: </w:t>
      </w:r>
      <w:r w:rsidRPr="009A7FF1">
        <w:rPr>
          <w:rFonts w:ascii="Times New Roman" w:hAnsi="Times New Roman" w:cs="Times New Roman"/>
          <w:sz w:val="28"/>
          <w:szCs w:val="28"/>
        </w:rPr>
        <w:t xml:space="preserve">Một số trẻ chưa biết tiết kiệm nước khi thực hiện vệ sinh rửa tay. Móng tay của một số trẻ còn để dài. Kỹ năng rửa mặt của một số trẻ chưa tốt. Giáo viên cần bao quát hướng dẫn khi trẻ thực hiện lau mặt.  Giáo viên chưa chú ý giao tiếp với trẻ trong bữa ăn. </w:t>
      </w:r>
    </w:p>
    <w:p w14:paraId="71772DC0" w14:textId="77777777" w:rsidR="006A027E"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Cs/>
          <w:sz w:val="28"/>
          <w:szCs w:val="28"/>
        </w:rPr>
        <w:t>- Lớp 4A4: Một số trẻ kỹ năng rửa tay rửa mặt chưa tốt, giáo viên chú ý bao quát và nhắc nhở trẻ kịp thời.</w:t>
      </w:r>
    </w:p>
    <w:p w14:paraId="04230EB2" w14:textId="77777777" w:rsidR="006A027E"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Cs/>
          <w:sz w:val="28"/>
          <w:szCs w:val="28"/>
        </w:rPr>
        <w:t>- Lớp 3A2: Một số trẻ kỹ năng rửa tay, rửa mặt chưa tốt, GV chú ý bao quát trẻ. Một số trẻ chưa tự xúc ăn, ăn còn rơi vãi cơm.</w:t>
      </w:r>
    </w:p>
    <w:p w14:paraId="4FF78486" w14:textId="77777777" w:rsidR="00D84216"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Cs/>
          <w:sz w:val="28"/>
          <w:szCs w:val="28"/>
        </w:rPr>
        <w:t xml:space="preserve">- Lớp 3A3: </w:t>
      </w:r>
      <w:r w:rsidRPr="009A7FF1">
        <w:rPr>
          <w:rFonts w:ascii="Times New Roman" w:hAnsi="Times New Roman" w:cs="Times New Roman"/>
          <w:sz w:val="28"/>
          <w:szCs w:val="28"/>
        </w:rPr>
        <w:t>Móng tay trẻ còn để dài, đen.</w:t>
      </w:r>
      <w:r w:rsidRPr="009A7FF1">
        <w:rPr>
          <w:rFonts w:ascii="Times New Roman" w:hAnsi="Times New Roman" w:cs="Times New Roman"/>
          <w:bCs/>
          <w:sz w:val="28"/>
          <w:szCs w:val="28"/>
        </w:rPr>
        <w:t xml:space="preserve"> </w:t>
      </w:r>
      <w:r w:rsidRPr="009A7FF1">
        <w:rPr>
          <w:rFonts w:ascii="Times New Roman" w:hAnsi="Times New Roman" w:cs="Times New Roman"/>
          <w:sz w:val="28"/>
          <w:szCs w:val="28"/>
        </w:rPr>
        <w:t>Trẻ để nước chảy ra sàn nhà nhiều.</w:t>
      </w:r>
      <w:r w:rsidRPr="009A7FF1">
        <w:rPr>
          <w:rFonts w:ascii="Times New Roman" w:hAnsi="Times New Roman" w:cs="Times New Roman"/>
          <w:bCs/>
          <w:sz w:val="28"/>
          <w:szCs w:val="28"/>
        </w:rPr>
        <w:t xml:space="preserve"> </w:t>
      </w:r>
      <w:r w:rsidRPr="009A7FF1">
        <w:rPr>
          <w:rFonts w:ascii="Times New Roman" w:hAnsi="Times New Roman" w:cs="Times New Roman"/>
          <w:sz w:val="28"/>
          <w:szCs w:val="28"/>
        </w:rPr>
        <w:t>Một số trẻ thực hiện thao tác chưa thuần thục, nhanh gọn (5 trẻ). Một số trẻ thực hiện thao tác lân khăn và gấp khăn chưa nhanh gọn. Giờ ăn trẻ còn nói chuyện riêng</w:t>
      </w:r>
      <w:r w:rsidRPr="009A7FF1">
        <w:rPr>
          <w:rFonts w:ascii="Times New Roman" w:hAnsi="Times New Roman" w:cs="Times New Roman"/>
          <w:bCs/>
          <w:sz w:val="28"/>
          <w:szCs w:val="28"/>
        </w:rPr>
        <w:t>.</w:t>
      </w:r>
      <w:r w:rsidRPr="009A7FF1">
        <w:rPr>
          <w:rFonts w:ascii="Times New Roman" w:hAnsi="Times New Roman" w:cs="Times New Roman"/>
          <w:sz w:val="28"/>
          <w:szCs w:val="28"/>
        </w:rPr>
        <w:t xml:space="preserve"> Một số trẻ không thích ăn rau,</w:t>
      </w:r>
      <w:r w:rsidRPr="009A7FF1">
        <w:rPr>
          <w:rFonts w:ascii="Times New Roman" w:hAnsi="Times New Roman" w:cs="Times New Roman"/>
          <w:sz w:val="28"/>
          <w:szCs w:val="28"/>
          <w:lang w:val="vi-VN"/>
        </w:rPr>
        <w:t xml:space="preserve"> </w:t>
      </w:r>
      <w:r w:rsidRPr="009A7FF1">
        <w:rPr>
          <w:rFonts w:ascii="Times New Roman" w:hAnsi="Times New Roman" w:cs="Times New Roman"/>
          <w:sz w:val="28"/>
          <w:szCs w:val="28"/>
        </w:rPr>
        <w:t>chưa</w:t>
      </w:r>
      <w:r w:rsidRPr="009A7FF1">
        <w:rPr>
          <w:rFonts w:ascii="Times New Roman" w:hAnsi="Times New Roman" w:cs="Times New Roman"/>
          <w:sz w:val="28"/>
          <w:szCs w:val="28"/>
          <w:lang w:val="vi-VN"/>
        </w:rPr>
        <w:t xml:space="preserve"> tự xúc ăn.</w:t>
      </w:r>
    </w:p>
    <w:p w14:paraId="65A3FBEB" w14:textId="77777777" w:rsidR="009A7FF1" w:rsidRPr="009A7FF1" w:rsidRDefault="009A7FF1" w:rsidP="000F3A7E">
      <w:pPr>
        <w:pBdr>
          <w:top w:val="dotted" w:sz="4" w:space="0" w:color="FFFFFF"/>
          <w:left w:val="dotted" w:sz="4" w:space="0" w:color="FFFFFF"/>
          <w:bottom w:val="dotted" w:sz="4" w:space="1" w:color="FFFFFF"/>
          <w:right w:val="dotted" w:sz="4" w:space="1" w:color="FFFFFF"/>
        </w:pBdr>
        <w:shd w:val="clear" w:color="auto" w:fill="FFFFFF"/>
        <w:spacing w:before="60" w:after="60"/>
        <w:ind w:firstLine="567"/>
        <w:jc w:val="both"/>
        <w:rPr>
          <w:rFonts w:ascii="Times New Roman" w:hAnsi="Times New Roman" w:cs="Times New Roman"/>
          <w:bCs/>
          <w:sz w:val="28"/>
          <w:szCs w:val="28"/>
        </w:rPr>
      </w:pPr>
      <w:r w:rsidRPr="009A7FF1">
        <w:rPr>
          <w:rFonts w:ascii="Times New Roman" w:hAnsi="Times New Roman" w:cs="Times New Roman"/>
          <w:b/>
          <w:sz w:val="28"/>
          <w:szCs w:val="28"/>
        </w:rPr>
        <w:t>* Kết quả</w:t>
      </w:r>
      <w:r w:rsidRPr="009A7FF1">
        <w:rPr>
          <w:rFonts w:ascii="Times New Roman" w:hAnsi="Times New Roman" w:cs="Times New Roman"/>
          <w:sz w:val="28"/>
          <w:szCs w:val="28"/>
        </w:rPr>
        <w:t>:</w:t>
      </w: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1969"/>
        <w:gridCol w:w="2160"/>
        <w:gridCol w:w="1980"/>
      </w:tblGrid>
      <w:tr w:rsidR="009A7FF1" w:rsidRPr="009A7FF1" w14:paraId="5D60F25E" w14:textId="77777777" w:rsidTr="004A596D">
        <w:tc>
          <w:tcPr>
            <w:tcW w:w="1188" w:type="dxa"/>
            <w:vMerge w:val="restart"/>
          </w:tcPr>
          <w:p w14:paraId="5F044E25" w14:textId="77777777" w:rsidR="009A7FF1" w:rsidRPr="009A7FF1" w:rsidRDefault="009A7FF1" w:rsidP="004A596D">
            <w:pPr>
              <w:spacing w:before="40" w:after="40"/>
              <w:jc w:val="center"/>
              <w:rPr>
                <w:rFonts w:ascii="Times New Roman" w:eastAsia="Calibri" w:hAnsi="Times New Roman" w:cs="Times New Roman"/>
                <w:b/>
                <w:sz w:val="28"/>
                <w:szCs w:val="28"/>
                <w:lang w:val="nb-NO"/>
              </w:rPr>
            </w:pPr>
            <w:r w:rsidRPr="009A7FF1">
              <w:rPr>
                <w:rFonts w:ascii="Times New Roman" w:eastAsia="Calibri" w:hAnsi="Times New Roman" w:cs="Times New Roman"/>
                <w:b/>
                <w:sz w:val="28"/>
                <w:szCs w:val="28"/>
                <w:lang w:val="nb-NO"/>
              </w:rPr>
              <w:t>STT</w:t>
            </w:r>
          </w:p>
        </w:tc>
        <w:tc>
          <w:tcPr>
            <w:tcW w:w="1800" w:type="dxa"/>
            <w:vMerge w:val="restart"/>
          </w:tcPr>
          <w:p w14:paraId="4336D13C" w14:textId="77777777" w:rsidR="009A7FF1" w:rsidRPr="009A7FF1" w:rsidRDefault="009A7FF1" w:rsidP="004A596D">
            <w:pPr>
              <w:spacing w:before="40" w:after="40"/>
              <w:jc w:val="center"/>
              <w:rPr>
                <w:rFonts w:ascii="Times New Roman" w:eastAsia="Calibri" w:hAnsi="Times New Roman" w:cs="Times New Roman"/>
                <w:b/>
                <w:sz w:val="28"/>
                <w:szCs w:val="28"/>
                <w:lang w:val="nb-NO"/>
              </w:rPr>
            </w:pPr>
            <w:r w:rsidRPr="009A7FF1">
              <w:rPr>
                <w:rFonts w:ascii="Times New Roman" w:eastAsia="Calibri" w:hAnsi="Times New Roman" w:cs="Times New Roman"/>
                <w:b/>
                <w:sz w:val="28"/>
                <w:szCs w:val="28"/>
                <w:lang w:val="nb-NO"/>
              </w:rPr>
              <w:t>Lớp</w:t>
            </w:r>
          </w:p>
        </w:tc>
        <w:tc>
          <w:tcPr>
            <w:tcW w:w="6109" w:type="dxa"/>
            <w:gridSpan w:val="3"/>
          </w:tcPr>
          <w:p w14:paraId="2905C4F0" w14:textId="77777777" w:rsidR="009A7FF1" w:rsidRPr="009A7FF1" w:rsidRDefault="009A7FF1" w:rsidP="004A596D">
            <w:pPr>
              <w:spacing w:before="40" w:after="40"/>
              <w:jc w:val="center"/>
              <w:rPr>
                <w:rFonts w:ascii="Times New Roman" w:eastAsia="Calibri" w:hAnsi="Times New Roman" w:cs="Times New Roman"/>
                <w:b/>
                <w:sz w:val="28"/>
                <w:szCs w:val="28"/>
                <w:lang w:val="nb-NO"/>
              </w:rPr>
            </w:pPr>
            <w:r w:rsidRPr="009A7FF1">
              <w:rPr>
                <w:rFonts w:ascii="Times New Roman" w:eastAsia="Calibri" w:hAnsi="Times New Roman" w:cs="Times New Roman"/>
                <w:b/>
                <w:bCs/>
                <w:spacing w:val="-10"/>
                <w:sz w:val="28"/>
                <w:szCs w:val="28"/>
              </w:rPr>
              <w:t>Hoạt động</w:t>
            </w:r>
          </w:p>
        </w:tc>
      </w:tr>
      <w:tr w:rsidR="009A7FF1" w:rsidRPr="009A7FF1" w14:paraId="17D64F79" w14:textId="77777777" w:rsidTr="004A596D">
        <w:tc>
          <w:tcPr>
            <w:tcW w:w="1188" w:type="dxa"/>
            <w:vMerge/>
          </w:tcPr>
          <w:p w14:paraId="6B3EEF6A" w14:textId="77777777" w:rsidR="009A7FF1" w:rsidRPr="009A7FF1" w:rsidRDefault="009A7FF1" w:rsidP="004A596D">
            <w:pPr>
              <w:spacing w:before="40" w:after="40"/>
              <w:jc w:val="both"/>
              <w:rPr>
                <w:rFonts w:ascii="Times New Roman" w:eastAsia="Calibri" w:hAnsi="Times New Roman" w:cs="Times New Roman"/>
                <w:b/>
                <w:sz w:val="28"/>
                <w:szCs w:val="28"/>
                <w:lang w:val="nb-NO"/>
              </w:rPr>
            </w:pPr>
          </w:p>
        </w:tc>
        <w:tc>
          <w:tcPr>
            <w:tcW w:w="1800" w:type="dxa"/>
            <w:vMerge/>
          </w:tcPr>
          <w:p w14:paraId="6873AB98" w14:textId="77777777" w:rsidR="009A7FF1" w:rsidRPr="009A7FF1" w:rsidRDefault="009A7FF1" w:rsidP="004A596D">
            <w:pPr>
              <w:spacing w:before="40" w:after="40"/>
              <w:jc w:val="both"/>
              <w:rPr>
                <w:rFonts w:ascii="Times New Roman" w:eastAsia="Calibri" w:hAnsi="Times New Roman" w:cs="Times New Roman"/>
                <w:b/>
                <w:sz w:val="28"/>
                <w:szCs w:val="28"/>
                <w:lang w:val="nb-NO"/>
              </w:rPr>
            </w:pPr>
          </w:p>
        </w:tc>
        <w:tc>
          <w:tcPr>
            <w:tcW w:w="1969" w:type="dxa"/>
          </w:tcPr>
          <w:p w14:paraId="388ACA40" w14:textId="77777777" w:rsidR="009A7FF1" w:rsidRPr="009A7FF1" w:rsidRDefault="009A7FF1" w:rsidP="004A596D">
            <w:pPr>
              <w:spacing w:before="40" w:after="40"/>
              <w:jc w:val="center"/>
              <w:rPr>
                <w:rFonts w:ascii="Times New Roman" w:eastAsia="Calibri" w:hAnsi="Times New Roman" w:cs="Times New Roman"/>
                <w:b/>
                <w:sz w:val="28"/>
                <w:szCs w:val="28"/>
                <w:lang w:val="nb-NO"/>
              </w:rPr>
            </w:pPr>
            <w:r w:rsidRPr="009A7FF1">
              <w:rPr>
                <w:rFonts w:ascii="Times New Roman" w:eastAsia="Calibri" w:hAnsi="Times New Roman" w:cs="Times New Roman"/>
                <w:b/>
                <w:sz w:val="28"/>
                <w:szCs w:val="28"/>
                <w:lang w:val="nb-NO"/>
              </w:rPr>
              <w:t xml:space="preserve">Rửa tay </w:t>
            </w:r>
          </w:p>
        </w:tc>
        <w:tc>
          <w:tcPr>
            <w:tcW w:w="2160" w:type="dxa"/>
          </w:tcPr>
          <w:p w14:paraId="3F7DBF88" w14:textId="77777777" w:rsidR="009A7FF1" w:rsidRPr="009A7FF1" w:rsidRDefault="009A7FF1" w:rsidP="004A596D">
            <w:pPr>
              <w:spacing w:before="40" w:after="40"/>
              <w:jc w:val="center"/>
              <w:rPr>
                <w:rFonts w:ascii="Times New Roman" w:eastAsia="Calibri" w:hAnsi="Times New Roman" w:cs="Times New Roman"/>
                <w:b/>
                <w:sz w:val="28"/>
                <w:szCs w:val="28"/>
                <w:lang w:val="nb-NO"/>
              </w:rPr>
            </w:pPr>
            <w:r w:rsidRPr="009A7FF1">
              <w:rPr>
                <w:rFonts w:ascii="Times New Roman" w:eastAsia="Calibri" w:hAnsi="Times New Roman" w:cs="Times New Roman"/>
                <w:b/>
                <w:sz w:val="28"/>
                <w:szCs w:val="28"/>
                <w:lang w:val="nb-NO"/>
              </w:rPr>
              <w:t>Rửa mặt</w:t>
            </w:r>
          </w:p>
        </w:tc>
        <w:tc>
          <w:tcPr>
            <w:tcW w:w="1980" w:type="dxa"/>
          </w:tcPr>
          <w:p w14:paraId="5629ACC8" w14:textId="77777777" w:rsidR="009A7FF1" w:rsidRPr="009A7FF1" w:rsidRDefault="009A7FF1" w:rsidP="004A596D">
            <w:pPr>
              <w:spacing w:before="40" w:after="40"/>
              <w:jc w:val="center"/>
              <w:rPr>
                <w:rFonts w:ascii="Times New Roman" w:eastAsia="Calibri" w:hAnsi="Times New Roman" w:cs="Times New Roman"/>
                <w:b/>
                <w:sz w:val="28"/>
                <w:szCs w:val="28"/>
                <w:lang w:val="nb-NO"/>
              </w:rPr>
            </w:pPr>
            <w:r w:rsidRPr="009A7FF1">
              <w:rPr>
                <w:rFonts w:ascii="Times New Roman" w:eastAsia="Calibri" w:hAnsi="Times New Roman" w:cs="Times New Roman"/>
                <w:b/>
                <w:sz w:val="28"/>
                <w:szCs w:val="28"/>
                <w:lang w:val="nb-NO"/>
              </w:rPr>
              <w:t>Giờ ăn</w:t>
            </w:r>
          </w:p>
        </w:tc>
      </w:tr>
      <w:tr w:rsidR="009A7FF1" w:rsidRPr="009A7FF1" w14:paraId="5B90A4A8" w14:textId="77777777" w:rsidTr="004A596D">
        <w:tc>
          <w:tcPr>
            <w:tcW w:w="1188" w:type="dxa"/>
          </w:tcPr>
          <w:p w14:paraId="13B38E21"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1</w:t>
            </w:r>
          </w:p>
        </w:tc>
        <w:tc>
          <w:tcPr>
            <w:tcW w:w="1800" w:type="dxa"/>
          </w:tcPr>
          <w:p w14:paraId="6A60522A" w14:textId="77777777" w:rsidR="009A7FF1" w:rsidRPr="009A7FF1" w:rsidRDefault="009A7FF1" w:rsidP="004A596D">
            <w:pPr>
              <w:spacing w:before="40" w:after="40"/>
              <w:jc w:val="center"/>
              <w:rPr>
                <w:rFonts w:ascii="Times New Roman" w:eastAsia="Calibri" w:hAnsi="Times New Roman" w:cs="Times New Roman"/>
                <w:color w:val="000000"/>
                <w:sz w:val="28"/>
                <w:szCs w:val="28"/>
                <w:lang w:val="nb-NO"/>
              </w:rPr>
            </w:pPr>
            <w:r w:rsidRPr="009A7FF1">
              <w:rPr>
                <w:rFonts w:ascii="Times New Roman" w:eastAsia="Calibri" w:hAnsi="Times New Roman" w:cs="Times New Roman"/>
                <w:color w:val="000000"/>
                <w:sz w:val="28"/>
                <w:szCs w:val="28"/>
                <w:lang w:val="nb-NO"/>
              </w:rPr>
              <w:t>Nhà trẻ</w:t>
            </w:r>
          </w:p>
        </w:tc>
        <w:tc>
          <w:tcPr>
            <w:tcW w:w="1969" w:type="dxa"/>
          </w:tcPr>
          <w:p w14:paraId="0C3D0EB8"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T</w:t>
            </w:r>
          </w:p>
        </w:tc>
        <w:tc>
          <w:tcPr>
            <w:tcW w:w="2160" w:type="dxa"/>
          </w:tcPr>
          <w:p w14:paraId="1D6A6D2E" w14:textId="77777777" w:rsidR="009A7FF1" w:rsidRPr="009A7FF1" w:rsidRDefault="009A7FF1" w:rsidP="004A596D">
            <w:pPr>
              <w:spacing w:before="40" w:after="40"/>
              <w:jc w:val="center"/>
              <w:rPr>
                <w:rFonts w:ascii="Times New Roman" w:eastAsia="Calibri" w:hAnsi="Times New Roman" w:cs="Times New Roman"/>
                <w:sz w:val="28"/>
                <w:szCs w:val="28"/>
              </w:rPr>
            </w:pPr>
            <w:r w:rsidRPr="009A7FF1">
              <w:rPr>
                <w:rFonts w:ascii="Times New Roman" w:eastAsia="Calibri" w:hAnsi="Times New Roman" w:cs="Times New Roman"/>
                <w:sz w:val="28"/>
                <w:szCs w:val="28"/>
              </w:rPr>
              <w:t>T</w:t>
            </w:r>
          </w:p>
        </w:tc>
        <w:tc>
          <w:tcPr>
            <w:tcW w:w="1980" w:type="dxa"/>
          </w:tcPr>
          <w:p w14:paraId="16EB4A5E" w14:textId="77777777" w:rsidR="009A7FF1" w:rsidRPr="009A7FF1" w:rsidRDefault="009A7FF1" w:rsidP="004A596D">
            <w:pPr>
              <w:spacing w:before="40" w:after="40"/>
              <w:jc w:val="center"/>
              <w:rPr>
                <w:rFonts w:ascii="Times New Roman" w:eastAsia="Calibri" w:hAnsi="Times New Roman" w:cs="Times New Roman"/>
                <w:sz w:val="28"/>
                <w:szCs w:val="28"/>
              </w:rPr>
            </w:pPr>
            <w:r w:rsidRPr="009A7FF1">
              <w:rPr>
                <w:rFonts w:ascii="Times New Roman" w:eastAsia="Calibri" w:hAnsi="Times New Roman" w:cs="Times New Roman"/>
                <w:sz w:val="28"/>
                <w:szCs w:val="28"/>
              </w:rPr>
              <w:t>T</w:t>
            </w:r>
          </w:p>
        </w:tc>
      </w:tr>
      <w:tr w:rsidR="009A7FF1" w:rsidRPr="009A7FF1" w14:paraId="1BFBFC95" w14:textId="77777777" w:rsidTr="004A596D">
        <w:tc>
          <w:tcPr>
            <w:tcW w:w="1188" w:type="dxa"/>
          </w:tcPr>
          <w:p w14:paraId="570996D3"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2</w:t>
            </w:r>
          </w:p>
        </w:tc>
        <w:tc>
          <w:tcPr>
            <w:tcW w:w="1800" w:type="dxa"/>
          </w:tcPr>
          <w:p w14:paraId="25EBF5AB" w14:textId="77777777" w:rsidR="009A7FF1" w:rsidRPr="009A7FF1" w:rsidRDefault="009A7FF1" w:rsidP="004A596D">
            <w:pPr>
              <w:spacing w:before="40" w:after="40"/>
              <w:jc w:val="center"/>
              <w:rPr>
                <w:rFonts w:ascii="Times New Roman" w:eastAsia="Calibri" w:hAnsi="Times New Roman" w:cs="Times New Roman"/>
                <w:color w:val="000000"/>
                <w:sz w:val="28"/>
                <w:szCs w:val="28"/>
                <w:lang w:val="nb-NO"/>
              </w:rPr>
            </w:pPr>
            <w:r w:rsidRPr="009A7FF1">
              <w:rPr>
                <w:rFonts w:ascii="Times New Roman" w:eastAsia="Calibri" w:hAnsi="Times New Roman" w:cs="Times New Roman"/>
                <w:color w:val="000000"/>
                <w:sz w:val="28"/>
                <w:szCs w:val="28"/>
                <w:lang w:val="nb-NO"/>
              </w:rPr>
              <w:t>5A4</w:t>
            </w:r>
          </w:p>
        </w:tc>
        <w:tc>
          <w:tcPr>
            <w:tcW w:w="1969" w:type="dxa"/>
          </w:tcPr>
          <w:p w14:paraId="683C72DE"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T</w:t>
            </w:r>
          </w:p>
        </w:tc>
        <w:tc>
          <w:tcPr>
            <w:tcW w:w="2160" w:type="dxa"/>
          </w:tcPr>
          <w:p w14:paraId="720F8F01"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K</w:t>
            </w:r>
          </w:p>
        </w:tc>
        <w:tc>
          <w:tcPr>
            <w:tcW w:w="1980" w:type="dxa"/>
          </w:tcPr>
          <w:p w14:paraId="59EE09D4"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T</w:t>
            </w:r>
          </w:p>
        </w:tc>
      </w:tr>
      <w:tr w:rsidR="009A7FF1" w:rsidRPr="009A7FF1" w14:paraId="1E17CB7A" w14:textId="77777777" w:rsidTr="004A596D">
        <w:tc>
          <w:tcPr>
            <w:tcW w:w="1188" w:type="dxa"/>
          </w:tcPr>
          <w:p w14:paraId="2D15AF8E"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3</w:t>
            </w:r>
          </w:p>
        </w:tc>
        <w:tc>
          <w:tcPr>
            <w:tcW w:w="1800" w:type="dxa"/>
          </w:tcPr>
          <w:p w14:paraId="33FCA2BE" w14:textId="77777777" w:rsidR="009A7FF1" w:rsidRPr="009A7FF1" w:rsidRDefault="009A7FF1" w:rsidP="004A596D">
            <w:pPr>
              <w:spacing w:before="40" w:after="40"/>
              <w:jc w:val="center"/>
              <w:rPr>
                <w:rFonts w:ascii="Times New Roman" w:eastAsia="Calibri" w:hAnsi="Times New Roman" w:cs="Times New Roman"/>
                <w:color w:val="000000"/>
                <w:sz w:val="28"/>
                <w:szCs w:val="28"/>
                <w:lang w:val="nb-NO"/>
              </w:rPr>
            </w:pPr>
            <w:r w:rsidRPr="009A7FF1">
              <w:rPr>
                <w:rFonts w:ascii="Times New Roman" w:eastAsia="Calibri" w:hAnsi="Times New Roman" w:cs="Times New Roman"/>
                <w:color w:val="000000"/>
                <w:sz w:val="28"/>
                <w:szCs w:val="28"/>
                <w:lang w:val="nb-NO"/>
              </w:rPr>
              <w:t>4A4</w:t>
            </w:r>
          </w:p>
        </w:tc>
        <w:tc>
          <w:tcPr>
            <w:tcW w:w="1969" w:type="dxa"/>
          </w:tcPr>
          <w:p w14:paraId="7DFC29C9"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T</w:t>
            </w:r>
          </w:p>
        </w:tc>
        <w:tc>
          <w:tcPr>
            <w:tcW w:w="2160" w:type="dxa"/>
          </w:tcPr>
          <w:p w14:paraId="4DDC1142"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K</w:t>
            </w:r>
          </w:p>
        </w:tc>
        <w:tc>
          <w:tcPr>
            <w:tcW w:w="1980" w:type="dxa"/>
          </w:tcPr>
          <w:p w14:paraId="0E8EF9F4"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T</w:t>
            </w:r>
          </w:p>
        </w:tc>
      </w:tr>
      <w:tr w:rsidR="009A7FF1" w:rsidRPr="009A7FF1" w14:paraId="41FE6204" w14:textId="77777777" w:rsidTr="004A596D">
        <w:tc>
          <w:tcPr>
            <w:tcW w:w="1188" w:type="dxa"/>
          </w:tcPr>
          <w:p w14:paraId="11E5C5E3"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4</w:t>
            </w:r>
          </w:p>
        </w:tc>
        <w:tc>
          <w:tcPr>
            <w:tcW w:w="1800" w:type="dxa"/>
          </w:tcPr>
          <w:p w14:paraId="36E562A4" w14:textId="77777777" w:rsidR="009A7FF1" w:rsidRPr="009A7FF1" w:rsidRDefault="009A7FF1" w:rsidP="004A596D">
            <w:pPr>
              <w:spacing w:before="40" w:after="40"/>
              <w:jc w:val="center"/>
              <w:rPr>
                <w:rFonts w:ascii="Times New Roman" w:eastAsia="Calibri" w:hAnsi="Times New Roman" w:cs="Times New Roman"/>
                <w:color w:val="000000"/>
                <w:sz w:val="28"/>
                <w:szCs w:val="28"/>
                <w:lang w:val="nb-NO"/>
              </w:rPr>
            </w:pPr>
            <w:r w:rsidRPr="009A7FF1">
              <w:rPr>
                <w:rFonts w:ascii="Times New Roman" w:eastAsia="Calibri" w:hAnsi="Times New Roman" w:cs="Times New Roman"/>
                <w:color w:val="000000"/>
                <w:sz w:val="28"/>
                <w:szCs w:val="28"/>
                <w:lang w:val="nb-NO"/>
              </w:rPr>
              <w:t>3A2</w:t>
            </w:r>
          </w:p>
        </w:tc>
        <w:tc>
          <w:tcPr>
            <w:tcW w:w="1969" w:type="dxa"/>
          </w:tcPr>
          <w:p w14:paraId="19060ADE"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T</w:t>
            </w:r>
          </w:p>
        </w:tc>
        <w:tc>
          <w:tcPr>
            <w:tcW w:w="2160" w:type="dxa"/>
          </w:tcPr>
          <w:p w14:paraId="17DB9F99" w14:textId="77777777" w:rsidR="009A7FF1" w:rsidRPr="009A7FF1" w:rsidRDefault="009A7FF1" w:rsidP="004A596D">
            <w:pPr>
              <w:spacing w:before="40" w:after="40"/>
              <w:jc w:val="center"/>
              <w:rPr>
                <w:rFonts w:ascii="Times New Roman" w:eastAsia="Calibri" w:hAnsi="Times New Roman" w:cs="Times New Roman"/>
                <w:sz w:val="28"/>
                <w:szCs w:val="28"/>
              </w:rPr>
            </w:pPr>
            <w:r w:rsidRPr="009A7FF1">
              <w:rPr>
                <w:rFonts w:ascii="Times New Roman" w:eastAsia="Calibri" w:hAnsi="Times New Roman" w:cs="Times New Roman"/>
                <w:sz w:val="28"/>
                <w:szCs w:val="28"/>
              </w:rPr>
              <w:t>K</w:t>
            </w:r>
          </w:p>
        </w:tc>
        <w:tc>
          <w:tcPr>
            <w:tcW w:w="1980" w:type="dxa"/>
          </w:tcPr>
          <w:p w14:paraId="5F8665DB"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T</w:t>
            </w:r>
          </w:p>
        </w:tc>
      </w:tr>
      <w:tr w:rsidR="009A7FF1" w:rsidRPr="009A7FF1" w14:paraId="20CF39CB" w14:textId="77777777" w:rsidTr="004A596D">
        <w:tc>
          <w:tcPr>
            <w:tcW w:w="1188" w:type="dxa"/>
          </w:tcPr>
          <w:p w14:paraId="57031D07"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5</w:t>
            </w:r>
          </w:p>
        </w:tc>
        <w:tc>
          <w:tcPr>
            <w:tcW w:w="1800" w:type="dxa"/>
          </w:tcPr>
          <w:p w14:paraId="2D7D6CC3" w14:textId="77777777" w:rsidR="009A7FF1" w:rsidRPr="009A7FF1" w:rsidRDefault="009A7FF1" w:rsidP="004A596D">
            <w:pPr>
              <w:spacing w:before="40" w:after="40"/>
              <w:jc w:val="center"/>
              <w:rPr>
                <w:rFonts w:ascii="Times New Roman" w:eastAsia="Calibri" w:hAnsi="Times New Roman" w:cs="Times New Roman"/>
                <w:color w:val="000000"/>
                <w:sz w:val="28"/>
                <w:szCs w:val="28"/>
                <w:lang w:val="nb-NO"/>
              </w:rPr>
            </w:pPr>
            <w:r w:rsidRPr="009A7FF1">
              <w:rPr>
                <w:rFonts w:ascii="Times New Roman" w:eastAsia="Calibri" w:hAnsi="Times New Roman" w:cs="Times New Roman"/>
                <w:color w:val="000000"/>
                <w:sz w:val="28"/>
                <w:szCs w:val="28"/>
                <w:lang w:val="nb-NO"/>
              </w:rPr>
              <w:t>3A3</w:t>
            </w:r>
          </w:p>
        </w:tc>
        <w:tc>
          <w:tcPr>
            <w:tcW w:w="1969" w:type="dxa"/>
          </w:tcPr>
          <w:p w14:paraId="3FC238CD"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K</w:t>
            </w:r>
          </w:p>
        </w:tc>
        <w:tc>
          <w:tcPr>
            <w:tcW w:w="2160" w:type="dxa"/>
          </w:tcPr>
          <w:p w14:paraId="1909E0A6"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K</w:t>
            </w:r>
          </w:p>
        </w:tc>
        <w:tc>
          <w:tcPr>
            <w:tcW w:w="1980" w:type="dxa"/>
          </w:tcPr>
          <w:p w14:paraId="2AFC016B" w14:textId="77777777" w:rsidR="009A7FF1" w:rsidRPr="009A7FF1" w:rsidRDefault="009A7FF1" w:rsidP="004A596D">
            <w:pPr>
              <w:spacing w:before="40" w:after="40"/>
              <w:jc w:val="center"/>
              <w:rPr>
                <w:rFonts w:ascii="Times New Roman" w:eastAsia="Calibri" w:hAnsi="Times New Roman" w:cs="Times New Roman"/>
                <w:sz w:val="28"/>
                <w:szCs w:val="28"/>
                <w:lang w:val="nb-NO"/>
              </w:rPr>
            </w:pPr>
            <w:r w:rsidRPr="009A7FF1">
              <w:rPr>
                <w:rFonts w:ascii="Times New Roman" w:eastAsia="Calibri" w:hAnsi="Times New Roman" w:cs="Times New Roman"/>
                <w:sz w:val="28"/>
                <w:szCs w:val="28"/>
                <w:lang w:val="nb-NO"/>
              </w:rPr>
              <w:t>K</w:t>
            </w:r>
          </w:p>
        </w:tc>
      </w:tr>
    </w:tbl>
    <w:p w14:paraId="48E8E501" w14:textId="77777777" w:rsidR="008E283C" w:rsidRPr="008E283C" w:rsidRDefault="005722CD" w:rsidP="008E283C">
      <w:pPr>
        <w:spacing w:after="0" w:line="240" w:lineRule="auto"/>
        <w:ind w:firstLine="567"/>
        <w:rPr>
          <w:rFonts w:ascii="Times New Roman" w:eastAsia="Times New Roman" w:hAnsi="Times New Roman" w:cs="Times New Roman"/>
          <w:color w:val="000000"/>
          <w:spacing w:val="-24"/>
          <w:sz w:val="28"/>
          <w:szCs w:val="28"/>
          <w:lang w:val="pt-BR"/>
        </w:rPr>
      </w:pPr>
      <w:r>
        <w:rPr>
          <w:rFonts w:ascii="Times New Roman" w:eastAsia="Times New Roman" w:hAnsi="Times New Roman" w:cs="Times New Roman"/>
          <w:b/>
          <w:color w:val="000000"/>
          <w:spacing w:val="-24"/>
          <w:sz w:val="28"/>
          <w:szCs w:val="28"/>
          <w:lang w:val="pt-BR"/>
        </w:rPr>
        <w:t>2</w:t>
      </w:r>
      <w:r w:rsidR="002710D6" w:rsidRPr="002710D6">
        <w:rPr>
          <w:rFonts w:ascii="Times New Roman" w:eastAsia="Times New Roman" w:hAnsi="Times New Roman" w:cs="Times New Roman"/>
          <w:b/>
          <w:color w:val="000000"/>
          <w:spacing w:val="-24"/>
          <w:sz w:val="28"/>
          <w:szCs w:val="28"/>
          <w:lang w:val="pt-BR"/>
        </w:rPr>
        <w:t>. Kiểm tra 02 nhân viên nấu ăn</w:t>
      </w:r>
      <w:r w:rsidR="008E283C" w:rsidRPr="008E283C">
        <w:rPr>
          <w:rFonts w:ascii="Times New Roman" w:eastAsia="Times New Roman" w:hAnsi="Times New Roman" w:cs="Times New Roman"/>
          <w:b/>
          <w:sz w:val="28"/>
          <w:szCs w:val="28"/>
        </w:rPr>
        <w:t>.</w:t>
      </w:r>
      <w:r w:rsidR="002710D6" w:rsidRPr="002710D6">
        <w:rPr>
          <w:rFonts w:ascii="Times New Roman" w:eastAsia="Times New Roman" w:hAnsi="Times New Roman" w:cs="Times New Roman"/>
          <w:b/>
          <w:sz w:val="28"/>
          <w:szCs w:val="28"/>
        </w:rPr>
        <w:t xml:space="preserve"> </w:t>
      </w:r>
      <w:r w:rsidR="008E283C" w:rsidRPr="008E283C">
        <w:rPr>
          <w:rFonts w:ascii="Times New Roman" w:eastAsia="Times New Roman" w:hAnsi="Times New Roman" w:cs="Times New Roman"/>
          <w:sz w:val="28"/>
          <w:szCs w:val="28"/>
        </w:rPr>
        <w:t>(Đ/c Phạm</w:t>
      </w:r>
      <w:r w:rsidR="008E283C" w:rsidRPr="008E283C">
        <w:rPr>
          <w:rFonts w:ascii="Times New Roman" w:eastAsia="Times New Roman" w:hAnsi="Times New Roman" w:cs="Times New Roman"/>
          <w:color w:val="000000"/>
          <w:spacing w:val="-24"/>
          <w:sz w:val="28"/>
          <w:szCs w:val="28"/>
          <w:lang w:val="pt-BR"/>
        </w:rPr>
        <w:t xml:space="preserve"> Thị Tâm, Phan Thị Hoài)</w:t>
      </w:r>
    </w:p>
    <w:p w14:paraId="29A64369" w14:textId="77777777" w:rsidR="008E283C" w:rsidRPr="008E283C" w:rsidRDefault="008E283C" w:rsidP="008E283C">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
          <w:bCs/>
          <w:sz w:val="28"/>
          <w:szCs w:val="28"/>
          <w:lang w:val="it-IT"/>
        </w:rPr>
      </w:pPr>
      <w:r w:rsidRPr="008E283C">
        <w:rPr>
          <w:rFonts w:ascii="Times New Roman" w:hAnsi="Times New Roman"/>
          <w:b/>
          <w:bCs/>
          <w:sz w:val="28"/>
          <w:szCs w:val="28"/>
          <w:lang w:val="it-IT"/>
        </w:rPr>
        <w:t>*Ưu điểm:</w:t>
      </w:r>
    </w:p>
    <w:p w14:paraId="6A74EA22" w14:textId="77777777" w:rsidR="008E283C" w:rsidRPr="008E283C" w:rsidRDefault="008E283C" w:rsidP="008E283C">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Cs/>
          <w:sz w:val="28"/>
          <w:szCs w:val="28"/>
          <w:lang w:val="it-IT"/>
        </w:rPr>
      </w:pPr>
      <w:r w:rsidRPr="008E283C">
        <w:rPr>
          <w:rFonts w:ascii="Times New Roman" w:hAnsi="Times New Roman"/>
          <w:bCs/>
          <w:sz w:val="28"/>
          <w:szCs w:val="28"/>
          <w:lang w:val="it-IT"/>
        </w:rPr>
        <w:t>- Xây dựng thực đơn phù hợp với trẻ theo độ tuổi, kết hợp thực phẩm đa dạng, đảm bảo lượng Calo và các dưỡng chất cho trẻ.</w:t>
      </w:r>
    </w:p>
    <w:p w14:paraId="22471623" w14:textId="77777777" w:rsidR="008E283C" w:rsidRPr="008E283C" w:rsidRDefault="008E283C" w:rsidP="008E283C">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Cs/>
          <w:sz w:val="28"/>
          <w:szCs w:val="28"/>
          <w:lang w:val="it-IT"/>
        </w:rPr>
      </w:pPr>
      <w:r w:rsidRPr="008E283C">
        <w:rPr>
          <w:rFonts w:ascii="Times New Roman" w:hAnsi="Times New Roman"/>
          <w:bCs/>
          <w:sz w:val="28"/>
          <w:szCs w:val="28"/>
          <w:lang w:val="it-IT"/>
        </w:rPr>
        <w:t>- Chuẩn bị đồ dùng đầy đủ, nhận thực phẩm đúng giờ, đủ định lượng theo thực đơn dự kiến, thực phẩm tươi ngon, đảm bảo chất lượng.</w:t>
      </w:r>
    </w:p>
    <w:p w14:paraId="1C28F2E4" w14:textId="77777777" w:rsidR="008E283C" w:rsidRPr="008E283C" w:rsidRDefault="008E283C" w:rsidP="008E283C">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Cs/>
          <w:sz w:val="28"/>
          <w:szCs w:val="28"/>
          <w:lang w:val="it-IT"/>
        </w:rPr>
      </w:pPr>
      <w:r w:rsidRPr="008E283C">
        <w:rPr>
          <w:rFonts w:ascii="Times New Roman" w:hAnsi="Times New Roman"/>
          <w:bCs/>
          <w:sz w:val="28"/>
          <w:szCs w:val="28"/>
          <w:lang w:val="it-IT"/>
        </w:rPr>
        <w:t>- Sắp xếp dụng cụ nấu phù hợp, thuận tiện cho việc lấy đồ dùng để nấu.</w:t>
      </w:r>
    </w:p>
    <w:p w14:paraId="69FAD4D1" w14:textId="77777777" w:rsidR="008E283C" w:rsidRPr="008E283C" w:rsidRDefault="008E283C" w:rsidP="008E283C">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Cs/>
          <w:sz w:val="28"/>
          <w:szCs w:val="28"/>
          <w:lang w:val="it-IT"/>
        </w:rPr>
      </w:pPr>
      <w:r w:rsidRPr="008E283C">
        <w:rPr>
          <w:rFonts w:ascii="Times New Roman" w:hAnsi="Times New Roman"/>
          <w:bCs/>
          <w:sz w:val="28"/>
          <w:szCs w:val="28"/>
          <w:lang w:val="it-IT"/>
        </w:rPr>
        <w:lastRenderedPageBreak/>
        <w:t>- Thực hiện đảm bảo theo quy trình bếp một chiều, lưu mẫu thức ăn đầy đủ, cập nhật hồ sơ kiểm thực ba bước đúng quy định.</w:t>
      </w:r>
    </w:p>
    <w:p w14:paraId="56C33469" w14:textId="77777777" w:rsidR="008E283C" w:rsidRPr="008E283C" w:rsidRDefault="008E283C" w:rsidP="008E283C">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Cs/>
          <w:sz w:val="28"/>
          <w:szCs w:val="28"/>
          <w:lang w:val="it-IT"/>
        </w:rPr>
      </w:pPr>
      <w:r w:rsidRPr="008E283C">
        <w:rPr>
          <w:rFonts w:ascii="Times New Roman" w:hAnsi="Times New Roman"/>
          <w:bCs/>
          <w:sz w:val="28"/>
          <w:szCs w:val="28"/>
          <w:lang w:val="it-IT"/>
        </w:rPr>
        <w:t xml:space="preserve">- Kỹ thuật nấu ăn đảm bảo món ăn theo thực đơn của trẻ, không làm thất thoát thực phẩm. </w:t>
      </w:r>
    </w:p>
    <w:p w14:paraId="19BE7BDC" w14:textId="77777777" w:rsidR="008E283C" w:rsidRPr="008E283C" w:rsidRDefault="008E283C" w:rsidP="008E283C">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Cs/>
          <w:sz w:val="28"/>
          <w:szCs w:val="28"/>
          <w:lang w:val="it-IT"/>
        </w:rPr>
      </w:pPr>
      <w:r w:rsidRPr="008E283C">
        <w:rPr>
          <w:rFonts w:ascii="Times New Roman" w:hAnsi="Times New Roman"/>
          <w:bCs/>
          <w:sz w:val="28"/>
          <w:szCs w:val="28"/>
          <w:lang w:val="it-IT"/>
        </w:rPr>
        <w:t>- Thành phẩm đúng giờ, đủ định lượng theo độ tuổi , thức ăn có mùi vị đặc trưng, đảm bảo vệ sinh sạch sẽ.</w:t>
      </w:r>
    </w:p>
    <w:p w14:paraId="3BA266FC" w14:textId="77777777" w:rsidR="008E283C" w:rsidRPr="008E283C" w:rsidRDefault="008E283C" w:rsidP="008E283C">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Cs/>
          <w:sz w:val="28"/>
          <w:szCs w:val="28"/>
          <w:lang w:val="it-IT"/>
        </w:rPr>
      </w:pPr>
      <w:r w:rsidRPr="008E283C">
        <w:rPr>
          <w:rFonts w:ascii="Times New Roman" w:hAnsi="Times New Roman"/>
          <w:bCs/>
          <w:sz w:val="28"/>
          <w:szCs w:val="28"/>
          <w:lang w:val="it-IT"/>
        </w:rPr>
        <w:t>- Trẻ ăn hết khẩu phần của trẻ.</w:t>
      </w:r>
    </w:p>
    <w:p w14:paraId="6055B700" w14:textId="77777777" w:rsidR="008E283C" w:rsidRPr="008E283C" w:rsidRDefault="008E283C" w:rsidP="008E283C">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
          <w:bCs/>
          <w:sz w:val="28"/>
          <w:szCs w:val="28"/>
          <w:lang w:val="it-IT"/>
        </w:rPr>
      </w:pPr>
      <w:r w:rsidRPr="008E283C">
        <w:rPr>
          <w:rFonts w:ascii="Times New Roman" w:hAnsi="Times New Roman"/>
          <w:b/>
          <w:bCs/>
          <w:sz w:val="28"/>
          <w:szCs w:val="28"/>
          <w:lang w:val="it-IT"/>
        </w:rPr>
        <w:t>* Tồn tại:</w:t>
      </w:r>
    </w:p>
    <w:p w14:paraId="535A5297" w14:textId="77777777" w:rsidR="008E283C" w:rsidRPr="008E283C" w:rsidRDefault="008E283C" w:rsidP="008E283C">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Cs/>
          <w:sz w:val="28"/>
          <w:szCs w:val="28"/>
          <w:lang w:val="it-IT"/>
        </w:rPr>
      </w:pPr>
      <w:r w:rsidRPr="008E283C">
        <w:rPr>
          <w:rFonts w:ascii="Times New Roman" w:hAnsi="Times New Roman"/>
          <w:bCs/>
          <w:sz w:val="28"/>
          <w:szCs w:val="28"/>
          <w:lang w:val="it-IT"/>
        </w:rPr>
        <w:t>- Bảng định lượng khẩu phần ăn của trẻ chưa cập nhật món ăn phụ kịp thời (nước cam).</w:t>
      </w:r>
    </w:p>
    <w:p w14:paraId="4B1F51A8" w14:textId="77777777" w:rsidR="00DC6CFA" w:rsidRDefault="008E283C" w:rsidP="00DC6CFA">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bCs/>
          <w:sz w:val="28"/>
          <w:szCs w:val="28"/>
          <w:lang w:val="it-IT"/>
        </w:rPr>
      </w:pPr>
      <w:r w:rsidRPr="008E283C">
        <w:rPr>
          <w:rFonts w:ascii="Times New Roman" w:hAnsi="Times New Roman"/>
          <w:bCs/>
          <w:sz w:val="28"/>
          <w:szCs w:val="28"/>
          <w:lang w:val="it-IT"/>
        </w:rPr>
        <w:t>- Chia thức ăn mặn cần phối hợp nhịp nhàng hơn.</w:t>
      </w:r>
    </w:p>
    <w:p w14:paraId="0B8C7BF7" w14:textId="77777777" w:rsidR="00050F08" w:rsidRDefault="005722CD" w:rsidP="00050F08">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b/>
          <w:sz w:val="28"/>
          <w:szCs w:val="28"/>
          <w:lang w:val="it-IT"/>
        </w:rPr>
      </w:pPr>
      <w:r>
        <w:rPr>
          <w:rFonts w:ascii="Times New Roman" w:eastAsia="Times New Roman" w:hAnsi="Times New Roman" w:cs="Times New Roman"/>
          <w:b/>
          <w:spacing w:val="-8"/>
          <w:sz w:val="28"/>
          <w:szCs w:val="28"/>
        </w:rPr>
        <w:t>3</w:t>
      </w:r>
      <w:r w:rsidR="002710D6" w:rsidRPr="002710D6">
        <w:rPr>
          <w:rFonts w:ascii="Times New Roman" w:eastAsia="Times New Roman" w:hAnsi="Times New Roman" w:cs="Times New Roman"/>
          <w:b/>
          <w:spacing w:val="-8"/>
          <w:sz w:val="28"/>
          <w:szCs w:val="28"/>
        </w:rPr>
        <w:t>. Kiểm tra HSSS bếp ăn</w:t>
      </w:r>
      <w:r w:rsidR="00B803F5">
        <w:rPr>
          <w:rFonts w:ascii="Times New Roman" w:eastAsia="Times New Roman" w:hAnsi="Times New Roman" w:cs="Times New Roman"/>
          <w:b/>
          <w:spacing w:val="-8"/>
          <w:sz w:val="28"/>
          <w:szCs w:val="28"/>
        </w:rPr>
        <w:t>.</w:t>
      </w:r>
      <w:r w:rsidR="00B803F5" w:rsidRPr="00B803F5">
        <w:rPr>
          <w:rFonts w:ascii="Times New Roman" w:hAnsi="Times New Roman" w:cs="Times New Roman"/>
          <w:b/>
          <w:sz w:val="28"/>
          <w:szCs w:val="28"/>
          <w:lang w:val="it-IT"/>
        </w:rPr>
        <w:t xml:space="preserve"> Hồ sơ nhân viên nấu ăn</w:t>
      </w:r>
    </w:p>
    <w:p w14:paraId="277C75B8" w14:textId="77777777" w:rsidR="00B803F5" w:rsidRDefault="00B803F5" w:rsidP="00050F08">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eastAsia="Times New Roman" w:hAnsi="Times New Roman" w:cs="Times New Roman"/>
          <w:b/>
          <w:spacing w:val="-8"/>
          <w:sz w:val="28"/>
          <w:szCs w:val="28"/>
        </w:rPr>
      </w:pPr>
      <w:r>
        <w:rPr>
          <w:rFonts w:ascii="Times New Roman" w:eastAsia="Times New Roman" w:hAnsi="Times New Roman" w:cs="Times New Roman"/>
          <w:b/>
          <w:spacing w:val="-8"/>
          <w:sz w:val="28"/>
          <w:szCs w:val="28"/>
        </w:rPr>
        <w:t>3</w:t>
      </w:r>
      <w:r w:rsidRPr="002710D6">
        <w:rPr>
          <w:rFonts w:ascii="Times New Roman" w:eastAsia="Times New Roman" w:hAnsi="Times New Roman" w:cs="Times New Roman"/>
          <w:b/>
          <w:spacing w:val="-8"/>
          <w:sz w:val="28"/>
          <w:szCs w:val="28"/>
        </w:rPr>
        <w:t>.</w:t>
      </w:r>
      <w:r>
        <w:rPr>
          <w:rFonts w:ascii="Times New Roman" w:eastAsia="Times New Roman" w:hAnsi="Times New Roman" w:cs="Times New Roman"/>
          <w:b/>
          <w:spacing w:val="-8"/>
          <w:sz w:val="28"/>
          <w:szCs w:val="28"/>
        </w:rPr>
        <w:t>1.</w:t>
      </w:r>
      <w:r w:rsidRPr="002710D6">
        <w:rPr>
          <w:rFonts w:ascii="Times New Roman" w:eastAsia="Times New Roman" w:hAnsi="Times New Roman" w:cs="Times New Roman"/>
          <w:b/>
          <w:spacing w:val="-8"/>
          <w:sz w:val="28"/>
          <w:szCs w:val="28"/>
        </w:rPr>
        <w:t xml:space="preserve"> Kiểm tra HSSS bếp ăn</w:t>
      </w:r>
      <w:r>
        <w:rPr>
          <w:rFonts w:ascii="Times New Roman" w:eastAsia="Times New Roman" w:hAnsi="Times New Roman" w:cs="Times New Roman"/>
          <w:b/>
          <w:spacing w:val="-8"/>
          <w:sz w:val="28"/>
          <w:szCs w:val="28"/>
        </w:rPr>
        <w:t>.</w:t>
      </w:r>
    </w:p>
    <w:p w14:paraId="6CBCD627" w14:textId="77777777" w:rsidR="00050F08" w:rsidRDefault="006863AE" w:rsidP="00050F08">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eastAsia="Times New Roman" w:hAnsi="Times New Roman" w:cs="Times New Roman"/>
          <w:b/>
          <w:spacing w:val="-8"/>
          <w:sz w:val="28"/>
          <w:szCs w:val="28"/>
        </w:rPr>
      </w:pPr>
      <w:r w:rsidRPr="006863AE">
        <w:rPr>
          <w:rFonts w:ascii="Times New Roman" w:hAnsi="Times New Roman" w:cs="Times New Roman"/>
          <w:b/>
          <w:sz w:val="28"/>
          <w:szCs w:val="28"/>
          <w:lang w:val="it-IT"/>
        </w:rPr>
        <w:t>* Ưu điểm:</w:t>
      </w:r>
    </w:p>
    <w:p w14:paraId="23708CDB" w14:textId="77777777" w:rsidR="00050F08" w:rsidRDefault="006863AE" w:rsidP="00050F08">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eastAsia="Times New Roman" w:hAnsi="Times New Roman" w:cs="Times New Roman"/>
          <w:b/>
          <w:spacing w:val="-8"/>
          <w:sz w:val="28"/>
          <w:szCs w:val="28"/>
        </w:rPr>
      </w:pPr>
      <w:r w:rsidRPr="006863AE">
        <w:rPr>
          <w:rFonts w:ascii="Times New Roman" w:hAnsi="Times New Roman" w:cs="Times New Roman"/>
          <w:sz w:val="28"/>
          <w:szCs w:val="28"/>
          <w:lang w:val="it-IT"/>
        </w:rPr>
        <w:t xml:space="preserve">- Bếp ăn có đủ hồ sơ phục vụ công tác chăm sóc nuôi dưỡng: </w:t>
      </w:r>
    </w:p>
    <w:p w14:paraId="2FD87C9C" w14:textId="77777777" w:rsidR="00050F08" w:rsidRDefault="006863AE" w:rsidP="00050F08">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eastAsia="Times New Roman" w:hAnsi="Times New Roman" w:cs="Times New Roman"/>
          <w:b/>
          <w:spacing w:val="-8"/>
          <w:sz w:val="28"/>
          <w:szCs w:val="28"/>
        </w:rPr>
      </w:pPr>
      <w:r w:rsidRPr="006863AE">
        <w:rPr>
          <w:rFonts w:ascii="Times New Roman" w:hAnsi="Times New Roman" w:cs="Times New Roman"/>
          <w:sz w:val="28"/>
          <w:szCs w:val="28"/>
          <w:lang w:val="it-IT"/>
        </w:rPr>
        <w:t>+ Sổ giao nhận thực phẩm, sổ định lượng chia ăn, sổ tính khẩu phần ăn, bảng kê thực phẩm, thực đơn của trẻ, hồ sơ kiểm thực ba bước, sổ báo ăn,</w:t>
      </w:r>
      <w:r w:rsidRPr="006863AE">
        <w:rPr>
          <w:rFonts w:ascii="Times New Roman" w:hAnsi="Times New Roman" w:cs="Times New Roman"/>
          <w:bCs/>
          <w:spacing w:val="-6"/>
          <w:sz w:val="28"/>
          <w:szCs w:val="28"/>
          <w:lang w:val="nb-NO"/>
        </w:rPr>
        <w:t xml:space="preserve"> ghi chép rõ ràng, có ký xác nhận hàng ngày</w:t>
      </w:r>
      <w:r w:rsidRPr="006863AE">
        <w:rPr>
          <w:rFonts w:ascii="Times New Roman" w:hAnsi="Times New Roman" w:cs="Times New Roman"/>
          <w:sz w:val="28"/>
          <w:szCs w:val="28"/>
          <w:lang w:val="it-IT"/>
        </w:rPr>
        <w:t>.</w:t>
      </w:r>
    </w:p>
    <w:p w14:paraId="1F31385A" w14:textId="77777777" w:rsidR="00050F08" w:rsidRDefault="006863AE" w:rsidP="00050F08">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eastAsia="Times New Roman" w:hAnsi="Times New Roman" w:cs="Times New Roman"/>
          <w:b/>
          <w:spacing w:val="-8"/>
          <w:sz w:val="28"/>
          <w:szCs w:val="28"/>
        </w:rPr>
      </w:pPr>
      <w:r w:rsidRPr="006863AE">
        <w:rPr>
          <w:rFonts w:ascii="Times New Roman" w:hAnsi="Times New Roman" w:cs="Times New Roman"/>
          <w:sz w:val="28"/>
          <w:szCs w:val="28"/>
          <w:lang w:val="it-IT"/>
        </w:rPr>
        <w:t xml:space="preserve">- Các loại sổ đã cập nhật đến thời điểm kiểm tra, nội dung đảm bảo yêu cầu của từng loại sổ. </w:t>
      </w:r>
    </w:p>
    <w:p w14:paraId="3E4B99B4" w14:textId="77777777" w:rsidR="00050F08" w:rsidRDefault="006863AE" w:rsidP="00050F08">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eastAsia="Times New Roman" w:hAnsi="Times New Roman" w:cs="Times New Roman"/>
          <w:b/>
          <w:spacing w:val="-8"/>
          <w:sz w:val="28"/>
          <w:szCs w:val="28"/>
        </w:rPr>
      </w:pPr>
      <w:r w:rsidRPr="006863AE">
        <w:rPr>
          <w:rFonts w:ascii="Times New Roman" w:hAnsi="Times New Roman" w:cs="Times New Roman"/>
          <w:sz w:val="28"/>
          <w:szCs w:val="28"/>
          <w:lang w:val="it-IT"/>
        </w:rPr>
        <w:t>- Hồ sơ sắp xếp khoa học, dễ theo dõi, có đầy đủ tem, nhãn rõ ràng.</w:t>
      </w:r>
    </w:p>
    <w:p w14:paraId="75547364" w14:textId="77777777" w:rsidR="00050F08" w:rsidRDefault="006863AE" w:rsidP="00050F08">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eastAsia="Times New Roman" w:hAnsi="Times New Roman" w:cs="Times New Roman"/>
          <w:b/>
          <w:spacing w:val="-8"/>
          <w:sz w:val="28"/>
          <w:szCs w:val="28"/>
        </w:rPr>
      </w:pPr>
      <w:r w:rsidRPr="006863AE">
        <w:rPr>
          <w:rFonts w:ascii="Times New Roman" w:hAnsi="Times New Roman" w:cs="Times New Roman"/>
          <w:b/>
          <w:sz w:val="28"/>
          <w:szCs w:val="28"/>
          <w:lang w:val="it-IT"/>
        </w:rPr>
        <w:t>* Tồn tại:</w:t>
      </w:r>
      <w:r w:rsidRPr="006863AE">
        <w:rPr>
          <w:rFonts w:ascii="Times New Roman" w:hAnsi="Times New Roman" w:cs="Times New Roman"/>
          <w:sz w:val="28"/>
          <w:szCs w:val="28"/>
          <w:lang w:val="it-IT"/>
        </w:rPr>
        <w:t xml:space="preserve"> </w:t>
      </w:r>
    </w:p>
    <w:p w14:paraId="43DBBDD6" w14:textId="77777777" w:rsidR="00050F08" w:rsidRDefault="006863AE" w:rsidP="00050F08">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eastAsia="Times New Roman" w:hAnsi="Times New Roman" w:cs="Times New Roman"/>
          <w:b/>
          <w:spacing w:val="-8"/>
          <w:sz w:val="28"/>
          <w:szCs w:val="28"/>
        </w:rPr>
      </w:pPr>
      <w:r w:rsidRPr="006863AE">
        <w:rPr>
          <w:rFonts w:ascii="Times New Roman" w:hAnsi="Times New Roman" w:cs="Times New Roman"/>
          <w:spacing w:val="-4"/>
          <w:sz w:val="28"/>
          <w:szCs w:val="28"/>
          <w:lang w:val="it-IT"/>
        </w:rPr>
        <w:t xml:space="preserve">- Sổ định lượng chia ăn một số </w:t>
      </w:r>
      <w:r>
        <w:rPr>
          <w:rFonts w:ascii="Times New Roman" w:hAnsi="Times New Roman" w:cs="Times New Roman"/>
          <w:spacing w:val="-4"/>
          <w:sz w:val="28"/>
          <w:szCs w:val="28"/>
          <w:lang w:val="it-IT"/>
        </w:rPr>
        <w:t xml:space="preserve">lớp </w:t>
      </w:r>
      <w:r w:rsidRPr="006863AE">
        <w:rPr>
          <w:rFonts w:ascii="Times New Roman" w:hAnsi="Times New Roman" w:cs="Times New Roman"/>
          <w:spacing w:val="-4"/>
          <w:sz w:val="28"/>
          <w:szCs w:val="28"/>
          <w:lang w:val="it-IT"/>
        </w:rPr>
        <w:t xml:space="preserve">còn thiếu chữ ký </w:t>
      </w:r>
      <w:r>
        <w:rPr>
          <w:rFonts w:ascii="Times New Roman" w:hAnsi="Times New Roman" w:cs="Times New Roman"/>
          <w:spacing w:val="-4"/>
          <w:sz w:val="28"/>
          <w:szCs w:val="28"/>
          <w:lang w:val="it-IT"/>
        </w:rPr>
        <w:t xml:space="preserve">trong ngày </w:t>
      </w:r>
      <w:r w:rsidRPr="006863AE">
        <w:rPr>
          <w:rFonts w:ascii="Times New Roman" w:hAnsi="Times New Roman" w:cs="Times New Roman"/>
          <w:spacing w:val="-4"/>
          <w:sz w:val="28"/>
          <w:szCs w:val="28"/>
          <w:lang w:val="it-IT"/>
        </w:rPr>
        <w:t xml:space="preserve">của giáo viên </w:t>
      </w:r>
    </w:p>
    <w:p w14:paraId="600E93FB" w14:textId="77777777" w:rsidR="00B803F5" w:rsidRDefault="006863AE" w:rsidP="00B803F5">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6863AE">
        <w:rPr>
          <w:rFonts w:ascii="Times New Roman" w:hAnsi="Times New Roman" w:cs="Times New Roman"/>
          <w:b/>
          <w:sz w:val="28"/>
          <w:szCs w:val="28"/>
          <w:lang w:val="it-IT"/>
        </w:rPr>
        <w:t xml:space="preserve">* Xếp loại: </w:t>
      </w:r>
      <w:r w:rsidRPr="006863AE">
        <w:rPr>
          <w:rFonts w:ascii="Times New Roman" w:hAnsi="Times New Roman" w:cs="Times New Roman"/>
          <w:sz w:val="28"/>
          <w:szCs w:val="28"/>
          <w:lang w:val="it-IT"/>
        </w:rPr>
        <w:t>Xếp loại tốt.</w:t>
      </w:r>
    </w:p>
    <w:p w14:paraId="2A4FEAD6" w14:textId="77777777" w:rsidR="00D84216" w:rsidRDefault="00B803F5" w:rsidP="00D84216">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b/>
          <w:sz w:val="28"/>
          <w:szCs w:val="28"/>
          <w:lang w:val="it-IT"/>
        </w:rPr>
      </w:pPr>
      <w:r>
        <w:rPr>
          <w:rFonts w:ascii="Times New Roman" w:hAnsi="Times New Roman" w:cs="Times New Roman"/>
          <w:b/>
          <w:sz w:val="28"/>
          <w:szCs w:val="28"/>
          <w:lang w:val="it-IT"/>
        </w:rPr>
        <w:t>3</w:t>
      </w:r>
      <w:r w:rsidRPr="00B803F5">
        <w:rPr>
          <w:rFonts w:ascii="Times New Roman" w:hAnsi="Times New Roman" w:cs="Times New Roman"/>
          <w:b/>
          <w:sz w:val="28"/>
          <w:szCs w:val="28"/>
          <w:lang w:val="it-IT"/>
        </w:rPr>
        <w:t xml:space="preserve">.2. </w:t>
      </w:r>
      <w:r w:rsidRPr="002710D6">
        <w:rPr>
          <w:rFonts w:ascii="Times New Roman" w:eastAsia="Times New Roman" w:hAnsi="Times New Roman" w:cs="Times New Roman"/>
          <w:b/>
          <w:spacing w:val="-8"/>
          <w:sz w:val="28"/>
          <w:szCs w:val="28"/>
        </w:rPr>
        <w:t xml:space="preserve">Kiểm tra </w:t>
      </w:r>
      <w:r>
        <w:rPr>
          <w:rFonts w:ascii="Times New Roman" w:hAnsi="Times New Roman" w:cs="Times New Roman"/>
          <w:b/>
          <w:sz w:val="28"/>
          <w:szCs w:val="28"/>
          <w:lang w:val="it-IT"/>
        </w:rPr>
        <w:t>h</w:t>
      </w:r>
      <w:r w:rsidRPr="00B803F5">
        <w:rPr>
          <w:rFonts w:ascii="Times New Roman" w:hAnsi="Times New Roman" w:cs="Times New Roman"/>
          <w:b/>
          <w:sz w:val="28"/>
          <w:szCs w:val="28"/>
          <w:lang w:val="it-IT"/>
        </w:rPr>
        <w:t xml:space="preserve">ồ sơ nhân viên nấu ăn </w:t>
      </w:r>
    </w:p>
    <w:p w14:paraId="56F0E7BC" w14:textId="77777777" w:rsidR="00B803F5" w:rsidRPr="00D84216" w:rsidRDefault="00B803F5" w:rsidP="00D84216">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b/>
          <w:sz w:val="28"/>
          <w:szCs w:val="28"/>
          <w:lang w:val="it-IT"/>
        </w:rPr>
      </w:pPr>
      <w:r w:rsidRPr="00B803F5">
        <w:rPr>
          <w:rFonts w:ascii="Times New Roman" w:hAnsi="Times New Roman" w:cs="Times New Roman"/>
          <w:b/>
          <w:sz w:val="28"/>
          <w:szCs w:val="28"/>
          <w:lang w:val="it-IT"/>
        </w:rPr>
        <w:t>* Ưu điểm:</w:t>
      </w:r>
    </w:p>
    <w:p w14:paraId="72F708E3" w14:textId="77777777" w:rsidR="00B803F5" w:rsidRDefault="00B803F5" w:rsidP="00B803F5">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B803F5">
        <w:rPr>
          <w:rFonts w:ascii="Times New Roman" w:hAnsi="Times New Roman" w:cs="Times New Roman"/>
          <w:sz w:val="28"/>
          <w:szCs w:val="28"/>
          <w:lang w:val="it-IT"/>
        </w:rPr>
        <w:t>- Nhân viên có đủ sổ sách cá nhân, phân mục bồi dưỡng chuyên môn, họp chuyên môn, họp hội đồng rõ ràng, có tem nhãn đầy đủ.</w:t>
      </w:r>
    </w:p>
    <w:p w14:paraId="0A1CD465" w14:textId="77777777" w:rsidR="00B803F5" w:rsidRDefault="00B803F5" w:rsidP="00B803F5">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B803F5">
        <w:rPr>
          <w:rFonts w:ascii="Times New Roman" w:hAnsi="Times New Roman" w:cs="Times New Roman"/>
          <w:sz w:val="28"/>
          <w:szCs w:val="28"/>
          <w:lang w:val="it-IT"/>
        </w:rPr>
        <w:t>- Một số đ/c đã cập nhật nội dung đầy đủ theo từng mảng họp và học tập bồi dưỡng chuyên môn.</w:t>
      </w:r>
    </w:p>
    <w:p w14:paraId="0F0CD7C6" w14:textId="77777777" w:rsidR="00B803F5" w:rsidRDefault="00B803F5" w:rsidP="00B803F5">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B803F5">
        <w:rPr>
          <w:rFonts w:ascii="Times New Roman" w:hAnsi="Times New Roman" w:cs="Times New Roman"/>
          <w:b/>
          <w:sz w:val="28"/>
          <w:szCs w:val="28"/>
          <w:lang w:val="it-IT"/>
        </w:rPr>
        <w:t>* Tồn tại:</w:t>
      </w:r>
      <w:r w:rsidRPr="00B803F5">
        <w:rPr>
          <w:rFonts w:ascii="Times New Roman" w:hAnsi="Times New Roman" w:cs="Times New Roman"/>
          <w:sz w:val="28"/>
          <w:szCs w:val="28"/>
          <w:lang w:val="it-IT"/>
        </w:rPr>
        <w:t xml:space="preserve"> </w:t>
      </w:r>
    </w:p>
    <w:p w14:paraId="7ABE796E" w14:textId="77777777" w:rsidR="00047320" w:rsidRDefault="00B803F5"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B803F5">
        <w:rPr>
          <w:rFonts w:ascii="Times New Roman" w:hAnsi="Times New Roman" w:cs="Times New Roman"/>
          <w:bCs/>
          <w:spacing w:val="-6"/>
          <w:sz w:val="28"/>
          <w:szCs w:val="28"/>
          <w:lang w:val="nb-NO"/>
        </w:rPr>
        <w:t xml:space="preserve">- Nội dung họp Hội đồng một số đ/c ghi còn thiếu tháng (Đ/c: Tâm, Thoa). </w:t>
      </w:r>
    </w:p>
    <w:p w14:paraId="78455B22" w14:textId="77777777" w:rsidR="00047320" w:rsidRDefault="00B803F5"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B803F5">
        <w:rPr>
          <w:rFonts w:ascii="Times New Roman" w:hAnsi="Times New Roman" w:cs="Times New Roman"/>
          <w:bCs/>
          <w:spacing w:val="-6"/>
          <w:sz w:val="28"/>
          <w:szCs w:val="28"/>
          <w:lang w:val="nb-NO"/>
        </w:rPr>
        <w:t>- Nội dung học chuyên môn ghi chép còn thiếu (Đ/c: Ngọc, Trần Hoa, Liễu).</w:t>
      </w:r>
    </w:p>
    <w:p w14:paraId="17C61007" w14:textId="77777777" w:rsidR="00047320" w:rsidRDefault="00B803F5"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B803F5">
        <w:rPr>
          <w:rFonts w:ascii="Times New Roman" w:hAnsi="Times New Roman" w:cs="Times New Roman"/>
          <w:bCs/>
          <w:spacing w:val="-12"/>
          <w:sz w:val="28"/>
          <w:szCs w:val="28"/>
          <w:lang w:val="nb-NO"/>
        </w:rPr>
        <w:t>- Nội dung sinh hoạt chuyên môn chưa cập nhật nội dung (Đ/c Tâm, Ngọc, Liễu)</w:t>
      </w:r>
    </w:p>
    <w:p w14:paraId="2461ACF1" w14:textId="77777777" w:rsidR="00047320" w:rsidRDefault="00B803F5"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B803F5">
        <w:rPr>
          <w:rFonts w:ascii="Times New Roman" w:hAnsi="Times New Roman" w:cs="Times New Roman"/>
          <w:b/>
          <w:bCs/>
          <w:spacing w:val="-6"/>
          <w:sz w:val="28"/>
          <w:szCs w:val="28"/>
          <w:lang w:val="nb-NO"/>
        </w:rPr>
        <w:t xml:space="preserve">*Kết quả: </w:t>
      </w:r>
    </w:p>
    <w:p w14:paraId="52346F91" w14:textId="77777777" w:rsidR="00047320" w:rsidRDefault="00B803F5"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B803F5">
        <w:rPr>
          <w:rFonts w:ascii="Times New Roman" w:hAnsi="Times New Roman" w:cs="Times New Roman"/>
          <w:b/>
          <w:bCs/>
          <w:spacing w:val="-6"/>
          <w:sz w:val="28"/>
          <w:szCs w:val="28"/>
          <w:lang w:val="nb-NO"/>
        </w:rPr>
        <w:t xml:space="preserve">+ </w:t>
      </w:r>
      <w:r w:rsidRPr="00B803F5">
        <w:rPr>
          <w:rFonts w:ascii="Times New Roman" w:hAnsi="Times New Roman" w:cs="Times New Roman"/>
          <w:bCs/>
          <w:spacing w:val="-6"/>
          <w:sz w:val="28"/>
          <w:szCs w:val="28"/>
          <w:lang w:val="nb-NO"/>
        </w:rPr>
        <w:t>Xếp loại tốt: 5/8 đ/c (Phượng Hoài, Trần Hoa, Thao, Lưu Hoa, Thoa).</w:t>
      </w:r>
    </w:p>
    <w:p w14:paraId="40A8FB99" w14:textId="77777777" w:rsidR="00047320" w:rsidRDefault="00B803F5"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B803F5">
        <w:rPr>
          <w:rFonts w:ascii="Times New Roman" w:hAnsi="Times New Roman" w:cs="Times New Roman"/>
          <w:b/>
          <w:bCs/>
          <w:spacing w:val="-6"/>
          <w:sz w:val="28"/>
          <w:szCs w:val="28"/>
          <w:lang w:val="nb-NO"/>
        </w:rPr>
        <w:t>+</w:t>
      </w:r>
      <w:r w:rsidRPr="00B803F5">
        <w:rPr>
          <w:rFonts w:ascii="Times New Roman" w:hAnsi="Times New Roman" w:cs="Times New Roman"/>
          <w:bCs/>
          <w:spacing w:val="-6"/>
          <w:sz w:val="28"/>
          <w:szCs w:val="28"/>
          <w:lang w:val="nb-NO"/>
        </w:rPr>
        <w:t xml:space="preserve"> Xếp loại khá: 3/8 đ/c (Tâm, Ngọc, Liễu).</w:t>
      </w:r>
    </w:p>
    <w:p w14:paraId="2DC8E1F8" w14:textId="77777777" w:rsidR="00047320" w:rsidRDefault="00FB1A0E"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9A7FF1">
        <w:rPr>
          <w:rFonts w:ascii="Times New Roman" w:hAnsi="Times New Roman" w:cs="Times New Roman"/>
          <w:b/>
          <w:sz w:val="28"/>
          <w:szCs w:val="28"/>
          <w:lang w:val="it-IT"/>
        </w:rPr>
        <w:lastRenderedPageBreak/>
        <w:t>4</w:t>
      </w:r>
      <w:r w:rsidRPr="00FB1A0E">
        <w:rPr>
          <w:rFonts w:ascii="Times New Roman" w:hAnsi="Times New Roman" w:cs="Times New Roman"/>
          <w:sz w:val="28"/>
          <w:szCs w:val="28"/>
          <w:lang w:val="it-IT"/>
        </w:rPr>
        <w:t>.</w:t>
      </w:r>
      <w:r w:rsidRPr="00FB1A0E">
        <w:rPr>
          <w:rFonts w:ascii="Times New Roman" w:hAnsi="Times New Roman"/>
          <w:b/>
          <w:bCs/>
          <w:sz w:val="28"/>
          <w:szCs w:val="28"/>
          <w:lang w:val="it-IT"/>
        </w:rPr>
        <w:t xml:space="preserve"> Kiểm tra hồ sơ hỗ trợ học phí các nhóm trẻ trên địa bàn</w:t>
      </w:r>
    </w:p>
    <w:p w14:paraId="0E91A237" w14:textId="77777777" w:rsidR="00047320" w:rsidRDefault="00FB1A0E"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FB1A0E">
        <w:rPr>
          <w:rFonts w:ascii="Times New Roman" w:hAnsi="Times New Roman"/>
          <w:bCs/>
          <w:sz w:val="28"/>
          <w:szCs w:val="28"/>
          <w:lang w:val="it-IT"/>
        </w:rPr>
        <w:t>- Thời gian: ngày 8/11/2024.</w:t>
      </w:r>
    </w:p>
    <w:p w14:paraId="0408D786" w14:textId="77777777" w:rsidR="00047320" w:rsidRDefault="00FB1A0E"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FB1A0E">
        <w:rPr>
          <w:rFonts w:ascii="Times New Roman" w:hAnsi="Times New Roman"/>
          <w:bCs/>
          <w:sz w:val="28"/>
          <w:szCs w:val="28"/>
          <w:lang w:val="it-IT"/>
        </w:rPr>
        <w:t>- Nhà trường kiểm tra theo đúng kế hoạch, các cơ sở giáo dục trên địa bàn phường, hoàn thành hồ sơ theo đúng kế hoạch</w:t>
      </w:r>
      <w:r w:rsidR="005722CD">
        <w:rPr>
          <w:rFonts w:ascii="Times New Roman" w:hAnsi="Times New Roman"/>
          <w:bCs/>
          <w:sz w:val="28"/>
          <w:szCs w:val="28"/>
          <w:lang w:val="it-IT"/>
        </w:rPr>
        <w:t>.</w:t>
      </w:r>
    </w:p>
    <w:p w14:paraId="6240E45A" w14:textId="77777777" w:rsidR="00047320" w:rsidRDefault="005722CD"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5722CD">
        <w:rPr>
          <w:rFonts w:ascii="Times New Roman" w:hAnsi="Times New Roman"/>
          <w:b/>
          <w:bCs/>
          <w:sz w:val="28"/>
          <w:szCs w:val="28"/>
          <w:lang w:val="it-IT"/>
        </w:rPr>
        <w:t>5. Kiểm tra nền nếp hoạt động phòng sách, phòng thể chất</w:t>
      </w:r>
      <w:r>
        <w:rPr>
          <w:rFonts w:ascii="Times New Roman" w:hAnsi="Times New Roman"/>
          <w:b/>
          <w:bCs/>
          <w:sz w:val="28"/>
          <w:szCs w:val="28"/>
          <w:lang w:val="it-IT"/>
        </w:rPr>
        <w:t>.</w:t>
      </w:r>
    </w:p>
    <w:p w14:paraId="6E854522" w14:textId="77777777" w:rsidR="00047320" w:rsidRDefault="005722CD"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5722CD">
        <w:rPr>
          <w:rFonts w:ascii="Times New Roman" w:eastAsia="Calibri" w:hAnsi="Times New Roman" w:cs="Times New Roman"/>
          <w:b/>
          <w:i/>
          <w:color w:val="000000"/>
          <w:sz w:val="28"/>
          <w:szCs w:val="28"/>
          <w:lang w:val="nb-NO"/>
        </w:rPr>
        <w:t>* Ưu điểm:</w:t>
      </w:r>
    </w:p>
    <w:p w14:paraId="09BA0D89" w14:textId="77777777" w:rsidR="00047320" w:rsidRDefault="005722CD"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5722CD">
        <w:rPr>
          <w:rFonts w:ascii="Times New Roman" w:eastAsia="Calibri" w:hAnsi="Times New Roman" w:cs="Times New Roman"/>
          <w:color w:val="000000"/>
          <w:sz w:val="28"/>
          <w:szCs w:val="28"/>
          <w:lang w:val="nb-NO"/>
        </w:rPr>
        <w:t>- Các lớp thực hiện nghiêm túc việc cho trẻ hoạt động tại phòng thư viện sách, phòng thể chất.</w:t>
      </w:r>
    </w:p>
    <w:p w14:paraId="41A5EEB3" w14:textId="77777777" w:rsidR="00047320" w:rsidRDefault="005722CD"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5722CD">
        <w:rPr>
          <w:rFonts w:ascii="Times New Roman" w:eastAsia="Calibri" w:hAnsi="Times New Roman" w:cs="Times New Roman"/>
          <w:color w:val="000000"/>
          <w:sz w:val="28"/>
          <w:szCs w:val="28"/>
          <w:lang w:val="nb-NO"/>
        </w:rPr>
        <w:t>- Trẻ hứng thú tích cực tham gia các hoạt động.</w:t>
      </w:r>
    </w:p>
    <w:p w14:paraId="15C33022" w14:textId="77777777" w:rsidR="00047320" w:rsidRDefault="005722CD"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5722CD">
        <w:rPr>
          <w:rFonts w:ascii="Times New Roman" w:eastAsia="Calibri" w:hAnsi="Times New Roman" w:cs="Times New Roman"/>
          <w:color w:val="000000"/>
          <w:sz w:val="28"/>
          <w:szCs w:val="28"/>
          <w:lang w:val="nb-NO"/>
        </w:rPr>
        <w:t>- Giáo viên tổ chức hoạt động và bao quát trẻ tốt.</w:t>
      </w:r>
    </w:p>
    <w:p w14:paraId="7C1A396D" w14:textId="77777777" w:rsidR="00047320" w:rsidRDefault="005722CD"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5722CD">
        <w:rPr>
          <w:rFonts w:ascii="Times New Roman" w:eastAsia="Calibri" w:hAnsi="Times New Roman" w:cs="Times New Roman"/>
          <w:b/>
          <w:i/>
          <w:color w:val="000000"/>
          <w:sz w:val="28"/>
          <w:szCs w:val="28"/>
          <w:lang w:val="nb-NO"/>
        </w:rPr>
        <w:t>* Tồn tại:</w:t>
      </w:r>
    </w:p>
    <w:p w14:paraId="151A09D4" w14:textId="77777777" w:rsidR="00047320" w:rsidRPr="00C16250" w:rsidRDefault="005722CD"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pacing w:val="-10"/>
          <w:sz w:val="28"/>
          <w:szCs w:val="28"/>
          <w:lang w:val="it-IT"/>
        </w:rPr>
      </w:pPr>
      <w:r w:rsidRPr="00C16250">
        <w:rPr>
          <w:rFonts w:ascii="Times New Roman" w:eastAsia="Calibri" w:hAnsi="Times New Roman" w:cs="Times New Roman"/>
          <w:color w:val="000000"/>
          <w:spacing w:val="-10"/>
          <w:sz w:val="28"/>
          <w:szCs w:val="28"/>
          <w:lang w:val="nb-NO"/>
        </w:rPr>
        <w:t>- Giáo viên cần rèn trẻ kỹ năng thực hiện các trò chơi vận động tại phòng thể chất.</w:t>
      </w:r>
    </w:p>
    <w:p w14:paraId="22F7CDFA" w14:textId="77777777" w:rsidR="00047320" w:rsidRDefault="005722CD"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5722CD">
        <w:rPr>
          <w:rFonts w:ascii="Times New Roman" w:eastAsia="Calibri" w:hAnsi="Times New Roman" w:cs="Times New Roman"/>
          <w:color w:val="000000"/>
          <w:spacing w:val="-6"/>
          <w:sz w:val="28"/>
          <w:szCs w:val="28"/>
          <w:lang w:val="nb-NO"/>
        </w:rPr>
        <w:t>- Phòng sách: giáo viên cần rèn trẻ kỹ năng lấy và cất sách đúng nơi quy định. Rèn trẻ cách lật mở và xem sách.</w:t>
      </w:r>
    </w:p>
    <w:p w14:paraId="17A5BFFF" w14:textId="77777777" w:rsidR="00047320" w:rsidRDefault="005722CD"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5722CD">
        <w:rPr>
          <w:rFonts w:ascii="Times New Roman" w:eastAsia="Calibri" w:hAnsi="Times New Roman" w:cs="Times New Roman"/>
          <w:b/>
          <w:i/>
          <w:color w:val="000000"/>
          <w:sz w:val="28"/>
          <w:szCs w:val="28"/>
          <w:lang w:val="nb-NO"/>
        </w:rPr>
        <w:t>* Đánh giá chung</w:t>
      </w:r>
      <w:r>
        <w:rPr>
          <w:rFonts w:ascii="Times New Roman" w:eastAsia="Calibri" w:hAnsi="Times New Roman" w:cs="Times New Roman"/>
          <w:color w:val="000000"/>
          <w:sz w:val="28"/>
          <w:szCs w:val="28"/>
          <w:lang w:val="nb-NO"/>
        </w:rPr>
        <w:t>: Xếp loại tốt.</w:t>
      </w:r>
    </w:p>
    <w:p w14:paraId="4CC35AC0" w14:textId="77777777" w:rsidR="00047320" w:rsidRDefault="002710D6"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2710D6">
        <w:rPr>
          <w:rFonts w:ascii="Times New Roman" w:eastAsia="Times New Roman" w:hAnsi="Times New Roman" w:cs="Times New Roman"/>
          <w:b/>
          <w:sz w:val="28"/>
          <w:szCs w:val="28"/>
          <w:lang w:val="it-IT"/>
        </w:rPr>
        <w:t xml:space="preserve">B. </w:t>
      </w:r>
      <w:r w:rsidR="00050F08">
        <w:rPr>
          <w:rFonts w:ascii="Times New Roman" w:eastAsia="Times New Roman" w:hAnsi="Times New Roman" w:cs="Times New Roman"/>
          <w:b/>
          <w:sz w:val="28"/>
          <w:szCs w:val="28"/>
          <w:lang w:val="it-IT"/>
        </w:rPr>
        <w:t>KẾ HOẠCH HOẠT ĐỘNG THÁNG 12/2024</w:t>
      </w:r>
    </w:p>
    <w:p w14:paraId="7D7D4BAB" w14:textId="77777777" w:rsidR="00047320" w:rsidRDefault="002710D6"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2710D6">
        <w:rPr>
          <w:rFonts w:ascii="Times New Roman" w:eastAsia="Times New Roman" w:hAnsi="Times New Roman" w:cs="Times New Roman"/>
          <w:bCs/>
          <w:sz w:val="28"/>
          <w:szCs w:val="28"/>
          <w:lang w:val="it-IT"/>
        </w:rPr>
        <w:t xml:space="preserve">1. Họp hội đồng sư phạm tháng </w:t>
      </w:r>
      <w:r w:rsidR="008D4F25">
        <w:rPr>
          <w:rFonts w:ascii="Times New Roman" w:eastAsia="Times New Roman" w:hAnsi="Times New Roman" w:cs="Times New Roman"/>
          <w:bCs/>
          <w:sz w:val="28"/>
          <w:szCs w:val="28"/>
          <w:lang w:val="it-IT"/>
        </w:rPr>
        <w:t>12/2024</w:t>
      </w:r>
      <w:r w:rsidRPr="002710D6">
        <w:rPr>
          <w:rFonts w:ascii="Times New Roman" w:eastAsia="Times New Roman" w:hAnsi="Times New Roman" w:cs="Times New Roman"/>
          <w:bCs/>
          <w:sz w:val="28"/>
          <w:szCs w:val="28"/>
          <w:lang w:val="it-IT"/>
        </w:rPr>
        <w:t>.</w:t>
      </w:r>
    </w:p>
    <w:p w14:paraId="4ACCC9BE" w14:textId="77777777" w:rsidR="00047320" w:rsidRDefault="002710D6"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sidRPr="002710D6">
        <w:rPr>
          <w:rFonts w:ascii="Times New Roman" w:eastAsia="Times New Roman" w:hAnsi="Times New Roman" w:cs="Times New Roman"/>
          <w:sz w:val="28"/>
          <w:szCs w:val="28"/>
          <w:lang w:val="de-DE"/>
        </w:rPr>
        <w:t>2. Kiểm tra nội bộ, kiểm tra theo kế hoạch các hoạt động trong tháng.</w:t>
      </w:r>
      <w:r w:rsidRPr="002710D6">
        <w:rPr>
          <w:rFonts w:ascii="Times New Roman" w:eastAsia="Times New Roman" w:hAnsi="Times New Roman" w:cs="Times New Roman"/>
          <w:sz w:val="28"/>
          <w:szCs w:val="28"/>
        </w:rPr>
        <w:t xml:space="preserve"> Báo cáo sơ kết công tác kiểm tra nội bộ.</w:t>
      </w:r>
    </w:p>
    <w:p w14:paraId="2D646A25" w14:textId="77777777" w:rsidR="00047320" w:rsidRDefault="00181BB6"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Pr>
          <w:rFonts w:ascii="Times New Roman" w:eastAsia="Times New Roman" w:hAnsi="Times New Roman" w:cs="Times New Roman"/>
          <w:sz w:val="28"/>
          <w:szCs w:val="28"/>
          <w:lang w:val="nb-NO"/>
        </w:rPr>
        <w:t>3</w:t>
      </w:r>
      <w:r w:rsidR="002710D6" w:rsidRPr="002710D6">
        <w:rPr>
          <w:rFonts w:ascii="Times New Roman" w:eastAsia="Times New Roman" w:hAnsi="Times New Roman" w:cs="Times New Roman"/>
          <w:sz w:val="28"/>
          <w:szCs w:val="28"/>
          <w:lang w:val="nb-NO"/>
        </w:rPr>
        <w:t xml:space="preserve">. </w:t>
      </w:r>
      <w:r w:rsidR="005551DD">
        <w:rPr>
          <w:rFonts w:ascii="Times New Roman" w:eastAsia="Times New Roman" w:hAnsi="Times New Roman" w:cs="Times New Roman"/>
          <w:sz w:val="28"/>
          <w:szCs w:val="28"/>
          <w:lang w:val="nb-NO"/>
        </w:rPr>
        <w:t>Tổ chức giải pháp sáng tạo «</w:t>
      </w:r>
      <w:r w:rsidR="005824DA">
        <w:rPr>
          <w:rFonts w:ascii="Times New Roman" w:eastAsia="Times New Roman" w:hAnsi="Times New Roman" w:cs="Times New Roman"/>
          <w:sz w:val="28"/>
          <w:szCs w:val="28"/>
          <w:lang w:val="nb-NO"/>
        </w:rPr>
        <w:t xml:space="preserve">Bé làm chiến sĩ Điện Biên» (Dự kiến thời gian tổ </w:t>
      </w:r>
      <w:r w:rsidR="003345D3">
        <w:rPr>
          <w:rFonts w:ascii="Times New Roman" w:eastAsia="Times New Roman" w:hAnsi="Times New Roman" w:cs="Times New Roman"/>
          <w:sz w:val="28"/>
          <w:szCs w:val="28"/>
          <w:lang w:val="nb-NO"/>
        </w:rPr>
        <w:t>tuần III/12/2024)</w:t>
      </w:r>
    </w:p>
    <w:p w14:paraId="0048EB68" w14:textId="77777777" w:rsidR="00047320" w:rsidRDefault="0039463F"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Pr>
          <w:rFonts w:ascii="Times New Roman" w:eastAsia="Times New Roman" w:hAnsi="Times New Roman" w:cs="Times New Roman"/>
          <w:sz w:val="28"/>
          <w:szCs w:val="28"/>
          <w:lang w:val="pt-BR"/>
        </w:rPr>
        <w:t>4</w:t>
      </w:r>
      <w:r w:rsidRPr="009932AF">
        <w:rPr>
          <w:rFonts w:ascii="Times New Roman" w:eastAsia="Times New Roman" w:hAnsi="Times New Roman" w:cs="Times New Roman"/>
          <w:sz w:val="28"/>
          <w:szCs w:val="28"/>
          <w:lang w:val="pt-BR"/>
        </w:rPr>
        <w:t xml:space="preserve"> Cân đo giai đoạn 2.</w:t>
      </w:r>
    </w:p>
    <w:p w14:paraId="087B9FB8" w14:textId="77777777" w:rsidR="00047320" w:rsidRDefault="0039463F" w:rsidP="0004732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Pr>
          <w:rFonts w:ascii="Times New Roman" w:eastAsia="Times New Roman" w:hAnsi="Times New Roman" w:cs="Times New Roman"/>
          <w:sz w:val="28"/>
          <w:szCs w:val="28"/>
        </w:rPr>
        <w:t>5</w:t>
      </w:r>
      <w:r w:rsidR="002710D6" w:rsidRPr="002710D6">
        <w:rPr>
          <w:rFonts w:ascii="Times New Roman" w:eastAsia="Times New Roman" w:hAnsi="Times New Roman" w:cs="Times New Roman"/>
          <w:sz w:val="28"/>
          <w:szCs w:val="28"/>
        </w:rPr>
        <w:t>. Kiểm tra tư vấn chuyên môn đối với các CSGDMN ngoài công lập.</w:t>
      </w:r>
    </w:p>
    <w:p w14:paraId="09AB0C66" w14:textId="77777777" w:rsidR="00C16250" w:rsidRDefault="00B475ED" w:rsidP="00C1625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Pr>
          <w:rFonts w:ascii="Times New Roman" w:eastAsia="Times New Roman" w:hAnsi="Times New Roman" w:cs="Times New Roman"/>
          <w:sz w:val="28"/>
          <w:szCs w:val="28"/>
        </w:rPr>
        <w:t xml:space="preserve">  </w:t>
      </w:r>
      <w:r w:rsidR="0039463F">
        <w:rPr>
          <w:rFonts w:ascii="Times New Roman" w:eastAsia="Times New Roman" w:hAnsi="Times New Roman" w:cs="Times New Roman"/>
          <w:sz w:val="28"/>
          <w:szCs w:val="28"/>
        </w:rPr>
        <w:t>6</w:t>
      </w:r>
      <w:r w:rsidR="002710D6" w:rsidRPr="002710D6">
        <w:rPr>
          <w:rFonts w:ascii="Times New Roman" w:eastAsia="Times New Roman" w:hAnsi="Times New Roman" w:cs="Times New Roman"/>
          <w:sz w:val="28"/>
          <w:szCs w:val="28"/>
        </w:rPr>
        <w:t xml:space="preserve">. Báo cáo công tác quản lý mầm non ngoài công lập. Báo cáo thống kê định kỳ. </w:t>
      </w:r>
      <w:r w:rsidR="00181BB6">
        <w:rPr>
          <w:rFonts w:ascii="Times New Roman" w:eastAsia="Times New Roman" w:hAnsi="Times New Roman" w:cs="Times New Roman"/>
          <w:sz w:val="28"/>
          <w:szCs w:val="28"/>
        </w:rPr>
        <w:t>Báo cáo sơ kết HKI năm học 2024-2025</w:t>
      </w:r>
      <w:r w:rsidR="002710D6" w:rsidRPr="002710D6">
        <w:rPr>
          <w:rFonts w:ascii="Times New Roman" w:eastAsia="Times New Roman" w:hAnsi="Times New Roman" w:cs="Times New Roman"/>
          <w:sz w:val="28"/>
          <w:szCs w:val="28"/>
        </w:rPr>
        <w:t>.</w:t>
      </w:r>
    </w:p>
    <w:p w14:paraId="0207498A" w14:textId="77777777" w:rsidR="006B67A4" w:rsidRPr="00C16250" w:rsidRDefault="0039463F" w:rsidP="00C16250">
      <w:pPr>
        <w:pBdr>
          <w:top w:val="dotted" w:sz="4" w:space="0" w:color="FFFFFF"/>
          <w:left w:val="dotted" w:sz="4" w:space="0" w:color="FFFFFF"/>
          <w:bottom w:val="dotted" w:sz="4" w:space="31" w:color="FFFFFF"/>
          <w:right w:val="dotted" w:sz="4" w:space="1" w:color="FFFFFF"/>
        </w:pBdr>
        <w:shd w:val="clear" w:color="auto" w:fill="FFFFFF"/>
        <w:spacing w:before="60" w:after="60"/>
        <w:ind w:firstLine="567"/>
        <w:jc w:val="both"/>
        <w:rPr>
          <w:rFonts w:ascii="Times New Roman" w:hAnsi="Times New Roman" w:cs="Times New Roman"/>
          <w:sz w:val="28"/>
          <w:szCs w:val="28"/>
          <w:lang w:val="it-IT"/>
        </w:rPr>
      </w:pPr>
      <w:r>
        <w:rPr>
          <w:rFonts w:ascii="Times New Roman" w:eastAsia="Times New Roman" w:hAnsi="Times New Roman" w:cs="Times New Roman"/>
          <w:spacing w:val="-8"/>
          <w:sz w:val="28"/>
          <w:szCs w:val="28"/>
          <w:lang w:val="nb-NO"/>
        </w:rPr>
        <w:t>7</w:t>
      </w:r>
      <w:r w:rsidR="002710D6" w:rsidRPr="002710D6">
        <w:rPr>
          <w:rFonts w:ascii="Times New Roman" w:eastAsia="Times New Roman" w:hAnsi="Times New Roman" w:cs="Times New Roman"/>
          <w:spacing w:val="-8"/>
          <w:sz w:val="28"/>
          <w:szCs w:val="28"/>
          <w:lang w:val="nb-NO"/>
        </w:rPr>
        <w:t>. Rà soát, cập nh</w:t>
      </w:r>
      <w:r w:rsidR="00181BB6">
        <w:rPr>
          <w:rFonts w:ascii="Times New Roman" w:eastAsia="Times New Roman" w:hAnsi="Times New Roman" w:cs="Times New Roman"/>
          <w:spacing w:val="-8"/>
          <w:sz w:val="28"/>
          <w:szCs w:val="28"/>
          <w:lang w:val="nb-NO"/>
        </w:rPr>
        <w:t>ật số liệu điều tra năm 2024</w:t>
      </w:r>
      <w:r w:rsidR="002710D6" w:rsidRPr="002710D6">
        <w:rPr>
          <w:rFonts w:ascii="Times New Roman" w:eastAsia="Times New Roman" w:hAnsi="Times New Roman" w:cs="Times New Roman"/>
          <w:spacing w:val="-8"/>
          <w:sz w:val="28"/>
          <w:szCs w:val="28"/>
          <w:lang w:val="nb-NO"/>
        </w:rPr>
        <w:t xml:space="preserve"> trên phần mềm quản lý PCGD, xóa mù chữ.</w:t>
      </w:r>
      <w:r w:rsidR="00181BB6">
        <w:rPr>
          <w:rFonts w:ascii="Times New Roman" w:eastAsia="Times New Roman" w:hAnsi="Times New Roman" w:cs="Times New Roman"/>
          <w:spacing w:val="-8"/>
          <w:sz w:val="28"/>
          <w:szCs w:val="28"/>
          <w:lang w:val="nb-NO"/>
        </w:rPr>
        <w:t xml:space="preserve"> Đón đoàn kiể</w:t>
      </w:r>
      <w:r w:rsidR="005824DA">
        <w:rPr>
          <w:rFonts w:ascii="Times New Roman" w:eastAsia="Times New Roman" w:hAnsi="Times New Roman" w:cs="Times New Roman"/>
          <w:spacing w:val="-8"/>
          <w:sz w:val="28"/>
          <w:szCs w:val="28"/>
          <w:lang w:val="nb-NO"/>
        </w:rPr>
        <w:t>m tra công tác phổ cập năm 2024.</w:t>
      </w:r>
    </w:p>
    <w:tbl>
      <w:tblPr>
        <w:tblW w:w="0" w:type="auto"/>
        <w:tblInd w:w="108" w:type="dxa"/>
        <w:tblLook w:val="01E0" w:firstRow="1" w:lastRow="1" w:firstColumn="1" w:lastColumn="1" w:noHBand="0" w:noVBand="0"/>
      </w:tblPr>
      <w:tblGrid>
        <w:gridCol w:w="4107"/>
        <w:gridCol w:w="4857"/>
      </w:tblGrid>
      <w:tr w:rsidR="00047320" w:rsidRPr="00376BF9" w14:paraId="441C56FE" w14:textId="77777777" w:rsidTr="00047320">
        <w:trPr>
          <w:trHeight w:val="1076"/>
        </w:trPr>
        <w:tc>
          <w:tcPr>
            <w:tcW w:w="4140" w:type="dxa"/>
          </w:tcPr>
          <w:p w14:paraId="0D06DA5A" w14:textId="77777777" w:rsidR="00D301EA" w:rsidRDefault="00D301EA" w:rsidP="004A596D">
            <w:pPr>
              <w:tabs>
                <w:tab w:val="left" w:pos="8820"/>
              </w:tabs>
              <w:spacing w:before="60" w:after="60" w:line="240" w:lineRule="auto"/>
              <w:jc w:val="both"/>
              <w:rPr>
                <w:rFonts w:ascii="Times New Roman" w:eastAsia="Times New Roman" w:hAnsi="Times New Roman" w:cs="Times New Roman"/>
                <w:b/>
                <w:i/>
                <w:sz w:val="24"/>
                <w:szCs w:val="24"/>
              </w:rPr>
            </w:pPr>
          </w:p>
          <w:p w14:paraId="6C9CE8F5" w14:textId="40C2D234" w:rsidR="006B67A4" w:rsidRPr="00376BF9" w:rsidRDefault="006B67A4" w:rsidP="004A596D">
            <w:pPr>
              <w:tabs>
                <w:tab w:val="left" w:pos="8820"/>
              </w:tabs>
              <w:spacing w:before="60" w:after="60" w:line="240" w:lineRule="auto"/>
              <w:jc w:val="both"/>
              <w:rPr>
                <w:rFonts w:ascii="Times New Roman" w:eastAsia="Times New Roman" w:hAnsi="Times New Roman" w:cs="Times New Roman"/>
                <w:b/>
                <w:i/>
                <w:sz w:val="24"/>
                <w:szCs w:val="24"/>
              </w:rPr>
            </w:pPr>
            <w:r w:rsidRPr="00376BF9">
              <w:rPr>
                <w:rFonts w:ascii="Times New Roman" w:eastAsia="Times New Roman" w:hAnsi="Times New Roman" w:cs="Times New Roman"/>
                <w:b/>
                <w:i/>
                <w:sz w:val="24"/>
                <w:szCs w:val="24"/>
              </w:rPr>
              <w:t>Nơi nhận:</w:t>
            </w:r>
          </w:p>
          <w:p w14:paraId="5AA1F04A" w14:textId="77777777" w:rsidR="006B67A4" w:rsidRPr="00376BF9" w:rsidRDefault="006B67A4" w:rsidP="004A596D">
            <w:pPr>
              <w:spacing w:before="60" w:after="60" w:line="240" w:lineRule="auto"/>
              <w:jc w:val="both"/>
              <w:rPr>
                <w:rFonts w:ascii="Times New Roman" w:eastAsia="Times New Roman" w:hAnsi="Times New Roman" w:cs="Times New Roman"/>
                <w:iCs/>
                <w:lang w:val="es-BO"/>
              </w:rPr>
            </w:pPr>
            <w:r w:rsidRPr="00376BF9">
              <w:rPr>
                <w:rFonts w:ascii="Times New Roman" w:eastAsia="Times New Roman" w:hAnsi="Times New Roman" w:cs="Times New Roman"/>
                <w:iCs/>
                <w:lang w:val="es-BO"/>
              </w:rPr>
              <w:t>- Phòng GDĐT (để b/c);</w:t>
            </w:r>
          </w:p>
          <w:p w14:paraId="118C1ABB" w14:textId="77777777" w:rsidR="006B67A4" w:rsidRPr="00376BF9" w:rsidRDefault="006B67A4" w:rsidP="004A596D">
            <w:pPr>
              <w:tabs>
                <w:tab w:val="left" w:pos="8820"/>
              </w:tabs>
              <w:spacing w:before="60" w:after="60" w:line="240" w:lineRule="auto"/>
              <w:jc w:val="both"/>
              <w:rPr>
                <w:rFonts w:ascii="Times New Roman" w:eastAsia="Times New Roman" w:hAnsi="Times New Roman" w:cs="Times New Roman"/>
              </w:rPr>
            </w:pPr>
            <w:r w:rsidRPr="00376BF9">
              <w:rPr>
                <w:rFonts w:ascii="Times New Roman" w:eastAsia="Times New Roman" w:hAnsi="Times New Roman" w:cs="Times New Roman"/>
              </w:rPr>
              <w:t>- CBGVNV (để t/h);</w:t>
            </w:r>
          </w:p>
          <w:p w14:paraId="46EA353A" w14:textId="77777777" w:rsidR="006B67A4" w:rsidRPr="00376BF9" w:rsidRDefault="006B67A4" w:rsidP="004A596D">
            <w:pPr>
              <w:tabs>
                <w:tab w:val="left" w:pos="8820"/>
              </w:tabs>
              <w:spacing w:before="60" w:after="60" w:line="240" w:lineRule="auto"/>
              <w:jc w:val="both"/>
              <w:rPr>
                <w:rFonts w:ascii="Times New Roman" w:eastAsia="Times New Roman" w:hAnsi="Times New Roman" w:cs="Times New Roman"/>
              </w:rPr>
            </w:pPr>
            <w:r w:rsidRPr="00376BF9">
              <w:rPr>
                <w:rFonts w:ascii="Times New Roman" w:eastAsia="Times New Roman" w:hAnsi="Times New Roman" w:cs="Times New Roman"/>
              </w:rPr>
              <w:t>- Lưu: HS.</w:t>
            </w:r>
          </w:p>
        </w:tc>
        <w:tc>
          <w:tcPr>
            <w:tcW w:w="4860" w:type="dxa"/>
          </w:tcPr>
          <w:p w14:paraId="129202C8" w14:textId="7C525766" w:rsidR="00D301EA" w:rsidRDefault="00D301EA" w:rsidP="004A596D">
            <w:pPr>
              <w:spacing w:before="60" w:after="60" w:line="240" w:lineRule="auto"/>
              <w:jc w:val="center"/>
              <w:rPr>
                <w:rFonts w:ascii="Times New Roman" w:eastAsia="Times New Roman" w:hAnsi="Times New Roman" w:cs="Times New Roman"/>
                <w:b/>
                <w:color w:val="000000"/>
                <w:spacing w:val="-4"/>
                <w:sz w:val="28"/>
                <w:szCs w:val="28"/>
              </w:rPr>
            </w:pPr>
            <w:r>
              <w:rPr>
                <w:rFonts w:ascii="Times New Roman" w:eastAsia="Times New Roman" w:hAnsi="Times New Roman" w:cs="Times New Roman"/>
                <w:b/>
                <w:noProof/>
                <w:color w:val="000000"/>
                <w:spacing w:val="-4"/>
                <w:sz w:val="28"/>
                <w:szCs w:val="28"/>
              </w:rPr>
              <w:drawing>
                <wp:inline distT="0" distB="0" distL="0" distR="0" wp14:anchorId="7DEFDFC2" wp14:editId="451B5F41">
                  <wp:extent cx="2753549" cy="1595007"/>
                  <wp:effectExtent l="0" t="0" r="0" b="0"/>
                  <wp:docPr id="1315973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973028" name="Picture 1315973028"/>
                          <pic:cNvPicPr/>
                        </pic:nvPicPr>
                        <pic:blipFill>
                          <a:blip r:embed="rId6">
                            <a:extLst>
                              <a:ext uri="{28A0092B-C50C-407E-A947-70E740481C1C}">
                                <a14:useLocalDpi xmlns:a14="http://schemas.microsoft.com/office/drawing/2010/main" val="0"/>
                              </a:ext>
                            </a:extLst>
                          </a:blip>
                          <a:stretch>
                            <a:fillRect/>
                          </a:stretch>
                        </pic:blipFill>
                        <pic:spPr>
                          <a:xfrm>
                            <a:off x="0" y="0"/>
                            <a:ext cx="2753894" cy="1595207"/>
                          </a:xfrm>
                          <a:prstGeom prst="rect">
                            <a:avLst/>
                          </a:prstGeom>
                        </pic:spPr>
                      </pic:pic>
                    </a:graphicData>
                  </a:graphic>
                </wp:inline>
              </w:drawing>
            </w:r>
          </w:p>
          <w:p w14:paraId="2208BBE0" w14:textId="38405EE6" w:rsidR="00AD4692" w:rsidRPr="00376BF9" w:rsidRDefault="00AD4692" w:rsidP="004A596D">
            <w:pPr>
              <w:spacing w:before="60" w:after="60" w:line="240" w:lineRule="auto"/>
              <w:jc w:val="center"/>
              <w:rPr>
                <w:rFonts w:ascii="Times New Roman" w:eastAsia="Times New Roman" w:hAnsi="Times New Roman" w:cs="Times New Roman"/>
                <w:b/>
                <w:color w:val="000000"/>
                <w:spacing w:val="-4"/>
                <w:sz w:val="28"/>
                <w:szCs w:val="28"/>
              </w:rPr>
            </w:pPr>
          </w:p>
        </w:tc>
      </w:tr>
    </w:tbl>
    <w:p w14:paraId="37A919A8" w14:textId="05CB2EF1" w:rsidR="00E27D92" w:rsidRDefault="00E27D92" w:rsidP="00AD4692"/>
    <w:sectPr w:rsidR="00E27D92" w:rsidSect="00047320">
      <w:footerReference w:type="default" r:id="rId7"/>
      <w:pgSz w:w="11907" w:h="16840" w:code="9"/>
      <w:pgMar w:top="851"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8D24D" w14:textId="77777777" w:rsidR="007C42AF" w:rsidRDefault="007C42AF">
      <w:pPr>
        <w:spacing w:after="0" w:line="240" w:lineRule="auto"/>
      </w:pPr>
      <w:r>
        <w:separator/>
      </w:r>
    </w:p>
  </w:endnote>
  <w:endnote w:type="continuationSeparator" w:id="0">
    <w:p w14:paraId="3AA7C8A1" w14:textId="77777777" w:rsidR="007C42AF" w:rsidRDefault="007C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102071"/>
      <w:docPartObj>
        <w:docPartGallery w:val="Page Numbers (Bottom of Page)"/>
        <w:docPartUnique/>
      </w:docPartObj>
    </w:sdtPr>
    <w:sdtEndPr>
      <w:rPr>
        <w:noProof/>
      </w:rPr>
    </w:sdtEndPr>
    <w:sdtContent>
      <w:p w14:paraId="5C7569BE" w14:textId="77777777" w:rsidR="00705B6A" w:rsidRDefault="00047994">
        <w:pPr>
          <w:pStyle w:val="Footer"/>
          <w:jc w:val="right"/>
        </w:pPr>
        <w:r>
          <w:fldChar w:fldCharType="begin"/>
        </w:r>
        <w:r>
          <w:instrText xml:space="preserve"> PAGE   \* MERGEFORMAT </w:instrText>
        </w:r>
        <w:r>
          <w:fldChar w:fldCharType="separate"/>
        </w:r>
        <w:r w:rsidR="00BB253D">
          <w:rPr>
            <w:noProof/>
          </w:rPr>
          <w:t>8</w:t>
        </w:r>
        <w:r>
          <w:rPr>
            <w:noProof/>
          </w:rPr>
          <w:fldChar w:fldCharType="end"/>
        </w:r>
      </w:p>
    </w:sdtContent>
  </w:sdt>
  <w:p w14:paraId="1F66764B" w14:textId="77777777" w:rsidR="00705B6A" w:rsidRDefault="0070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90807" w14:textId="77777777" w:rsidR="007C42AF" w:rsidRDefault="007C42AF">
      <w:pPr>
        <w:spacing w:after="0" w:line="240" w:lineRule="auto"/>
      </w:pPr>
      <w:r>
        <w:separator/>
      </w:r>
    </w:p>
  </w:footnote>
  <w:footnote w:type="continuationSeparator" w:id="0">
    <w:p w14:paraId="3B4FD1CA" w14:textId="77777777" w:rsidR="007C42AF" w:rsidRDefault="007C42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D6"/>
    <w:rsid w:val="00000FD7"/>
    <w:rsid w:val="00047320"/>
    <w:rsid w:val="00047994"/>
    <w:rsid w:val="00050F08"/>
    <w:rsid w:val="00052326"/>
    <w:rsid w:val="00086563"/>
    <w:rsid w:val="000E7D48"/>
    <w:rsid w:val="000F3A7E"/>
    <w:rsid w:val="00140801"/>
    <w:rsid w:val="00181BB6"/>
    <w:rsid w:val="002710D6"/>
    <w:rsid w:val="002D0517"/>
    <w:rsid w:val="003179FA"/>
    <w:rsid w:val="003345D3"/>
    <w:rsid w:val="00347AE8"/>
    <w:rsid w:val="003939CC"/>
    <w:rsid w:val="0039463F"/>
    <w:rsid w:val="004D05DB"/>
    <w:rsid w:val="004F262A"/>
    <w:rsid w:val="005551DD"/>
    <w:rsid w:val="00561DBE"/>
    <w:rsid w:val="005722CD"/>
    <w:rsid w:val="005824DA"/>
    <w:rsid w:val="00585CF7"/>
    <w:rsid w:val="00587481"/>
    <w:rsid w:val="005B2CC5"/>
    <w:rsid w:val="0061028B"/>
    <w:rsid w:val="0065116E"/>
    <w:rsid w:val="006863AE"/>
    <w:rsid w:val="006A027E"/>
    <w:rsid w:val="006B67A4"/>
    <w:rsid w:val="00705B6A"/>
    <w:rsid w:val="0075067E"/>
    <w:rsid w:val="00797A50"/>
    <w:rsid w:val="007C42AF"/>
    <w:rsid w:val="00804C71"/>
    <w:rsid w:val="008106B8"/>
    <w:rsid w:val="008D3E9C"/>
    <w:rsid w:val="008D4F25"/>
    <w:rsid w:val="008E283C"/>
    <w:rsid w:val="0093387F"/>
    <w:rsid w:val="009A7FF1"/>
    <w:rsid w:val="009F0B63"/>
    <w:rsid w:val="00A4200B"/>
    <w:rsid w:val="00A64723"/>
    <w:rsid w:val="00AB2A7C"/>
    <w:rsid w:val="00AC6738"/>
    <w:rsid w:val="00AD4692"/>
    <w:rsid w:val="00B475ED"/>
    <w:rsid w:val="00B803F5"/>
    <w:rsid w:val="00B864EB"/>
    <w:rsid w:val="00BB253D"/>
    <w:rsid w:val="00BD5487"/>
    <w:rsid w:val="00BE6774"/>
    <w:rsid w:val="00C16250"/>
    <w:rsid w:val="00C63433"/>
    <w:rsid w:val="00CB1C98"/>
    <w:rsid w:val="00CE6736"/>
    <w:rsid w:val="00D06769"/>
    <w:rsid w:val="00D301EA"/>
    <w:rsid w:val="00D51C68"/>
    <w:rsid w:val="00D565A4"/>
    <w:rsid w:val="00D81B2D"/>
    <w:rsid w:val="00D82E1C"/>
    <w:rsid w:val="00D84216"/>
    <w:rsid w:val="00DC6CFA"/>
    <w:rsid w:val="00E27D92"/>
    <w:rsid w:val="00E32ECF"/>
    <w:rsid w:val="00E56AB4"/>
    <w:rsid w:val="00EB32ED"/>
    <w:rsid w:val="00F660EF"/>
    <w:rsid w:val="00FB1A0E"/>
    <w:rsid w:val="00FF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6A61"/>
  <w15:chartTrackingRefBased/>
  <w15:docId w15:val="{9DEF4182-3192-4D5E-9417-9E8526E1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10D6"/>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2710D6"/>
    <w:rPr>
      <w:rFonts w:ascii=".VnTime" w:eastAsia="Times New Roman" w:hAnsi=".VnTime" w:cs="Times New Roman"/>
      <w:sz w:val="28"/>
      <w:szCs w:val="28"/>
    </w:rPr>
  </w:style>
  <w:style w:type="paragraph" w:styleId="NormalWeb">
    <w:name w:val="Normal (Web)"/>
    <w:basedOn w:val="Normal"/>
    <w:rsid w:val="005722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76</cp:revision>
  <cp:lastPrinted>2024-11-25T02:15:00Z</cp:lastPrinted>
  <dcterms:created xsi:type="dcterms:W3CDTF">2024-11-25T00:34:00Z</dcterms:created>
  <dcterms:modified xsi:type="dcterms:W3CDTF">2024-12-20T06:45:00Z</dcterms:modified>
</cp:coreProperties>
</file>