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31A" w:rsidRDefault="00EE2A49">
      <w:pPr>
        <w:jc w:val="center"/>
        <w:rPr>
          <w:b/>
        </w:rPr>
      </w:pPr>
      <w:r>
        <w:rPr>
          <w:noProof/>
        </w:rPr>
        <mc:AlternateContent>
          <mc:Choice Requires="wps">
            <w:drawing>
              <wp:anchor distT="0" distB="0" distL="114300" distR="114300" simplePos="0" relativeHeight="251661312" behindDoc="0" locked="0" layoutInCell="1" hidden="0" allowOverlap="1" wp14:anchorId="378873C0" wp14:editId="08CD5E33">
                <wp:simplePos x="0" y="0"/>
                <wp:positionH relativeFrom="margin">
                  <wp:align>left</wp:align>
                </wp:positionH>
                <wp:positionV relativeFrom="paragraph">
                  <wp:posOffset>-217000</wp:posOffset>
                </wp:positionV>
                <wp:extent cx="9256395" cy="6824547"/>
                <wp:effectExtent l="19050" t="19050" r="40005" b="33655"/>
                <wp:wrapNone/>
                <wp:docPr id="10" name="Rectangle 10"/>
                <wp:cNvGraphicFramePr/>
                <a:graphic xmlns:a="http://schemas.openxmlformats.org/drawingml/2006/main">
                  <a:graphicData uri="http://schemas.microsoft.com/office/word/2010/wordprocessingShape">
                    <wps:wsp>
                      <wps:cNvSpPr/>
                      <wps:spPr>
                        <a:xfrm>
                          <a:off x="0" y="0"/>
                          <a:ext cx="9256395" cy="6824547"/>
                        </a:xfrm>
                        <a:prstGeom prst="rect">
                          <a:avLst/>
                        </a:prstGeom>
                        <a:noFill/>
                        <a:ln w="57150" cap="flat" cmpd="thickThin">
                          <a:solidFill>
                            <a:srgbClr val="000000"/>
                          </a:solidFill>
                          <a:prstDash val="solid"/>
                          <a:miter lim="800000"/>
                          <a:headEnd type="none" w="sm" len="sm"/>
                          <a:tailEnd type="none" w="sm" len="sm"/>
                        </a:ln>
                      </wps:spPr>
                      <wps:txbx>
                        <w:txbxContent>
                          <w:p w:rsidR="00E56873" w:rsidRDefault="00E56873" w:rsidP="001D264C">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378873C0" id="Rectangle 10" o:spid="_x0000_s1026" style="position:absolute;left:0;text-align:left;margin-left:0;margin-top:-17.1pt;width:728.85pt;height:537.3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" filled="f" strokeweight="4.5pt">
                <v:stroke startarrowwidth="narrow" startarrowlength="short" endarrowwidth="narrow" endarrowlength="short" linestyle="thickThin"/>
                <v:textbox inset="2.53958mm,2.53958mm,2.53958mm,2.53958mm">
                  <w:txbxContent>
                    <w:p w:rsidR="00E56873" w:rsidRDefault="00E56873" w:rsidP="001D264C">
                      <w:pPr>
                        <w:textDirection w:val="btLr"/>
                      </w:pPr>
                    </w:p>
                  </w:txbxContent>
                </v:textbox>
                <w10:wrap anchorx="margin"/>
              </v:rect>
            </w:pict>
          </mc:Fallback>
        </mc:AlternateContent>
      </w:r>
      <w:r w:rsidR="00AC5C20">
        <w:rPr>
          <w:b/>
        </w:rPr>
        <w:t>ỦY BAN NHÂN DÂN QUẬN LÊ CHÂN</w:t>
      </w:r>
    </w:p>
    <w:p w:rsidR="000F731A" w:rsidRDefault="00AC5C20">
      <w:pPr>
        <w:spacing w:line="288" w:lineRule="auto"/>
        <w:ind w:right="-426"/>
        <w:rPr>
          <w:b/>
        </w:rPr>
      </w:pPr>
      <w:r>
        <w:rPr>
          <w:b/>
        </w:rPr>
        <w:t xml:space="preserve">                                                                 TRƯỜNG MẦM NON DƯ HÀNG KÊNH </w:t>
      </w:r>
    </w:p>
    <w:p w:rsidR="000F731A" w:rsidRDefault="00AC5C20">
      <w:pPr>
        <w:jc w:val="center"/>
        <w:rPr>
          <w:vertAlign w:val="superscript"/>
        </w:rPr>
      </w:pPr>
      <w:r>
        <w:rPr>
          <w:noProof/>
        </w:rPr>
        <mc:AlternateContent>
          <mc:Choice Requires="wps">
            <w:drawing>
              <wp:anchor distT="0" distB="0" distL="114300" distR="114300" simplePos="0" relativeHeight="251659264" behindDoc="0" locked="0" layoutInCell="1" hidden="0" allowOverlap="1" wp14:anchorId="4A8215DD" wp14:editId="7B8DAEDA">
                <wp:simplePos x="0" y="0"/>
                <wp:positionH relativeFrom="column">
                  <wp:posOffset>3619500</wp:posOffset>
                </wp:positionH>
                <wp:positionV relativeFrom="paragraph">
                  <wp:posOffset>0</wp:posOffset>
                </wp:positionV>
                <wp:extent cx="0" cy="12700"/>
                <wp:effectExtent l="0" t="0" r="0" b="0"/>
                <wp:wrapNone/>
                <wp:docPr id="9" name=""/>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B1DBB6D" id="_x0000_t32" coordsize="21600,21600" o:spt="32" o:oned="t" path="m,l21600,21600e" filled="f">
                <v:path arrowok="t" fillok="f" o:connecttype="none"/>
                <o:lock v:ext="edit" shapetype="t"/>
              </v:shapetype>
              <v:shape id="Straight Arrow Connector 9" o:spid="_x0000_s1026" type="#_x0000_t32" style="position:absolute;margin-left:28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">
                <v:stroke startarrowwidth="narrow" startarrowlength="short" endarrowwidth="narrow" endarrowlength="short"/>
              </v:shape>
            </w:pict>
          </mc:Fallback>
        </mc:AlternateContent>
      </w:r>
    </w:p>
    <w:p w:rsidR="000F731A" w:rsidRDefault="000F731A">
      <w:pPr>
        <w:jc w:val="center"/>
        <w:rPr>
          <w:b/>
          <w:sz w:val="48"/>
          <w:szCs w:val="48"/>
        </w:rPr>
      </w:pPr>
    </w:p>
    <w:p w:rsidR="000F731A" w:rsidRDefault="000F731A">
      <w:pPr>
        <w:jc w:val="center"/>
        <w:rPr>
          <w:b/>
          <w:sz w:val="48"/>
          <w:szCs w:val="48"/>
        </w:rPr>
      </w:pPr>
    </w:p>
    <w:p w:rsidR="000F731A" w:rsidRDefault="000F731A">
      <w:pPr>
        <w:jc w:val="center"/>
        <w:rPr>
          <w:b/>
          <w:sz w:val="48"/>
          <w:szCs w:val="48"/>
        </w:rPr>
      </w:pPr>
    </w:p>
    <w:p w:rsidR="000F731A" w:rsidRDefault="000F731A">
      <w:pPr>
        <w:jc w:val="center"/>
        <w:rPr>
          <w:b/>
          <w:sz w:val="48"/>
          <w:szCs w:val="48"/>
        </w:rPr>
      </w:pPr>
    </w:p>
    <w:p w:rsidR="000F731A" w:rsidRDefault="00AC5C20">
      <w:pPr>
        <w:jc w:val="center"/>
        <w:rPr>
          <w:b/>
          <w:sz w:val="48"/>
          <w:szCs w:val="48"/>
        </w:rPr>
      </w:pPr>
      <w:r>
        <w:rPr>
          <w:b/>
          <w:sz w:val="48"/>
          <w:szCs w:val="48"/>
        </w:rPr>
        <w:t>KẾ HOẠCH CHĂM SÓC GIÁO DỤC TRẺ</w:t>
      </w:r>
    </w:p>
    <w:p w:rsidR="000F731A" w:rsidRDefault="000F731A">
      <w:pPr>
        <w:ind w:left="720"/>
        <w:jc w:val="center"/>
        <w:rPr>
          <w:b/>
          <w:sz w:val="32"/>
          <w:szCs w:val="32"/>
        </w:rPr>
      </w:pPr>
    </w:p>
    <w:p w:rsidR="000F731A" w:rsidRDefault="00AC5C20">
      <w:pPr>
        <w:ind w:left="720"/>
        <w:jc w:val="center"/>
        <w:rPr>
          <w:b/>
          <w:sz w:val="32"/>
          <w:szCs w:val="32"/>
        </w:rPr>
      </w:pPr>
      <w:r>
        <w:rPr>
          <w:b/>
          <w:sz w:val="32"/>
          <w:szCs w:val="32"/>
        </w:rPr>
        <w:t>ĐỘ TUỔI: 5A1</w:t>
      </w:r>
    </w:p>
    <w:p w:rsidR="000F731A" w:rsidRDefault="00AC5C20">
      <w:pPr>
        <w:ind w:left="720"/>
        <w:jc w:val="center"/>
        <w:rPr>
          <w:b/>
          <w:sz w:val="32"/>
          <w:szCs w:val="32"/>
        </w:rPr>
      </w:pPr>
      <w:r>
        <w:rPr>
          <w:b/>
          <w:sz w:val="32"/>
          <w:szCs w:val="32"/>
        </w:rPr>
        <w:t>CHỦ ĐỀ: “</w:t>
      </w:r>
      <w:r w:rsidR="001D264C">
        <w:rPr>
          <w:b/>
          <w:sz w:val="32"/>
          <w:szCs w:val="32"/>
        </w:rPr>
        <w:t>NGÀNH NGHỀ</w:t>
      </w:r>
      <w:r>
        <w:rPr>
          <w:b/>
          <w:sz w:val="32"/>
          <w:szCs w:val="32"/>
        </w:rPr>
        <w:t>”</w:t>
      </w:r>
    </w:p>
    <w:p w:rsidR="000F731A" w:rsidRDefault="00AC5C20">
      <w:pPr>
        <w:ind w:left="720"/>
        <w:jc w:val="center"/>
        <w:rPr>
          <w:b/>
          <w:sz w:val="32"/>
          <w:szCs w:val="32"/>
        </w:rPr>
      </w:pPr>
      <w:r>
        <w:rPr>
          <w:b/>
          <w:sz w:val="32"/>
          <w:szCs w:val="32"/>
        </w:rPr>
        <w:t xml:space="preserve">THỜI GIAN THỰC HIỆN: 3 TUẦN (TỪ </w:t>
      </w:r>
      <w:r w:rsidR="001D264C">
        <w:rPr>
          <w:b/>
          <w:sz w:val="32"/>
          <w:szCs w:val="32"/>
        </w:rPr>
        <w:t>09</w:t>
      </w:r>
      <w:r>
        <w:rPr>
          <w:b/>
          <w:sz w:val="32"/>
          <w:szCs w:val="32"/>
        </w:rPr>
        <w:t>/1</w:t>
      </w:r>
      <w:r w:rsidR="001D264C">
        <w:rPr>
          <w:b/>
          <w:sz w:val="32"/>
          <w:szCs w:val="32"/>
        </w:rPr>
        <w:t>2</w:t>
      </w:r>
      <w:r>
        <w:rPr>
          <w:b/>
          <w:sz w:val="32"/>
          <w:szCs w:val="32"/>
        </w:rPr>
        <w:t xml:space="preserve"> ĐẾN 2</w:t>
      </w:r>
      <w:r w:rsidR="001D264C">
        <w:rPr>
          <w:b/>
          <w:sz w:val="32"/>
          <w:szCs w:val="32"/>
        </w:rPr>
        <w:t>7</w:t>
      </w:r>
      <w:r>
        <w:rPr>
          <w:b/>
          <w:sz w:val="32"/>
          <w:szCs w:val="32"/>
        </w:rPr>
        <w:t>/1</w:t>
      </w:r>
      <w:r w:rsidR="001D264C">
        <w:rPr>
          <w:b/>
          <w:sz w:val="32"/>
          <w:szCs w:val="32"/>
        </w:rPr>
        <w:t>2</w:t>
      </w:r>
      <w:r>
        <w:rPr>
          <w:b/>
          <w:sz w:val="32"/>
          <w:szCs w:val="32"/>
        </w:rPr>
        <w:t>/2024)</w:t>
      </w:r>
    </w:p>
    <w:p w:rsidR="000F731A" w:rsidRDefault="000F731A">
      <w:pPr>
        <w:jc w:val="center"/>
        <w:rPr>
          <w:b/>
          <w:sz w:val="32"/>
          <w:szCs w:val="32"/>
        </w:rPr>
      </w:pPr>
    </w:p>
    <w:p w:rsidR="000F731A" w:rsidRDefault="00AC5C20">
      <w:pPr>
        <w:spacing w:after="120"/>
        <w:ind w:left="2160" w:firstLine="720"/>
        <w:rPr>
          <w:b/>
          <w:sz w:val="32"/>
          <w:szCs w:val="32"/>
        </w:rPr>
      </w:pPr>
      <w:r>
        <w:rPr>
          <w:b/>
          <w:sz w:val="32"/>
          <w:szCs w:val="32"/>
        </w:rPr>
        <w:t xml:space="preserve">  CÁC CHỦ ĐỀ NHÁNH  1. </w:t>
      </w:r>
      <w:r w:rsidR="00EE2A49">
        <w:rPr>
          <w:b/>
          <w:sz w:val="32"/>
          <w:szCs w:val="32"/>
        </w:rPr>
        <w:t>BÉ MUỐN LÀM BÁC SĨ</w:t>
      </w:r>
    </w:p>
    <w:p w:rsidR="000F731A" w:rsidRDefault="00AC5C20">
      <w:pPr>
        <w:spacing w:after="120"/>
        <w:ind w:left="2880" w:firstLine="720"/>
        <w:rPr>
          <w:b/>
          <w:sz w:val="32"/>
          <w:szCs w:val="32"/>
        </w:rPr>
      </w:pPr>
      <w:r>
        <w:rPr>
          <w:b/>
          <w:sz w:val="32"/>
          <w:szCs w:val="32"/>
        </w:rPr>
        <w:t xml:space="preserve">                          </w:t>
      </w:r>
      <w:r>
        <w:rPr>
          <w:b/>
          <w:sz w:val="32"/>
          <w:szCs w:val="32"/>
        </w:rPr>
        <w:tab/>
      </w:r>
      <w:r>
        <w:rPr>
          <w:b/>
          <w:sz w:val="32"/>
          <w:szCs w:val="32"/>
        </w:rPr>
        <w:tab/>
        <w:t xml:space="preserve">2. </w:t>
      </w:r>
      <w:r w:rsidR="00EE2A49">
        <w:rPr>
          <w:b/>
          <w:color w:val="000000"/>
          <w:sz w:val="32"/>
          <w:szCs w:val="32"/>
        </w:rPr>
        <w:t>CHÚ BỘ ĐỘI</w:t>
      </w:r>
    </w:p>
    <w:p w:rsidR="000F731A" w:rsidRDefault="00AC5C20">
      <w:pPr>
        <w:spacing w:after="120"/>
        <w:ind w:left="2880" w:firstLine="720"/>
        <w:rPr>
          <w:b/>
          <w:sz w:val="32"/>
          <w:szCs w:val="32"/>
        </w:rPr>
      </w:pPr>
      <w:r>
        <w:rPr>
          <w:b/>
          <w:sz w:val="32"/>
          <w:szCs w:val="32"/>
        </w:rPr>
        <w:t xml:space="preserve">                          </w:t>
      </w:r>
      <w:r>
        <w:rPr>
          <w:b/>
          <w:sz w:val="32"/>
          <w:szCs w:val="32"/>
        </w:rPr>
        <w:tab/>
      </w:r>
      <w:r>
        <w:rPr>
          <w:b/>
          <w:sz w:val="32"/>
          <w:szCs w:val="32"/>
        </w:rPr>
        <w:tab/>
        <w:t xml:space="preserve">3. </w:t>
      </w:r>
      <w:r w:rsidR="00EE2A49">
        <w:rPr>
          <w:b/>
          <w:color w:val="000000"/>
          <w:sz w:val="32"/>
          <w:szCs w:val="32"/>
        </w:rPr>
        <w:t>CHÁU YÊU CÔ CHÚ CÔNG NHÂN</w:t>
      </w:r>
    </w:p>
    <w:p w:rsidR="000F731A" w:rsidRDefault="00AC5C20">
      <w:pPr>
        <w:spacing w:after="120"/>
        <w:ind w:left="2880" w:firstLine="720"/>
        <w:rPr>
          <w:b/>
        </w:rPr>
      </w:pPr>
      <w:r>
        <w:rPr>
          <w:b/>
          <w:sz w:val="32"/>
          <w:szCs w:val="32"/>
        </w:rPr>
        <w:t xml:space="preserve">                         </w:t>
      </w:r>
      <w:r>
        <w:rPr>
          <w:b/>
          <w:sz w:val="32"/>
          <w:szCs w:val="32"/>
        </w:rPr>
        <w:tab/>
      </w:r>
    </w:p>
    <w:p w:rsidR="000F731A" w:rsidRDefault="000F731A"/>
    <w:p w:rsidR="000F731A" w:rsidRDefault="000F731A">
      <w:pPr>
        <w:jc w:val="both"/>
      </w:pPr>
    </w:p>
    <w:p w:rsidR="000F731A" w:rsidRDefault="000F731A">
      <w:pPr>
        <w:jc w:val="both"/>
      </w:pPr>
    </w:p>
    <w:p w:rsidR="000F731A" w:rsidRDefault="00AC5C20">
      <w:pPr>
        <w:tabs>
          <w:tab w:val="left" w:pos="6420"/>
        </w:tabs>
        <w:jc w:val="both"/>
      </w:pPr>
      <w:r>
        <w:tab/>
      </w:r>
    </w:p>
    <w:p w:rsidR="000F731A" w:rsidRDefault="000F731A">
      <w:pPr>
        <w:tabs>
          <w:tab w:val="left" w:pos="6420"/>
        </w:tabs>
        <w:jc w:val="both"/>
      </w:pPr>
    </w:p>
    <w:p w:rsidR="000F731A" w:rsidRDefault="000F731A">
      <w:pPr>
        <w:jc w:val="both"/>
      </w:pPr>
    </w:p>
    <w:p w:rsidR="000F731A" w:rsidRDefault="000F731A">
      <w:pPr>
        <w:jc w:val="both"/>
      </w:pPr>
    </w:p>
    <w:p w:rsidR="000F731A" w:rsidRDefault="00AC5C20">
      <w:pPr>
        <w:ind w:left="2880" w:firstLine="720"/>
        <w:rPr>
          <w:b/>
          <w:i/>
        </w:rPr>
      </w:pPr>
      <w:r>
        <w:rPr>
          <w:b/>
          <w:i/>
        </w:rPr>
        <w:t xml:space="preserve">                          Quận Lê Chân,  tháng 1</w:t>
      </w:r>
      <w:r w:rsidR="00EE2A49">
        <w:rPr>
          <w:b/>
          <w:i/>
        </w:rPr>
        <w:t>2</w:t>
      </w:r>
      <w:r>
        <w:rPr>
          <w:b/>
          <w:i/>
        </w:rPr>
        <w:t xml:space="preserve"> năm 2024.</w:t>
      </w:r>
    </w:p>
    <w:p w:rsidR="000F731A" w:rsidRDefault="00AC5C20">
      <w:pPr>
        <w:ind w:left="270" w:hanging="270"/>
        <w:jc w:val="center"/>
        <w:rPr>
          <w:b/>
        </w:rPr>
      </w:pPr>
      <w:r>
        <w:rPr>
          <w:b/>
        </w:rPr>
        <w:lastRenderedPageBreak/>
        <w:t xml:space="preserve">KẾ HOẠCH CSGD CHỦ ĐỀ </w:t>
      </w:r>
      <w:r w:rsidR="00EE2A49">
        <w:rPr>
          <w:b/>
        </w:rPr>
        <w:t>NGÀNH NGHỀ</w:t>
      </w:r>
      <w:r>
        <w:rPr>
          <w:b/>
        </w:rPr>
        <w:t xml:space="preserve"> </w:t>
      </w:r>
    </w:p>
    <w:p w:rsidR="000F731A" w:rsidRDefault="00AC5C20">
      <w:pPr>
        <w:jc w:val="center"/>
        <w:rPr>
          <w:b/>
          <w:color w:val="000000"/>
        </w:rPr>
      </w:pPr>
      <w:r>
        <w:rPr>
          <w:b/>
          <w:color w:val="000000"/>
        </w:rPr>
        <w:t>I. MỤC TIÊU - NỘI DUNG CHỦ ĐỀ</w:t>
      </w:r>
    </w:p>
    <w:p w:rsidR="00EE2A49" w:rsidRDefault="00EE2A49">
      <w:pPr>
        <w:jc w:val="center"/>
        <w:rPr>
          <w:b/>
          <w:color w:val="000000"/>
        </w:rPr>
      </w:pPr>
    </w:p>
    <w:tbl>
      <w:tblPr>
        <w:tblW w:w="14670" w:type="dxa"/>
        <w:tblInd w:w="-185" w:type="dxa"/>
        <w:tblLayout w:type="fixed"/>
        <w:tblLook w:val="04A0" w:firstRow="1" w:lastRow="0" w:firstColumn="1" w:lastColumn="0" w:noHBand="0" w:noVBand="1"/>
      </w:tblPr>
      <w:tblGrid>
        <w:gridCol w:w="636"/>
        <w:gridCol w:w="3504"/>
        <w:gridCol w:w="3713"/>
        <w:gridCol w:w="3605"/>
        <w:gridCol w:w="1052"/>
        <w:gridCol w:w="1080"/>
        <w:gridCol w:w="1080"/>
      </w:tblGrid>
      <w:tr w:rsidR="00E56873" w:rsidRPr="00E56873" w:rsidTr="00FD5AF2">
        <w:trPr>
          <w:trHeight w:val="642"/>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color w:val="000000"/>
              </w:rPr>
            </w:pPr>
            <w:r w:rsidRPr="00E56873">
              <w:rPr>
                <w:b/>
                <w:color w:val="000000"/>
              </w:rPr>
              <w:t>TT</w:t>
            </w:r>
          </w:p>
        </w:tc>
        <w:tc>
          <w:tcPr>
            <w:tcW w:w="35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rPr>
                <w:b/>
              </w:rPr>
            </w:pPr>
            <w:r w:rsidRPr="00E56873">
              <w:rPr>
                <w:b/>
              </w:rPr>
              <w:t>Mục tiêu năm</w:t>
            </w:r>
          </w:p>
        </w:tc>
        <w:tc>
          <w:tcPr>
            <w:tcW w:w="37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rPr>
                <w:b/>
              </w:rPr>
            </w:pPr>
            <w:r w:rsidRPr="00E56873">
              <w:rPr>
                <w:b/>
              </w:rPr>
              <w:t>Nội dung năm</w:t>
            </w:r>
          </w:p>
        </w:tc>
        <w:tc>
          <w:tcPr>
            <w:tcW w:w="36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rPr>
                <w:b/>
              </w:rPr>
            </w:pPr>
            <w:r w:rsidRPr="00E56873">
              <w:rPr>
                <w:b/>
              </w:rPr>
              <w:t>Nội dung chủ đề</w:t>
            </w:r>
          </w:p>
        </w:tc>
        <w:tc>
          <w:tcPr>
            <w:tcW w:w="321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rPr>
                <w:b/>
              </w:rPr>
            </w:pPr>
            <w:r w:rsidRPr="00E56873">
              <w:rPr>
                <w:b/>
              </w:rPr>
              <w:t>CHỦ ĐỀ NGHỀ NGHIỆP</w:t>
            </w:r>
          </w:p>
        </w:tc>
      </w:tr>
      <w:tr w:rsidR="00E56873" w:rsidRPr="00E56873" w:rsidTr="00FD5AF2">
        <w:trPr>
          <w:trHeight w:val="534"/>
        </w:trPr>
        <w:tc>
          <w:tcPr>
            <w:tcW w:w="636" w:type="dxa"/>
            <w:vMerge/>
            <w:tcBorders>
              <w:top w:val="single" w:sz="4" w:space="0" w:color="auto"/>
              <w:left w:val="single" w:sz="4" w:space="0" w:color="auto"/>
              <w:bottom w:val="single" w:sz="4" w:space="0" w:color="auto"/>
              <w:right w:val="single" w:sz="4" w:space="0" w:color="auto"/>
            </w:tcBorders>
            <w:vAlign w:val="center"/>
            <w:hideMark/>
          </w:tcPr>
          <w:p w:rsidR="00E56873" w:rsidRPr="00E56873" w:rsidRDefault="00E56873" w:rsidP="00E56873">
            <w:pPr>
              <w:rPr>
                <w:b/>
                <w:color w:val="000000"/>
              </w:rPr>
            </w:pPr>
          </w:p>
        </w:tc>
        <w:tc>
          <w:tcPr>
            <w:tcW w:w="3504" w:type="dxa"/>
            <w:vMerge/>
            <w:tcBorders>
              <w:top w:val="single" w:sz="4" w:space="0" w:color="auto"/>
              <w:left w:val="single" w:sz="4" w:space="0" w:color="auto"/>
              <w:bottom w:val="single" w:sz="4" w:space="0" w:color="auto"/>
              <w:right w:val="single" w:sz="4" w:space="0" w:color="auto"/>
            </w:tcBorders>
            <w:vAlign w:val="center"/>
            <w:hideMark/>
          </w:tcPr>
          <w:p w:rsidR="00E56873" w:rsidRPr="00E56873" w:rsidRDefault="00E56873" w:rsidP="00E56873">
            <w:pPr>
              <w:rPr>
                <w:b/>
              </w:rPr>
            </w:pPr>
          </w:p>
        </w:tc>
        <w:tc>
          <w:tcPr>
            <w:tcW w:w="3713" w:type="dxa"/>
            <w:vMerge/>
            <w:tcBorders>
              <w:top w:val="single" w:sz="4" w:space="0" w:color="auto"/>
              <w:left w:val="single" w:sz="4" w:space="0" w:color="auto"/>
              <w:bottom w:val="single" w:sz="4" w:space="0" w:color="auto"/>
              <w:right w:val="single" w:sz="4" w:space="0" w:color="auto"/>
            </w:tcBorders>
            <w:vAlign w:val="center"/>
            <w:hideMark/>
          </w:tcPr>
          <w:p w:rsidR="00E56873" w:rsidRPr="00E56873" w:rsidRDefault="00E56873" w:rsidP="00E56873">
            <w:pPr>
              <w:rPr>
                <w:b/>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E56873" w:rsidRPr="00E56873" w:rsidRDefault="00E56873" w:rsidP="00E56873">
            <w:pPr>
              <w:rPr>
                <w:b/>
              </w:rPr>
            </w:pPr>
          </w:p>
        </w:tc>
        <w:tc>
          <w:tcPr>
            <w:tcW w:w="1052" w:type="dxa"/>
            <w:tcBorders>
              <w:top w:val="nil"/>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rPr>
                <w:b/>
              </w:rPr>
            </w:pPr>
            <w:r w:rsidRPr="00E56873">
              <w:rPr>
                <w:b/>
              </w:rPr>
              <w:t>Nhánh 1</w:t>
            </w:r>
          </w:p>
        </w:tc>
        <w:tc>
          <w:tcPr>
            <w:tcW w:w="1080"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pPr>
              <w:jc w:val="center"/>
              <w:rPr>
                <w:b/>
              </w:rPr>
            </w:pPr>
            <w:r w:rsidRPr="00E56873">
              <w:rPr>
                <w:b/>
              </w:rPr>
              <w:t>Nhánh 2</w:t>
            </w:r>
          </w:p>
        </w:tc>
        <w:tc>
          <w:tcPr>
            <w:tcW w:w="1080"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pPr>
              <w:jc w:val="center"/>
              <w:rPr>
                <w:b/>
              </w:rPr>
            </w:pPr>
            <w:r w:rsidRPr="00E56873">
              <w:rPr>
                <w:b/>
              </w:rPr>
              <w:t>Nhánh 3</w:t>
            </w:r>
          </w:p>
        </w:tc>
      </w:tr>
      <w:tr w:rsidR="00E56873" w:rsidRPr="00E56873" w:rsidTr="00FD5AF2">
        <w:trPr>
          <w:trHeight w:val="375"/>
        </w:trPr>
        <w:tc>
          <w:tcPr>
            <w:tcW w:w="636" w:type="dxa"/>
            <w:vMerge/>
            <w:tcBorders>
              <w:top w:val="single" w:sz="4" w:space="0" w:color="auto"/>
              <w:left w:val="single" w:sz="4" w:space="0" w:color="auto"/>
              <w:bottom w:val="single" w:sz="4" w:space="0" w:color="auto"/>
              <w:right w:val="single" w:sz="4" w:space="0" w:color="auto"/>
            </w:tcBorders>
            <w:vAlign w:val="center"/>
            <w:hideMark/>
          </w:tcPr>
          <w:p w:rsidR="00E56873" w:rsidRPr="00E56873" w:rsidRDefault="00E56873" w:rsidP="00E56873">
            <w:pPr>
              <w:rPr>
                <w:b/>
                <w:color w:val="000000"/>
              </w:rPr>
            </w:pPr>
          </w:p>
        </w:tc>
        <w:tc>
          <w:tcPr>
            <w:tcW w:w="3504" w:type="dxa"/>
            <w:vMerge/>
            <w:tcBorders>
              <w:top w:val="single" w:sz="4" w:space="0" w:color="auto"/>
              <w:left w:val="single" w:sz="4" w:space="0" w:color="auto"/>
              <w:bottom w:val="single" w:sz="4" w:space="0" w:color="auto"/>
              <w:right w:val="single" w:sz="4" w:space="0" w:color="auto"/>
            </w:tcBorders>
            <w:vAlign w:val="center"/>
            <w:hideMark/>
          </w:tcPr>
          <w:p w:rsidR="00E56873" w:rsidRPr="00E56873" w:rsidRDefault="00E56873" w:rsidP="00E56873">
            <w:pPr>
              <w:rPr>
                <w:b/>
              </w:rPr>
            </w:pPr>
          </w:p>
        </w:tc>
        <w:tc>
          <w:tcPr>
            <w:tcW w:w="3713" w:type="dxa"/>
            <w:vMerge/>
            <w:tcBorders>
              <w:top w:val="single" w:sz="4" w:space="0" w:color="auto"/>
              <w:left w:val="single" w:sz="4" w:space="0" w:color="auto"/>
              <w:bottom w:val="single" w:sz="4" w:space="0" w:color="auto"/>
              <w:right w:val="single" w:sz="4" w:space="0" w:color="auto"/>
            </w:tcBorders>
            <w:vAlign w:val="center"/>
            <w:hideMark/>
          </w:tcPr>
          <w:p w:rsidR="00E56873" w:rsidRPr="00E56873" w:rsidRDefault="00E56873" w:rsidP="00E56873">
            <w:pPr>
              <w:rPr>
                <w:b/>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E56873" w:rsidRPr="00E56873" w:rsidRDefault="00E56873" w:rsidP="00E56873">
            <w:pPr>
              <w:rPr>
                <w:b/>
              </w:rPr>
            </w:pPr>
          </w:p>
        </w:tc>
        <w:tc>
          <w:tcPr>
            <w:tcW w:w="1052"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pPr>
              <w:jc w:val="center"/>
              <w:rPr>
                <w:b/>
              </w:rPr>
            </w:pPr>
            <w:r w:rsidRPr="00E56873">
              <w:rPr>
                <w:b/>
              </w:rPr>
              <w:t>1</w:t>
            </w:r>
          </w:p>
        </w:tc>
        <w:tc>
          <w:tcPr>
            <w:tcW w:w="1080"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pPr>
              <w:jc w:val="center"/>
              <w:rPr>
                <w:b/>
              </w:rPr>
            </w:pPr>
            <w:r w:rsidRPr="00E56873">
              <w:rPr>
                <w:b/>
              </w:rPr>
              <w:t>1</w:t>
            </w:r>
          </w:p>
        </w:tc>
        <w:tc>
          <w:tcPr>
            <w:tcW w:w="1080"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pPr>
              <w:jc w:val="center"/>
              <w:rPr>
                <w:b/>
              </w:rPr>
            </w:pPr>
            <w:r w:rsidRPr="00E56873">
              <w:rPr>
                <w:b/>
              </w:rPr>
              <w:t>1</w:t>
            </w:r>
          </w:p>
        </w:tc>
      </w:tr>
      <w:tr w:rsidR="00E56873" w:rsidRPr="00E56873" w:rsidTr="00FD5AF2">
        <w:trPr>
          <w:trHeight w:val="777"/>
        </w:trPr>
        <w:tc>
          <w:tcPr>
            <w:tcW w:w="636" w:type="dxa"/>
            <w:vMerge/>
            <w:tcBorders>
              <w:top w:val="single" w:sz="4" w:space="0" w:color="auto"/>
              <w:left w:val="single" w:sz="4" w:space="0" w:color="auto"/>
              <w:bottom w:val="single" w:sz="4" w:space="0" w:color="auto"/>
              <w:right w:val="single" w:sz="4" w:space="0" w:color="auto"/>
            </w:tcBorders>
            <w:vAlign w:val="center"/>
            <w:hideMark/>
          </w:tcPr>
          <w:p w:rsidR="00E56873" w:rsidRPr="00E56873" w:rsidRDefault="00E56873" w:rsidP="00E56873">
            <w:pPr>
              <w:rPr>
                <w:b/>
                <w:color w:val="000000"/>
              </w:rPr>
            </w:pPr>
          </w:p>
        </w:tc>
        <w:tc>
          <w:tcPr>
            <w:tcW w:w="3504" w:type="dxa"/>
            <w:vMerge/>
            <w:tcBorders>
              <w:top w:val="single" w:sz="4" w:space="0" w:color="auto"/>
              <w:left w:val="single" w:sz="4" w:space="0" w:color="auto"/>
              <w:bottom w:val="single" w:sz="4" w:space="0" w:color="auto"/>
              <w:right w:val="single" w:sz="4" w:space="0" w:color="auto"/>
            </w:tcBorders>
            <w:vAlign w:val="center"/>
            <w:hideMark/>
          </w:tcPr>
          <w:p w:rsidR="00E56873" w:rsidRPr="00E56873" w:rsidRDefault="00E56873" w:rsidP="00E56873">
            <w:pPr>
              <w:rPr>
                <w:b/>
              </w:rPr>
            </w:pPr>
          </w:p>
        </w:tc>
        <w:tc>
          <w:tcPr>
            <w:tcW w:w="3713" w:type="dxa"/>
            <w:vMerge/>
            <w:tcBorders>
              <w:top w:val="single" w:sz="4" w:space="0" w:color="auto"/>
              <w:left w:val="single" w:sz="4" w:space="0" w:color="auto"/>
              <w:bottom w:val="single" w:sz="4" w:space="0" w:color="auto"/>
              <w:right w:val="single" w:sz="4" w:space="0" w:color="auto"/>
            </w:tcBorders>
            <w:vAlign w:val="center"/>
            <w:hideMark/>
          </w:tcPr>
          <w:p w:rsidR="00E56873" w:rsidRPr="00E56873" w:rsidRDefault="00E56873" w:rsidP="00E56873">
            <w:pPr>
              <w:rPr>
                <w:b/>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E56873" w:rsidRPr="00E56873" w:rsidRDefault="00E56873" w:rsidP="00E56873">
            <w:pPr>
              <w:rPr>
                <w:b/>
              </w:rPr>
            </w:pPr>
          </w:p>
        </w:tc>
        <w:tc>
          <w:tcPr>
            <w:tcW w:w="1052" w:type="dxa"/>
            <w:tcBorders>
              <w:top w:val="nil"/>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rPr>
                <w:b/>
              </w:rPr>
            </w:pPr>
            <w:r w:rsidRPr="00E56873">
              <w:rPr>
                <w:b/>
              </w:rPr>
              <w:t>Bé muốn làm bác sĩ</w:t>
            </w:r>
          </w:p>
        </w:tc>
        <w:tc>
          <w:tcPr>
            <w:tcW w:w="1080" w:type="dxa"/>
            <w:tcBorders>
              <w:top w:val="nil"/>
              <w:left w:val="single" w:sz="4" w:space="0" w:color="auto"/>
              <w:bottom w:val="single" w:sz="4" w:space="0" w:color="000000"/>
              <w:right w:val="single" w:sz="4" w:space="0" w:color="auto"/>
            </w:tcBorders>
            <w:shd w:val="clear" w:color="000000" w:fill="FFFFFF"/>
            <w:vAlign w:val="center"/>
            <w:hideMark/>
          </w:tcPr>
          <w:p w:rsidR="00E56873" w:rsidRPr="00E56873" w:rsidRDefault="00E56873" w:rsidP="00E56873">
            <w:pPr>
              <w:jc w:val="center"/>
              <w:rPr>
                <w:b/>
              </w:rPr>
            </w:pPr>
            <w:r w:rsidRPr="00E56873">
              <w:rPr>
                <w:b/>
              </w:rPr>
              <w:t>Chú bộ đội</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rPr>
                <w:b/>
              </w:rPr>
            </w:pPr>
            <w:r w:rsidRPr="00E56873">
              <w:rPr>
                <w:b/>
              </w:rPr>
              <w:t xml:space="preserve">Cháu yêu cô chú công nhân </w:t>
            </w:r>
          </w:p>
        </w:tc>
      </w:tr>
      <w:tr w:rsidR="00E56873" w:rsidRPr="00E56873" w:rsidTr="00FD5AF2">
        <w:trPr>
          <w:trHeight w:val="375"/>
        </w:trPr>
        <w:tc>
          <w:tcPr>
            <w:tcW w:w="63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1</w:t>
            </w:r>
          </w:p>
        </w:tc>
        <w:tc>
          <w:tcPr>
            <w:tcW w:w="10822" w:type="dxa"/>
            <w:gridSpan w:val="3"/>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I. LĨNH VỰC GIÁO DỤC PHÁT TRIỂN THỂ CHẤT</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 </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 </w:t>
            </w:r>
          </w:p>
        </w:tc>
        <w:tc>
          <w:tcPr>
            <w:tcW w:w="1080" w:type="dxa"/>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 </w:t>
            </w:r>
          </w:p>
        </w:tc>
      </w:tr>
      <w:tr w:rsidR="00E56873" w:rsidRPr="00E56873" w:rsidTr="00FD5AF2">
        <w:trPr>
          <w:trHeight w:val="375"/>
        </w:trPr>
        <w:tc>
          <w:tcPr>
            <w:tcW w:w="636" w:type="dxa"/>
            <w:tcBorders>
              <w:top w:val="nil"/>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2</w:t>
            </w:r>
          </w:p>
        </w:tc>
        <w:tc>
          <w:tcPr>
            <w:tcW w:w="7217" w:type="dxa"/>
            <w:gridSpan w:val="2"/>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A. Phát triển vận động</w:t>
            </w:r>
          </w:p>
        </w:tc>
        <w:tc>
          <w:tcPr>
            <w:tcW w:w="3605"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 </w:t>
            </w:r>
          </w:p>
        </w:tc>
        <w:tc>
          <w:tcPr>
            <w:tcW w:w="1052" w:type="dxa"/>
            <w:tcBorders>
              <w:top w:val="nil"/>
              <w:left w:val="single" w:sz="4" w:space="0" w:color="auto"/>
              <w:bottom w:val="single" w:sz="4" w:space="0" w:color="auto"/>
              <w:right w:val="nil"/>
            </w:tcBorders>
            <w:shd w:val="clear" w:color="000000" w:fill="FFFF00"/>
            <w:vAlign w:val="center"/>
            <w:hideMark/>
          </w:tcPr>
          <w:p w:rsidR="00E56873" w:rsidRPr="00E56873" w:rsidRDefault="00E56873" w:rsidP="00E56873">
            <w:pPr>
              <w:jc w:val="center"/>
              <w:rPr>
                <w:b/>
                <w:bCs/>
                <w:color w:val="FF0000"/>
              </w:rPr>
            </w:pPr>
            <w:r w:rsidRPr="00E56873">
              <w:rPr>
                <w:b/>
                <w:bCs/>
                <w:color w:val="FF0000"/>
              </w:rPr>
              <w:t> </w:t>
            </w:r>
          </w:p>
        </w:tc>
        <w:tc>
          <w:tcPr>
            <w:tcW w:w="1080" w:type="dxa"/>
            <w:tcBorders>
              <w:top w:val="nil"/>
              <w:left w:val="single" w:sz="4" w:space="0" w:color="auto"/>
              <w:bottom w:val="single" w:sz="4" w:space="0" w:color="auto"/>
              <w:right w:val="nil"/>
            </w:tcBorders>
            <w:shd w:val="clear" w:color="000000" w:fill="FFFF00"/>
            <w:vAlign w:val="center"/>
            <w:hideMark/>
          </w:tcPr>
          <w:p w:rsidR="00E56873" w:rsidRPr="00E56873" w:rsidRDefault="00E56873" w:rsidP="00E56873">
            <w:pPr>
              <w:jc w:val="center"/>
              <w:rPr>
                <w:b/>
                <w:bCs/>
                <w:color w:val="FF0000"/>
              </w:rPr>
            </w:pPr>
            <w:r w:rsidRPr="00E56873">
              <w:rPr>
                <w:b/>
                <w:bCs/>
                <w:color w:val="FF0000"/>
              </w:rPr>
              <w:t> </w:t>
            </w: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 </w:t>
            </w:r>
          </w:p>
        </w:tc>
      </w:tr>
      <w:tr w:rsidR="00E56873" w:rsidRPr="00E56873" w:rsidTr="00FD5AF2">
        <w:trPr>
          <w:trHeight w:val="375"/>
        </w:trPr>
        <w:tc>
          <w:tcPr>
            <w:tcW w:w="636" w:type="dxa"/>
            <w:tcBorders>
              <w:top w:val="nil"/>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3</w:t>
            </w:r>
          </w:p>
        </w:tc>
        <w:tc>
          <w:tcPr>
            <w:tcW w:w="10822" w:type="dxa"/>
            <w:gridSpan w:val="3"/>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1. Thực hiện các động tác phát triển các nhóm cơ và hô hấp (Thể dục sáng)</w:t>
            </w:r>
          </w:p>
        </w:tc>
        <w:tc>
          <w:tcPr>
            <w:tcW w:w="1052" w:type="dxa"/>
            <w:tcBorders>
              <w:top w:val="nil"/>
              <w:left w:val="single" w:sz="4" w:space="0" w:color="auto"/>
              <w:bottom w:val="single" w:sz="4" w:space="0" w:color="auto"/>
              <w:right w:val="nil"/>
            </w:tcBorders>
            <w:shd w:val="clear" w:color="000000" w:fill="FFFF00"/>
            <w:vAlign w:val="center"/>
            <w:hideMark/>
          </w:tcPr>
          <w:p w:rsidR="00E56873" w:rsidRPr="00E56873" w:rsidRDefault="00E56873" w:rsidP="00E56873">
            <w:pPr>
              <w:jc w:val="center"/>
              <w:rPr>
                <w:b/>
                <w:bCs/>
                <w:color w:val="FF0000"/>
              </w:rPr>
            </w:pPr>
            <w:r w:rsidRPr="00E56873">
              <w:rPr>
                <w:b/>
                <w:bCs/>
                <w:color w:val="FF0000"/>
              </w:rPr>
              <w:t> </w:t>
            </w:r>
          </w:p>
        </w:tc>
        <w:tc>
          <w:tcPr>
            <w:tcW w:w="1080" w:type="dxa"/>
            <w:tcBorders>
              <w:top w:val="nil"/>
              <w:left w:val="single" w:sz="4" w:space="0" w:color="auto"/>
              <w:bottom w:val="single" w:sz="4" w:space="0" w:color="auto"/>
              <w:right w:val="nil"/>
            </w:tcBorders>
            <w:shd w:val="clear" w:color="000000" w:fill="FFFF00"/>
            <w:vAlign w:val="center"/>
            <w:hideMark/>
          </w:tcPr>
          <w:p w:rsidR="00E56873" w:rsidRPr="00E56873" w:rsidRDefault="00E56873" w:rsidP="00E56873">
            <w:pPr>
              <w:jc w:val="center"/>
              <w:rPr>
                <w:b/>
                <w:bCs/>
                <w:color w:val="FF0000"/>
              </w:rPr>
            </w:pPr>
            <w:r w:rsidRPr="00E56873">
              <w:rPr>
                <w:b/>
                <w:bCs/>
                <w:color w:val="FF0000"/>
              </w:rPr>
              <w:t> </w:t>
            </w: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 </w:t>
            </w:r>
          </w:p>
        </w:tc>
      </w:tr>
      <w:tr w:rsidR="00E56873" w:rsidRPr="00E56873" w:rsidTr="00FD5AF2">
        <w:trPr>
          <w:trHeight w:val="1583"/>
        </w:trPr>
        <w:tc>
          <w:tcPr>
            <w:tcW w:w="636" w:type="dxa"/>
            <w:tcBorders>
              <w:top w:val="nil"/>
              <w:left w:val="single" w:sz="4" w:space="0" w:color="auto"/>
              <w:bottom w:val="nil"/>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4</w:t>
            </w:r>
          </w:p>
        </w:tc>
        <w:tc>
          <w:tcPr>
            <w:tcW w:w="35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pPr>
            <w:r w:rsidRPr="00E56873">
              <w:t>Thực hiện đủ các bước của động tác hô hấp trong bài tập thể dục theo hướng dẫn</w:t>
            </w:r>
          </w:p>
        </w:tc>
        <w:tc>
          <w:tcPr>
            <w:tcW w:w="37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pPr>
            <w:r w:rsidRPr="00E56873">
              <w:t>Tập kết hợp 5 động tác cơ bản trong bài tập thể dục</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pPr>
              <w:jc w:val="center"/>
              <w:rPr>
                <w:color w:val="000000"/>
              </w:rPr>
            </w:pPr>
            <w:r w:rsidRPr="00E56873">
              <w:rPr>
                <w:b/>
                <w:bCs/>
                <w:color w:val="000000"/>
              </w:rPr>
              <w:t>Bài 6:</w:t>
            </w:r>
            <w:r w:rsidRPr="00E56873">
              <w:rPr>
                <w:color w:val="000000"/>
              </w:rPr>
              <w:t xml:space="preserve">  Nhóm động tác tập với gậy : Hô hấp :Đoàn tàu tu tu  /+  Tay: Hai tay đưa ra trước , lên cao / + Lưng, bụng: Hai tay lên cao nghiêng người sang 2 bên / + Chân : Chân ra trước khuỵu gối+ Bật: Bật ti</w:t>
            </w:r>
            <w:r>
              <w:rPr>
                <w:color w:val="000000"/>
              </w:rPr>
              <w:t>ến về phía trước</w:t>
            </w:r>
            <w:r w:rsidRPr="00E56873">
              <w:rPr>
                <w:color w:val="000000"/>
              </w:rPr>
              <w:t>)</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TDS</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TDS</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TDS</w:t>
            </w:r>
          </w:p>
        </w:tc>
      </w:tr>
      <w:tr w:rsidR="00E56873" w:rsidRPr="00E56873" w:rsidTr="00FD5AF2">
        <w:trPr>
          <w:trHeight w:val="698"/>
        </w:trPr>
        <w:tc>
          <w:tcPr>
            <w:tcW w:w="63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7</w:t>
            </w:r>
          </w:p>
        </w:tc>
        <w:tc>
          <w:tcPr>
            <w:tcW w:w="10822" w:type="dxa"/>
            <w:gridSpan w:val="3"/>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2. Thể hiện kỹ năng vận động cơ bản và các tố chất trong vận động.</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390"/>
        </w:trPr>
        <w:tc>
          <w:tcPr>
            <w:tcW w:w="636" w:type="dxa"/>
            <w:tcBorders>
              <w:top w:val="nil"/>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8</w:t>
            </w:r>
          </w:p>
        </w:tc>
        <w:tc>
          <w:tcPr>
            <w:tcW w:w="3504"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 Vận động: đi</w:t>
            </w:r>
          </w:p>
        </w:tc>
        <w:tc>
          <w:tcPr>
            <w:tcW w:w="3713" w:type="dxa"/>
            <w:tcBorders>
              <w:top w:val="nil"/>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 </w:t>
            </w:r>
          </w:p>
        </w:tc>
        <w:tc>
          <w:tcPr>
            <w:tcW w:w="3605"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136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rPr>
                <w:b/>
                <w:bCs/>
                <w:color w:val="FF0000"/>
              </w:rPr>
            </w:pPr>
            <w:r w:rsidRPr="00E56873">
              <w:rPr>
                <w:b/>
                <w:bCs/>
                <w:color w:val="FF0000"/>
              </w:rPr>
              <w:lastRenderedPageBreak/>
              <w:t>21</w:t>
            </w:r>
          </w:p>
        </w:tc>
        <w:tc>
          <w:tcPr>
            <w:tcW w:w="3504"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Giữ được thăng bằng cơ thể, không làm rơi vật đang đội trên đầu khi đi trên ghế thể dục</w:t>
            </w:r>
          </w:p>
        </w:tc>
        <w:tc>
          <w:tcPr>
            <w:tcW w:w="3713"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Đi thăng bằng trên ghế thể dục (2m x 0,25m x 0,35m) đầu đội túi cát</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Đi thăng bằng trên ghế thể dục (2m x 0,25m x 0,35m) đầu đội túi cát</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HĐH</w:t>
            </w:r>
          </w:p>
        </w:tc>
      </w:tr>
      <w:tr w:rsidR="00E56873" w:rsidRPr="00E56873" w:rsidTr="00FD5AF2">
        <w:trPr>
          <w:trHeight w:val="786"/>
        </w:trPr>
        <w:tc>
          <w:tcPr>
            <w:tcW w:w="636" w:type="dxa"/>
            <w:tcBorders>
              <w:top w:val="nil"/>
              <w:left w:val="single" w:sz="4" w:space="0" w:color="auto"/>
              <w:bottom w:val="nil"/>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22</w:t>
            </w:r>
          </w:p>
        </w:tc>
        <w:tc>
          <w:tcPr>
            <w:tcW w:w="3504" w:type="dxa"/>
            <w:tcBorders>
              <w:top w:val="nil"/>
              <w:left w:val="nil"/>
              <w:bottom w:val="nil"/>
              <w:right w:val="single" w:sz="4" w:space="0" w:color="auto"/>
            </w:tcBorders>
            <w:shd w:val="clear" w:color="000000" w:fill="FFFFFF"/>
            <w:vAlign w:val="center"/>
            <w:hideMark/>
          </w:tcPr>
          <w:p w:rsidR="00E56873" w:rsidRPr="00E56873" w:rsidRDefault="00E56873" w:rsidP="00E56873">
            <w:r w:rsidRPr="00E56873">
              <w:t>Đi theo đội hình, đội ngũ, đi đều bước</w:t>
            </w:r>
          </w:p>
        </w:tc>
        <w:tc>
          <w:tcPr>
            <w:tcW w:w="3713" w:type="dxa"/>
            <w:tcBorders>
              <w:top w:val="nil"/>
              <w:left w:val="nil"/>
              <w:bottom w:val="nil"/>
              <w:right w:val="single" w:sz="4" w:space="0" w:color="auto"/>
            </w:tcBorders>
            <w:shd w:val="clear" w:color="000000" w:fill="FFFFFF"/>
            <w:vAlign w:val="center"/>
            <w:hideMark/>
          </w:tcPr>
          <w:p w:rsidR="00E56873" w:rsidRPr="00E56873" w:rsidRDefault="00E56873" w:rsidP="00E56873">
            <w:r w:rsidRPr="00E56873">
              <w:t>Đi theo đội hình, đội ngũ, đi đều bước</w:t>
            </w:r>
          </w:p>
        </w:tc>
        <w:tc>
          <w:tcPr>
            <w:tcW w:w="3605" w:type="dxa"/>
            <w:tcBorders>
              <w:top w:val="nil"/>
              <w:left w:val="nil"/>
              <w:bottom w:val="nil"/>
              <w:right w:val="single" w:sz="4" w:space="0" w:color="auto"/>
            </w:tcBorders>
            <w:shd w:val="clear" w:color="000000" w:fill="FFFFFF"/>
            <w:vAlign w:val="center"/>
            <w:hideMark/>
          </w:tcPr>
          <w:p w:rsidR="00E56873" w:rsidRPr="00E56873" w:rsidRDefault="00E56873" w:rsidP="00E56873">
            <w:r w:rsidRPr="00E56873">
              <w:t>Đi theo đội hình, đội ngũ, đi đều bước</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HĐNT</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HĐNT</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HĐNT</w:t>
            </w:r>
          </w:p>
        </w:tc>
      </w:tr>
      <w:tr w:rsidR="00E56873" w:rsidRPr="00E56873" w:rsidTr="00FD5AF2">
        <w:trPr>
          <w:trHeight w:val="390"/>
        </w:trPr>
        <w:tc>
          <w:tcPr>
            <w:tcW w:w="63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44</w:t>
            </w:r>
          </w:p>
        </w:tc>
        <w:tc>
          <w:tcPr>
            <w:tcW w:w="7217" w:type="dxa"/>
            <w:gridSpan w:val="2"/>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 Vận động: tung, ném, bắt</w:t>
            </w:r>
          </w:p>
        </w:tc>
        <w:tc>
          <w:tcPr>
            <w:tcW w:w="3605" w:type="dxa"/>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 </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130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46</w:t>
            </w:r>
          </w:p>
        </w:tc>
        <w:tc>
          <w:tcPr>
            <w:tcW w:w="3504"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Tự đập và bắt bóng nẩy được 3 lần liên tiếp (đường kính bóng 18cm)</w:t>
            </w:r>
          </w:p>
        </w:tc>
        <w:tc>
          <w:tcPr>
            <w:tcW w:w="3713"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 xml:space="preserve"> Đập bắt bóng (đường kính bóng 18cm)</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HĐH:  Đập bắt bóng bằng 2 tay (đường kính bóng 18cm)</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HĐH+HĐNT</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HĐNT</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HĐNT</w:t>
            </w:r>
          </w:p>
        </w:tc>
      </w:tr>
      <w:tr w:rsidR="00E56873" w:rsidRPr="00E56873" w:rsidTr="00FD5AF2">
        <w:trPr>
          <w:trHeight w:val="852"/>
        </w:trPr>
        <w:tc>
          <w:tcPr>
            <w:tcW w:w="63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71</w:t>
            </w:r>
          </w:p>
        </w:tc>
        <w:tc>
          <w:tcPr>
            <w:tcW w:w="10822" w:type="dxa"/>
            <w:gridSpan w:val="3"/>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3. Thực hiện và phối hợp được các cử động của bàn tay, ngón tay, phối hợp tay - mắt</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630"/>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80</w:t>
            </w:r>
          </w:p>
        </w:tc>
        <w:tc>
          <w:tcPr>
            <w:tcW w:w="3504"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Xếp chồng được 8-10 khối không đổ</w:t>
            </w:r>
          </w:p>
        </w:tc>
        <w:tc>
          <w:tcPr>
            <w:tcW w:w="3713"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Xếp chồng các hình khối khác nhau</w:t>
            </w:r>
          </w:p>
        </w:tc>
        <w:tc>
          <w:tcPr>
            <w:tcW w:w="3605" w:type="dxa"/>
            <w:tcBorders>
              <w:top w:val="single" w:sz="4" w:space="0" w:color="auto"/>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Xếp chồng các hình khối khác nhau</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r>
      <w:tr w:rsidR="00E56873" w:rsidRPr="00E56873" w:rsidTr="00FD5AF2">
        <w:trPr>
          <w:trHeight w:val="750"/>
        </w:trPr>
        <w:tc>
          <w:tcPr>
            <w:tcW w:w="636" w:type="dxa"/>
            <w:tcBorders>
              <w:top w:val="nil"/>
              <w:left w:val="single" w:sz="4" w:space="0" w:color="auto"/>
              <w:bottom w:val="nil"/>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 </w:t>
            </w:r>
          </w:p>
        </w:tc>
        <w:tc>
          <w:tcPr>
            <w:tcW w:w="3504" w:type="dxa"/>
            <w:tcBorders>
              <w:top w:val="nil"/>
              <w:left w:val="nil"/>
              <w:bottom w:val="nil"/>
              <w:right w:val="single" w:sz="4" w:space="0" w:color="auto"/>
            </w:tcBorders>
            <w:shd w:val="clear" w:color="000000" w:fill="FFFFFF"/>
            <w:vAlign w:val="center"/>
            <w:hideMark/>
          </w:tcPr>
          <w:p w:rsidR="00E56873" w:rsidRPr="00E56873" w:rsidRDefault="00E56873" w:rsidP="00E56873">
            <w:pPr>
              <w:jc w:val="center"/>
            </w:pPr>
            <w:r w:rsidRPr="00E56873">
              <w:t>Phối hợp các cử động của bàn tay ngón tay, phối hợp tay mắt trong hoạt động. Biết tự cài- cởi cúc, xâu -buộc dây</w:t>
            </w:r>
          </w:p>
        </w:tc>
        <w:tc>
          <w:tcPr>
            <w:tcW w:w="3713" w:type="dxa"/>
            <w:tcBorders>
              <w:top w:val="nil"/>
              <w:left w:val="nil"/>
              <w:bottom w:val="nil"/>
              <w:right w:val="single" w:sz="4" w:space="0" w:color="auto"/>
            </w:tcBorders>
            <w:shd w:val="clear" w:color="000000" w:fill="FFFFFF"/>
            <w:vAlign w:val="center"/>
            <w:hideMark/>
          </w:tcPr>
          <w:p w:rsidR="00E56873" w:rsidRPr="00E56873" w:rsidRDefault="00E56873" w:rsidP="00E56873">
            <w:pPr>
              <w:jc w:val="center"/>
            </w:pPr>
            <w:r w:rsidRPr="00E56873">
              <w:t>Thực hành tự cài- cởi cúc, xâu -buộc dây</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TC: Cài cởi cúc trong các góc, hướng dẫn trẻ kỹ năng buộc dây</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ĐTT+HĐG</w:t>
            </w:r>
          </w:p>
        </w:tc>
      </w:tr>
      <w:tr w:rsidR="00E56873" w:rsidRPr="00E56873" w:rsidTr="00FD5AF2">
        <w:trPr>
          <w:trHeight w:val="390"/>
        </w:trPr>
        <w:tc>
          <w:tcPr>
            <w:tcW w:w="63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135</w:t>
            </w:r>
          </w:p>
        </w:tc>
        <w:tc>
          <w:tcPr>
            <w:tcW w:w="10822" w:type="dxa"/>
            <w:gridSpan w:val="3"/>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B. Giáo dục dinh dưỡng và sức khỏe</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683"/>
        </w:trPr>
        <w:tc>
          <w:tcPr>
            <w:tcW w:w="636" w:type="dxa"/>
            <w:tcBorders>
              <w:top w:val="nil"/>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136</w:t>
            </w:r>
          </w:p>
        </w:tc>
        <w:tc>
          <w:tcPr>
            <w:tcW w:w="10822" w:type="dxa"/>
            <w:gridSpan w:val="3"/>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1. Nhận biết một số món ăn, thực phẩm thông thường và ích lợi của chúng đối với sức khỏe</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52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 </w:t>
            </w:r>
          </w:p>
        </w:tc>
        <w:tc>
          <w:tcPr>
            <w:tcW w:w="3504"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Nhận biết được 4 nhóm thực phẩm và lựa chọn được một số thực phẩm khi gọi tên nhóm</w:t>
            </w:r>
          </w:p>
        </w:tc>
        <w:tc>
          <w:tcPr>
            <w:tcW w:w="3713"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Nhận biết thực phẩm theo 4 nhóm</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Nhận biết thực phẩm theo 4 nhóm</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VS-AN</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VS-AN</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VS-AN</w:t>
            </w:r>
          </w:p>
        </w:tc>
      </w:tr>
      <w:tr w:rsidR="00E56873" w:rsidRPr="00E56873" w:rsidTr="00FD5AF2">
        <w:trPr>
          <w:trHeight w:val="52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lastRenderedPageBreak/>
              <w:t> </w:t>
            </w:r>
          </w:p>
        </w:tc>
        <w:tc>
          <w:tcPr>
            <w:tcW w:w="3504"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Biết mỗi thực phẩm có nhiều dạng chế biến và cách ăn khác nhau. Có khả năng thực hành một số thao tác cơ bản trong chế biến một số món ăn, thức uống đơn giản</w:t>
            </w:r>
          </w:p>
        </w:tc>
        <w:tc>
          <w:tcPr>
            <w:tcW w:w="3713"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Thao tác cơ bản trong chế biến một số món ăn, thức uống đơn giản</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 xml:space="preserve">Thao tác cơ bản trong chế biến một số món ăn, thức uống đơn giản. Nghề nấu ăn </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r>
      <w:tr w:rsidR="00E56873" w:rsidRPr="00E56873" w:rsidTr="00FD5AF2">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 </w:t>
            </w:r>
          </w:p>
        </w:tc>
        <w:tc>
          <w:tcPr>
            <w:tcW w:w="3504"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Biết chọn thực phẩm sạch, tươi ngon có lợi cho sức khỏe</w:t>
            </w:r>
          </w:p>
        </w:tc>
        <w:tc>
          <w:tcPr>
            <w:tcW w:w="3713"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Lựa chọn thực phẩm sạch tươi ngon cho sức khỏe</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Trò chuyện với bác cấp dưỡng thực phẩm sạch</w:t>
            </w:r>
            <w:r w:rsidR="00AF0CD1">
              <w:t xml:space="preserve"> tốt</w:t>
            </w:r>
            <w:bookmarkStart w:id="0" w:name="_GoBack"/>
            <w:bookmarkEnd w:id="0"/>
            <w:r w:rsidRPr="00E56873">
              <w:t xml:space="preserve"> cho sức khỏe</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r>
      <w:tr w:rsidR="00E56873" w:rsidRPr="00E56873" w:rsidTr="00FD5AF2">
        <w:trPr>
          <w:trHeight w:val="516"/>
        </w:trPr>
        <w:tc>
          <w:tcPr>
            <w:tcW w:w="63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157</w:t>
            </w:r>
          </w:p>
        </w:tc>
        <w:tc>
          <w:tcPr>
            <w:tcW w:w="10822" w:type="dxa"/>
            <w:gridSpan w:val="3"/>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2. Tập làm một số việc tự phục vụ trong sinh hoạt</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97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 </w:t>
            </w:r>
          </w:p>
        </w:tc>
        <w:tc>
          <w:tcPr>
            <w:tcW w:w="3504"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Biết tháo tất, cởi quần áo với sự giúp đỡ của người lớn</w:t>
            </w:r>
          </w:p>
        </w:tc>
        <w:tc>
          <w:tcPr>
            <w:tcW w:w="3713"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Cởi mặc quần áo đơn giản</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Cởi mặc quần áo đơn giản</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r>
      <w:tr w:rsidR="00E56873" w:rsidRPr="00E56873" w:rsidTr="00FD5AF2">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 </w:t>
            </w:r>
          </w:p>
        </w:tc>
        <w:tc>
          <w:tcPr>
            <w:tcW w:w="3504"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Biết tự thay quần áo khi bị ướt/bẩn và để vào nơi quy định</w:t>
            </w:r>
          </w:p>
        </w:tc>
        <w:tc>
          <w:tcPr>
            <w:tcW w:w="3713"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Thay quần áo và để vào nơi quy định</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Thay quần áo và để vào nơi quy định</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r>
      <w:tr w:rsidR="00E56873" w:rsidRPr="00E56873" w:rsidTr="00FD5AF2">
        <w:trPr>
          <w:trHeight w:val="552"/>
        </w:trPr>
        <w:tc>
          <w:tcPr>
            <w:tcW w:w="636" w:type="dxa"/>
            <w:tcBorders>
              <w:top w:val="nil"/>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177</w:t>
            </w:r>
          </w:p>
        </w:tc>
        <w:tc>
          <w:tcPr>
            <w:tcW w:w="10822" w:type="dxa"/>
            <w:gridSpan w:val="3"/>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3. Hành vi và thói quen tốt trong sinh hoạt, giữ gìn sức khỏe</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79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193</w:t>
            </w:r>
          </w:p>
        </w:tc>
        <w:tc>
          <w:tcPr>
            <w:tcW w:w="3504" w:type="dxa"/>
            <w:tcBorders>
              <w:top w:val="single" w:sz="4" w:space="0" w:color="auto"/>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Biết chấp nhận và thực hiện được một số hành vi tốt trong vệ sinh phòng bệnh khi được nhắc nhở</w:t>
            </w:r>
          </w:p>
        </w:tc>
        <w:tc>
          <w:tcPr>
            <w:tcW w:w="3713" w:type="dxa"/>
            <w:tcBorders>
              <w:top w:val="single" w:sz="4" w:space="0" w:color="auto"/>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Giữ vệ sinh thân thể</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Biết giữ VS thân thể sạch sẽ</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VS-AN</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VS-AN</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VS-AN</w:t>
            </w:r>
          </w:p>
        </w:tc>
      </w:tr>
      <w:tr w:rsidR="00E56873" w:rsidRPr="00E56873" w:rsidTr="00FD5AF2">
        <w:trPr>
          <w:trHeight w:val="750"/>
        </w:trPr>
        <w:tc>
          <w:tcPr>
            <w:tcW w:w="63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209</w:t>
            </w:r>
          </w:p>
        </w:tc>
        <w:tc>
          <w:tcPr>
            <w:tcW w:w="10822" w:type="dxa"/>
            <w:gridSpan w:val="3"/>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4. Nhận biết một số nguy cơ không an toàn và phòng tránh</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1029"/>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216</w:t>
            </w:r>
          </w:p>
        </w:tc>
        <w:tc>
          <w:tcPr>
            <w:tcW w:w="3504" w:type="dxa"/>
            <w:tcBorders>
              <w:top w:val="single" w:sz="4" w:space="0" w:color="auto"/>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Nhận ra và biết tránh nơi nguy hiểm khi được nhắc nhở</w:t>
            </w:r>
          </w:p>
        </w:tc>
        <w:tc>
          <w:tcPr>
            <w:tcW w:w="3713" w:type="dxa"/>
            <w:tcBorders>
              <w:top w:val="single" w:sz="4" w:space="0" w:color="auto"/>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Một số khu vực nguy hiểm</w:t>
            </w:r>
          </w:p>
        </w:tc>
        <w:tc>
          <w:tcPr>
            <w:tcW w:w="3605" w:type="dxa"/>
            <w:tcBorders>
              <w:top w:val="single" w:sz="4" w:space="0" w:color="auto"/>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Trẻ hoạt động và nhận biết được một số khu vực nguy hiểm trong sân trường.</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HĐNT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HĐNT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HĐNT</w:t>
            </w:r>
          </w:p>
        </w:tc>
      </w:tr>
      <w:tr w:rsidR="00E56873" w:rsidRPr="00E56873" w:rsidTr="00FD5AF2">
        <w:trPr>
          <w:trHeight w:val="1461"/>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lastRenderedPageBreak/>
              <w:t>222</w:t>
            </w:r>
          </w:p>
        </w:tc>
        <w:tc>
          <w:tcPr>
            <w:tcW w:w="3504" w:type="dxa"/>
            <w:tcBorders>
              <w:top w:val="single" w:sz="4" w:space="0" w:color="auto"/>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Không chơi ở những nơi mất vệ sinh, nguy hiểm. Nói được mối nguy hiểm nếu đến gần</w:t>
            </w:r>
          </w:p>
        </w:tc>
        <w:tc>
          <w:tcPr>
            <w:tcW w:w="3713" w:type="dxa"/>
            <w:tcBorders>
              <w:top w:val="single" w:sz="4" w:space="0" w:color="auto"/>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Một số khu vực nguy hiểm</w:t>
            </w:r>
          </w:p>
        </w:tc>
        <w:tc>
          <w:tcPr>
            <w:tcW w:w="3605" w:type="dxa"/>
            <w:tcBorders>
              <w:top w:val="single" w:sz="4" w:space="0" w:color="auto"/>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Một số quy tắc an toàn đơn giản ( quy tắc đi lên xuống cầu thang, chờ người lớn đưa sang đường,…)</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HĐC+HĐNT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HĐC+HĐNT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HĐC+HĐNT</w:t>
            </w:r>
          </w:p>
        </w:tc>
      </w:tr>
      <w:tr w:rsidR="00E56873" w:rsidRPr="00E56873" w:rsidTr="00FD5AF2">
        <w:trPr>
          <w:trHeight w:val="561"/>
        </w:trPr>
        <w:tc>
          <w:tcPr>
            <w:tcW w:w="63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226</w:t>
            </w:r>
          </w:p>
        </w:tc>
        <w:tc>
          <w:tcPr>
            <w:tcW w:w="10822" w:type="dxa"/>
            <w:gridSpan w:val="3"/>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II. LĨNH VỰC GIÁO DỤC PHÁT TRIỂN NHẬN THỨC</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570"/>
        </w:trPr>
        <w:tc>
          <w:tcPr>
            <w:tcW w:w="63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296</w:t>
            </w:r>
          </w:p>
        </w:tc>
        <w:tc>
          <w:tcPr>
            <w:tcW w:w="10822" w:type="dxa"/>
            <w:gridSpan w:val="3"/>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B. Làm quen với một số khái niệm sơ đẳng về toán</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390"/>
        </w:trPr>
        <w:tc>
          <w:tcPr>
            <w:tcW w:w="63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340</w:t>
            </w:r>
          </w:p>
        </w:tc>
        <w:tc>
          <w:tcPr>
            <w:tcW w:w="3504" w:type="dxa"/>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3. Sắp xếp theo quy tắc</w:t>
            </w:r>
          </w:p>
        </w:tc>
        <w:tc>
          <w:tcPr>
            <w:tcW w:w="371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 </w:t>
            </w:r>
          </w:p>
        </w:tc>
        <w:tc>
          <w:tcPr>
            <w:tcW w:w="3605" w:type="dxa"/>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 </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630"/>
        </w:trPr>
        <w:tc>
          <w:tcPr>
            <w:tcW w:w="636" w:type="dxa"/>
            <w:tcBorders>
              <w:top w:val="nil"/>
              <w:left w:val="single" w:sz="4" w:space="0" w:color="auto"/>
              <w:bottom w:val="nil"/>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 </w:t>
            </w:r>
          </w:p>
        </w:tc>
        <w:tc>
          <w:tcPr>
            <w:tcW w:w="3504" w:type="dxa"/>
            <w:tcBorders>
              <w:top w:val="nil"/>
              <w:left w:val="nil"/>
              <w:bottom w:val="nil"/>
              <w:right w:val="single" w:sz="4" w:space="0" w:color="auto"/>
            </w:tcBorders>
            <w:shd w:val="clear" w:color="000000" w:fill="FFFFFF"/>
            <w:vAlign w:val="center"/>
            <w:hideMark/>
          </w:tcPr>
          <w:p w:rsidR="00E56873" w:rsidRPr="00E56873" w:rsidRDefault="00E56873" w:rsidP="00E56873">
            <w:r w:rsidRPr="00E56873">
              <w:t>Biết tự sáng tạo ra mẫu sắp xếp và tiếp tục sắp xếp</w:t>
            </w:r>
          </w:p>
        </w:tc>
        <w:tc>
          <w:tcPr>
            <w:tcW w:w="3713" w:type="dxa"/>
            <w:tcBorders>
              <w:top w:val="nil"/>
              <w:left w:val="nil"/>
              <w:bottom w:val="nil"/>
              <w:right w:val="single" w:sz="4" w:space="0" w:color="auto"/>
            </w:tcBorders>
            <w:shd w:val="clear" w:color="000000" w:fill="FFFFFF"/>
            <w:vAlign w:val="center"/>
            <w:hideMark/>
          </w:tcPr>
          <w:p w:rsidR="00E56873" w:rsidRPr="00E56873" w:rsidRDefault="00E56873" w:rsidP="00E56873">
            <w:r w:rsidRPr="00E56873">
              <w:t>Tạo ra quy tắc sắp xếp theo ý thích</w:t>
            </w:r>
          </w:p>
        </w:tc>
        <w:tc>
          <w:tcPr>
            <w:tcW w:w="3605" w:type="dxa"/>
            <w:tcBorders>
              <w:top w:val="nil"/>
              <w:left w:val="nil"/>
              <w:bottom w:val="nil"/>
              <w:right w:val="single" w:sz="4" w:space="0" w:color="auto"/>
            </w:tcBorders>
            <w:shd w:val="clear" w:color="000000" w:fill="FFFFFF"/>
            <w:vAlign w:val="center"/>
            <w:hideMark/>
          </w:tcPr>
          <w:p w:rsidR="00E56873" w:rsidRPr="00E56873" w:rsidRDefault="00E56873" w:rsidP="00E56873">
            <w:r w:rsidRPr="00E56873">
              <w:t>Tạo ra quy tắc sắp xếp theo ý thích</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r>
      <w:tr w:rsidR="00E56873" w:rsidRPr="00E56873" w:rsidTr="00FD5AF2">
        <w:trPr>
          <w:trHeight w:val="88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346</w:t>
            </w:r>
          </w:p>
        </w:tc>
        <w:tc>
          <w:tcPr>
            <w:tcW w:w="3504"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Biết so sánh 2 đối tượng về kích thước và nói được các từ: dài hơn / ngắn hơn</w:t>
            </w:r>
          </w:p>
        </w:tc>
        <w:tc>
          <w:tcPr>
            <w:tcW w:w="3713"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So sánh dài - ngắn của 2 đối tượng</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Ôn Dài - ngắn</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r>
      <w:tr w:rsidR="00E56873" w:rsidRPr="00E56873" w:rsidTr="00FD5AF2">
        <w:trPr>
          <w:trHeight w:val="82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347</w:t>
            </w:r>
          </w:p>
        </w:tc>
        <w:tc>
          <w:tcPr>
            <w:tcW w:w="3504"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Biết so sánh 2 đối tượng về kích thước và nói được các từ: cao hơn / thấp hơn</w:t>
            </w:r>
          </w:p>
        </w:tc>
        <w:tc>
          <w:tcPr>
            <w:tcW w:w="3713"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So sánh cao - thấp của 2 đối tượng</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Ôn Cao hơn - Thấp hơn</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r>
      <w:tr w:rsidR="00E56873" w:rsidRPr="00E56873" w:rsidTr="00FD5AF2">
        <w:trPr>
          <w:trHeight w:val="390"/>
        </w:trPr>
        <w:tc>
          <w:tcPr>
            <w:tcW w:w="636" w:type="dxa"/>
            <w:tcBorders>
              <w:top w:val="nil"/>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377</w:t>
            </w:r>
          </w:p>
        </w:tc>
        <w:tc>
          <w:tcPr>
            <w:tcW w:w="3504"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C. Khám phá xã hội</w:t>
            </w:r>
          </w:p>
        </w:tc>
        <w:tc>
          <w:tcPr>
            <w:tcW w:w="3713" w:type="dxa"/>
            <w:tcBorders>
              <w:top w:val="nil"/>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 </w:t>
            </w:r>
          </w:p>
        </w:tc>
        <w:tc>
          <w:tcPr>
            <w:tcW w:w="3605"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 </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615"/>
        </w:trPr>
        <w:tc>
          <w:tcPr>
            <w:tcW w:w="63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392</w:t>
            </w:r>
          </w:p>
        </w:tc>
        <w:tc>
          <w:tcPr>
            <w:tcW w:w="10822" w:type="dxa"/>
            <w:gridSpan w:val="3"/>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2. Nhận biết một số nghề phổ biến và nghề truyền thống ở địa phương</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588"/>
        </w:trPr>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393</w:t>
            </w:r>
          </w:p>
        </w:tc>
        <w:tc>
          <w:tcPr>
            <w:tcW w:w="350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56873" w:rsidRPr="00E56873" w:rsidRDefault="00E56873" w:rsidP="00E56873">
            <w:pPr>
              <w:jc w:val="center"/>
            </w:pPr>
            <w:r w:rsidRPr="00E56873">
              <w:t>Kể tên và nói được sản phẩm, ích lợi của nghề nông, nghề xây dựng,..khi được hỏi, xem tranh</w:t>
            </w:r>
          </w:p>
        </w:tc>
        <w:tc>
          <w:tcPr>
            <w:tcW w:w="3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56873" w:rsidRPr="00E56873" w:rsidRDefault="00E56873" w:rsidP="00E56873">
            <w:pPr>
              <w:jc w:val="center"/>
            </w:pPr>
            <w:r w:rsidRPr="00E56873">
              <w:t>Tên gọi, sản phẩm, ích lợi của nghề nông, nghề xây dựng,..</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Tìm hiểu bác sĩ</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HĐH+HĐG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 </w:t>
            </w:r>
          </w:p>
        </w:tc>
      </w:tr>
      <w:tr w:rsidR="00E56873" w:rsidRPr="00E56873" w:rsidTr="00FD5AF2">
        <w:trPr>
          <w:trHeight w:val="552"/>
        </w:trPr>
        <w:tc>
          <w:tcPr>
            <w:tcW w:w="636" w:type="dxa"/>
            <w:vMerge/>
            <w:tcBorders>
              <w:top w:val="nil"/>
              <w:left w:val="single" w:sz="4" w:space="0" w:color="auto"/>
              <w:bottom w:val="single" w:sz="4" w:space="0" w:color="000000"/>
              <w:right w:val="single" w:sz="4" w:space="0" w:color="auto"/>
            </w:tcBorders>
            <w:vAlign w:val="center"/>
            <w:hideMark/>
          </w:tcPr>
          <w:p w:rsidR="00E56873" w:rsidRPr="00E56873" w:rsidRDefault="00E56873" w:rsidP="00E56873">
            <w:pPr>
              <w:rPr>
                <w:b/>
                <w:bCs/>
                <w:color w:val="FF0000"/>
              </w:rPr>
            </w:pPr>
          </w:p>
        </w:tc>
        <w:tc>
          <w:tcPr>
            <w:tcW w:w="3504" w:type="dxa"/>
            <w:vMerge/>
            <w:tcBorders>
              <w:top w:val="nil"/>
              <w:left w:val="single" w:sz="4" w:space="0" w:color="auto"/>
              <w:bottom w:val="single" w:sz="4" w:space="0" w:color="000000"/>
              <w:right w:val="single" w:sz="4" w:space="0" w:color="auto"/>
            </w:tcBorders>
            <w:vAlign w:val="center"/>
            <w:hideMark/>
          </w:tcPr>
          <w:p w:rsidR="00E56873" w:rsidRPr="00E56873" w:rsidRDefault="00E56873" w:rsidP="00E56873"/>
        </w:tc>
        <w:tc>
          <w:tcPr>
            <w:tcW w:w="3713" w:type="dxa"/>
            <w:vMerge/>
            <w:tcBorders>
              <w:top w:val="nil"/>
              <w:left w:val="single" w:sz="4" w:space="0" w:color="auto"/>
              <w:bottom w:val="single" w:sz="4" w:space="0" w:color="000000"/>
              <w:right w:val="single" w:sz="4" w:space="0" w:color="auto"/>
            </w:tcBorders>
            <w:vAlign w:val="center"/>
            <w:hideMark/>
          </w:tcPr>
          <w:p w:rsidR="00E56873" w:rsidRPr="00E56873" w:rsidRDefault="00E56873" w:rsidP="00E56873"/>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Tìm hiểu nghề xây dựng</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HĐH+HĐG</w:t>
            </w:r>
          </w:p>
        </w:tc>
      </w:tr>
      <w:tr w:rsidR="00E56873" w:rsidRPr="00E56873" w:rsidTr="00FD5AF2">
        <w:trPr>
          <w:trHeight w:val="945"/>
        </w:trPr>
        <w:tc>
          <w:tcPr>
            <w:tcW w:w="636" w:type="dxa"/>
            <w:tcBorders>
              <w:top w:val="nil"/>
              <w:left w:val="single" w:sz="4" w:space="0" w:color="auto"/>
              <w:bottom w:val="nil"/>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 </w:t>
            </w:r>
          </w:p>
        </w:tc>
        <w:tc>
          <w:tcPr>
            <w:tcW w:w="3504" w:type="dxa"/>
            <w:tcBorders>
              <w:top w:val="nil"/>
              <w:left w:val="nil"/>
              <w:bottom w:val="nil"/>
              <w:right w:val="single" w:sz="4" w:space="0" w:color="auto"/>
            </w:tcBorders>
            <w:shd w:val="clear" w:color="000000" w:fill="FFFFFF"/>
            <w:vAlign w:val="center"/>
            <w:hideMark/>
          </w:tcPr>
          <w:p w:rsidR="00E56873" w:rsidRPr="00E56873" w:rsidRDefault="00E56873" w:rsidP="00E56873">
            <w:r w:rsidRPr="00E56873">
              <w:t xml:space="preserve">Biết được một số nghề truyền thống của địa phương. Nói được đặc điểm và sự khác nhau của một số nghề. </w:t>
            </w:r>
          </w:p>
        </w:tc>
        <w:tc>
          <w:tcPr>
            <w:tcW w:w="3713" w:type="dxa"/>
            <w:tcBorders>
              <w:top w:val="nil"/>
              <w:left w:val="nil"/>
              <w:bottom w:val="nil"/>
              <w:right w:val="single" w:sz="4" w:space="0" w:color="auto"/>
            </w:tcBorders>
            <w:shd w:val="clear" w:color="000000" w:fill="FFFFFF"/>
            <w:vAlign w:val="center"/>
            <w:hideMark/>
          </w:tcPr>
          <w:p w:rsidR="00E56873" w:rsidRPr="00E56873" w:rsidRDefault="00E56873" w:rsidP="00E56873">
            <w:r w:rsidRPr="00E56873">
              <w:t xml:space="preserve">Nghề truyền thống của địa phương. Đặc điểm và sự khác nhau của một số nghề. </w:t>
            </w:r>
          </w:p>
        </w:tc>
        <w:tc>
          <w:tcPr>
            <w:tcW w:w="3605" w:type="dxa"/>
            <w:tcBorders>
              <w:top w:val="nil"/>
              <w:left w:val="nil"/>
              <w:bottom w:val="nil"/>
              <w:right w:val="single" w:sz="4" w:space="0" w:color="auto"/>
            </w:tcBorders>
            <w:shd w:val="clear" w:color="000000" w:fill="FFFFFF"/>
            <w:vAlign w:val="center"/>
            <w:hideMark/>
          </w:tcPr>
          <w:p w:rsidR="00E56873" w:rsidRPr="00E56873" w:rsidRDefault="00E56873" w:rsidP="00E56873">
            <w:r w:rsidRPr="00E56873">
              <w:t xml:space="preserve">Khám phá Nghề truyền thống làm bánh đa </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r>
      <w:tr w:rsidR="00E56873" w:rsidRPr="00E56873" w:rsidTr="00FD5AF2">
        <w:trPr>
          <w:trHeight w:val="507"/>
        </w:trPr>
        <w:tc>
          <w:tcPr>
            <w:tcW w:w="63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396</w:t>
            </w:r>
          </w:p>
        </w:tc>
        <w:tc>
          <w:tcPr>
            <w:tcW w:w="10822" w:type="dxa"/>
            <w:gridSpan w:val="3"/>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3. Nhận biết một số lễ hội và danh lam, thắng cảnh</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915"/>
        </w:trPr>
        <w:tc>
          <w:tcPr>
            <w:tcW w:w="636" w:type="dxa"/>
            <w:tcBorders>
              <w:top w:val="nil"/>
              <w:left w:val="single" w:sz="4" w:space="0" w:color="auto"/>
              <w:bottom w:val="nil"/>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lastRenderedPageBreak/>
              <w:t>397</w:t>
            </w:r>
          </w:p>
        </w:tc>
        <w:tc>
          <w:tcPr>
            <w:tcW w:w="3504" w:type="dxa"/>
            <w:tcBorders>
              <w:top w:val="nil"/>
              <w:left w:val="nil"/>
              <w:bottom w:val="nil"/>
              <w:right w:val="single" w:sz="4" w:space="0" w:color="auto"/>
            </w:tcBorders>
            <w:shd w:val="clear" w:color="000000" w:fill="FFFFFF"/>
            <w:vAlign w:val="center"/>
            <w:hideMark/>
          </w:tcPr>
          <w:p w:rsidR="00E56873" w:rsidRPr="00E56873" w:rsidRDefault="00E56873" w:rsidP="00E56873">
            <w:pPr>
              <w:jc w:val="center"/>
            </w:pPr>
            <w:r w:rsidRPr="00E56873">
              <w:t>Kể được tên một số lễ hội: Ngày khai giảng, tết trung thu,…. qua trò chuyện, tranh ảnh</w:t>
            </w:r>
          </w:p>
        </w:tc>
        <w:tc>
          <w:tcPr>
            <w:tcW w:w="3713" w:type="dxa"/>
            <w:tcBorders>
              <w:top w:val="nil"/>
              <w:left w:val="nil"/>
              <w:bottom w:val="nil"/>
              <w:right w:val="single" w:sz="4" w:space="0" w:color="auto"/>
            </w:tcBorders>
            <w:shd w:val="clear" w:color="000000" w:fill="FFFFFF"/>
            <w:vAlign w:val="center"/>
            <w:hideMark/>
          </w:tcPr>
          <w:p w:rsidR="00E56873" w:rsidRPr="00E56873" w:rsidRDefault="00E56873" w:rsidP="00E56873">
            <w:pPr>
              <w:jc w:val="center"/>
            </w:pPr>
            <w:r w:rsidRPr="00E56873">
              <w:t>Nhận biết, kể tên một số ngày lễ hội: Lễ Hội Giỗ Tổ Hùng Vương, Lễ hội Hoa Phượng đỏ,…</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Bé yêu chú bộ đội</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HĐH+HĐG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 </w:t>
            </w:r>
          </w:p>
        </w:tc>
      </w:tr>
      <w:tr w:rsidR="00E56873" w:rsidRPr="00E56873" w:rsidTr="00FD5AF2">
        <w:trPr>
          <w:trHeight w:val="390"/>
        </w:trPr>
        <w:tc>
          <w:tcPr>
            <w:tcW w:w="63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406</w:t>
            </w:r>
          </w:p>
        </w:tc>
        <w:tc>
          <w:tcPr>
            <w:tcW w:w="10822" w:type="dxa"/>
            <w:gridSpan w:val="3"/>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III. LĨNH VỰC GIÁO DỤC PHÁT TRIỂN NGÔN NGỮ</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390"/>
        </w:trPr>
        <w:tc>
          <w:tcPr>
            <w:tcW w:w="636" w:type="dxa"/>
            <w:tcBorders>
              <w:top w:val="nil"/>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407</w:t>
            </w:r>
          </w:p>
        </w:tc>
        <w:tc>
          <w:tcPr>
            <w:tcW w:w="3504"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A. Nghe hiểu lời nói</w:t>
            </w:r>
          </w:p>
        </w:tc>
        <w:tc>
          <w:tcPr>
            <w:tcW w:w="3713" w:type="dxa"/>
            <w:tcBorders>
              <w:top w:val="nil"/>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 </w:t>
            </w:r>
          </w:p>
        </w:tc>
        <w:tc>
          <w:tcPr>
            <w:tcW w:w="3605"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 </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720"/>
        </w:trPr>
        <w:tc>
          <w:tcPr>
            <w:tcW w:w="636" w:type="dxa"/>
            <w:vMerge w:val="restart"/>
            <w:tcBorders>
              <w:top w:val="nil"/>
              <w:left w:val="single" w:sz="4" w:space="0" w:color="auto"/>
              <w:bottom w:val="nil"/>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416</w:t>
            </w:r>
          </w:p>
        </w:tc>
        <w:tc>
          <w:tcPr>
            <w:tcW w:w="3504" w:type="dxa"/>
            <w:tcBorders>
              <w:top w:val="single" w:sz="4" w:space="0" w:color="auto"/>
              <w:left w:val="nil"/>
              <w:bottom w:val="single" w:sz="4" w:space="0" w:color="auto"/>
              <w:right w:val="single" w:sz="4" w:space="0" w:color="auto"/>
            </w:tcBorders>
            <w:shd w:val="clear" w:color="000000" w:fill="FFFFFF"/>
            <w:vAlign w:val="center"/>
            <w:hideMark/>
          </w:tcPr>
          <w:p w:rsidR="00E56873" w:rsidRPr="00E56873" w:rsidRDefault="00E56873" w:rsidP="00E56873">
            <w:pPr>
              <w:jc w:val="center"/>
            </w:pPr>
            <w:r w:rsidRPr="00E56873">
              <w:t>Có khả năng nghe các bài hát, bài thơ, ca dao, đồng dao, tục ngữ, câu đố, hò, vè phù hợp với độ tuổi và chủ đề thực hiện</w:t>
            </w:r>
          </w:p>
        </w:tc>
        <w:tc>
          <w:tcPr>
            <w:tcW w:w="37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pPr>
            <w:r w:rsidRPr="00E56873">
              <w:t>Nghe các bài hát, bài thơ, ca dao, đồng dao, tục ngữ, câu đố, hò, vè phù hợp với độ tuổi và chủ đề thực hiện</w:t>
            </w:r>
          </w:p>
        </w:tc>
        <w:tc>
          <w:tcPr>
            <w:tcW w:w="3605" w:type="dxa"/>
            <w:tcBorders>
              <w:top w:val="single" w:sz="4" w:space="0" w:color="auto"/>
              <w:left w:val="nil"/>
              <w:bottom w:val="single" w:sz="4" w:space="0" w:color="auto"/>
              <w:right w:val="single" w:sz="4" w:space="0" w:color="auto"/>
            </w:tcBorders>
            <w:shd w:val="clear" w:color="000000" w:fill="FFFFFF"/>
            <w:vAlign w:val="center"/>
            <w:hideMark/>
          </w:tcPr>
          <w:p w:rsidR="00E56873" w:rsidRPr="00E56873" w:rsidRDefault="00E56873" w:rsidP="00E56873">
            <w:pPr>
              <w:jc w:val="center"/>
            </w:pPr>
            <w:r w:rsidRPr="00E56873">
              <w:t>Bài thơ: Chiếc cầu mới, Chú bộ đội hành quân trong mưa</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HĐH+HĐC</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HĐH+HĐC</w:t>
            </w:r>
          </w:p>
        </w:tc>
      </w:tr>
      <w:tr w:rsidR="00E56873" w:rsidRPr="00E56873" w:rsidTr="00FD5AF2">
        <w:trPr>
          <w:trHeight w:val="786"/>
        </w:trPr>
        <w:tc>
          <w:tcPr>
            <w:tcW w:w="636" w:type="dxa"/>
            <w:vMerge/>
            <w:tcBorders>
              <w:top w:val="nil"/>
              <w:left w:val="single" w:sz="4" w:space="0" w:color="auto"/>
              <w:bottom w:val="nil"/>
              <w:right w:val="single" w:sz="4" w:space="0" w:color="auto"/>
            </w:tcBorders>
            <w:vAlign w:val="center"/>
            <w:hideMark/>
          </w:tcPr>
          <w:p w:rsidR="00E56873" w:rsidRPr="00E56873" w:rsidRDefault="00E56873" w:rsidP="00E56873">
            <w:pPr>
              <w:rPr>
                <w:b/>
                <w:bCs/>
                <w:color w:val="FF0000"/>
              </w:rPr>
            </w:pPr>
          </w:p>
        </w:tc>
        <w:tc>
          <w:tcPr>
            <w:tcW w:w="3504" w:type="dxa"/>
            <w:tcBorders>
              <w:top w:val="single" w:sz="4" w:space="0" w:color="auto"/>
              <w:left w:val="nil"/>
              <w:bottom w:val="nil"/>
              <w:right w:val="single" w:sz="4" w:space="0" w:color="auto"/>
            </w:tcBorders>
            <w:shd w:val="clear" w:color="000000" w:fill="FFFFFF"/>
            <w:vAlign w:val="center"/>
            <w:hideMark/>
          </w:tcPr>
          <w:p w:rsidR="00E56873" w:rsidRPr="00E56873" w:rsidRDefault="00E56873" w:rsidP="00E56873">
            <w:r w:rsidRPr="00E56873">
              <w:t>Biết lắng nghe và trao đổi với người đối thoại</w:t>
            </w:r>
          </w:p>
        </w:tc>
        <w:tc>
          <w:tcPr>
            <w:tcW w:w="3713" w:type="dxa"/>
            <w:tcBorders>
              <w:top w:val="single" w:sz="4" w:space="0" w:color="auto"/>
              <w:left w:val="nil"/>
              <w:bottom w:val="nil"/>
              <w:right w:val="single" w:sz="4" w:space="0" w:color="auto"/>
            </w:tcBorders>
            <w:shd w:val="clear" w:color="000000" w:fill="FFFFFF"/>
            <w:vAlign w:val="center"/>
            <w:hideMark/>
          </w:tcPr>
          <w:p w:rsidR="00E56873" w:rsidRPr="00E56873" w:rsidRDefault="00E56873" w:rsidP="00E56873">
            <w:r w:rsidRPr="00E56873">
              <w:t>Lắng nghe và trao đổi với người đối thoại</w:t>
            </w:r>
          </w:p>
        </w:tc>
        <w:tc>
          <w:tcPr>
            <w:tcW w:w="3605" w:type="dxa"/>
            <w:tcBorders>
              <w:top w:val="single" w:sz="4" w:space="0" w:color="auto"/>
              <w:left w:val="nil"/>
              <w:bottom w:val="nil"/>
              <w:right w:val="single" w:sz="4" w:space="0" w:color="auto"/>
            </w:tcBorders>
            <w:shd w:val="clear" w:color="000000" w:fill="FFFFFF"/>
            <w:vAlign w:val="center"/>
            <w:hideMark/>
          </w:tcPr>
          <w:p w:rsidR="00E56873" w:rsidRPr="00E56873" w:rsidRDefault="00E56873" w:rsidP="00E56873">
            <w:r w:rsidRPr="00E56873">
              <w:t>- Trò chơi: Nghe và làm theo chỉ dẫn</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r>
      <w:tr w:rsidR="00E56873" w:rsidRPr="00E56873" w:rsidTr="00FD5AF2">
        <w:trPr>
          <w:trHeight w:val="525"/>
        </w:trPr>
        <w:tc>
          <w:tcPr>
            <w:tcW w:w="63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422</w:t>
            </w:r>
          </w:p>
        </w:tc>
        <w:tc>
          <w:tcPr>
            <w:tcW w:w="10822" w:type="dxa"/>
            <w:gridSpan w:val="3"/>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B. Sử dụng lời nói trong cuộc sống hằng ngày</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945"/>
        </w:trPr>
        <w:tc>
          <w:tcPr>
            <w:tcW w:w="636" w:type="dxa"/>
            <w:vMerge w:val="restart"/>
            <w:tcBorders>
              <w:top w:val="nil"/>
              <w:left w:val="single" w:sz="4" w:space="0" w:color="auto"/>
              <w:bottom w:val="nil"/>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435</w:t>
            </w:r>
          </w:p>
        </w:tc>
        <w:tc>
          <w:tcPr>
            <w:tcW w:w="3504"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Biết bày tỏ tình cảm, nhu cầu và hiểu biết của bản thân bằng các câu đơn, câu đơn mở rộng</w:t>
            </w:r>
          </w:p>
        </w:tc>
        <w:tc>
          <w:tcPr>
            <w:tcW w:w="3713"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Sử dụng câu đơn, câu mở rộng để bày tỏ tình cảm, nhu cầu và hiểu biết</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Sử dụng câu đơn, câu mở rộng để bày tỏ tình cảm, nhu cầu và hiểu biết</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r>
      <w:tr w:rsidR="00E56873" w:rsidRPr="00E56873" w:rsidTr="00FD5AF2">
        <w:trPr>
          <w:trHeight w:val="1260"/>
        </w:trPr>
        <w:tc>
          <w:tcPr>
            <w:tcW w:w="636" w:type="dxa"/>
            <w:vMerge/>
            <w:tcBorders>
              <w:top w:val="nil"/>
              <w:left w:val="single" w:sz="4" w:space="0" w:color="auto"/>
              <w:bottom w:val="nil"/>
              <w:right w:val="single" w:sz="4" w:space="0" w:color="auto"/>
            </w:tcBorders>
            <w:vAlign w:val="center"/>
            <w:hideMark/>
          </w:tcPr>
          <w:p w:rsidR="00E56873" w:rsidRPr="00E56873" w:rsidRDefault="00E56873" w:rsidP="00E56873">
            <w:pPr>
              <w:rPr>
                <w:b/>
                <w:bCs/>
                <w:color w:val="FF0000"/>
              </w:rPr>
            </w:pPr>
          </w:p>
        </w:tc>
        <w:tc>
          <w:tcPr>
            <w:tcW w:w="3504"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Biết bày tỏ tình cảm, nhu cầu và hiểu biết của bản thân một cách rõ ràng, dễ hiểu bằng các câu đơn, câu ghép khác nhau</w:t>
            </w:r>
          </w:p>
        </w:tc>
        <w:tc>
          <w:tcPr>
            <w:tcW w:w="3713"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Bày tỏ tình cảm, nhu cầu và hiểu biết của bản thân một cách rõ ràng, dễ hiểu bằng các câu đơn, câu ghép khác nhau</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Bày tỏ tình cảm, nhu cầu và hiểu biết của bản thân một cách rõ ràng, dễ hiểu bằng các câu đơn, câu ghép khác nhau</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r>
      <w:tr w:rsidR="00E56873" w:rsidRPr="00E56873" w:rsidTr="00FD5AF2">
        <w:trPr>
          <w:trHeight w:val="597"/>
        </w:trPr>
        <w:tc>
          <w:tcPr>
            <w:tcW w:w="63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453</w:t>
            </w:r>
          </w:p>
        </w:tc>
        <w:tc>
          <w:tcPr>
            <w:tcW w:w="10822" w:type="dxa"/>
            <w:gridSpan w:val="3"/>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rPr>
            </w:pPr>
            <w:r w:rsidRPr="00E56873">
              <w:rPr>
                <w:b/>
                <w:bCs/>
              </w:rPr>
              <w:t>C. Làm quen với việc đọc - viết</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1146"/>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454</w:t>
            </w:r>
          </w:p>
        </w:tc>
        <w:tc>
          <w:tcPr>
            <w:tcW w:w="3504"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 xml:space="preserve">Biết đề nghị người khác đọc sách cho nghe, tự giở sách xem tranh. </w:t>
            </w:r>
          </w:p>
        </w:tc>
        <w:tc>
          <w:tcPr>
            <w:tcW w:w="3713"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Tiếp xúc với chữ, sách, truyện</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Tiếp xúc với chữ, sách, truyện</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r>
      <w:tr w:rsidR="00E56873" w:rsidRPr="00E56873" w:rsidTr="00FD5AF2">
        <w:trPr>
          <w:trHeight w:val="858"/>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lastRenderedPageBreak/>
              <w:t>457</w:t>
            </w:r>
          </w:p>
        </w:tc>
        <w:tc>
          <w:tcPr>
            <w:tcW w:w="3504"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Biết tự chọn sách để "đọc" và xem</w:t>
            </w:r>
          </w:p>
        </w:tc>
        <w:tc>
          <w:tcPr>
            <w:tcW w:w="3713"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Tự chọn sách để "đọc" và xem</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 xml:space="preserve">Xem và nghe đọc các loại sách truyện khác nhau </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r>
      <w:tr w:rsidR="00E56873" w:rsidRPr="00E56873" w:rsidTr="00FD5AF2">
        <w:trPr>
          <w:trHeight w:val="181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460</w:t>
            </w:r>
          </w:p>
        </w:tc>
        <w:tc>
          <w:tcPr>
            <w:tcW w:w="35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r w:rsidRPr="00E56873">
              <w:t xml:space="preserve">Biết nhìn vào tranh minh họa và gọi tên nhân vật trong tranh. Biết cầm sách đúng chiều và mở sách, xem tranh và "đọc" truyện. </w:t>
            </w:r>
          </w:p>
        </w:tc>
        <w:tc>
          <w:tcPr>
            <w:tcW w:w="37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r w:rsidRPr="00E56873">
              <w:t xml:space="preserve">Xem và nghe đọc các loại sách khác nhau. Cầm sách đúng chiều và mở sách, xem tranh và "đọc" truyện. </w:t>
            </w:r>
          </w:p>
        </w:tc>
        <w:tc>
          <w:tcPr>
            <w:tcW w:w="36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r w:rsidRPr="00E56873">
              <w:t xml:space="preserve">Cầm sách đúng chiều, mở sách, xem tranh và "đọc" truyện. </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r>
      <w:tr w:rsidR="00E56873" w:rsidRPr="00E56873" w:rsidTr="00FD5AF2">
        <w:trPr>
          <w:trHeight w:val="435"/>
        </w:trPr>
        <w:tc>
          <w:tcPr>
            <w:tcW w:w="636" w:type="dxa"/>
            <w:vMerge w:val="restart"/>
            <w:tcBorders>
              <w:top w:val="nil"/>
              <w:left w:val="single" w:sz="4" w:space="0" w:color="auto"/>
              <w:bottom w:val="nil"/>
              <w:right w:val="single" w:sz="4" w:space="0" w:color="auto"/>
            </w:tcBorders>
            <w:shd w:val="clear" w:color="auto" w:fill="auto"/>
            <w:vAlign w:val="center"/>
            <w:hideMark/>
          </w:tcPr>
          <w:p w:rsidR="00E56873" w:rsidRPr="00E56873" w:rsidRDefault="00E56873" w:rsidP="00E56873">
            <w:pPr>
              <w:rPr>
                <w:b/>
                <w:bCs/>
                <w:color w:val="FF0000"/>
              </w:rPr>
            </w:pPr>
            <w:r w:rsidRPr="00E56873">
              <w:rPr>
                <w:b/>
                <w:bCs/>
                <w:color w:val="FF0000"/>
              </w:rPr>
              <w:t> </w:t>
            </w:r>
          </w:p>
        </w:tc>
        <w:tc>
          <w:tcPr>
            <w:tcW w:w="3504" w:type="dxa"/>
            <w:vMerge w:val="restart"/>
            <w:tcBorders>
              <w:top w:val="single" w:sz="4" w:space="0" w:color="auto"/>
              <w:left w:val="single" w:sz="4" w:space="0" w:color="auto"/>
              <w:bottom w:val="nil"/>
              <w:right w:val="single" w:sz="4" w:space="0" w:color="auto"/>
            </w:tcBorders>
            <w:shd w:val="clear" w:color="000000" w:fill="FFFFFF"/>
            <w:vAlign w:val="center"/>
            <w:hideMark/>
          </w:tcPr>
          <w:p w:rsidR="00E56873" w:rsidRPr="00E56873" w:rsidRDefault="00E56873" w:rsidP="00E56873">
            <w:r w:rsidRPr="00E56873">
              <w:t>Thích tiếp xúc với chữ, sách truyện</w:t>
            </w:r>
          </w:p>
        </w:tc>
        <w:tc>
          <w:tcPr>
            <w:tcW w:w="3713" w:type="dxa"/>
            <w:vMerge w:val="restart"/>
            <w:tcBorders>
              <w:top w:val="single" w:sz="4" w:space="0" w:color="auto"/>
              <w:left w:val="single" w:sz="4" w:space="0" w:color="auto"/>
              <w:bottom w:val="nil"/>
              <w:right w:val="single" w:sz="4" w:space="0" w:color="auto"/>
            </w:tcBorders>
            <w:shd w:val="clear" w:color="000000" w:fill="FFFFFF"/>
            <w:vAlign w:val="center"/>
            <w:hideMark/>
          </w:tcPr>
          <w:p w:rsidR="00E56873" w:rsidRPr="00E56873" w:rsidRDefault="00E56873" w:rsidP="00E56873">
            <w:r w:rsidRPr="00E56873">
              <w:t>Tiếp xúc với chữ, sách truyện</w:t>
            </w:r>
          </w:p>
        </w:tc>
        <w:tc>
          <w:tcPr>
            <w:tcW w:w="3605" w:type="dxa"/>
            <w:tcBorders>
              <w:top w:val="single" w:sz="4" w:space="0" w:color="auto"/>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HĐH: Nhận dạng các chữ cái I - T - C trong bảng chữ cái Tiếng Việt, chữ in thường, in hoa</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HĐH+HĐC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HĐC</w:t>
            </w:r>
          </w:p>
        </w:tc>
      </w:tr>
      <w:tr w:rsidR="00E56873" w:rsidRPr="00E56873" w:rsidTr="00FD5AF2">
        <w:trPr>
          <w:trHeight w:val="651"/>
        </w:trPr>
        <w:tc>
          <w:tcPr>
            <w:tcW w:w="636" w:type="dxa"/>
            <w:vMerge/>
            <w:tcBorders>
              <w:top w:val="nil"/>
              <w:left w:val="single" w:sz="4" w:space="0" w:color="auto"/>
              <w:bottom w:val="nil"/>
              <w:right w:val="single" w:sz="4" w:space="0" w:color="auto"/>
            </w:tcBorders>
            <w:vAlign w:val="center"/>
            <w:hideMark/>
          </w:tcPr>
          <w:p w:rsidR="00E56873" w:rsidRPr="00E56873" w:rsidRDefault="00E56873" w:rsidP="00E56873">
            <w:pPr>
              <w:rPr>
                <w:b/>
                <w:bCs/>
                <w:color w:val="FF0000"/>
              </w:rPr>
            </w:pPr>
          </w:p>
        </w:tc>
        <w:tc>
          <w:tcPr>
            <w:tcW w:w="3504" w:type="dxa"/>
            <w:vMerge/>
            <w:tcBorders>
              <w:top w:val="nil"/>
              <w:left w:val="single" w:sz="4" w:space="0" w:color="auto"/>
              <w:bottom w:val="nil"/>
              <w:right w:val="single" w:sz="4" w:space="0" w:color="auto"/>
            </w:tcBorders>
            <w:vAlign w:val="center"/>
            <w:hideMark/>
          </w:tcPr>
          <w:p w:rsidR="00E56873" w:rsidRPr="00E56873" w:rsidRDefault="00E56873" w:rsidP="00E56873"/>
        </w:tc>
        <w:tc>
          <w:tcPr>
            <w:tcW w:w="3713" w:type="dxa"/>
            <w:vMerge/>
            <w:tcBorders>
              <w:top w:val="nil"/>
              <w:left w:val="single" w:sz="4" w:space="0" w:color="auto"/>
              <w:bottom w:val="nil"/>
              <w:right w:val="single" w:sz="4" w:space="0" w:color="auto"/>
            </w:tcBorders>
            <w:vAlign w:val="center"/>
            <w:hideMark/>
          </w:tcPr>
          <w:p w:rsidR="00E56873" w:rsidRPr="00E56873" w:rsidRDefault="00E56873" w:rsidP="00E56873"/>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HĐH: Trò chữ cái I - T - C</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HĐH+HĐC</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 </w:t>
            </w:r>
          </w:p>
        </w:tc>
      </w:tr>
      <w:tr w:rsidR="00E56873" w:rsidRPr="00E56873" w:rsidTr="00FD5AF2">
        <w:trPr>
          <w:trHeight w:val="633"/>
        </w:trPr>
        <w:tc>
          <w:tcPr>
            <w:tcW w:w="63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501</w:t>
            </w:r>
          </w:p>
        </w:tc>
        <w:tc>
          <w:tcPr>
            <w:tcW w:w="10822" w:type="dxa"/>
            <w:gridSpan w:val="3"/>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IV. LĨNH VỰC TÌNH CẢM - KỸ NĂNG XÃ HỘI</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338"/>
        </w:trPr>
        <w:tc>
          <w:tcPr>
            <w:tcW w:w="636" w:type="dxa"/>
            <w:tcBorders>
              <w:top w:val="nil"/>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502</w:t>
            </w:r>
          </w:p>
        </w:tc>
        <w:tc>
          <w:tcPr>
            <w:tcW w:w="3504"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A. Phát triển tình cảm</w:t>
            </w:r>
          </w:p>
        </w:tc>
        <w:tc>
          <w:tcPr>
            <w:tcW w:w="3713" w:type="dxa"/>
            <w:tcBorders>
              <w:top w:val="nil"/>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 </w:t>
            </w:r>
          </w:p>
        </w:tc>
        <w:tc>
          <w:tcPr>
            <w:tcW w:w="3605"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 </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518"/>
        </w:trPr>
        <w:tc>
          <w:tcPr>
            <w:tcW w:w="636" w:type="dxa"/>
            <w:tcBorders>
              <w:top w:val="nil"/>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503</w:t>
            </w:r>
          </w:p>
        </w:tc>
        <w:tc>
          <w:tcPr>
            <w:tcW w:w="10822" w:type="dxa"/>
            <w:gridSpan w:val="3"/>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1. Thể hiện ý thức về bản thân</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792"/>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 </w:t>
            </w:r>
          </w:p>
        </w:tc>
        <w:tc>
          <w:tcPr>
            <w:tcW w:w="3504"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Mạnh dạn bày tỏ ý kiến của bản thân</w:t>
            </w:r>
          </w:p>
        </w:tc>
        <w:tc>
          <w:tcPr>
            <w:tcW w:w="3713"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Mạnh dạn, tự tin bày tỏ ý kiến</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Mạnh dạn, tự tin bày tỏ ý kiến</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w:t>
            </w:r>
          </w:p>
        </w:tc>
      </w:tr>
      <w:tr w:rsidR="00E56873" w:rsidRPr="00E56873" w:rsidTr="00FD5AF2">
        <w:trPr>
          <w:trHeight w:val="390"/>
        </w:trPr>
        <w:tc>
          <w:tcPr>
            <w:tcW w:w="63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591</w:t>
            </w:r>
          </w:p>
        </w:tc>
        <w:tc>
          <w:tcPr>
            <w:tcW w:w="10822" w:type="dxa"/>
            <w:gridSpan w:val="3"/>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V. LĨNH VỰC GIÁO DỤC PHÁT TRIỂN THẨM MỸ</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732"/>
        </w:trPr>
        <w:tc>
          <w:tcPr>
            <w:tcW w:w="636" w:type="dxa"/>
            <w:tcBorders>
              <w:top w:val="nil"/>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592</w:t>
            </w:r>
          </w:p>
        </w:tc>
        <w:tc>
          <w:tcPr>
            <w:tcW w:w="10822" w:type="dxa"/>
            <w:gridSpan w:val="3"/>
            <w:tcBorders>
              <w:top w:val="single" w:sz="4" w:space="0" w:color="auto"/>
              <w:left w:val="nil"/>
              <w:bottom w:val="single" w:sz="4" w:space="0" w:color="auto"/>
              <w:right w:val="nil"/>
            </w:tcBorders>
            <w:shd w:val="clear" w:color="000000" w:fill="FFFF00"/>
            <w:vAlign w:val="center"/>
            <w:hideMark/>
          </w:tcPr>
          <w:p w:rsidR="00E56873" w:rsidRPr="00E56873" w:rsidRDefault="00E56873" w:rsidP="00E56873">
            <w:pPr>
              <w:rPr>
                <w:b/>
                <w:bCs/>
                <w:color w:val="FF0000"/>
              </w:rPr>
            </w:pPr>
            <w:r w:rsidRPr="00E56873">
              <w:rPr>
                <w:b/>
                <w:bCs/>
                <w:color w:val="FF0000"/>
              </w:rPr>
              <w:t>A. Cảm nhận và thể hiện cảm xúc trước vẻ đẹp của thiên nhiên, cuộc sống và các tác phẩm nghệ thuật</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543"/>
        </w:trPr>
        <w:tc>
          <w:tcPr>
            <w:tcW w:w="63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598</w:t>
            </w:r>
          </w:p>
        </w:tc>
        <w:tc>
          <w:tcPr>
            <w:tcW w:w="10822" w:type="dxa"/>
            <w:gridSpan w:val="3"/>
            <w:tcBorders>
              <w:top w:val="single" w:sz="4" w:space="0" w:color="auto"/>
              <w:left w:val="nil"/>
              <w:bottom w:val="single" w:sz="4" w:space="0" w:color="auto"/>
              <w:right w:val="nil"/>
            </w:tcBorders>
            <w:shd w:val="clear" w:color="000000" w:fill="FFFF00"/>
            <w:vAlign w:val="center"/>
            <w:hideMark/>
          </w:tcPr>
          <w:p w:rsidR="00E56873" w:rsidRPr="00E56873" w:rsidRDefault="00E56873" w:rsidP="00E56873">
            <w:pPr>
              <w:rPr>
                <w:b/>
                <w:bCs/>
                <w:color w:val="FF0000"/>
              </w:rPr>
            </w:pPr>
            <w:r w:rsidRPr="00E56873">
              <w:rPr>
                <w:b/>
                <w:bCs/>
                <w:color w:val="FF0000"/>
              </w:rPr>
              <w:t>B. Một số kĩ năng trong hoạt động âm nhạc và hoạt động tạo hình</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578"/>
        </w:trPr>
        <w:tc>
          <w:tcPr>
            <w:tcW w:w="636" w:type="dxa"/>
            <w:vMerge w:val="restart"/>
            <w:tcBorders>
              <w:top w:val="nil"/>
              <w:left w:val="single" w:sz="4" w:space="0" w:color="auto"/>
              <w:bottom w:val="nil"/>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603</w:t>
            </w:r>
          </w:p>
        </w:tc>
        <w:tc>
          <w:tcPr>
            <w:tcW w:w="35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pPr>
            <w:r w:rsidRPr="00E56873">
              <w:t>Thích nghe và nhận biết các thể loại âm nhạc khác nhau (nhạc thiếu nhi, dân ca, nhạc cổ điển)</w:t>
            </w:r>
          </w:p>
        </w:tc>
        <w:tc>
          <w:tcPr>
            <w:tcW w:w="37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pPr>
            <w:r w:rsidRPr="00E56873">
              <w:t>Nghe và nhận biết các thể loại âm nhạc khác nhau (nhạc thiếu nhi, dân ca, nhạc cổ điển)</w:t>
            </w:r>
          </w:p>
        </w:tc>
        <w:tc>
          <w:tcPr>
            <w:tcW w:w="3605" w:type="dxa"/>
            <w:tcBorders>
              <w:top w:val="single" w:sz="4" w:space="0" w:color="auto"/>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Dạy KNCH: Em làm bác sĩ</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HĐH+HĐC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 </w:t>
            </w:r>
          </w:p>
        </w:tc>
      </w:tr>
      <w:tr w:rsidR="00E56873" w:rsidRPr="00E56873" w:rsidTr="00FD5AF2">
        <w:trPr>
          <w:trHeight w:val="1140"/>
        </w:trPr>
        <w:tc>
          <w:tcPr>
            <w:tcW w:w="636" w:type="dxa"/>
            <w:vMerge/>
            <w:tcBorders>
              <w:top w:val="nil"/>
              <w:left w:val="single" w:sz="4" w:space="0" w:color="auto"/>
              <w:bottom w:val="nil"/>
              <w:right w:val="single" w:sz="4" w:space="0" w:color="auto"/>
            </w:tcBorders>
            <w:vAlign w:val="center"/>
            <w:hideMark/>
          </w:tcPr>
          <w:p w:rsidR="00E56873" w:rsidRPr="00E56873" w:rsidRDefault="00E56873" w:rsidP="00E56873">
            <w:pPr>
              <w:rPr>
                <w:b/>
                <w:bCs/>
                <w:color w:val="FF0000"/>
              </w:rPr>
            </w:pPr>
          </w:p>
        </w:tc>
        <w:tc>
          <w:tcPr>
            <w:tcW w:w="35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r w:rsidRPr="00E56873">
              <w:t>Thích nghe và nhận ra sắc thái (vui, buồn, tình cảm tha thiết) của các bài hát, bản nhạc</w:t>
            </w:r>
          </w:p>
        </w:tc>
        <w:tc>
          <w:tcPr>
            <w:tcW w:w="37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r w:rsidRPr="00E56873">
              <w:t>Nghe và nhận ra sắc thái (vui, buồn, tình cảm tha thiết) của các bài hát, bản nhạc</w:t>
            </w:r>
          </w:p>
        </w:tc>
        <w:tc>
          <w:tcPr>
            <w:tcW w:w="3605" w:type="dxa"/>
            <w:tcBorders>
              <w:top w:val="single" w:sz="4" w:space="0" w:color="auto"/>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Hát nghe: Em làm bác sĩ, ước mơ xanh, cháu yêu cô thợ dệt</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ĐTT+HĐC</w:t>
            </w:r>
          </w:p>
        </w:tc>
      </w:tr>
      <w:tr w:rsidR="00E56873" w:rsidRPr="00E56873" w:rsidTr="00FD5AF2">
        <w:trPr>
          <w:trHeight w:val="672"/>
        </w:trPr>
        <w:tc>
          <w:tcPr>
            <w:tcW w:w="636" w:type="dxa"/>
            <w:vMerge/>
            <w:tcBorders>
              <w:top w:val="nil"/>
              <w:left w:val="single" w:sz="4" w:space="0" w:color="auto"/>
              <w:bottom w:val="nil"/>
              <w:right w:val="single" w:sz="4" w:space="0" w:color="auto"/>
            </w:tcBorders>
            <w:vAlign w:val="center"/>
            <w:hideMark/>
          </w:tcPr>
          <w:p w:rsidR="00E56873" w:rsidRPr="00E56873" w:rsidRDefault="00E56873" w:rsidP="00E56873">
            <w:pPr>
              <w:rPr>
                <w:b/>
                <w:bCs/>
                <w:color w:val="FF0000"/>
              </w:rPr>
            </w:pPr>
          </w:p>
        </w:tc>
        <w:tc>
          <w:tcPr>
            <w:tcW w:w="35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pPr>
            <w:r w:rsidRPr="00E56873">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37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pPr>
            <w:r w:rsidRPr="00E56873">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3605" w:type="dxa"/>
            <w:tcBorders>
              <w:top w:val="single" w:sz="4" w:space="0" w:color="auto"/>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Vận động: Cháu yêu cô thợ dệt, Cháu thương chú bộ đội</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HĐH+HĐC</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HĐH+HĐC</w:t>
            </w:r>
          </w:p>
        </w:tc>
      </w:tr>
      <w:tr w:rsidR="00E56873" w:rsidRPr="00E56873" w:rsidTr="00FD5AF2">
        <w:trPr>
          <w:trHeight w:val="1260"/>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 </w:t>
            </w:r>
          </w:p>
        </w:tc>
        <w:tc>
          <w:tcPr>
            <w:tcW w:w="3504" w:type="dxa"/>
            <w:tcBorders>
              <w:top w:val="nil"/>
              <w:left w:val="single" w:sz="4" w:space="0" w:color="auto"/>
              <w:bottom w:val="nil"/>
              <w:right w:val="single" w:sz="4" w:space="0" w:color="auto"/>
            </w:tcBorders>
            <w:shd w:val="clear" w:color="000000" w:fill="FFFFFF"/>
            <w:vAlign w:val="center"/>
            <w:hideMark/>
          </w:tcPr>
          <w:p w:rsidR="00E56873" w:rsidRPr="00E56873" w:rsidRDefault="00E56873" w:rsidP="00E56873">
            <w:pPr>
              <w:jc w:val="center"/>
            </w:pPr>
            <w:r w:rsidRPr="00E56873">
              <w:t>Biết phối hợp và lựa chọn các nguyên vật liệu tạo hình, vật liệu thiên nhiên để tạo ra sản phẩm</w:t>
            </w:r>
          </w:p>
        </w:tc>
        <w:tc>
          <w:tcPr>
            <w:tcW w:w="3713" w:type="dxa"/>
            <w:tcBorders>
              <w:top w:val="nil"/>
              <w:left w:val="nil"/>
              <w:bottom w:val="nil"/>
              <w:right w:val="single" w:sz="4" w:space="0" w:color="auto"/>
            </w:tcBorders>
            <w:shd w:val="clear" w:color="000000" w:fill="FFFFFF"/>
            <w:vAlign w:val="center"/>
            <w:hideMark/>
          </w:tcPr>
          <w:p w:rsidR="00E56873" w:rsidRPr="00E56873" w:rsidRDefault="00E56873" w:rsidP="00E56873">
            <w:r w:rsidRPr="00E56873">
              <w:t>Lựa chọn, phối hợp các nguyên vật liệu tạo hình, vật liệu trong thiên nhiên, phế liệu để tạo ra các sản phẩm</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 HĐH: Làm dụng cụ xây dựng</w:t>
            </w:r>
            <w:r w:rsidRPr="00E56873">
              <w:br/>
              <w:t>- HĐH: Vẽ dụng cụ các nghề</w:t>
            </w:r>
            <w:r w:rsidRPr="00E56873">
              <w:br/>
              <w:t>- HĐH: Xé dán dây xúc xích</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HĐH+HĐG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HĐH+HĐG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HĐH+HĐG</w:t>
            </w:r>
          </w:p>
        </w:tc>
      </w:tr>
      <w:tr w:rsidR="00E56873" w:rsidRPr="00E56873" w:rsidTr="00FD5AF2">
        <w:trPr>
          <w:trHeight w:val="597"/>
        </w:trPr>
        <w:tc>
          <w:tcPr>
            <w:tcW w:w="63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631</w:t>
            </w:r>
          </w:p>
        </w:tc>
        <w:tc>
          <w:tcPr>
            <w:tcW w:w="10822" w:type="dxa"/>
            <w:gridSpan w:val="3"/>
            <w:tcBorders>
              <w:top w:val="single" w:sz="4" w:space="0" w:color="auto"/>
              <w:left w:val="nil"/>
              <w:bottom w:val="single" w:sz="4" w:space="0" w:color="auto"/>
              <w:right w:val="single" w:sz="4" w:space="0" w:color="auto"/>
            </w:tcBorders>
            <w:shd w:val="clear" w:color="000000" w:fill="FFFF00"/>
            <w:vAlign w:val="center"/>
            <w:hideMark/>
          </w:tcPr>
          <w:p w:rsidR="00E56873" w:rsidRPr="00E56873" w:rsidRDefault="00E56873" w:rsidP="00E56873">
            <w:pPr>
              <w:rPr>
                <w:b/>
                <w:bCs/>
                <w:color w:val="FF0000"/>
              </w:rPr>
            </w:pPr>
            <w:r w:rsidRPr="00E56873">
              <w:rPr>
                <w:b/>
                <w:bCs/>
                <w:color w:val="FF0000"/>
              </w:rPr>
              <w:t>C. Thể hiện sự sáng tạo khi tham gia các hoạt động nghệ thuật (âm nhạc, tạo hình)</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w:t>
            </w:r>
          </w:p>
        </w:tc>
      </w:tr>
      <w:tr w:rsidR="00E56873" w:rsidRPr="00E56873" w:rsidTr="00FD5AF2">
        <w:trPr>
          <w:trHeight w:val="900"/>
        </w:trPr>
        <w:tc>
          <w:tcPr>
            <w:tcW w:w="636" w:type="dxa"/>
            <w:vMerge w:val="restart"/>
            <w:tcBorders>
              <w:top w:val="nil"/>
              <w:left w:val="single" w:sz="4" w:space="0" w:color="auto"/>
              <w:bottom w:val="nil"/>
              <w:right w:val="single" w:sz="4" w:space="0" w:color="auto"/>
            </w:tcBorders>
            <w:shd w:val="clear" w:color="auto" w:fill="auto"/>
            <w:vAlign w:val="center"/>
            <w:hideMark/>
          </w:tcPr>
          <w:p w:rsidR="00E56873" w:rsidRPr="00E56873" w:rsidRDefault="00E56873" w:rsidP="00E56873">
            <w:pPr>
              <w:jc w:val="center"/>
              <w:rPr>
                <w:b/>
                <w:bCs/>
                <w:color w:val="FF0000"/>
              </w:rPr>
            </w:pPr>
            <w:r w:rsidRPr="00E56873">
              <w:rPr>
                <w:b/>
                <w:bCs/>
                <w:color w:val="FF0000"/>
              </w:rPr>
              <w:t>638</w:t>
            </w:r>
          </w:p>
        </w:tc>
        <w:tc>
          <w:tcPr>
            <w:tcW w:w="3504"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Có khả năng tạo ra các sản phẩm tạo hình theo ý thích</w:t>
            </w:r>
          </w:p>
        </w:tc>
        <w:tc>
          <w:tcPr>
            <w:tcW w:w="3713"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Làm đồ chơi</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Làm đồ dùng cho các nghề…</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r>
      <w:tr w:rsidR="00E56873" w:rsidRPr="00E56873" w:rsidTr="00FD5AF2">
        <w:trPr>
          <w:trHeight w:val="960"/>
        </w:trPr>
        <w:tc>
          <w:tcPr>
            <w:tcW w:w="636" w:type="dxa"/>
            <w:vMerge/>
            <w:tcBorders>
              <w:top w:val="nil"/>
              <w:left w:val="single" w:sz="4" w:space="0" w:color="auto"/>
              <w:bottom w:val="nil"/>
              <w:right w:val="single" w:sz="4" w:space="0" w:color="auto"/>
            </w:tcBorders>
            <w:vAlign w:val="center"/>
            <w:hideMark/>
          </w:tcPr>
          <w:p w:rsidR="00E56873" w:rsidRPr="00E56873" w:rsidRDefault="00E56873" w:rsidP="00E56873">
            <w:pPr>
              <w:rPr>
                <w:b/>
                <w:bCs/>
                <w:color w:val="FF0000"/>
              </w:rPr>
            </w:pPr>
          </w:p>
        </w:tc>
        <w:tc>
          <w:tcPr>
            <w:tcW w:w="3504"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Có khả năng đặt tên cho sản phẩm tạo hình</w:t>
            </w:r>
          </w:p>
        </w:tc>
        <w:tc>
          <w:tcPr>
            <w:tcW w:w="3713" w:type="dxa"/>
            <w:tcBorders>
              <w:top w:val="nil"/>
              <w:left w:val="nil"/>
              <w:bottom w:val="single" w:sz="4" w:space="0" w:color="auto"/>
              <w:right w:val="single" w:sz="4" w:space="0" w:color="auto"/>
            </w:tcBorders>
            <w:shd w:val="clear" w:color="000000" w:fill="FFFFFF"/>
            <w:noWrap/>
            <w:vAlign w:val="center"/>
            <w:hideMark/>
          </w:tcPr>
          <w:p w:rsidR="00E56873" w:rsidRPr="00E56873" w:rsidRDefault="00E56873" w:rsidP="00E56873">
            <w:r w:rsidRPr="00E56873">
              <w:t>Đặt tên cho sản phẩm của mình</w:t>
            </w:r>
          </w:p>
        </w:tc>
        <w:tc>
          <w:tcPr>
            <w:tcW w:w="3605" w:type="dxa"/>
            <w:tcBorders>
              <w:top w:val="nil"/>
              <w:left w:val="nil"/>
              <w:bottom w:val="single" w:sz="4" w:space="0" w:color="auto"/>
              <w:right w:val="single" w:sz="4" w:space="0" w:color="auto"/>
            </w:tcBorders>
            <w:shd w:val="clear" w:color="000000" w:fill="FFFFFF"/>
            <w:vAlign w:val="center"/>
            <w:hideMark/>
          </w:tcPr>
          <w:p w:rsidR="00E56873" w:rsidRPr="00E56873" w:rsidRDefault="00E56873" w:rsidP="00E56873">
            <w:r w:rsidRPr="00E56873">
              <w:t>Đặt tên cho sản phẩm của mình</w:t>
            </w:r>
          </w:p>
        </w:tc>
        <w:tc>
          <w:tcPr>
            <w:tcW w:w="1052"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c>
          <w:tcPr>
            <w:tcW w:w="1080" w:type="dxa"/>
            <w:tcBorders>
              <w:top w:val="nil"/>
              <w:left w:val="nil"/>
              <w:bottom w:val="single" w:sz="4" w:space="0" w:color="auto"/>
              <w:right w:val="single" w:sz="4" w:space="0" w:color="auto"/>
            </w:tcBorders>
            <w:shd w:val="clear" w:color="auto" w:fill="auto"/>
            <w:vAlign w:val="center"/>
            <w:hideMark/>
          </w:tcPr>
          <w:p w:rsidR="00E56873" w:rsidRPr="00E56873" w:rsidRDefault="00E56873" w:rsidP="00E56873">
            <w:pPr>
              <w:jc w:val="center"/>
              <w:rPr>
                <w:color w:val="000000"/>
              </w:rPr>
            </w:pPr>
            <w:r w:rsidRPr="00E56873">
              <w:rPr>
                <w:color w:val="000000"/>
              </w:rPr>
              <w:t>HĐG</w:t>
            </w:r>
          </w:p>
        </w:tc>
      </w:tr>
      <w:tr w:rsidR="00E56873" w:rsidRPr="00E56873" w:rsidTr="00FD5AF2">
        <w:trPr>
          <w:trHeight w:val="390"/>
        </w:trPr>
        <w:tc>
          <w:tcPr>
            <w:tcW w:w="1145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rPr>
                <w:color w:val="000000"/>
              </w:rPr>
            </w:pPr>
            <w:r w:rsidRPr="00E56873">
              <w:rPr>
                <w:color w:val="000000"/>
              </w:rPr>
              <w:t>CỘNG TỔNG SỐ NỘI DUNG PHÂN BỔ VÀO CHỦ ĐỀ</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31</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34</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34</w:t>
            </w:r>
          </w:p>
        </w:tc>
      </w:tr>
      <w:tr w:rsidR="00E56873" w:rsidRPr="00E56873" w:rsidTr="00FD5AF2">
        <w:trPr>
          <w:trHeight w:val="390"/>
        </w:trPr>
        <w:tc>
          <w:tcPr>
            <w:tcW w:w="1145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rPr>
                <w:color w:val="000000"/>
              </w:rPr>
            </w:pPr>
            <w:r w:rsidRPr="00E56873">
              <w:rPr>
                <w:color w:val="000000"/>
              </w:rPr>
              <w:t xml:space="preserve">   Trong đó: - Lĩnh vực thể chất</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14</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14</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15</w:t>
            </w:r>
          </w:p>
        </w:tc>
      </w:tr>
      <w:tr w:rsidR="00E56873" w:rsidRPr="00E56873" w:rsidTr="00FD5AF2">
        <w:trPr>
          <w:trHeight w:val="390"/>
        </w:trPr>
        <w:tc>
          <w:tcPr>
            <w:tcW w:w="1145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rPr>
                <w:color w:val="000000"/>
              </w:rPr>
            </w:pPr>
            <w:r w:rsidRPr="00E56873">
              <w:rPr>
                <w:color w:val="000000"/>
              </w:rPr>
              <w:t xml:space="preserve">   - Lĩnh vực nhận thức</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5</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5</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5</w:t>
            </w:r>
          </w:p>
        </w:tc>
      </w:tr>
      <w:tr w:rsidR="00E56873" w:rsidRPr="00E56873" w:rsidTr="00FD5AF2">
        <w:trPr>
          <w:trHeight w:val="390"/>
        </w:trPr>
        <w:tc>
          <w:tcPr>
            <w:tcW w:w="1145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rPr>
                <w:color w:val="000000"/>
              </w:rPr>
            </w:pPr>
            <w:r w:rsidRPr="00E56873">
              <w:rPr>
                <w:color w:val="000000"/>
              </w:rPr>
              <w:t xml:space="preserve">    - Lĩnh vực ngôn ngữ</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7</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8</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8</w:t>
            </w:r>
          </w:p>
        </w:tc>
      </w:tr>
      <w:tr w:rsidR="00E56873" w:rsidRPr="00E56873" w:rsidTr="00FD5AF2">
        <w:trPr>
          <w:trHeight w:val="390"/>
        </w:trPr>
        <w:tc>
          <w:tcPr>
            <w:tcW w:w="1145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rPr>
                <w:color w:val="000000"/>
              </w:rPr>
            </w:pPr>
            <w:r w:rsidRPr="00E56873">
              <w:rPr>
                <w:color w:val="000000"/>
              </w:rPr>
              <w:t xml:space="preserve">       - Lĩnh vực tình cảm kỹ năng xã hội</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1</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1</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1</w:t>
            </w:r>
          </w:p>
        </w:tc>
      </w:tr>
      <w:tr w:rsidR="00E56873" w:rsidRPr="00E56873" w:rsidTr="00FD5AF2">
        <w:trPr>
          <w:trHeight w:val="390"/>
        </w:trPr>
        <w:tc>
          <w:tcPr>
            <w:tcW w:w="1145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rPr>
                <w:color w:val="000000"/>
              </w:rPr>
            </w:pPr>
            <w:r w:rsidRPr="00E56873">
              <w:rPr>
                <w:color w:val="000000"/>
              </w:rPr>
              <w:t xml:space="preserve">    - Lĩnh vực thẩm mỹ</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4</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6</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5</w:t>
            </w:r>
          </w:p>
        </w:tc>
      </w:tr>
      <w:tr w:rsidR="00E56873" w:rsidRPr="00E56873" w:rsidTr="00FD5AF2">
        <w:trPr>
          <w:trHeight w:val="390"/>
        </w:trPr>
        <w:tc>
          <w:tcPr>
            <w:tcW w:w="1145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56873" w:rsidRPr="00E56873" w:rsidRDefault="00E56873" w:rsidP="00E56873">
            <w:pPr>
              <w:jc w:val="center"/>
              <w:rPr>
                <w:b/>
                <w:bCs/>
                <w:color w:val="FF0000"/>
              </w:rPr>
            </w:pPr>
            <w:r w:rsidRPr="00E56873">
              <w:rPr>
                <w:b/>
                <w:bCs/>
                <w:color w:val="FF0000"/>
              </w:rPr>
              <w:lastRenderedPageBreak/>
              <w:t>Cộng tổng số nội dung phân bổ vào chủ đề</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32</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35</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35</w:t>
            </w:r>
          </w:p>
        </w:tc>
      </w:tr>
      <w:tr w:rsidR="00E56873" w:rsidRPr="00E56873" w:rsidTr="00FD5AF2">
        <w:trPr>
          <w:trHeight w:val="390"/>
        </w:trPr>
        <w:tc>
          <w:tcPr>
            <w:tcW w:w="11458"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E56873" w:rsidRPr="00E56873" w:rsidRDefault="00E56873" w:rsidP="00E56873">
            <w:pPr>
              <w:jc w:val="center"/>
              <w:rPr>
                <w:color w:val="FF0000"/>
              </w:rPr>
            </w:pPr>
            <w:r w:rsidRPr="00E56873">
              <w:rPr>
                <w:color w:val="FF0000"/>
              </w:rPr>
              <w:t>Trong đó: - Đón trả trẻ</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11</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11</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11</w:t>
            </w:r>
          </w:p>
        </w:tc>
      </w:tr>
      <w:tr w:rsidR="00E56873" w:rsidRPr="00E56873" w:rsidTr="00FD5AF2">
        <w:trPr>
          <w:trHeight w:val="390"/>
        </w:trPr>
        <w:tc>
          <w:tcPr>
            <w:tcW w:w="11458"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E56873" w:rsidRPr="00E56873" w:rsidRDefault="00E56873" w:rsidP="00E56873">
            <w:pPr>
              <w:jc w:val="center"/>
              <w:rPr>
                <w:color w:val="FF0000"/>
              </w:rPr>
            </w:pPr>
            <w:r w:rsidRPr="00E56873">
              <w:rPr>
                <w:color w:val="FF0000"/>
              </w:rPr>
              <w:t xml:space="preserve">                 - Thể dục sáng</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1</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1</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1</w:t>
            </w:r>
          </w:p>
        </w:tc>
      </w:tr>
      <w:tr w:rsidR="00E56873" w:rsidRPr="00E56873" w:rsidTr="00FD5AF2">
        <w:trPr>
          <w:trHeight w:val="390"/>
        </w:trPr>
        <w:tc>
          <w:tcPr>
            <w:tcW w:w="11458"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E56873" w:rsidRPr="00E56873" w:rsidRDefault="00E56873" w:rsidP="00E56873">
            <w:pPr>
              <w:jc w:val="center"/>
              <w:rPr>
                <w:color w:val="FF0000"/>
              </w:rPr>
            </w:pPr>
            <w:r w:rsidRPr="00E56873">
              <w:rPr>
                <w:color w:val="FF0000"/>
              </w:rPr>
              <w:t xml:space="preserve">                 - Hoạt động góc</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12</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12</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13</w:t>
            </w:r>
          </w:p>
        </w:tc>
      </w:tr>
      <w:tr w:rsidR="00E56873" w:rsidRPr="00E56873" w:rsidTr="00FD5AF2">
        <w:trPr>
          <w:trHeight w:val="390"/>
        </w:trPr>
        <w:tc>
          <w:tcPr>
            <w:tcW w:w="11458"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E56873" w:rsidRPr="00E56873" w:rsidRDefault="00E56873" w:rsidP="00E56873">
            <w:pPr>
              <w:jc w:val="center"/>
              <w:rPr>
                <w:color w:val="FF0000"/>
              </w:rPr>
            </w:pPr>
            <w:r w:rsidRPr="00E56873">
              <w:rPr>
                <w:color w:val="FF0000"/>
              </w:rPr>
              <w:t xml:space="preserve">                 - Hoạt động ngoài trời</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4</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4</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4</w:t>
            </w:r>
          </w:p>
        </w:tc>
      </w:tr>
      <w:tr w:rsidR="00E56873" w:rsidRPr="00E56873" w:rsidTr="00FD5AF2">
        <w:trPr>
          <w:trHeight w:val="390"/>
        </w:trPr>
        <w:tc>
          <w:tcPr>
            <w:tcW w:w="11458"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E56873" w:rsidRPr="00E56873" w:rsidRDefault="00E56873" w:rsidP="00E56873">
            <w:pPr>
              <w:jc w:val="center"/>
              <w:rPr>
                <w:color w:val="FF0000"/>
              </w:rPr>
            </w:pPr>
            <w:r w:rsidRPr="00E56873">
              <w:rPr>
                <w:color w:val="FF0000"/>
              </w:rPr>
              <w:t xml:space="preserve">                 - Vệ sinh - ăn ngủ</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3</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3</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3</w:t>
            </w:r>
          </w:p>
        </w:tc>
      </w:tr>
      <w:tr w:rsidR="00E56873" w:rsidRPr="00E56873" w:rsidTr="00FD5AF2">
        <w:trPr>
          <w:trHeight w:val="390"/>
        </w:trPr>
        <w:tc>
          <w:tcPr>
            <w:tcW w:w="11458"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E56873" w:rsidRPr="00E56873" w:rsidRDefault="00E56873" w:rsidP="00E56873">
            <w:pPr>
              <w:jc w:val="center"/>
              <w:rPr>
                <w:color w:val="FF0000"/>
              </w:rPr>
            </w:pPr>
            <w:r w:rsidRPr="00E56873">
              <w:rPr>
                <w:color w:val="FF0000"/>
              </w:rPr>
              <w:t xml:space="preserve">                 - Hoạt động chiều</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12</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14</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13</w:t>
            </w:r>
          </w:p>
        </w:tc>
      </w:tr>
      <w:tr w:rsidR="00E56873" w:rsidRPr="00E56873" w:rsidTr="00FD5AF2">
        <w:trPr>
          <w:trHeight w:val="390"/>
        </w:trPr>
        <w:tc>
          <w:tcPr>
            <w:tcW w:w="11458"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E56873" w:rsidRPr="00E56873" w:rsidRDefault="00E56873" w:rsidP="00E56873">
            <w:pPr>
              <w:jc w:val="center"/>
              <w:rPr>
                <w:color w:val="FF0000"/>
              </w:rPr>
            </w:pPr>
            <w:r w:rsidRPr="00E56873">
              <w:rPr>
                <w:color w:val="FF0000"/>
              </w:rPr>
              <w:t xml:space="preserve">                 - Thăm quan dã ngoại</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0</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0</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0</w:t>
            </w:r>
          </w:p>
        </w:tc>
      </w:tr>
      <w:tr w:rsidR="00E56873" w:rsidRPr="00E56873" w:rsidTr="00FD5AF2">
        <w:trPr>
          <w:trHeight w:val="390"/>
        </w:trPr>
        <w:tc>
          <w:tcPr>
            <w:tcW w:w="11458"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E56873" w:rsidRPr="00E56873" w:rsidRDefault="00E56873" w:rsidP="00E56873">
            <w:pPr>
              <w:jc w:val="center"/>
              <w:rPr>
                <w:color w:val="FF0000"/>
              </w:rPr>
            </w:pPr>
            <w:r w:rsidRPr="00E56873">
              <w:rPr>
                <w:color w:val="FF0000"/>
              </w:rPr>
              <w:t xml:space="preserve">                 -  Lễ hội</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0</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0</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0</w:t>
            </w:r>
          </w:p>
        </w:tc>
      </w:tr>
      <w:tr w:rsidR="00E56873" w:rsidRPr="00E56873" w:rsidTr="00FD5AF2">
        <w:trPr>
          <w:trHeight w:val="390"/>
        </w:trPr>
        <w:tc>
          <w:tcPr>
            <w:tcW w:w="11458"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E56873" w:rsidRPr="00E56873" w:rsidRDefault="00E56873" w:rsidP="00E56873">
            <w:pPr>
              <w:jc w:val="center"/>
              <w:rPr>
                <w:b/>
                <w:bCs/>
                <w:color w:val="FF0000"/>
              </w:rPr>
            </w:pPr>
            <w:r w:rsidRPr="00E56873">
              <w:rPr>
                <w:b/>
                <w:bCs/>
                <w:color w:val="FF0000"/>
              </w:rPr>
              <w:t xml:space="preserve">                 - Hoạt động học</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5</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5</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b/>
                <w:bCs/>
                <w:color w:val="FF0000"/>
              </w:rPr>
            </w:pPr>
            <w:r w:rsidRPr="00E56873">
              <w:rPr>
                <w:b/>
                <w:bCs/>
                <w:color w:val="FF0000"/>
              </w:rPr>
              <w:t>5</w:t>
            </w:r>
          </w:p>
        </w:tc>
      </w:tr>
      <w:tr w:rsidR="00E56873" w:rsidRPr="00E56873" w:rsidTr="00FD5AF2">
        <w:trPr>
          <w:trHeight w:val="390"/>
        </w:trPr>
        <w:tc>
          <w:tcPr>
            <w:tcW w:w="11458"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E56873" w:rsidRPr="00E56873" w:rsidRDefault="00E56873" w:rsidP="00E56873">
            <w:pPr>
              <w:jc w:val="center"/>
              <w:rPr>
                <w:i/>
                <w:iCs/>
                <w:color w:val="FF0000"/>
              </w:rPr>
            </w:pPr>
            <w:r w:rsidRPr="00E56873">
              <w:rPr>
                <w:i/>
                <w:iCs/>
                <w:color w:val="FF0000"/>
                <w:u w:val="single"/>
              </w:rPr>
              <w:t xml:space="preserve">                            Chia ra</w:t>
            </w:r>
            <w:r w:rsidRPr="00E56873">
              <w:rPr>
                <w:i/>
                <w:iCs/>
                <w:color w:val="FF0000"/>
              </w:rPr>
              <w:t>:   + Giờ thể chất</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1</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0</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1</w:t>
            </w:r>
          </w:p>
        </w:tc>
      </w:tr>
      <w:tr w:rsidR="00E56873" w:rsidRPr="00E56873" w:rsidTr="00FD5AF2">
        <w:trPr>
          <w:trHeight w:val="390"/>
        </w:trPr>
        <w:tc>
          <w:tcPr>
            <w:tcW w:w="11458"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E56873" w:rsidRPr="00E56873" w:rsidRDefault="00E56873" w:rsidP="00E56873">
            <w:pPr>
              <w:jc w:val="center"/>
              <w:rPr>
                <w:i/>
                <w:iCs/>
                <w:color w:val="FF0000"/>
              </w:rPr>
            </w:pPr>
            <w:r w:rsidRPr="00E56873">
              <w:rPr>
                <w:i/>
                <w:iCs/>
                <w:color w:val="FF0000"/>
              </w:rPr>
              <w:t xml:space="preserve">                                              + Giờ nhận thức</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1</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1</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1</w:t>
            </w:r>
          </w:p>
        </w:tc>
      </w:tr>
      <w:tr w:rsidR="00E56873" w:rsidRPr="00E56873" w:rsidTr="00FD5AF2">
        <w:trPr>
          <w:trHeight w:val="390"/>
        </w:trPr>
        <w:tc>
          <w:tcPr>
            <w:tcW w:w="11458"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E56873" w:rsidRPr="00E56873" w:rsidRDefault="00E56873" w:rsidP="00E56873">
            <w:pPr>
              <w:jc w:val="center"/>
              <w:rPr>
                <w:i/>
                <w:iCs/>
                <w:color w:val="FF0000"/>
              </w:rPr>
            </w:pPr>
            <w:r w:rsidRPr="00E56873">
              <w:rPr>
                <w:i/>
                <w:iCs/>
                <w:color w:val="FF0000"/>
              </w:rPr>
              <w:t xml:space="preserve">                                             + Giờ ngôn ngữ</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1</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1</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1</w:t>
            </w:r>
          </w:p>
        </w:tc>
      </w:tr>
      <w:tr w:rsidR="00E56873" w:rsidRPr="00E56873" w:rsidTr="00FD5AF2">
        <w:trPr>
          <w:trHeight w:val="390"/>
        </w:trPr>
        <w:tc>
          <w:tcPr>
            <w:tcW w:w="11458"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E56873" w:rsidRPr="00E56873" w:rsidRDefault="00E56873" w:rsidP="00E56873">
            <w:pPr>
              <w:jc w:val="center"/>
              <w:rPr>
                <w:i/>
                <w:iCs/>
                <w:color w:val="FF0000"/>
              </w:rPr>
            </w:pPr>
            <w:r w:rsidRPr="00E56873">
              <w:rPr>
                <w:i/>
                <w:iCs/>
                <w:color w:val="FF0000"/>
              </w:rPr>
              <w:t xml:space="preserve">                                               + Giờ TC-KNXH</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0</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0</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0</w:t>
            </w:r>
          </w:p>
        </w:tc>
      </w:tr>
      <w:tr w:rsidR="00E56873" w:rsidRPr="00E56873" w:rsidTr="00FD5AF2">
        <w:trPr>
          <w:trHeight w:val="390"/>
        </w:trPr>
        <w:tc>
          <w:tcPr>
            <w:tcW w:w="11458"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E56873" w:rsidRPr="00E56873" w:rsidRDefault="00E56873" w:rsidP="00E56873">
            <w:pPr>
              <w:jc w:val="center"/>
              <w:rPr>
                <w:i/>
                <w:iCs/>
                <w:color w:val="FF0000"/>
              </w:rPr>
            </w:pPr>
            <w:r w:rsidRPr="00E56873">
              <w:rPr>
                <w:i/>
                <w:iCs/>
                <w:color w:val="FF0000"/>
              </w:rPr>
              <w:t xml:space="preserve">                                             + Giờ thẩm mỹ</w:t>
            </w:r>
          </w:p>
        </w:tc>
        <w:tc>
          <w:tcPr>
            <w:tcW w:w="1052"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2</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3</w:t>
            </w:r>
          </w:p>
        </w:tc>
        <w:tc>
          <w:tcPr>
            <w:tcW w:w="1080" w:type="dxa"/>
            <w:tcBorders>
              <w:top w:val="nil"/>
              <w:left w:val="nil"/>
              <w:bottom w:val="single" w:sz="4" w:space="0" w:color="auto"/>
              <w:right w:val="single" w:sz="4" w:space="0" w:color="auto"/>
            </w:tcBorders>
            <w:shd w:val="clear" w:color="000000" w:fill="FFFF00"/>
            <w:vAlign w:val="center"/>
            <w:hideMark/>
          </w:tcPr>
          <w:p w:rsidR="00E56873" w:rsidRPr="00E56873" w:rsidRDefault="00E56873" w:rsidP="00E56873">
            <w:pPr>
              <w:jc w:val="center"/>
              <w:rPr>
                <w:color w:val="FF0000"/>
              </w:rPr>
            </w:pPr>
            <w:r w:rsidRPr="00E56873">
              <w:rPr>
                <w:color w:val="FF0000"/>
              </w:rPr>
              <w:t>2</w:t>
            </w:r>
          </w:p>
        </w:tc>
      </w:tr>
    </w:tbl>
    <w:p w:rsidR="000F731A" w:rsidRDefault="000F731A">
      <w:pPr>
        <w:rPr>
          <w:b/>
          <w:color w:val="000000"/>
        </w:rPr>
      </w:pPr>
    </w:p>
    <w:p w:rsidR="000F731A" w:rsidRDefault="000F731A">
      <w:pPr>
        <w:jc w:val="center"/>
        <w:rPr>
          <w:b/>
          <w:color w:val="000000"/>
        </w:rPr>
      </w:pPr>
    </w:p>
    <w:tbl>
      <w:tblPr>
        <w:tblStyle w:val="TableGrid"/>
        <w:tblW w:w="148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3780"/>
        <w:gridCol w:w="3605"/>
        <w:gridCol w:w="3330"/>
      </w:tblGrid>
      <w:tr w:rsidR="00824769" w:rsidRPr="00916CFB" w:rsidTr="00E56873">
        <w:trPr>
          <w:jc w:val="center"/>
        </w:trPr>
        <w:tc>
          <w:tcPr>
            <w:tcW w:w="4135" w:type="dxa"/>
          </w:tcPr>
          <w:p w:rsidR="00824769" w:rsidRDefault="00824769" w:rsidP="00E56873">
            <w:pPr>
              <w:tabs>
                <w:tab w:val="right" w:pos="14216"/>
              </w:tabs>
              <w:ind w:right="74"/>
              <w:jc w:val="center"/>
              <w:rPr>
                <w:b/>
                <w:color w:val="242B2D"/>
              </w:rPr>
            </w:pPr>
            <w:r>
              <w:rPr>
                <w:b/>
                <w:color w:val="242B2D"/>
              </w:rPr>
              <w:t>TM. NHÀ TRƯỜNG</w:t>
            </w:r>
          </w:p>
          <w:p w:rsidR="00824769" w:rsidRPr="00916CFB" w:rsidRDefault="00824769" w:rsidP="00E56873">
            <w:pPr>
              <w:tabs>
                <w:tab w:val="right" w:pos="14216"/>
              </w:tabs>
              <w:ind w:right="74"/>
              <w:jc w:val="center"/>
              <w:rPr>
                <w:b/>
                <w:color w:val="242B2D"/>
              </w:rPr>
            </w:pPr>
            <w:r>
              <w:rPr>
                <w:b/>
                <w:color w:val="242B2D"/>
              </w:rPr>
              <w:t>PHÓ HIỆU TRƯỞNG</w:t>
            </w:r>
          </w:p>
        </w:tc>
        <w:tc>
          <w:tcPr>
            <w:tcW w:w="3780" w:type="dxa"/>
          </w:tcPr>
          <w:p w:rsidR="00824769" w:rsidRDefault="00824769" w:rsidP="00E56873">
            <w:pPr>
              <w:tabs>
                <w:tab w:val="right" w:pos="14216"/>
              </w:tabs>
              <w:ind w:right="74"/>
              <w:jc w:val="center"/>
              <w:rPr>
                <w:b/>
                <w:color w:val="242B2D"/>
              </w:rPr>
            </w:pPr>
            <w:r>
              <w:rPr>
                <w:b/>
                <w:color w:val="242B2D"/>
              </w:rPr>
              <w:t>XÁC NHẬN CỦA TTCM</w:t>
            </w:r>
          </w:p>
          <w:p w:rsidR="00824769" w:rsidRPr="00916CFB" w:rsidRDefault="00824769" w:rsidP="00E56873">
            <w:pPr>
              <w:tabs>
                <w:tab w:val="right" w:pos="14216"/>
              </w:tabs>
              <w:ind w:right="74"/>
              <w:jc w:val="center"/>
              <w:rPr>
                <w:b/>
                <w:color w:val="242B2D"/>
              </w:rPr>
            </w:pPr>
            <w:r>
              <w:rPr>
                <w:b/>
                <w:color w:val="242B2D"/>
              </w:rPr>
              <w:t>TỔ TRƯỞNG</w:t>
            </w:r>
          </w:p>
        </w:tc>
        <w:tc>
          <w:tcPr>
            <w:tcW w:w="6935" w:type="dxa"/>
            <w:gridSpan w:val="2"/>
          </w:tcPr>
          <w:p w:rsidR="00824769" w:rsidRPr="00916CFB" w:rsidRDefault="00824769" w:rsidP="00E56873">
            <w:pPr>
              <w:tabs>
                <w:tab w:val="right" w:pos="14216"/>
              </w:tabs>
              <w:ind w:right="74"/>
              <w:jc w:val="center"/>
              <w:rPr>
                <w:b/>
                <w:color w:val="242B2D"/>
              </w:rPr>
            </w:pPr>
            <w:r>
              <w:rPr>
                <w:b/>
                <w:color w:val="242B2D"/>
              </w:rPr>
              <w:t>GIÁO VIÊN</w:t>
            </w:r>
          </w:p>
        </w:tc>
      </w:tr>
      <w:tr w:rsidR="00824769" w:rsidRPr="00916CFB" w:rsidTr="00E56873">
        <w:trPr>
          <w:jc w:val="center"/>
        </w:trPr>
        <w:tc>
          <w:tcPr>
            <w:tcW w:w="4135" w:type="dxa"/>
          </w:tcPr>
          <w:p w:rsidR="00824769" w:rsidRPr="00916CFB" w:rsidRDefault="00824769" w:rsidP="00E56873">
            <w:pPr>
              <w:tabs>
                <w:tab w:val="right" w:pos="14216"/>
              </w:tabs>
              <w:ind w:right="74"/>
              <w:jc w:val="center"/>
              <w:rPr>
                <w:b/>
                <w:color w:val="242B2D"/>
              </w:rPr>
            </w:pPr>
          </w:p>
          <w:p w:rsidR="00824769" w:rsidRPr="00916CFB" w:rsidRDefault="00824769" w:rsidP="00E56873">
            <w:pPr>
              <w:tabs>
                <w:tab w:val="right" w:pos="14216"/>
              </w:tabs>
              <w:ind w:right="74"/>
              <w:jc w:val="center"/>
              <w:rPr>
                <w:b/>
                <w:color w:val="242B2D"/>
              </w:rPr>
            </w:pPr>
          </w:p>
        </w:tc>
        <w:tc>
          <w:tcPr>
            <w:tcW w:w="3780" w:type="dxa"/>
          </w:tcPr>
          <w:p w:rsidR="00824769" w:rsidRPr="00916CFB" w:rsidRDefault="00824769" w:rsidP="00E56873">
            <w:pPr>
              <w:tabs>
                <w:tab w:val="right" w:pos="14216"/>
              </w:tabs>
              <w:ind w:right="74"/>
              <w:jc w:val="center"/>
              <w:rPr>
                <w:b/>
                <w:color w:val="242B2D"/>
              </w:rPr>
            </w:pPr>
          </w:p>
          <w:p w:rsidR="00824769" w:rsidRPr="00916CFB" w:rsidRDefault="00824769" w:rsidP="00E56873">
            <w:pPr>
              <w:tabs>
                <w:tab w:val="right" w:pos="14216"/>
              </w:tabs>
              <w:ind w:right="74"/>
              <w:jc w:val="center"/>
              <w:rPr>
                <w:b/>
                <w:color w:val="242B2D"/>
              </w:rPr>
            </w:pPr>
          </w:p>
        </w:tc>
        <w:tc>
          <w:tcPr>
            <w:tcW w:w="3605" w:type="dxa"/>
          </w:tcPr>
          <w:p w:rsidR="00824769" w:rsidRDefault="00824769" w:rsidP="00E56873">
            <w:pPr>
              <w:tabs>
                <w:tab w:val="right" w:pos="14216"/>
              </w:tabs>
              <w:ind w:right="74"/>
              <w:jc w:val="center"/>
              <w:rPr>
                <w:b/>
                <w:noProof/>
                <w:color w:val="242B2D"/>
                <w:lang w:val="en-US"/>
              </w:rPr>
            </w:pPr>
          </w:p>
          <w:p w:rsidR="00824769" w:rsidRPr="00916CFB" w:rsidRDefault="00824769" w:rsidP="00E56873">
            <w:pPr>
              <w:tabs>
                <w:tab w:val="right" w:pos="14216"/>
              </w:tabs>
              <w:ind w:right="74"/>
              <w:jc w:val="center"/>
              <w:rPr>
                <w:b/>
                <w:color w:val="242B2D"/>
              </w:rPr>
            </w:pPr>
          </w:p>
        </w:tc>
        <w:tc>
          <w:tcPr>
            <w:tcW w:w="3330" w:type="dxa"/>
          </w:tcPr>
          <w:p w:rsidR="00824769" w:rsidRPr="00916CFB" w:rsidRDefault="00824769" w:rsidP="00E56873">
            <w:pPr>
              <w:tabs>
                <w:tab w:val="right" w:pos="14216"/>
              </w:tabs>
              <w:ind w:right="74"/>
              <w:jc w:val="center"/>
              <w:rPr>
                <w:b/>
                <w:color w:val="242B2D"/>
              </w:rPr>
            </w:pPr>
          </w:p>
          <w:p w:rsidR="00824769" w:rsidRDefault="00824769" w:rsidP="00E56873">
            <w:pPr>
              <w:tabs>
                <w:tab w:val="right" w:pos="14216"/>
              </w:tabs>
              <w:ind w:right="74"/>
              <w:jc w:val="center"/>
              <w:rPr>
                <w:b/>
                <w:noProof/>
                <w:color w:val="242B2D"/>
              </w:rPr>
            </w:pPr>
          </w:p>
          <w:p w:rsidR="00824769" w:rsidRDefault="00824769" w:rsidP="00E56873">
            <w:pPr>
              <w:tabs>
                <w:tab w:val="right" w:pos="14216"/>
              </w:tabs>
              <w:ind w:right="74"/>
              <w:jc w:val="center"/>
              <w:rPr>
                <w:b/>
                <w:noProof/>
                <w:color w:val="242B2D"/>
              </w:rPr>
            </w:pPr>
          </w:p>
          <w:p w:rsidR="00824769" w:rsidRDefault="00824769" w:rsidP="00E56873">
            <w:pPr>
              <w:tabs>
                <w:tab w:val="right" w:pos="14216"/>
              </w:tabs>
              <w:ind w:right="74"/>
              <w:jc w:val="center"/>
              <w:rPr>
                <w:b/>
                <w:noProof/>
                <w:color w:val="242B2D"/>
              </w:rPr>
            </w:pPr>
          </w:p>
          <w:p w:rsidR="00824769" w:rsidRPr="00916CFB" w:rsidRDefault="00824769" w:rsidP="00E56873">
            <w:pPr>
              <w:tabs>
                <w:tab w:val="right" w:pos="14216"/>
              </w:tabs>
              <w:ind w:right="74"/>
              <w:jc w:val="center"/>
              <w:rPr>
                <w:b/>
                <w:color w:val="242B2D"/>
              </w:rPr>
            </w:pPr>
          </w:p>
        </w:tc>
      </w:tr>
      <w:tr w:rsidR="00824769" w:rsidRPr="00916CFB" w:rsidTr="00E56873">
        <w:trPr>
          <w:jc w:val="center"/>
        </w:trPr>
        <w:tc>
          <w:tcPr>
            <w:tcW w:w="4135" w:type="dxa"/>
          </w:tcPr>
          <w:p w:rsidR="00824769" w:rsidRPr="00916CFB" w:rsidRDefault="00824769" w:rsidP="00E56873">
            <w:pPr>
              <w:tabs>
                <w:tab w:val="right" w:pos="14216"/>
              </w:tabs>
              <w:ind w:right="74"/>
              <w:jc w:val="center"/>
              <w:rPr>
                <w:b/>
                <w:color w:val="242B2D"/>
              </w:rPr>
            </w:pPr>
            <w:r>
              <w:rPr>
                <w:b/>
                <w:color w:val="242B2D"/>
              </w:rPr>
              <w:t>Lê Thị Thanh Chị</w:t>
            </w:r>
          </w:p>
        </w:tc>
        <w:tc>
          <w:tcPr>
            <w:tcW w:w="3780" w:type="dxa"/>
          </w:tcPr>
          <w:p w:rsidR="00824769" w:rsidRPr="00916CFB" w:rsidRDefault="00824769" w:rsidP="00E56873">
            <w:pPr>
              <w:tabs>
                <w:tab w:val="right" w:pos="14216"/>
              </w:tabs>
              <w:ind w:right="74"/>
              <w:jc w:val="center"/>
              <w:rPr>
                <w:b/>
                <w:color w:val="242B2D"/>
              </w:rPr>
            </w:pPr>
            <w:r w:rsidRPr="00916CFB">
              <w:rPr>
                <w:b/>
                <w:color w:val="242B2D"/>
              </w:rPr>
              <w:t>Trần Thị Thu Giang</w:t>
            </w:r>
          </w:p>
        </w:tc>
        <w:tc>
          <w:tcPr>
            <w:tcW w:w="3605" w:type="dxa"/>
          </w:tcPr>
          <w:p w:rsidR="00824769" w:rsidRDefault="00824769" w:rsidP="00E56873">
            <w:pPr>
              <w:tabs>
                <w:tab w:val="right" w:pos="14216"/>
              </w:tabs>
              <w:ind w:right="74"/>
              <w:jc w:val="center"/>
              <w:rPr>
                <w:b/>
                <w:noProof/>
                <w:color w:val="242B2D"/>
              </w:rPr>
            </w:pPr>
            <w:r>
              <w:rPr>
                <w:b/>
                <w:color w:val="242B2D"/>
              </w:rPr>
              <w:t>Nguyễn Thị Thạo</w:t>
            </w:r>
          </w:p>
        </w:tc>
        <w:tc>
          <w:tcPr>
            <w:tcW w:w="3330" w:type="dxa"/>
          </w:tcPr>
          <w:p w:rsidR="00824769" w:rsidRPr="00916CFB" w:rsidRDefault="00824769" w:rsidP="00E56873">
            <w:pPr>
              <w:tabs>
                <w:tab w:val="right" w:pos="14216"/>
              </w:tabs>
              <w:ind w:right="74"/>
              <w:jc w:val="center"/>
              <w:rPr>
                <w:b/>
                <w:color w:val="242B2D"/>
              </w:rPr>
            </w:pPr>
            <w:r w:rsidRPr="00916CFB">
              <w:rPr>
                <w:b/>
                <w:color w:val="242B2D"/>
              </w:rPr>
              <w:t>Trần Thu Hà</w:t>
            </w:r>
          </w:p>
        </w:tc>
      </w:tr>
    </w:tbl>
    <w:p w:rsidR="000F731A" w:rsidRDefault="000F731A"/>
    <w:sectPr w:rsidR="000F731A">
      <w:pgSz w:w="16839" w:h="11907" w:orient="landscape"/>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1A"/>
    <w:rsid w:val="000F731A"/>
    <w:rsid w:val="001D264C"/>
    <w:rsid w:val="00824769"/>
    <w:rsid w:val="00AC5C20"/>
    <w:rsid w:val="00AF0CD1"/>
    <w:rsid w:val="00E56873"/>
    <w:rsid w:val="00EE2A49"/>
    <w:rsid w:val="00FD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C2039-4145-4087-9BAA-C19FDB9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41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UhaTQwu1JxKxxLsUn6/qVs5Ew==">CgMxLjAyCGguZ2pkZ3hzOAByITFMQUNuZ05NR0JMVHBlNTdYdFRLQm41TWxrU2Y3QmtBdg==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2024-09-13T05:06:00Z</dcterms:created>
  <dcterms:modified xsi:type="dcterms:W3CDTF">2024-12-10T02:02:00Z</dcterms:modified>
</cp:coreProperties>
</file>