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C5F" w:rsidRDefault="00B63987" w:rsidP="00697C5F">
      <w:pPr>
        <w:spacing w:after="0" w:line="312" w:lineRule="auto"/>
        <w:jc w:val="center"/>
        <w:rPr>
          <w:b/>
        </w:rPr>
      </w:pPr>
      <w:r w:rsidRPr="00B63987">
        <w:rPr>
          <w:b/>
        </w:rPr>
        <w:t xml:space="preserve">KẾ HOẠCH CHỦ ĐỀ </w:t>
      </w:r>
      <w:r w:rsidR="004232CD" w:rsidRPr="00B63987">
        <w:rPr>
          <w:b/>
        </w:rPr>
        <w:t xml:space="preserve">TUẦN </w:t>
      </w:r>
      <w:r w:rsidR="009647E7">
        <w:rPr>
          <w:b/>
        </w:rPr>
        <w:t xml:space="preserve">4 </w:t>
      </w:r>
      <w:r w:rsidRPr="00B63987">
        <w:rPr>
          <w:b/>
        </w:rPr>
        <w:t xml:space="preserve">NHÁNH </w:t>
      </w:r>
      <w:r w:rsidR="00825158">
        <w:rPr>
          <w:b/>
        </w:rPr>
        <w:t>2 "CON SỐNG DƯỚI NƯỚC"</w:t>
      </w:r>
      <w:r w:rsidRPr="00B63987">
        <w:rPr>
          <w:b/>
        </w:rPr>
        <w:t xml:space="preserve">TUẦN </w:t>
      </w:r>
      <w:r w:rsidR="00712D8A">
        <w:rPr>
          <w:b/>
        </w:rPr>
        <w:t>4</w:t>
      </w:r>
      <w:r w:rsidR="0076473B">
        <w:rPr>
          <w:b/>
        </w:rPr>
        <w:t xml:space="preserve"> </w:t>
      </w:r>
      <w:r w:rsidRPr="00B63987">
        <w:rPr>
          <w:b/>
        </w:rPr>
        <w:t>NH 24-25 KHỐI NHÀ TRẺ</w:t>
      </w:r>
    </w:p>
    <w:p w:rsidR="00EB08DB" w:rsidRPr="00483C87" w:rsidRDefault="00EB08DB" w:rsidP="00697C5F">
      <w:pPr>
        <w:spacing w:after="0" w:line="312" w:lineRule="auto"/>
        <w:jc w:val="center"/>
        <w:rPr>
          <w:b/>
        </w:rPr>
      </w:pPr>
    </w:p>
    <w:tbl>
      <w:tblPr>
        <w:tblW w:w="140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2668"/>
        <w:gridCol w:w="2668"/>
        <w:gridCol w:w="2669"/>
        <w:gridCol w:w="2668"/>
        <w:gridCol w:w="2506"/>
      </w:tblGrid>
      <w:tr w:rsidR="00697C5F" w:rsidTr="00483C87">
        <w:trPr>
          <w:trHeight w:val="422"/>
          <w:jc w:val="center"/>
        </w:trPr>
        <w:tc>
          <w:tcPr>
            <w:tcW w:w="850" w:type="dxa"/>
            <w:vAlign w:val="center"/>
          </w:tcPr>
          <w:p w:rsidR="00697C5F" w:rsidRDefault="00697C5F" w:rsidP="00697C5F">
            <w:pPr>
              <w:spacing w:after="0" w:line="312" w:lineRule="auto"/>
              <w:rPr>
                <w:b/>
                <w:sz w:val="20"/>
                <w:szCs w:val="20"/>
              </w:rPr>
            </w:pPr>
            <w:r w:rsidRPr="004A286E">
              <w:rPr>
                <w:b/>
                <w:sz w:val="20"/>
                <w:szCs w:val="20"/>
              </w:rPr>
              <w:t>Thứ/</w:t>
            </w:r>
          </w:p>
          <w:p w:rsidR="00697C5F" w:rsidRPr="004A286E" w:rsidRDefault="00697C5F" w:rsidP="00697C5F">
            <w:pPr>
              <w:spacing w:after="0" w:line="312" w:lineRule="auto"/>
              <w:rPr>
                <w:b/>
                <w:sz w:val="20"/>
                <w:szCs w:val="20"/>
              </w:rPr>
            </w:pPr>
            <w:r w:rsidRPr="004A286E">
              <w:rPr>
                <w:b/>
                <w:sz w:val="20"/>
                <w:szCs w:val="20"/>
              </w:rPr>
              <w:t>Ngày</w:t>
            </w:r>
          </w:p>
        </w:tc>
        <w:tc>
          <w:tcPr>
            <w:tcW w:w="2668" w:type="dxa"/>
            <w:vAlign w:val="center"/>
          </w:tcPr>
          <w:p w:rsidR="00697C5F" w:rsidRPr="00697C5F" w:rsidRDefault="00697C5F" w:rsidP="00964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color w:val="FF0000"/>
              </w:rPr>
            </w:pPr>
            <w:r w:rsidRPr="00697C5F">
              <w:rPr>
                <w:b/>
                <w:color w:val="000000"/>
              </w:rPr>
              <w:t xml:space="preserve">Ngày </w:t>
            </w:r>
            <w:r w:rsidR="009647E7">
              <w:rPr>
                <w:b/>
                <w:color w:val="000000"/>
              </w:rPr>
              <w:t>23</w:t>
            </w:r>
            <w:r w:rsidRPr="00697C5F">
              <w:rPr>
                <w:b/>
                <w:color w:val="000000"/>
              </w:rPr>
              <w:t>/12/24</w:t>
            </w:r>
          </w:p>
        </w:tc>
        <w:tc>
          <w:tcPr>
            <w:tcW w:w="2668" w:type="dxa"/>
            <w:vAlign w:val="center"/>
          </w:tcPr>
          <w:p w:rsidR="00697C5F" w:rsidRPr="00697C5F" w:rsidRDefault="00697C5F" w:rsidP="00964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color w:val="FF0000"/>
              </w:rPr>
            </w:pPr>
            <w:r w:rsidRPr="00697C5F">
              <w:rPr>
                <w:b/>
                <w:color w:val="000000"/>
              </w:rPr>
              <w:t xml:space="preserve">Ngày </w:t>
            </w:r>
            <w:r w:rsidR="009647E7">
              <w:rPr>
                <w:b/>
                <w:color w:val="000000"/>
              </w:rPr>
              <w:t>24</w:t>
            </w:r>
            <w:r w:rsidRPr="00697C5F">
              <w:rPr>
                <w:b/>
                <w:color w:val="000000"/>
              </w:rPr>
              <w:t>/12/24</w:t>
            </w:r>
          </w:p>
        </w:tc>
        <w:tc>
          <w:tcPr>
            <w:tcW w:w="2669" w:type="dxa"/>
            <w:vAlign w:val="center"/>
          </w:tcPr>
          <w:p w:rsidR="00697C5F" w:rsidRPr="00697C5F" w:rsidRDefault="00697C5F" w:rsidP="00964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color w:val="FF0000"/>
              </w:rPr>
            </w:pPr>
            <w:r w:rsidRPr="00697C5F">
              <w:rPr>
                <w:b/>
                <w:color w:val="000000"/>
              </w:rPr>
              <w:t xml:space="preserve">Ngày </w:t>
            </w:r>
            <w:r w:rsidR="009647E7">
              <w:rPr>
                <w:b/>
                <w:color w:val="000000"/>
              </w:rPr>
              <w:t>24</w:t>
            </w:r>
            <w:r w:rsidRPr="00697C5F">
              <w:rPr>
                <w:b/>
                <w:color w:val="000000"/>
              </w:rPr>
              <w:t>/12/24</w:t>
            </w:r>
          </w:p>
        </w:tc>
        <w:tc>
          <w:tcPr>
            <w:tcW w:w="2668" w:type="dxa"/>
            <w:vAlign w:val="center"/>
          </w:tcPr>
          <w:p w:rsidR="00697C5F" w:rsidRPr="00697C5F" w:rsidRDefault="00697C5F" w:rsidP="00964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color w:val="FF0000"/>
              </w:rPr>
            </w:pPr>
            <w:r w:rsidRPr="00697C5F">
              <w:rPr>
                <w:b/>
                <w:color w:val="000000"/>
              </w:rPr>
              <w:t xml:space="preserve">Ngày </w:t>
            </w:r>
            <w:r w:rsidR="009647E7">
              <w:rPr>
                <w:b/>
                <w:color w:val="000000"/>
              </w:rPr>
              <w:t>25</w:t>
            </w:r>
            <w:r w:rsidRPr="00697C5F">
              <w:rPr>
                <w:b/>
                <w:color w:val="000000"/>
              </w:rPr>
              <w:t>/12/24</w:t>
            </w:r>
          </w:p>
        </w:tc>
        <w:tc>
          <w:tcPr>
            <w:tcW w:w="2506" w:type="dxa"/>
            <w:vAlign w:val="center"/>
          </w:tcPr>
          <w:p w:rsidR="00697C5F" w:rsidRPr="00697C5F" w:rsidRDefault="00697C5F" w:rsidP="00964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color w:val="FF0000"/>
              </w:rPr>
            </w:pPr>
            <w:r w:rsidRPr="00697C5F">
              <w:rPr>
                <w:b/>
                <w:color w:val="000000"/>
              </w:rPr>
              <w:t xml:space="preserve">Ngày </w:t>
            </w:r>
            <w:r w:rsidR="004232CD">
              <w:rPr>
                <w:b/>
                <w:color w:val="000000"/>
              </w:rPr>
              <w:t>2</w:t>
            </w:r>
            <w:r w:rsidR="009647E7">
              <w:rPr>
                <w:b/>
                <w:color w:val="000000"/>
              </w:rPr>
              <w:t>6</w:t>
            </w:r>
            <w:r w:rsidRPr="00697C5F">
              <w:rPr>
                <w:b/>
                <w:color w:val="000000"/>
              </w:rPr>
              <w:t>/12/24</w:t>
            </w:r>
          </w:p>
        </w:tc>
      </w:tr>
      <w:tr w:rsidR="009647E7" w:rsidTr="00AA036B">
        <w:trPr>
          <w:trHeight w:val="1214"/>
          <w:jc w:val="center"/>
        </w:trPr>
        <w:tc>
          <w:tcPr>
            <w:tcW w:w="850" w:type="dxa"/>
          </w:tcPr>
          <w:p w:rsidR="009647E7" w:rsidRDefault="009647E7" w:rsidP="009647E7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CT1</w:t>
            </w:r>
          </w:p>
        </w:tc>
        <w:tc>
          <w:tcPr>
            <w:tcW w:w="2668" w:type="dxa"/>
          </w:tcPr>
          <w:p w:rsidR="009647E7" w:rsidRPr="003C16BB" w:rsidRDefault="009647E7" w:rsidP="009647E7">
            <w:pPr>
              <w:spacing w:after="0" w:line="312" w:lineRule="auto"/>
              <w:jc w:val="center"/>
              <w:rPr>
                <w:b/>
              </w:rPr>
            </w:pPr>
            <w:r w:rsidRPr="003C16BB">
              <w:rPr>
                <w:b/>
              </w:rPr>
              <w:t>Phát triển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  <w:rPr>
                <w:b/>
              </w:rPr>
            </w:pPr>
            <w:r w:rsidRPr="003C16BB">
              <w:rPr>
                <w:b/>
              </w:rPr>
              <w:t>ngôn ngữ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  <w:rPr>
                <w:b/>
              </w:rPr>
            </w:pPr>
            <w:r w:rsidRPr="003C16BB">
              <w:t>Truyện:  Chim và Cá</w:t>
            </w:r>
          </w:p>
        </w:tc>
        <w:tc>
          <w:tcPr>
            <w:tcW w:w="2668" w:type="dxa"/>
          </w:tcPr>
          <w:p w:rsidR="009647E7" w:rsidRPr="003C16BB" w:rsidRDefault="009647E7" w:rsidP="009647E7">
            <w:pPr>
              <w:spacing w:after="0" w:line="312" w:lineRule="auto"/>
              <w:rPr>
                <w:b/>
              </w:rPr>
            </w:pPr>
            <w:r w:rsidRPr="003C16BB">
              <w:rPr>
                <w:b/>
              </w:rPr>
              <w:t xml:space="preserve">Phát triển </w:t>
            </w:r>
            <w:r>
              <w:rPr>
                <w:b/>
              </w:rPr>
              <w:t>nhận</w:t>
            </w:r>
            <w:r w:rsidRPr="003C16BB">
              <w:rPr>
                <w:b/>
              </w:rPr>
              <w:t>thức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</w:pPr>
            <w:r w:rsidRPr="003C16BB">
              <w:t xml:space="preserve">NB: To - nhỏ 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</w:pPr>
            <w:r w:rsidRPr="003C16BB">
              <w:t>(tiết2)</w:t>
            </w:r>
          </w:p>
        </w:tc>
        <w:tc>
          <w:tcPr>
            <w:tcW w:w="2669" w:type="dxa"/>
          </w:tcPr>
          <w:p w:rsidR="009647E7" w:rsidRDefault="009647E7" w:rsidP="009647E7">
            <w:pPr>
              <w:spacing w:after="0" w:line="312" w:lineRule="auto"/>
              <w:rPr>
                <w:b/>
              </w:rPr>
            </w:pPr>
            <w:r>
              <w:rPr>
                <w:b/>
              </w:rPr>
              <w:t>Phát triể</w:t>
            </w:r>
            <w:r w:rsidRPr="003C16BB">
              <w:rPr>
                <w:b/>
              </w:rPr>
              <w:t>TCXH</w:t>
            </w:r>
          </w:p>
          <w:p w:rsidR="009647E7" w:rsidRPr="003C16BB" w:rsidRDefault="009647E7" w:rsidP="009647E7">
            <w:pPr>
              <w:spacing w:after="0" w:line="312" w:lineRule="auto"/>
            </w:pPr>
            <w:r w:rsidRPr="003C16BB">
              <w:t>Dạy VĐ:“Cá vàng bơi”</w:t>
            </w:r>
          </w:p>
        </w:tc>
        <w:tc>
          <w:tcPr>
            <w:tcW w:w="2668" w:type="dxa"/>
          </w:tcPr>
          <w:p w:rsidR="009647E7" w:rsidRPr="003C16BB" w:rsidRDefault="009647E7" w:rsidP="009647E7">
            <w:pPr>
              <w:spacing w:after="0" w:line="312" w:lineRule="auto"/>
              <w:rPr>
                <w:b/>
              </w:rPr>
            </w:pPr>
            <w:r w:rsidRPr="003C16BB">
              <w:rPr>
                <w:b/>
              </w:rPr>
              <w:t>Phát triển thể chất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</w:pPr>
            <w:r w:rsidRPr="003C16BB">
              <w:t>Đứng co 1 chân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</w:pPr>
            <w:r w:rsidRPr="003C16BB">
              <w:t>( tiết 2)</w:t>
            </w:r>
          </w:p>
        </w:tc>
        <w:tc>
          <w:tcPr>
            <w:tcW w:w="2506" w:type="dxa"/>
          </w:tcPr>
          <w:p w:rsidR="009647E7" w:rsidRPr="003C16BB" w:rsidRDefault="009647E7" w:rsidP="004F60C1">
            <w:pPr>
              <w:spacing w:after="0" w:line="312" w:lineRule="auto"/>
              <w:rPr>
                <w:b/>
              </w:rPr>
            </w:pPr>
            <w:r w:rsidRPr="003C16BB">
              <w:rPr>
                <w:b/>
              </w:rPr>
              <w:t xml:space="preserve">Phát triển </w:t>
            </w:r>
            <w:r w:rsidR="004F60C1">
              <w:rPr>
                <w:b/>
              </w:rPr>
              <w:t>TM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</w:pPr>
            <w:r w:rsidRPr="003C16BB">
              <w:t>Tô màu con rùa</w:t>
            </w:r>
          </w:p>
          <w:p w:rsidR="009647E7" w:rsidRPr="003C16BB" w:rsidRDefault="009647E7" w:rsidP="009647E7">
            <w:pPr>
              <w:spacing w:after="0" w:line="312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A036B" w:rsidTr="00AA036B">
        <w:trPr>
          <w:trHeight w:val="1108"/>
          <w:jc w:val="center"/>
        </w:trPr>
        <w:tc>
          <w:tcPr>
            <w:tcW w:w="850" w:type="dxa"/>
          </w:tcPr>
          <w:p w:rsidR="00AA036B" w:rsidRDefault="00AA036B" w:rsidP="00AA036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CT2</w:t>
            </w:r>
          </w:p>
        </w:tc>
        <w:tc>
          <w:tcPr>
            <w:tcW w:w="2668" w:type="dxa"/>
          </w:tcPr>
          <w:p w:rsidR="00AA036B" w:rsidRPr="004F17F8" w:rsidRDefault="00AA036B" w:rsidP="00AA036B">
            <w:pPr>
              <w:spacing w:after="0" w:line="312" w:lineRule="auto"/>
              <w:jc w:val="center"/>
              <w:rPr>
                <w:i/>
              </w:rPr>
            </w:pPr>
            <w:r w:rsidRPr="004F17F8">
              <w:rPr>
                <w:i/>
              </w:rPr>
              <w:t>Phát triển TCXH</w:t>
            </w:r>
          </w:p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>Dạy KNCH bài: “</w:t>
            </w:r>
            <w:r w:rsidRPr="004F17F8">
              <w:rPr>
                <w:i/>
              </w:rPr>
              <w:t>Ếch ộp</w:t>
            </w:r>
            <w:r w:rsidRPr="004F17F8">
              <w:t>”</w:t>
            </w:r>
          </w:p>
        </w:tc>
        <w:tc>
          <w:tcPr>
            <w:tcW w:w="2668" w:type="dxa"/>
          </w:tcPr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>Phát triển nhận thức</w:t>
            </w:r>
          </w:p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 xml:space="preserve">Con ếch </w:t>
            </w:r>
          </w:p>
        </w:tc>
        <w:tc>
          <w:tcPr>
            <w:tcW w:w="2669" w:type="dxa"/>
          </w:tcPr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>Phát triển ngôn ngữ</w:t>
            </w:r>
          </w:p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>Chuyện: Cá và chim</w:t>
            </w:r>
          </w:p>
        </w:tc>
        <w:tc>
          <w:tcPr>
            <w:tcW w:w="2668" w:type="dxa"/>
          </w:tcPr>
          <w:p w:rsidR="00AA036B" w:rsidRPr="004F17F8" w:rsidRDefault="00AA036B" w:rsidP="00AA036B">
            <w:pPr>
              <w:spacing w:after="0" w:line="312" w:lineRule="auto"/>
              <w:jc w:val="center"/>
              <w:rPr>
                <w:i/>
              </w:rPr>
            </w:pPr>
            <w:r w:rsidRPr="004F17F8">
              <w:rPr>
                <w:i/>
              </w:rPr>
              <w:t>Phát triển TCTM</w:t>
            </w:r>
          </w:p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>Vo giấy làm thức ăn cho cá</w:t>
            </w:r>
          </w:p>
        </w:tc>
        <w:tc>
          <w:tcPr>
            <w:tcW w:w="2506" w:type="dxa"/>
          </w:tcPr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>Phát triển nhận thức</w:t>
            </w:r>
          </w:p>
          <w:p w:rsidR="00AA036B" w:rsidRPr="004F17F8" w:rsidRDefault="00AA036B" w:rsidP="00AA036B">
            <w:pPr>
              <w:spacing w:after="0" w:line="312" w:lineRule="auto"/>
              <w:jc w:val="center"/>
            </w:pPr>
            <w:r w:rsidRPr="004F17F8">
              <w:t>Phân biệt to- nhỏ</w:t>
            </w:r>
          </w:p>
        </w:tc>
      </w:tr>
      <w:tr w:rsidR="00AA036B" w:rsidTr="004F60C1">
        <w:trPr>
          <w:trHeight w:val="1256"/>
          <w:jc w:val="center"/>
        </w:trPr>
        <w:tc>
          <w:tcPr>
            <w:tcW w:w="850" w:type="dxa"/>
            <w:vAlign w:val="center"/>
          </w:tcPr>
          <w:p w:rsidR="00AA036B" w:rsidRDefault="00AA036B" w:rsidP="00AA036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CT3</w:t>
            </w:r>
          </w:p>
        </w:tc>
        <w:tc>
          <w:tcPr>
            <w:tcW w:w="2668" w:type="dxa"/>
            <w:shd w:val="clear" w:color="auto" w:fill="auto"/>
          </w:tcPr>
          <w:p w:rsidR="00AA036B" w:rsidRPr="00EB08DB" w:rsidRDefault="00AA036B" w:rsidP="00AA036B">
            <w:pPr>
              <w:spacing w:after="0" w:line="312" w:lineRule="auto"/>
              <w:jc w:val="center"/>
              <w:rPr>
                <w:b/>
              </w:rPr>
            </w:pPr>
            <w:r w:rsidRPr="00EB08DB">
              <w:rPr>
                <w:b/>
              </w:rPr>
              <w:t>Phát triển TCXH</w:t>
            </w:r>
          </w:p>
          <w:p w:rsidR="00AA036B" w:rsidRDefault="00AA036B" w:rsidP="00AA036B">
            <w:pPr>
              <w:spacing w:line="312" w:lineRule="auto"/>
              <w:jc w:val="center"/>
            </w:pPr>
            <w:r>
              <w:rPr>
                <w:color w:val="000000"/>
              </w:rPr>
              <w:t xml:space="preserve">Dạy vận động </w:t>
            </w:r>
            <w:r>
              <w:t>“Ếch ộp</w:t>
            </w:r>
            <w:r>
              <w:rPr>
                <w:color w:val="000000"/>
              </w:rPr>
              <w:t>”</w:t>
            </w:r>
          </w:p>
        </w:tc>
        <w:tc>
          <w:tcPr>
            <w:tcW w:w="2668" w:type="dxa"/>
            <w:shd w:val="clear" w:color="auto" w:fill="auto"/>
            <w:vAlign w:val="center"/>
          </w:tcPr>
          <w:p w:rsidR="00AA036B" w:rsidRPr="00EB08DB" w:rsidRDefault="00AA036B" w:rsidP="00AA036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 NT</w:t>
            </w:r>
          </w:p>
          <w:p w:rsidR="00AA036B" w:rsidRDefault="00AA036B" w:rsidP="00AA036B">
            <w:pPr>
              <w:spacing w:line="312" w:lineRule="auto"/>
              <w:jc w:val="center"/>
              <w:rPr>
                <w:color w:val="000000"/>
              </w:rPr>
            </w:pPr>
            <w:r>
              <w:t>Nhận biết phân biệt to - nhỏ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AA036B" w:rsidRPr="009647E7" w:rsidRDefault="00AA036B" w:rsidP="00AA036B">
            <w:pPr>
              <w:spacing w:line="312" w:lineRule="auto"/>
              <w:jc w:val="center"/>
              <w:rPr>
                <w:color w:val="000000"/>
              </w:rPr>
            </w:pPr>
            <w:r w:rsidRPr="009647E7">
              <w:rPr>
                <w:color w:val="000000"/>
              </w:rPr>
              <w:t>Phát triển TM</w:t>
            </w:r>
          </w:p>
          <w:p w:rsidR="00AA036B" w:rsidRDefault="00AA036B" w:rsidP="00AA036B">
            <w:pPr>
              <w:spacing w:line="312" w:lineRule="auto"/>
              <w:jc w:val="center"/>
              <w:rPr>
                <w:color w:val="000000"/>
              </w:rPr>
            </w:pPr>
            <w:r w:rsidRPr="009647E7">
              <w:rPr>
                <w:color w:val="000000"/>
              </w:rPr>
              <w:t>Dán trang trí mai rùa</w:t>
            </w:r>
          </w:p>
        </w:tc>
        <w:tc>
          <w:tcPr>
            <w:tcW w:w="2668" w:type="dxa"/>
            <w:shd w:val="clear" w:color="auto" w:fill="auto"/>
          </w:tcPr>
          <w:p w:rsidR="00AA036B" w:rsidRPr="00EB08DB" w:rsidRDefault="00AA036B" w:rsidP="00AA036B">
            <w:pPr>
              <w:spacing w:after="0" w:line="312" w:lineRule="auto"/>
              <w:jc w:val="center"/>
              <w:rPr>
                <w:b/>
              </w:rPr>
            </w:pPr>
            <w:r w:rsidRPr="00EB08DB">
              <w:rPr>
                <w:b/>
              </w:rPr>
              <w:t xml:space="preserve">Phát triển </w:t>
            </w:r>
            <w:r>
              <w:rPr>
                <w:b/>
              </w:rPr>
              <w:t>NN</w:t>
            </w:r>
          </w:p>
          <w:p w:rsidR="00AA036B" w:rsidRDefault="00AA036B" w:rsidP="00AA036B">
            <w:pPr>
              <w:spacing w:line="312" w:lineRule="auto"/>
              <w:jc w:val="center"/>
              <w:rPr>
                <w:color w:val="FF0000"/>
              </w:rPr>
            </w:pPr>
            <w:r>
              <w:t>Thơ "Con cá vàng"</w:t>
            </w:r>
          </w:p>
        </w:tc>
        <w:tc>
          <w:tcPr>
            <w:tcW w:w="2506" w:type="dxa"/>
            <w:shd w:val="clear" w:color="auto" w:fill="auto"/>
          </w:tcPr>
          <w:p w:rsidR="00AA036B" w:rsidRDefault="00AA036B" w:rsidP="00AA036B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 TC</w:t>
            </w:r>
          </w:p>
          <w:p w:rsidR="00AA036B" w:rsidRDefault="00AA036B" w:rsidP="00AA036B">
            <w:pPr>
              <w:spacing w:line="312" w:lineRule="auto"/>
              <w:jc w:val="center"/>
            </w:pPr>
            <w:r>
              <w:t>Đứng co 1 chân</w:t>
            </w:r>
            <w:r>
              <w:rPr>
                <w:color w:val="000000"/>
              </w:rPr>
              <w:t xml:space="preserve"> (T1)</w:t>
            </w:r>
          </w:p>
        </w:tc>
      </w:tr>
      <w:tr w:rsidR="00AA036B" w:rsidTr="00483C87">
        <w:trPr>
          <w:trHeight w:val="701"/>
          <w:jc w:val="center"/>
        </w:trPr>
        <w:tc>
          <w:tcPr>
            <w:tcW w:w="850" w:type="dxa"/>
            <w:vAlign w:val="center"/>
          </w:tcPr>
          <w:p w:rsidR="00AA036B" w:rsidRDefault="00AA036B" w:rsidP="00AA036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CT4</w:t>
            </w:r>
          </w:p>
        </w:tc>
        <w:tc>
          <w:tcPr>
            <w:tcW w:w="2668" w:type="dxa"/>
          </w:tcPr>
          <w:p w:rsidR="00AA036B" w:rsidRDefault="00AA036B" w:rsidP="00AA036B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AA036B" w:rsidRDefault="00AA036B" w:rsidP="00AA036B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ngôn ngữ</w:t>
            </w:r>
          </w:p>
          <w:p w:rsidR="00AA036B" w:rsidRDefault="00AA036B" w:rsidP="00AA036B">
            <w:pPr>
              <w:spacing w:after="0" w:line="360" w:lineRule="auto"/>
              <w:jc w:val="center"/>
            </w:pPr>
            <w:r>
              <w:t>Thơ: Chú gà con</w:t>
            </w:r>
          </w:p>
        </w:tc>
        <w:tc>
          <w:tcPr>
            <w:tcW w:w="2668" w:type="dxa"/>
          </w:tcPr>
          <w:p w:rsidR="00AA036B" w:rsidRDefault="00AA036B" w:rsidP="00AA0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Phát triển nhận thức</w:t>
            </w:r>
          </w:p>
          <w:p w:rsidR="00AA036B" w:rsidRDefault="00AA036B" w:rsidP="00AA036B">
            <w:pPr>
              <w:spacing w:after="0" w:line="360" w:lineRule="auto"/>
              <w:jc w:val="center"/>
            </w:pPr>
            <w:r>
              <w:t>Nhận biết con gà</w:t>
            </w:r>
          </w:p>
        </w:tc>
        <w:tc>
          <w:tcPr>
            <w:tcW w:w="2669" w:type="dxa"/>
          </w:tcPr>
          <w:p w:rsidR="00AA036B" w:rsidRDefault="00AA036B" w:rsidP="00AA036B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AA036B" w:rsidRDefault="00AA036B" w:rsidP="00AA036B">
            <w:pPr>
              <w:spacing w:after="0" w:line="360" w:lineRule="auto"/>
              <w:jc w:val="center"/>
            </w:pPr>
            <w:r>
              <w:t>Nặn thức ăn cho gà, vịt</w:t>
            </w:r>
          </w:p>
        </w:tc>
        <w:tc>
          <w:tcPr>
            <w:tcW w:w="2668" w:type="dxa"/>
          </w:tcPr>
          <w:p w:rsidR="00AA036B" w:rsidRDefault="00AA036B" w:rsidP="00AA036B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 thể</w:t>
            </w:r>
          </w:p>
          <w:p w:rsidR="00AA036B" w:rsidRDefault="00AA036B" w:rsidP="00AA036B">
            <w:pPr>
              <w:spacing w:after="0" w:line="360" w:lineRule="auto"/>
              <w:jc w:val="center"/>
            </w:pPr>
            <w:r>
              <w:rPr>
                <w:b/>
              </w:rPr>
              <w:t>chất</w:t>
            </w:r>
          </w:p>
          <w:p w:rsidR="00AA036B" w:rsidRDefault="00AA036B" w:rsidP="00AA036B">
            <w:pPr>
              <w:spacing w:after="0" w:line="360" w:lineRule="auto"/>
              <w:jc w:val="center"/>
            </w:pPr>
            <w:r>
              <w:t>Đứng co 1 chân (T2)</w:t>
            </w:r>
          </w:p>
        </w:tc>
        <w:tc>
          <w:tcPr>
            <w:tcW w:w="2506" w:type="dxa"/>
          </w:tcPr>
          <w:p w:rsidR="00AA036B" w:rsidRDefault="00AA036B" w:rsidP="00AA036B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>Phát triển TCX</w:t>
            </w:r>
            <w:r>
              <w:rPr>
                <w:b/>
              </w:rPr>
              <w:t xml:space="preserve">H </w:t>
            </w:r>
          </w:p>
          <w:p w:rsidR="00AA036B" w:rsidRDefault="00AA036B" w:rsidP="00AA036B">
            <w:pPr>
              <w:spacing w:after="0" w:line="360" w:lineRule="auto"/>
              <w:jc w:val="center"/>
            </w:pPr>
            <w:r>
              <w:t>Dạy VĐ: Con gà trống</w:t>
            </w:r>
          </w:p>
        </w:tc>
      </w:tr>
    </w:tbl>
    <w:p w:rsidR="00283A7A" w:rsidRDefault="00283A7A" w:rsidP="00283A7A">
      <w:pPr>
        <w:spacing w:after="0" w:line="312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6"/>
        <w:gridCol w:w="2797"/>
        <w:gridCol w:w="2720"/>
        <w:gridCol w:w="2688"/>
        <w:gridCol w:w="2734"/>
      </w:tblGrid>
      <w:tr w:rsidR="00FB05ED" w:rsidTr="00283A7A">
        <w:tc>
          <w:tcPr>
            <w:tcW w:w="2799" w:type="dxa"/>
          </w:tcPr>
          <w:p w:rsidR="005B3584" w:rsidRDefault="00283A7A" w:rsidP="005B3584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TTCM</w:t>
            </w:r>
          </w:p>
          <w:p w:rsidR="005B3584" w:rsidRDefault="00AA036B" w:rsidP="005B3584">
            <w:pPr>
              <w:spacing w:after="0" w:line="312" w:lineRule="auto"/>
              <w:jc w:val="center"/>
              <w:rPr>
                <w:b/>
              </w:rPr>
            </w:pPr>
            <w:r>
              <w:object w:dxaOrig="4290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4pt;height:63.1pt" o:ole="">
                  <v:imagedata r:id="rId4" o:title=""/>
                </v:shape>
                <o:OLEObject Type="Embed" ProgID="PBrush" ShapeID="_x0000_i1025" DrawAspect="Content" ObjectID="_1796205459" r:id="rId5"/>
              </w:object>
            </w:r>
          </w:p>
          <w:p w:rsidR="00283A7A" w:rsidRPr="005B3584" w:rsidRDefault="00283A7A" w:rsidP="0039134F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Vũ Thị Chín</w:t>
            </w:r>
          </w:p>
        </w:tc>
        <w:tc>
          <w:tcPr>
            <w:tcW w:w="2799" w:type="dxa"/>
          </w:tcPr>
          <w:p w:rsidR="00AA036B" w:rsidRDefault="00283A7A" w:rsidP="005B3584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CT1</w:t>
            </w:r>
          </w:p>
          <w:p w:rsidR="006A5256" w:rsidRPr="005B3584" w:rsidRDefault="00AA036B" w:rsidP="005B3584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1D829654" wp14:editId="35CDD4E1">
                  <wp:extent cx="1628775" cy="780836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28" cy="786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036B" w:rsidRPr="005B3584" w:rsidRDefault="00AA036B" w:rsidP="00AA036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Dương Thị Hoa</w:t>
            </w:r>
          </w:p>
        </w:tc>
        <w:tc>
          <w:tcPr>
            <w:tcW w:w="2799" w:type="dxa"/>
          </w:tcPr>
          <w:p w:rsidR="00283A7A" w:rsidRPr="005B3584" w:rsidRDefault="00283A7A" w:rsidP="005B3584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CT2</w:t>
            </w:r>
          </w:p>
          <w:p w:rsidR="005B3584" w:rsidRDefault="00FB05ED" w:rsidP="00FB05ED">
            <w:pPr>
              <w:spacing w:after="0" w:line="312" w:lineRule="auto"/>
              <w:jc w:val="center"/>
              <w:rPr>
                <w:b/>
              </w:rPr>
            </w:pPr>
            <w:bookmarkStart w:id="0" w:name="_GoBack"/>
            <w:r w:rsidRPr="0003252D">
              <w:rPr>
                <w:noProof/>
                <w:lang w:val="en-US"/>
              </w:rPr>
              <w:drawing>
                <wp:inline distT="0" distB="0" distL="0" distR="0">
                  <wp:extent cx="1211891" cy="832206"/>
                  <wp:effectExtent l="0" t="0" r="762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09" cy="83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83A7A" w:rsidRPr="005B3584" w:rsidRDefault="005B3584" w:rsidP="00FB05ED">
            <w:pPr>
              <w:spacing w:after="0" w:line="312" w:lineRule="auto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FB05ED">
              <w:rPr>
                <w:b/>
              </w:rPr>
              <w:t xml:space="preserve">     Lê Thị Thúy Hòa</w:t>
            </w:r>
          </w:p>
        </w:tc>
        <w:tc>
          <w:tcPr>
            <w:tcW w:w="2799" w:type="dxa"/>
          </w:tcPr>
          <w:p w:rsidR="00283A7A" w:rsidRDefault="00283A7A" w:rsidP="005B3584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CT3</w:t>
            </w:r>
          </w:p>
          <w:p w:rsidR="00AA036B" w:rsidRPr="005B3584" w:rsidRDefault="00AA036B" w:rsidP="005B3584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75B528C2">
                  <wp:extent cx="1043898" cy="571074"/>
                  <wp:effectExtent l="0" t="0" r="444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02" cy="588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584" w:rsidRDefault="005B3584" w:rsidP="005B3584">
            <w:pPr>
              <w:spacing w:after="0" w:line="312" w:lineRule="auto"/>
              <w:jc w:val="center"/>
              <w:rPr>
                <w:b/>
              </w:rPr>
            </w:pPr>
          </w:p>
          <w:p w:rsidR="00283A7A" w:rsidRPr="005B3584" w:rsidRDefault="00AA036B" w:rsidP="006A5256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Tô Thị Hạnh</w:t>
            </w:r>
          </w:p>
        </w:tc>
        <w:tc>
          <w:tcPr>
            <w:tcW w:w="2799" w:type="dxa"/>
          </w:tcPr>
          <w:p w:rsidR="00283A7A" w:rsidRDefault="00283A7A" w:rsidP="005B3584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CT4</w:t>
            </w:r>
          </w:p>
          <w:p w:rsidR="00AA036B" w:rsidRPr="005B3584" w:rsidRDefault="00AA036B" w:rsidP="005B3584">
            <w:pPr>
              <w:spacing w:after="0" w:line="312" w:lineRule="auto"/>
              <w:jc w:val="center"/>
              <w:rPr>
                <w:b/>
              </w:rPr>
            </w:pPr>
            <w:r w:rsidRPr="00845530">
              <w:rPr>
                <w:noProof/>
                <w:lang w:val="en-US"/>
              </w:rPr>
              <w:drawing>
                <wp:inline distT="0" distB="0" distL="0" distR="0">
                  <wp:extent cx="1292920" cy="791110"/>
                  <wp:effectExtent l="0" t="0" r="254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5" t="37578" r="23183" b="53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36" cy="81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A7A" w:rsidRPr="005B3584" w:rsidRDefault="00AA036B" w:rsidP="0039134F">
            <w:pPr>
              <w:spacing w:after="0" w:line="312" w:lineRule="auto"/>
              <w:rPr>
                <w:b/>
              </w:rPr>
            </w:pPr>
            <w:r>
              <w:rPr>
                <w:b/>
              </w:rPr>
              <w:t>Hoàng Thị Hồng</w:t>
            </w:r>
            <w:r w:rsidRPr="005B3584">
              <w:rPr>
                <w:b/>
              </w:rPr>
              <w:t>Vân</w:t>
            </w:r>
          </w:p>
        </w:tc>
      </w:tr>
    </w:tbl>
    <w:p w:rsidR="00283A7A" w:rsidRPr="005B3584" w:rsidRDefault="00283A7A" w:rsidP="005B3584">
      <w:pPr>
        <w:spacing w:after="0" w:line="312" w:lineRule="auto"/>
        <w:rPr>
          <w:sz w:val="22"/>
        </w:rPr>
      </w:pPr>
    </w:p>
    <w:sectPr w:rsidR="00283A7A" w:rsidRPr="005B3584" w:rsidSect="00483C87">
      <w:pgSz w:w="16840" w:h="11907" w:orient="landscape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987"/>
    <w:rsid w:val="00023055"/>
    <w:rsid w:val="000756B0"/>
    <w:rsid w:val="0011373E"/>
    <w:rsid w:val="00192330"/>
    <w:rsid w:val="00283A7A"/>
    <w:rsid w:val="0031321C"/>
    <w:rsid w:val="0037326C"/>
    <w:rsid w:val="0039134F"/>
    <w:rsid w:val="003B0560"/>
    <w:rsid w:val="004232CD"/>
    <w:rsid w:val="00483C87"/>
    <w:rsid w:val="004A286E"/>
    <w:rsid w:val="004F60C1"/>
    <w:rsid w:val="005B3584"/>
    <w:rsid w:val="00697C5F"/>
    <w:rsid w:val="006A5256"/>
    <w:rsid w:val="006A6180"/>
    <w:rsid w:val="00712D8A"/>
    <w:rsid w:val="00756E98"/>
    <w:rsid w:val="0076473B"/>
    <w:rsid w:val="007A25AE"/>
    <w:rsid w:val="00825158"/>
    <w:rsid w:val="009647E7"/>
    <w:rsid w:val="009A792C"/>
    <w:rsid w:val="00A35FC3"/>
    <w:rsid w:val="00AA036B"/>
    <w:rsid w:val="00B63987"/>
    <w:rsid w:val="00BE55B0"/>
    <w:rsid w:val="00C4088B"/>
    <w:rsid w:val="00CB79D0"/>
    <w:rsid w:val="00CC3417"/>
    <w:rsid w:val="00E86BCC"/>
    <w:rsid w:val="00EB08DB"/>
    <w:rsid w:val="00F04A64"/>
    <w:rsid w:val="00FA4109"/>
    <w:rsid w:val="00FB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C6C8531"/>
  <w15:chartTrackingRefBased/>
  <w15:docId w15:val="{769307CB-FCB4-478B-A9A8-60E94FBF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3987"/>
    <w:pPr>
      <w:spacing w:after="200" w:line="276" w:lineRule="auto"/>
    </w:pPr>
    <w:rPr>
      <w:rFonts w:eastAsia="Times New Roman" w:cs="Times New Roman"/>
      <w:szCs w:val="28"/>
      <w:lang w:val="nl-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23055"/>
    <w:pPr>
      <w:spacing w:before="100" w:beforeAutospacing="1" w:after="100" w:afterAutospacing="1" w:line="240" w:lineRule="auto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34</cp:revision>
  <dcterms:created xsi:type="dcterms:W3CDTF">2024-11-08T16:07:00Z</dcterms:created>
  <dcterms:modified xsi:type="dcterms:W3CDTF">2024-12-20T06:11:00Z</dcterms:modified>
</cp:coreProperties>
</file>