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0F731A" w:rsidRDefault="003406B1" w:rsidP="00707BD9">
      <w:pPr>
        <w:jc w:val="center"/>
        <w:rPr>
          <w:b/>
        </w:rPr>
      </w:pPr>
      <w:r>
        <w:rPr>
          <w:b/>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-165812</wp:posOffset>
                </wp:positionV>
                <wp:extent cx="9022684" cy="6810375"/>
                <wp:effectExtent l="19050" t="19050" r="4572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2684"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428F6" id="Rectangle 2" o:spid="_x0000_s1026" style="position:absolute;margin-left:0;margin-top:-13.05pt;width:710.45pt;height:536.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" filled="f" strokeweight="4.5pt">
                <v:stroke linestyle="thickThin"/>
                <w10:wrap anchorx="margin"/>
              </v:rect>
            </w:pict>
          </mc:Fallback>
        </mc:AlternateContent>
      </w:r>
      <w:bookmarkEnd w:id="0"/>
      <w:r w:rsidR="00113928">
        <w:rPr>
          <w:b/>
        </w:rPr>
        <w:t xml:space="preserve">      </w:t>
      </w:r>
      <w:r w:rsidR="00AC5C20">
        <w:rPr>
          <w:b/>
        </w:rPr>
        <w:t>ỦY BAN NHÂN DÂN QUẬN LÊ CHÂN</w:t>
      </w:r>
    </w:p>
    <w:p w:rsidR="000F731A" w:rsidRDefault="00AC5C20" w:rsidP="00707BD9">
      <w:pPr>
        <w:spacing w:line="288" w:lineRule="auto"/>
        <w:ind w:right="-426"/>
        <w:jc w:val="center"/>
        <w:rPr>
          <w:b/>
        </w:rPr>
      </w:pPr>
      <w:r>
        <w:rPr>
          <w:b/>
        </w:rPr>
        <w:t>TRƯỜNG MẦM NON DƯ HÀNG KÊNH</w:t>
      </w:r>
    </w:p>
    <w:p w:rsidR="000F731A" w:rsidRDefault="00AC5C20" w:rsidP="00707BD9">
      <w:pPr>
        <w:jc w:val="center"/>
        <w:rPr>
          <w:vertAlign w:val="superscript"/>
        </w:rPr>
      </w:pPr>
      <w:r>
        <w:rPr>
          <w:noProof/>
        </w:rPr>
        <mc:AlternateContent>
          <mc:Choice Requires="wps">
            <w:drawing>
              <wp:anchor distT="0" distB="0" distL="114300" distR="114300" simplePos="0" relativeHeight="251659264" behindDoc="0" locked="0" layoutInCell="1" hidden="0" allowOverlap="1" wp14:anchorId="53565D7B" wp14:editId="334D2C7F">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Default="000F731A" w:rsidP="00707BD9">
      <w:pPr>
        <w:jc w:val="center"/>
        <w:rPr>
          <w:b/>
          <w:sz w:val="48"/>
          <w:szCs w:val="48"/>
        </w:rPr>
      </w:pPr>
    </w:p>
    <w:p w:rsidR="000F731A" w:rsidRDefault="000F731A" w:rsidP="00707BD9">
      <w:pPr>
        <w:jc w:val="center"/>
        <w:rPr>
          <w:b/>
          <w:sz w:val="48"/>
          <w:szCs w:val="48"/>
        </w:rPr>
      </w:pPr>
    </w:p>
    <w:p w:rsidR="000F731A" w:rsidRDefault="000F731A" w:rsidP="00707BD9">
      <w:pPr>
        <w:jc w:val="center"/>
        <w:rPr>
          <w:b/>
          <w:sz w:val="48"/>
          <w:szCs w:val="48"/>
        </w:rPr>
      </w:pPr>
    </w:p>
    <w:p w:rsidR="000F731A" w:rsidRDefault="00AC5C20" w:rsidP="00EC528A">
      <w:pPr>
        <w:jc w:val="center"/>
        <w:rPr>
          <w:b/>
          <w:sz w:val="48"/>
          <w:szCs w:val="48"/>
        </w:rPr>
      </w:pPr>
      <w:r>
        <w:rPr>
          <w:b/>
          <w:sz w:val="48"/>
          <w:szCs w:val="48"/>
        </w:rPr>
        <w:t>KẾ HOẠCH CHĂM SÓC GIÁO DỤC TRẺ</w:t>
      </w:r>
    </w:p>
    <w:p w:rsidR="000F731A" w:rsidRDefault="00EC528A" w:rsidP="00EC528A">
      <w:pPr>
        <w:tabs>
          <w:tab w:val="left" w:pos="13140"/>
        </w:tabs>
        <w:ind w:left="720"/>
        <w:rPr>
          <w:b/>
          <w:sz w:val="32"/>
          <w:szCs w:val="32"/>
        </w:rPr>
      </w:pPr>
      <w:r>
        <w:rPr>
          <w:b/>
          <w:sz w:val="32"/>
          <w:szCs w:val="32"/>
        </w:rPr>
        <w:tab/>
      </w:r>
    </w:p>
    <w:p w:rsidR="00EC528A" w:rsidRDefault="003406B1" w:rsidP="00EC528A">
      <w:pPr>
        <w:spacing w:line="276" w:lineRule="auto"/>
        <w:ind w:left="720"/>
        <w:jc w:val="center"/>
        <w:rPr>
          <w:b/>
          <w:sz w:val="32"/>
          <w:szCs w:val="32"/>
        </w:rPr>
      </w:pPr>
      <w:r>
        <w:rPr>
          <w:b/>
          <w:sz w:val="32"/>
          <w:szCs w:val="32"/>
        </w:rPr>
        <w:t xml:space="preserve">ĐỘ TUỔI: 5A2 </w:t>
      </w:r>
    </w:p>
    <w:p w:rsidR="000F731A" w:rsidRDefault="00AC5C20" w:rsidP="00EC528A">
      <w:pPr>
        <w:spacing w:line="276" w:lineRule="auto"/>
        <w:ind w:left="720"/>
        <w:jc w:val="center"/>
        <w:rPr>
          <w:b/>
          <w:sz w:val="32"/>
          <w:szCs w:val="32"/>
        </w:rPr>
      </w:pPr>
      <w:r>
        <w:rPr>
          <w:b/>
          <w:sz w:val="32"/>
          <w:szCs w:val="32"/>
        </w:rPr>
        <w:t xml:space="preserve">CHỦ ĐỀ: </w:t>
      </w:r>
      <w:proofErr w:type="gramStart"/>
      <w:r>
        <w:rPr>
          <w:b/>
          <w:sz w:val="32"/>
          <w:szCs w:val="32"/>
        </w:rPr>
        <w:t>“</w:t>
      </w:r>
      <w:r w:rsidR="003406B1">
        <w:rPr>
          <w:b/>
          <w:sz w:val="32"/>
          <w:szCs w:val="32"/>
        </w:rPr>
        <w:t xml:space="preserve"> THẾ</w:t>
      </w:r>
      <w:proofErr w:type="gramEnd"/>
      <w:r w:rsidR="003406B1">
        <w:rPr>
          <w:b/>
          <w:sz w:val="32"/>
          <w:szCs w:val="32"/>
        </w:rPr>
        <w:t xml:space="preserve"> GIỚI </w:t>
      </w:r>
      <w:r w:rsidR="006C6980">
        <w:rPr>
          <w:b/>
          <w:sz w:val="32"/>
          <w:szCs w:val="32"/>
        </w:rPr>
        <w:t>ĐỘNG VẬT</w:t>
      </w:r>
      <w:r>
        <w:rPr>
          <w:b/>
          <w:sz w:val="32"/>
          <w:szCs w:val="32"/>
        </w:rPr>
        <w:t>”</w:t>
      </w:r>
    </w:p>
    <w:p w:rsidR="000F731A" w:rsidRDefault="00AC5C20" w:rsidP="00EC528A">
      <w:pPr>
        <w:spacing w:line="276" w:lineRule="auto"/>
        <w:ind w:left="720"/>
        <w:jc w:val="center"/>
        <w:rPr>
          <w:b/>
          <w:sz w:val="32"/>
          <w:szCs w:val="32"/>
        </w:rPr>
      </w:pPr>
      <w:r>
        <w:rPr>
          <w:b/>
          <w:sz w:val="32"/>
          <w:szCs w:val="32"/>
        </w:rPr>
        <w:t xml:space="preserve">THỜI GIAN THỰC HIỆN: 3 TUẦN (TỪ </w:t>
      </w:r>
      <w:r w:rsidR="006C6980">
        <w:rPr>
          <w:b/>
          <w:sz w:val="32"/>
          <w:szCs w:val="32"/>
        </w:rPr>
        <w:t>30</w:t>
      </w:r>
      <w:r>
        <w:rPr>
          <w:b/>
          <w:sz w:val="32"/>
          <w:szCs w:val="32"/>
        </w:rPr>
        <w:t>/1</w:t>
      </w:r>
      <w:r w:rsidR="001D264C">
        <w:rPr>
          <w:b/>
          <w:sz w:val="32"/>
          <w:szCs w:val="32"/>
        </w:rPr>
        <w:t>2</w:t>
      </w:r>
      <w:r>
        <w:rPr>
          <w:b/>
          <w:sz w:val="32"/>
          <w:szCs w:val="32"/>
        </w:rPr>
        <w:t xml:space="preserve"> ĐẾN </w:t>
      </w:r>
      <w:r w:rsidR="003406B1">
        <w:rPr>
          <w:b/>
          <w:sz w:val="32"/>
          <w:szCs w:val="32"/>
        </w:rPr>
        <w:t>1</w:t>
      </w:r>
      <w:r w:rsidR="006C6980">
        <w:rPr>
          <w:b/>
          <w:sz w:val="32"/>
          <w:szCs w:val="32"/>
        </w:rPr>
        <w:t>7/01</w:t>
      </w:r>
      <w:r>
        <w:rPr>
          <w:b/>
          <w:sz w:val="32"/>
          <w:szCs w:val="32"/>
        </w:rPr>
        <w:t>/202</w:t>
      </w:r>
      <w:r w:rsidR="006C6980">
        <w:rPr>
          <w:b/>
          <w:sz w:val="32"/>
          <w:szCs w:val="32"/>
        </w:rPr>
        <w:t>5</w:t>
      </w:r>
      <w:r>
        <w:rPr>
          <w:b/>
          <w:sz w:val="32"/>
          <w:szCs w:val="32"/>
        </w:rPr>
        <w:t>)</w:t>
      </w:r>
    </w:p>
    <w:p w:rsidR="00B84D0D" w:rsidRDefault="00B84D0D" w:rsidP="00707BD9">
      <w:pPr>
        <w:spacing w:after="120"/>
        <w:ind w:left="2160" w:firstLine="720"/>
        <w:jc w:val="center"/>
        <w:rPr>
          <w:b/>
          <w:sz w:val="32"/>
          <w:szCs w:val="32"/>
        </w:rPr>
      </w:pPr>
    </w:p>
    <w:p w:rsidR="000F731A" w:rsidRDefault="00AC5C20" w:rsidP="00B84D0D">
      <w:pPr>
        <w:spacing w:after="120"/>
        <w:ind w:left="2160" w:firstLine="720"/>
        <w:rPr>
          <w:b/>
          <w:sz w:val="32"/>
          <w:szCs w:val="32"/>
        </w:rPr>
      </w:pPr>
      <w:r>
        <w:rPr>
          <w:b/>
          <w:sz w:val="32"/>
          <w:szCs w:val="32"/>
        </w:rPr>
        <w:t>CÁC CHỦ ĐỀ NHÁNH</w:t>
      </w:r>
      <w:r w:rsidR="00707BD9">
        <w:rPr>
          <w:b/>
          <w:sz w:val="32"/>
          <w:szCs w:val="32"/>
        </w:rPr>
        <w:t xml:space="preserve">: </w:t>
      </w:r>
      <w:r w:rsidR="00B84D0D">
        <w:rPr>
          <w:b/>
          <w:sz w:val="32"/>
          <w:szCs w:val="32"/>
        </w:rPr>
        <w:t xml:space="preserve">  </w:t>
      </w:r>
      <w:r>
        <w:rPr>
          <w:b/>
          <w:sz w:val="32"/>
          <w:szCs w:val="32"/>
        </w:rPr>
        <w:t xml:space="preserve">1. </w:t>
      </w:r>
      <w:r w:rsidR="006C6980">
        <w:rPr>
          <w:b/>
          <w:sz w:val="32"/>
          <w:szCs w:val="32"/>
        </w:rPr>
        <w:t>CON VẬT NUÔI TRONG GIA ĐÌNH</w:t>
      </w:r>
    </w:p>
    <w:p w:rsidR="000F731A" w:rsidRDefault="00AC5C20" w:rsidP="00707BD9">
      <w:pPr>
        <w:spacing w:after="120"/>
        <w:ind w:left="2880" w:firstLine="720"/>
        <w:jc w:val="center"/>
        <w:rPr>
          <w:b/>
          <w:sz w:val="32"/>
          <w:szCs w:val="32"/>
        </w:rPr>
      </w:pPr>
      <w:r>
        <w:rPr>
          <w:b/>
          <w:sz w:val="32"/>
          <w:szCs w:val="32"/>
        </w:rPr>
        <w:t xml:space="preserve">2. </w:t>
      </w:r>
      <w:r w:rsidR="006C6980">
        <w:rPr>
          <w:b/>
          <w:color w:val="000000"/>
          <w:sz w:val="32"/>
          <w:szCs w:val="32"/>
        </w:rPr>
        <w:t>CON VẬT SÔNG DƯỚI NƯỚC</w:t>
      </w:r>
    </w:p>
    <w:p w:rsidR="000F731A" w:rsidRDefault="00707BD9" w:rsidP="00707BD9">
      <w:pPr>
        <w:spacing w:after="120"/>
        <w:ind w:left="2880" w:firstLine="720"/>
        <w:jc w:val="center"/>
        <w:rPr>
          <w:b/>
          <w:sz w:val="32"/>
          <w:szCs w:val="32"/>
        </w:rPr>
      </w:pPr>
      <w:r>
        <w:rPr>
          <w:b/>
          <w:sz w:val="32"/>
          <w:szCs w:val="32"/>
        </w:rPr>
        <w:t xml:space="preserve">       </w:t>
      </w:r>
      <w:r w:rsidR="00AC5C20">
        <w:rPr>
          <w:b/>
          <w:sz w:val="32"/>
          <w:szCs w:val="32"/>
        </w:rPr>
        <w:t xml:space="preserve">3. </w:t>
      </w:r>
      <w:r w:rsidR="003406B1">
        <w:rPr>
          <w:b/>
          <w:color w:val="000000"/>
          <w:sz w:val="32"/>
          <w:szCs w:val="32"/>
        </w:rPr>
        <w:t>ĐỘNG VẬT SỐNG TRONG RỪNG</w:t>
      </w:r>
    </w:p>
    <w:p w:rsidR="000F731A" w:rsidRDefault="000F731A" w:rsidP="00707BD9">
      <w:pPr>
        <w:spacing w:after="120"/>
        <w:ind w:left="2880" w:firstLine="720"/>
        <w:jc w:val="center"/>
        <w:rPr>
          <w:b/>
        </w:rPr>
      </w:pPr>
    </w:p>
    <w:p w:rsidR="000F731A" w:rsidRDefault="000F731A" w:rsidP="00707BD9">
      <w:pPr>
        <w:jc w:val="center"/>
      </w:pPr>
    </w:p>
    <w:p w:rsidR="000F731A" w:rsidRDefault="000F731A" w:rsidP="00707BD9">
      <w:pPr>
        <w:jc w:val="center"/>
      </w:pPr>
    </w:p>
    <w:p w:rsidR="000F731A" w:rsidRDefault="000F731A">
      <w:pPr>
        <w:jc w:val="both"/>
      </w:pPr>
    </w:p>
    <w:p w:rsidR="000F731A" w:rsidRDefault="00AC5C20">
      <w:pPr>
        <w:tabs>
          <w:tab w:val="left" w:pos="6420"/>
        </w:tabs>
        <w:jc w:val="both"/>
      </w:pPr>
      <w:r>
        <w:tab/>
      </w:r>
    </w:p>
    <w:p w:rsidR="000F731A" w:rsidRDefault="000F731A">
      <w:pPr>
        <w:tabs>
          <w:tab w:val="left" w:pos="6420"/>
        </w:tabs>
        <w:jc w:val="both"/>
      </w:pPr>
    </w:p>
    <w:p w:rsidR="000F731A" w:rsidRDefault="000F731A">
      <w:pPr>
        <w:jc w:val="both"/>
      </w:pPr>
    </w:p>
    <w:p w:rsidR="000F731A" w:rsidRDefault="000F731A">
      <w:pPr>
        <w:jc w:val="both"/>
      </w:pPr>
    </w:p>
    <w:p w:rsidR="000F731A" w:rsidRDefault="00AC5C20">
      <w:pPr>
        <w:ind w:left="2880" w:firstLine="720"/>
        <w:rPr>
          <w:b/>
          <w:i/>
        </w:rPr>
      </w:pPr>
      <w:r>
        <w:rPr>
          <w:b/>
          <w:i/>
        </w:rPr>
        <w:t xml:space="preserve">                          Quận Lê </w:t>
      </w:r>
      <w:proofErr w:type="gramStart"/>
      <w:r>
        <w:rPr>
          <w:b/>
          <w:i/>
        </w:rPr>
        <w:t>Chân,  tháng</w:t>
      </w:r>
      <w:proofErr w:type="gramEnd"/>
      <w:r>
        <w:rPr>
          <w:b/>
          <w:i/>
        </w:rPr>
        <w:t xml:space="preserve"> 1</w:t>
      </w:r>
      <w:r w:rsidR="00EE2A49">
        <w:rPr>
          <w:b/>
          <w:i/>
        </w:rPr>
        <w:t>2</w:t>
      </w:r>
      <w:r>
        <w:rPr>
          <w:b/>
          <w:i/>
        </w:rPr>
        <w:t xml:space="preserve"> năm 2024.</w:t>
      </w:r>
    </w:p>
    <w:p w:rsidR="003406B1" w:rsidRDefault="003406B1">
      <w:pPr>
        <w:jc w:val="center"/>
        <w:rPr>
          <w:b/>
          <w:color w:val="000000"/>
        </w:rPr>
      </w:pPr>
    </w:p>
    <w:p w:rsidR="000F731A" w:rsidRDefault="00AC5C20" w:rsidP="003406B1">
      <w:pPr>
        <w:rPr>
          <w:b/>
          <w:color w:val="000000"/>
        </w:rPr>
      </w:pPr>
      <w:r>
        <w:rPr>
          <w:b/>
          <w:color w:val="000000"/>
        </w:rPr>
        <w:lastRenderedPageBreak/>
        <w:t>I. MỤC TIÊU - NỘI DUNG CHỦ ĐỀ</w:t>
      </w:r>
    </w:p>
    <w:p w:rsidR="003406B1" w:rsidRDefault="003406B1">
      <w:pPr>
        <w:jc w:val="center"/>
        <w:rPr>
          <w:b/>
          <w:color w:val="000000"/>
        </w:rPr>
      </w:pPr>
    </w:p>
    <w:tbl>
      <w:tblPr>
        <w:tblW w:w="1507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389"/>
        <w:gridCol w:w="3291"/>
        <w:gridCol w:w="3960"/>
        <w:gridCol w:w="1216"/>
        <w:gridCol w:w="1260"/>
        <w:gridCol w:w="1260"/>
      </w:tblGrid>
      <w:tr w:rsidR="001E46B9" w:rsidRPr="001E46B9" w:rsidTr="001E46B9">
        <w:trPr>
          <w:trHeight w:val="687"/>
        </w:trPr>
        <w:tc>
          <w:tcPr>
            <w:tcW w:w="700" w:type="dxa"/>
            <w:vMerge w:val="restart"/>
            <w:shd w:val="clear" w:color="000000" w:fill="FFFF00"/>
            <w:vAlign w:val="center"/>
            <w:hideMark/>
          </w:tcPr>
          <w:p w:rsidR="001E46B9" w:rsidRPr="001E46B9" w:rsidRDefault="001E46B9" w:rsidP="001E46B9">
            <w:pPr>
              <w:jc w:val="center"/>
              <w:rPr>
                <w:color w:val="000000"/>
              </w:rPr>
            </w:pPr>
            <w:r w:rsidRPr="001E46B9">
              <w:rPr>
                <w:color w:val="000000"/>
              </w:rPr>
              <w:t>TT</w:t>
            </w:r>
          </w:p>
        </w:tc>
        <w:tc>
          <w:tcPr>
            <w:tcW w:w="3389" w:type="dxa"/>
            <w:vMerge w:val="restart"/>
            <w:shd w:val="clear" w:color="000000" w:fill="FFFFFF"/>
            <w:vAlign w:val="center"/>
            <w:hideMark/>
          </w:tcPr>
          <w:p w:rsidR="001E46B9" w:rsidRPr="001E46B9" w:rsidRDefault="001E46B9" w:rsidP="001E46B9">
            <w:pPr>
              <w:jc w:val="center"/>
            </w:pPr>
            <w:r w:rsidRPr="001E46B9">
              <w:t>Mục tiêu năm</w:t>
            </w:r>
          </w:p>
        </w:tc>
        <w:tc>
          <w:tcPr>
            <w:tcW w:w="3291" w:type="dxa"/>
            <w:vMerge w:val="restart"/>
            <w:shd w:val="clear" w:color="000000" w:fill="FFFFFF"/>
            <w:vAlign w:val="center"/>
            <w:hideMark/>
          </w:tcPr>
          <w:p w:rsidR="001E46B9" w:rsidRPr="001E46B9" w:rsidRDefault="001E46B9" w:rsidP="001E46B9">
            <w:pPr>
              <w:jc w:val="center"/>
            </w:pPr>
            <w:r w:rsidRPr="001E46B9">
              <w:t>Nội dung năm</w:t>
            </w:r>
          </w:p>
        </w:tc>
        <w:tc>
          <w:tcPr>
            <w:tcW w:w="3960" w:type="dxa"/>
            <w:vMerge w:val="restart"/>
            <w:shd w:val="clear" w:color="000000" w:fill="FFFFFF"/>
            <w:vAlign w:val="center"/>
            <w:hideMark/>
          </w:tcPr>
          <w:p w:rsidR="001E46B9" w:rsidRPr="001E46B9" w:rsidRDefault="001E46B9" w:rsidP="001E46B9">
            <w:pPr>
              <w:jc w:val="center"/>
            </w:pPr>
            <w:r w:rsidRPr="001E46B9">
              <w:t>Nội dung chủ đề</w:t>
            </w:r>
          </w:p>
        </w:tc>
        <w:tc>
          <w:tcPr>
            <w:tcW w:w="3736" w:type="dxa"/>
            <w:gridSpan w:val="3"/>
            <w:shd w:val="clear" w:color="000000" w:fill="FFFFFF"/>
            <w:vAlign w:val="center"/>
            <w:hideMark/>
          </w:tcPr>
          <w:p w:rsidR="001E46B9" w:rsidRPr="001E46B9" w:rsidRDefault="001E46B9" w:rsidP="001E46B9">
            <w:pPr>
              <w:jc w:val="center"/>
            </w:pPr>
            <w:r w:rsidRPr="001E46B9">
              <w:t xml:space="preserve">CHỦ ĐỀ  ĐỘNG VẬT </w:t>
            </w:r>
          </w:p>
        </w:tc>
      </w:tr>
      <w:tr w:rsidR="001E46B9" w:rsidRPr="001E46B9" w:rsidTr="001E46B9">
        <w:trPr>
          <w:trHeight w:val="714"/>
        </w:trPr>
        <w:tc>
          <w:tcPr>
            <w:tcW w:w="700" w:type="dxa"/>
            <w:vMerge/>
            <w:vAlign w:val="center"/>
            <w:hideMark/>
          </w:tcPr>
          <w:p w:rsidR="001E46B9" w:rsidRPr="001E46B9" w:rsidRDefault="001E46B9" w:rsidP="001E46B9">
            <w:pPr>
              <w:rPr>
                <w:color w:val="000000"/>
              </w:rPr>
            </w:pPr>
          </w:p>
        </w:tc>
        <w:tc>
          <w:tcPr>
            <w:tcW w:w="3389" w:type="dxa"/>
            <w:vMerge/>
            <w:vAlign w:val="center"/>
            <w:hideMark/>
          </w:tcPr>
          <w:p w:rsidR="001E46B9" w:rsidRPr="001E46B9" w:rsidRDefault="001E46B9" w:rsidP="001E46B9"/>
        </w:tc>
        <w:tc>
          <w:tcPr>
            <w:tcW w:w="3291" w:type="dxa"/>
            <w:vMerge/>
            <w:vAlign w:val="center"/>
            <w:hideMark/>
          </w:tcPr>
          <w:p w:rsidR="001E46B9" w:rsidRPr="001E46B9" w:rsidRDefault="001E46B9" w:rsidP="001E46B9"/>
        </w:tc>
        <w:tc>
          <w:tcPr>
            <w:tcW w:w="3960" w:type="dxa"/>
            <w:vMerge/>
            <w:vAlign w:val="center"/>
            <w:hideMark/>
          </w:tcPr>
          <w:p w:rsidR="001E46B9" w:rsidRPr="001E46B9" w:rsidRDefault="001E46B9" w:rsidP="001E46B9"/>
        </w:tc>
        <w:tc>
          <w:tcPr>
            <w:tcW w:w="1216" w:type="dxa"/>
            <w:shd w:val="clear" w:color="000000" w:fill="FFFFFF"/>
            <w:vAlign w:val="center"/>
            <w:hideMark/>
          </w:tcPr>
          <w:p w:rsidR="001E46B9" w:rsidRPr="001E46B9" w:rsidRDefault="001E46B9" w:rsidP="001E46B9">
            <w:pPr>
              <w:jc w:val="center"/>
            </w:pPr>
            <w:r w:rsidRPr="001E46B9">
              <w:t>Nhánh 1</w:t>
            </w:r>
          </w:p>
        </w:tc>
        <w:tc>
          <w:tcPr>
            <w:tcW w:w="1260" w:type="dxa"/>
            <w:shd w:val="clear" w:color="000000" w:fill="FFFFFF"/>
            <w:vAlign w:val="center"/>
            <w:hideMark/>
          </w:tcPr>
          <w:p w:rsidR="001E46B9" w:rsidRPr="001E46B9" w:rsidRDefault="001E46B9" w:rsidP="001E46B9">
            <w:pPr>
              <w:jc w:val="center"/>
            </w:pPr>
            <w:r w:rsidRPr="001E46B9">
              <w:t>Nhánh 2</w:t>
            </w:r>
          </w:p>
        </w:tc>
        <w:tc>
          <w:tcPr>
            <w:tcW w:w="1260" w:type="dxa"/>
            <w:shd w:val="clear" w:color="000000" w:fill="FFFFFF"/>
            <w:vAlign w:val="center"/>
            <w:hideMark/>
          </w:tcPr>
          <w:p w:rsidR="001E46B9" w:rsidRPr="001E46B9" w:rsidRDefault="001E46B9" w:rsidP="001E46B9">
            <w:pPr>
              <w:jc w:val="center"/>
            </w:pPr>
            <w:r w:rsidRPr="001E46B9">
              <w:t>Nhánh 3</w:t>
            </w:r>
          </w:p>
        </w:tc>
      </w:tr>
      <w:tr w:rsidR="001E46B9" w:rsidRPr="001E46B9" w:rsidTr="001E46B9">
        <w:trPr>
          <w:trHeight w:val="375"/>
        </w:trPr>
        <w:tc>
          <w:tcPr>
            <w:tcW w:w="700" w:type="dxa"/>
            <w:vMerge/>
            <w:vAlign w:val="center"/>
            <w:hideMark/>
          </w:tcPr>
          <w:p w:rsidR="001E46B9" w:rsidRPr="001E46B9" w:rsidRDefault="001E46B9" w:rsidP="001E46B9">
            <w:pPr>
              <w:rPr>
                <w:color w:val="000000"/>
              </w:rPr>
            </w:pPr>
          </w:p>
        </w:tc>
        <w:tc>
          <w:tcPr>
            <w:tcW w:w="3389" w:type="dxa"/>
            <w:vMerge/>
            <w:vAlign w:val="center"/>
            <w:hideMark/>
          </w:tcPr>
          <w:p w:rsidR="001E46B9" w:rsidRPr="001E46B9" w:rsidRDefault="001E46B9" w:rsidP="001E46B9"/>
        </w:tc>
        <w:tc>
          <w:tcPr>
            <w:tcW w:w="3291" w:type="dxa"/>
            <w:vMerge/>
            <w:vAlign w:val="center"/>
            <w:hideMark/>
          </w:tcPr>
          <w:p w:rsidR="001E46B9" w:rsidRPr="001E46B9" w:rsidRDefault="001E46B9" w:rsidP="001E46B9"/>
        </w:tc>
        <w:tc>
          <w:tcPr>
            <w:tcW w:w="3960" w:type="dxa"/>
            <w:vMerge/>
            <w:vAlign w:val="center"/>
            <w:hideMark/>
          </w:tcPr>
          <w:p w:rsidR="001E46B9" w:rsidRPr="001E46B9" w:rsidRDefault="001E46B9" w:rsidP="001E46B9"/>
        </w:tc>
        <w:tc>
          <w:tcPr>
            <w:tcW w:w="1216" w:type="dxa"/>
            <w:shd w:val="clear" w:color="000000" w:fill="FFFFFF"/>
            <w:vAlign w:val="center"/>
            <w:hideMark/>
          </w:tcPr>
          <w:p w:rsidR="001E46B9" w:rsidRPr="001E46B9" w:rsidRDefault="001E46B9" w:rsidP="001E46B9">
            <w:pPr>
              <w:jc w:val="center"/>
            </w:pPr>
            <w:r w:rsidRPr="001E46B9">
              <w:t>1</w:t>
            </w:r>
          </w:p>
        </w:tc>
        <w:tc>
          <w:tcPr>
            <w:tcW w:w="1260" w:type="dxa"/>
            <w:shd w:val="clear" w:color="000000" w:fill="FFFFFF"/>
            <w:vAlign w:val="center"/>
            <w:hideMark/>
          </w:tcPr>
          <w:p w:rsidR="001E46B9" w:rsidRPr="001E46B9" w:rsidRDefault="001E46B9" w:rsidP="001E46B9">
            <w:pPr>
              <w:jc w:val="center"/>
            </w:pPr>
            <w:r w:rsidRPr="001E46B9">
              <w:t>1</w:t>
            </w:r>
          </w:p>
        </w:tc>
        <w:tc>
          <w:tcPr>
            <w:tcW w:w="1260" w:type="dxa"/>
            <w:shd w:val="clear" w:color="000000" w:fill="FFFFFF"/>
            <w:vAlign w:val="center"/>
            <w:hideMark/>
          </w:tcPr>
          <w:p w:rsidR="001E46B9" w:rsidRPr="001E46B9" w:rsidRDefault="001E46B9" w:rsidP="001E46B9">
            <w:pPr>
              <w:jc w:val="center"/>
            </w:pPr>
            <w:r w:rsidRPr="001E46B9">
              <w:t>1</w:t>
            </w:r>
          </w:p>
        </w:tc>
      </w:tr>
      <w:tr w:rsidR="001E46B9" w:rsidRPr="001E46B9" w:rsidTr="001E46B9">
        <w:trPr>
          <w:trHeight w:val="948"/>
        </w:trPr>
        <w:tc>
          <w:tcPr>
            <w:tcW w:w="700" w:type="dxa"/>
            <w:vMerge/>
            <w:vAlign w:val="center"/>
            <w:hideMark/>
          </w:tcPr>
          <w:p w:rsidR="001E46B9" w:rsidRPr="001E46B9" w:rsidRDefault="001E46B9" w:rsidP="001E46B9">
            <w:pPr>
              <w:rPr>
                <w:color w:val="000000"/>
              </w:rPr>
            </w:pPr>
          </w:p>
        </w:tc>
        <w:tc>
          <w:tcPr>
            <w:tcW w:w="3389" w:type="dxa"/>
            <w:vMerge/>
            <w:vAlign w:val="center"/>
            <w:hideMark/>
          </w:tcPr>
          <w:p w:rsidR="001E46B9" w:rsidRPr="001E46B9" w:rsidRDefault="001E46B9" w:rsidP="001E46B9"/>
        </w:tc>
        <w:tc>
          <w:tcPr>
            <w:tcW w:w="3291" w:type="dxa"/>
            <w:vMerge/>
            <w:vAlign w:val="center"/>
            <w:hideMark/>
          </w:tcPr>
          <w:p w:rsidR="001E46B9" w:rsidRPr="001E46B9" w:rsidRDefault="001E46B9" w:rsidP="001E46B9"/>
        </w:tc>
        <w:tc>
          <w:tcPr>
            <w:tcW w:w="3960" w:type="dxa"/>
            <w:vMerge/>
            <w:vAlign w:val="center"/>
            <w:hideMark/>
          </w:tcPr>
          <w:p w:rsidR="001E46B9" w:rsidRPr="001E46B9" w:rsidRDefault="001E46B9" w:rsidP="001E46B9"/>
        </w:tc>
        <w:tc>
          <w:tcPr>
            <w:tcW w:w="1216" w:type="dxa"/>
            <w:shd w:val="clear" w:color="000000" w:fill="FFFFFF"/>
            <w:vAlign w:val="center"/>
            <w:hideMark/>
          </w:tcPr>
          <w:p w:rsidR="001E46B9" w:rsidRDefault="001E46B9" w:rsidP="001E46B9">
            <w:pPr>
              <w:jc w:val="center"/>
            </w:pPr>
            <w:r w:rsidRPr="001E46B9">
              <w:t xml:space="preserve">ĐV </w:t>
            </w:r>
            <w:r w:rsidR="00715C41">
              <w:t>nuôi trong</w:t>
            </w:r>
          </w:p>
          <w:p w:rsidR="001E46B9" w:rsidRPr="001E46B9" w:rsidRDefault="001E46B9" w:rsidP="001E46B9">
            <w:pPr>
              <w:jc w:val="center"/>
            </w:pPr>
            <w:r w:rsidRPr="001E46B9">
              <w:t>gia đình</w:t>
            </w:r>
          </w:p>
        </w:tc>
        <w:tc>
          <w:tcPr>
            <w:tcW w:w="1260" w:type="dxa"/>
            <w:shd w:val="clear" w:color="000000" w:fill="FFFFFF"/>
            <w:vAlign w:val="center"/>
            <w:hideMark/>
          </w:tcPr>
          <w:p w:rsidR="001E46B9" w:rsidRPr="001E46B9" w:rsidRDefault="001E46B9" w:rsidP="001E46B9">
            <w:pPr>
              <w:jc w:val="center"/>
            </w:pPr>
            <w:r w:rsidRPr="001E46B9">
              <w:t xml:space="preserve">ĐV </w:t>
            </w:r>
            <w:r w:rsidR="00715C41">
              <w:t xml:space="preserve">sống </w:t>
            </w:r>
            <w:r w:rsidRPr="001E46B9">
              <w:t xml:space="preserve">dưới nước </w:t>
            </w:r>
          </w:p>
        </w:tc>
        <w:tc>
          <w:tcPr>
            <w:tcW w:w="1260" w:type="dxa"/>
            <w:shd w:val="clear" w:color="000000" w:fill="FFFFFF"/>
            <w:vAlign w:val="center"/>
            <w:hideMark/>
          </w:tcPr>
          <w:p w:rsidR="001E46B9" w:rsidRPr="001E46B9" w:rsidRDefault="00715C41" w:rsidP="001E46B9">
            <w:pPr>
              <w:jc w:val="center"/>
            </w:pPr>
            <w:r>
              <w:t>ĐV sống trong rừng</w:t>
            </w:r>
          </w:p>
        </w:tc>
      </w:tr>
      <w:tr w:rsidR="001E46B9" w:rsidRPr="001E46B9" w:rsidTr="00E8356F">
        <w:trPr>
          <w:trHeight w:val="375"/>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1</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I. LĨNH VỰC GIÁO DỤC PHÁT TRIỂN THỂ CHẤT</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r>
      <w:tr w:rsidR="001E46B9" w:rsidRPr="001E46B9" w:rsidTr="001E46B9">
        <w:trPr>
          <w:trHeight w:val="375"/>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2</w:t>
            </w:r>
          </w:p>
        </w:tc>
        <w:tc>
          <w:tcPr>
            <w:tcW w:w="6680" w:type="dxa"/>
            <w:gridSpan w:val="2"/>
            <w:shd w:val="clear" w:color="000000" w:fill="FFFF00"/>
            <w:vAlign w:val="center"/>
            <w:hideMark/>
          </w:tcPr>
          <w:p w:rsidR="001E46B9" w:rsidRPr="001E46B9" w:rsidRDefault="001E46B9" w:rsidP="001E46B9">
            <w:pPr>
              <w:rPr>
                <w:b/>
                <w:bCs/>
                <w:color w:val="FF0000"/>
              </w:rPr>
            </w:pPr>
            <w:r w:rsidRPr="001E46B9">
              <w:rPr>
                <w:b/>
                <w:bCs/>
                <w:color w:val="FF0000"/>
              </w:rPr>
              <w:t>A. Phát triển vận động</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r>
      <w:tr w:rsidR="001E46B9" w:rsidRPr="001E46B9" w:rsidTr="00E8356F">
        <w:trPr>
          <w:trHeight w:val="375"/>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3</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1. Thực hiện các động tác phát triển các nhóm cơ và hô hấp (Thể dục sáng)</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 </w:t>
            </w:r>
          </w:p>
        </w:tc>
      </w:tr>
      <w:tr w:rsidR="001E46B9" w:rsidRPr="001E46B9" w:rsidTr="001E46B9">
        <w:trPr>
          <w:trHeight w:val="1632"/>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4</w:t>
            </w:r>
          </w:p>
        </w:tc>
        <w:tc>
          <w:tcPr>
            <w:tcW w:w="3389" w:type="dxa"/>
            <w:shd w:val="clear" w:color="000000" w:fill="FFFFFF"/>
            <w:vAlign w:val="center"/>
            <w:hideMark/>
          </w:tcPr>
          <w:p w:rsidR="001E46B9" w:rsidRPr="001E46B9" w:rsidRDefault="001E46B9" w:rsidP="001E46B9">
            <w:pPr>
              <w:jc w:val="center"/>
            </w:pPr>
            <w:r w:rsidRPr="001E46B9">
              <w:t>Thực hiện đủ các bước của động tác hô hấp trong bài tập thể dục theo hướng dẫn</w:t>
            </w:r>
          </w:p>
        </w:tc>
        <w:tc>
          <w:tcPr>
            <w:tcW w:w="3291" w:type="dxa"/>
            <w:shd w:val="clear" w:color="000000" w:fill="FFFFFF"/>
            <w:vAlign w:val="center"/>
            <w:hideMark/>
          </w:tcPr>
          <w:p w:rsidR="001E46B9" w:rsidRPr="001E46B9" w:rsidRDefault="001E46B9" w:rsidP="001E46B9">
            <w:pPr>
              <w:jc w:val="center"/>
            </w:pPr>
            <w:r w:rsidRPr="001E46B9">
              <w:t>Tập kết hợp 5 động tác cơ bản trong bài tập thể dục</w:t>
            </w:r>
          </w:p>
        </w:tc>
        <w:tc>
          <w:tcPr>
            <w:tcW w:w="3960" w:type="dxa"/>
            <w:shd w:val="clear" w:color="000000" w:fill="FFFFFF"/>
            <w:vAlign w:val="center"/>
            <w:hideMark/>
          </w:tcPr>
          <w:p w:rsidR="001E46B9" w:rsidRPr="001E46B9" w:rsidRDefault="001E46B9" w:rsidP="001E46B9">
            <w:pPr>
              <w:jc w:val="center"/>
              <w:rPr>
                <w:color w:val="000000"/>
              </w:rPr>
            </w:pPr>
            <w:r w:rsidRPr="001E46B9">
              <w:rPr>
                <w:b/>
                <w:bCs/>
                <w:color w:val="000000"/>
              </w:rPr>
              <w:t>Bài 7:</w:t>
            </w:r>
            <w:r w:rsidRPr="001E46B9">
              <w:rPr>
                <w:color w:val="000000"/>
              </w:rPr>
              <w:t xml:space="preserve">  Nhóm động tác tập với bóng : Hô hấp :Ngửi hoatu  /+  Tay: Sang ngang ra trước / + Lưng: 2 tray lên cao gập người  / + Chân : Chân ra trước khuỵu gối+ Bật: Bật tiến về phía trước )</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TDS</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TDS</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TDS</w:t>
            </w:r>
          </w:p>
        </w:tc>
      </w:tr>
      <w:tr w:rsidR="001E46B9" w:rsidRPr="001E46B9" w:rsidTr="001E46B9">
        <w:trPr>
          <w:trHeight w:val="579"/>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7</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2. Thể hiện kỹ năng vận động cơ bản và các tố chất trong vận động</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8</w:t>
            </w:r>
          </w:p>
        </w:tc>
        <w:tc>
          <w:tcPr>
            <w:tcW w:w="3389" w:type="dxa"/>
            <w:shd w:val="clear" w:color="000000" w:fill="FFFF00"/>
            <w:vAlign w:val="center"/>
            <w:hideMark/>
          </w:tcPr>
          <w:p w:rsidR="001E46B9" w:rsidRPr="001E46B9" w:rsidRDefault="001E46B9" w:rsidP="001E46B9">
            <w:pPr>
              <w:rPr>
                <w:b/>
                <w:bCs/>
                <w:color w:val="FF0000"/>
              </w:rPr>
            </w:pPr>
            <w:r w:rsidRPr="001E46B9">
              <w:rPr>
                <w:b/>
                <w:bCs/>
                <w:color w:val="FF0000"/>
              </w:rPr>
              <w:t>* Vận động: đi</w:t>
            </w:r>
          </w:p>
        </w:tc>
        <w:tc>
          <w:tcPr>
            <w:tcW w:w="3291"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39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105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13</w:t>
            </w:r>
          </w:p>
        </w:tc>
        <w:tc>
          <w:tcPr>
            <w:tcW w:w="3389" w:type="dxa"/>
            <w:shd w:val="clear" w:color="000000" w:fill="FFFFFF"/>
            <w:vAlign w:val="center"/>
            <w:hideMark/>
          </w:tcPr>
          <w:p w:rsidR="001E46B9" w:rsidRPr="001E46B9" w:rsidRDefault="001E46B9" w:rsidP="001E46B9">
            <w:r w:rsidRPr="001E46B9">
              <w:t>Giữ được thăng bằng cơ thể khi thực hiện vận động đi trong đường hẹp 3m x 0,2m, đầu đội túi cát</w:t>
            </w:r>
          </w:p>
        </w:tc>
        <w:tc>
          <w:tcPr>
            <w:tcW w:w="3291" w:type="dxa"/>
            <w:shd w:val="clear" w:color="000000" w:fill="FFFFFF"/>
            <w:vAlign w:val="center"/>
            <w:hideMark/>
          </w:tcPr>
          <w:p w:rsidR="001E46B9" w:rsidRPr="001E46B9" w:rsidRDefault="001E46B9" w:rsidP="001E46B9">
            <w:r w:rsidRPr="001E46B9">
              <w:t>Đi trong đường hẹp 3m x 0,2m, đầu đội túi cát</w:t>
            </w:r>
          </w:p>
        </w:tc>
        <w:tc>
          <w:tcPr>
            <w:tcW w:w="3960" w:type="dxa"/>
            <w:shd w:val="clear" w:color="000000" w:fill="FFFFFF"/>
            <w:vAlign w:val="center"/>
            <w:hideMark/>
          </w:tcPr>
          <w:p w:rsidR="001E46B9" w:rsidRPr="001E46B9" w:rsidRDefault="001E46B9" w:rsidP="001E46B9">
            <w:r w:rsidRPr="001E46B9">
              <w:t>Đi trong đường hẹp 3m x 0,2m, đầu đội túi cát</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23</w:t>
            </w:r>
          </w:p>
        </w:tc>
        <w:tc>
          <w:tcPr>
            <w:tcW w:w="3389" w:type="dxa"/>
            <w:shd w:val="clear" w:color="000000" w:fill="FFFF00"/>
            <w:vAlign w:val="center"/>
            <w:hideMark/>
          </w:tcPr>
          <w:p w:rsidR="001E46B9" w:rsidRPr="001E46B9" w:rsidRDefault="001E46B9" w:rsidP="001E46B9">
            <w:pPr>
              <w:rPr>
                <w:b/>
                <w:bCs/>
                <w:color w:val="FF0000"/>
              </w:rPr>
            </w:pPr>
            <w:r w:rsidRPr="001E46B9">
              <w:rPr>
                <w:b/>
                <w:bCs/>
                <w:color w:val="FF0000"/>
              </w:rPr>
              <w:t>* Vận động: chạy</w:t>
            </w:r>
          </w:p>
        </w:tc>
        <w:tc>
          <w:tcPr>
            <w:tcW w:w="3291"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75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26</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Chạy được 15m liên tục theo hướng thẳng</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Chạy 15m liên tục theo hướng thẳng</w:t>
            </w:r>
          </w:p>
        </w:tc>
        <w:tc>
          <w:tcPr>
            <w:tcW w:w="3960" w:type="dxa"/>
            <w:shd w:val="clear" w:color="000000" w:fill="FFFFFF"/>
            <w:vAlign w:val="center"/>
            <w:hideMark/>
          </w:tcPr>
          <w:p w:rsidR="001E46B9" w:rsidRPr="001E46B9" w:rsidRDefault="001E46B9" w:rsidP="001E46B9">
            <w:r w:rsidRPr="001E46B9">
              <w:t xml:space="preserve"> Chạy 15m liên tục theo hướng thẳng</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r>
      <w:tr w:rsidR="001E46B9" w:rsidRPr="001E46B9" w:rsidTr="001E46B9">
        <w:trPr>
          <w:trHeight w:val="1275"/>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lastRenderedPageBreak/>
              <w:t>32</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Nhanh nhẹn, dẻo dai, khéo léo khi phối hợp thực hiện vận động chạy và vượt qua 2-3 chướng ngại vật</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Chạy và vượt qua 2-3 chướng ngại vật</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Chạy và vượt qua 2-3 chướng ngại vật</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r>
      <w:tr w:rsidR="001E46B9" w:rsidRPr="001E46B9" w:rsidTr="00E8356F">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34</w:t>
            </w:r>
          </w:p>
        </w:tc>
        <w:tc>
          <w:tcPr>
            <w:tcW w:w="6680" w:type="dxa"/>
            <w:gridSpan w:val="2"/>
            <w:shd w:val="clear" w:color="000000" w:fill="FFFF00"/>
            <w:vAlign w:val="center"/>
            <w:hideMark/>
          </w:tcPr>
          <w:p w:rsidR="001E46B9" w:rsidRPr="001E46B9" w:rsidRDefault="001E46B9" w:rsidP="001E46B9">
            <w:pPr>
              <w:rPr>
                <w:b/>
                <w:bCs/>
                <w:color w:val="FF0000"/>
              </w:rPr>
            </w:pPr>
            <w:r w:rsidRPr="001E46B9">
              <w:rPr>
                <w:b/>
                <w:bCs/>
                <w:color w:val="FF0000"/>
              </w:rPr>
              <w:t>* Vận động: bò, trườn, trèo</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983"/>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39</w:t>
            </w:r>
          </w:p>
        </w:tc>
        <w:tc>
          <w:tcPr>
            <w:tcW w:w="3389" w:type="dxa"/>
            <w:shd w:val="clear" w:color="000000" w:fill="FFFFFF"/>
            <w:vAlign w:val="center"/>
            <w:hideMark/>
          </w:tcPr>
          <w:p w:rsidR="001E46B9" w:rsidRPr="001E46B9" w:rsidRDefault="001E46B9" w:rsidP="001E46B9">
            <w:r w:rsidRPr="001E46B9">
              <w:t>Bò chui qua cổng (cao 40cm, rộng 40cm) không chạm cổng</w:t>
            </w:r>
          </w:p>
        </w:tc>
        <w:tc>
          <w:tcPr>
            <w:tcW w:w="3291" w:type="dxa"/>
            <w:shd w:val="clear" w:color="000000" w:fill="FFFFFF"/>
            <w:vAlign w:val="center"/>
            <w:hideMark/>
          </w:tcPr>
          <w:p w:rsidR="001E46B9" w:rsidRPr="001E46B9" w:rsidRDefault="001E46B9" w:rsidP="001E46B9">
            <w:r w:rsidRPr="001E46B9">
              <w:t xml:space="preserve">Bò chui qua cổng/dây (cao 40cm, rộng 40cm) </w:t>
            </w:r>
          </w:p>
        </w:tc>
        <w:tc>
          <w:tcPr>
            <w:tcW w:w="3960" w:type="dxa"/>
            <w:shd w:val="clear" w:color="000000" w:fill="FFFFFF"/>
            <w:vAlign w:val="center"/>
            <w:hideMark/>
          </w:tcPr>
          <w:p w:rsidR="001E46B9" w:rsidRPr="001E46B9" w:rsidRDefault="001E46B9" w:rsidP="001E46B9">
            <w:r w:rsidRPr="001E46B9">
              <w:t xml:space="preserve">Bò chui qua cổng/dây (cao 40cm, rộng 40cm) </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r>
      <w:tr w:rsidR="001E46B9" w:rsidRPr="001E46B9" w:rsidTr="00E8356F">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44</w:t>
            </w:r>
          </w:p>
        </w:tc>
        <w:tc>
          <w:tcPr>
            <w:tcW w:w="6680" w:type="dxa"/>
            <w:gridSpan w:val="2"/>
            <w:shd w:val="clear" w:color="000000" w:fill="FFFF00"/>
            <w:vAlign w:val="center"/>
            <w:hideMark/>
          </w:tcPr>
          <w:p w:rsidR="001E46B9" w:rsidRPr="001E46B9" w:rsidRDefault="001E46B9" w:rsidP="001E46B9">
            <w:pPr>
              <w:rPr>
                <w:b/>
                <w:bCs/>
                <w:color w:val="FF0000"/>
              </w:rPr>
            </w:pPr>
            <w:r w:rsidRPr="001E46B9">
              <w:rPr>
                <w:b/>
                <w:bCs/>
                <w:color w:val="FF0000"/>
              </w:rPr>
              <w:t>* Vận động: tung, ném, bắt</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705"/>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49</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Ném xa bằng 1 tay về phía trước theo khả năng</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 xml:space="preserve">Ném xa bằng 1 tay </w:t>
            </w:r>
          </w:p>
        </w:tc>
        <w:tc>
          <w:tcPr>
            <w:tcW w:w="3960" w:type="dxa"/>
            <w:shd w:val="clear" w:color="000000" w:fill="FFFFFF"/>
            <w:vAlign w:val="center"/>
            <w:hideMark/>
          </w:tcPr>
          <w:p w:rsidR="001E46B9" w:rsidRPr="001E46B9" w:rsidRDefault="00E36E8F" w:rsidP="001E46B9">
            <w:pPr>
              <w:rPr>
                <w:sz w:val="24"/>
                <w:szCs w:val="24"/>
              </w:rPr>
            </w:pPr>
            <w:r>
              <w:rPr>
                <w:sz w:val="24"/>
                <w:szCs w:val="24"/>
              </w:rPr>
              <w:t>HĐNT</w:t>
            </w:r>
            <w:r w:rsidR="001E46B9" w:rsidRPr="001E46B9">
              <w:rPr>
                <w:sz w:val="24"/>
                <w:szCs w:val="24"/>
              </w:rPr>
              <w:t xml:space="preserve">: Ném xa bằng 1 tay </w:t>
            </w:r>
          </w:p>
        </w:tc>
        <w:tc>
          <w:tcPr>
            <w:tcW w:w="1216" w:type="dxa"/>
            <w:shd w:val="clear" w:color="auto" w:fill="auto"/>
            <w:vAlign w:val="center"/>
            <w:hideMark/>
          </w:tcPr>
          <w:p w:rsidR="001E46B9" w:rsidRPr="001E46B9" w:rsidRDefault="00E36E8F" w:rsidP="001E46B9">
            <w:pPr>
              <w:jc w:val="center"/>
              <w:rPr>
                <w:color w:val="000000"/>
              </w:rPr>
            </w:pPr>
            <w:r>
              <w:rPr>
                <w:color w:val="000000"/>
              </w:rPr>
              <w:t>HĐNT</w:t>
            </w:r>
          </w:p>
        </w:tc>
        <w:tc>
          <w:tcPr>
            <w:tcW w:w="1260" w:type="dxa"/>
            <w:shd w:val="clear" w:color="auto" w:fill="auto"/>
            <w:vAlign w:val="center"/>
            <w:hideMark/>
          </w:tcPr>
          <w:p w:rsidR="001E46B9" w:rsidRPr="001E46B9" w:rsidRDefault="00E36E8F" w:rsidP="001E46B9">
            <w:pPr>
              <w:jc w:val="center"/>
              <w:rPr>
                <w:color w:val="000000"/>
              </w:rPr>
            </w:pPr>
            <w:r>
              <w:rPr>
                <w:color w:val="000000"/>
              </w:rPr>
              <w:t>HĐNT</w:t>
            </w:r>
          </w:p>
        </w:tc>
        <w:tc>
          <w:tcPr>
            <w:tcW w:w="1260" w:type="dxa"/>
            <w:shd w:val="clear" w:color="auto" w:fill="auto"/>
            <w:vAlign w:val="center"/>
            <w:hideMark/>
          </w:tcPr>
          <w:p w:rsidR="001E46B9" w:rsidRPr="001E46B9" w:rsidRDefault="00E36E8F" w:rsidP="001E46B9">
            <w:pPr>
              <w:jc w:val="center"/>
              <w:rPr>
                <w:color w:val="000000"/>
              </w:rPr>
            </w:pPr>
            <w:r>
              <w:rPr>
                <w:color w:val="000000"/>
              </w:rPr>
              <w:t>HĐNT</w:t>
            </w:r>
          </w:p>
        </w:tc>
      </w:tr>
      <w:tr w:rsidR="001E46B9" w:rsidRPr="001E46B9" w:rsidTr="001E46B9">
        <w:trPr>
          <w:trHeight w:val="975"/>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55</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Ném được trúng đích ngang ở khoảng cách xa 2m, đường kính 40cm bằng 1 tay</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Ném được trúng đích ngang ở khoảng cách xa 2m, đường kính 40cm bằng 1 tay</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HĐH: Ném được trúng đích ngang ở khoảng cách xa 2m, đường kính 40cm bằng 1 tay</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r>
      <w:tr w:rsidR="001E46B9" w:rsidRPr="001E46B9" w:rsidTr="001E46B9">
        <w:trPr>
          <w:trHeight w:val="1074"/>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56</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Ném được trúng đích ngang ở khoảng cách xa 2m, đường kính 40cm bằng  2 tay</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Ném trúng đích ngang ở khoảng cách xa 2m, đường kính 40cm bằng  2 tay</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HĐH: Ném trúng đích ngang ở khoảng cách xa 2m, đường kính 40cm bằng  2 tay</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HĐH+HĐNT</w:t>
            </w:r>
          </w:p>
        </w:tc>
      </w:tr>
      <w:tr w:rsidR="001E46B9" w:rsidRPr="001E46B9" w:rsidTr="001E46B9">
        <w:trPr>
          <w:trHeight w:val="57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71</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3. Thực hiện và phối hợp được các cử động của bàn tay, ngón tay, phối hợp tay - mắt</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1058"/>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89</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Biết sử dụng đúng cách một số văn phòng phẩm thông thường</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Sử dụng một số thiết bị văn phòng phẩm: băng keo 1 mặt, ghim vòng, gim bấm, dập lỗ,…</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Sử dụng một số thiết bị văn phòng phẩm: băng keo 1 mặt, ghim vòng, gim bấm, dập lỗ,…</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E8356F">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135</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B. Giáo dục dinh dưỡng và sức khỏe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E8356F">
        <w:trPr>
          <w:trHeight w:val="683"/>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136</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1. Nhận biết một số món ăn, thực phẩm thông thường và ích lợi của chúng đối với sức khỏe</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48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157</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2. Tập làm một số việc tự phục vụ trong sinh hoạt</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75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Có ý thức giữ đầu tóc, quần áo gọn gàng, sạch sẽ</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Ý thức vệ sinh cá nhân</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Ý thức vệ sinh cá nhân</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VS-AN</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VS-AN</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VS-AN</w:t>
            </w:r>
          </w:p>
        </w:tc>
      </w:tr>
      <w:tr w:rsidR="001E46B9" w:rsidRPr="001E46B9" w:rsidTr="001E46B9">
        <w:trPr>
          <w:trHeight w:val="534"/>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lastRenderedPageBreak/>
              <w:t>177</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3. Hành vi và thói quen tốt trong sinh hoạt, giữ gìn sức khỏe</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1434"/>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194</w:t>
            </w:r>
          </w:p>
        </w:tc>
        <w:tc>
          <w:tcPr>
            <w:tcW w:w="3389" w:type="dxa"/>
            <w:shd w:val="clear" w:color="000000" w:fill="FFFFFF"/>
            <w:vAlign w:val="center"/>
            <w:hideMark/>
          </w:tcPr>
          <w:p w:rsidR="001E46B9" w:rsidRPr="001E46B9" w:rsidRDefault="001E46B9" w:rsidP="001E46B9">
            <w:r w:rsidRPr="001E46B9">
              <w:t>Biết chấp nhận và thực hiện được một số hành vi tốt trong vệ sinh phòng bệnh khi được nhắc nhở</w:t>
            </w:r>
          </w:p>
        </w:tc>
        <w:tc>
          <w:tcPr>
            <w:tcW w:w="3291" w:type="dxa"/>
            <w:shd w:val="clear" w:color="000000" w:fill="FFFFFF"/>
            <w:vAlign w:val="center"/>
            <w:hideMark/>
          </w:tcPr>
          <w:p w:rsidR="001E46B9" w:rsidRPr="001E46B9" w:rsidRDefault="001E46B9" w:rsidP="001E46B9">
            <w:r w:rsidRPr="001E46B9">
              <w:t>Đi vệ sinh đúng nơi quy định</w:t>
            </w:r>
          </w:p>
        </w:tc>
        <w:tc>
          <w:tcPr>
            <w:tcW w:w="3960" w:type="dxa"/>
            <w:shd w:val="clear" w:color="000000" w:fill="FFFFFF"/>
            <w:vAlign w:val="center"/>
            <w:hideMark/>
          </w:tcPr>
          <w:p w:rsidR="001E46B9" w:rsidRPr="001E46B9" w:rsidRDefault="001E46B9" w:rsidP="001E46B9">
            <w:r w:rsidRPr="001E46B9">
              <w:t>Đi vệ sinh đúng nơi quy định</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VS-AN</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VS-AN</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VS-AN</w:t>
            </w:r>
          </w:p>
        </w:tc>
      </w:tr>
      <w:tr w:rsidR="001E46B9" w:rsidRPr="001E46B9" w:rsidTr="001E46B9">
        <w:trPr>
          <w:trHeight w:val="534"/>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226</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II. LĨNH VỰC GIÁO DỤC PHÁT TRIỂN NHẬN THỨC</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227</w:t>
            </w:r>
          </w:p>
        </w:tc>
        <w:tc>
          <w:tcPr>
            <w:tcW w:w="3389" w:type="dxa"/>
            <w:shd w:val="clear" w:color="000000" w:fill="FFFF00"/>
            <w:vAlign w:val="center"/>
            <w:hideMark/>
          </w:tcPr>
          <w:p w:rsidR="001E46B9" w:rsidRPr="001E46B9" w:rsidRDefault="001E46B9" w:rsidP="001E46B9">
            <w:pPr>
              <w:rPr>
                <w:b/>
                <w:bCs/>
                <w:color w:val="FF0000"/>
              </w:rPr>
            </w:pPr>
            <w:r w:rsidRPr="001E46B9">
              <w:rPr>
                <w:b/>
                <w:bCs/>
                <w:color w:val="FF0000"/>
              </w:rPr>
              <w:t>A. Khám phá khoa học</w:t>
            </w:r>
          </w:p>
        </w:tc>
        <w:tc>
          <w:tcPr>
            <w:tcW w:w="3291"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244</w:t>
            </w:r>
          </w:p>
        </w:tc>
        <w:tc>
          <w:tcPr>
            <w:tcW w:w="3389" w:type="dxa"/>
            <w:shd w:val="clear" w:color="000000" w:fill="FFFF00"/>
            <w:vAlign w:val="center"/>
            <w:hideMark/>
          </w:tcPr>
          <w:p w:rsidR="001E46B9" w:rsidRPr="001E46B9" w:rsidRDefault="001E46B9" w:rsidP="001E46B9">
            <w:pPr>
              <w:rPr>
                <w:b/>
                <w:bCs/>
                <w:color w:val="FF0000"/>
              </w:rPr>
            </w:pPr>
            <w:r w:rsidRPr="001E46B9">
              <w:rPr>
                <w:b/>
                <w:bCs/>
                <w:color w:val="FF0000"/>
              </w:rPr>
              <w:t>3. Động vật và thực vật</w:t>
            </w:r>
          </w:p>
        </w:tc>
        <w:tc>
          <w:tcPr>
            <w:tcW w:w="3291"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81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245</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Biết đặc điểm nổi bật và ích lợi của con vật, quen thuộc</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Đặc điểm nổi bật và ích lợi của con vật, quen thuộc</w:t>
            </w:r>
          </w:p>
        </w:tc>
        <w:tc>
          <w:tcPr>
            <w:tcW w:w="3960" w:type="dxa"/>
            <w:shd w:val="clear" w:color="000000" w:fill="FFFFFF"/>
            <w:vAlign w:val="center"/>
            <w:hideMark/>
          </w:tcPr>
          <w:p w:rsidR="001E46B9" w:rsidRPr="001E46B9" w:rsidRDefault="001E46B9" w:rsidP="001E46B9">
            <w:r w:rsidRPr="001E46B9">
              <w:t>Trò chuyện về một số con vật quen thuộc</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ĐTT+HĐC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ĐTT+HĐC</w:t>
            </w:r>
          </w:p>
        </w:tc>
      </w:tr>
      <w:tr w:rsidR="001E46B9" w:rsidRPr="001E46B9" w:rsidTr="001E46B9">
        <w:trPr>
          <w:trHeight w:val="1275"/>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246</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Biết được mối liên hệ đơn giản giữa con vật quen thuộc với môi trường sống. Cách chăm sóc bảo vệ chúng</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Mối liên hệ đơn giản giữa con vật với môi trường sống và cách chăm sóc bảo vệ</w:t>
            </w:r>
          </w:p>
        </w:tc>
        <w:tc>
          <w:tcPr>
            <w:tcW w:w="3960" w:type="dxa"/>
            <w:shd w:val="clear" w:color="000000" w:fill="FFFFFF"/>
            <w:vAlign w:val="center"/>
            <w:hideMark/>
          </w:tcPr>
          <w:p w:rsidR="001E46B9" w:rsidRPr="001E46B9" w:rsidRDefault="001E46B9" w:rsidP="001E46B9">
            <w:r w:rsidRPr="001E46B9">
              <w:t>Trò chuyện về cách chăm sóc, bảo vệ những con vật gần gũi</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ĐTT+HĐC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ĐTT+HĐC</w:t>
            </w:r>
          </w:p>
        </w:tc>
      </w:tr>
      <w:tr w:rsidR="001E46B9" w:rsidRPr="001E46B9" w:rsidTr="001E46B9">
        <w:trPr>
          <w:trHeight w:val="1308"/>
        </w:trPr>
        <w:tc>
          <w:tcPr>
            <w:tcW w:w="700" w:type="dxa"/>
            <w:vMerge w:val="restart"/>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vMerge w:val="restart"/>
            <w:shd w:val="clear" w:color="000000" w:fill="FFFFFF"/>
            <w:vAlign w:val="center"/>
            <w:hideMark/>
          </w:tcPr>
          <w:p w:rsidR="001E46B9" w:rsidRPr="001E46B9" w:rsidRDefault="001E46B9" w:rsidP="001E46B9">
            <w:pPr>
              <w:jc w:val="center"/>
              <w:rPr>
                <w:sz w:val="24"/>
                <w:szCs w:val="24"/>
              </w:rPr>
            </w:pPr>
            <w:r w:rsidRPr="001E46B9">
              <w:rPr>
                <w:sz w:val="24"/>
                <w:szCs w:val="24"/>
              </w:rPr>
              <w:t>Biết đặc điểm, ích lợi , tác hại, quá trình phát triển và điều kiện sống của một số loại con vật</w:t>
            </w:r>
          </w:p>
        </w:tc>
        <w:tc>
          <w:tcPr>
            <w:tcW w:w="3291" w:type="dxa"/>
            <w:vMerge w:val="restart"/>
            <w:shd w:val="clear" w:color="000000" w:fill="FFFFFF"/>
            <w:vAlign w:val="center"/>
            <w:hideMark/>
          </w:tcPr>
          <w:p w:rsidR="001E46B9" w:rsidRPr="001E46B9" w:rsidRDefault="001E46B9" w:rsidP="001E46B9">
            <w:pPr>
              <w:jc w:val="center"/>
              <w:rPr>
                <w:sz w:val="24"/>
                <w:szCs w:val="24"/>
              </w:rPr>
            </w:pPr>
            <w:r w:rsidRPr="001E46B9">
              <w:rPr>
                <w:sz w:val="24"/>
                <w:szCs w:val="24"/>
              </w:rPr>
              <w:t>Đặc điểm , ích lợi , tác hại, quá trình phát triển và điều kiện sống của một số loại con vật</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Đặc điểm , ích lợi , tác hại, quá trình phát triển và điều kiện sống của một số loại con vật sống trong gia đì</w:t>
            </w:r>
            <w:r w:rsidR="00E8356F">
              <w:rPr>
                <w:sz w:val="24"/>
                <w:szCs w:val="24"/>
              </w:rPr>
              <w:t>nh, dưới nước, động vật sống trong rừng</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ĐTT+HĐC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ĐTT+HĐC</w:t>
            </w:r>
          </w:p>
        </w:tc>
      </w:tr>
      <w:tr w:rsidR="001E46B9" w:rsidRPr="001E46B9" w:rsidTr="001E46B9">
        <w:trPr>
          <w:trHeight w:val="435"/>
        </w:trPr>
        <w:tc>
          <w:tcPr>
            <w:tcW w:w="700" w:type="dxa"/>
            <w:vMerge/>
            <w:vAlign w:val="center"/>
            <w:hideMark/>
          </w:tcPr>
          <w:p w:rsidR="001E46B9" w:rsidRPr="001E46B9" w:rsidRDefault="001E46B9" w:rsidP="001E46B9">
            <w:pPr>
              <w:rPr>
                <w:b/>
                <w:bCs/>
                <w:color w:val="FF0000"/>
              </w:rPr>
            </w:pPr>
          </w:p>
        </w:tc>
        <w:tc>
          <w:tcPr>
            <w:tcW w:w="3389" w:type="dxa"/>
            <w:vMerge/>
            <w:vAlign w:val="center"/>
            <w:hideMark/>
          </w:tcPr>
          <w:p w:rsidR="001E46B9" w:rsidRPr="001E46B9" w:rsidRDefault="001E46B9" w:rsidP="001E46B9">
            <w:pPr>
              <w:rPr>
                <w:sz w:val="24"/>
                <w:szCs w:val="24"/>
              </w:rPr>
            </w:pPr>
          </w:p>
        </w:tc>
        <w:tc>
          <w:tcPr>
            <w:tcW w:w="3291" w:type="dxa"/>
            <w:vMerge/>
            <w:vAlign w:val="center"/>
            <w:hideMark/>
          </w:tcPr>
          <w:p w:rsidR="001E46B9" w:rsidRPr="001E46B9" w:rsidRDefault="001E46B9" w:rsidP="001E46B9">
            <w:pPr>
              <w:rPr>
                <w:sz w:val="24"/>
                <w:szCs w:val="24"/>
              </w:rPr>
            </w:pPr>
          </w:p>
        </w:tc>
        <w:tc>
          <w:tcPr>
            <w:tcW w:w="3960" w:type="dxa"/>
            <w:shd w:val="clear" w:color="000000" w:fill="FFFFFF"/>
            <w:vAlign w:val="center"/>
            <w:hideMark/>
          </w:tcPr>
          <w:p w:rsidR="001E46B9" w:rsidRPr="001E46B9" w:rsidRDefault="00113928" w:rsidP="001E46B9">
            <w:pPr>
              <w:rPr>
                <w:sz w:val="24"/>
                <w:szCs w:val="24"/>
              </w:rPr>
            </w:pPr>
            <w:r>
              <w:rPr>
                <w:sz w:val="24"/>
                <w:szCs w:val="24"/>
              </w:rPr>
              <w:t>Khám phá con ếch</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r>
      <w:tr w:rsidR="001E46B9" w:rsidRPr="001E46B9" w:rsidTr="001E46B9">
        <w:trPr>
          <w:trHeight w:val="390"/>
        </w:trPr>
        <w:tc>
          <w:tcPr>
            <w:tcW w:w="700" w:type="dxa"/>
            <w:vMerge/>
            <w:vAlign w:val="center"/>
            <w:hideMark/>
          </w:tcPr>
          <w:p w:rsidR="001E46B9" w:rsidRPr="001E46B9" w:rsidRDefault="001E46B9" w:rsidP="001E46B9">
            <w:pPr>
              <w:rPr>
                <w:b/>
                <w:bCs/>
                <w:color w:val="FF0000"/>
              </w:rPr>
            </w:pPr>
          </w:p>
        </w:tc>
        <w:tc>
          <w:tcPr>
            <w:tcW w:w="3389" w:type="dxa"/>
            <w:vMerge/>
            <w:vAlign w:val="center"/>
            <w:hideMark/>
          </w:tcPr>
          <w:p w:rsidR="001E46B9" w:rsidRPr="001E46B9" w:rsidRDefault="001E46B9" w:rsidP="001E46B9">
            <w:pPr>
              <w:rPr>
                <w:sz w:val="24"/>
                <w:szCs w:val="24"/>
              </w:rPr>
            </w:pPr>
          </w:p>
        </w:tc>
        <w:tc>
          <w:tcPr>
            <w:tcW w:w="3291" w:type="dxa"/>
            <w:vMerge/>
            <w:vAlign w:val="center"/>
            <w:hideMark/>
          </w:tcPr>
          <w:p w:rsidR="001E46B9" w:rsidRPr="001E46B9" w:rsidRDefault="001E46B9" w:rsidP="001E46B9">
            <w:pPr>
              <w:rPr>
                <w:sz w:val="24"/>
                <w:szCs w:val="24"/>
              </w:rPr>
            </w:pPr>
          </w:p>
        </w:tc>
        <w:tc>
          <w:tcPr>
            <w:tcW w:w="3960" w:type="dxa"/>
            <w:shd w:val="clear" w:color="000000" w:fill="FFFFFF"/>
            <w:vAlign w:val="center"/>
            <w:hideMark/>
          </w:tcPr>
          <w:p w:rsidR="001E46B9" w:rsidRPr="001E46B9" w:rsidRDefault="00E8356F" w:rsidP="001E46B9">
            <w:pPr>
              <w:rPr>
                <w:sz w:val="24"/>
                <w:szCs w:val="24"/>
              </w:rPr>
            </w:pPr>
            <w:r>
              <w:rPr>
                <w:sz w:val="24"/>
                <w:szCs w:val="24"/>
              </w:rPr>
              <w:t>Khám phá con thỏ</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w:t>
            </w:r>
          </w:p>
        </w:tc>
      </w:tr>
      <w:tr w:rsidR="001E46B9" w:rsidRPr="001E46B9" w:rsidTr="001E46B9">
        <w:trPr>
          <w:trHeight w:val="63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 xml:space="preserve"> Biết so sánh, phân loại con vật theo 2 - 3 dấu hiệu</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So sánh, phân loại con vật theo 2 - 3 dấu hiệu</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So sánh, phân loại con vật theo 2 - 3 dấu hiệu</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1E46B9">
        <w:trPr>
          <w:trHeight w:val="465"/>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shd w:val="clear" w:color="000000" w:fill="FFFFFF"/>
            <w:vAlign w:val="center"/>
            <w:hideMark/>
          </w:tcPr>
          <w:p w:rsidR="001E46B9" w:rsidRPr="001E46B9" w:rsidRDefault="001E46B9" w:rsidP="001E46B9">
            <w:pPr>
              <w:jc w:val="center"/>
              <w:rPr>
                <w:sz w:val="24"/>
                <w:szCs w:val="24"/>
              </w:rPr>
            </w:pPr>
            <w:r w:rsidRPr="001E46B9">
              <w:rPr>
                <w:sz w:val="24"/>
                <w:szCs w:val="24"/>
              </w:rPr>
              <w:t>Có khả năng tự quan sát, phán đoán để phát hiện được mối liên hệ đơn giản giữa con vật, cây với môi trường sống và cách chăm sóc bảo vệ</w:t>
            </w:r>
          </w:p>
        </w:tc>
        <w:tc>
          <w:tcPr>
            <w:tcW w:w="3291" w:type="dxa"/>
            <w:shd w:val="clear" w:color="000000" w:fill="FFFFFF"/>
            <w:vAlign w:val="center"/>
            <w:hideMark/>
          </w:tcPr>
          <w:p w:rsidR="001E46B9" w:rsidRPr="001E46B9" w:rsidRDefault="001E46B9" w:rsidP="001E46B9">
            <w:pPr>
              <w:jc w:val="center"/>
              <w:rPr>
                <w:sz w:val="24"/>
                <w:szCs w:val="24"/>
              </w:rPr>
            </w:pPr>
            <w:r w:rsidRPr="001E46B9">
              <w:rPr>
                <w:sz w:val="24"/>
                <w:szCs w:val="24"/>
              </w:rPr>
              <w:t>Quan sát, phán đoán mối liên hệ đơn giản giữa con vật, cây với môi trường sống và cách chăm sóc bảo vệ</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Quan sát, phán đoán mối liên hệ đơn giản giữa con vật với môi trường sống và cách chăm sóc bảo vệ</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HĐC+HĐNT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HĐC+HĐNT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HĐC+HĐNT</w:t>
            </w:r>
          </w:p>
        </w:tc>
      </w:tr>
      <w:tr w:rsidR="001E46B9" w:rsidRPr="001E46B9" w:rsidTr="001E46B9">
        <w:trPr>
          <w:trHeight w:val="63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lastRenderedPageBreak/>
              <w:t> </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Biết thói quen và nhu cầu của một số con vật gần gũi</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Thói quen và nhu cầu của một số con vật</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Thói quen và nhu cầu của một số con vật</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1E46B9">
        <w:trPr>
          <w:trHeight w:val="534"/>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296</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B. Làm quen với một số khái niệm sơ đẳng về toán</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534"/>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297</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1. Nhận biết tập hợp, số lượng, số thứ tự, đếm</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189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Biết gộp các nhóm đối tượng trong phạm vi 7, đếm và nói kết quả. Biết tách một nhóm đối tượng trong phạm vi 7 thành hai nhóm bằng ít nhất 2 cách và so sánh số lượng của các nhóm</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Gộp các nhóm đối tượng trong phạm vi 7, đếm và nói kết quả. Tách một nhóm đối tượng trong phạm vi 7 thành hai nhóm bằng ít nhất 2 cách và so sánh số lượng của các nhóm</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HĐH: Tiết 3:'Gộp các nhóm đối tượng trong phạm vi 7, đếm và nói kết quả. Tách một nhóm đối tượng trong phạm vi 7 thành hai nhóm bằng ít nhất 2 cách và so sánh số lượng của các nhóm</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HĐH</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354</w:t>
            </w:r>
          </w:p>
        </w:tc>
        <w:tc>
          <w:tcPr>
            <w:tcW w:w="3389" w:type="dxa"/>
            <w:shd w:val="clear" w:color="000000" w:fill="FFFF00"/>
            <w:vAlign w:val="center"/>
            <w:hideMark/>
          </w:tcPr>
          <w:p w:rsidR="001E46B9" w:rsidRPr="001E46B9" w:rsidRDefault="001E46B9" w:rsidP="001E46B9">
            <w:pPr>
              <w:rPr>
                <w:b/>
                <w:bCs/>
                <w:color w:val="FF0000"/>
              </w:rPr>
            </w:pPr>
            <w:r w:rsidRPr="001E46B9">
              <w:rPr>
                <w:b/>
                <w:bCs/>
                <w:color w:val="FF0000"/>
              </w:rPr>
              <w:t>5. Hình dạng</w:t>
            </w:r>
          </w:p>
        </w:tc>
        <w:tc>
          <w:tcPr>
            <w:tcW w:w="3291"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156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363</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Gọi tên và chỉ ra được các điểm giống, khác nhau giữa hai khối cầu và khối trụ</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Nhận biết, gọi tên khối cầu, khối trụ và nhận dạng các khối hình đó trong thực tế</w:t>
            </w:r>
          </w:p>
        </w:tc>
        <w:tc>
          <w:tcPr>
            <w:tcW w:w="3960" w:type="dxa"/>
            <w:shd w:val="clear" w:color="000000" w:fill="FFFFFF"/>
            <w:vAlign w:val="center"/>
            <w:hideMark/>
          </w:tcPr>
          <w:p w:rsidR="001E46B9" w:rsidRPr="001E46B9" w:rsidRDefault="001E46B9" w:rsidP="001E46B9">
            <w:r w:rsidRPr="001E46B9">
              <w:t>Sử dụng các hình hình học để chắp ghép các con vật</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406</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III. LĨNH VỰC GIÁO DỤC PHÁT TRIỂN NGÔN NGỮ</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407</w:t>
            </w:r>
          </w:p>
        </w:tc>
        <w:tc>
          <w:tcPr>
            <w:tcW w:w="3389" w:type="dxa"/>
            <w:shd w:val="clear" w:color="000000" w:fill="FFFF00"/>
            <w:vAlign w:val="center"/>
            <w:hideMark/>
          </w:tcPr>
          <w:p w:rsidR="001E46B9" w:rsidRPr="001E46B9" w:rsidRDefault="001E46B9" w:rsidP="001E46B9">
            <w:pPr>
              <w:rPr>
                <w:b/>
                <w:bCs/>
                <w:color w:val="FF0000"/>
              </w:rPr>
            </w:pPr>
            <w:r w:rsidRPr="001E46B9">
              <w:rPr>
                <w:b/>
                <w:bCs/>
                <w:color w:val="FF0000"/>
              </w:rPr>
              <w:t>A. Nghe hiểu lời nói</w:t>
            </w:r>
          </w:p>
        </w:tc>
        <w:tc>
          <w:tcPr>
            <w:tcW w:w="3291"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938"/>
        </w:trPr>
        <w:tc>
          <w:tcPr>
            <w:tcW w:w="700" w:type="dxa"/>
            <w:vMerge w:val="restart"/>
            <w:shd w:val="clear" w:color="auto" w:fill="auto"/>
            <w:vAlign w:val="center"/>
            <w:hideMark/>
          </w:tcPr>
          <w:p w:rsidR="001E46B9" w:rsidRPr="001E46B9" w:rsidRDefault="001E46B9" w:rsidP="001E46B9">
            <w:pPr>
              <w:jc w:val="center"/>
              <w:rPr>
                <w:b/>
                <w:bCs/>
                <w:color w:val="FF0000"/>
              </w:rPr>
            </w:pPr>
            <w:r w:rsidRPr="001E46B9">
              <w:rPr>
                <w:b/>
                <w:bCs/>
                <w:color w:val="FF0000"/>
              </w:rPr>
              <w:t>416</w:t>
            </w:r>
          </w:p>
        </w:tc>
        <w:tc>
          <w:tcPr>
            <w:tcW w:w="3389" w:type="dxa"/>
            <w:shd w:val="clear" w:color="000000" w:fill="FFFFFF"/>
            <w:vAlign w:val="center"/>
            <w:hideMark/>
          </w:tcPr>
          <w:p w:rsidR="001E46B9" w:rsidRPr="001E46B9" w:rsidRDefault="001E46B9" w:rsidP="001E46B9">
            <w:pPr>
              <w:jc w:val="center"/>
              <w:rPr>
                <w:sz w:val="24"/>
                <w:szCs w:val="24"/>
              </w:rPr>
            </w:pPr>
            <w:r w:rsidRPr="001E46B9">
              <w:rPr>
                <w:sz w:val="24"/>
                <w:szCs w:val="24"/>
              </w:rPr>
              <w:t>Có khả năng nghe hiểu nội dung truyện kể, truyện đọc phù hợp với độ tuổi và chủ đề thực hiện</w:t>
            </w:r>
          </w:p>
        </w:tc>
        <w:tc>
          <w:tcPr>
            <w:tcW w:w="3291" w:type="dxa"/>
            <w:shd w:val="clear" w:color="000000" w:fill="FFFFFF"/>
            <w:vAlign w:val="center"/>
            <w:hideMark/>
          </w:tcPr>
          <w:p w:rsidR="001E46B9" w:rsidRPr="001E46B9" w:rsidRDefault="001E46B9" w:rsidP="001E46B9">
            <w:pPr>
              <w:jc w:val="center"/>
              <w:rPr>
                <w:sz w:val="24"/>
                <w:szCs w:val="24"/>
              </w:rPr>
            </w:pPr>
            <w:r w:rsidRPr="001E46B9">
              <w:rPr>
                <w:sz w:val="24"/>
                <w:szCs w:val="24"/>
              </w:rPr>
              <w:t>Nghe hiểu nội dung truyện kể, truyện đọc phù hợp với độ tuổi và chủ đề thực hiện</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Truyện "Ếch con tìm mẹ"</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r>
      <w:tr w:rsidR="001E46B9" w:rsidRPr="001E46B9" w:rsidTr="001E46B9">
        <w:trPr>
          <w:trHeight w:val="803"/>
        </w:trPr>
        <w:tc>
          <w:tcPr>
            <w:tcW w:w="700" w:type="dxa"/>
            <w:vMerge/>
            <w:vAlign w:val="center"/>
            <w:hideMark/>
          </w:tcPr>
          <w:p w:rsidR="001E46B9" w:rsidRPr="001E46B9" w:rsidRDefault="001E46B9" w:rsidP="001E46B9">
            <w:pPr>
              <w:rPr>
                <w:b/>
                <w:bCs/>
                <w:color w:val="FF0000"/>
              </w:rPr>
            </w:pPr>
          </w:p>
        </w:tc>
        <w:tc>
          <w:tcPr>
            <w:tcW w:w="3389" w:type="dxa"/>
            <w:shd w:val="clear" w:color="000000" w:fill="FFFFFF"/>
            <w:vAlign w:val="center"/>
            <w:hideMark/>
          </w:tcPr>
          <w:p w:rsidR="001E46B9" w:rsidRPr="001E46B9" w:rsidRDefault="001E46B9" w:rsidP="001E46B9">
            <w:pPr>
              <w:jc w:val="center"/>
              <w:rPr>
                <w:sz w:val="24"/>
                <w:szCs w:val="24"/>
              </w:rPr>
            </w:pPr>
            <w:r w:rsidRPr="001E46B9">
              <w:rPr>
                <w:sz w:val="24"/>
                <w:szCs w:val="24"/>
              </w:rPr>
              <w:t>Có khả năng nghe các bài hát, bài thơ, ca dao, đồng dao, tục ngữ, câu đố, hò, vè phù hợp với độ tuổi và chủ đề thực hiện</w:t>
            </w:r>
          </w:p>
        </w:tc>
        <w:tc>
          <w:tcPr>
            <w:tcW w:w="3291" w:type="dxa"/>
            <w:shd w:val="clear" w:color="000000" w:fill="FFFFFF"/>
            <w:vAlign w:val="center"/>
            <w:hideMark/>
          </w:tcPr>
          <w:p w:rsidR="001E46B9" w:rsidRPr="001E46B9" w:rsidRDefault="001E46B9" w:rsidP="001E46B9">
            <w:pPr>
              <w:jc w:val="center"/>
              <w:rPr>
                <w:sz w:val="24"/>
                <w:szCs w:val="24"/>
              </w:rPr>
            </w:pPr>
            <w:r w:rsidRPr="001E46B9">
              <w:rPr>
                <w:sz w:val="24"/>
                <w:szCs w:val="24"/>
              </w:rPr>
              <w:t>Nghe các bài hát, bài thơ, ca dao, đồng dao, tục ngữ, câu đố, hò, vè phù hợp với độ tuổi và chủ đề thực hiện</w:t>
            </w:r>
          </w:p>
        </w:tc>
        <w:tc>
          <w:tcPr>
            <w:tcW w:w="3960" w:type="dxa"/>
            <w:shd w:val="clear" w:color="000000" w:fill="FFFFFF"/>
            <w:vAlign w:val="center"/>
            <w:hideMark/>
          </w:tcPr>
          <w:p w:rsidR="001E46B9" w:rsidRPr="001E46B9" w:rsidRDefault="001E46B9" w:rsidP="001E46B9">
            <w:pPr>
              <w:jc w:val="center"/>
              <w:rPr>
                <w:sz w:val="24"/>
                <w:szCs w:val="24"/>
              </w:rPr>
            </w:pPr>
            <w:r w:rsidRPr="001E46B9">
              <w:rPr>
                <w:sz w:val="24"/>
                <w:szCs w:val="24"/>
              </w:rPr>
              <w:t>Bài thơ Mèo đi câu cá</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HĐH+HĐC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ĐTT+HĐC</w:t>
            </w:r>
          </w:p>
        </w:tc>
      </w:tr>
      <w:tr w:rsidR="001E46B9" w:rsidRPr="001E46B9" w:rsidTr="00E8356F">
        <w:trPr>
          <w:trHeight w:val="912"/>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453</w:t>
            </w:r>
          </w:p>
        </w:tc>
        <w:tc>
          <w:tcPr>
            <w:tcW w:w="10640" w:type="dxa"/>
            <w:gridSpan w:val="3"/>
            <w:shd w:val="clear" w:color="000000" w:fill="FFFF00"/>
            <w:vAlign w:val="center"/>
            <w:hideMark/>
          </w:tcPr>
          <w:p w:rsidR="001E46B9" w:rsidRPr="001E46B9" w:rsidRDefault="001E46B9" w:rsidP="001E46B9">
            <w:pPr>
              <w:rPr>
                <w:b/>
                <w:bCs/>
              </w:rPr>
            </w:pPr>
            <w:r w:rsidRPr="001E46B9">
              <w:rPr>
                <w:b/>
                <w:bCs/>
              </w:rPr>
              <w:t>C. Làm quen với việc đọc - viết</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960"/>
        </w:trPr>
        <w:tc>
          <w:tcPr>
            <w:tcW w:w="700" w:type="dxa"/>
            <w:vMerge w:val="restart"/>
            <w:shd w:val="clear" w:color="auto" w:fill="auto"/>
            <w:vAlign w:val="center"/>
            <w:hideMark/>
          </w:tcPr>
          <w:p w:rsidR="001E46B9" w:rsidRPr="001E46B9" w:rsidRDefault="001E46B9" w:rsidP="001E46B9">
            <w:pPr>
              <w:rPr>
                <w:b/>
                <w:bCs/>
                <w:color w:val="FF0000"/>
              </w:rPr>
            </w:pPr>
            <w:r w:rsidRPr="001E46B9">
              <w:rPr>
                <w:b/>
                <w:bCs/>
                <w:color w:val="FF0000"/>
              </w:rPr>
              <w:lastRenderedPageBreak/>
              <w:t> </w:t>
            </w:r>
          </w:p>
        </w:tc>
        <w:tc>
          <w:tcPr>
            <w:tcW w:w="3389" w:type="dxa"/>
            <w:vMerge w:val="restart"/>
            <w:shd w:val="clear" w:color="000000" w:fill="FFFFFF"/>
            <w:vAlign w:val="center"/>
            <w:hideMark/>
          </w:tcPr>
          <w:p w:rsidR="001E46B9" w:rsidRPr="001E46B9" w:rsidRDefault="001E46B9" w:rsidP="001E46B9">
            <w:r w:rsidRPr="001E46B9">
              <w:t>Thích tiếp xúc với chữ, sách truyện</w:t>
            </w:r>
          </w:p>
        </w:tc>
        <w:tc>
          <w:tcPr>
            <w:tcW w:w="3291" w:type="dxa"/>
            <w:vMerge w:val="restart"/>
            <w:shd w:val="clear" w:color="000000" w:fill="FFFFFF"/>
            <w:vAlign w:val="center"/>
            <w:hideMark/>
          </w:tcPr>
          <w:p w:rsidR="001E46B9" w:rsidRPr="001E46B9" w:rsidRDefault="001E46B9" w:rsidP="001E46B9">
            <w:r w:rsidRPr="001E46B9">
              <w:t>Tiếp xúc với chữ, sách truyện</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HĐHNhận dạng các chữ cái B-D -Đ trong bảng chữ cái Tiếng Việt, chữ in thường, in hoa</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1E46B9">
        <w:trPr>
          <w:trHeight w:val="471"/>
        </w:trPr>
        <w:tc>
          <w:tcPr>
            <w:tcW w:w="700" w:type="dxa"/>
            <w:vMerge/>
            <w:vAlign w:val="center"/>
            <w:hideMark/>
          </w:tcPr>
          <w:p w:rsidR="001E46B9" w:rsidRPr="001E46B9" w:rsidRDefault="001E46B9" w:rsidP="001E46B9">
            <w:pPr>
              <w:rPr>
                <w:b/>
                <w:bCs/>
                <w:color w:val="FF0000"/>
              </w:rPr>
            </w:pPr>
          </w:p>
        </w:tc>
        <w:tc>
          <w:tcPr>
            <w:tcW w:w="3389" w:type="dxa"/>
            <w:vMerge/>
            <w:vAlign w:val="center"/>
            <w:hideMark/>
          </w:tcPr>
          <w:p w:rsidR="001E46B9" w:rsidRPr="001E46B9" w:rsidRDefault="001E46B9" w:rsidP="001E46B9"/>
        </w:tc>
        <w:tc>
          <w:tcPr>
            <w:tcW w:w="3291" w:type="dxa"/>
            <w:vMerge/>
            <w:vAlign w:val="center"/>
            <w:hideMark/>
          </w:tcPr>
          <w:p w:rsidR="001E46B9" w:rsidRPr="001E46B9" w:rsidRDefault="001E46B9" w:rsidP="001E46B9"/>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Trò chơi chữ cái B-D-Đ</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HĐH+HĐC</w:t>
            </w:r>
          </w:p>
        </w:tc>
      </w:tr>
      <w:tr w:rsidR="001E46B9" w:rsidRPr="001E46B9" w:rsidTr="001E46B9">
        <w:trPr>
          <w:trHeight w:val="543"/>
        </w:trPr>
        <w:tc>
          <w:tcPr>
            <w:tcW w:w="700" w:type="dxa"/>
            <w:vMerge/>
            <w:vAlign w:val="center"/>
            <w:hideMark/>
          </w:tcPr>
          <w:p w:rsidR="001E46B9" w:rsidRPr="001E46B9" w:rsidRDefault="001E46B9" w:rsidP="001E46B9">
            <w:pPr>
              <w:rPr>
                <w:b/>
                <w:bCs/>
                <w:color w:val="FF0000"/>
              </w:rPr>
            </w:pPr>
          </w:p>
        </w:tc>
        <w:tc>
          <w:tcPr>
            <w:tcW w:w="3389" w:type="dxa"/>
            <w:vMerge/>
            <w:vAlign w:val="center"/>
            <w:hideMark/>
          </w:tcPr>
          <w:p w:rsidR="001E46B9" w:rsidRPr="001E46B9" w:rsidRDefault="001E46B9" w:rsidP="001E46B9"/>
        </w:tc>
        <w:tc>
          <w:tcPr>
            <w:tcW w:w="3291" w:type="dxa"/>
            <w:vMerge/>
            <w:vAlign w:val="center"/>
            <w:hideMark/>
          </w:tcPr>
          <w:p w:rsidR="001E46B9" w:rsidRPr="001E46B9" w:rsidRDefault="001E46B9" w:rsidP="001E46B9"/>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 xml:space="preserve">Vẽ con vật bé yêu </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1E46B9">
        <w:trPr>
          <w:trHeight w:val="525"/>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501</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IV. LĨNH VỰC TÌNH CẢM - KỸ NĂNG XÃ HỘI</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338"/>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502</w:t>
            </w:r>
          </w:p>
        </w:tc>
        <w:tc>
          <w:tcPr>
            <w:tcW w:w="3389" w:type="dxa"/>
            <w:shd w:val="clear" w:color="000000" w:fill="FFFF00"/>
            <w:vAlign w:val="center"/>
            <w:hideMark/>
          </w:tcPr>
          <w:p w:rsidR="001E46B9" w:rsidRPr="001E46B9" w:rsidRDefault="001E46B9" w:rsidP="001E46B9">
            <w:pPr>
              <w:rPr>
                <w:b/>
                <w:bCs/>
                <w:color w:val="FF0000"/>
              </w:rPr>
            </w:pPr>
            <w:r w:rsidRPr="001E46B9">
              <w:rPr>
                <w:b/>
                <w:bCs/>
                <w:color w:val="FF0000"/>
              </w:rPr>
              <w:t>A. Phát triển tình cảm</w:t>
            </w:r>
          </w:p>
        </w:tc>
        <w:tc>
          <w:tcPr>
            <w:tcW w:w="3291"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E8356F">
        <w:trPr>
          <w:trHeight w:val="518"/>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503</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1. Thể hiện ý thức về bản thân</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945"/>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Có khả năng đề xuất trò chơi và hoạt động thể hiện sở thích của bản thân</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 xml:space="preserve">Tự lựa chọn trò chơi, phân vai chơi, lựa chọn vật liệu chơi, thực hiện vai trò trong nhóm chơi. </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 xml:space="preserve">Tự lựa chọn trò chơi, phân vai chơi, lựa chọn vật liệu chơi, thực hiện vai trò trong nhóm chơi. </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E8356F">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517</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2. Thể hiện sự tự tin, tự lực</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792"/>
        </w:trPr>
        <w:tc>
          <w:tcPr>
            <w:tcW w:w="700" w:type="dxa"/>
            <w:vMerge w:val="restart"/>
            <w:shd w:val="clear" w:color="auto" w:fill="auto"/>
            <w:vAlign w:val="center"/>
            <w:hideMark/>
          </w:tcPr>
          <w:p w:rsidR="001E46B9" w:rsidRPr="001E46B9" w:rsidRDefault="001E46B9" w:rsidP="001E46B9">
            <w:pPr>
              <w:jc w:val="right"/>
              <w:rPr>
                <w:b/>
                <w:bCs/>
                <w:color w:val="FF0000"/>
              </w:rPr>
            </w:pPr>
            <w:r w:rsidRPr="001E46B9">
              <w:rPr>
                <w:b/>
                <w:bCs/>
                <w:color w:val="FF0000"/>
              </w:rPr>
              <w:t>528</w:t>
            </w:r>
          </w:p>
        </w:tc>
        <w:tc>
          <w:tcPr>
            <w:tcW w:w="3389" w:type="dxa"/>
            <w:shd w:val="clear" w:color="000000" w:fill="FFFFFF"/>
            <w:vAlign w:val="center"/>
            <w:hideMark/>
          </w:tcPr>
          <w:p w:rsidR="001E46B9" w:rsidRPr="001E46B9" w:rsidRDefault="001E46B9" w:rsidP="001E46B9">
            <w:pPr>
              <w:jc w:val="center"/>
              <w:rPr>
                <w:sz w:val="24"/>
                <w:szCs w:val="24"/>
              </w:rPr>
            </w:pPr>
            <w:r w:rsidRPr="001E46B9">
              <w:rPr>
                <w:sz w:val="24"/>
                <w:szCs w:val="24"/>
              </w:rPr>
              <w:t>Có khả năng tự làm được một số việc đơn giản trong sinh hoạt hàng ngày</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Làm phở cuốn</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Làm phở cuốn</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1E46B9">
        <w:trPr>
          <w:trHeight w:val="863"/>
        </w:trPr>
        <w:tc>
          <w:tcPr>
            <w:tcW w:w="700" w:type="dxa"/>
            <w:vMerge/>
            <w:vAlign w:val="center"/>
            <w:hideMark/>
          </w:tcPr>
          <w:p w:rsidR="001E46B9" w:rsidRPr="001E46B9" w:rsidRDefault="001E46B9" w:rsidP="001E46B9">
            <w:pPr>
              <w:rPr>
                <w:b/>
                <w:bCs/>
                <w:color w:val="FF0000"/>
              </w:rPr>
            </w:pP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Cố gắng thực hiện công việc đơn giản được giao</w:t>
            </w:r>
          </w:p>
        </w:tc>
        <w:tc>
          <w:tcPr>
            <w:tcW w:w="3291" w:type="dxa"/>
            <w:shd w:val="clear" w:color="000000" w:fill="FFFFFF"/>
            <w:vAlign w:val="center"/>
            <w:hideMark/>
          </w:tcPr>
          <w:p w:rsidR="001E46B9" w:rsidRPr="001E46B9" w:rsidRDefault="001E46B9" w:rsidP="001E46B9">
            <w:pPr>
              <w:jc w:val="center"/>
              <w:rPr>
                <w:sz w:val="24"/>
                <w:szCs w:val="24"/>
              </w:rPr>
            </w:pPr>
            <w:r w:rsidRPr="001E46B9">
              <w:rPr>
                <w:sz w:val="24"/>
                <w:szCs w:val="24"/>
              </w:rPr>
              <w:t>Thực hiện công việc đơn giản được giao</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Bóc trứng chim cút</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E8356F">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559</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B. Phát triển kỹ năng xã hội</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615"/>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560</w:t>
            </w:r>
          </w:p>
        </w:tc>
        <w:tc>
          <w:tcPr>
            <w:tcW w:w="6680" w:type="dxa"/>
            <w:gridSpan w:val="2"/>
            <w:shd w:val="clear" w:color="000000" w:fill="FFFF00"/>
            <w:vAlign w:val="center"/>
            <w:hideMark/>
          </w:tcPr>
          <w:p w:rsidR="001E46B9" w:rsidRPr="001E46B9" w:rsidRDefault="001E46B9" w:rsidP="001E46B9">
            <w:pPr>
              <w:rPr>
                <w:b/>
                <w:bCs/>
                <w:color w:val="FF0000"/>
              </w:rPr>
            </w:pPr>
            <w:r w:rsidRPr="001E46B9">
              <w:rPr>
                <w:b/>
                <w:bCs/>
                <w:color w:val="FF0000"/>
              </w:rPr>
              <w:t>1. Hành vi và quy tắc ứng xử xã hội</w:t>
            </w:r>
          </w:p>
        </w:tc>
        <w:tc>
          <w:tcPr>
            <w:tcW w:w="3960" w:type="dxa"/>
            <w:shd w:val="clear" w:color="000000" w:fill="FFFF00"/>
            <w:vAlign w:val="center"/>
            <w:hideMark/>
          </w:tcPr>
          <w:p w:rsidR="001E46B9" w:rsidRPr="001E46B9" w:rsidRDefault="001E46B9" w:rsidP="001E46B9">
            <w:pPr>
              <w:rPr>
                <w:b/>
                <w:bCs/>
                <w:color w:val="FF0000"/>
              </w:rPr>
            </w:pPr>
            <w:r w:rsidRPr="001E46B9">
              <w:rPr>
                <w:b/>
                <w:bCs/>
                <w:color w:val="FF0000"/>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75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Có khả năng nhận biết hành vi " đúng" - " sai", " tốt" - " xấu"</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Nhận biết hành vi " đúng" - " sai", " tốt" - " xấu"</w:t>
            </w: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Nhận biết hành vi " đúng" - " sai", " tốt" - " xấu"</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HĐG+HĐNT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HĐG+HĐNT</w:t>
            </w:r>
          </w:p>
        </w:tc>
      </w:tr>
      <w:tr w:rsidR="001E46B9" w:rsidRPr="001E46B9" w:rsidTr="00E8356F">
        <w:trPr>
          <w:trHeight w:val="589"/>
        </w:trPr>
        <w:tc>
          <w:tcPr>
            <w:tcW w:w="700" w:type="dxa"/>
            <w:shd w:val="clear" w:color="000000" w:fill="FFFF00"/>
            <w:vAlign w:val="center"/>
            <w:hideMark/>
          </w:tcPr>
          <w:p w:rsidR="001E46B9" w:rsidRPr="001E46B9" w:rsidRDefault="001E46B9" w:rsidP="001E46B9">
            <w:pPr>
              <w:jc w:val="center"/>
              <w:rPr>
                <w:b/>
                <w:bCs/>
              </w:rPr>
            </w:pPr>
            <w:r w:rsidRPr="001E46B9">
              <w:rPr>
                <w:b/>
                <w:bCs/>
              </w:rPr>
              <w:t>583</w:t>
            </w:r>
          </w:p>
        </w:tc>
        <w:tc>
          <w:tcPr>
            <w:tcW w:w="6680" w:type="dxa"/>
            <w:gridSpan w:val="2"/>
            <w:shd w:val="clear" w:color="000000" w:fill="FFFF00"/>
            <w:vAlign w:val="center"/>
            <w:hideMark/>
          </w:tcPr>
          <w:p w:rsidR="001E46B9" w:rsidRPr="001E46B9" w:rsidRDefault="001E46B9" w:rsidP="001E46B9">
            <w:pPr>
              <w:rPr>
                <w:b/>
                <w:bCs/>
                <w:color w:val="FF0000"/>
              </w:rPr>
            </w:pPr>
            <w:r w:rsidRPr="001E46B9">
              <w:rPr>
                <w:b/>
                <w:bCs/>
                <w:color w:val="FF0000"/>
              </w:rPr>
              <w:t>2. Quan tâm đến môi trường</w:t>
            </w:r>
          </w:p>
        </w:tc>
        <w:tc>
          <w:tcPr>
            <w:tcW w:w="3960" w:type="dxa"/>
            <w:shd w:val="clear" w:color="000000" w:fill="FFFF00"/>
            <w:vAlign w:val="center"/>
            <w:hideMark/>
          </w:tcPr>
          <w:p w:rsidR="001E46B9" w:rsidRPr="001E46B9" w:rsidRDefault="001E46B9" w:rsidP="001E46B9">
            <w:pPr>
              <w:rPr>
                <w:b/>
                <w:bCs/>
              </w:rPr>
            </w:pPr>
            <w:r w:rsidRPr="001E46B9">
              <w:rPr>
                <w:b/>
                <w:bCs/>
              </w:rPr>
              <w:t> </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705"/>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584</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Thích chăm sóc con vật</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Bảo vệ, chăm sóc con vật</w:t>
            </w:r>
          </w:p>
        </w:tc>
        <w:tc>
          <w:tcPr>
            <w:tcW w:w="3960" w:type="dxa"/>
            <w:shd w:val="clear" w:color="000000" w:fill="FFFFFF"/>
            <w:vAlign w:val="center"/>
            <w:hideMark/>
          </w:tcPr>
          <w:p w:rsidR="001E46B9" w:rsidRPr="001E46B9" w:rsidRDefault="00E8356F" w:rsidP="001E46B9">
            <w:pPr>
              <w:rPr>
                <w:sz w:val="24"/>
                <w:szCs w:val="24"/>
              </w:rPr>
            </w:pPr>
            <w:r>
              <w:rPr>
                <w:sz w:val="24"/>
                <w:szCs w:val="24"/>
              </w:rPr>
              <w:t>Mèo</w:t>
            </w:r>
            <w:r w:rsidR="001E46B9" w:rsidRPr="001E46B9">
              <w:rPr>
                <w:sz w:val="24"/>
                <w:szCs w:val="24"/>
              </w:rPr>
              <w:t xml:space="preserve"> con đáng yêu</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HĐH</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r>
      <w:tr w:rsidR="001E46B9" w:rsidRPr="001E46B9" w:rsidTr="001E46B9">
        <w:trPr>
          <w:trHeight w:val="390"/>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lastRenderedPageBreak/>
              <w:t>591</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V. LĨNH VỰC GIÁO DỤC PHÁT TRIỂN THẨM MỸ</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498"/>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598</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B. Một số kĩ năng trong hoạt động âm nhạc và hoạt động tạo hình</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660"/>
        </w:trPr>
        <w:tc>
          <w:tcPr>
            <w:tcW w:w="700" w:type="dxa"/>
            <w:vMerge w:val="restart"/>
            <w:shd w:val="clear" w:color="auto" w:fill="auto"/>
            <w:vAlign w:val="center"/>
            <w:hideMark/>
          </w:tcPr>
          <w:p w:rsidR="001E46B9" w:rsidRPr="001E46B9" w:rsidRDefault="001E46B9" w:rsidP="001E46B9">
            <w:pPr>
              <w:jc w:val="center"/>
              <w:rPr>
                <w:b/>
                <w:bCs/>
                <w:color w:val="FF0000"/>
              </w:rPr>
            </w:pPr>
            <w:r w:rsidRPr="001E46B9">
              <w:rPr>
                <w:b/>
                <w:bCs/>
                <w:color w:val="FF0000"/>
              </w:rPr>
              <w:t>603</w:t>
            </w:r>
          </w:p>
        </w:tc>
        <w:tc>
          <w:tcPr>
            <w:tcW w:w="3389" w:type="dxa"/>
            <w:vMerge w:val="restart"/>
            <w:shd w:val="clear" w:color="000000" w:fill="FFFFFF"/>
            <w:vAlign w:val="center"/>
            <w:hideMark/>
          </w:tcPr>
          <w:p w:rsidR="001E46B9" w:rsidRPr="001E46B9" w:rsidRDefault="001E46B9" w:rsidP="001E46B9">
            <w:pPr>
              <w:jc w:val="center"/>
              <w:rPr>
                <w:sz w:val="24"/>
                <w:szCs w:val="24"/>
              </w:rPr>
            </w:pPr>
            <w:r w:rsidRPr="001E46B9">
              <w:rPr>
                <w:sz w:val="24"/>
                <w:szCs w:val="24"/>
              </w:rPr>
              <w:t>Thích nghe và nhận biết các thể loại âm nhạc khác nhau (nhạc thiếu nhi, dân ca, nhạc cổ điển)</w:t>
            </w:r>
          </w:p>
        </w:tc>
        <w:tc>
          <w:tcPr>
            <w:tcW w:w="3291" w:type="dxa"/>
            <w:vMerge w:val="restart"/>
            <w:shd w:val="clear" w:color="000000" w:fill="FFFFFF"/>
            <w:vAlign w:val="center"/>
            <w:hideMark/>
          </w:tcPr>
          <w:p w:rsidR="001E46B9" w:rsidRPr="001E46B9" w:rsidRDefault="001E46B9" w:rsidP="001E46B9">
            <w:pPr>
              <w:jc w:val="center"/>
              <w:rPr>
                <w:sz w:val="24"/>
                <w:szCs w:val="24"/>
              </w:rPr>
            </w:pPr>
            <w:r w:rsidRPr="001E46B9">
              <w:rPr>
                <w:sz w:val="24"/>
                <w:szCs w:val="24"/>
              </w:rPr>
              <w:t>Nghe và nhận biết các thể loại âm nhạc khác nhau (nhạc thiếu nhi, dân ca, nhạc cổ điển)</w:t>
            </w:r>
          </w:p>
        </w:tc>
        <w:tc>
          <w:tcPr>
            <w:tcW w:w="3960" w:type="dxa"/>
            <w:shd w:val="clear" w:color="000000" w:fill="FFFFFF"/>
            <w:vAlign w:val="center"/>
            <w:hideMark/>
          </w:tcPr>
          <w:p w:rsidR="001E46B9" w:rsidRPr="001E46B9" w:rsidRDefault="00B45E82" w:rsidP="001E46B9">
            <w:pPr>
              <w:rPr>
                <w:sz w:val="24"/>
                <w:szCs w:val="24"/>
              </w:rPr>
            </w:pPr>
            <w:r>
              <w:rPr>
                <w:sz w:val="24"/>
                <w:szCs w:val="24"/>
              </w:rPr>
              <w:t>Bài hát Gà trống thổi kèn</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HĐH+HĐC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ĐTT</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r>
      <w:tr w:rsidR="001E46B9" w:rsidRPr="001E46B9" w:rsidTr="001E46B9">
        <w:trPr>
          <w:trHeight w:val="489"/>
        </w:trPr>
        <w:tc>
          <w:tcPr>
            <w:tcW w:w="700" w:type="dxa"/>
            <w:vMerge/>
            <w:vAlign w:val="center"/>
            <w:hideMark/>
          </w:tcPr>
          <w:p w:rsidR="001E46B9" w:rsidRPr="001E46B9" w:rsidRDefault="001E46B9" w:rsidP="001E46B9">
            <w:pPr>
              <w:rPr>
                <w:b/>
                <w:bCs/>
                <w:color w:val="FF0000"/>
              </w:rPr>
            </w:pPr>
          </w:p>
        </w:tc>
        <w:tc>
          <w:tcPr>
            <w:tcW w:w="3389" w:type="dxa"/>
            <w:vMerge/>
            <w:vAlign w:val="center"/>
            <w:hideMark/>
          </w:tcPr>
          <w:p w:rsidR="001E46B9" w:rsidRPr="001E46B9" w:rsidRDefault="001E46B9" w:rsidP="001E46B9">
            <w:pPr>
              <w:rPr>
                <w:sz w:val="24"/>
                <w:szCs w:val="24"/>
              </w:rPr>
            </w:pPr>
          </w:p>
        </w:tc>
        <w:tc>
          <w:tcPr>
            <w:tcW w:w="3291" w:type="dxa"/>
            <w:vMerge/>
            <w:vAlign w:val="center"/>
            <w:hideMark/>
          </w:tcPr>
          <w:p w:rsidR="001E46B9" w:rsidRPr="001E46B9" w:rsidRDefault="001E46B9" w:rsidP="001E46B9">
            <w:pPr>
              <w:rPr>
                <w:sz w:val="24"/>
                <w:szCs w:val="24"/>
              </w:rPr>
            </w:pPr>
          </w:p>
        </w:tc>
        <w:tc>
          <w:tcPr>
            <w:tcW w:w="3960" w:type="dxa"/>
            <w:shd w:val="clear" w:color="000000" w:fill="FFFFFF"/>
            <w:vAlign w:val="center"/>
            <w:hideMark/>
          </w:tcPr>
          <w:p w:rsidR="001E46B9" w:rsidRPr="001E46B9" w:rsidRDefault="00B45E82" w:rsidP="001E46B9">
            <w:pPr>
              <w:rPr>
                <w:sz w:val="24"/>
                <w:szCs w:val="24"/>
              </w:rPr>
            </w:pPr>
            <w:r>
              <w:rPr>
                <w:sz w:val="24"/>
                <w:szCs w:val="24"/>
              </w:rPr>
              <w:t>Bài hát Đố bạn</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HĐH+HĐC</w:t>
            </w:r>
          </w:p>
        </w:tc>
      </w:tr>
      <w:tr w:rsidR="001E46B9" w:rsidRPr="001E46B9" w:rsidTr="001E46B9">
        <w:trPr>
          <w:trHeight w:val="578"/>
        </w:trPr>
        <w:tc>
          <w:tcPr>
            <w:tcW w:w="700" w:type="dxa"/>
            <w:vMerge/>
            <w:vAlign w:val="center"/>
            <w:hideMark/>
          </w:tcPr>
          <w:p w:rsidR="001E46B9" w:rsidRPr="001E46B9" w:rsidRDefault="001E46B9" w:rsidP="001E46B9">
            <w:pPr>
              <w:rPr>
                <w:b/>
                <w:bCs/>
                <w:color w:val="FF0000"/>
              </w:rPr>
            </w:pPr>
          </w:p>
        </w:tc>
        <w:tc>
          <w:tcPr>
            <w:tcW w:w="3389" w:type="dxa"/>
            <w:shd w:val="clear" w:color="000000" w:fill="FFFFFF"/>
            <w:vAlign w:val="center"/>
            <w:hideMark/>
          </w:tcPr>
          <w:p w:rsidR="001E46B9" w:rsidRPr="001E46B9" w:rsidRDefault="001E46B9" w:rsidP="001E46B9">
            <w:pPr>
              <w:jc w:val="center"/>
              <w:rPr>
                <w:sz w:val="24"/>
                <w:szCs w:val="24"/>
              </w:rPr>
            </w:pPr>
            <w:r w:rsidRPr="001E46B9">
              <w:rPr>
                <w:sz w:val="24"/>
                <w:szCs w:val="24"/>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3291" w:type="dxa"/>
            <w:shd w:val="clear" w:color="000000" w:fill="FFFFFF"/>
            <w:vAlign w:val="center"/>
            <w:hideMark/>
          </w:tcPr>
          <w:p w:rsidR="001E46B9" w:rsidRPr="001E46B9" w:rsidRDefault="001E46B9" w:rsidP="001E46B9">
            <w:pPr>
              <w:jc w:val="center"/>
              <w:rPr>
                <w:sz w:val="24"/>
                <w:szCs w:val="24"/>
              </w:rPr>
            </w:pPr>
            <w:r w:rsidRPr="001E46B9">
              <w:rPr>
                <w:sz w:val="24"/>
                <w:szCs w:val="24"/>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3960" w:type="dxa"/>
            <w:shd w:val="clear" w:color="000000" w:fill="FFFFFF"/>
            <w:vAlign w:val="center"/>
            <w:hideMark/>
          </w:tcPr>
          <w:p w:rsidR="001E46B9" w:rsidRPr="001E46B9" w:rsidRDefault="001E46B9" w:rsidP="001E46B9">
            <w:r w:rsidRPr="001E46B9">
              <w:t>Vận động: Chú ếch con</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HĐH+HĐC</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r>
      <w:tr w:rsidR="001E46B9" w:rsidRPr="001E46B9" w:rsidTr="001E46B9">
        <w:trPr>
          <w:trHeight w:val="612"/>
        </w:trPr>
        <w:tc>
          <w:tcPr>
            <w:tcW w:w="700" w:type="dxa"/>
            <w:vMerge/>
            <w:vAlign w:val="center"/>
            <w:hideMark/>
          </w:tcPr>
          <w:p w:rsidR="001E46B9" w:rsidRPr="001E46B9" w:rsidRDefault="001E46B9" w:rsidP="001E46B9">
            <w:pPr>
              <w:rPr>
                <w:b/>
                <w:bCs/>
                <w:color w:val="FF0000"/>
              </w:rPr>
            </w:pPr>
          </w:p>
        </w:tc>
        <w:tc>
          <w:tcPr>
            <w:tcW w:w="3389" w:type="dxa"/>
            <w:vMerge w:val="restart"/>
            <w:shd w:val="clear" w:color="000000" w:fill="FFFFFF"/>
            <w:vAlign w:val="center"/>
            <w:hideMark/>
          </w:tcPr>
          <w:p w:rsidR="001E46B9" w:rsidRPr="001E46B9" w:rsidRDefault="001E46B9" w:rsidP="001E46B9">
            <w:pPr>
              <w:jc w:val="center"/>
              <w:rPr>
                <w:sz w:val="24"/>
                <w:szCs w:val="24"/>
              </w:rPr>
            </w:pPr>
            <w:r w:rsidRPr="001E46B9">
              <w:rPr>
                <w:sz w:val="24"/>
                <w:szCs w:val="24"/>
              </w:rPr>
              <w:t>Biết phối hợp và lựa chọn các nguyên vật liệu tạo hình, vật liệu thiên nhiên để tạo ra sản phẩm</w:t>
            </w:r>
          </w:p>
        </w:tc>
        <w:tc>
          <w:tcPr>
            <w:tcW w:w="3291" w:type="dxa"/>
            <w:vMerge w:val="restart"/>
            <w:shd w:val="clear" w:color="000000" w:fill="FFFFFF"/>
            <w:vAlign w:val="center"/>
            <w:hideMark/>
          </w:tcPr>
          <w:p w:rsidR="001E46B9" w:rsidRPr="001E46B9" w:rsidRDefault="001E46B9" w:rsidP="001E46B9">
            <w:pPr>
              <w:rPr>
                <w:sz w:val="24"/>
                <w:szCs w:val="24"/>
              </w:rPr>
            </w:pPr>
            <w:r w:rsidRPr="001E46B9">
              <w:rPr>
                <w:sz w:val="24"/>
                <w:szCs w:val="24"/>
              </w:rPr>
              <w:t>Lựa chọn, phối hợp các nguyên vật liệu tạo hình, vật liệu trong thiên nhiên, phế liệu để tạo ra các sản phẩm</w:t>
            </w:r>
          </w:p>
        </w:tc>
        <w:tc>
          <w:tcPr>
            <w:tcW w:w="3960" w:type="dxa"/>
            <w:shd w:val="clear" w:color="000000" w:fill="FFFFFF"/>
            <w:vAlign w:val="center"/>
            <w:hideMark/>
          </w:tcPr>
          <w:p w:rsidR="001E46B9" w:rsidRPr="001E46B9" w:rsidRDefault="001E46B9" w:rsidP="001E46B9">
            <w:r w:rsidRPr="001E46B9">
              <w:t>Chắp ghép con vật bằng lá cây</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 </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 </w:t>
            </w:r>
          </w:p>
        </w:tc>
      </w:tr>
      <w:tr w:rsidR="001E46B9" w:rsidRPr="001E46B9" w:rsidTr="001E46B9">
        <w:trPr>
          <w:trHeight w:val="589"/>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 </w:t>
            </w:r>
          </w:p>
        </w:tc>
        <w:tc>
          <w:tcPr>
            <w:tcW w:w="3389" w:type="dxa"/>
            <w:vMerge/>
            <w:vAlign w:val="center"/>
            <w:hideMark/>
          </w:tcPr>
          <w:p w:rsidR="001E46B9" w:rsidRPr="001E46B9" w:rsidRDefault="001E46B9" w:rsidP="001E46B9">
            <w:pPr>
              <w:rPr>
                <w:sz w:val="24"/>
                <w:szCs w:val="24"/>
              </w:rPr>
            </w:pPr>
          </w:p>
        </w:tc>
        <w:tc>
          <w:tcPr>
            <w:tcW w:w="3291" w:type="dxa"/>
            <w:vMerge/>
            <w:vAlign w:val="center"/>
            <w:hideMark/>
          </w:tcPr>
          <w:p w:rsidR="001E46B9" w:rsidRPr="001E46B9" w:rsidRDefault="001E46B9" w:rsidP="001E46B9">
            <w:pPr>
              <w:rPr>
                <w:sz w:val="24"/>
                <w:szCs w:val="24"/>
              </w:rPr>
            </w:pPr>
          </w:p>
        </w:tc>
        <w:tc>
          <w:tcPr>
            <w:tcW w:w="3960" w:type="dxa"/>
            <w:shd w:val="clear" w:color="000000" w:fill="FFFFFF"/>
            <w:vAlign w:val="center"/>
            <w:hideMark/>
          </w:tcPr>
          <w:p w:rsidR="001E46B9" w:rsidRPr="001E46B9" w:rsidRDefault="001E46B9" w:rsidP="001E46B9">
            <w:pPr>
              <w:rPr>
                <w:sz w:val="24"/>
                <w:szCs w:val="24"/>
              </w:rPr>
            </w:pPr>
            <w:r w:rsidRPr="001E46B9">
              <w:rPr>
                <w:sz w:val="24"/>
                <w:szCs w:val="24"/>
              </w:rPr>
              <w:t>Nặn các con vật</w:t>
            </w:r>
            <w:r w:rsidR="00B45E82">
              <w:rPr>
                <w:sz w:val="24"/>
                <w:szCs w:val="24"/>
              </w:rPr>
              <w:t xml:space="preserve"> sống trong rừng</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HĐH</w:t>
            </w:r>
          </w:p>
        </w:tc>
      </w:tr>
      <w:tr w:rsidR="001E46B9" w:rsidRPr="001E46B9" w:rsidTr="001E46B9">
        <w:trPr>
          <w:trHeight w:val="534"/>
        </w:trPr>
        <w:tc>
          <w:tcPr>
            <w:tcW w:w="700" w:type="dxa"/>
            <w:shd w:val="clear" w:color="000000" w:fill="FFFF00"/>
            <w:vAlign w:val="center"/>
            <w:hideMark/>
          </w:tcPr>
          <w:p w:rsidR="001E46B9" w:rsidRPr="001E46B9" w:rsidRDefault="001E46B9" w:rsidP="001E46B9">
            <w:pPr>
              <w:jc w:val="center"/>
              <w:rPr>
                <w:b/>
                <w:bCs/>
                <w:color w:val="FF0000"/>
              </w:rPr>
            </w:pPr>
            <w:r w:rsidRPr="001E46B9">
              <w:rPr>
                <w:b/>
                <w:bCs/>
                <w:color w:val="FF0000"/>
              </w:rPr>
              <w:t>631</w:t>
            </w:r>
          </w:p>
        </w:tc>
        <w:tc>
          <w:tcPr>
            <w:tcW w:w="10640" w:type="dxa"/>
            <w:gridSpan w:val="3"/>
            <w:shd w:val="clear" w:color="000000" w:fill="FFFF00"/>
            <w:vAlign w:val="center"/>
            <w:hideMark/>
          </w:tcPr>
          <w:p w:rsidR="001E46B9" w:rsidRPr="001E46B9" w:rsidRDefault="001E46B9" w:rsidP="001E46B9">
            <w:pPr>
              <w:rPr>
                <w:b/>
                <w:bCs/>
                <w:color w:val="FF0000"/>
              </w:rPr>
            </w:pPr>
            <w:r w:rsidRPr="001E46B9">
              <w:rPr>
                <w:b/>
                <w:bCs/>
                <w:color w:val="FF0000"/>
              </w:rPr>
              <w:t>C. Thể hiện sự sáng tạo khi tham gia các hoạt động nghệ thuật (âm nhạc, tạo hình)</w:t>
            </w:r>
          </w:p>
        </w:tc>
        <w:tc>
          <w:tcPr>
            <w:tcW w:w="1216"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c>
          <w:tcPr>
            <w:tcW w:w="1260" w:type="dxa"/>
            <w:shd w:val="clear" w:color="000000" w:fill="FFFF00"/>
            <w:vAlign w:val="center"/>
            <w:hideMark/>
          </w:tcPr>
          <w:p w:rsidR="001E46B9" w:rsidRPr="001E46B9" w:rsidRDefault="001E46B9" w:rsidP="001E46B9">
            <w:pPr>
              <w:jc w:val="center"/>
              <w:rPr>
                <w:b/>
                <w:bCs/>
                <w:color w:val="FF0000"/>
              </w:rPr>
            </w:pPr>
            <w:r w:rsidRPr="001E46B9">
              <w:rPr>
                <w:b/>
                <w:bCs/>
                <w:color w:val="FF0000"/>
              </w:rPr>
              <w:t>.</w:t>
            </w:r>
          </w:p>
        </w:tc>
      </w:tr>
      <w:tr w:rsidR="001E46B9" w:rsidRPr="001E46B9" w:rsidTr="001E46B9">
        <w:trPr>
          <w:trHeight w:val="1890"/>
        </w:trPr>
        <w:tc>
          <w:tcPr>
            <w:tcW w:w="700" w:type="dxa"/>
            <w:shd w:val="clear" w:color="auto" w:fill="auto"/>
            <w:vAlign w:val="center"/>
            <w:hideMark/>
          </w:tcPr>
          <w:p w:rsidR="001E46B9" w:rsidRPr="001E46B9" w:rsidRDefault="001E46B9" w:rsidP="001E46B9">
            <w:pPr>
              <w:jc w:val="center"/>
              <w:rPr>
                <w:b/>
                <w:bCs/>
                <w:color w:val="FF0000"/>
              </w:rPr>
            </w:pPr>
            <w:r w:rsidRPr="001E46B9">
              <w:rPr>
                <w:b/>
                <w:bCs/>
                <w:color w:val="FF0000"/>
              </w:rPr>
              <w:t>638</w:t>
            </w:r>
          </w:p>
        </w:tc>
        <w:tc>
          <w:tcPr>
            <w:tcW w:w="3389" w:type="dxa"/>
            <w:shd w:val="clear" w:color="000000" w:fill="FFFFFF"/>
            <w:vAlign w:val="center"/>
            <w:hideMark/>
          </w:tcPr>
          <w:p w:rsidR="001E46B9" w:rsidRPr="001E46B9" w:rsidRDefault="001E46B9" w:rsidP="001E46B9">
            <w:pPr>
              <w:rPr>
                <w:sz w:val="24"/>
                <w:szCs w:val="24"/>
              </w:rPr>
            </w:pPr>
            <w:r w:rsidRPr="001E46B9">
              <w:rPr>
                <w:sz w:val="24"/>
                <w:szCs w:val="24"/>
              </w:rPr>
              <w:t>Có khả năng tìm kiếm, lựa chọn các dụng cụ, nguyên vật liệu phù hợp để tạo ra sản phẩm theo ý thích</w:t>
            </w:r>
          </w:p>
        </w:tc>
        <w:tc>
          <w:tcPr>
            <w:tcW w:w="3291" w:type="dxa"/>
            <w:shd w:val="clear" w:color="000000" w:fill="FFFFFF"/>
            <w:vAlign w:val="center"/>
            <w:hideMark/>
          </w:tcPr>
          <w:p w:rsidR="001E46B9" w:rsidRPr="001E46B9" w:rsidRDefault="001E46B9" w:rsidP="001E46B9">
            <w:pPr>
              <w:rPr>
                <w:sz w:val="24"/>
                <w:szCs w:val="24"/>
              </w:rPr>
            </w:pPr>
            <w:r w:rsidRPr="001E46B9">
              <w:rPr>
                <w:sz w:val="24"/>
                <w:szCs w:val="24"/>
              </w:rPr>
              <w:t>Làm đồ chơi</w:t>
            </w:r>
          </w:p>
        </w:tc>
        <w:tc>
          <w:tcPr>
            <w:tcW w:w="3960" w:type="dxa"/>
            <w:shd w:val="clear" w:color="000000" w:fill="FFFFFF"/>
            <w:vAlign w:val="center"/>
            <w:hideMark/>
          </w:tcPr>
          <w:p w:rsidR="001E46B9" w:rsidRPr="001E46B9" w:rsidRDefault="001E46B9" w:rsidP="001E46B9">
            <w:r w:rsidRPr="001E46B9">
              <w:t>Làm các con thú nhồi bông…</w:t>
            </w:r>
          </w:p>
        </w:tc>
        <w:tc>
          <w:tcPr>
            <w:tcW w:w="1216"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c>
          <w:tcPr>
            <w:tcW w:w="1260" w:type="dxa"/>
            <w:shd w:val="clear" w:color="auto" w:fill="auto"/>
            <w:vAlign w:val="center"/>
            <w:hideMark/>
          </w:tcPr>
          <w:p w:rsidR="001E46B9" w:rsidRPr="001E46B9" w:rsidRDefault="001E46B9" w:rsidP="001E46B9">
            <w:pPr>
              <w:jc w:val="center"/>
              <w:rPr>
                <w:color w:val="000000"/>
              </w:rPr>
            </w:pPr>
            <w:r w:rsidRPr="001E46B9">
              <w:rPr>
                <w:color w:val="000000"/>
              </w:rPr>
              <w:t>HĐG</w:t>
            </w:r>
          </w:p>
        </w:tc>
      </w:tr>
      <w:tr w:rsidR="001E46B9" w:rsidRPr="001E46B9" w:rsidTr="001E46B9">
        <w:trPr>
          <w:trHeight w:val="390"/>
        </w:trPr>
        <w:tc>
          <w:tcPr>
            <w:tcW w:w="11340" w:type="dxa"/>
            <w:gridSpan w:val="4"/>
            <w:shd w:val="clear" w:color="000000" w:fill="FFFFFF"/>
            <w:vAlign w:val="center"/>
            <w:hideMark/>
          </w:tcPr>
          <w:p w:rsidR="001E46B9" w:rsidRPr="001E46B9" w:rsidRDefault="001E46B9" w:rsidP="001E46B9">
            <w:pPr>
              <w:jc w:val="center"/>
              <w:rPr>
                <w:color w:val="000000"/>
              </w:rPr>
            </w:pPr>
            <w:r w:rsidRPr="001E46B9">
              <w:rPr>
                <w:color w:val="000000"/>
              </w:rPr>
              <w:t>CỘNG TỔNG SỐ NỘI DUNG PHÂN BỔ VÀO CHỦ ĐỀ</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30</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31</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30</w:t>
            </w:r>
          </w:p>
        </w:tc>
      </w:tr>
      <w:tr w:rsidR="001E46B9" w:rsidRPr="001E46B9" w:rsidTr="001E46B9">
        <w:trPr>
          <w:trHeight w:val="390"/>
        </w:trPr>
        <w:tc>
          <w:tcPr>
            <w:tcW w:w="11340" w:type="dxa"/>
            <w:gridSpan w:val="4"/>
            <w:shd w:val="clear" w:color="000000" w:fill="FFFFFF"/>
            <w:vAlign w:val="center"/>
            <w:hideMark/>
          </w:tcPr>
          <w:p w:rsidR="001E46B9" w:rsidRPr="001E46B9" w:rsidRDefault="001E46B9" w:rsidP="001E46B9">
            <w:pPr>
              <w:jc w:val="center"/>
              <w:rPr>
                <w:color w:val="000000"/>
              </w:rPr>
            </w:pPr>
            <w:r w:rsidRPr="001E46B9">
              <w:rPr>
                <w:color w:val="000000"/>
              </w:rPr>
              <w:t xml:space="preserve">   Trong đó: - Lĩnh vực thể chất</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11</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11</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11</w:t>
            </w:r>
          </w:p>
        </w:tc>
      </w:tr>
      <w:tr w:rsidR="001E46B9" w:rsidRPr="001E46B9" w:rsidTr="001E46B9">
        <w:trPr>
          <w:trHeight w:val="390"/>
        </w:trPr>
        <w:tc>
          <w:tcPr>
            <w:tcW w:w="11340" w:type="dxa"/>
            <w:gridSpan w:val="4"/>
            <w:shd w:val="clear" w:color="000000" w:fill="FFFFFF"/>
            <w:vAlign w:val="center"/>
            <w:hideMark/>
          </w:tcPr>
          <w:p w:rsidR="001E46B9" w:rsidRPr="001E46B9" w:rsidRDefault="001E46B9" w:rsidP="001E46B9">
            <w:pPr>
              <w:jc w:val="center"/>
              <w:rPr>
                <w:color w:val="000000"/>
              </w:rPr>
            </w:pPr>
            <w:r w:rsidRPr="001E46B9">
              <w:rPr>
                <w:color w:val="000000"/>
              </w:rPr>
              <w:t xml:space="preserve">   - Lĩnh vực nhận thức</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8</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8</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8</w:t>
            </w:r>
          </w:p>
        </w:tc>
      </w:tr>
      <w:tr w:rsidR="001E46B9" w:rsidRPr="001E46B9" w:rsidTr="001E46B9">
        <w:trPr>
          <w:trHeight w:val="390"/>
        </w:trPr>
        <w:tc>
          <w:tcPr>
            <w:tcW w:w="11340" w:type="dxa"/>
            <w:gridSpan w:val="4"/>
            <w:shd w:val="clear" w:color="000000" w:fill="FFFFFF"/>
            <w:vAlign w:val="center"/>
            <w:hideMark/>
          </w:tcPr>
          <w:p w:rsidR="001E46B9" w:rsidRPr="001E46B9" w:rsidRDefault="001E46B9" w:rsidP="001E46B9">
            <w:pPr>
              <w:jc w:val="center"/>
              <w:rPr>
                <w:color w:val="000000"/>
              </w:rPr>
            </w:pPr>
            <w:r w:rsidRPr="001E46B9">
              <w:rPr>
                <w:color w:val="000000"/>
              </w:rPr>
              <w:t xml:space="preserve">    - Lĩnh vực ngôn ngữ</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4</w:t>
            </w:r>
          </w:p>
        </w:tc>
      </w:tr>
      <w:tr w:rsidR="001E46B9" w:rsidRPr="001E46B9" w:rsidTr="001E46B9">
        <w:trPr>
          <w:trHeight w:val="390"/>
        </w:trPr>
        <w:tc>
          <w:tcPr>
            <w:tcW w:w="11340" w:type="dxa"/>
            <w:gridSpan w:val="4"/>
            <w:shd w:val="clear" w:color="000000" w:fill="FFFFFF"/>
            <w:vAlign w:val="center"/>
            <w:hideMark/>
          </w:tcPr>
          <w:p w:rsidR="001E46B9" w:rsidRPr="001E46B9" w:rsidRDefault="001E46B9" w:rsidP="001E46B9">
            <w:pPr>
              <w:jc w:val="center"/>
              <w:rPr>
                <w:color w:val="000000"/>
              </w:rPr>
            </w:pPr>
            <w:r w:rsidRPr="001E46B9">
              <w:rPr>
                <w:color w:val="000000"/>
              </w:rPr>
              <w:t xml:space="preserve">       - Lĩnh vực tình cảm kỹ năng xã hội</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5</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4</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4</w:t>
            </w:r>
          </w:p>
        </w:tc>
      </w:tr>
      <w:tr w:rsidR="001E46B9" w:rsidRPr="001E46B9" w:rsidTr="001E46B9">
        <w:trPr>
          <w:trHeight w:val="390"/>
        </w:trPr>
        <w:tc>
          <w:tcPr>
            <w:tcW w:w="11340" w:type="dxa"/>
            <w:gridSpan w:val="4"/>
            <w:shd w:val="clear" w:color="000000" w:fill="FFFFFF"/>
            <w:vAlign w:val="center"/>
            <w:hideMark/>
          </w:tcPr>
          <w:p w:rsidR="001E46B9" w:rsidRPr="001E46B9" w:rsidRDefault="001E46B9" w:rsidP="001E46B9">
            <w:pPr>
              <w:jc w:val="center"/>
              <w:rPr>
                <w:color w:val="000000"/>
              </w:rPr>
            </w:pPr>
            <w:r w:rsidRPr="001E46B9">
              <w:rPr>
                <w:color w:val="000000"/>
              </w:rPr>
              <w:lastRenderedPageBreak/>
              <w:t xml:space="preserve">    - Lĩnh vực thẩm mỹ</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5</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w:t>
            </w:r>
          </w:p>
        </w:tc>
      </w:tr>
      <w:tr w:rsidR="001E46B9" w:rsidRPr="001E46B9" w:rsidTr="001E46B9">
        <w:trPr>
          <w:trHeight w:val="390"/>
        </w:trPr>
        <w:tc>
          <w:tcPr>
            <w:tcW w:w="11340" w:type="dxa"/>
            <w:gridSpan w:val="4"/>
            <w:shd w:val="clear" w:color="000000" w:fill="FFFFFF"/>
            <w:vAlign w:val="center"/>
            <w:hideMark/>
          </w:tcPr>
          <w:p w:rsidR="001E46B9" w:rsidRPr="001E46B9" w:rsidRDefault="001E46B9" w:rsidP="001E46B9">
            <w:pPr>
              <w:jc w:val="center"/>
              <w:rPr>
                <w:b/>
                <w:bCs/>
                <w:color w:val="FF0000"/>
              </w:rPr>
            </w:pPr>
            <w:r w:rsidRPr="001E46B9">
              <w:rPr>
                <w:b/>
                <w:bCs/>
                <w:color w:val="FF0000"/>
              </w:rPr>
              <w:t>Cộng tổng số nội dung phân bổ vào chủ đề</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30</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31</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30</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Trong đó: - Đón trả trẻ</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3</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4</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4</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 xml:space="preserve">                 - Thể dục sáng</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 xml:space="preserve">                 - Hoạt động góc</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12</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11</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 xml:space="preserve">                 - Hoạt động ngoài trời</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9</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9</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9</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 xml:space="preserve">                 - Vệ sinh - ăn ngủ</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2</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2</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2</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 xml:space="preserve">                 - Hoạt động chiều</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7</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7</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7</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 xml:space="preserve">                 - Thăm quan dã ngoại</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color w:val="FF0000"/>
              </w:rPr>
            </w:pPr>
            <w:r w:rsidRPr="001E46B9">
              <w:rPr>
                <w:color w:val="FF0000"/>
              </w:rPr>
              <w:t xml:space="preserve">                 -  Lễ hội</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b/>
                <w:bCs/>
                <w:color w:val="FF0000"/>
              </w:rPr>
            </w:pPr>
            <w:r w:rsidRPr="001E46B9">
              <w:rPr>
                <w:b/>
                <w:bCs/>
                <w:color w:val="FF0000"/>
              </w:rPr>
              <w:t xml:space="preserve">                 - Hoạt động học</w:t>
            </w:r>
          </w:p>
        </w:tc>
        <w:tc>
          <w:tcPr>
            <w:tcW w:w="1216"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4</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5</w:t>
            </w:r>
          </w:p>
        </w:tc>
        <w:tc>
          <w:tcPr>
            <w:tcW w:w="1260" w:type="dxa"/>
            <w:shd w:val="clear" w:color="000000" w:fill="FFFF00"/>
            <w:vAlign w:val="center"/>
            <w:hideMark/>
          </w:tcPr>
          <w:p w:rsidR="001E46B9" w:rsidRPr="001E46B9" w:rsidRDefault="001E46B9" w:rsidP="001E46B9">
            <w:pPr>
              <w:jc w:val="center"/>
              <w:rPr>
                <w:b/>
                <w:bCs/>
                <w:color w:val="FF0000"/>
                <w:sz w:val="24"/>
                <w:szCs w:val="24"/>
              </w:rPr>
            </w:pPr>
            <w:r w:rsidRPr="001E46B9">
              <w:rPr>
                <w:b/>
                <w:bCs/>
                <w:color w:val="FF0000"/>
                <w:sz w:val="24"/>
                <w:szCs w:val="24"/>
              </w:rPr>
              <w:t>5</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i/>
                <w:iCs/>
                <w:color w:val="FF0000"/>
              </w:rPr>
            </w:pPr>
            <w:r w:rsidRPr="001E46B9">
              <w:rPr>
                <w:i/>
                <w:iCs/>
                <w:color w:val="FF0000"/>
                <w:u w:val="single"/>
              </w:rPr>
              <w:t xml:space="preserve">                            Chia ra</w:t>
            </w:r>
            <w:r w:rsidRPr="001E46B9">
              <w:rPr>
                <w:i/>
                <w:iCs/>
                <w:color w:val="FF0000"/>
              </w:rPr>
              <w:t>:   + Giờ thể chất</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i/>
                <w:iCs/>
                <w:color w:val="FF0000"/>
              </w:rPr>
            </w:pPr>
            <w:r w:rsidRPr="001E46B9">
              <w:rPr>
                <w:i/>
                <w:iCs/>
                <w:color w:val="FF0000"/>
              </w:rPr>
              <w:t xml:space="preserve">                                              + Giờ nhận thức</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i/>
                <w:iCs/>
                <w:color w:val="FF0000"/>
              </w:rPr>
            </w:pPr>
            <w:r w:rsidRPr="001E46B9">
              <w:rPr>
                <w:i/>
                <w:iCs/>
                <w:color w:val="FF0000"/>
              </w:rPr>
              <w:t xml:space="preserve">                                             + Giờ ngôn ngữ</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2</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i/>
                <w:iCs/>
                <w:color w:val="FF0000"/>
              </w:rPr>
            </w:pPr>
            <w:r w:rsidRPr="001E46B9">
              <w:rPr>
                <w:i/>
                <w:iCs/>
                <w:color w:val="FF0000"/>
              </w:rPr>
              <w:t xml:space="preserve">                                               + Giờ TC-KNXH</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0</w:t>
            </w:r>
          </w:p>
        </w:tc>
      </w:tr>
      <w:tr w:rsidR="001E46B9" w:rsidRPr="001E46B9" w:rsidTr="001E46B9">
        <w:trPr>
          <w:trHeight w:val="390"/>
        </w:trPr>
        <w:tc>
          <w:tcPr>
            <w:tcW w:w="11340" w:type="dxa"/>
            <w:gridSpan w:val="4"/>
            <w:shd w:val="clear" w:color="000000" w:fill="FFFFFF"/>
            <w:noWrap/>
            <w:vAlign w:val="center"/>
            <w:hideMark/>
          </w:tcPr>
          <w:p w:rsidR="001E46B9" w:rsidRPr="001E46B9" w:rsidRDefault="001E46B9" w:rsidP="001E46B9">
            <w:pPr>
              <w:jc w:val="center"/>
              <w:rPr>
                <w:i/>
                <w:iCs/>
                <w:color w:val="FF0000"/>
              </w:rPr>
            </w:pPr>
            <w:r w:rsidRPr="001E46B9">
              <w:rPr>
                <w:i/>
                <w:iCs/>
                <w:color w:val="FF0000"/>
              </w:rPr>
              <w:t xml:space="preserve">                                             + Giờ thẩm mỹ</w:t>
            </w:r>
          </w:p>
        </w:tc>
        <w:tc>
          <w:tcPr>
            <w:tcW w:w="1216"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1</w:t>
            </w:r>
          </w:p>
        </w:tc>
        <w:tc>
          <w:tcPr>
            <w:tcW w:w="1260" w:type="dxa"/>
            <w:shd w:val="clear" w:color="000000" w:fill="FFFF00"/>
            <w:vAlign w:val="center"/>
            <w:hideMark/>
          </w:tcPr>
          <w:p w:rsidR="001E46B9" w:rsidRPr="001E46B9" w:rsidRDefault="001E46B9" w:rsidP="001E46B9">
            <w:pPr>
              <w:jc w:val="center"/>
              <w:rPr>
                <w:color w:val="FF0000"/>
                <w:sz w:val="24"/>
                <w:szCs w:val="24"/>
              </w:rPr>
            </w:pPr>
            <w:r w:rsidRPr="001E46B9">
              <w:rPr>
                <w:color w:val="FF0000"/>
                <w:sz w:val="24"/>
                <w:szCs w:val="24"/>
              </w:rPr>
              <w:t>2</w:t>
            </w:r>
          </w:p>
        </w:tc>
      </w:tr>
    </w:tbl>
    <w:p w:rsidR="000F731A" w:rsidRDefault="000F731A">
      <w:pPr>
        <w:jc w:val="center"/>
        <w:rPr>
          <w:b/>
          <w:color w:val="000000"/>
        </w:rPr>
      </w:pPr>
    </w:p>
    <w:tbl>
      <w:tblPr>
        <w:tblStyle w:val="TableGrid"/>
        <w:tblW w:w="14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131AE0" w:rsidRPr="00916CFB" w:rsidTr="00BD5D2E">
        <w:trPr>
          <w:jc w:val="center"/>
        </w:trPr>
        <w:tc>
          <w:tcPr>
            <w:tcW w:w="5807" w:type="dxa"/>
          </w:tcPr>
          <w:p w:rsidR="00131AE0" w:rsidRDefault="00131AE0" w:rsidP="00E56873">
            <w:pPr>
              <w:tabs>
                <w:tab w:val="right" w:pos="14216"/>
              </w:tabs>
              <w:ind w:right="74"/>
              <w:jc w:val="center"/>
              <w:rPr>
                <w:b/>
                <w:color w:val="242B2D"/>
              </w:rPr>
            </w:pPr>
            <w:r>
              <w:rPr>
                <w:b/>
                <w:color w:val="242B2D"/>
              </w:rPr>
              <w:t>XÁC NHẬN CỦA TTCM</w:t>
            </w:r>
          </w:p>
          <w:p w:rsidR="00131AE0" w:rsidRPr="00916CFB" w:rsidRDefault="00131AE0" w:rsidP="00E56873">
            <w:pPr>
              <w:tabs>
                <w:tab w:val="right" w:pos="14216"/>
              </w:tabs>
              <w:ind w:right="74"/>
              <w:jc w:val="center"/>
              <w:rPr>
                <w:b/>
                <w:color w:val="242B2D"/>
              </w:rPr>
            </w:pPr>
            <w:r>
              <w:rPr>
                <w:b/>
                <w:color w:val="242B2D"/>
              </w:rPr>
              <w:t>TỔ TRƯỞNG</w:t>
            </w:r>
          </w:p>
        </w:tc>
        <w:tc>
          <w:tcPr>
            <w:tcW w:w="9043" w:type="dxa"/>
            <w:gridSpan w:val="2"/>
          </w:tcPr>
          <w:p w:rsidR="00131AE0" w:rsidRPr="00916CFB" w:rsidRDefault="00131AE0" w:rsidP="00E56873">
            <w:pPr>
              <w:tabs>
                <w:tab w:val="right" w:pos="14216"/>
              </w:tabs>
              <w:ind w:right="74"/>
              <w:jc w:val="center"/>
              <w:rPr>
                <w:b/>
                <w:color w:val="242B2D"/>
              </w:rPr>
            </w:pPr>
            <w:r>
              <w:rPr>
                <w:b/>
                <w:color w:val="242B2D"/>
              </w:rPr>
              <w:t>GIÁO VIÊN</w:t>
            </w:r>
          </w:p>
        </w:tc>
      </w:tr>
      <w:tr w:rsidR="00131AE0" w:rsidRPr="00916CFB" w:rsidTr="00BD5D2E">
        <w:trPr>
          <w:jc w:val="center"/>
        </w:trPr>
        <w:tc>
          <w:tcPr>
            <w:tcW w:w="5807" w:type="dxa"/>
          </w:tcPr>
          <w:p w:rsidR="00131AE0" w:rsidRDefault="00131AE0" w:rsidP="00E56873">
            <w:pPr>
              <w:tabs>
                <w:tab w:val="right" w:pos="14216"/>
              </w:tabs>
              <w:ind w:right="74"/>
              <w:jc w:val="center"/>
              <w:rPr>
                <w:b/>
                <w:color w:val="242B2D"/>
              </w:rPr>
            </w:pPr>
          </w:p>
          <w:p w:rsidR="00131AE0" w:rsidRDefault="00131AE0" w:rsidP="00E56873">
            <w:pPr>
              <w:tabs>
                <w:tab w:val="right" w:pos="14216"/>
              </w:tabs>
              <w:ind w:right="74"/>
              <w:jc w:val="center"/>
              <w:rPr>
                <w:b/>
                <w:color w:val="242B2D"/>
              </w:rPr>
            </w:pPr>
          </w:p>
          <w:p w:rsidR="00131AE0" w:rsidRDefault="00BD5D2E" w:rsidP="00E56873">
            <w:pPr>
              <w:tabs>
                <w:tab w:val="right" w:pos="14216"/>
              </w:tabs>
              <w:ind w:right="74"/>
              <w:jc w:val="center"/>
              <w:rPr>
                <w:b/>
                <w:color w:val="242B2D"/>
              </w:rPr>
            </w:pPr>
            <w:r>
              <w:rPr>
                <w:noProof/>
              </w:rPr>
              <w:drawing>
                <wp:inline distT="0" distB="0" distL="0" distR="0" wp14:anchorId="44930C60" wp14:editId="584E9185">
                  <wp:extent cx="1571625" cy="703932"/>
                  <wp:effectExtent l="0" t="0" r="0" b="1270"/>
                  <wp:docPr id="1" name="Picture 1" descr="C:\Users\HP\Desktop\2023-2024\Chữ Ký Gia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ý Giang 1.pn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30000" contrast="72000"/>
                                    </a14:imgEffect>
                                  </a14:imgLayer>
                                </a14:imgProps>
                              </a:ext>
                              <a:ext uri="{28A0092B-C50C-407E-A947-70E740481C1C}">
                                <a14:useLocalDpi xmlns:a14="http://schemas.microsoft.com/office/drawing/2010/main" val="0"/>
                              </a:ext>
                            </a:extLst>
                          </a:blip>
                          <a:srcRect/>
                          <a:stretch>
                            <a:fillRect/>
                          </a:stretch>
                        </pic:blipFill>
                        <pic:spPr bwMode="auto">
                          <a:xfrm>
                            <a:off x="0" y="0"/>
                            <a:ext cx="1595843" cy="714779"/>
                          </a:xfrm>
                          <a:prstGeom prst="rect">
                            <a:avLst/>
                          </a:prstGeom>
                          <a:noFill/>
                          <a:ln>
                            <a:noFill/>
                          </a:ln>
                        </pic:spPr>
                      </pic:pic>
                    </a:graphicData>
                  </a:graphic>
                </wp:inline>
              </w:drawing>
            </w:r>
          </w:p>
          <w:p w:rsidR="00131AE0" w:rsidRDefault="00131AE0" w:rsidP="00E56873">
            <w:pPr>
              <w:tabs>
                <w:tab w:val="right" w:pos="14216"/>
              </w:tabs>
              <w:ind w:right="74"/>
              <w:jc w:val="center"/>
              <w:rPr>
                <w:b/>
                <w:color w:val="242B2D"/>
              </w:rPr>
            </w:pPr>
          </w:p>
          <w:p w:rsidR="00131AE0" w:rsidRDefault="00131AE0" w:rsidP="00E56873">
            <w:pPr>
              <w:tabs>
                <w:tab w:val="right" w:pos="14216"/>
              </w:tabs>
              <w:ind w:right="74"/>
              <w:jc w:val="center"/>
              <w:rPr>
                <w:b/>
                <w:color w:val="242B2D"/>
              </w:rPr>
            </w:pPr>
          </w:p>
          <w:p w:rsidR="00131AE0" w:rsidRPr="00916CFB" w:rsidRDefault="00131AE0" w:rsidP="00E56873">
            <w:pPr>
              <w:tabs>
                <w:tab w:val="right" w:pos="14216"/>
              </w:tabs>
              <w:ind w:right="74"/>
              <w:jc w:val="center"/>
              <w:rPr>
                <w:b/>
                <w:color w:val="242B2D"/>
              </w:rPr>
            </w:pPr>
            <w:r w:rsidRPr="00916CFB">
              <w:rPr>
                <w:b/>
                <w:color w:val="242B2D"/>
              </w:rPr>
              <w:t>Trần Thị Thu Giang</w:t>
            </w:r>
          </w:p>
        </w:tc>
        <w:tc>
          <w:tcPr>
            <w:tcW w:w="4961" w:type="dxa"/>
          </w:tcPr>
          <w:p w:rsidR="00131AE0" w:rsidRDefault="00131AE0" w:rsidP="00E56873">
            <w:pPr>
              <w:tabs>
                <w:tab w:val="right" w:pos="14216"/>
              </w:tabs>
              <w:ind w:right="74"/>
              <w:jc w:val="center"/>
              <w:rPr>
                <w:b/>
                <w:color w:val="242B2D"/>
              </w:rPr>
            </w:pPr>
          </w:p>
          <w:p w:rsidR="00131AE0" w:rsidRDefault="00131AE0" w:rsidP="00E56873">
            <w:pPr>
              <w:tabs>
                <w:tab w:val="right" w:pos="14216"/>
              </w:tabs>
              <w:ind w:right="74"/>
              <w:jc w:val="center"/>
              <w:rPr>
                <w:b/>
                <w:color w:val="242B2D"/>
              </w:rPr>
            </w:pPr>
          </w:p>
          <w:p w:rsidR="00131AE0" w:rsidRDefault="00BD5D2E" w:rsidP="00E56873">
            <w:pPr>
              <w:tabs>
                <w:tab w:val="right" w:pos="14216"/>
              </w:tabs>
              <w:ind w:right="74"/>
              <w:jc w:val="center"/>
              <w:rPr>
                <w:b/>
                <w:color w:val="242B2D"/>
              </w:rPr>
            </w:pPr>
            <w:r w:rsidRPr="000A2B3F">
              <w:rPr>
                <w:noProof/>
              </w:rPr>
              <w:drawing>
                <wp:inline distT="0" distB="0" distL="0" distR="0" wp14:anchorId="0C35E987" wp14:editId="0B4C9924">
                  <wp:extent cx="1972019" cy="933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82671" cy="938492"/>
                          </a:xfrm>
                          <a:prstGeom prst="rect">
                            <a:avLst/>
                          </a:prstGeom>
                          <a:noFill/>
                          <a:ln w="9525">
                            <a:noFill/>
                            <a:miter lim="800000"/>
                            <a:headEnd/>
                            <a:tailEnd/>
                          </a:ln>
                        </pic:spPr>
                      </pic:pic>
                    </a:graphicData>
                  </a:graphic>
                </wp:inline>
              </w:drawing>
            </w:r>
          </w:p>
          <w:p w:rsidR="00BD5D2E" w:rsidRDefault="00BD5D2E" w:rsidP="00E56873">
            <w:pPr>
              <w:tabs>
                <w:tab w:val="right" w:pos="14216"/>
              </w:tabs>
              <w:ind w:right="74"/>
              <w:jc w:val="center"/>
              <w:rPr>
                <w:b/>
                <w:color w:val="242B2D"/>
              </w:rPr>
            </w:pPr>
          </w:p>
          <w:p w:rsidR="00131AE0" w:rsidRDefault="00131AE0" w:rsidP="00E56873">
            <w:pPr>
              <w:tabs>
                <w:tab w:val="right" w:pos="14216"/>
              </w:tabs>
              <w:ind w:right="74"/>
              <w:jc w:val="center"/>
              <w:rPr>
                <w:b/>
                <w:noProof/>
                <w:color w:val="242B2D"/>
              </w:rPr>
            </w:pPr>
            <w:r>
              <w:rPr>
                <w:b/>
                <w:color w:val="242B2D"/>
              </w:rPr>
              <w:t>Lê Thị Hảo</w:t>
            </w:r>
          </w:p>
        </w:tc>
        <w:tc>
          <w:tcPr>
            <w:tcW w:w="4082" w:type="dxa"/>
          </w:tcPr>
          <w:p w:rsidR="00131AE0" w:rsidRDefault="00131AE0" w:rsidP="00E56873">
            <w:pPr>
              <w:tabs>
                <w:tab w:val="right" w:pos="14216"/>
              </w:tabs>
              <w:ind w:right="74"/>
              <w:jc w:val="center"/>
              <w:rPr>
                <w:b/>
                <w:color w:val="242B2D"/>
              </w:rPr>
            </w:pPr>
          </w:p>
          <w:p w:rsidR="00131AE0" w:rsidRDefault="00131AE0" w:rsidP="00E56873">
            <w:pPr>
              <w:tabs>
                <w:tab w:val="right" w:pos="14216"/>
              </w:tabs>
              <w:ind w:right="74"/>
              <w:jc w:val="center"/>
              <w:rPr>
                <w:b/>
                <w:color w:val="242B2D"/>
              </w:rPr>
            </w:pPr>
          </w:p>
          <w:p w:rsidR="00131AE0" w:rsidRDefault="00131AE0" w:rsidP="00E56873">
            <w:pPr>
              <w:tabs>
                <w:tab w:val="right" w:pos="14216"/>
              </w:tabs>
              <w:ind w:right="74"/>
              <w:jc w:val="center"/>
              <w:rPr>
                <w:b/>
                <w:color w:val="242B2D"/>
              </w:rPr>
            </w:pPr>
          </w:p>
          <w:p w:rsidR="00131AE0" w:rsidRDefault="00BD5D2E" w:rsidP="00E56873">
            <w:pPr>
              <w:tabs>
                <w:tab w:val="right" w:pos="14216"/>
              </w:tabs>
              <w:ind w:right="74"/>
              <w:jc w:val="center"/>
              <w:rPr>
                <w:b/>
                <w:color w:val="242B2D"/>
              </w:rPr>
            </w:pPr>
            <w:r>
              <w:rPr>
                <w:noProof/>
              </w:rPr>
              <w:drawing>
                <wp:anchor distT="0" distB="0" distL="114300" distR="114300" simplePos="0" relativeHeight="251662336" behindDoc="0" locked="0" layoutInCell="1" allowOverlap="1" wp14:anchorId="3D404E33" wp14:editId="6704CDC5">
                  <wp:simplePos x="0" y="0"/>
                  <wp:positionH relativeFrom="column">
                    <wp:posOffset>601345</wp:posOffset>
                  </wp:positionH>
                  <wp:positionV relativeFrom="paragraph">
                    <wp:posOffset>12065</wp:posOffset>
                  </wp:positionV>
                  <wp:extent cx="1233805" cy="666115"/>
                  <wp:effectExtent l="0" t="0" r="4445" b="635"/>
                  <wp:wrapSquare wrapText="bothSides"/>
                  <wp:docPr id="4" name="Picture 4" descr="C:\Users\HP\Desktop\z5304240978335_dc95d943739819cbac1114fe64238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z5304240978335_dc95d943739819cbac1114fe64238fdf.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5000" contrast="40000"/>
                                    </a14:imgEffect>
                                  </a14:imgLayer>
                                </a14:imgProps>
                              </a:ext>
                              <a:ext uri="{28A0092B-C50C-407E-A947-70E740481C1C}">
                                <a14:useLocalDpi xmlns:a14="http://schemas.microsoft.com/office/drawing/2010/main" val="0"/>
                              </a:ext>
                            </a:extLst>
                          </a:blip>
                          <a:srcRect l="23723" t="25000" r="9437" b="52644"/>
                          <a:stretch/>
                        </pic:blipFill>
                        <pic:spPr bwMode="auto">
                          <a:xfrm>
                            <a:off x="0" y="0"/>
                            <a:ext cx="1233805" cy="666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131AE0" w:rsidRDefault="00131AE0" w:rsidP="00E56873">
            <w:pPr>
              <w:tabs>
                <w:tab w:val="right" w:pos="14216"/>
              </w:tabs>
              <w:ind w:right="74"/>
              <w:jc w:val="center"/>
              <w:rPr>
                <w:b/>
                <w:color w:val="242B2D"/>
              </w:rPr>
            </w:pPr>
          </w:p>
          <w:p w:rsidR="00131AE0" w:rsidRDefault="00131AE0" w:rsidP="00E56873">
            <w:pPr>
              <w:tabs>
                <w:tab w:val="right" w:pos="14216"/>
              </w:tabs>
              <w:ind w:right="74"/>
              <w:jc w:val="center"/>
              <w:rPr>
                <w:b/>
                <w:color w:val="242B2D"/>
              </w:rPr>
            </w:pPr>
          </w:p>
          <w:p w:rsidR="00131AE0" w:rsidRDefault="00131AE0" w:rsidP="00E56873">
            <w:pPr>
              <w:tabs>
                <w:tab w:val="right" w:pos="14216"/>
              </w:tabs>
              <w:ind w:right="74"/>
              <w:jc w:val="center"/>
              <w:rPr>
                <w:b/>
                <w:color w:val="242B2D"/>
              </w:rPr>
            </w:pPr>
          </w:p>
          <w:p w:rsidR="00131AE0" w:rsidRPr="00916CFB" w:rsidRDefault="00131AE0" w:rsidP="00E56873">
            <w:pPr>
              <w:tabs>
                <w:tab w:val="right" w:pos="14216"/>
              </w:tabs>
              <w:ind w:right="74"/>
              <w:jc w:val="center"/>
              <w:rPr>
                <w:b/>
                <w:color w:val="242B2D"/>
              </w:rPr>
            </w:pPr>
            <w:r>
              <w:rPr>
                <w:b/>
                <w:color w:val="242B2D"/>
              </w:rPr>
              <w:t>Đàm Thị Bích</w:t>
            </w:r>
          </w:p>
        </w:tc>
      </w:tr>
    </w:tbl>
    <w:p w:rsidR="000F731A" w:rsidRDefault="000F731A"/>
    <w:sectPr w:rsidR="000F731A">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13928"/>
    <w:rsid w:val="00131AE0"/>
    <w:rsid w:val="001D264C"/>
    <w:rsid w:val="001E46B9"/>
    <w:rsid w:val="003406B1"/>
    <w:rsid w:val="006C6980"/>
    <w:rsid w:val="00707BD9"/>
    <w:rsid w:val="00715C41"/>
    <w:rsid w:val="00824769"/>
    <w:rsid w:val="00AC5C20"/>
    <w:rsid w:val="00AF0CD1"/>
    <w:rsid w:val="00B45E82"/>
    <w:rsid w:val="00B84D0D"/>
    <w:rsid w:val="00BD5D2E"/>
    <w:rsid w:val="00C86894"/>
    <w:rsid w:val="00E36E8F"/>
    <w:rsid w:val="00E56873"/>
    <w:rsid w:val="00E8356F"/>
    <w:rsid w:val="00EB059B"/>
    <w:rsid w:val="00EC528A"/>
    <w:rsid w:val="00EE2A49"/>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256E"/>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 Binh</cp:lastModifiedBy>
  <cp:revision>20</cp:revision>
  <dcterms:created xsi:type="dcterms:W3CDTF">2024-09-13T05:06:00Z</dcterms:created>
  <dcterms:modified xsi:type="dcterms:W3CDTF">2024-12-27T16:10:00Z</dcterms:modified>
</cp:coreProperties>
</file>