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BB073" w14:textId="353CFE3C" w:rsidR="00BB4B73" w:rsidRPr="00B5059B" w:rsidRDefault="00BB4B73" w:rsidP="00BB4B73">
      <w:pPr>
        <w:spacing w:after="0"/>
        <w:jc w:val="center"/>
        <w:rPr>
          <w:b/>
          <w:szCs w:val="28"/>
          <w:lang w:val="nl-NL"/>
        </w:rPr>
      </w:pPr>
      <w:r w:rsidRPr="00B5059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64450" wp14:editId="0249B1E2">
                <wp:simplePos x="0" y="0"/>
                <wp:positionH relativeFrom="margin">
                  <wp:posOffset>-76200</wp:posOffset>
                </wp:positionH>
                <wp:positionV relativeFrom="paragraph">
                  <wp:posOffset>-148590</wp:posOffset>
                </wp:positionV>
                <wp:extent cx="8582025" cy="6305550"/>
                <wp:effectExtent l="19050" t="19050" r="47625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2025" cy="63055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892DB" id="Rectangle 2" o:spid="_x0000_s1026" style="position:absolute;margin-left:-6pt;margin-top:-11.7pt;width:675.75pt;height:49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" filled="f" strokeweight="4.5pt">
                <v:stroke linestyle="thickThin"/>
                <w10:wrap anchorx="margin"/>
              </v:rect>
            </w:pict>
          </mc:Fallback>
        </mc:AlternateContent>
      </w:r>
      <w:r w:rsidRPr="00B5059B">
        <w:rPr>
          <w:b/>
          <w:noProof/>
          <w:szCs w:val="28"/>
          <w:lang w:val="vi-VN"/>
        </w:rPr>
        <w:t xml:space="preserve">       </w:t>
      </w:r>
      <w:r w:rsidRPr="00B5059B">
        <w:rPr>
          <w:b/>
          <w:noProof/>
          <w:szCs w:val="28"/>
          <w:lang w:val="nl-NL"/>
        </w:rPr>
        <w:t>ỦY BAN NHÂN DÂN QUẬN LÊ CHÂN</w:t>
      </w:r>
    </w:p>
    <w:p w14:paraId="661D1067" w14:textId="13120342" w:rsidR="00BB4B73" w:rsidRPr="00B5059B" w:rsidRDefault="00BB4B73" w:rsidP="00BB4B73">
      <w:pPr>
        <w:spacing w:after="0" w:line="288" w:lineRule="auto"/>
        <w:ind w:right="-426"/>
        <w:jc w:val="center"/>
        <w:rPr>
          <w:b/>
          <w:szCs w:val="28"/>
          <w:lang w:val="nl-NL"/>
        </w:rPr>
      </w:pPr>
      <w:r w:rsidRPr="00B5059B">
        <w:rPr>
          <w:b/>
          <w:szCs w:val="28"/>
          <w:lang w:val="nl-NL"/>
        </w:rPr>
        <w:t xml:space="preserve">TRƯỜNG MẦM NON DƯ HÀNG KÊNH </w:t>
      </w:r>
    </w:p>
    <w:p w14:paraId="040B3D74" w14:textId="3E09B4D3" w:rsidR="00BB4B73" w:rsidRPr="00B5059B" w:rsidRDefault="00BB4B73" w:rsidP="00BB4B73">
      <w:pPr>
        <w:spacing w:after="0" w:line="240" w:lineRule="auto"/>
        <w:jc w:val="center"/>
        <w:rPr>
          <w:szCs w:val="28"/>
          <w:vertAlign w:val="superscript"/>
          <w:lang w:val="nl-NL"/>
        </w:rPr>
      </w:pPr>
      <w:r w:rsidRPr="00B5059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E7ADD" wp14:editId="478C6C4B">
                <wp:simplePos x="0" y="0"/>
                <wp:positionH relativeFrom="column">
                  <wp:posOffset>3378962</wp:posOffset>
                </wp:positionH>
                <wp:positionV relativeFrom="paragraph">
                  <wp:posOffset>18034</wp:posOffset>
                </wp:positionV>
                <wp:extent cx="17068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AA6C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05pt,1.4pt" to="400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">
                <o:lock v:ext="edit" shapetype="f"/>
              </v:line>
            </w:pict>
          </mc:Fallback>
        </mc:AlternateContent>
      </w:r>
    </w:p>
    <w:p w14:paraId="3E412C2F" w14:textId="5C5168E9" w:rsidR="00BB4B73" w:rsidRPr="00B5059B" w:rsidRDefault="00BB4B73" w:rsidP="00BB4B73">
      <w:pPr>
        <w:spacing w:after="0" w:line="240" w:lineRule="auto"/>
        <w:jc w:val="center"/>
        <w:rPr>
          <w:b/>
          <w:szCs w:val="28"/>
          <w:lang w:val="nl-NL"/>
        </w:rPr>
      </w:pPr>
    </w:p>
    <w:p w14:paraId="6548E4E2" w14:textId="0091B0A5" w:rsidR="00BB4B73" w:rsidRPr="00B5059B" w:rsidRDefault="00BB4B73" w:rsidP="00BB4B73">
      <w:pPr>
        <w:spacing w:after="0" w:line="240" w:lineRule="auto"/>
        <w:jc w:val="center"/>
        <w:rPr>
          <w:b/>
          <w:szCs w:val="28"/>
          <w:lang w:val="nl-NL"/>
        </w:rPr>
      </w:pPr>
    </w:p>
    <w:p w14:paraId="38819BD3" w14:textId="2CEEE611" w:rsidR="00BB4B73" w:rsidRPr="00B5059B" w:rsidRDefault="00BB4B73" w:rsidP="00BB4B73">
      <w:pPr>
        <w:spacing w:after="0" w:line="240" w:lineRule="auto"/>
        <w:jc w:val="center"/>
        <w:rPr>
          <w:b/>
          <w:szCs w:val="28"/>
          <w:lang w:val="nl-NL"/>
        </w:rPr>
      </w:pPr>
    </w:p>
    <w:p w14:paraId="5F43D2CE" w14:textId="3478344F" w:rsidR="00BB4B73" w:rsidRPr="00B5059B" w:rsidRDefault="00BB4B73" w:rsidP="00BB4B73">
      <w:pPr>
        <w:spacing w:after="0" w:line="240" w:lineRule="auto"/>
        <w:jc w:val="center"/>
        <w:rPr>
          <w:b/>
          <w:szCs w:val="28"/>
          <w:lang w:val="nl-NL"/>
        </w:rPr>
      </w:pPr>
      <w:r w:rsidRPr="00B5059B">
        <w:rPr>
          <w:b/>
          <w:szCs w:val="28"/>
          <w:lang w:val="nl-NL"/>
        </w:rPr>
        <w:t>KẾ HOẠCH CHĂM SÓC GIÁO DỤC TRẺ</w:t>
      </w:r>
    </w:p>
    <w:p w14:paraId="47FB0AEB" w14:textId="6C2EEDB3" w:rsidR="00BB4B73" w:rsidRPr="00B5059B" w:rsidRDefault="00BB4B73" w:rsidP="00BB4B73">
      <w:pPr>
        <w:ind w:left="720"/>
        <w:jc w:val="center"/>
        <w:rPr>
          <w:b/>
          <w:szCs w:val="28"/>
          <w:lang w:val="nl-NL"/>
        </w:rPr>
      </w:pPr>
    </w:p>
    <w:p w14:paraId="04DEAA4C" w14:textId="4AF5B0EE" w:rsidR="00BB4B73" w:rsidRPr="00B5059B" w:rsidRDefault="00BB4B73" w:rsidP="00BB4B73">
      <w:pPr>
        <w:ind w:left="720"/>
        <w:jc w:val="center"/>
        <w:rPr>
          <w:b/>
          <w:szCs w:val="28"/>
          <w:lang w:val="nl-NL"/>
        </w:rPr>
      </w:pPr>
      <w:r w:rsidRPr="00B5059B">
        <w:rPr>
          <w:b/>
          <w:szCs w:val="28"/>
          <w:lang w:val="nl-NL"/>
        </w:rPr>
        <w:t>ĐỘ TUỔI: 5 TUỔ</w:t>
      </w:r>
      <w:r w:rsidR="009D1237">
        <w:rPr>
          <w:b/>
          <w:szCs w:val="28"/>
          <w:lang w:val="nl-NL"/>
        </w:rPr>
        <w:t>I A5</w:t>
      </w:r>
    </w:p>
    <w:p w14:paraId="6D37DFAD" w14:textId="52D1CB5A" w:rsidR="00BB4B73" w:rsidRPr="00B5059B" w:rsidRDefault="00BB4B73" w:rsidP="00BB4B73">
      <w:pPr>
        <w:ind w:left="720"/>
        <w:jc w:val="center"/>
        <w:rPr>
          <w:b/>
          <w:szCs w:val="28"/>
          <w:lang w:val="nl-NL"/>
        </w:rPr>
      </w:pPr>
      <w:r w:rsidRPr="00B5059B">
        <w:rPr>
          <w:b/>
          <w:szCs w:val="28"/>
          <w:lang w:val="nl-NL"/>
        </w:rPr>
        <w:t>CHỦ ĐỀ: “THẾ</w:t>
      </w:r>
      <w:r w:rsidRPr="00B5059B">
        <w:rPr>
          <w:b/>
          <w:szCs w:val="28"/>
          <w:lang w:val="vi-VN"/>
        </w:rPr>
        <w:t xml:space="preserve"> GIỚI ĐỘNG VẬT</w:t>
      </w:r>
      <w:r w:rsidRPr="00B5059B">
        <w:rPr>
          <w:b/>
          <w:szCs w:val="28"/>
          <w:lang w:val="nl-NL"/>
        </w:rPr>
        <w:t>”</w:t>
      </w:r>
    </w:p>
    <w:p w14:paraId="138CE749" w14:textId="0E54889C" w:rsidR="00BB4B73" w:rsidRPr="00B5059B" w:rsidRDefault="00BB4B73" w:rsidP="00BB4B73">
      <w:pPr>
        <w:spacing w:line="240" w:lineRule="auto"/>
        <w:ind w:left="720"/>
        <w:jc w:val="center"/>
        <w:rPr>
          <w:b/>
          <w:szCs w:val="28"/>
          <w:lang w:val="nl-NL"/>
        </w:rPr>
      </w:pPr>
      <w:r w:rsidRPr="00B5059B">
        <w:rPr>
          <w:b/>
          <w:szCs w:val="28"/>
          <w:lang w:val="nl-NL"/>
        </w:rPr>
        <w:t>THỜI GIAN THỰC HIỆN:</w:t>
      </w:r>
      <w:r w:rsidRPr="00B5059B">
        <w:rPr>
          <w:b/>
          <w:szCs w:val="28"/>
          <w:lang w:val="vi-VN"/>
        </w:rPr>
        <w:t xml:space="preserve"> </w:t>
      </w:r>
      <w:r w:rsidRPr="00B5059B">
        <w:rPr>
          <w:b/>
          <w:szCs w:val="28"/>
          <w:lang w:val="nl-NL"/>
        </w:rPr>
        <w:t>3 TUẦN (TỪ 30/12</w:t>
      </w:r>
      <w:r w:rsidRPr="00B5059B">
        <w:rPr>
          <w:b/>
          <w:szCs w:val="28"/>
          <w:lang w:val="vi-VN"/>
        </w:rPr>
        <w:t xml:space="preserve"> </w:t>
      </w:r>
      <w:r w:rsidRPr="00B5059B">
        <w:rPr>
          <w:b/>
          <w:szCs w:val="28"/>
          <w:lang w:val="nl-NL"/>
        </w:rPr>
        <w:t>ĐẾN 17/1</w:t>
      </w:r>
      <w:r w:rsidRPr="00B5059B">
        <w:rPr>
          <w:b/>
          <w:szCs w:val="28"/>
          <w:lang w:val="vi-VN"/>
        </w:rPr>
        <w:t>/</w:t>
      </w:r>
      <w:r w:rsidRPr="00B5059B">
        <w:rPr>
          <w:b/>
          <w:szCs w:val="28"/>
          <w:lang w:val="nl-NL"/>
        </w:rPr>
        <w:t>2025)</w:t>
      </w:r>
    </w:p>
    <w:p w14:paraId="1F91A3AE" w14:textId="4DC143AE" w:rsidR="00BB4B73" w:rsidRPr="00B5059B" w:rsidRDefault="00BB4B73" w:rsidP="00BB4B73">
      <w:pPr>
        <w:spacing w:line="240" w:lineRule="auto"/>
        <w:jc w:val="center"/>
        <w:rPr>
          <w:b/>
          <w:szCs w:val="28"/>
          <w:lang w:val="nl-NL"/>
        </w:rPr>
      </w:pPr>
    </w:p>
    <w:p w14:paraId="3140FA9E" w14:textId="290D194C" w:rsidR="00BB4B73" w:rsidRPr="00B5059B" w:rsidRDefault="00BB4B73" w:rsidP="00BB4B73">
      <w:pPr>
        <w:spacing w:after="120" w:line="240" w:lineRule="auto"/>
        <w:ind w:left="2160"/>
        <w:rPr>
          <w:b/>
          <w:szCs w:val="28"/>
          <w:lang w:val="nl-NL"/>
        </w:rPr>
      </w:pPr>
      <w:r w:rsidRPr="00B5059B">
        <w:rPr>
          <w:b/>
          <w:szCs w:val="28"/>
          <w:lang w:val="nl-NL"/>
        </w:rPr>
        <w:t>CÁC CHỦ ĐỀ</w:t>
      </w:r>
      <w:r w:rsidR="005514FB">
        <w:rPr>
          <w:b/>
          <w:szCs w:val="28"/>
          <w:lang w:val="nl-NL"/>
        </w:rPr>
        <w:t xml:space="preserve"> NHÁNH:  1.  Con vật sống trong gia đình</w:t>
      </w:r>
    </w:p>
    <w:p w14:paraId="24DB3FEA" w14:textId="382BD928" w:rsidR="00BB4B73" w:rsidRPr="00B5059B" w:rsidRDefault="00BB4B73" w:rsidP="00BB4B73">
      <w:pPr>
        <w:spacing w:after="120" w:line="240" w:lineRule="auto"/>
        <w:ind w:left="2160"/>
        <w:rPr>
          <w:b/>
          <w:szCs w:val="28"/>
          <w:lang w:val="nl-NL"/>
        </w:rPr>
      </w:pPr>
      <w:r w:rsidRPr="00B5059B">
        <w:rPr>
          <w:b/>
          <w:szCs w:val="28"/>
          <w:lang w:val="nl-NL"/>
        </w:rPr>
        <w:t xml:space="preserve">                                             2.</w:t>
      </w:r>
      <w:r w:rsidRPr="00B5059B">
        <w:rPr>
          <w:szCs w:val="28"/>
          <w:lang w:val="nl-NL"/>
        </w:rPr>
        <w:t xml:space="preserve"> </w:t>
      </w:r>
      <w:r w:rsidR="005514FB">
        <w:rPr>
          <w:b/>
          <w:szCs w:val="28"/>
          <w:lang w:val="nl-NL"/>
        </w:rPr>
        <w:t xml:space="preserve"> Con vật sống dưới nước</w:t>
      </w:r>
    </w:p>
    <w:p w14:paraId="0A2FB68C" w14:textId="28C44194" w:rsidR="00BB4B73" w:rsidRPr="00B5059B" w:rsidRDefault="009D1237" w:rsidP="00BB4B73">
      <w:pPr>
        <w:spacing w:after="120" w:line="240" w:lineRule="auto"/>
        <w:ind w:left="2880" w:firstLine="720"/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                        </w:t>
      </w:r>
      <w:r w:rsidR="005514FB">
        <w:rPr>
          <w:b/>
          <w:szCs w:val="28"/>
          <w:lang w:val="nl-NL"/>
        </w:rPr>
        <w:t xml:space="preserve"> </w:t>
      </w:r>
      <w:r w:rsidR="00BB4B73" w:rsidRPr="00B5059B">
        <w:rPr>
          <w:b/>
          <w:szCs w:val="28"/>
          <w:lang w:val="nl-NL"/>
        </w:rPr>
        <w:t>3.</w:t>
      </w:r>
      <w:r w:rsidR="00BB4B73" w:rsidRPr="00B5059B">
        <w:rPr>
          <w:szCs w:val="28"/>
          <w:lang w:val="nl-NL"/>
        </w:rPr>
        <w:t xml:space="preserve"> </w:t>
      </w:r>
      <w:r w:rsidR="005514FB">
        <w:rPr>
          <w:b/>
          <w:szCs w:val="28"/>
          <w:lang w:val="nl-NL"/>
        </w:rPr>
        <w:t xml:space="preserve"> Con vật sống trong rừng</w:t>
      </w:r>
    </w:p>
    <w:p w14:paraId="637AD7B9" w14:textId="4FA6373C" w:rsidR="00BB4B73" w:rsidRPr="00B5059B" w:rsidRDefault="00BB4B73" w:rsidP="00BB4B73">
      <w:pPr>
        <w:jc w:val="both"/>
        <w:rPr>
          <w:rFonts w:ascii=".VnTime" w:eastAsia="Times New Roman" w:hAnsi=".VnTime" w:cs="Times New Roman"/>
          <w:szCs w:val="28"/>
          <w:lang w:val="nl-NL"/>
        </w:rPr>
      </w:pPr>
    </w:p>
    <w:p w14:paraId="7AB2BD41" w14:textId="761E81A6" w:rsidR="00BB4B73" w:rsidRPr="00B5059B" w:rsidRDefault="00BB4B73" w:rsidP="00BB4B73">
      <w:pPr>
        <w:jc w:val="both"/>
        <w:rPr>
          <w:rFonts w:ascii=".VnTime" w:eastAsia="Times New Roman" w:hAnsi=".VnTime" w:cs="Times New Roman"/>
          <w:szCs w:val="28"/>
          <w:lang w:val="nl-NL"/>
        </w:rPr>
      </w:pPr>
    </w:p>
    <w:p w14:paraId="0B60A60F" w14:textId="77777777" w:rsidR="00BB4B73" w:rsidRDefault="00BB4B73" w:rsidP="00BB4B73">
      <w:pPr>
        <w:jc w:val="both"/>
        <w:rPr>
          <w:rFonts w:ascii=".VnTime" w:eastAsia="Times New Roman" w:hAnsi=".VnTime" w:cs="Times New Roman"/>
          <w:szCs w:val="28"/>
          <w:lang w:val="nl-NL"/>
        </w:rPr>
      </w:pPr>
    </w:p>
    <w:p w14:paraId="74D974F7" w14:textId="77777777" w:rsidR="00F8760B" w:rsidRDefault="00F8760B" w:rsidP="00BB4B73">
      <w:pPr>
        <w:jc w:val="both"/>
        <w:rPr>
          <w:rFonts w:ascii=".VnTime" w:eastAsia="Times New Roman" w:hAnsi=".VnTime" w:cs="Times New Roman"/>
          <w:szCs w:val="28"/>
          <w:lang w:val="nl-NL"/>
        </w:rPr>
      </w:pPr>
    </w:p>
    <w:p w14:paraId="55691CB1" w14:textId="77777777" w:rsidR="00F8760B" w:rsidRPr="00B5059B" w:rsidRDefault="00F8760B" w:rsidP="00BB4B73">
      <w:pPr>
        <w:jc w:val="both"/>
        <w:rPr>
          <w:rFonts w:ascii=".VnTime" w:eastAsia="Times New Roman" w:hAnsi=".VnTime" w:cs="Times New Roman"/>
          <w:szCs w:val="28"/>
          <w:lang w:val="nl-NL"/>
        </w:rPr>
      </w:pPr>
    </w:p>
    <w:p w14:paraId="63A996A6" w14:textId="2B2BFEC0" w:rsidR="00F8760B" w:rsidRDefault="00BB4B73" w:rsidP="00941DE9">
      <w:pPr>
        <w:jc w:val="center"/>
        <w:rPr>
          <w:b/>
          <w:i/>
          <w:szCs w:val="28"/>
          <w:lang w:val="nl-NL"/>
        </w:rPr>
      </w:pPr>
      <w:r w:rsidRPr="00B5059B">
        <w:rPr>
          <w:b/>
          <w:i/>
          <w:szCs w:val="28"/>
          <w:lang w:val="nl-NL"/>
        </w:rPr>
        <w:t>Quận Lê Chân,  tháng 1 năm 2025</w:t>
      </w:r>
    </w:p>
    <w:p w14:paraId="7C055D4E" w14:textId="77777777" w:rsidR="00F8760B" w:rsidRPr="00B5059B" w:rsidRDefault="00F8760B" w:rsidP="00BB4B73">
      <w:pPr>
        <w:jc w:val="center"/>
        <w:rPr>
          <w:b/>
          <w:i/>
          <w:szCs w:val="28"/>
          <w:lang w:val="nl-NL"/>
        </w:rPr>
      </w:pPr>
    </w:p>
    <w:p w14:paraId="5F7FC450" w14:textId="2E174CBE" w:rsidR="00587607" w:rsidRPr="00B5059B" w:rsidRDefault="00BB4B73">
      <w:pPr>
        <w:rPr>
          <w:rFonts w:eastAsia="Times New Roman" w:cs="Times New Roman"/>
          <w:b/>
          <w:bCs/>
          <w:szCs w:val="28"/>
          <w:lang w:val="vi-VN"/>
        </w:rPr>
      </w:pPr>
      <w:r w:rsidRPr="00B5059B">
        <w:rPr>
          <w:rFonts w:eastAsia="Times New Roman" w:cs="Times New Roman"/>
          <w:b/>
          <w:bCs/>
          <w:szCs w:val="28"/>
        </w:rPr>
        <w:t>I. MỤC TIÊU - NỘI DUNG - HOẠT ĐỘNG CHỦ ĐỀ THẾ</w:t>
      </w:r>
      <w:r w:rsidRPr="00B5059B">
        <w:rPr>
          <w:rFonts w:eastAsia="Times New Roman" w:cs="Times New Roman"/>
          <w:b/>
          <w:bCs/>
          <w:szCs w:val="28"/>
          <w:lang w:val="vi-VN"/>
        </w:rPr>
        <w:t xml:space="preserve"> GIỚI ĐỘNG VẬT</w:t>
      </w:r>
    </w:p>
    <w:tbl>
      <w:tblPr>
        <w:tblW w:w="13957" w:type="dxa"/>
        <w:tblLayout w:type="fixed"/>
        <w:tblLook w:val="04A0" w:firstRow="1" w:lastRow="0" w:firstColumn="1" w:lastColumn="0" w:noHBand="0" w:noVBand="1"/>
      </w:tblPr>
      <w:tblGrid>
        <w:gridCol w:w="963"/>
        <w:gridCol w:w="3143"/>
        <w:gridCol w:w="2835"/>
        <w:gridCol w:w="2835"/>
        <w:gridCol w:w="1276"/>
        <w:gridCol w:w="1417"/>
        <w:gridCol w:w="1475"/>
        <w:gridCol w:w="13"/>
      </w:tblGrid>
      <w:tr w:rsidR="00B5059B" w:rsidRPr="00B5059B" w14:paraId="6B3CDB83" w14:textId="77777777" w:rsidTr="00B5059B">
        <w:trPr>
          <w:trHeight w:val="852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AD8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STT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67CE1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Mục tiêu năm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45D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Nội dung năm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D1A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Nội dung chủ đề</w:t>
            </w:r>
          </w:p>
        </w:tc>
        <w:tc>
          <w:tcPr>
            <w:tcW w:w="4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F9BE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CHỦ ĐỀ  ĐỘNG VẬT </w:t>
            </w:r>
          </w:p>
        </w:tc>
      </w:tr>
      <w:tr w:rsidR="00B5059B" w:rsidRPr="00B5059B" w14:paraId="1605BA75" w14:textId="77777777" w:rsidTr="00B5059B">
        <w:trPr>
          <w:gridAfter w:val="1"/>
          <w:wAfter w:w="13" w:type="dxa"/>
          <w:trHeight w:val="698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E0E5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3868F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0556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A142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23E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Nhánh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D35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Nhánh 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B80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Nhánh 3</w:t>
            </w:r>
          </w:p>
        </w:tc>
      </w:tr>
      <w:tr w:rsidR="00B5059B" w:rsidRPr="00B5059B" w14:paraId="64273F76" w14:textId="77777777" w:rsidTr="00B5059B">
        <w:trPr>
          <w:gridAfter w:val="1"/>
          <w:wAfter w:w="13" w:type="dxa"/>
          <w:trHeight w:val="90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E7E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A37B1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B41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BFA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8B49" w14:textId="45C3C468" w:rsidR="00BB4B73" w:rsidRPr="00BB4B73" w:rsidRDefault="00B5059B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5059B">
              <w:rPr>
                <w:rFonts w:eastAsia="Times New Roman" w:cs="Times New Roman"/>
                <w:szCs w:val="28"/>
              </w:rPr>
              <w:t>Động</w:t>
            </w:r>
            <w:r w:rsidRPr="00B5059B">
              <w:rPr>
                <w:rFonts w:eastAsia="Times New Roman" w:cs="Times New Roman"/>
                <w:szCs w:val="28"/>
                <w:lang w:val="vi-VN"/>
              </w:rPr>
              <w:t xml:space="preserve"> vật trong</w:t>
            </w:r>
            <w:r w:rsidR="00BB4B73" w:rsidRPr="00BB4B73">
              <w:rPr>
                <w:rFonts w:eastAsia="Times New Roman" w:cs="Times New Roman"/>
                <w:szCs w:val="28"/>
              </w:rPr>
              <w:t xml:space="preserve"> gia đình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6800" w14:textId="77C3CAA2" w:rsidR="00BB4B73" w:rsidRPr="00BB4B73" w:rsidRDefault="00B5059B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5059B">
              <w:rPr>
                <w:rFonts w:eastAsia="Times New Roman" w:cs="Times New Roman"/>
                <w:szCs w:val="28"/>
              </w:rPr>
              <w:t>Động</w:t>
            </w:r>
            <w:r w:rsidRPr="00B5059B">
              <w:rPr>
                <w:rFonts w:eastAsia="Times New Roman" w:cs="Times New Roman"/>
                <w:szCs w:val="28"/>
                <w:lang w:val="vi-VN"/>
              </w:rPr>
              <w:t xml:space="preserve"> vật </w:t>
            </w:r>
            <w:r w:rsidR="00BB4B73" w:rsidRPr="00BB4B73">
              <w:rPr>
                <w:rFonts w:eastAsia="Times New Roman" w:cs="Times New Roman"/>
                <w:szCs w:val="28"/>
              </w:rPr>
              <w:t xml:space="preserve"> dưới nước 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CB32" w14:textId="4A2D7959" w:rsidR="00BB4B73" w:rsidRPr="00BB4B73" w:rsidRDefault="00B5059B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5059B">
              <w:rPr>
                <w:rFonts w:eastAsia="Times New Roman" w:cs="Times New Roman"/>
                <w:szCs w:val="28"/>
              </w:rPr>
              <w:t>Động</w:t>
            </w:r>
            <w:r w:rsidRPr="00B5059B">
              <w:rPr>
                <w:rFonts w:eastAsia="Times New Roman" w:cs="Times New Roman"/>
                <w:szCs w:val="28"/>
                <w:lang w:val="vi-VN"/>
              </w:rPr>
              <w:t xml:space="preserve"> vật </w:t>
            </w:r>
            <w:r w:rsidR="00BB4B73" w:rsidRPr="00BB4B73">
              <w:rPr>
                <w:rFonts w:eastAsia="Times New Roman" w:cs="Times New Roman"/>
                <w:szCs w:val="28"/>
              </w:rPr>
              <w:t xml:space="preserve"> sống trong rừng</w:t>
            </w:r>
          </w:p>
        </w:tc>
      </w:tr>
      <w:tr w:rsidR="00B5059B" w:rsidRPr="00B5059B" w14:paraId="59F224DA" w14:textId="77777777" w:rsidTr="00B5059B">
        <w:trPr>
          <w:gridAfter w:val="1"/>
          <w:wAfter w:w="13" w:type="dxa"/>
          <w:trHeight w:val="3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3277" w14:textId="77777777" w:rsidR="00B5059B" w:rsidRPr="00BB4B73" w:rsidRDefault="00B5059B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ED4B1D" w14:textId="77777777" w:rsidR="00B5059B" w:rsidRPr="00B5059B" w:rsidRDefault="00B5059B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I. LĨNH VỰC GIÁO DỤC PHÁT TRIỂN THỂ CHẤT</w:t>
            </w:r>
          </w:p>
          <w:p w14:paraId="6AEBB890" w14:textId="7D25B713" w:rsidR="00B5059B" w:rsidRPr="00BB4B73" w:rsidRDefault="00B5059B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145775" w14:textId="77777777" w:rsidR="00B5059B" w:rsidRPr="00BB4B73" w:rsidRDefault="00B5059B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6C1A1D" w14:textId="77777777" w:rsidR="00B5059B" w:rsidRPr="00BB4B73" w:rsidRDefault="00B5059B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32B90D" w14:textId="77777777" w:rsidR="00B5059B" w:rsidRPr="00BB4B73" w:rsidRDefault="00B5059B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B5059B" w:rsidRPr="00B5059B" w14:paraId="052AE223" w14:textId="77777777" w:rsidTr="00B5059B">
        <w:trPr>
          <w:gridAfter w:val="1"/>
          <w:wAfter w:w="13" w:type="dxa"/>
          <w:trHeight w:val="163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A61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E96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Thực hiện đủ các bước của động tác hô hấp trong bài tập thể dục theo hướng dẫn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52E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Tập kết hợp 5 động tác cơ bản trong bài tập thể dục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C42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000000"/>
                <w:szCs w:val="28"/>
              </w:rPr>
              <w:t>Bài 7:</w:t>
            </w: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 Nhóm động tác tập với bóng : Hô hấp :Ngửi hoatu  /+  Tay: Sang ngang ra trước / + Lưng: 2 tray lên cao gập người  / + Chân : Chân ra trước khuỵu gối+ Bật: Bật tiến về phía trước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201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21F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353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</w:tr>
      <w:tr w:rsidR="00B5059B" w:rsidRPr="00B5059B" w14:paraId="4305AAD4" w14:textId="77777777" w:rsidTr="00B5059B">
        <w:trPr>
          <w:gridAfter w:val="1"/>
          <w:wAfter w:w="13" w:type="dxa"/>
          <w:trHeight w:val="18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0ED0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20F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Giữ được thăng bằng cơ thể khi thực hiện vận động đi kiễng gót liên tục 3m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C68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Đi kiễng gót liên tục 3m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B7A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Đi kiễng gót liên tục 3m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6BB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400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983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</w:tr>
      <w:tr w:rsidR="00B5059B" w:rsidRPr="00B5059B" w14:paraId="074D88D4" w14:textId="77777777" w:rsidTr="00B5059B">
        <w:trPr>
          <w:gridAfter w:val="1"/>
          <w:wAfter w:w="13" w:type="dxa"/>
          <w:trHeight w:val="105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59BC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6F8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Giữ được thăng bằng cơ thể khi thực hiện vận động đi trong đường hẹp 3m x 0,2m, đầu đội túi cát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FC3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Đi trong đường hẹp 3m x 0,2m, đầu đội túi cát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749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Đi trong đường hẹp 3m x 0,2m, đầu đội túi cát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926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FA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1EF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</w:tr>
      <w:tr w:rsidR="00B5059B" w:rsidRPr="00B5059B" w14:paraId="0EC51C89" w14:textId="77777777" w:rsidTr="00B5059B">
        <w:trPr>
          <w:gridAfter w:val="1"/>
          <w:wAfter w:w="13" w:type="dxa"/>
          <w:trHeight w:val="207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F1A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19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9A3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Kiểm soát được vận động chạy thay đổi tốc độ theo đúng hiệu lệnh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7E7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Chạy thay đổi tốc độ theo hiệu lệnh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259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Chạy thay đổi tốc độ theo hiệu lệnh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548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489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726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</w:tr>
      <w:tr w:rsidR="00B5059B" w:rsidRPr="00B5059B" w14:paraId="2313ACA5" w14:textId="77777777" w:rsidTr="00B5059B">
        <w:trPr>
          <w:gridAfter w:val="1"/>
          <w:wAfter w:w="13" w:type="dxa"/>
          <w:trHeight w:val="75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66F2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2E1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Chạy được 15m liên tục theo hướng thẳng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78C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Chạy 15m liên tục theo hướng thẳng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370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 Chạy 15m liên tục theo hướng thẳng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94A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C2C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2CB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</w:tr>
      <w:tr w:rsidR="00B5059B" w:rsidRPr="00B5059B" w14:paraId="614C9E54" w14:textId="77777777" w:rsidTr="00B5059B">
        <w:trPr>
          <w:gridAfter w:val="1"/>
          <w:wAfter w:w="13" w:type="dxa"/>
          <w:trHeight w:val="118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FE19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40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DBD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Mạnh dạn, tự tin, nhanh nhẹn, khéo léo trèo lên xuống 7 gióng thang liên tục ở độ cao 1,5 m so với mặt đất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FAB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Trèo lên, xuống 7 gióng thang ở độ cao 1,5m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DAB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Trèo lên, xuống 7 gióng thang ở độ cao 1,5m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FDC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2D2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E8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</w:tr>
      <w:tr w:rsidR="00B5059B" w:rsidRPr="00B5059B" w14:paraId="2C06951E" w14:textId="77777777" w:rsidTr="00B5059B">
        <w:trPr>
          <w:gridAfter w:val="1"/>
          <w:wAfter w:w="13" w:type="dxa"/>
          <w:trHeight w:val="81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DBD3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48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17AE" w14:textId="7EC43A6D" w:rsidR="00BB4B73" w:rsidRPr="00BB4B73" w:rsidRDefault="0013190D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Mạnh dạn, nhanh nhẹn, khéo léo trèo lên xuống 7 gióng thang liên tục ở độ cao 1,5m so với mặt đất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2282" w14:textId="7DC435B9" w:rsidR="00BB4B73" w:rsidRPr="00BB4B73" w:rsidRDefault="00D31E9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Trèo lên xuống 7 gióng thang ở độ cao 1,5m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CD30" w14:textId="7A6CE348" w:rsidR="00BB4B73" w:rsidRPr="00BB4B73" w:rsidRDefault="008236B6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HĐH: Trèo lên xuống thang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7CEF" w14:textId="64FA4CDF" w:rsidR="00BB4B73" w:rsidRPr="00BB4B73" w:rsidRDefault="008236B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  <w:r w:rsidR="00BB4B73"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62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4A56" w14:textId="5AA9971A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B5059B" w:rsidRPr="00B5059B" w14:paraId="65782585" w14:textId="77777777" w:rsidTr="00B5059B">
        <w:trPr>
          <w:gridAfter w:val="1"/>
          <w:wAfter w:w="13" w:type="dxa"/>
          <w:trHeight w:val="166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6B8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53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F1E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phối hợp chuyền bắt bóng 2 bên theo hàng dọc nhịp nhàng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140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Chuyền bắt bóng 2 bên theo hàng dọc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BDC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Chuyền bóng qua trái, phải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E4E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CCC1" w14:textId="78607D3E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DE5A" w14:textId="3716950A" w:rsidR="00BB4B73" w:rsidRPr="00BB4B73" w:rsidRDefault="00101CAA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  <w:r w:rsidR="00BB4B73"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6CB43212" w14:textId="77777777" w:rsidTr="00B5059B">
        <w:trPr>
          <w:gridAfter w:val="1"/>
          <w:wAfter w:w="13" w:type="dxa"/>
          <w:trHeight w:val="115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43EB3" w14:textId="2837BBF9" w:rsidR="00BB4B73" w:rsidRPr="00BB4B73" w:rsidRDefault="00A72BD4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3BA2" w14:textId="7CCA5295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 Trẻ thể hiện sự nhanh nhẹn, sức mạnh và s</w:t>
            </w:r>
            <w:r w:rsidR="00253C4E">
              <w:rPr>
                <w:rFonts w:eastAsia="Times New Roman" w:cs="Times New Roman"/>
                <w:szCs w:val="28"/>
              </w:rPr>
              <w:t>ự dẻo dai, khéo léo khi thực hiện vận động bò trong đường zic zăc qua 7 điểm, mỗi điểm cách nhau 1,5m đúng yêu cầu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9131" w14:textId="279CC915" w:rsidR="00BB4B73" w:rsidRPr="00BB4B73" w:rsidRDefault="00253C4E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Bò trong đường zic zăc qua 7 điểm mỗi điểm cách nhau 1,5m</w:t>
            </w:r>
            <w:r w:rsidR="00BB4B73" w:rsidRPr="00BB4B73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C864" w14:textId="204496F9" w:rsidR="00BB4B73" w:rsidRPr="00BB4B73" w:rsidRDefault="008236B6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HĐH: Bò ziz zăc qua 7 điểm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51AA" w14:textId="237311CE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61C" w14:textId="28B1A0D8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  <w:r w:rsidR="00101CAA"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A895" w14:textId="417458E8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B5059B" w:rsidRPr="00B5059B" w14:paraId="34AE76F4" w14:textId="77777777" w:rsidTr="00B5059B">
        <w:trPr>
          <w:gridAfter w:val="1"/>
          <w:wAfter w:w="13" w:type="dxa"/>
          <w:trHeight w:val="124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C37D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69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826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Tô màu kín, không chờm ra ngoài đường viền các hình vẽ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7EA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Tô màu hình vẽ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3AE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Xếp chồng các hình khối tạo thành ngôi nhà các con vật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D49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47F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28F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</w:tr>
      <w:tr w:rsidR="00B5059B" w:rsidRPr="00B5059B" w14:paraId="00B70D1B" w14:textId="77777777" w:rsidTr="00B5059B">
        <w:trPr>
          <w:gridAfter w:val="1"/>
          <w:wAfter w:w="13" w:type="dxa"/>
          <w:trHeight w:val="147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45C9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70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ED0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vẽ hình và sao chép các chữ cái, chữ số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606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Vẽ hình và sao chép các chữ cái, chữ số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76B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Sử dụng các ngón tay và bàn tay để cài, cởi cúc áo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AED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FA5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E6A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</w:tr>
      <w:tr w:rsidR="00B5059B" w:rsidRPr="00B5059B" w14:paraId="7E18B575" w14:textId="77777777" w:rsidTr="00B5059B">
        <w:trPr>
          <w:gridAfter w:val="1"/>
          <w:wAfter w:w="13" w:type="dxa"/>
          <w:trHeight w:val="9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6B0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82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911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sử dụng đúng cách một số văn phòng phẩm thông thường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B80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Sử dụng một số thiết bị văn phòng phẩm:  kéo, bấm ghim, băng dính 2 mặt,…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654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Thực hành sử dụng một số thiết bị văn phòng phẩm: kéo, bấm ghim, băng dính 2 mặt,…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074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8C5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371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41D3756B" w14:textId="77777777" w:rsidTr="00B5059B">
        <w:trPr>
          <w:gridAfter w:val="1"/>
          <w:wAfter w:w="13" w:type="dxa"/>
          <w:trHeight w:val="94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3661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85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D7D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biết được 4 nhóm thực phẩm và lựa chọn được một số thực phẩm khi gọi tên nhóm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351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biết thực phẩm theo 4 nhóm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A9B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biết thực phẩm theo 4 nhóm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917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871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F45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1E2B613B" w14:textId="77777777" w:rsidTr="00B5059B">
        <w:trPr>
          <w:gridAfter w:val="1"/>
          <w:wAfter w:w="13" w:type="dxa"/>
          <w:trHeight w:val="16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5758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95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C42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cách phân biệt thực phẩm/ thức ăn sạch, an toàn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F4C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Phân biệt thực phẩm/ thức ăn sạch, an toàn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ACB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- Xem video chế biến thực phẩm, thức ăn sạch, an toàn và thực phẩm, thức ăn  không an toàn                                       - Trò chơi: phân biệt thực phẩm/ thức ăn sạch, an toàn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207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ACC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356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</w:tr>
      <w:tr w:rsidR="00B5059B" w:rsidRPr="00B5059B" w14:paraId="59A1795C" w14:textId="77777777" w:rsidTr="00B5059B">
        <w:trPr>
          <w:gridAfter w:val="1"/>
          <w:wAfter w:w="13" w:type="dxa"/>
          <w:trHeight w:val="157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C49E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101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8D0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Có kỹ năng rửa tay bằng xà phòng đúng quy trình. Có thói quen tự rửa tay bằng xà phòng trước khi ăn, sau khi đi vệ sinh và </w:t>
            </w:r>
            <w:r w:rsidRPr="00BB4B73">
              <w:rPr>
                <w:rFonts w:eastAsia="Times New Roman" w:cs="Times New Roman"/>
                <w:szCs w:val="28"/>
              </w:rPr>
              <w:lastRenderedPageBreak/>
              <w:t>khi tay bẩn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54A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lastRenderedPageBreak/>
              <w:t xml:space="preserve">Rèn luyện kỹ năng rửa tay bằng xà phòng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6DB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Rèn luyện kỹ năng rửa tay bằng xà phòng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0AE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ED1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C63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</w:tr>
      <w:tr w:rsidR="00B5059B" w:rsidRPr="00B5059B" w14:paraId="5CCDA9B1" w14:textId="77777777" w:rsidTr="00B5059B">
        <w:trPr>
          <w:gridAfter w:val="1"/>
          <w:wAfter w:w="13" w:type="dxa"/>
          <w:trHeight w:val="99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938B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103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FC2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kỹ năng lau mặt đúng thao tác. Có thói quen tự lau mặt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815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Rèn luyện kỹ năng lau mặt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D02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Rèn luyện kỹ năng lau mặt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922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A7E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0D2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</w:tr>
      <w:tr w:rsidR="00B5059B" w:rsidRPr="00B5059B" w14:paraId="62EDE23A" w14:textId="77777777" w:rsidTr="00B5059B">
        <w:trPr>
          <w:gridAfter w:val="1"/>
          <w:wAfter w:w="13" w:type="dxa"/>
          <w:trHeight w:val="76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B0F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107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DD8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ý thức giữ đầu tóc, quần áo gọn gàng, sạch sẽ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978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Ý thức vệ sinh cá nhân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F55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Ý thức vệ sinh cá nhân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335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6CD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3F0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</w:tr>
      <w:tr w:rsidR="00B5059B" w:rsidRPr="00B5059B" w14:paraId="7FD63699" w14:textId="77777777" w:rsidTr="00B5059B">
        <w:trPr>
          <w:gridAfter w:val="1"/>
          <w:wAfter w:w="13" w:type="dxa"/>
          <w:trHeight w:val="208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B56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113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B3D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một số hành vi tốt trong ăn uống khi được nhắc nhở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0CC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Không kén chọn thức ăn, ăn hết suất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68C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Không kén chọn thức ăn, ăn hết suất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C51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3C2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94F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</w:tr>
      <w:tr w:rsidR="00B5059B" w:rsidRPr="00B5059B" w14:paraId="3254D449" w14:textId="77777777" w:rsidTr="00B5059B">
        <w:trPr>
          <w:gridAfter w:val="1"/>
          <w:wAfter w:w="13" w:type="dxa"/>
          <w:trHeight w:val="124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98E7B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118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EB1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chấp nhận và thực hiện được một số hành vi tốt trong vệ sinh phòng bệnh khi được nhắc nhở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76A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Bỏ rác đúng nơi quy định, giữ gìn vệ sinh phòng nhóm, đồ dùng đồ chơi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AFB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Thực hành: lau dọn đồ dùng đồ; vệ sinh lớp học, vứt rác đúng nơi quy định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E64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3A1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475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1C2C7FD7" w14:textId="77777777" w:rsidTr="00B5059B">
        <w:trPr>
          <w:gridAfter w:val="1"/>
          <w:wAfter w:w="13" w:type="dxa"/>
          <w:trHeight w:val="249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BBC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120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912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một số hành vi văn minh, thói quen tốt trong ăn uống và chủ động thực hiện hàng ngày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EA6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Rèn thói quen, hành vi văn minh trong ăn uống và chủ động thực hiện: sử dụng đồ dùng ăn uống an toàn (không dùng đồ dùng bằng nhựa để ăn - uống); sử dụng đồ dùng hợp vệ sinh (nhặt </w:t>
            </w:r>
            <w:r w:rsidRPr="00BB4B73">
              <w:rPr>
                <w:rFonts w:eastAsia="Times New Roman" w:cs="Times New Roman"/>
                <w:szCs w:val="28"/>
              </w:rPr>
              <w:lastRenderedPageBreak/>
              <w:t>cơm vãi vào đĩa)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30D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lastRenderedPageBreak/>
              <w:t xml:space="preserve">- Trò chuyện về một số hành vi, thói quen tốt khi sử dụng đồ dùng an toàn trong ăn uống và chủ động thực hiện hằng ngày: nói không với đồ dùng nhựa trong ăn, uống                                                                 - Thực hành nêu </w:t>
            </w:r>
            <w:r w:rsidRPr="00BB4B73">
              <w:rPr>
                <w:rFonts w:eastAsia="Times New Roman" w:cs="Times New Roman"/>
                <w:szCs w:val="28"/>
              </w:rPr>
              <w:lastRenderedPageBreak/>
              <w:t>gương hành vi, thói quen tốt: nhặt cơm vãi vào đĩa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FC1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VS-AN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5FC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77A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</w:tr>
      <w:tr w:rsidR="00B5059B" w:rsidRPr="00B5059B" w14:paraId="075C1E5F" w14:textId="77777777" w:rsidTr="00B5059B">
        <w:trPr>
          <w:gridAfter w:val="1"/>
          <w:wAfter w:w="13" w:type="dxa"/>
          <w:trHeight w:val="105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0EB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0EFB8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II. LĨNH VỰC GIÁO DỤC PHÁT TRIỂN NHẬN THỨC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D4D4A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EE8CE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A0D81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8E66D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0BE4F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B5059B" w:rsidRPr="00B5059B" w14:paraId="67A6D6D5" w14:textId="77777777" w:rsidTr="00B5059B">
        <w:trPr>
          <w:gridAfter w:val="1"/>
          <w:wAfter w:w="13" w:type="dxa"/>
          <w:trHeight w:val="81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C400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146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3B9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đặc điểm nổi bật và ích lợi của con vật, quen thuộc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13E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Đặc điểm nổi bật và ích lợi của con vật, quen thuộc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A09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Trò chuyện về một số con vật quen thuộc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B89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82D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DB6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</w:tr>
      <w:tr w:rsidR="00B5059B" w:rsidRPr="00B5059B" w14:paraId="427D67C6" w14:textId="77777777" w:rsidTr="00B5059B">
        <w:trPr>
          <w:gridAfter w:val="1"/>
          <w:wAfter w:w="13" w:type="dxa"/>
          <w:trHeight w:val="127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901C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147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36C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được mối liên hệ đơn giản giữa con vật quen thuộc với môi trường sống. Cách chăm sóc bảo vệ chúng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110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Mối liên hệ đơn giản giữa con vật với môi trường sống và cách chăm sóc bảo vệ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6E9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Trò chuyện về cách chăm sóc, bảo vệ những con vật gần gũi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AAE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83C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734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</w:tr>
      <w:tr w:rsidR="00B5059B" w:rsidRPr="00B5059B" w14:paraId="13DF74DC" w14:textId="77777777" w:rsidTr="00B5059B">
        <w:trPr>
          <w:gridAfter w:val="1"/>
          <w:wAfter w:w="13" w:type="dxa"/>
          <w:trHeight w:val="1530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EFD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152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08C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đặc điểm, ích lợi , tác hại, quá trình phát triển và điều kiện sống của một số loại con vật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11D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Đặc điểm , ích lợi , tác hại, quá trình phát triển và điều kiện sống của một số loại con vật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151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Đặc điểm , ích lợi , tác hại, quá trình phát triển và điều kiện sống của một số loại con vật sống trong gia đình, dưới nước, chim và côn trùng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E9F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CE6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E9D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</w:tr>
      <w:tr w:rsidR="00B5059B" w:rsidRPr="00B5059B" w14:paraId="70918BD7" w14:textId="77777777" w:rsidTr="00B5059B">
        <w:trPr>
          <w:gridAfter w:val="1"/>
          <w:wAfter w:w="13" w:type="dxa"/>
          <w:trHeight w:val="102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E5A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075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8B9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E4B0" w14:textId="49C09402" w:rsidR="00BB4B73" w:rsidRPr="00BB4B73" w:rsidRDefault="00CF45A0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HĐH: Khám phá con cá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F174" w14:textId="4B734382" w:rsidR="00BB4B73" w:rsidRPr="00BB4B73" w:rsidRDefault="00CF45A0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  <w:r w:rsidR="00BB4B73"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CDD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EE73" w14:textId="1FF1AA0B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B5059B" w:rsidRPr="00B5059B" w14:paraId="777A5456" w14:textId="77777777" w:rsidTr="00B5059B">
        <w:trPr>
          <w:gridAfter w:val="1"/>
          <w:wAfter w:w="13" w:type="dxa"/>
          <w:trHeight w:val="94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9DA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0FA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362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CCB0" w14:textId="76B5B016" w:rsidR="00BB4B73" w:rsidRPr="00BB4B73" w:rsidRDefault="00CF45A0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HĐH: Khám phá con thỏ </w:t>
            </w:r>
            <w:r w:rsidR="00BB4B73" w:rsidRPr="00BB4B73">
              <w:rPr>
                <w:rFonts w:eastAsia="Times New Roman" w:cs="Times New Roman"/>
                <w:color w:val="FF0000"/>
                <w:szCs w:val="28"/>
              </w:rPr>
              <w:t>(5E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5733" w14:textId="036915B5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2282" w14:textId="4EF5EC33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AD0B" w14:textId="717274C0" w:rsidR="00BB4B73" w:rsidRPr="00BB4B73" w:rsidRDefault="00CF45A0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  <w:r w:rsidR="00BB4B73"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59BAD773" w14:textId="77777777" w:rsidTr="00B5059B">
        <w:trPr>
          <w:gridAfter w:val="1"/>
          <w:wAfter w:w="13" w:type="dxa"/>
          <w:trHeight w:val="672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632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99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1B5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490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 Tìm hiểu con cá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4D2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A9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7F6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68EB1259" w14:textId="77777777" w:rsidTr="00B5059B">
        <w:trPr>
          <w:gridAfter w:val="1"/>
          <w:wAfter w:w="13" w:type="dxa"/>
          <w:trHeight w:val="645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327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CBD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B64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53A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Vòng đời phát triển của con bướm, con gà, con ếch…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03C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D82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C2E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2C345356" w14:textId="77777777" w:rsidTr="00B5059B">
        <w:trPr>
          <w:gridAfter w:val="1"/>
          <w:wAfter w:w="13" w:type="dxa"/>
          <w:trHeight w:val="64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D90B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153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466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 Biết so sánh, phân loại con vật theo 2 - 3 dấu hiệu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A06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So sánh, phân loại con vật theo 2 - 3 dấu hiệu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F51F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So sánh, phân loại con vật theo 2 - 3 dấu hiệu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CA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4D3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362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053F0DC9" w14:textId="77777777" w:rsidTr="00B5059B">
        <w:trPr>
          <w:gridAfter w:val="1"/>
          <w:wAfter w:w="13" w:type="dxa"/>
          <w:trHeight w:val="92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CEC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154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700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tự quan sát, phán đoán để phát hiện được mối liên hệ đơn giản giữa con vật, cây với môi trường sống và cách chăm sóc bảo vệ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A99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Quan sát, phán đoán mối liên hệ đơn giản giữa con vật, cây với môi trường sống và cách chăm sóc bảo vệ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DE2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Quan sát, phán đoán mối liên hệ đơn giản giữa con vật với môi trường sống và cách chăm sóc bảo vệ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DDD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EF6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E12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</w:tc>
      </w:tr>
      <w:tr w:rsidR="00B5059B" w:rsidRPr="00B5059B" w14:paraId="6B022604" w14:textId="77777777" w:rsidTr="00B5059B">
        <w:trPr>
          <w:gridAfter w:val="1"/>
          <w:wAfter w:w="13" w:type="dxa"/>
          <w:trHeight w:val="6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7F81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155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6D8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thói quen và nhu cầu của một số con vật gần gũi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A81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Thói quen và nhu cầu của một số con vật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0CA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Thói quen và nhu cầu của một số con vật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AF5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8CA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9EC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74F9DF48" w14:textId="77777777" w:rsidTr="00B5059B">
        <w:trPr>
          <w:gridAfter w:val="1"/>
          <w:wAfter w:w="13" w:type="dxa"/>
          <w:trHeight w:val="187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7D8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170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E4F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đếm trong phạm vi 10 và đếm theo khả năng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B0D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Đếm trong phạm vi 10, đếm xuôi, đếm ngược theo khả năng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671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Luyện tập đếm trong phạm vi 10, đếm xuôi, đếm ngược theo khả năng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03F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264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472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HĐG</w:t>
            </w:r>
          </w:p>
        </w:tc>
      </w:tr>
      <w:tr w:rsidR="003C0A25" w:rsidRPr="00B5059B" w14:paraId="33F64669" w14:textId="77777777" w:rsidTr="00A22C58">
        <w:trPr>
          <w:gridAfter w:val="1"/>
          <w:wAfter w:w="13" w:type="dxa"/>
          <w:trHeight w:val="58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7B7A1" w14:textId="77777777" w:rsidR="003C0A25" w:rsidRPr="00BB4B73" w:rsidRDefault="003C0A25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79AD" w14:textId="77777777" w:rsidR="003C0A25" w:rsidRPr="00BB4B73" w:rsidRDefault="003C0A25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biết được chữ số 8 và sử dụng các số đó để chỉ số lượng, số thứ tự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A1B0" w14:textId="77777777" w:rsidR="003C0A25" w:rsidRPr="00BB4B73" w:rsidRDefault="003C0A25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biết chữ số 8 và sử dụng các số đó để chỉ số lượng, số thứ tự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AD7D" w14:textId="2351D672" w:rsidR="003C0A25" w:rsidRPr="00BB4B73" w:rsidRDefault="003C0A25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Chia nhóm có 8 đối tượng thành 2 phần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8DB5200" w14:textId="4F5DA680" w:rsidR="003C0A25" w:rsidRPr="00BB4B73" w:rsidRDefault="003C0A25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E5AFAE" w14:textId="7B70A6DB" w:rsidR="003C0A25" w:rsidRPr="00BB4B73" w:rsidRDefault="003C0A25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916C58" w14:textId="44BC009F" w:rsidR="003C0A25" w:rsidRPr="00BB4B73" w:rsidRDefault="003C0A25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3C0A25" w:rsidRPr="00B5059B" w14:paraId="7FB181FD" w14:textId="77777777" w:rsidTr="00A22C58">
        <w:trPr>
          <w:gridAfter w:val="1"/>
          <w:wAfter w:w="13" w:type="dxa"/>
          <w:trHeight w:val="63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7E6D7" w14:textId="77777777" w:rsidR="003C0A25" w:rsidRPr="00BB4B73" w:rsidRDefault="003C0A25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7E88" w14:textId="77777777" w:rsidR="003C0A25" w:rsidRPr="00BB4B73" w:rsidRDefault="003C0A25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D245" w14:textId="77777777" w:rsidR="003C0A25" w:rsidRPr="00BB4B73" w:rsidRDefault="003C0A25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50A5" w14:textId="6A859FD6" w:rsidR="003C0A25" w:rsidRPr="00BB4B73" w:rsidRDefault="003C0A25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B0E5" w14:textId="58DF4837" w:rsidR="003C0A25" w:rsidRPr="00BB4B73" w:rsidRDefault="003C0A25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0AB2" w14:textId="6C1ABD5B" w:rsidR="003C0A25" w:rsidRPr="00BB4B73" w:rsidRDefault="003C0A25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2FC6" w14:textId="349C52A1" w:rsidR="003C0A25" w:rsidRPr="00BB4B73" w:rsidRDefault="003C0A25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B5059B" w:rsidRPr="00B5059B" w14:paraId="14F7AE17" w14:textId="77777777" w:rsidTr="00B5059B">
        <w:trPr>
          <w:gridAfter w:val="1"/>
          <w:wAfter w:w="13" w:type="dxa"/>
          <w:trHeight w:val="112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B68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31F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so sánh số lượng của ba nhóm đối tượng trong phạm vi 8 bằng các cách khác nhau và nói được kết quả: bằng nhau, nhiều nhất, ít hơn, ít nhất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A18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So sánh số lượng của ba nhóm đối tượng trong phạm vi 8 bằng các cách khác nhau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5E2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So sánh số lượng của ba nhóm đối tượng trong phạm vi 8 bằng các cách khác nhau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3C3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834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ADC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65B57354" w14:textId="77777777" w:rsidTr="00B5059B">
        <w:trPr>
          <w:gridAfter w:val="1"/>
          <w:wAfter w:w="13" w:type="dxa"/>
          <w:trHeight w:val="64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6E43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188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EC3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ghép thành cặp những đối tượng có mối liên quan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A93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Ghép thành cặp những đối tượng có mối liên quan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80B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Ghép thành cặp những đối tượng có mối liên quan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CF3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1A1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063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6FF842DC" w14:textId="77777777" w:rsidTr="00B5059B">
        <w:trPr>
          <w:gridAfter w:val="1"/>
          <w:wAfter w:w="13" w:type="dxa"/>
          <w:trHeight w:val="76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528D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191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E0C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tự sáng tạo ra mẫu sắp xếp và tiếp tục sắp xếp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58B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Tạo ra quy tắc sắp xếp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01D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Tạo ra quy tắc sắp xếp theo ý thích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E9D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377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AF9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2ADF62F4" w14:textId="77777777" w:rsidTr="00B5059B">
        <w:trPr>
          <w:gridAfter w:val="1"/>
          <w:wAfter w:w="13" w:type="dxa"/>
          <w:trHeight w:val="15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F56C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198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01A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Gọi tên và chỉ ra được các điểm giống, khác nhau giữa hai khối cầu và khối trụ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5B0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biết, gọi tên khối cầu, khối trụ và nhận dạng các khối hình đó trong thực tế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290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Sử dụng các hình hình học để chắp ghép các con vật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2F4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F3E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F71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184B81DC" w14:textId="77777777" w:rsidTr="00B5059B">
        <w:trPr>
          <w:gridAfter w:val="1"/>
          <w:wAfter w:w="13" w:type="dxa"/>
          <w:trHeight w:val="91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F65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6D6CC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III. LĨNH VỰC GIÁO DỤC PHÁT TRIỂN NGÔN NGỮ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F3B31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2B33A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6A8A6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B5059B" w:rsidRPr="00B5059B" w14:paraId="062BBCB3" w14:textId="77777777" w:rsidTr="00B5059B">
        <w:trPr>
          <w:gridAfter w:val="1"/>
          <w:wAfter w:w="13" w:type="dxa"/>
          <w:trHeight w:val="171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8780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227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044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nghe hiểu được các từ khái quát chỉ người, tên gọi đồ vật, sự vật, hành động, hiện tượng gần gũi, quen thuộc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FC4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Trò chuyện, trả lời các câu hỏi, sử dụng ngôn ngữ mạch lạc để diễn đạt nguyện vọng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D32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Trò chuyện, trả lời các câu hỏi, sử dụng ngôn ngữ mạch lạc để diễn đạt nguyện vọng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9B8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008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385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6BFDC872" w14:textId="77777777" w:rsidTr="00B5059B">
        <w:trPr>
          <w:gridAfter w:val="1"/>
          <w:wAfter w:w="13" w:type="dxa"/>
          <w:trHeight w:val="17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D6FF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229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E8C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nghe hiểu và làm theo yêu cầu đơn giản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E29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Nghe hiểu và làm theo yêu cầu đơn giản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EC4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Trò chuyện, sử dụng hiệu lệnh, tham gia trò chơi trong hoạt động cá nhân và tập thể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8B2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40D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701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HĐNT</w:t>
            </w:r>
          </w:p>
        </w:tc>
      </w:tr>
      <w:tr w:rsidR="00B5059B" w:rsidRPr="00B5059B" w14:paraId="2E8F401C" w14:textId="77777777" w:rsidTr="00B5059B">
        <w:trPr>
          <w:gridAfter w:val="1"/>
          <w:wAfter w:w="13" w:type="dxa"/>
          <w:trHeight w:val="93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BB5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233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EC0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8B1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Nghe hiểu nội dung truyện kể, truyện đọc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7A7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Truyện nòng nọc con tìm mẹ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3A1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84E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D93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0CF0D081" w14:textId="77777777" w:rsidTr="00B5059B">
        <w:trPr>
          <w:gridAfter w:val="1"/>
          <w:wAfter w:w="13" w:type="dxa"/>
          <w:trHeight w:val="9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500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#REF!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19C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8C85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FA9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'Nghe truyện đọc về chủ đề  ĐV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01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A4B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6CE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47D25A82" w14:textId="77777777" w:rsidTr="00B5059B">
        <w:trPr>
          <w:gridAfter w:val="1"/>
          <w:wAfter w:w="13" w:type="dxa"/>
          <w:trHeight w:val="166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B936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D25BD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Có khả năng nghe các bài hát, bài thơ, ca dao, đồng dao, tục ngữ, câu đố, hò, vè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1919176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Nghe các bài hát, bài thơ, ca dao, đồng dao, tục ngữ, câu đố, hò, vè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A37FE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Nghe các bài hát, bài thơ, ca dao, đồng dao, tục ngữ, câu đố, hò, vè phù hợp với độ tuổi và chủ đề ĐV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286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A1C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EE6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068FECF2" w14:textId="77777777" w:rsidTr="00B5059B">
        <w:trPr>
          <w:gridAfter w:val="1"/>
          <w:wAfter w:w="13" w:type="dxa"/>
          <w:trHeight w:val="138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0CAF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240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7F2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Sử dụng được các từ thông dụng chỉ sự vật, hoạt động, đặc điểm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AC1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Sử dụng các từ thông dụng chỉ sự vật, hoạt động, đặc điểm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060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Sử dụng câu đơn, câu mở rộng để bày tỏ tình cảm, nhu cầu và hiểu biết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6D2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E5E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ABD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77FEEF5E" w14:textId="77777777" w:rsidTr="00B5059B">
        <w:trPr>
          <w:gridAfter w:val="1"/>
          <w:wAfter w:w="13" w:type="dxa"/>
          <w:trHeight w:val="88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81A11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748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Có khả năng đọc thuộc bài thơ, ca dao, đồng dao, phù hợp độ tuổi và chủ đề thực hiện. Có khả năng đọc biểu cảm bài thơ, bài </w:t>
            </w:r>
            <w:r w:rsidRPr="00BB4B73">
              <w:rPr>
                <w:rFonts w:eastAsia="Times New Roman" w:cs="Times New Roman"/>
                <w:szCs w:val="28"/>
              </w:rPr>
              <w:lastRenderedPageBreak/>
              <w:t>ca dao, đồng dao phù hợp độ tuổi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4D1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lastRenderedPageBreak/>
              <w:t>Đọc thơ, ca dao, đồng dao, tục ngữ, hò vè theo chủ đề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B6B1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Mèo đi câu cá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B94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CB36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A75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 </w:t>
            </w:r>
          </w:p>
        </w:tc>
      </w:tr>
      <w:tr w:rsidR="00B5059B" w:rsidRPr="00B5059B" w14:paraId="4A44A3DF" w14:textId="77777777" w:rsidTr="00B5059B">
        <w:trPr>
          <w:gridAfter w:val="1"/>
          <w:wAfter w:w="13" w:type="dxa"/>
          <w:trHeight w:val="11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31EFA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689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Biết kể chuyện theo đồ vật, theo tranh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D53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Biết kể chuyện theo đồ vật, theo tranh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D54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Kể chuyện theo đồ vật theo tranh phù hợp chủ đề ĐV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026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E0D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41E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1C2DB306" w14:textId="77777777" w:rsidTr="00B5059B">
        <w:trPr>
          <w:gridAfter w:val="1"/>
          <w:wAfter w:w="13" w:type="dxa"/>
          <w:trHeight w:val="112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712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#REF!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1E5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bắt chước giọng nói của nhân vật trong truyện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96A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Tập đóng vai theo lời dẫn chuyện của giáo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2A0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 Tập đóng vai truyện "Cóc kiện trời"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93A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29F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8AD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59F0B5A9" w14:textId="77777777" w:rsidTr="00B5059B">
        <w:trPr>
          <w:gridAfter w:val="1"/>
          <w:wAfter w:w="13" w:type="dxa"/>
          <w:trHeight w:val="10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C154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262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665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kể chuyện theo tranh minh họa và kinh nghiệm của bản thân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111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Kể chuyện theo tranh minh họa và kinh nghiệm của bản thân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374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Xem tranh ảnh, kể chuyện theo tranh minh họa và kinh nghiệm của bản thân về chủ đề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DCB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03B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7BF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0BDF09F8" w14:textId="77777777" w:rsidTr="00B5059B">
        <w:trPr>
          <w:gridAfter w:val="1"/>
          <w:wAfter w:w="13" w:type="dxa"/>
          <w:trHeight w:val="15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EDF0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263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C5F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Biết cầm sách đúng chiều và mở sách, xem tranh và "đọc" truyện.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3E6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Cầm sách đúng chiều và mở sách, xem tranh và "đọc" truyện.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98F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Xem tranh ảnh, làm quen với việc cầm sách đúng chiều, lật mở trang sách và "đọc" truyện tranh theo đúng hướng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D30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0E9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151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0D1AD33D" w14:textId="77777777" w:rsidTr="00B5059B">
        <w:trPr>
          <w:gridAfter w:val="1"/>
          <w:wAfter w:w="13" w:type="dxa"/>
          <w:trHeight w:val="343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372E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264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892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cách "đọc sách" từ trái sang phải, từ trên xuống dưới, từ đầu sách đến cuối sách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3B7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Làm quen với cách đọc và viết tiếng Việt:</w:t>
            </w:r>
            <w:r w:rsidRPr="00BB4B73">
              <w:rPr>
                <w:rFonts w:eastAsia="Times New Roman" w:cs="Times New Roman"/>
                <w:szCs w:val="28"/>
              </w:rPr>
              <w:br/>
              <w:t>+ Hướng đọc, viết: từ trái sang phải, từ dòng trên xuống dòng dưới, từ trang đầu đến trang cuối, cách ngắt nghỉ sau các dấu câu</w:t>
            </w:r>
            <w:r w:rsidRPr="00BB4B73">
              <w:rPr>
                <w:rFonts w:eastAsia="Times New Roman" w:cs="Times New Roman"/>
                <w:szCs w:val="28"/>
              </w:rPr>
              <w:br/>
              <w:t>+ Hướng viết của các nét chữ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203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Xem sách, lật mở trang sách, "đọc sách" từ trái sang phải, từ trên xuống dưới, từ đầu sách đến cuối sách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A05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0D7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72F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4F6C7E99" w14:textId="77777777" w:rsidTr="00B5059B">
        <w:trPr>
          <w:gridAfter w:val="1"/>
          <w:wAfter w:w="13" w:type="dxa"/>
          <w:trHeight w:val="70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8CA5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264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8CB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giữ gìn sách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AB6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Giữ gìn sách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A2B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Giữ gìn sách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98D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A54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9CF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29179179" w14:textId="77777777" w:rsidTr="00B5059B">
        <w:trPr>
          <w:gridAfter w:val="1"/>
          <w:wAfter w:w="13" w:type="dxa"/>
          <w:trHeight w:val="9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A48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921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dạng được chữ cái ( in thường, in hoa) trong bảng chữ cái tiếng Việt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B8F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dạng chữ cái trong bảng chữ cái tiếng việt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DD2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Tiết học: Làm quen chữ cái  B, D, 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558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B14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A73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1B9230E9" w14:textId="77777777" w:rsidTr="00B5059B">
        <w:trPr>
          <w:gridAfter w:val="1"/>
          <w:wAfter w:w="13" w:type="dxa"/>
          <w:trHeight w:val="9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9F4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5C34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28E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1DD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Tiết học: Trò chơi chữ cái B, D, 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596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D8B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F08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</w:tr>
      <w:tr w:rsidR="00B5059B" w:rsidRPr="00B5059B" w14:paraId="3FDBE203" w14:textId="77777777" w:rsidTr="00B5059B">
        <w:trPr>
          <w:gridAfter w:val="1"/>
          <w:wAfter w:w="13" w:type="dxa"/>
          <w:trHeight w:val="104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0C7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#REF!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4FC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Có khả năng tô, đồ các nét chữ,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6C9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Làm quen với cách viết tiếng việt.Tập tô, đồ các nét chữ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D5D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Thực hành với cách viết tiếng việt.Tập tô, đồ các nét chữ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ACC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75A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661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1039B8" w:rsidRPr="00B5059B" w14:paraId="1612F46E" w14:textId="77777777" w:rsidTr="001039B8">
        <w:trPr>
          <w:gridAfter w:val="1"/>
          <w:wAfter w:w="13" w:type="dxa"/>
          <w:trHeight w:val="487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5146" w14:textId="77777777" w:rsidR="001039B8" w:rsidRPr="00BB4B73" w:rsidRDefault="001039B8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018398" w14:textId="07A2C1C2" w:rsidR="001039B8" w:rsidRPr="00BB4B73" w:rsidRDefault="001039B8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IV. LĨNH VỰC TÌNH CẢM - KỸ NĂNG XÃ HỘI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224120" w14:textId="77777777" w:rsidR="001039B8" w:rsidRPr="00BB4B73" w:rsidRDefault="001039B8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293978" w14:textId="77777777" w:rsidR="001039B8" w:rsidRPr="00BB4B73" w:rsidRDefault="001039B8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8EB06B" w14:textId="77777777" w:rsidR="001039B8" w:rsidRPr="00BB4B73" w:rsidRDefault="001039B8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B5059B" w:rsidRPr="00B5059B" w14:paraId="1B4C76D5" w14:textId="77777777" w:rsidTr="00B5059B">
        <w:trPr>
          <w:gridAfter w:val="1"/>
          <w:wAfter w:w="13" w:type="dxa"/>
          <w:trHeight w:val="124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E7AA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287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5E7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đề xuất trò chơi và hoạt động thể hiện sở thích của bản thân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EE4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Tự lựa chọn trò chơi, phân vai chơi, lựa chọn vật liệu chơi, thực hiện vai trò trong nhóm chơi.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738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Tự lựa chọn trò chơi, phân vai chơi, lựa chọn vật liệu chơi, thực hiện vai trò trong nhóm chơi.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22C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846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57E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07E7A90C" w14:textId="77777777" w:rsidTr="00B5059B">
        <w:trPr>
          <w:gridAfter w:val="1"/>
          <w:wAfter w:w="13" w:type="dxa"/>
          <w:trHeight w:val="79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9B4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289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BAB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tự làm được một số việc đơn giản trong sinh hoạt hàng ngày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336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Làm phở cuốn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F63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Làm phở cuốn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EA4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7BD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C83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2054B4F5" w14:textId="77777777" w:rsidTr="00B5059B">
        <w:trPr>
          <w:gridAfter w:val="1"/>
          <w:wAfter w:w="13" w:type="dxa"/>
          <w:trHeight w:val="990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D44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290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73F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Cố gắng thực hiện công việc đơn giản được giao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CD1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Thực hiện công việc đơn giản được giao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A6F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Xếp dọn đồ dùng đồ chơi đúng nơi quy định; vệ sinh đồ dùng - đồ chơi các góc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4ED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34C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5F0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07C964A0" w14:textId="77777777" w:rsidTr="00B5059B">
        <w:trPr>
          <w:gridAfter w:val="1"/>
          <w:wAfter w:w="13" w:type="dxa"/>
          <w:trHeight w:val="863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DDC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7BF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DC4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051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Bóc trứng chim cút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D12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623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F08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78D61DA7" w14:textId="77777777" w:rsidTr="00B5059B">
        <w:trPr>
          <w:gridAfter w:val="1"/>
          <w:wAfter w:w="13" w:type="dxa"/>
          <w:trHeight w:val="76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06D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799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Tự nhận xét được mức độ hoàn thành công việc. Biết thể hiện sự vui thích khi hoàn thành công việc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752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Tự nhận xét được mức độ hoàn thành công việc. Biết thể hiện sự vui thích khi hoàn thành công việc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81C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HĐ nêu gương chủ đề ĐV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774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D40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DB1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1AF21F8C" w14:textId="77777777" w:rsidTr="00B5059B">
        <w:trPr>
          <w:gridAfter w:val="1"/>
          <w:wAfter w:w="13" w:type="dxa"/>
          <w:trHeight w:val="18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8C46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292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35F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Nhận biết được một số trạng thái cảm xúc: vui, buồn, sợ hãi, tức giận, ngạc nhiên, xấu hổ qua tranh; qua nét mặt, cử chỉ, giọng nói của người khác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2B1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Một số trạng thái cảm xúc khác nhau: vui, buồn, ngạc nhiên, sợ hãi,.. với môi trường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A31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- Trò chơi: ai đúng - ai sai (chọn hành vi đúng - sai bảo vệ môi trường  sống của các con vật)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6B3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365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808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72471064" w14:textId="77777777" w:rsidTr="00B5059B">
        <w:trPr>
          <w:gridAfter w:val="1"/>
          <w:wAfter w:w="13" w:type="dxa"/>
          <w:trHeight w:val="94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0CAF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314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72B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chú ý nghe cô bạn nói, không ngắt lời người khác.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817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Chú ý nghe cô bạn nói, không ngắt lời người khác.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7C4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Thực hiện 1 số quy định nề nếp trong các HĐ  như: Chú ý nghe cô giáo dạy, trao đổi thảo luận, hợp tác cùng bạn...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019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EE7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720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</w:tr>
      <w:tr w:rsidR="00B5059B" w:rsidRPr="00B5059B" w14:paraId="02E26AB7" w14:textId="77777777" w:rsidTr="00B5059B">
        <w:trPr>
          <w:gridAfter w:val="1"/>
          <w:wAfter w:w="13" w:type="dxa"/>
          <w:trHeight w:val="109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BFB8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322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C53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lắng nghe ý kiến của người khác và trao đổi ý kiến, chia sẻ kinh nghiệm của mình với các bạn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D05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Lắng nghe ý kiến của người khác và trao đổi ý kiến, chia sẻ kinh nghiệm của mình với các bạn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E79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Trò chuyện, tạo tình huống để trẻ lắng nghe ý kiến, và trao đổi ý kiến, chí sẻ kinh nghiệm của mình cho bạn.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25A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7DE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271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20B7A9AA" w14:textId="77777777" w:rsidTr="001039B8">
        <w:trPr>
          <w:gridAfter w:val="1"/>
          <w:wAfter w:w="13" w:type="dxa"/>
          <w:trHeight w:val="73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A68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5DC9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Thích chăm sóc con vật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E99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Bảo vệ, chăm sóc con vật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6221" w14:textId="4210063B" w:rsidR="00BB4B73" w:rsidRPr="00BB4B73" w:rsidRDefault="00AF0B9C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HĐH: Bé chăm sóc con vật nuôi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489B" w14:textId="7BCBCDF6" w:rsidR="00BB4B73" w:rsidRPr="00BB4B73" w:rsidRDefault="00AF0B9C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  <w:r w:rsidR="00BB4B73"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3A20" w14:textId="54A94FFA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B2F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04A16BC9" w14:textId="77777777" w:rsidTr="00B5059B">
        <w:trPr>
          <w:gridAfter w:val="1"/>
          <w:wAfter w:w="13" w:type="dxa"/>
          <w:trHeight w:val="88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A2DE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18FCC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V. LĨNH VỰC GIÁO DỤC PHÁT TRIỂN THẨM MỸ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A57DB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D483C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D0999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B5059B" w:rsidRPr="00B5059B" w14:paraId="3C11E045" w14:textId="77777777" w:rsidTr="00B5059B">
        <w:trPr>
          <w:gridAfter w:val="1"/>
          <w:wAfter w:w="13" w:type="dxa"/>
          <w:trHeight w:val="23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B265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329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A54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Chăm chú lắng nghe, và hưởng ứng cảm xúc (hát theo, vỗ tay, nhún nhảy, lắc lư, thể hiện động tác minh họa) theo bài hát, bản nhạc; thích nghe đọc thơ, đồng dao, ca dao, tục ngữ; thích nghe kể câu chuyện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A346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Nghe bài hát, bản nhạc; thơ, đồng dao, ca dao, tục ngữ; kể chuyện phù hợp với độ tuổi và chủ đề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AD98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Nghe bài hát, bản nhạc; thơ, đồng dao, ca dao, tục ngữ; kể chuyện phù hợp với độ tuổi và chủ đề thực hiện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48A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185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DFB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ĐTT+HĐC</w:t>
            </w:r>
          </w:p>
        </w:tc>
      </w:tr>
      <w:tr w:rsidR="00B5059B" w:rsidRPr="00B5059B" w14:paraId="60988CDF" w14:textId="77777777" w:rsidTr="00B5059B">
        <w:trPr>
          <w:gridAfter w:val="1"/>
          <w:wAfter w:w="13" w:type="dxa"/>
          <w:trHeight w:val="8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95C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333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FBD8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Thích nghe và nhận biết các thể loại âm nhạc khác nhau (nhạc thiếu nhi, dân ca, nhạc cổ điển)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7DE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Nghe và nhận biết các thể loại âm nhạc khác nhau (nhạc thiếu nhi, dân ca, nhạc cổ điển)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AD5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Nghe và nhận biết các thể loại âm nhạc khác nhau về CĐ ĐV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A31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8FB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F13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</w:tr>
      <w:tr w:rsidR="00B5059B" w:rsidRPr="00B5059B" w14:paraId="1754A05F" w14:textId="77777777" w:rsidTr="00B5059B">
        <w:trPr>
          <w:gridAfter w:val="1"/>
          <w:wAfter w:w="13" w:type="dxa"/>
          <w:trHeight w:val="103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2D7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072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hát tự nhiên, hát được theo giai điệu bài hát quen thuộc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C7A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Hát đúng giai điệu, lời ca bài hát </w:t>
            </w:r>
            <w:r w:rsidRPr="00BB4B73">
              <w:rPr>
                <w:rFonts w:eastAsia="Times New Roman" w:cs="Times New Roman"/>
                <w:szCs w:val="28"/>
              </w:rPr>
              <w:br/>
              <w:t>(theo các chủ đề trọng tâm)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D1E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 xml:space="preserve">Hát đúng giai điệu, lời ca bài hát </w:t>
            </w:r>
            <w:r w:rsidRPr="00BB4B73">
              <w:rPr>
                <w:rFonts w:eastAsia="Times New Roman" w:cs="Times New Roman"/>
                <w:szCs w:val="28"/>
              </w:rPr>
              <w:br/>
              <w:t>chủ đề ĐV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2CA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5F1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777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</w:tr>
      <w:tr w:rsidR="006951D0" w:rsidRPr="00B5059B" w14:paraId="007623DE" w14:textId="77777777" w:rsidTr="00500213">
        <w:trPr>
          <w:gridAfter w:val="1"/>
          <w:wAfter w:w="13" w:type="dxa"/>
          <w:trHeight w:val="15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2B90" w14:textId="77777777" w:rsidR="006951D0" w:rsidRPr="00BB4B73" w:rsidRDefault="006951D0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#REF!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FEFE" w14:textId="77777777" w:rsidR="006951D0" w:rsidRPr="00BB4B73" w:rsidRDefault="006951D0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vận động theo nhịp điệu bài hát, bản nhạc (vỗ tay theo phách, nhịp, vận động minh họa)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1B48" w14:textId="77777777" w:rsidR="006951D0" w:rsidRPr="00BB4B73" w:rsidRDefault="006951D0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Vận động đơn giản theo nhịp điệu của các bài hát, bản nhạc / Sử dụng các dụng cụ gõ đệm theo phách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7E28" w14:textId="77777777" w:rsidR="006951D0" w:rsidRPr="00BB4B73" w:rsidRDefault="006951D0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Vận động đơn giản theo nhịp điệu của các bài hát, bản nhạc / Sử dụng các dụng cụ gõ đệm theo phách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BF0A" w14:textId="77777777" w:rsidR="006951D0" w:rsidRPr="00BB4B73" w:rsidRDefault="006951D0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BBCC" w14:textId="77777777" w:rsidR="006951D0" w:rsidRPr="00BB4B73" w:rsidRDefault="006951D0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60CA" w14:textId="77777777" w:rsidR="006951D0" w:rsidRPr="00BB4B73" w:rsidRDefault="006951D0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6951D0" w:rsidRPr="00B5059B" w14:paraId="6F7B13EB" w14:textId="77777777" w:rsidTr="001039B8">
        <w:trPr>
          <w:gridAfter w:val="1"/>
          <w:wAfter w:w="13" w:type="dxa"/>
          <w:trHeight w:val="776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37A4" w14:textId="77777777" w:rsidR="006951D0" w:rsidRPr="00BB4B73" w:rsidRDefault="006951D0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2748E" w14:textId="77777777" w:rsidR="006951D0" w:rsidRPr="00BB4B73" w:rsidRDefault="006951D0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E4D97" w14:textId="77777777" w:rsidR="006951D0" w:rsidRPr="00BB4B73" w:rsidRDefault="006951D0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8A2D" w14:textId="12363C07" w:rsidR="006951D0" w:rsidRPr="00BB4B73" w:rsidRDefault="00F77806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</w:t>
            </w:r>
            <w:r>
              <w:rPr>
                <w:rFonts w:eastAsia="Times New Roman" w:cs="Times New Roman"/>
                <w:color w:val="FF0000"/>
                <w:szCs w:val="28"/>
              </w:rPr>
              <w:t>ĐH: Hát đàn gà trong sân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9E9D" w14:textId="6942FA84" w:rsidR="006951D0" w:rsidRPr="00BB4B73" w:rsidRDefault="00F7780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C4B3" w14:textId="77777777" w:rsidR="006951D0" w:rsidRPr="00BB4B73" w:rsidRDefault="006951D0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F4CD" w14:textId="77777777" w:rsidR="006951D0" w:rsidRPr="00BB4B73" w:rsidRDefault="006951D0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B5059B" w:rsidRPr="00B5059B" w14:paraId="46F539FB" w14:textId="77777777" w:rsidTr="00B5059B">
        <w:trPr>
          <w:gridAfter w:val="1"/>
          <w:wAfter w:w="13" w:type="dxa"/>
          <w:trHeight w:val="86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A02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4A29" w14:textId="5A4B3893" w:rsidR="00BB4B73" w:rsidRPr="00BB4B73" w:rsidRDefault="00F77806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Vận động nhịp nhàng theo giai điệu, nhịp điệu và</w:t>
            </w:r>
            <w:r>
              <w:rPr>
                <w:rFonts w:eastAsia="Times New Roman" w:cs="Times New Roman"/>
                <w:szCs w:val="28"/>
              </w:rPr>
              <w:t xml:space="preserve"> thể hiện sắc thái nhịp điệu bài hát, bản nhạc với các hình thức. Thực hiện các kỹ năng: cuộn cổ tay, vuốt đuổi, ký chân, lắc hông, nhún, vẫy tay cao 2 bên.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FE54" w14:textId="78FC2D8D" w:rsidR="00BB4B73" w:rsidRPr="00BB4B73" w:rsidRDefault="00F77806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Vận động nhịp nhàng theo giai điệu, nhịp điệu và</w:t>
            </w:r>
            <w:r>
              <w:rPr>
                <w:rFonts w:eastAsia="Times New Roman" w:cs="Times New Roman"/>
                <w:szCs w:val="28"/>
              </w:rPr>
              <w:t xml:space="preserve"> thể hiện sắc thái nhịp điệu bài hát, bản nhạc với các hình thức. Thực hiện các kỹ năng: cuộn cổ tay, vuốt đuổi, ký chân, lắc hông, nhún, vẫy tay cao 2 bên.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CB0A" w14:textId="2A3A1433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</w:t>
            </w:r>
            <w:r w:rsidR="00F77806">
              <w:rPr>
                <w:rFonts w:eastAsia="Times New Roman" w:cs="Times New Roman"/>
                <w:color w:val="FF0000"/>
                <w:szCs w:val="28"/>
              </w:rPr>
              <w:t>ĐH: Múa thật là hay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EF0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132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66D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</w:tr>
      <w:tr w:rsidR="00B5059B" w:rsidRPr="00B5059B" w14:paraId="41EBD0FA" w14:textId="77777777" w:rsidTr="00B5059B">
        <w:trPr>
          <w:gridAfter w:val="1"/>
          <w:wAfter w:w="13" w:type="dxa"/>
          <w:trHeight w:val="74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3BA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0478D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Biết phối hợp các kĩ năng vẽ để tạo thành bức tranh có màu sắc hài hòa, bố cục cân đối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9BFEB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Vẽ để tạo thành bức tranh có màu sắc hài hòa, bố cục cân đối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4219" w14:textId="3AE94678" w:rsidR="00BB4B73" w:rsidRPr="00BB4B73" w:rsidRDefault="00FA5556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HĐH: Vẽ con vật sống trong rừng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7DB8" w14:textId="224142FC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BE0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151C" w14:textId="3CB38BC6" w:rsidR="00BB4B73" w:rsidRPr="00BB4B73" w:rsidRDefault="00FA555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</w:t>
            </w:r>
            <w:r w:rsidR="00BB4B73"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40277E90" w14:textId="77777777" w:rsidTr="00B5059B">
        <w:trPr>
          <w:gridAfter w:val="1"/>
          <w:wAfter w:w="13" w:type="dxa"/>
          <w:trHeight w:val="123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DFC3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E1069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Biết phối hợp các kĩ năng cắt, xé dán để tạo thành bức tranh có màu sắc hài hoa, bố cục cân đối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C7BFE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Biết phối hợp các kĩ năng cắt, xé dán để tạo thành bức tranh có màu sắc hài hoa, bố cục cân đối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E48C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HĐH: Xé dán đàn cá bơi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7F1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547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971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059B" w:rsidRPr="00B5059B" w14:paraId="753D4323" w14:textId="77777777" w:rsidTr="00B5059B">
        <w:trPr>
          <w:gridAfter w:val="1"/>
          <w:wAfter w:w="13" w:type="dxa"/>
          <w:trHeight w:val="147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240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#REF!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89A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phối hợp và lựa chọn các nguyên vật liệu tạo hình, vật liệu thiên nhiên để tạo ra sản phẩm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5C0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Lựa chọn, phối hợp các nguyên vật liệu tạo hình, vật liệu trong thiên nhiên, phế liệu để tạo ra các sản phẩm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5CC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Chắp ghép con vật bằng lá cây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B33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B03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6ED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</w:tr>
      <w:tr w:rsidR="00B5059B" w:rsidRPr="00B5059B" w14:paraId="69ADA3DC" w14:textId="77777777" w:rsidTr="00B5059B">
        <w:trPr>
          <w:gridAfter w:val="1"/>
          <w:wAfter w:w="13" w:type="dxa"/>
          <w:trHeight w:val="129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7A6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398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Biết nhận xét các sản phẩm tạo hình về màu sắc, hình dáng, bố cục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F38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Biết nhận xét các sản phẩm tạo hình về màu sắc, hình dáng, bố cục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C6C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Thực hành: Nhận xét các sản phẩm tạo hình CĐ ĐV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802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68E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2F2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380F089B" w14:textId="77777777" w:rsidTr="00B5059B">
        <w:trPr>
          <w:gridAfter w:val="1"/>
          <w:wAfter w:w="13" w:type="dxa"/>
          <w:trHeight w:val="136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1041" w14:textId="77777777" w:rsidR="00BB4B73" w:rsidRPr="00BB4B73" w:rsidRDefault="00BB4B73" w:rsidP="00BB4B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355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659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vận động theo ý thích các bài hát, bản nhạc quen thuộc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C20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Vận động theo ý thích khi hát / nghe các bài hát, bản nhạc quen thuộc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13AF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Vận động theo ý thích khi hát / nghe các bài hát, bản nhạc quen thuộc theo chủ đề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0BC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684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429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5DCE4D6F" w14:textId="77777777" w:rsidTr="00B5059B">
        <w:trPr>
          <w:gridAfter w:val="1"/>
          <w:wAfter w:w="13" w:type="dxa"/>
          <w:trHeight w:val="189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E30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#REF!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1ACD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tìm kiếm, lựa chọn các dụng cụ, nguyên vật liệu phù hợp để tạo ra sản phẩm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0357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Làm đồ chơi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E46A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Làm các con thú nhồi bông…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9F1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BE8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1437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B5059B" w:rsidRPr="00B5059B" w14:paraId="21EDAA84" w14:textId="77777777" w:rsidTr="00B5059B">
        <w:trPr>
          <w:gridAfter w:val="1"/>
          <w:wAfter w:w="13" w:type="dxa"/>
          <w:trHeight w:val="13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71C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#REF!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43C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nói lên ý tưởng và tạo ra các sản phẩm tạo hình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EFC5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Nói lên ý tưởng tạo hình của mình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3C4B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Chia sẻ, nói lên ý tưởng tạo hình của mình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007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61F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3C49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</w:tr>
      <w:tr w:rsidR="00B5059B" w:rsidRPr="00B5059B" w14:paraId="2D33D5CB" w14:textId="77777777" w:rsidTr="00D91EF6">
        <w:trPr>
          <w:gridAfter w:val="1"/>
          <w:wAfter w:w="13" w:type="dxa"/>
          <w:trHeight w:val="9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564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#REF!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CBB2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Có khả năng đặt tên cho sản phẩm tạo hình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D51F1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Đặt tên cho sản phẩm của mình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6210" w14:textId="77777777" w:rsidR="00BB4B73" w:rsidRPr="00BB4B73" w:rsidRDefault="00BB4B73" w:rsidP="00BB4B7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B4B73">
              <w:rPr>
                <w:rFonts w:eastAsia="Times New Roman" w:cs="Times New Roman"/>
                <w:szCs w:val="28"/>
              </w:rPr>
              <w:t>Đặt tên cho sản phẩm của mình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060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60D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7B2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</w:tr>
      <w:tr w:rsidR="00D91EF6" w:rsidRPr="00B5059B" w14:paraId="56318275" w14:textId="77777777" w:rsidTr="00DC77A2">
        <w:trPr>
          <w:gridAfter w:val="1"/>
          <w:wAfter w:w="13" w:type="dxa"/>
          <w:trHeight w:val="36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A898" w14:textId="111AC11D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             </w:t>
            </w:r>
            <w:r w:rsidRPr="00BB4B73">
              <w:rPr>
                <w:rFonts w:eastAsia="Times New Roman" w:cs="Times New Roman"/>
                <w:color w:val="000000"/>
                <w:szCs w:val="28"/>
              </w:rPr>
              <w:t>CỘNG TỔNG SỐ NỘI DUNG PHÂN BỔ VÀO CHỦ ĐỀ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C497E6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0433BC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55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41A3B1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54</w:t>
            </w:r>
          </w:p>
        </w:tc>
      </w:tr>
      <w:tr w:rsidR="00B5059B" w:rsidRPr="00B5059B" w14:paraId="64CFC000" w14:textId="77777777" w:rsidTr="00D91EF6">
        <w:trPr>
          <w:gridAfter w:val="1"/>
          <w:wAfter w:w="13" w:type="dxa"/>
          <w:trHeight w:val="36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B572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A25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  Trong đó: - Lĩnh vực thể chất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9ED75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B7FD3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7B2F3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16</w:t>
            </w:r>
          </w:p>
        </w:tc>
      </w:tr>
      <w:tr w:rsidR="00B5059B" w:rsidRPr="00B5059B" w14:paraId="2C5B0A05" w14:textId="77777777" w:rsidTr="00D91EF6">
        <w:trPr>
          <w:gridAfter w:val="1"/>
          <w:wAfter w:w="13" w:type="dxa"/>
          <w:trHeight w:val="36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AA7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C212" w14:textId="679CDC94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D91EF6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                   </w:t>
            </w: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- Lĩnh vực nhận thức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46E56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DBC1D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A72C4B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14</w:t>
            </w:r>
          </w:p>
        </w:tc>
      </w:tr>
      <w:tr w:rsidR="00B5059B" w:rsidRPr="00B5059B" w14:paraId="341F5C99" w14:textId="77777777" w:rsidTr="00D91EF6">
        <w:trPr>
          <w:gridAfter w:val="1"/>
          <w:wAfter w:w="13" w:type="dxa"/>
          <w:trHeight w:val="36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345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lastRenderedPageBreak/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BA60" w14:textId="501D06A0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  </w:t>
            </w:r>
            <w:r w:rsidR="00D91EF6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                 </w:t>
            </w: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- Lĩnh vực ngôn ngữ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EDE280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16F216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52089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9</w:t>
            </w:r>
          </w:p>
        </w:tc>
      </w:tr>
      <w:tr w:rsidR="00B5059B" w:rsidRPr="00B5059B" w14:paraId="44AA831E" w14:textId="77777777" w:rsidTr="00D91EF6">
        <w:trPr>
          <w:gridAfter w:val="1"/>
          <w:wAfter w:w="13" w:type="dxa"/>
          <w:trHeight w:val="36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1CB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8F17" w14:textId="18DD0E95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    </w:t>
            </w:r>
            <w:r w:rsidR="00D91EF6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                                     </w:t>
            </w: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 - Lĩnh vực tình cảm kỹ năng xã hội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E053C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FBAF6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8594CE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8</w:t>
            </w:r>
          </w:p>
        </w:tc>
      </w:tr>
      <w:tr w:rsidR="00B5059B" w:rsidRPr="00B5059B" w14:paraId="609F526C" w14:textId="77777777" w:rsidTr="00D91EF6">
        <w:trPr>
          <w:gridAfter w:val="1"/>
          <w:wAfter w:w="13" w:type="dxa"/>
          <w:trHeight w:val="36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FF65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BC4E" w14:textId="0A4CD17E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D91EF6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               </w:t>
            </w:r>
            <w:r w:rsidRPr="00BB4B73">
              <w:rPr>
                <w:rFonts w:eastAsia="Times New Roman" w:cs="Times New Roman"/>
                <w:color w:val="000000"/>
                <w:szCs w:val="28"/>
              </w:rPr>
              <w:t xml:space="preserve">   - Lĩnh vực thẩm mỹ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22C46A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D60CA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B0E71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7</w:t>
            </w:r>
          </w:p>
        </w:tc>
      </w:tr>
      <w:tr w:rsidR="00B5059B" w:rsidRPr="00B5059B" w14:paraId="0B7E53FB" w14:textId="77777777" w:rsidTr="00B5059B">
        <w:trPr>
          <w:gridAfter w:val="1"/>
          <w:wAfter w:w="13" w:type="dxa"/>
          <w:trHeight w:val="36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9E1FC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CF57D6" w14:textId="77777777" w:rsidR="00BB4B73" w:rsidRPr="00BB4B73" w:rsidRDefault="00BB4B73" w:rsidP="00D91EF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Cộng tổng số nội dung phân bổ vào chủ đề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699E0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E08B5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65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4DB0A4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63</w:t>
            </w:r>
          </w:p>
        </w:tc>
      </w:tr>
      <w:tr w:rsidR="00D91EF6" w:rsidRPr="00B5059B" w14:paraId="3C422A7D" w14:textId="77777777" w:rsidTr="00602B12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873D7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A9F90" w14:textId="3A43A958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Trong đó: - Đón trả trẻ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5816DA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71843D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EAD6E0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6</w:t>
            </w:r>
          </w:p>
        </w:tc>
      </w:tr>
      <w:tr w:rsidR="00D91EF6" w:rsidRPr="00B5059B" w14:paraId="41B75A94" w14:textId="77777777" w:rsidTr="00107D37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4D274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B62DF" w14:textId="270626E1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 xml:space="preserve">                 - Thể dục sáng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0CF256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B9813E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A0039D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3</w:t>
            </w:r>
          </w:p>
        </w:tc>
      </w:tr>
      <w:tr w:rsidR="00D91EF6" w:rsidRPr="00B5059B" w14:paraId="268F2D6D" w14:textId="77777777" w:rsidTr="00E67DED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AB09D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F5B4B" w14:textId="3565827C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 xml:space="preserve">                 - Hoạt động góc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4E3EF6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D240BA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0A05DA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28</w:t>
            </w:r>
          </w:p>
        </w:tc>
      </w:tr>
      <w:tr w:rsidR="00D91EF6" w:rsidRPr="00B5059B" w14:paraId="0D8641DE" w14:textId="77777777" w:rsidTr="00853A84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E6F09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F310C" w14:textId="3F85FA2E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 xml:space="preserve">                 - Hoạt động ngoài trời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D9901F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7ACB48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D550B7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7</w:t>
            </w:r>
          </w:p>
        </w:tc>
      </w:tr>
      <w:tr w:rsidR="00D91EF6" w:rsidRPr="00B5059B" w14:paraId="3DCD2F30" w14:textId="77777777" w:rsidTr="00964901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99CC4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619E8" w14:textId="20604C2F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 xml:space="preserve">                 - Vệ sinh - ăn ngủ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CCBD76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8D2C17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E12820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5</w:t>
            </w:r>
          </w:p>
        </w:tc>
      </w:tr>
      <w:tr w:rsidR="00D91EF6" w:rsidRPr="00B5059B" w14:paraId="58C940FB" w14:textId="77777777" w:rsidTr="00C013DD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81CEF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4A769" w14:textId="7A52B14E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 xml:space="preserve">                 - Hoạt động chiều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C752E4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C3D64F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017A9A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16</w:t>
            </w:r>
          </w:p>
        </w:tc>
      </w:tr>
      <w:tr w:rsidR="00D91EF6" w:rsidRPr="00B5059B" w14:paraId="1F6926CE" w14:textId="77777777" w:rsidTr="00E903D2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ED19F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8B6B3" w14:textId="764458C5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 xml:space="preserve">                 - Thăm quan dã ngoại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85CCAA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097537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E2A88D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</w:tr>
      <w:tr w:rsidR="00D91EF6" w:rsidRPr="00B5059B" w14:paraId="2F535F0D" w14:textId="77777777" w:rsidTr="00601152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270CC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C89C5" w14:textId="660E1826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 xml:space="preserve">                 -  Lễ hội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3E3531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8B5E7C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B4920A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</w:tr>
      <w:tr w:rsidR="00D91EF6" w:rsidRPr="00B5059B" w14:paraId="2C127574" w14:textId="77777777" w:rsidTr="00D2189A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25243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C90B6" w14:textId="2E7ACE3C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                - Hoạt động học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487C8C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DEC5F3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5CD2DE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b/>
                <w:bCs/>
                <w:color w:val="FF0000"/>
                <w:szCs w:val="28"/>
              </w:rPr>
              <w:t>5</w:t>
            </w:r>
          </w:p>
        </w:tc>
      </w:tr>
      <w:tr w:rsidR="00D91EF6" w:rsidRPr="00B5059B" w14:paraId="21A51595" w14:textId="77777777" w:rsidTr="00C228DE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09EB5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772AA" w14:textId="4B73CFC7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                            Chia ra:   + Giờ thể chất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369369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C21110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157E90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</w:tr>
      <w:tr w:rsidR="00D91EF6" w:rsidRPr="00B5059B" w14:paraId="01723B71" w14:textId="77777777" w:rsidTr="00B123A4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9C29B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bookmarkStart w:id="0" w:name="_GoBack"/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854FD" w14:textId="424E7386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                                             + Giờ nhận thức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213F48" w14:textId="286CB31E" w:rsidR="00D91EF6" w:rsidRPr="00BB4B73" w:rsidRDefault="00E25ABD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859109" w14:textId="0B650599" w:rsidR="00D91EF6" w:rsidRPr="00BB4B73" w:rsidRDefault="00E25ABD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19E4FB" w14:textId="03A072D9" w:rsidR="00D91EF6" w:rsidRPr="00BB4B73" w:rsidRDefault="00E25ABD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</w:tr>
      <w:bookmarkEnd w:id="0"/>
      <w:tr w:rsidR="00D91EF6" w:rsidRPr="00B5059B" w14:paraId="2FD4FFC8" w14:textId="77777777" w:rsidTr="00DB2605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F11C1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D37F4" w14:textId="2209F40F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                                             + Giờ ngôn ngữ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78834C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51FDE2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85A9EE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</w:tr>
      <w:tr w:rsidR="00D91EF6" w:rsidRPr="00B5059B" w14:paraId="6E822DEF" w14:textId="77777777" w:rsidTr="0050455A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559ED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D7477" w14:textId="488C66F0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                                             + Giờ TC-KNXH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99BC96" w14:textId="0CA03AE0" w:rsidR="00D91EF6" w:rsidRPr="00BB4B73" w:rsidRDefault="00E25ABD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E4D202" w14:textId="524F4AE7" w:rsidR="00D91EF6" w:rsidRPr="00BB4B73" w:rsidRDefault="00E25ABD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5978F5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0</w:t>
            </w:r>
          </w:p>
        </w:tc>
      </w:tr>
      <w:tr w:rsidR="00D91EF6" w:rsidRPr="00B5059B" w14:paraId="0A4B3ED5" w14:textId="77777777" w:rsidTr="0077694C">
        <w:trPr>
          <w:gridAfter w:val="1"/>
          <w:wAfter w:w="13" w:type="dxa"/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92F59" w14:textId="77777777" w:rsidR="00D91EF6" w:rsidRPr="00BB4B73" w:rsidRDefault="00D91EF6" w:rsidP="00BB4B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B4B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C97EB" w14:textId="5968E2D3" w:rsidR="00D91EF6" w:rsidRPr="00BB4B73" w:rsidRDefault="00D91EF6" w:rsidP="00D91EF6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                                             + Giờ thẩm mỹ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6CCB05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B53E94" w14:textId="77777777" w:rsidR="00D91EF6" w:rsidRPr="00BB4B73" w:rsidRDefault="00D91EF6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2EA3B6" w14:textId="68BB64B6" w:rsidR="00D91EF6" w:rsidRPr="00BB4B73" w:rsidRDefault="00E25ABD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2</w:t>
            </w:r>
          </w:p>
        </w:tc>
      </w:tr>
      <w:tr w:rsidR="00B5059B" w:rsidRPr="00B5059B" w14:paraId="5991B837" w14:textId="77777777" w:rsidTr="0077694C">
        <w:trPr>
          <w:gridAfter w:val="1"/>
          <w:wAfter w:w="13" w:type="dxa"/>
          <w:trHeight w:val="36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63053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8371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Hoạt động kép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877518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A3FB0D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E2F9AF" w14:textId="77777777" w:rsidR="00BB4B73" w:rsidRPr="00BB4B73" w:rsidRDefault="00BB4B73" w:rsidP="00BB4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BB4B73">
              <w:rPr>
                <w:rFonts w:eastAsia="Times New Roman" w:cs="Times New Roman"/>
                <w:color w:val="FF0000"/>
                <w:szCs w:val="28"/>
              </w:rPr>
              <w:t>9</w:t>
            </w:r>
          </w:p>
        </w:tc>
      </w:tr>
    </w:tbl>
    <w:tbl>
      <w:tblPr>
        <w:tblStyle w:val="TableGrid1"/>
        <w:tblW w:w="13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192"/>
        <w:gridCol w:w="4228"/>
      </w:tblGrid>
      <w:tr w:rsidR="001039B8" w:rsidRPr="00D564E5" w14:paraId="0259B8D3" w14:textId="77777777" w:rsidTr="001039B8">
        <w:trPr>
          <w:trHeight w:val="626"/>
        </w:trPr>
        <w:tc>
          <w:tcPr>
            <w:tcW w:w="5494" w:type="dxa"/>
          </w:tcPr>
          <w:p w14:paraId="1A09BEDC" w14:textId="77777777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  <w:r w:rsidRPr="002B093B">
              <w:rPr>
                <w:rFonts w:ascii="Times New Roman" w:hAnsi="Times New Roman"/>
                <w:b/>
                <w:sz w:val="28"/>
              </w:rPr>
              <w:t>XÁC NHẬN CỦA TTCM</w:t>
            </w:r>
          </w:p>
          <w:p w14:paraId="02EBBCF1" w14:textId="77777777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  <w:r w:rsidRPr="002B093B">
              <w:rPr>
                <w:rFonts w:ascii="Times New Roman" w:hAnsi="Times New Roman"/>
                <w:b/>
                <w:sz w:val="28"/>
              </w:rPr>
              <w:t>TỔ TRƯỞNG</w:t>
            </w:r>
          </w:p>
        </w:tc>
        <w:tc>
          <w:tcPr>
            <w:tcW w:w="8420" w:type="dxa"/>
            <w:gridSpan w:val="2"/>
          </w:tcPr>
          <w:p w14:paraId="28BC13D0" w14:textId="77777777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250D720" w14:textId="77777777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  <w:r w:rsidRPr="002B093B">
              <w:rPr>
                <w:rFonts w:ascii="Times New Roman" w:hAnsi="Times New Roman"/>
                <w:b/>
                <w:sz w:val="28"/>
              </w:rPr>
              <w:t>GIÁO VIÊN</w:t>
            </w:r>
          </w:p>
        </w:tc>
      </w:tr>
      <w:tr w:rsidR="001039B8" w:rsidRPr="00D564E5" w14:paraId="66167F78" w14:textId="77777777" w:rsidTr="001039B8">
        <w:trPr>
          <w:trHeight w:val="1909"/>
        </w:trPr>
        <w:tc>
          <w:tcPr>
            <w:tcW w:w="5494" w:type="dxa"/>
          </w:tcPr>
          <w:p w14:paraId="16216080" w14:textId="77777777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97FBB89" w14:textId="4EBE47F0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  <w:r w:rsidRPr="0067141F">
              <w:rPr>
                <w:noProof/>
              </w:rPr>
              <w:drawing>
                <wp:inline distT="0" distB="0" distL="0" distR="0" wp14:anchorId="74DAA0E5" wp14:editId="3451F3AD">
                  <wp:extent cx="1276350" cy="661229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259" cy="763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69188C" w14:textId="77777777" w:rsidR="001039B8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AE4E811" w14:textId="769E7E88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  <w:r w:rsidRPr="002B093B">
              <w:rPr>
                <w:rFonts w:ascii="Times New Roman" w:hAnsi="Times New Roman"/>
                <w:b/>
                <w:sz w:val="28"/>
              </w:rPr>
              <w:t>Trần Thị Thu Giang</w:t>
            </w:r>
          </w:p>
        </w:tc>
        <w:tc>
          <w:tcPr>
            <w:tcW w:w="4192" w:type="dxa"/>
          </w:tcPr>
          <w:p w14:paraId="4AA7A77F" w14:textId="77777777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CD18C61" w14:textId="77777777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  <w:r w:rsidRPr="002B093B">
              <w:rPr>
                <w:noProof/>
              </w:rPr>
              <w:drawing>
                <wp:inline distT="0" distB="0" distL="0" distR="0" wp14:anchorId="08250E51" wp14:editId="10A2E63C">
                  <wp:extent cx="933450" cy="638175"/>
                  <wp:effectExtent l="0" t="0" r="0" b="9525"/>
                  <wp:docPr id="11" name="Picture 11" descr="C:\Users\HP\Desktop\2023-2024\Chữ kí 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2023-2024\Chữ kí 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32587" w14:textId="77777777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9C3800A" w14:textId="77777777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  <w:r w:rsidRPr="002B093B">
              <w:rPr>
                <w:rFonts w:ascii="Times New Roman" w:hAnsi="Times New Roman"/>
                <w:b/>
                <w:sz w:val="28"/>
              </w:rPr>
              <w:t>Phạm Thị Hằng</w:t>
            </w:r>
          </w:p>
        </w:tc>
        <w:tc>
          <w:tcPr>
            <w:tcW w:w="4228" w:type="dxa"/>
          </w:tcPr>
          <w:p w14:paraId="6C13CADC" w14:textId="77777777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E5A41D9" w14:textId="77777777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79CF945" w14:textId="77777777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  <w:r w:rsidRPr="002B093B">
              <w:rPr>
                <w:noProof/>
              </w:rPr>
              <w:drawing>
                <wp:inline distT="0" distB="0" distL="0" distR="0" wp14:anchorId="54675719" wp14:editId="1B8548FA">
                  <wp:extent cx="990600" cy="438150"/>
                  <wp:effectExtent l="0" t="0" r="0" b="0"/>
                  <wp:docPr id="12" name="Picture 12" descr="C:\Users\HP\Desktop\z5221345676871_15a7cb16615af6d5eb7152b4953c59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45676871_15a7cb16615af6d5eb7152b4953c59b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79" t="35705" r="22043" b="49315"/>
                          <a:stretch/>
                        </pic:blipFill>
                        <pic:spPr bwMode="auto">
                          <a:xfrm>
                            <a:off x="0" y="0"/>
                            <a:ext cx="1020080" cy="45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13CB4B" w14:textId="77777777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E6AE66A" w14:textId="77777777" w:rsidR="001039B8" w:rsidRPr="002B093B" w:rsidRDefault="001039B8" w:rsidP="00575B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  <w:r w:rsidRPr="002B093B">
              <w:rPr>
                <w:rFonts w:ascii="Times New Roman" w:hAnsi="Times New Roman"/>
                <w:b/>
                <w:sz w:val="28"/>
              </w:rPr>
              <w:t>Nguyễn Ngọc Uyên</w:t>
            </w:r>
          </w:p>
        </w:tc>
      </w:tr>
    </w:tbl>
    <w:tbl>
      <w:tblPr>
        <w:tblStyle w:val="TableGrid"/>
        <w:tblW w:w="14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  <w:gridCol w:w="3754"/>
        <w:gridCol w:w="5106"/>
      </w:tblGrid>
      <w:tr w:rsidR="004E1A5E" w:rsidRPr="006E14D1" w14:paraId="78580434" w14:textId="77777777" w:rsidTr="00467248">
        <w:trPr>
          <w:trHeight w:val="2580"/>
        </w:trPr>
        <w:tc>
          <w:tcPr>
            <w:tcW w:w="5551" w:type="dxa"/>
          </w:tcPr>
          <w:p w14:paraId="729E5276" w14:textId="77777777" w:rsidR="004E1A5E" w:rsidRPr="006E14D1" w:rsidRDefault="004E1A5E" w:rsidP="00592AEE">
            <w:pPr>
              <w:jc w:val="center"/>
              <w:rPr>
                <w:b/>
              </w:rPr>
            </w:pPr>
          </w:p>
        </w:tc>
        <w:tc>
          <w:tcPr>
            <w:tcW w:w="8860" w:type="dxa"/>
            <w:gridSpan w:val="2"/>
          </w:tcPr>
          <w:p w14:paraId="3081A307" w14:textId="470B1629" w:rsidR="004E1A5E" w:rsidRPr="006E14D1" w:rsidRDefault="004E1A5E" w:rsidP="00592AEE">
            <w:pPr>
              <w:jc w:val="center"/>
              <w:rPr>
                <w:b/>
              </w:rPr>
            </w:pPr>
          </w:p>
        </w:tc>
      </w:tr>
      <w:tr w:rsidR="004E1A5E" w:rsidRPr="006E14D1" w14:paraId="5785B051" w14:textId="77777777" w:rsidTr="00467248">
        <w:trPr>
          <w:trHeight w:val="315"/>
        </w:trPr>
        <w:tc>
          <w:tcPr>
            <w:tcW w:w="5551" w:type="dxa"/>
          </w:tcPr>
          <w:p w14:paraId="63A635BA" w14:textId="14093F26" w:rsidR="004E1A5E" w:rsidRPr="006E14D1" w:rsidRDefault="004E1A5E" w:rsidP="00592AEE">
            <w:pPr>
              <w:jc w:val="center"/>
              <w:rPr>
                <w:b/>
              </w:rPr>
            </w:pPr>
          </w:p>
        </w:tc>
        <w:tc>
          <w:tcPr>
            <w:tcW w:w="3754" w:type="dxa"/>
          </w:tcPr>
          <w:p w14:paraId="027CDA21" w14:textId="25143A31" w:rsidR="004E1A5E" w:rsidRPr="006E14D1" w:rsidRDefault="004E1A5E" w:rsidP="00592AEE">
            <w:pPr>
              <w:jc w:val="center"/>
              <w:rPr>
                <w:b/>
              </w:rPr>
            </w:pPr>
          </w:p>
        </w:tc>
        <w:tc>
          <w:tcPr>
            <w:tcW w:w="5105" w:type="dxa"/>
          </w:tcPr>
          <w:p w14:paraId="0AC8E1A8" w14:textId="0F5E05E1" w:rsidR="004E1A5E" w:rsidRPr="006E14D1" w:rsidRDefault="004E1A5E" w:rsidP="00592AEE">
            <w:pPr>
              <w:jc w:val="center"/>
              <w:rPr>
                <w:b/>
              </w:rPr>
            </w:pPr>
          </w:p>
        </w:tc>
      </w:tr>
    </w:tbl>
    <w:p w14:paraId="2E1F6C0E" w14:textId="77777777" w:rsidR="00107D90" w:rsidRPr="00B5059B" w:rsidRDefault="00107D90">
      <w:pPr>
        <w:rPr>
          <w:szCs w:val="28"/>
        </w:rPr>
      </w:pPr>
    </w:p>
    <w:sectPr w:rsidR="00107D90" w:rsidRPr="00B5059B" w:rsidSect="00B5059B">
      <w:pgSz w:w="15840" w:h="12240" w:orient="landscape"/>
      <w:pgMar w:top="1134" w:right="138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73"/>
    <w:rsid w:val="00101CAA"/>
    <w:rsid w:val="001039B8"/>
    <w:rsid w:val="00107D90"/>
    <w:rsid w:val="0013190D"/>
    <w:rsid w:val="00177FA2"/>
    <w:rsid w:val="00253C4E"/>
    <w:rsid w:val="002B093B"/>
    <w:rsid w:val="003C0A25"/>
    <w:rsid w:val="00467248"/>
    <w:rsid w:val="004E1A5E"/>
    <w:rsid w:val="005514FB"/>
    <w:rsid w:val="00587607"/>
    <w:rsid w:val="006951D0"/>
    <w:rsid w:val="007072AE"/>
    <w:rsid w:val="0077694C"/>
    <w:rsid w:val="008236B6"/>
    <w:rsid w:val="00941DE9"/>
    <w:rsid w:val="009D1237"/>
    <w:rsid w:val="00A72BD4"/>
    <w:rsid w:val="00AF0B9C"/>
    <w:rsid w:val="00B5059B"/>
    <w:rsid w:val="00BB4B73"/>
    <w:rsid w:val="00CF45A0"/>
    <w:rsid w:val="00D31E93"/>
    <w:rsid w:val="00D91EF6"/>
    <w:rsid w:val="00E25ABD"/>
    <w:rsid w:val="00F77806"/>
    <w:rsid w:val="00F8760B"/>
    <w:rsid w:val="00F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2818E"/>
  <w15:docId w15:val="{1EBD0F9E-1F48-4EC6-A78C-1D25177C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B73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10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2B093B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093B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17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Administrator</cp:lastModifiedBy>
  <cp:revision>46</cp:revision>
  <dcterms:created xsi:type="dcterms:W3CDTF">2024-12-26T15:09:00Z</dcterms:created>
  <dcterms:modified xsi:type="dcterms:W3CDTF">2024-12-28T05:36:00Z</dcterms:modified>
</cp:coreProperties>
</file>