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550" w:rsidRPr="006C3BA4" w:rsidRDefault="006B7550" w:rsidP="000D4EE0">
      <w:pPr>
        <w:jc w:val="center"/>
        <w:rPr>
          <w:rFonts w:ascii="Times New Roman" w:hAnsi="Times New Roman" w:cs="Times New Roman"/>
          <w:b/>
          <w:sz w:val="28"/>
          <w:szCs w:val="28"/>
        </w:rPr>
      </w:pPr>
      <w:r w:rsidRPr="006C3BA4">
        <w:rPr>
          <w:rFonts w:ascii="Times New Roman" w:hAnsi="Times New Roman" w:cs="Times New Roman"/>
          <w:b/>
          <w:sz w:val="28"/>
          <w:szCs w:val="28"/>
        </w:rPr>
        <w:t>PHÁT TRIỂN TCKN- XH</w:t>
      </w:r>
    </w:p>
    <w:p w:rsidR="006B7550" w:rsidRPr="006C3BA4" w:rsidRDefault="006B7550" w:rsidP="006B7550">
      <w:pPr>
        <w:jc w:val="center"/>
        <w:rPr>
          <w:rFonts w:ascii="Times New Roman" w:hAnsi="Times New Roman" w:cs="Times New Roman"/>
          <w:b/>
          <w:sz w:val="28"/>
          <w:szCs w:val="28"/>
        </w:rPr>
      </w:pPr>
      <w:r w:rsidRPr="006C3BA4">
        <w:rPr>
          <w:rFonts w:ascii="Times New Roman" w:hAnsi="Times New Roman" w:cs="Times New Roman"/>
          <w:b/>
          <w:sz w:val="28"/>
          <w:szCs w:val="28"/>
        </w:rPr>
        <w:t>Tên hoạt động: Bé yêu môi trường xanh</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b/>
          <w:sz w:val="28"/>
          <w:szCs w:val="28"/>
        </w:rPr>
        <w:t>I. MỤC ĐÍCH YÊU CẦU</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Trẻ nhận biết, phân biệt được hành vi đúng - sai với các loại cây và hoa. Biết tận dụng nguyên học liệu từ cành, lá khô để làm đồ dùng, trang phục.</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xml:space="preserve">- </w:t>
      </w:r>
      <w:r w:rsidR="005325FB" w:rsidRPr="006C3BA4">
        <w:rPr>
          <w:rFonts w:ascii="Times New Roman" w:hAnsi="Times New Roman" w:cs="Times New Roman"/>
          <w:sz w:val="28"/>
          <w:szCs w:val="28"/>
        </w:rPr>
        <w:t>Rèn kĩ năng thảo luận, phối hợ</w:t>
      </w:r>
      <w:r w:rsidR="00500622" w:rsidRPr="006C3BA4">
        <w:rPr>
          <w:rFonts w:ascii="Times New Roman" w:hAnsi="Times New Roman" w:cs="Times New Roman"/>
          <w:sz w:val="28"/>
          <w:szCs w:val="28"/>
        </w:rPr>
        <w:t xml:space="preserve">p theo nhóm, mạnh dạn, tự tin </w:t>
      </w:r>
      <w:r w:rsidR="005325FB" w:rsidRPr="006C3BA4">
        <w:rPr>
          <w:rFonts w:ascii="Times New Roman" w:hAnsi="Times New Roman" w:cs="Times New Roman"/>
          <w:sz w:val="28"/>
          <w:szCs w:val="28"/>
        </w:rPr>
        <w:t xml:space="preserve"> giới thiệu sản phảm của mình. </w:t>
      </w:r>
      <w:r w:rsidRPr="006C3BA4">
        <w:rPr>
          <w:rFonts w:ascii="Times New Roman" w:hAnsi="Times New Roman" w:cs="Times New Roman"/>
          <w:sz w:val="28"/>
          <w:szCs w:val="28"/>
        </w:rPr>
        <w:t xml:space="preserve"> Có kỹ năng phê phán, không đồng tình với hành vi bẻ cành, hái hoa nơi công cộng.</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xml:space="preserve">- Trẻ có hành vi bảo vệ môi trường trong sinh hoạt hàng ngày và biết nhắc nhở mọi </w:t>
      </w:r>
      <w:bookmarkStart w:id="0" w:name="_GoBack"/>
      <w:bookmarkEnd w:id="0"/>
      <w:r w:rsidRPr="006C3BA4">
        <w:rPr>
          <w:rFonts w:ascii="Times New Roman" w:hAnsi="Times New Roman" w:cs="Times New Roman"/>
          <w:sz w:val="28"/>
          <w:szCs w:val="28"/>
        </w:rPr>
        <w:t>người xung quanh cùng thực hiện.</w:t>
      </w:r>
    </w:p>
    <w:p w:rsidR="006B7550" w:rsidRPr="006C3BA4" w:rsidRDefault="006B7550" w:rsidP="006B7550">
      <w:pPr>
        <w:rPr>
          <w:rFonts w:ascii="Times New Roman" w:hAnsi="Times New Roman" w:cs="Times New Roman"/>
          <w:b/>
          <w:sz w:val="28"/>
          <w:szCs w:val="28"/>
        </w:rPr>
      </w:pPr>
      <w:r w:rsidRPr="006C3BA4">
        <w:rPr>
          <w:rFonts w:ascii="Times New Roman" w:hAnsi="Times New Roman" w:cs="Times New Roman"/>
          <w:b/>
          <w:sz w:val="28"/>
          <w:szCs w:val="28"/>
        </w:rPr>
        <w:t>I</w:t>
      </w:r>
      <w:r w:rsidR="005325FB" w:rsidRPr="006C3BA4">
        <w:rPr>
          <w:rFonts w:ascii="Times New Roman" w:hAnsi="Times New Roman" w:cs="Times New Roman"/>
          <w:b/>
          <w:sz w:val="28"/>
          <w:szCs w:val="28"/>
        </w:rPr>
        <w:t>I</w:t>
      </w:r>
      <w:r w:rsidRPr="006C3BA4">
        <w:rPr>
          <w:rFonts w:ascii="Times New Roman" w:hAnsi="Times New Roman" w:cs="Times New Roman"/>
          <w:b/>
          <w:sz w:val="28"/>
          <w:szCs w:val="28"/>
        </w:rPr>
        <w:t>. CHUẨN BỊ</w:t>
      </w:r>
    </w:p>
    <w:p w:rsidR="006B7550" w:rsidRPr="006C3BA4" w:rsidRDefault="005325FB" w:rsidP="006B7550">
      <w:pPr>
        <w:rPr>
          <w:rFonts w:ascii="Times New Roman" w:hAnsi="Times New Roman" w:cs="Times New Roman"/>
          <w:sz w:val="28"/>
          <w:szCs w:val="28"/>
        </w:rPr>
      </w:pPr>
      <w:r w:rsidRPr="006C3BA4">
        <w:rPr>
          <w:rFonts w:ascii="Times New Roman" w:hAnsi="Times New Roman" w:cs="Times New Roman"/>
          <w:sz w:val="28"/>
          <w:szCs w:val="28"/>
        </w:rPr>
        <w:t>- Mũ, trang phục cây xanh.</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Các hình ảnh của trẻ đối với cây xanh trên PowerPoint: Đu cây, bẻ cành, hái hoa, ngắt lá, dẫm lên cây, nhổ cỏ, bắt sâu, xới đất, tưới cây ở nơi công cộng, khi ở trường, ở nhà.</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Mỗi đội 3 bảng có đáp án ( A, B, C, D)</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xml:space="preserve">- 4 rổ đựng các nguyên học liệu: Hồ dán, lá cây các loại  kéo, xốp dính, </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Bài hát: Kun bảo vệ môi trường, Nhạc trình diễn thời trang Amimor.</w:t>
      </w:r>
    </w:p>
    <w:p w:rsidR="006B7550" w:rsidRPr="006C3BA4" w:rsidRDefault="006B7550" w:rsidP="006B7550">
      <w:pPr>
        <w:rPr>
          <w:rFonts w:ascii="Times New Roman" w:hAnsi="Times New Roman" w:cs="Times New Roman"/>
          <w:b/>
          <w:sz w:val="28"/>
          <w:szCs w:val="28"/>
        </w:rPr>
      </w:pPr>
      <w:r w:rsidRPr="006C3BA4">
        <w:rPr>
          <w:rFonts w:ascii="Times New Roman" w:hAnsi="Times New Roman" w:cs="Times New Roman"/>
          <w:b/>
          <w:sz w:val="28"/>
          <w:szCs w:val="28"/>
        </w:rPr>
        <w:t>III. TỔ CHỨC HOẠT ĐỘNG</w:t>
      </w:r>
    </w:p>
    <w:p w:rsidR="006B7550" w:rsidRPr="006C3BA4" w:rsidRDefault="006B7550" w:rsidP="006B7550">
      <w:pPr>
        <w:rPr>
          <w:rFonts w:ascii="Times New Roman" w:hAnsi="Times New Roman" w:cs="Times New Roman"/>
          <w:b/>
          <w:sz w:val="28"/>
          <w:szCs w:val="28"/>
        </w:rPr>
      </w:pPr>
      <w:r w:rsidRPr="006C3BA4">
        <w:rPr>
          <w:rFonts w:ascii="Times New Roman" w:hAnsi="Times New Roman" w:cs="Times New Roman"/>
          <w:b/>
          <w:sz w:val="28"/>
          <w:szCs w:val="28"/>
        </w:rPr>
        <w:t>*Hoạt độ</w:t>
      </w:r>
      <w:r w:rsidR="009D74F9" w:rsidRPr="006C3BA4">
        <w:rPr>
          <w:rFonts w:ascii="Times New Roman" w:hAnsi="Times New Roman" w:cs="Times New Roman"/>
          <w:b/>
          <w:sz w:val="28"/>
          <w:szCs w:val="28"/>
        </w:rPr>
        <w:t>ng 1: Bé và cô cây xanh</w:t>
      </w:r>
    </w:p>
    <w:p w:rsidR="006B7550" w:rsidRPr="006C3BA4" w:rsidRDefault="009D74F9" w:rsidP="006B7550">
      <w:pPr>
        <w:rPr>
          <w:rFonts w:ascii="Times New Roman" w:hAnsi="Times New Roman" w:cs="Times New Roman"/>
          <w:sz w:val="28"/>
          <w:szCs w:val="28"/>
        </w:rPr>
      </w:pPr>
      <w:r w:rsidRPr="006C3BA4">
        <w:rPr>
          <w:rFonts w:ascii="Times New Roman" w:hAnsi="Times New Roman" w:cs="Times New Roman"/>
          <w:sz w:val="28"/>
          <w:szCs w:val="28"/>
        </w:rPr>
        <w:t>- Cô đóng làm cô cây xanh xuất hiện hỏi trẻ:</w:t>
      </w:r>
    </w:p>
    <w:p w:rsidR="009D74F9" w:rsidRPr="006C3BA4" w:rsidRDefault="009D74F9" w:rsidP="006B7550">
      <w:pPr>
        <w:rPr>
          <w:rFonts w:ascii="Times New Roman" w:hAnsi="Times New Roman" w:cs="Times New Roman"/>
          <w:sz w:val="28"/>
          <w:szCs w:val="28"/>
        </w:rPr>
      </w:pPr>
      <w:r w:rsidRPr="006C3BA4">
        <w:rPr>
          <w:rFonts w:ascii="Times New Roman" w:hAnsi="Times New Roman" w:cs="Times New Roman"/>
          <w:sz w:val="28"/>
          <w:szCs w:val="28"/>
        </w:rPr>
        <w:t>+ Cô là ai?</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Cây xanh thường có ở đâu?</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xml:space="preserve">+ Cây xanh có tác dụng gì cho cuộc sống? </w:t>
      </w:r>
    </w:p>
    <w:p w:rsidR="006B7550" w:rsidRPr="006C3BA4" w:rsidRDefault="006B7550" w:rsidP="006B7550">
      <w:pPr>
        <w:rPr>
          <w:rFonts w:ascii="Times New Roman" w:hAnsi="Times New Roman" w:cs="Times New Roman"/>
          <w:b/>
          <w:sz w:val="28"/>
          <w:szCs w:val="28"/>
        </w:rPr>
      </w:pPr>
      <w:r w:rsidRPr="006C3BA4">
        <w:rPr>
          <w:rFonts w:ascii="Times New Roman" w:hAnsi="Times New Roman" w:cs="Times New Roman"/>
          <w:b/>
          <w:sz w:val="28"/>
          <w:szCs w:val="28"/>
        </w:rPr>
        <w:t>2. Hoạt động 2: Bé yêu môi trường xanh</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Kể cho trẻ nghe nội dung câu chuyện về các loài cây than thở với nhau vì bị ngắt lá, bẻ cành, hái hoa, không được tưới nước. Có một loài hoa buồn quá khóc nức nở vì bạn ngắt hết cánh hoa....</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xml:space="preserve">- Đàm thoại: Chúng mình phải làm gì để các bạn cây, hoa không buồn? </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lastRenderedPageBreak/>
        <w:t>- Cho trẻ xem hình ảnh trên PowerPoint về hành vi đúng – sai với cây, vừa xem vừa thảo luận:</w:t>
      </w:r>
    </w:p>
    <w:p w:rsidR="0022612C" w:rsidRPr="006C3BA4" w:rsidRDefault="0022612C" w:rsidP="006B7550">
      <w:pPr>
        <w:rPr>
          <w:rFonts w:ascii="Times New Roman" w:hAnsi="Times New Roman" w:cs="Times New Roman"/>
          <w:sz w:val="28"/>
          <w:szCs w:val="28"/>
        </w:rPr>
      </w:pPr>
      <w:r w:rsidRPr="006C3BA4">
        <w:rPr>
          <w:rFonts w:ascii="Times New Roman" w:hAnsi="Times New Roman" w:cs="Times New Roman"/>
          <w:sz w:val="28"/>
          <w:szCs w:val="28"/>
        </w:rPr>
        <w:t xml:space="preserve">- </w:t>
      </w:r>
      <w:r w:rsidR="006B7550" w:rsidRPr="006C3BA4">
        <w:rPr>
          <w:rFonts w:ascii="Times New Roman" w:hAnsi="Times New Roman" w:cs="Times New Roman"/>
          <w:sz w:val="28"/>
          <w:szCs w:val="28"/>
        </w:rPr>
        <w:t xml:space="preserve"> Hỏi trẻ:</w:t>
      </w:r>
      <w:r w:rsidRPr="006C3BA4">
        <w:rPr>
          <w:rFonts w:ascii="Times New Roman" w:hAnsi="Times New Roman" w:cs="Times New Roman"/>
          <w:sz w:val="28"/>
          <w:szCs w:val="28"/>
        </w:rPr>
        <w:t xml:space="preserve"> Các con vừa được xem vi deo nói về điều gì?</w:t>
      </w:r>
    </w:p>
    <w:p w:rsidR="0022612C" w:rsidRPr="006C3BA4" w:rsidRDefault="0022612C" w:rsidP="006B7550">
      <w:pPr>
        <w:rPr>
          <w:rFonts w:ascii="Times New Roman" w:hAnsi="Times New Roman" w:cs="Times New Roman"/>
          <w:sz w:val="28"/>
          <w:szCs w:val="28"/>
        </w:rPr>
      </w:pPr>
      <w:r w:rsidRPr="006C3BA4">
        <w:rPr>
          <w:rFonts w:ascii="Times New Roman" w:hAnsi="Times New Roman" w:cs="Times New Roman"/>
          <w:sz w:val="28"/>
          <w:szCs w:val="28"/>
        </w:rPr>
        <w:t>+ Kể tên những hành vi đúng về bảo vệ môi trường</w:t>
      </w:r>
    </w:p>
    <w:p w:rsidR="0022612C" w:rsidRPr="006C3BA4" w:rsidRDefault="0022612C" w:rsidP="006B7550">
      <w:pPr>
        <w:rPr>
          <w:rFonts w:ascii="Times New Roman" w:hAnsi="Times New Roman" w:cs="Times New Roman"/>
          <w:sz w:val="28"/>
          <w:szCs w:val="28"/>
        </w:rPr>
      </w:pPr>
      <w:r w:rsidRPr="006C3BA4">
        <w:rPr>
          <w:rFonts w:ascii="Times New Roman" w:hAnsi="Times New Roman" w:cs="Times New Roman"/>
          <w:sz w:val="28"/>
          <w:szCs w:val="28"/>
        </w:rPr>
        <w:t>+Đâu là những hành vi không đúng trong đoạn video?</w:t>
      </w:r>
    </w:p>
    <w:p w:rsidR="006B7550" w:rsidRPr="006C3BA4" w:rsidRDefault="0022612C" w:rsidP="006B7550">
      <w:pPr>
        <w:rPr>
          <w:rFonts w:ascii="Times New Roman" w:hAnsi="Times New Roman" w:cs="Times New Roman"/>
          <w:sz w:val="28"/>
          <w:szCs w:val="28"/>
        </w:rPr>
      </w:pPr>
      <w:r w:rsidRPr="006C3BA4">
        <w:rPr>
          <w:rFonts w:ascii="Times New Roman" w:hAnsi="Times New Roman" w:cs="Times New Roman"/>
          <w:sz w:val="28"/>
          <w:szCs w:val="28"/>
        </w:rPr>
        <w:t>+</w:t>
      </w:r>
      <w:r w:rsidR="006B7550" w:rsidRPr="006C3BA4">
        <w:rPr>
          <w:rFonts w:ascii="Times New Roman" w:hAnsi="Times New Roman" w:cs="Times New Roman"/>
          <w:sz w:val="28"/>
          <w:szCs w:val="28"/>
        </w:rPr>
        <w:t xml:space="preserve"> Có được hái hoa (ngắt lá, bẻ cảnh...) ở trường và nơi công cộng không? Tại Sao? </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Thấy các bạn hái hoa (ngắt lá, bẻ cảnh...) con sẽ nói gì với bạn?</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xml:space="preserve">+ Để cây xanh lớn lên thì cần phải làm gì? </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xml:space="preserve">=&gt; Giáo dục trẻ biết yêu quý, chăm sóc và bảo vệ các loại cây, hoa. Không nên hái hoa, ngắt lá, bẻ cảnh, dẫm lên cây. </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Múa hát bài hát: “ Kun bảo vệ môi trường” kết hợp với nhạc.</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Chơi trò chơi: “ Bé với cây xanh”.</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Chia trẻ thành 4 đội. Hướng dẫn trò chơi: “Cô đưa rá các câu hỏi và đáp án trên màn hình. Nhiệm vụ của các đội quan sát, ghi nhớ, thảo luận và trả lời bằng cách chọn đáp án ( A, B,C). Trong 10 giây đội nào đưa ra câu trả lời đúng và nhanh nhất đội đó sẽ giàn chiến thắng”.”</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Câu hỏi 1: Đó các con đáp án nào là hành vi đúng khi bảo vệ cây xanh</w:t>
      </w:r>
    </w:p>
    <w:p w:rsidR="006B7550" w:rsidRPr="006C3BA4" w:rsidRDefault="0022612C" w:rsidP="006B7550">
      <w:pPr>
        <w:rPr>
          <w:rFonts w:ascii="Times New Roman" w:hAnsi="Times New Roman" w:cs="Times New Roman"/>
          <w:sz w:val="28"/>
          <w:szCs w:val="28"/>
        </w:rPr>
      </w:pPr>
      <w:r w:rsidRPr="006C3BA4">
        <w:rPr>
          <w:rFonts w:ascii="Times New Roman" w:hAnsi="Times New Roman" w:cs="Times New Roman"/>
          <w:sz w:val="28"/>
          <w:szCs w:val="28"/>
        </w:rPr>
        <w:t xml:space="preserve">         </w:t>
      </w:r>
      <w:r w:rsidR="006B7550" w:rsidRPr="006C3BA4">
        <w:rPr>
          <w:rFonts w:ascii="Times New Roman" w:hAnsi="Times New Roman" w:cs="Times New Roman"/>
          <w:sz w:val="28"/>
          <w:szCs w:val="28"/>
        </w:rPr>
        <w:t>A.</w:t>
      </w:r>
      <w:r w:rsidR="006B7550" w:rsidRPr="006C3BA4">
        <w:rPr>
          <w:rFonts w:ascii="Times New Roman" w:hAnsi="Times New Roman" w:cs="Times New Roman"/>
          <w:sz w:val="28"/>
          <w:szCs w:val="28"/>
        </w:rPr>
        <w:tab/>
        <w:t>Tưới nước hàng ngày cho cây</w:t>
      </w:r>
    </w:p>
    <w:p w:rsidR="006B7550" w:rsidRPr="006C3BA4" w:rsidRDefault="0022612C" w:rsidP="006B7550">
      <w:pPr>
        <w:rPr>
          <w:rFonts w:ascii="Times New Roman" w:hAnsi="Times New Roman" w:cs="Times New Roman"/>
          <w:sz w:val="28"/>
          <w:szCs w:val="28"/>
        </w:rPr>
      </w:pPr>
      <w:r w:rsidRPr="006C3BA4">
        <w:rPr>
          <w:rFonts w:ascii="Times New Roman" w:hAnsi="Times New Roman" w:cs="Times New Roman"/>
          <w:sz w:val="28"/>
          <w:szCs w:val="28"/>
        </w:rPr>
        <w:t xml:space="preserve">         </w:t>
      </w:r>
      <w:r w:rsidR="006B7550" w:rsidRPr="006C3BA4">
        <w:rPr>
          <w:rFonts w:ascii="Times New Roman" w:hAnsi="Times New Roman" w:cs="Times New Roman"/>
          <w:sz w:val="28"/>
          <w:szCs w:val="28"/>
        </w:rPr>
        <w:t>B.</w:t>
      </w:r>
      <w:r w:rsidR="006B7550" w:rsidRPr="006C3BA4">
        <w:rPr>
          <w:rFonts w:ascii="Times New Roman" w:hAnsi="Times New Roman" w:cs="Times New Roman"/>
          <w:sz w:val="28"/>
          <w:szCs w:val="28"/>
        </w:rPr>
        <w:tab/>
        <w:t>Bẻ cành ngắt lá</w:t>
      </w:r>
    </w:p>
    <w:p w:rsidR="006B7550" w:rsidRPr="006C3BA4" w:rsidRDefault="0022612C" w:rsidP="006B7550">
      <w:pPr>
        <w:rPr>
          <w:rFonts w:ascii="Times New Roman" w:hAnsi="Times New Roman" w:cs="Times New Roman"/>
          <w:sz w:val="28"/>
          <w:szCs w:val="28"/>
        </w:rPr>
      </w:pPr>
      <w:r w:rsidRPr="006C3BA4">
        <w:rPr>
          <w:rFonts w:ascii="Times New Roman" w:hAnsi="Times New Roman" w:cs="Times New Roman"/>
          <w:sz w:val="28"/>
          <w:szCs w:val="28"/>
        </w:rPr>
        <w:t xml:space="preserve">        </w:t>
      </w:r>
      <w:r w:rsidR="006B7550" w:rsidRPr="006C3BA4">
        <w:rPr>
          <w:rFonts w:ascii="Times New Roman" w:hAnsi="Times New Roman" w:cs="Times New Roman"/>
          <w:sz w:val="28"/>
          <w:szCs w:val="28"/>
        </w:rPr>
        <w:t>C.</w:t>
      </w:r>
      <w:r w:rsidR="006B7550" w:rsidRPr="006C3BA4">
        <w:rPr>
          <w:rFonts w:ascii="Times New Roman" w:hAnsi="Times New Roman" w:cs="Times New Roman"/>
          <w:sz w:val="28"/>
          <w:szCs w:val="28"/>
        </w:rPr>
        <w:tab/>
        <w:t>Không tưới nước để cây khô héo</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Câu hỏi 2: Theo bé đâu là hành vi không đúng với cây xanh?</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xml:space="preserve">          A..Nô đùa giẫm đạp lên cây</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xml:space="preserve">          B. Bắt sâu tỉa lá úa cho cây hàng ngày.      </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xml:space="preserve">          C.Thường xuyên vun đất cho cây</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Câu hỏi 3: Bé hãy chọn đáp án đúng trong tình huống khi nhìn thấy bạn bẻ cành ngắt hoa thì con sẽ làm gì?</w:t>
      </w:r>
    </w:p>
    <w:p w:rsidR="006B7550" w:rsidRPr="006C3BA4" w:rsidRDefault="0022612C" w:rsidP="006B7550">
      <w:pPr>
        <w:rPr>
          <w:rFonts w:ascii="Times New Roman" w:hAnsi="Times New Roman" w:cs="Times New Roman"/>
          <w:sz w:val="28"/>
          <w:szCs w:val="28"/>
        </w:rPr>
      </w:pPr>
      <w:r w:rsidRPr="006C3BA4">
        <w:rPr>
          <w:rFonts w:ascii="Times New Roman" w:hAnsi="Times New Roman" w:cs="Times New Roman"/>
          <w:sz w:val="28"/>
          <w:szCs w:val="28"/>
        </w:rPr>
        <w:t xml:space="preserve">        </w:t>
      </w:r>
      <w:r w:rsidR="006B7550" w:rsidRPr="006C3BA4">
        <w:rPr>
          <w:rFonts w:ascii="Times New Roman" w:hAnsi="Times New Roman" w:cs="Times New Roman"/>
          <w:sz w:val="28"/>
          <w:szCs w:val="28"/>
        </w:rPr>
        <w:t>A.</w:t>
      </w:r>
      <w:r w:rsidR="006B7550" w:rsidRPr="006C3BA4">
        <w:rPr>
          <w:rFonts w:ascii="Times New Roman" w:hAnsi="Times New Roman" w:cs="Times New Roman"/>
          <w:sz w:val="28"/>
          <w:szCs w:val="28"/>
        </w:rPr>
        <w:tab/>
        <w:t>Lại gần nhắc nhở bạn</w:t>
      </w:r>
    </w:p>
    <w:p w:rsidR="006B7550" w:rsidRPr="006C3BA4" w:rsidRDefault="0022612C" w:rsidP="006B7550">
      <w:pPr>
        <w:rPr>
          <w:rFonts w:ascii="Times New Roman" w:hAnsi="Times New Roman" w:cs="Times New Roman"/>
          <w:sz w:val="28"/>
          <w:szCs w:val="28"/>
        </w:rPr>
      </w:pPr>
      <w:r w:rsidRPr="006C3BA4">
        <w:rPr>
          <w:rFonts w:ascii="Times New Roman" w:hAnsi="Times New Roman" w:cs="Times New Roman"/>
          <w:sz w:val="28"/>
          <w:szCs w:val="28"/>
        </w:rPr>
        <w:t xml:space="preserve">        </w:t>
      </w:r>
      <w:r w:rsidR="006B7550" w:rsidRPr="006C3BA4">
        <w:rPr>
          <w:rFonts w:ascii="Times New Roman" w:hAnsi="Times New Roman" w:cs="Times New Roman"/>
          <w:sz w:val="28"/>
          <w:szCs w:val="28"/>
        </w:rPr>
        <w:t>B.</w:t>
      </w:r>
      <w:r w:rsidR="006B7550" w:rsidRPr="006C3BA4">
        <w:rPr>
          <w:rFonts w:ascii="Times New Roman" w:hAnsi="Times New Roman" w:cs="Times New Roman"/>
          <w:sz w:val="28"/>
          <w:szCs w:val="28"/>
        </w:rPr>
        <w:tab/>
        <w:t>Báo với cô giáo hoặc người lớn</w:t>
      </w:r>
    </w:p>
    <w:p w:rsidR="006B7550" w:rsidRPr="006C3BA4" w:rsidRDefault="0022612C" w:rsidP="006B7550">
      <w:pPr>
        <w:rPr>
          <w:rFonts w:ascii="Times New Roman" w:hAnsi="Times New Roman" w:cs="Times New Roman"/>
          <w:sz w:val="28"/>
          <w:szCs w:val="28"/>
        </w:rPr>
      </w:pPr>
      <w:r w:rsidRPr="006C3BA4">
        <w:rPr>
          <w:rFonts w:ascii="Times New Roman" w:hAnsi="Times New Roman" w:cs="Times New Roman"/>
          <w:sz w:val="28"/>
          <w:szCs w:val="28"/>
        </w:rPr>
        <w:lastRenderedPageBreak/>
        <w:t xml:space="preserve">        </w:t>
      </w:r>
      <w:r w:rsidR="006B7550" w:rsidRPr="006C3BA4">
        <w:rPr>
          <w:rFonts w:ascii="Times New Roman" w:hAnsi="Times New Roman" w:cs="Times New Roman"/>
          <w:sz w:val="28"/>
          <w:szCs w:val="28"/>
        </w:rPr>
        <w:t>C.</w:t>
      </w:r>
      <w:r w:rsidR="006B7550" w:rsidRPr="006C3BA4">
        <w:rPr>
          <w:rFonts w:ascii="Times New Roman" w:hAnsi="Times New Roman" w:cs="Times New Roman"/>
          <w:sz w:val="28"/>
          <w:szCs w:val="28"/>
        </w:rPr>
        <w:tab/>
        <w:t>Mặc kệ, không quan tâm</w:t>
      </w:r>
    </w:p>
    <w:p w:rsidR="0085220A" w:rsidRPr="006C3BA4" w:rsidRDefault="0022612C" w:rsidP="006B7550">
      <w:pPr>
        <w:rPr>
          <w:rFonts w:ascii="Times New Roman" w:hAnsi="Times New Roman" w:cs="Times New Roman"/>
          <w:sz w:val="28"/>
          <w:szCs w:val="28"/>
        </w:rPr>
      </w:pPr>
      <w:r w:rsidRPr="006C3BA4">
        <w:rPr>
          <w:rFonts w:ascii="Times New Roman" w:hAnsi="Times New Roman" w:cs="Times New Roman"/>
          <w:sz w:val="28"/>
          <w:szCs w:val="28"/>
        </w:rPr>
        <w:t xml:space="preserve">        </w:t>
      </w:r>
      <w:r w:rsidR="006B7550" w:rsidRPr="006C3BA4">
        <w:rPr>
          <w:rFonts w:ascii="Times New Roman" w:hAnsi="Times New Roman" w:cs="Times New Roman"/>
          <w:sz w:val="28"/>
          <w:szCs w:val="28"/>
        </w:rPr>
        <w:t>D.</w:t>
      </w:r>
      <w:r w:rsidR="006B7550" w:rsidRPr="006C3BA4">
        <w:rPr>
          <w:rFonts w:ascii="Times New Roman" w:hAnsi="Times New Roman" w:cs="Times New Roman"/>
          <w:sz w:val="28"/>
          <w:szCs w:val="28"/>
        </w:rPr>
        <w:tab/>
        <w:t xml:space="preserve">Cả 2 đáp án ( A, B) </w:t>
      </w:r>
    </w:p>
    <w:p w:rsidR="0085220A" w:rsidRPr="006C3BA4" w:rsidRDefault="0085220A" w:rsidP="006B7550">
      <w:pPr>
        <w:rPr>
          <w:rFonts w:ascii="Times New Roman" w:hAnsi="Times New Roman" w:cs="Times New Roman"/>
          <w:sz w:val="28"/>
          <w:szCs w:val="28"/>
        </w:rPr>
      </w:pPr>
      <w:r w:rsidRPr="006C3BA4">
        <w:rPr>
          <w:rFonts w:ascii="Times New Roman" w:hAnsi="Times New Roman" w:cs="Times New Roman"/>
          <w:sz w:val="28"/>
          <w:szCs w:val="28"/>
        </w:rPr>
        <w:t>+ Câu hỏi 4: Chọn hành vi nào dưới đây là đúng?</w:t>
      </w:r>
    </w:p>
    <w:p w:rsidR="0085220A" w:rsidRPr="006C3BA4" w:rsidRDefault="0085220A" w:rsidP="006B7550">
      <w:pPr>
        <w:rPr>
          <w:rFonts w:ascii="Times New Roman" w:hAnsi="Times New Roman" w:cs="Times New Roman"/>
          <w:sz w:val="28"/>
          <w:szCs w:val="28"/>
        </w:rPr>
      </w:pPr>
      <w:r w:rsidRPr="006C3BA4">
        <w:rPr>
          <w:rFonts w:ascii="Times New Roman" w:hAnsi="Times New Roman" w:cs="Times New Roman"/>
          <w:sz w:val="28"/>
          <w:szCs w:val="28"/>
        </w:rPr>
        <w:t xml:space="preserve">       A: chặt cây</w:t>
      </w:r>
    </w:p>
    <w:p w:rsidR="0085220A" w:rsidRPr="006C3BA4" w:rsidRDefault="0085220A" w:rsidP="006B7550">
      <w:pPr>
        <w:rPr>
          <w:rFonts w:ascii="Times New Roman" w:hAnsi="Times New Roman" w:cs="Times New Roman"/>
          <w:sz w:val="28"/>
          <w:szCs w:val="28"/>
        </w:rPr>
      </w:pPr>
      <w:r w:rsidRPr="006C3BA4">
        <w:rPr>
          <w:rFonts w:ascii="Times New Roman" w:hAnsi="Times New Roman" w:cs="Times New Roman"/>
          <w:sz w:val="28"/>
          <w:szCs w:val="28"/>
        </w:rPr>
        <w:t xml:space="preserve">       B</w:t>
      </w:r>
      <w:r w:rsidR="006B7550" w:rsidRPr="006C3BA4">
        <w:rPr>
          <w:rFonts w:ascii="Times New Roman" w:hAnsi="Times New Roman" w:cs="Times New Roman"/>
          <w:sz w:val="28"/>
          <w:szCs w:val="28"/>
        </w:rPr>
        <w:t xml:space="preserve"> </w:t>
      </w:r>
      <w:r w:rsidRPr="006C3BA4">
        <w:rPr>
          <w:rFonts w:ascii="Times New Roman" w:hAnsi="Times New Roman" w:cs="Times New Roman"/>
          <w:sz w:val="28"/>
          <w:szCs w:val="28"/>
        </w:rPr>
        <w:t>: Trồng cây</w:t>
      </w:r>
    </w:p>
    <w:p w:rsidR="006B7550" w:rsidRPr="006C3BA4" w:rsidRDefault="0085220A" w:rsidP="006B7550">
      <w:pPr>
        <w:rPr>
          <w:rFonts w:ascii="Times New Roman" w:hAnsi="Times New Roman" w:cs="Times New Roman"/>
          <w:sz w:val="28"/>
          <w:szCs w:val="28"/>
        </w:rPr>
      </w:pPr>
      <w:r w:rsidRPr="006C3BA4">
        <w:rPr>
          <w:rFonts w:ascii="Times New Roman" w:hAnsi="Times New Roman" w:cs="Times New Roman"/>
          <w:sz w:val="28"/>
          <w:szCs w:val="28"/>
        </w:rPr>
        <w:t xml:space="preserve">       C: Đốt rừng</w:t>
      </w:r>
      <w:r w:rsidR="006B7550" w:rsidRPr="006C3BA4">
        <w:rPr>
          <w:rFonts w:ascii="Times New Roman" w:hAnsi="Times New Roman" w:cs="Times New Roman"/>
          <w:sz w:val="28"/>
          <w:szCs w:val="28"/>
        </w:rPr>
        <w:tab/>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Trò chơi: Gieo hạt nảy mầm</w:t>
      </w:r>
    </w:p>
    <w:p w:rsidR="006B7550" w:rsidRPr="006C3BA4" w:rsidRDefault="006B7550" w:rsidP="006B7550">
      <w:pPr>
        <w:rPr>
          <w:rFonts w:ascii="Times New Roman" w:hAnsi="Times New Roman" w:cs="Times New Roman"/>
          <w:b/>
          <w:sz w:val="28"/>
          <w:szCs w:val="28"/>
        </w:rPr>
      </w:pPr>
      <w:r w:rsidRPr="006C3BA4">
        <w:rPr>
          <w:rFonts w:ascii="Times New Roman" w:hAnsi="Times New Roman" w:cs="Times New Roman"/>
          <w:b/>
          <w:sz w:val="28"/>
          <w:szCs w:val="28"/>
        </w:rPr>
        <w:t>3. Hoạt động 3: Bé trổ tài</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Chia trẻ về 4 nhóm. Yêu cầu các nhóm thiết kế 1 đồ dùng, trang phục, kính mắt bằng lá cây</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Cô quan sát, gợi mở cho trẻ.</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Cô cho trẻ lên giới thiệu, đặt tên về đồ dùng, trang phục của nhóm mình.</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Cho trẻ biểu diễn thời trang với sản phẩm trẻ vừa tạo ra theo bản nhạc Amimor.</w:t>
      </w: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xml:space="preserve">- Kết thúc : Nhận xét và tuyên dương trẻ </w:t>
      </w:r>
    </w:p>
    <w:p w:rsidR="006B7550" w:rsidRPr="006C3BA4" w:rsidRDefault="006B7550" w:rsidP="006B7550">
      <w:pPr>
        <w:rPr>
          <w:rFonts w:ascii="Times New Roman" w:hAnsi="Times New Roman" w:cs="Times New Roman"/>
          <w:sz w:val="28"/>
          <w:szCs w:val="28"/>
        </w:rPr>
      </w:pPr>
    </w:p>
    <w:p w:rsidR="006B7550" w:rsidRPr="006C3BA4" w:rsidRDefault="006B7550" w:rsidP="006B7550">
      <w:pPr>
        <w:rPr>
          <w:rFonts w:ascii="Times New Roman" w:hAnsi="Times New Roman" w:cs="Times New Roman"/>
          <w:sz w:val="28"/>
          <w:szCs w:val="28"/>
        </w:rPr>
      </w:pPr>
    </w:p>
    <w:p w:rsidR="006B7550" w:rsidRPr="006C3BA4" w:rsidRDefault="006B7550" w:rsidP="006B7550">
      <w:pPr>
        <w:rPr>
          <w:rFonts w:ascii="Times New Roman" w:hAnsi="Times New Roman" w:cs="Times New Roman"/>
          <w:sz w:val="28"/>
          <w:szCs w:val="28"/>
        </w:rPr>
      </w:pPr>
    </w:p>
    <w:p w:rsidR="006B7550" w:rsidRPr="006C3BA4" w:rsidRDefault="006B7550" w:rsidP="006B7550">
      <w:pPr>
        <w:rPr>
          <w:rFonts w:ascii="Times New Roman" w:hAnsi="Times New Roman" w:cs="Times New Roman"/>
          <w:sz w:val="28"/>
          <w:szCs w:val="28"/>
        </w:rPr>
      </w:pPr>
    </w:p>
    <w:p w:rsidR="006B7550" w:rsidRPr="006C3BA4" w:rsidRDefault="006B7550" w:rsidP="006B7550">
      <w:pPr>
        <w:rPr>
          <w:rFonts w:ascii="Times New Roman" w:hAnsi="Times New Roman" w:cs="Times New Roman"/>
          <w:sz w:val="28"/>
          <w:szCs w:val="28"/>
        </w:rPr>
      </w:pPr>
    </w:p>
    <w:p w:rsidR="006B7550" w:rsidRPr="006C3BA4" w:rsidRDefault="006B7550" w:rsidP="006B7550">
      <w:pPr>
        <w:rPr>
          <w:rFonts w:ascii="Times New Roman" w:hAnsi="Times New Roman" w:cs="Times New Roman"/>
          <w:sz w:val="28"/>
          <w:szCs w:val="28"/>
        </w:rPr>
      </w:pPr>
      <w:r w:rsidRPr="006C3BA4">
        <w:rPr>
          <w:rFonts w:ascii="Times New Roman" w:hAnsi="Times New Roman" w:cs="Times New Roman"/>
          <w:sz w:val="28"/>
          <w:szCs w:val="28"/>
        </w:rPr>
        <w:t xml:space="preserve"> </w:t>
      </w:r>
    </w:p>
    <w:p w:rsidR="006B7550" w:rsidRPr="006C3BA4" w:rsidRDefault="006B7550" w:rsidP="006B7550">
      <w:pPr>
        <w:rPr>
          <w:rFonts w:ascii="Times New Roman" w:hAnsi="Times New Roman" w:cs="Times New Roman"/>
          <w:sz w:val="28"/>
          <w:szCs w:val="28"/>
        </w:rPr>
      </w:pPr>
    </w:p>
    <w:p w:rsidR="00DF0923" w:rsidRPr="006C3BA4" w:rsidRDefault="00DF0923">
      <w:pPr>
        <w:rPr>
          <w:rFonts w:ascii="Times New Roman" w:hAnsi="Times New Roman" w:cs="Times New Roman"/>
          <w:sz w:val="28"/>
          <w:szCs w:val="28"/>
        </w:rPr>
      </w:pPr>
    </w:p>
    <w:sectPr w:rsidR="00DF0923" w:rsidRPr="006C3BA4" w:rsidSect="000D4EE0">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550"/>
    <w:rsid w:val="000D4EE0"/>
    <w:rsid w:val="0022612C"/>
    <w:rsid w:val="00500622"/>
    <w:rsid w:val="005325FB"/>
    <w:rsid w:val="006B7550"/>
    <w:rsid w:val="006C3BA4"/>
    <w:rsid w:val="008017BC"/>
    <w:rsid w:val="0080708D"/>
    <w:rsid w:val="0085220A"/>
    <w:rsid w:val="00871C39"/>
    <w:rsid w:val="009D74F9"/>
    <w:rsid w:val="00DF0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55795"/>
  <w15:chartTrackingRefBased/>
  <w15:docId w15:val="{80D7992C-A93F-4402-934F-774F7CB3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3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12</cp:revision>
  <cp:lastPrinted>2024-02-29T07:10:00Z</cp:lastPrinted>
  <dcterms:created xsi:type="dcterms:W3CDTF">2024-02-28T10:47:00Z</dcterms:created>
  <dcterms:modified xsi:type="dcterms:W3CDTF">2024-02-29T07:14:00Z</dcterms:modified>
</cp:coreProperties>
</file>