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EF" w:rsidRPr="00314A85" w:rsidRDefault="00031AEF" w:rsidP="00314A85">
      <w:pPr>
        <w:spacing w:after="0" w:line="240" w:lineRule="auto"/>
        <w:jc w:val="center"/>
        <w:rPr>
          <w:rFonts w:ascii="Times New Roman" w:eastAsia="Times New Roman" w:hAnsi="Times New Roman" w:cs="Times New Roman"/>
          <w:b/>
          <w:sz w:val="36"/>
          <w:szCs w:val="36"/>
        </w:rPr>
      </w:pPr>
      <w:r w:rsidRPr="00031AEF">
        <w:rPr>
          <w:rFonts w:ascii="Times New Roman" w:eastAsia="Times New Roman" w:hAnsi="Times New Roman" w:cs="Times New Roman"/>
          <w:b/>
          <w:kern w:val="36"/>
          <w:sz w:val="28"/>
          <w:szCs w:val="28"/>
        </w:rPr>
        <w:t>PHÒNG TRÁNH ĐUỐI NƯỚC CHO TRẺ MẦM NON</w:t>
      </w:r>
    </w:p>
    <w:p w:rsidR="006B4B10" w:rsidRPr="00751543" w:rsidRDefault="00751543" w:rsidP="00FB549D">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751543">
        <w:rPr>
          <w:rFonts w:ascii="Times New Roman" w:hAnsi="Times New Roman" w:cs="Times New Roman"/>
          <w:sz w:val="28"/>
          <w:szCs w:val="28"/>
          <w:shd w:val="clear" w:color="auto" w:fill="FFFFFF"/>
        </w:rPr>
        <w:t>Thời gian vừa qua, tình trạng học sinh bị đuối nước liên tiếp xảy ra ở nhiều tỉnh, thành phố trên cả nước: Đuối nước đã và đang trở thành vấn đề nóng bỏng được dư luận quan tâm. Nhất là vào dịp hè, các bạn học sinh được nghỉ học.</w:t>
      </w:r>
    </w:p>
    <w:p w:rsidR="00FB549D" w:rsidRDefault="006B4B10" w:rsidP="00FB549D">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456A15">
        <w:rPr>
          <w:rFonts w:ascii="Times New Roman" w:eastAsia="Times New Roman" w:hAnsi="Times New Roman" w:cs="Times New Roman"/>
          <w:sz w:val="28"/>
          <w:szCs w:val="28"/>
          <w:shd w:val="clear" w:color="auto" w:fill="FFFFFF"/>
        </w:rPr>
        <w:t>Trong dịp nghỉ hè, nhiều gia đình,  sẽ tổ chức cho các bạn học sinh đi nghỉ mát, tắm biển. do đó nguy cơ xảy ra tai nạn đuối nước là rất cao. Mỗi khi mùa hè đến, lo lắng về đuối nước luôn thường trực và có thể xảy ra ở bất cứ nơi nào. Thời gian gần đây, trên các phương tiện thông tin đại chúng đã đăng tải nhiều vụ trẻ em đuối nước rất thươ</w:t>
      </w:r>
      <w:r w:rsidR="002D748A" w:rsidRPr="00456A15">
        <w:rPr>
          <w:rFonts w:ascii="Times New Roman" w:eastAsia="Times New Roman" w:hAnsi="Times New Roman" w:cs="Times New Roman"/>
          <w:sz w:val="28"/>
          <w:szCs w:val="28"/>
          <w:shd w:val="clear" w:color="auto" w:fill="FFFFFF"/>
        </w:rPr>
        <w:t>ng tâm do sự bất cẩn của người lớn</w:t>
      </w:r>
      <w:r w:rsidR="00456A15">
        <w:rPr>
          <w:rFonts w:ascii="Times New Roman" w:eastAsia="Times New Roman" w:hAnsi="Times New Roman" w:cs="Times New Roman"/>
          <w:sz w:val="28"/>
          <w:szCs w:val="28"/>
          <w:shd w:val="clear" w:color="auto" w:fill="FFFFFF"/>
        </w:rPr>
        <w:t>.</w:t>
      </w:r>
    </w:p>
    <w:p w:rsidR="00FB549D" w:rsidRDefault="00FB549D" w:rsidP="00FB549D">
      <w:pPr>
        <w:shd w:val="clear" w:color="auto" w:fill="FFFFFF"/>
        <w:spacing w:after="0" w:line="360" w:lineRule="auto"/>
        <w:ind w:firstLine="720"/>
        <w:jc w:val="both"/>
        <w:rPr>
          <w:rFonts w:ascii="Times New Roman" w:hAnsi="Times New Roman" w:cs="Times New Roman"/>
          <w:sz w:val="28"/>
          <w:szCs w:val="28"/>
        </w:rPr>
      </w:pPr>
      <w:r w:rsidRPr="00FB549D">
        <w:rPr>
          <w:rFonts w:ascii="Times New Roman" w:hAnsi="Times New Roman" w:cs="Times New Roman"/>
          <w:b/>
          <w:sz w:val="28"/>
          <w:szCs w:val="28"/>
          <w:shd w:val="clear" w:color="auto" w:fill="FFFFFF"/>
        </w:rPr>
        <w:t>1.</w:t>
      </w:r>
      <w:r>
        <w:rPr>
          <w:rFonts w:ascii="Times New Roman" w:hAnsi="Times New Roman" w:cs="Times New Roman"/>
          <w:b/>
          <w:sz w:val="28"/>
          <w:szCs w:val="28"/>
          <w:shd w:val="clear" w:color="auto" w:fill="FFFFFF"/>
        </w:rPr>
        <w:t xml:space="preserve"> </w:t>
      </w:r>
      <w:r w:rsidR="00C34B70" w:rsidRPr="00FB549D">
        <w:rPr>
          <w:rFonts w:ascii="Times New Roman" w:hAnsi="Times New Roman" w:cs="Times New Roman"/>
          <w:b/>
          <w:sz w:val="28"/>
          <w:szCs w:val="28"/>
          <w:shd w:val="clear" w:color="auto" w:fill="FFFFFF"/>
        </w:rPr>
        <w:t>Nguyên nhân gây đuối nướ</w:t>
      </w:r>
      <w:r w:rsidR="00456A15" w:rsidRPr="00FB549D">
        <w:rPr>
          <w:rFonts w:ascii="Times New Roman" w:hAnsi="Times New Roman" w:cs="Times New Roman"/>
          <w:b/>
          <w:sz w:val="28"/>
          <w:szCs w:val="28"/>
          <w:shd w:val="clear" w:color="auto" w:fill="FFFFFF"/>
        </w:rPr>
        <w:t>c</w:t>
      </w:r>
    </w:p>
    <w:p w:rsidR="00FB549D" w:rsidRDefault="00456A15" w:rsidP="00FB549D">
      <w:pPr>
        <w:shd w:val="clear" w:color="auto" w:fill="FFFFFF"/>
        <w:spacing w:after="0" w:line="360" w:lineRule="auto"/>
        <w:ind w:firstLine="720"/>
        <w:jc w:val="both"/>
        <w:rPr>
          <w:rFonts w:ascii="Times New Roman" w:hAnsi="Times New Roman" w:cs="Times New Roman"/>
          <w:sz w:val="28"/>
          <w:szCs w:val="28"/>
        </w:rPr>
      </w:pPr>
      <w:r w:rsidRPr="00FB549D">
        <w:rPr>
          <w:rFonts w:ascii="Times New Roman" w:hAnsi="Times New Roman" w:cs="Times New Roman"/>
          <w:sz w:val="28"/>
          <w:szCs w:val="28"/>
          <w:shd w:val="clear" w:color="auto" w:fill="FFFFFF"/>
        </w:rPr>
        <w:t xml:space="preserve"> </w:t>
      </w:r>
      <w:r w:rsidR="00C34B70" w:rsidRPr="00FB549D">
        <w:rPr>
          <w:rFonts w:ascii="Times New Roman" w:hAnsi="Times New Roman" w:cs="Times New Roman"/>
          <w:sz w:val="28"/>
          <w:szCs w:val="28"/>
          <w:shd w:val="clear" w:color="auto" w:fill="FFFFFF"/>
        </w:rPr>
        <w:t>Nguyên nhân đuối nước hay xảy ra đối với trẻ</w:t>
      </w:r>
      <w:r w:rsidR="00751543" w:rsidRPr="00FB549D">
        <w:rPr>
          <w:rFonts w:ascii="Times New Roman" w:hAnsi="Times New Roman" w:cs="Times New Roman"/>
          <w:sz w:val="28"/>
          <w:szCs w:val="28"/>
          <w:shd w:val="clear" w:color="auto" w:fill="FFFFFF"/>
        </w:rPr>
        <w:t xml:space="preserve"> nhỏ</w:t>
      </w:r>
      <w:r w:rsidR="00C34B70" w:rsidRPr="00FB549D">
        <w:rPr>
          <w:rFonts w:ascii="Times New Roman" w:hAnsi="Times New Roman" w:cs="Times New Roman"/>
          <w:sz w:val="28"/>
          <w:szCs w:val="28"/>
          <w:shd w:val="clear" w:color="auto" w:fill="FFFFFF"/>
        </w:rPr>
        <w:t xml:space="preserve">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p>
    <w:p w:rsidR="00FB549D" w:rsidRDefault="00C34B70" w:rsidP="00FB549D">
      <w:pPr>
        <w:shd w:val="clear" w:color="auto" w:fill="FFFFFF"/>
        <w:spacing w:after="0" w:line="360" w:lineRule="auto"/>
        <w:ind w:firstLine="720"/>
        <w:jc w:val="both"/>
        <w:rPr>
          <w:rFonts w:ascii="Times New Roman" w:hAnsi="Times New Roman" w:cs="Times New Roman"/>
          <w:sz w:val="28"/>
          <w:szCs w:val="28"/>
        </w:rPr>
      </w:pPr>
      <w:r w:rsidRPr="00FB549D">
        <w:rPr>
          <w:rFonts w:ascii="Times New Roman" w:hAnsi="Times New Roman" w:cs="Times New Roman"/>
          <w:sz w:val="28"/>
          <w:szCs w:val="28"/>
          <w:shd w:val="clear" w:color="auto" w:fill="FFFFFF"/>
        </w:rPr>
        <w:t>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C34B70" w:rsidRPr="00FB549D" w:rsidRDefault="00C34B70" w:rsidP="00FB549D">
      <w:pPr>
        <w:shd w:val="clear" w:color="auto" w:fill="FFFFFF"/>
        <w:spacing w:after="0" w:line="360" w:lineRule="auto"/>
        <w:ind w:firstLine="720"/>
        <w:jc w:val="both"/>
        <w:rPr>
          <w:rFonts w:ascii="Times New Roman" w:hAnsi="Times New Roman" w:cs="Times New Roman"/>
          <w:sz w:val="28"/>
          <w:szCs w:val="28"/>
        </w:rPr>
      </w:pPr>
      <w:r w:rsidRPr="00FB549D">
        <w:rPr>
          <w:rFonts w:ascii="Times New Roman" w:hAnsi="Times New Roman" w:cs="Times New Roman"/>
          <w:sz w:val="28"/>
          <w:szCs w:val="28"/>
          <w:shd w:val="clear" w:color="auto" w:fill="FFFFFF"/>
        </w:rPr>
        <w:t>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rsidR="00FB549D" w:rsidRPr="00314A85" w:rsidRDefault="006B4B10" w:rsidP="00314A85">
      <w:pPr>
        <w:shd w:val="clear" w:color="auto" w:fill="FFFFFF"/>
        <w:spacing w:after="150" w:line="360" w:lineRule="auto"/>
        <w:jc w:val="both"/>
        <w:rPr>
          <w:rFonts w:ascii="Times New Roman" w:eastAsia="Times New Roman" w:hAnsi="Times New Roman" w:cs="Times New Roman"/>
          <w:color w:val="333333"/>
          <w:sz w:val="28"/>
          <w:szCs w:val="28"/>
        </w:rPr>
      </w:pPr>
      <w:r w:rsidRPr="006B4B10">
        <w:rPr>
          <w:rFonts w:ascii="Times New Roman" w:eastAsia="Times New Roman" w:hAnsi="Times New Roman" w:cs="Times New Roman"/>
          <w:noProof/>
          <w:color w:val="333333"/>
          <w:sz w:val="28"/>
          <w:szCs w:val="28"/>
        </w:rPr>
        <w:lastRenderedPageBreak/>
        <w:drawing>
          <wp:inline distT="0" distB="0" distL="0" distR="0" wp14:anchorId="339DDC25" wp14:editId="4A13510E">
            <wp:extent cx="5886450" cy="4676775"/>
            <wp:effectExtent l="0" t="0" r="0" b="9525"/>
            <wp:docPr id="3" name="Picture 3" descr="http://mngiaoan.namdinh.edu.vn/upload/55866/fck/files/images%20(1)(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ngiaoan.namdinh.edu.vn/upload/55866/fck/files/images%20(1)(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9903" cy="4679518"/>
                    </a:xfrm>
                    <a:prstGeom prst="rect">
                      <a:avLst/>
                    </a:prstGeom>
                    <a:noFill/>
                    <a:ln>
                      <a:noFill/>
                    </a:ln>
                  </pic:spPr>
                </pic:pic>
              </a:graphicData>
            </a:graphic>
          </wp:inline>
        </w:drawing>
      </w:r>
    </w:p>
    <w:p w:rsidR="00C63B64" w:rsidRDefault="006B4B10" w:rsidP="00FB549D">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6B4B10">
        <w:rPr>
          <w:rFonts w:ascii="Times New Roman" w:eastAsia="Times New Roman" w:hAnsi="Times New Roman" w:cs="Times New Roman"/>
          <w:color w:val="333333"/>
          <w:sz w:val="28"/>
          <w:szCs w:val="28"/>
          <w:shd w:val="clear" w:color="auto" w:fill="FFFFFF"/>
        </w:rPr>
        <w:t>Đuối nước không chỉ xảy ra ở sông, suối, ao hồ,... mà còn có thể xảy ra ở ngay tại nhà, nơi làm</w:t>
      </w:r>
      <w:r w:rsidR="00456A15">
        <w:rPr>
          <w:rFonts w:ascii="Times New Roman" w:eastAsia="Times New Roman" w:hAnsi="Times New Roman" w:cs="Times New Roman"/>
          <w:color w:val="333333"/>
          <w:sz w:val="28"/>
          <w:szCs w:val="28"/>
          <w:shd w:val="clear" w:color="auto" w:fill="FFFFFF"/>
        </w:rPr>
        <w:t xml:space="preserve"> việc, nhà trường, nhà trẻ …</w:t>
      </w:r>
      <w:r w:rsidRPr="006B4B10">
        <w:rPr>
          <w:rFonts w:ascii="Times New Roman" w:eastAsia="Times New Roman" w:hAnsi="Times New Roman" w:cs="Times New Roman"/>
          <w:color w:val="333333"/>
          <w:sz w:val="28"/>
          <w:szCs w:val="28"/>
          <w:shd w:val="clear" w:color="auto" w:fill="FFFFFF"/>
        </w:rPr>
        <w:t xml:space="preserve"> Vì thế các bậc phụ huynh, thầy cô giáo, mọi người cần có hiểu biết cách phòng và kĩ năng xử trí tai nạn đuối nước là rất cần thiết.</w:t>
      </w:r>
    </w:p>
    <w:p w:rsidR="00C63B64" w:rsidRDefault="00C63B64" w:rsidP="00FB549D">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noProof/>
          <w:color w:val="333333"/>
          <w:sz w:val="28"/>
          <w:szCs w:val="28"/>
        </w:rPr>
        <w:lastRenderedPageBreak/>
        <w:drawing>
          <wp:inline distT="0" distB="0" distL="0" distR="0" wp14:anchorId="62196937" wp14:editId="03E648BD">
            <wp:extent cx="6305550" cy="3133725"/>
            <wp:effectExtent l="0" t="0" r="0" b="9525"/>
            <wp:docPr id="16" name="Picture 16" descr="C:\Users\Administrator\Desktop\25-11-2019-tiep-tuc-nang-cao-kien-thuc-ky-nang-ve-phong-chong-duoi-nuoc-cho-tre-em-F677BC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25-11-2019-tiep-tuc-nang-cao-kien-thuc-ky-nang-ve-phong-chong-duoi-nuoc-cho-tre-em-F677BC5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5550" cy="3133725"/>
                    </a:xfrm>
                    <a:prstGeom prst="rect">
                      <a:avLst/>
                    </a:prstGeom>
                    <a:noFill/>
                    <a:ln>
                      <a:noFill/>
                    </a:ln>
                  </pic:spPr>
                </pic:pic>
              </a:graphicData>
            </a:graphic>
          </wp:inline>
        </w:drawing>
      </w:r>
    </w:p>
    <w:p w:rsidR="00D62454" w:rsidRDefault="00A22732" w:rsidP="00FB549D">
      <w:pPr>
        <w:shd w:val="clear" w:color="auto" w:fill="FFFFFF"/>
        <w:spacing w:after="150" w:line="360" w:lineRule="auto"/>
        <w:jc w:val="both"/>
        <w:rPr>
          <w:rFonts w:ascii="Times New Roman" w:eastAsia="Times New Roman" w:hAnsi="Times New Roman" w:cs="Times New Roman"/>
          <w:color w:val="333333"/>
          <w:sz w:val="28"/>
          <w:szCs w:val="28"/>
        </w:rPr>
      </w:pPr>
      <w:r w:rsidRPr="00751543">
        <w:rPr>
          <w:rFonts w:ascii="Times New Roman" w:eastAsia="Times New Roman" w:hAnsi="Times New Roman" w:cs="Times New Roman"/>
          <w:noProof/>
          <w:color w:val="333333"/>
          <w:sz w:val="28"/>
          <w:szCs w:val="28"/>
        </w:rPr>
        <w:drawing>
          <wp:inline distT="0" distB="0" distL="0" distR="0" wp14:anchorId="34812166" wp14:editId="58EB1C5F">
            <wp:extent cx="5943600" cy="4595495"/>
            <wp:effectExtent l="0" t="0" r="0" b="0"/>
            <wp:docPr id="18" name="Picture 18" descr="C:\Users\Administrator\Desktop\6545.png_8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6545.png_86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95495"/>
                    </a:xfrm>
                    <a:prstGeom prst="rect">
                      <a:avLst/>
                    </a:prstGeom>
                    <a:noFill/>
                    <a:ln>
                      <a:noFill/>
                    </a:ln>
                  </pic:spPr>
                </pic:pic>
              </a:graphicData>
            </a:graphic>
          </wp:inline>
        </w:drawing>
      </w:r>
    </w:p>
    <w:p w:rsidR="00D62454" w:rsidRDefault="00751543" w:rsidP="00FB549D">
      <w:pPr>
        <w:shd w:val="clear" w:color="auto" w:fill="FFFFFF"/>
        <w:spacing w:after="150" w:line="360" w:lineRule="auto"/>
        <w:ind w:firstLine="720"/>
        <w:jc w:val="both"/>
        <w:rPr>
          <w:rFonts w:ascii="Times New Roman" w:hAnsi="Times New Roman" w:cs="Times New Roman"/>
          <w:sz w:val="28"/>
          <w:szCs w:val="28"/>
          <w:shd w:val="clear" w:color="auto" w:fill="FFFFFF"/>
        </w:rPr>
      </w:pPr>
      <w:r w:rsidRPr="00456A15">
        <w:rPr>
          <w:rFonts w:ascii="Times New Roman" w:hAnsi="Times New Roman" w:cs="Times New Roman"/>
          <w:b/>
          <w:sz w:val="28"/>
          <w:szCs w:val="28"/>
          <w:shd w:val="clear" w:color="auto" w:fill="FFFFFF"/>
        </w:rPr>
        <w:lastRenderedPageBreak/>
        <w:t>2. Phòng tránh tai nạn đuối nướ</w:t>
      </w:r>
      <w:r w:rsidR="00456A15">
        <w:rPr>
          <w:rFonts w:ascii="Times New Roman" w:hAnsi="Times New Roman" w:cs="Times New Roman"/>
          <w:b/>
          <w:sz w:val="28"/>
          <w:szCs w:val="28"/>
          <w:shd w:val="clear" w:color="auto" w:fill="FFFFFF"/>
        </w:rPr>
        <w:t>c</w:t>
      </w:r>
    </w:p>
    <w:p w:rsidR="00D62454" w:rsidRDefault="00751543" w:rsidP="00FB549D">
      <w:pPr>
        <w:shd w:val="clear" w:color="auto" w:fill="FFFFFF"/>
        <w:spacing w:after="150" w:line="360" w:lineRule="auto"/>
        <w:ind w:firstLine="720"/>
        <w:jc w:val="both"/>
        <w:rPr>
          <w:rFonts w:ascii="Times New Roman" w:hAnsi="Times New Roman" w:cs="Times New Roman"/>
          <w:sz w:val="28"/>
          <w:szCs w:val="28"/>
        </w:rPr>
      </w:pPr>
      <w:r w:rsidRPr="00751543">
        <w:rPr>
          <w:rFonts w:ascii="Times New Roman" w:hAnsi="Times New Roman" w:cs="Times New Roman"/>
          <w:sz w:val="28"/>
          <w:szCs w:val="28"/>
          <w:shd w:val="clear" w:color="auto" w:fill="FFFFFF"/>
        </w:rPr>
        <w:t>Tránh xa những nơi sông nước nguy hiểm như: Không nên rủ nhau đi tắm ao, hồ, sông suối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rsidR="00D62454" w:rsidRPr="00360F1F" w:rsidRDefault="00751543" w:rsidP="00360F1F">
      <w:pPr>
        <w:shd w:val="clear" w:color="auto" w:fill="FFFFFF"/>
        <w:spacing w:after="150" w:line="360" w:lineRule="auto"/>
        <w:ind w:firstLine="720"/>
        <w:jc w:val="both"/>
        <w:rPr>
          <w:rFonts w:ascii="Times New Roman" w:hAnsi="Times New Roman" w:cs="Times New Roman"/>
          <w:sz w:val="28"/>
          <w:szCs w:val="28"/>
        </w:rPr>
      </w:pPr>
      <w:r w:rsidRPr="00751543">
        <w:rPr>
          <w:rFonts w:ascii="Times New Roman" w:hAnsi="Times New Roman" w:cs="Times New Roman"/>
          <w:sz w:val="28"/>
          <w:szCs w:val="28"/>
          <w:shd w:val="clear" w:color="auto" w:fill="FFFFFF"/>
        </w:rPr>
        <w:t>Trẻ em tắm biển, tắm sông nên mặc áo phao và phải có cha mẹ, người lớn trông coi.</w:t>
      </w:r>
    </w:p>
    <w:p w:rsidR="006B4B10" w:rsidRPr="006B4B10" w:rsidRDefault="00360F1F" w:rsidP="00FB549D">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shd w:val="clear" w:color="auto" w:fill="FFFFFF"/>
        </w:rPr>
        <w:t>2</w:t>
      </w:r>
      <w:r w:rsidR="006B4B10" w:rsidRPr="006B4B10">
        <w:rPr>
          <w:rFonts w:ascii="Times New Roman" w:eastAsia="Times New Roman" w:hAnsi="Times New Roman" w:cs="Times New Roman"/>
          <w:b/>
          <w:bCs/>
          <w:color w:val="333333"/>
          <w:sz w:val="28"/>
          <w:szCs w:val="28"/>
          <w:shd w:val="clear" w:color="auto" w:fill="FFFFFF"/>
        </w:rPr>
        <w:t>. Để phòng tai nạn đuối nước mọi người cần lưu ý đến những việc sau đây:</w:t>
      </w:r>
    </w:p>
    <w:p w:rsidR="00D62454" w:rsidRDefault="006B4B10" w:rsidP="00FB549D">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6B4B10">
        <w:rPr>
          <w:rFonts w:ascii="Times New Roman" w:eastAsia="Times New Roman" w:hAnsi="Times New Roman" w:cs="Times New Roman"/>
          <w:color w:val="333333"/>
          <w:sz w:val="28"/>
          <w:szCs w:val="28"/>
          <w:shd w:val="clear" w:color="auto" w:fill="FFFFFF"/>
        </w:rPr>
        <w:t>* Đối với trẻ nhỏ</w:t>
      </w:r>
    </w:p>
    <w:p w:rsidR="006B4B10" w:rsidRDefault="006B4B10" w:rsidP="00FB549D">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6B4B10">
        <w:rPr>
          <w:rFonts w:ascii="Times New Roman" w:eastAsia="Times New Roman" w:hAnsi="Times New Roman" w:cs="Times New Roman"/>
          <w:color w:val="333333"/>
          <w:sz w:val="28"/>
          <w:szCs w:val="28"/>
          <w:shd w:val="clear" w:color="auto" w:fill="FFFFFF"/>
        </w:rPr>
        <w:t>Trẻ em khi bơi phải được người lớn giám sát thường xuyên và không được rời mắt để làm công việc khác như đọc sách, tán chuyện gẫu, chơi bài…</w:t>
      </w:r>
    </w:p>
    <w:p w:rsidR="00C34B70" w:rsidRDefault="00C34B70" w:rsidP="00FB549D">
      <w:pPr>
        <w:shd w:val="clear" w:color="auto" w:fill="FFFFFF"/>
        <w:spacing w:after="150" w:line="360"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noProof/>
          <w:color w:val="333333"/>
          <w:sz w:val="28"/>
          <w:szCs w:val="28"/>
          <w:shd w:val="clear" w:color="auto" w:fill="FFFFFF"/>
        </w:rPr>
        <w:drawing>
          <wp:inline distT="0" distB="0" distL="0" distR="0" wp14:anchorId="2E6C098B" wp14:editId="01B6F151">
            <wp:extent cx="5829300" cy="3409950"/>
            <wp:effectExtent l="0" t="0" r="0" b="0"/>
            <wp:docPr id="21" name="Picture 21" descr="C:\Users\Administrator\Desktop\45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45a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3409950"/>
                    </a:xfrm>
                    <a:prstGeom prst="rect">
                      <a:avLst/>
                    </a:prstGeom>
                    <a:noFill/>
                    <a:ln>
                      <a:noFill/>
                    </a:ln>
                  </pic:spPr>
                </pic:pic>
              </a:graphicData>
            </a:graphic>
          </wp:inline>
        </w:drawing>
      </w:r>
    </w:p>
    <w:p w:rsidR="00A22732" w:rsidRPr="006B4B10" w:rsidRDefault="00A22732" w:rsidP="00FB549D">
      <w:pPr>
        <w:shd w:val="clear" w:color="auto" w:fill="FFFFFF"/>
        <w:spacing w:after="15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lastRenderedPageBreak/>
        <w:drawing>
          <wp:inline distT="0" distB="0" distL="0" distR="0" wp14:anchorId="62545F67" wp14:editId="59DCEE5A">
            <wp:extent cx="5943600" cy="3371850"/>
            <wp:effectExtent l="0" t="0" r="0" b="0"/>
            <wp:docPr id="19" name="Picture 19" descr="C:\Users\Administrator\Desktop\1591815456000_38e95ec48c2a2805104dff4704df13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1591815456000_38e95ec48c2a2805104dff4704df131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71850"/>
                    </a:xfrm>
                    <a:prstGeom prst="rect">
                      <a:avLst/>
                    </a:prstGeom>
                    <a:noFill/>
                    <a:ln>
                      <a:noFill/>
                    </a:ln>
                  </pic:spPr>
                </pic:pic>
              </a:graphicData>
            </a:graphic>
          </wp:inline>
        </w:drawing>
      </w:r>
    </w:p>
    <w:p w:rsidR="006B4B10" w:rsidRDefault="006B4B10" w:rsidP="00FB549D">
      <w:pPr>
        <w:shd w:val="clear" w:color="auto" w:fill="FFFFFF"/>
        <w:spacing w:after="0" w:line="360" w:lineRule="auto"/>
        <w:ind w:firstLine="720"/>
        <w:jc w:val="both"/>
        <w:rPr>
          <w:rFonts w:ascii="Times New Roman" w:eastAsia="Times New Roman" w:hAnsi="Times New Roman" w:cs="Times New Roman"/>
          <w:color w:val="333333"/>
          <w:sz w:val="28"/>
          <w:szCs w:val="28"/>
          <w:shd w:val="clear" w:color="auto" w:fill="FFFFFF"/>
        </w:rPr>
      </w:pPr>
      <w:r w:rsidRPr="006B4B10">
        <w:rPr>
          <w:rFonts w:ascii="Times New Roman" w:eastAsia="Times New Roman" w:hAnsi="Times New Roman" w:cs="Times New Roman"/>
          <w:color w:val="333333"/>
          <w:sz w:val="28"/>
          <w:szCs w:val="28"/>
          <w:shd w:val="clear" w:color="auto" w:fill="FFFFFF"/>
        </w:rPr>
        <w:t>Ở nhà có trẻ nhỏ tốt nhất không nên để những lu nước, thùng nước, nếu bắt buộc phải có (như vùng phải tích trữ nước ngọt để dùng) nên đậy thật chặt để trẻ em không mở nắp được.</w:t>
      </w:r>
    </w:p>
    <w:p w:rsidR="00C34B70" w:rsidRPr="006B4B10" w:rsidRDefault="00C34B70" w:rsidP="00FB549D">
      <w:pPr>
        <w:shd w:val="clear" w:color="auto" w:fill="FFFFFF"/>
        <w:spacing w:after="15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14:anchorId="0BB0CDD0" wp14:editId="18D4533F">
            <wp:extent cx="6057900" cy="3638550"/>
            <wp:effectExtent l="0" t="0" r="0" b="0"/>
            <wp:docPr id="20" name="Picture 20" descr="C:\Users\Administrator\Desktop\be-phao-08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be-phao-08052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3638550"/>
                    </a:xfrm>
                    <a:prstGeom prst="rect">
                      <a:avLst/>
                    </a:prstGeom>
                    <a:noFill/>
                    <a:ln>
                      <a:noFill/>
                    </a:ln>
                  </pic:spPr>
                </pic:pic>
              </a:graphicData>
            </a:graphic>
          </wp:inline>
        </w:drawing>
      </w:r>
    </w:p>
    <w:p w:rsidR="006B4B10" w:rsidRPr="006B4B10" w:rsidRDefault="006B4B10" w:rsidP="00FB549D">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6B4B10">
        <w:rPr>
          <w:rFonts w:ascii="Times New Roman" w:eastAsia="Times New Roman" w:hAnsi="Times New Roman" w:cs="Times New Roman"/>
          <w:color w:val="333333"/>
          <w:sz w:val="28"/>
          <w:szCs w:val="28"/>
          <w:shd w:val="clear" w:color="auto" w:fill="FFFFFF"/>
        </w:rPr>
        <w:lastRenderedPageBreak/>
        <w:t xml:space="preserve"> Nhà có hồ bơi nên rào kín xung quanh và cửa có khóa để trẻ em không mở cửa được, có hệ thống báo động khi trẻ em vào.</w:t>
      </w:r>
    </w:p>
    <w:p w:rsidR="006B4B10" w:rsidRPr="006B4B10" w:rsidRDefault="006B4B10" w:rsidP="00FB549D">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6B4B10">
        <w:rPr>
          <w:rFonts w:ascii="Times New Roman" w:eastAsia="Times New Roman" w:hAnsi="Times New Roman" w:cs="Times New Roman"/>
          <w:color w:val="333333"/>
          <w:sz w:val="28"/>
          <w:szCs w:val="28"/>
          <w:shd w:val="clear" w:color="auto" w:fill="FFFFFF"/>
        </w:rPr>
        <w:t xml:space="preserve">Nên cho </w:t>
      </w:r>
      <w:r w:rsidR="001A62D2">
        <w:rPr>
          <w:rFonts w:ascii="Times New Roman" w:eastAsia="Times New Roman" w:hAnsi="Times New Roman" w:cs="Times New Roman"/>
          <w:color w:val="333333"/>
          <w:sz w:val="28"/>
          <w:szCs w:val="28"/>
          <w:shd w:val="clear" w:color="auto" w:fill="FFFFFF"/>
        </w:rPr>
        <w:t>trẻ tập bơi sớm (trên 4 tuổi)…</w:t>
      </w:r>
      <w:r w:rsidRPr="006B4B10">
        <w:rPr>
          <w:rFonts w:ascii="Times New Roman" w:eastAsia="Times New Roman" w:hAnsi="Times New Roman" w:cs="Times New Roman"/>
          <w:color w:val="333333"/>
          <w:sz w:val="28"/>
          <w:szCs w:val="28"/>
        </w:rPr>
        <w:t> </w:t>
      </w:r>
    </w:p>
    <w:p w:rsidR="006B4B10" w:rsidRDefault="00C26D50" w:rsidP="00FB549D">
      <w:pPr>
        <w:shd w:val="clear" w:color="auto" w:fill="FFFFFF"/>
        <w:spacing w:after="0" w:line="36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Trên đây là những điều chúng ta nên biết về cách phòng tránh tai nạn  đuối nước, rất mong các bậc phụ huynh hãy quan tâm hơn nữa đến vấn đề này, để tránh những rủi ro đáng tiếc xảy ra cho bản thân bà những người thân trong gia đình</w:t>
      </w:r>
      <w:r w:rsidR="006B4B10" w:rsidRPr="006B4B10">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về tai nạn đuối nước.</w:t>
      </w:r>
    </w:p>
    <w:p w:rsidR="006B4B10" w:rsidRPr="006B4B10" w:rsidRDefault="006B4B10" w:rsidP="00751543">
      <w:pPr>
        <w:shd w:val="clear" w:color="auto" w:fill="FFFFFF"/>
        <w:spacing w:before="300" w:after="300" w:line="360" w:lineRule="auto"/>
        <w:ind w:firstLine="22384"/>
        <w:rPr>
          <w:rFonts w:ascii="Times New Roman" w:eastAsia="Times New Roman" w:hAnsi="Times New Roman" w:cs="Times New Roman"/>
          <w:color w:val="333333"/>
          <w:sz w:val="28"/>
          <w:szCs w:val="28"/>
        </w:rPr>
      </w:pPr>
      <w:bookmarkStart w:id="0" w:name="_GoBack"/>
      <w:bookmarkEnd w:id="0"/>
    </w:p>
    <w:sectPr w:rsidR="006B4B10" w:rsidRPr="006B4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7D7" w:rsidRDefault="00F217D7" w:rsidP="00D62454">
      <w:pPr>
        <w:spacing w:after="0" w:line="240" w:lineRule="auto"/>
      </w:pPr>
      <w:r>
        <w:separator/>
      </w:r>
    </w:p>
  </w:endnote>
  <w:endnote w:type="continuationSeparator" w:id="0">
    <w:p w:rsidR="00F217D7" w:rsidRDefault="00F217D7" w:rsidP="00D6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7D7" w:rsidRDefault="00F217D7" w:rsidP="00D62454">
      <w:pPr>
        <w:spacing w:after="0" w:line="240" w:lineRule="auto"/>
      </w:pPr>
      <w:r>
        <w:separator/>
      </w:r>
    </w:p>
  </w:footnote>
  <w:footnote w:type="continuationSeparator" w:id="0">
    <w:p w:rsidR="00F217D7" w:rsidRDefault="00F217D7" w:rsidP="00D62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A79"/>
    <w:multiLevelType w:val="hybridMultilevel"/>
    <w:tmpl w:val="C61EF332"/>
    <w:lvl w:ilvl="0" w:tplc="2354B4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323E7"/>
    <w:multiLevelType w:val="hybridMultilevel"/>
    <w:tmpl w:val="84540D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6366C"/>
    <w:multiLevelType w:val="multilevel"/>
    <w:tmpl w:val="FF40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10"/>
    <w:rsid w:val="00031AEF"/>
    <w:rsid w:val="000B295E"/>
    <w:rsid w:val="001460CF"/>
    <w:rsid w:val="001A62D2"/>
    <w:rsid w:val="00201235"/>
    <w:rsid w:val="00241492"/>
    <w:rsid w:val="002B0E89"/>
    <w:rsid w:val="002D748A"/>
    <w:rsid w:val="00314A85"/>
    <w:rsid w:val="00360F1F"/>
    <w:rsid w:val="00456A15"/>
    <w:rsid w:val="00616366"/>
    <w:rsid w:val="006B4B10"/>
    <w:rsid w:val="00751543"/>
    <w:rsid w:val="00821FB0"/>
    <w:rsid w:val="008432B2"/>
    <w:rsid w:val="00A108F4"/>
    <w:rsid w:val="00A22732"/>
    <w:rsid w:val="00A74C3F"/>
    <w:rsid w:val="00AE5C08"/>
    <w:rsid w:val="00B56EED"/>
    <w:rsid w:val="00B97F44"/>
    <w:rsid w:val="00BB2AEB"/>
    <w:rsid w:val="00C14795"/>
    <w:rsid w:val="00C26D50"/>
    <w:rsid w:val="00C34B70"/>
    <w:rsid w:val="00C368D8"/>
    <w:rsid w:val="00C63B64"/>
    <w:rsid w:val="00CB75E1"/>
    <w:rsid w:val="00CE4CAB"/>
    <w:rsid w:val="00D62454"/>
    <w:rsid w:val="00ED4FBF"/>
    <w:rsid w:val="00F217D7"/>
    <w:rsid w:val="00F2552A"/>
    <w:rsid w:val="00FB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4781"/>
  <w15:docId w15:val="{75F66C9E-BABB-4C68-9A8B-B70D33A3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B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4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B10"/>
    <w:rPr>
      <w:rFonts w:ascii="Tahoma" w:hAnsi="Tahoma" w:cs="Tahoma"/>
      <w:sz w:val="16"/>
      <w:szCs w:val="16"/>
    </w:rPr>
  </w:style>
  <w:style w:type="paragraph" w:styleId="ListParagraph">
    <w:name w:val="List Paragraph"/>
    <w:basedOn w:val="Normal"/>
    <w:uiPriority w:val="34"/>
    <w:qFormat/>
    <w:rsid w:val="00C63B64"/>
    <w:pPr>
      <w:ind w:left="720"/>
      <w:contextualSpacing/>
    </w:pPr>
  </w:style>
  <w:style w:type="table" w:styleId="TableGrid">
    <w:name w:val="Table Grid"/>
    <w:basedOn w:val="TableNormal"/>
    <w:uiPriority w:val="59"/>
    <w:rsid w:val="00D6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2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454"/>
  </w:style>
  <w:style w:type="paragraph" w:styleId="Footer">
    <w:name w:val="footer"/>
    <w:basedOn w:val="Normal"/>
    <w:link w:val="FooterChar"/>
    <w:uiPriority w:val="99"/>
    <w:unhideWhenUsed/>
    <w:rsid w:val="00D62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935478">
      <w:bodyDiv w:val="1"/>
      <w:marLeft w:val="0"/>
      <w:marRight w:val="0"/>
      <w:marTop w:val="0"/>
      <w:marBottom w:val="0"/>
      <w:divBdr>
        <w:top w:val="none" w:sz="0" w:space="0" w:color="auto"/>
        <w:left w:val="none" w:sz="0" w:space="0" w:color="auto"/>
        <w:bottom w:val="none" w:sz="0" w:space="0" w:color="auto"/>
        <w:right w:val="none" w:sz="0" w:space="0" w:color="auto"/>
      </w:divBdr>
    </w:div>
    <w:div w:id="1666469797">
      <w:bodyDiv w:val="1"/>
      <w:marLeft w:val="0"/>
      <w:marRight w:val="0"/>
      <w:marTop w:val="0"/>
      <w:marBottom w:val="0"/>
      <w:divBdr>
        <w:top w:val="none" w:sz="0" w:space="0" w:color="auto"/>
        <w:left w:val="none" w:sz="0" w:space="0" w:color="auto"/>
        <w:bottom w:val="none" w:sz="0" w:space="0" w:color="auto"/>
        <w:right w:val="none" w:sz="0" w:space="0" w:color="auto"/>
      </w:divBdr>
    </w:div>
    <w:div w:id="1702130222">
      <w:bodyDiv w:val="1"/>
      <w:marLeft w:val="0"/>
      <w:marRight w:val="0"/>
      <w:marTop w:val="0"/>
      <w:marBottom w:val="0"/>
      <w:divBdr>
        <w:top w:val="none" w:sz="0" w:space="0" w:color="auto"/>
        <w:left w:val="none" w:sz="0" w:space="0" w:color="auto"/>
        <w:bottom w:val="none" w:sz="0" w:space="0" w:color="auto"/>
        <w:right w:val="none" w:sz="0" w:space="0" w:color="auto"/>
      </w:divBdr>
      <w:divsChild>
        <w:div w:id="458839000">
          <w:marLeft w:val="0"/>
          <w:marRight w:val="0"/>
          <w:marTop w:val="0"/>
          <w:marBottom w:val="0"/>
          <w:divBdr>
            <w:top w:val="none" w:sz="0" w:space="0" w:color="auto"/>
            <w:left w:val="none" w:sz="0" w:space="0" w:color="auto"/>
            <w:bottom w:val="none" w:sz="0" w:space="0" w:color="auto"/>
            <w:right w:val="none" w:sz="0" w:space="0" w:color="auto"/>
          </w:divBdr>
          <w:divsChild>
            <w:div w:id="1747412534">
              <w:marLeft w:val="0"/>
              <w:marRight w:val="0"/>
              <w:marTop w:val="0"/>
              <w:marBottom w:val="0"/>
              <w:divBdr>
                <w:top w:val="none" w:sz="0" w:space="0" w:color="auto"/>
                <w:left w:val="none" w:sz="0" w:space="0" w:color="auto"/>
                <w:bottom w:val="none" w:sz="0" w:space="0" w:color="auto"/>
                <w:right w:val="none" w:sz="0" w:space="0" w:color="auto"/>
              </w:divBdr>
              <w:divsChild>
                <w:div w:id="1535923799">
                  <w:marLeft w:val="0"/>
                  <w:marRight w:val="0"/>
                  <w:marTop w:val="0"/>
                  <w:marBottom w:val="0"/>
                  <w:divBdr>
                    <w:top w:val="none" w:sz="0" w:space="0" w:color="auto"/>
                    <w:left w:val="none" w:sz="0" w:space="0" w:color="auto"/>
                    <w:bottom w:val="none" w:sz="0" w:space="0" w:color="auto"/>
                    <w:right w:val="none" w:sz="0" w:space="0" w:color="auto"/>
                  </w:divBdr>
                  <w:divsChild>
                    <w:div w:id="1605727327">
                      <w:marLeft w:val="0"/>
                      <w:marRight w:val="0"/>
                      <w:marTop w:val="0"/>
                      <w:marBottom w:val="0"/>
                      <w:divBdr>
                        <w:top w:val="none" w:sz="0" w:space="0" w:color="auto"/>
                        <w:left w:val="none" w:sz="0" w:space="0" w:color="auto"/>
                        <w:bottom w:val="none" w:sz="0" w:space="0" w:color="auto"/>
                        <w:right w:val="none" w:sz="0" w:space="0" w:color="auto"/>
                      </w:divBdr>
                      <w:divsChild>
                        <w:div w:id="1655375731">
                          <w:marLeft w:val="0"/>
                          <w:marRight w:val="0"/>
                          <w:marTop w:val="0"/>
                          <w:marBottom w:val="0"/>
                          <w:divBdr>
                            <w:top w:val="none" w:sz="0" w:space="0" w:color="auto"/>
                            <w:left w:val="none" w:sz="0" w:space="0" w:color="auto"/>
                            <w:bottom w:val="none" w:sz="0" w:space="0" w:color="auto"/>
                            <w:right w:val="none" w:sz="0" w:space="0" w:color="auto"/>
                          </w:divBdr>
                        </w:div>
                      </w:divsChild>
                    </w:div>
                    <w:div w:id="950167151">
                      <w:marLeft w:val="0"/>
                      <w:marRight w:val="0"/>
                      <w:marTop w:val="0"/>
                      <w:marBottom w:val="0"/>
                      <w:divBdr>
                        <w:top w:val="none" w:sz="0" w:space="0" w:color="auto"/>
                        <w:left w:val="none" w:sz="0" w:space="0" w:color="auto"/>
                        <w:bottom w:val="none" w:sz="0" w:space="0" w:color="auto"/>
                        <w:right w:val="none" w:sz="0" w:space="0" w:color="auto"/>
                      </w:divBdr>
                      <w:divsChild>
                        <w:div w:id="688025072">
                          <w:marLeft w:val="0"/>
                          <w:marRight w:val="0"/>
                          <w:marTop w:val="0"/>
                          <w:marBottom w:val="0"/>
                          <w:divBdr>
                            <w:top w:val="none" w:sz="0" w:space="0" w:color="auto"/>
                            <w:left w:val="none" w:sz="0" w:space="0" w:color="auto"/>
                            <w:bottom w:val="none" w:sz="0" w:space="0" w:color="auto"/>
                            <w:right w:val="none" w:sz="0" w:space="0" w:color="auto"/>
                          </w:divBdr>
                          <w:divsChild>
                            <w:div w:id="2071885347">
                              <w:marLeft w:val="0"/>
                              <w:marRight w:val="0"/>
                              <w:marTop w:val="0"/>
                              <w:marBottom w:val="0"/>
                              <w:divBdr>
                                <w:top w:val="none" w:sz="0" w:space="0" w:color="auto"/>
                                <w:left w:val="none" w:sz="0" w:space="0" w:color="auto"/>
                                <w:bottom w:val="none" w:sz="0" w:space="0" w:color="auto"/>
                                <w:right w:val="none" w:sz="0" w:space="0" w:color="auto"/>
                              </w:divBdr>
                            </w:div>
                            <w:div w:id="2034377128">
                              <w:marLeft w:val="0"/>
                              <w:marRight w:val="0"/>
                              <w:marTop w:val="0"/>
                              <w:marBottom w:val="0"/>
                              <w:divBdr>
                                <w:top w:val="none" w:sz="0" w:space="0" w:color="auto"/>
                                <w:left w:val="none" w:sz="0" w:space="0" w:color="auto"/>
                                <w:bottom w:val="none" w:sz="0" w:space="0" w:color="auto"/>
                                <w:right w:val="none" w:sz="0" w:space="0" w:color="auto"/>
                              </w:divBdr>
                              <w:divsChild>
                                <w:div w:id="1393969526">
                                  <w:marLeft w:val="0"/>
                                  <w:marRight w:val="0"/>
                                  <w:marTop w:val="0"/>
                                  <w:marBottom w:val="0"/>
                                  <w:divBdr>
                                    <w:top w:val="none" w:sz="0" w:space="0" w:color="auto"/>
                                    <w:left w:val="none" w:sz="0" w:space="0" w:color="auto"/>
                                    <w:bottom w:val="none" w:sz="0" w:space="0" w:color="auto"/>
                                    <w:right w:val="none" w:sz="0" w:space="0" w:color="auto"/>
                                  </w:divBdr>
                                </w:div>
                                <w:div w:id="1535463235">
                                  <w:marLeft w:val="0"/>
                                  <w:marRight w:val="0"/>
                                  <w:marTop w:val="0"/>
                                  <w:marBottom w:val="0"/>
                                  <w:divBdr>
                                    <w:top w:val="none" w:sz="0" w:space="0" w:color="auto"/>
                                    <w:left w:val="none" w:sz="0" w:space="0" w:color="auto"/>
                                    <w:bottom w:val="none" w:sz="0" w:space="0" w:color="auto"/>
                                    <w:right w:val="none" w:sz="0" w:space="0" w:color="auto"/>
                                  </w:divBdr>
                                </w:div>
                                <w:div w:id="1616250938">
                                  <w:marLeft w:val="0"/>
                                  <w:marRight w:val="0"/>
                                  <w:marTop w:val="0"/>
                                  <w:marBottom w:val="0"/>
                                  <w:divBdr>
                                    <w:top w:val="none" w:sz="0" w:space="0" w:color="auto"/>
                                    <w:left w:val="none" w:sz="0" w:space="0" w:color="auto"/>
                                    <w:bottom w:val="none" w:sz="0" w:space="0" w:color="auto"/>
                                    <w:right w:val="none" w:sz="0" w:space="0" w:color="auto"/>
                                  </w:divBdr>
                                </w:div>
                                <w:div w:id="827288576">
                                  <w:marLeft w:val="0"/>
                                  <w:marRight w:val="0"/>
                                  <w:marTop w:val="0"/>
                                  <w:marBottom w:val="0"/>
                                  <w:divBdr>
                                    <w:top w:val="none" w:sz="0" w:space="0" w:color="auto"/>
                                    <w:left w:val="none" w:sz="0" w:space="0" w:color="auto"/>
                                    <w:bottom w:val="none" w:sz="0" w:space="0" w:color="auto"/>
                                    <w:right w:val="none" w:sz="0" w:space="0" w:color="auto"/>
                                  </w:divBdr>
                                </w:div>
                                <w:div w:id="14080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8076">
              <w:marLeft w:val="0"/>
              <w:marRight w:val="0"/>
              <w:marTop w:val="600"/>
              <w:marBottom w:val="300"/>
              <w:divBdr>
                <w:top w:val="none" w:sz="0" w:space="0" w:color="auto"/>
                <w:left w:val="none" w:sz="0" w:space="0" w:color="auto"/>
                <w:bottom w:val="none" w:sz="0" w:space="0" w:color="auto"/>
                <w:right w:val="none" w:sz="0" w:space="0" w:color="auto"/>
              </w:divBdr>
              <w:divsChild>
                <w:div w:id="10575362">
                  <w:marLeft w:val="0"/>
                  <w:marRight w:val="0"/>
                  <w:marTop w:val="0"/>
                  <w:marBottom w:val="0"/>
                  <w:divBdr>
                    <w:top w:val="none" w:sz="0" w:space="0" w:color="auto"/>
                    <w:left w:val="none" w:sz="0" w:space="0" w:color="auto"/>
                    <w:bottom w:val="none" w:sz="0" w:space="0" w:color="auto"/>
                    <w:right w:val="none" w:sz="0" w:space="0" w:color="auto"/>
                  </w:divBdr>
                  <w:divsChild>
                    <w:div w:id="1296136120">
                      <w:marLeft w:val="0"/>
                      <w:marRight w:val="0"/>
                      <w:marTop w:val="0"/>
                      <w:marBottom w:val="0"/>
                      <w:divBdr>
                        <w:top w:val="none" w:sz="0" w:space="0" w:color="auto"/>
                        <w:left w:val="none" w:sz="0" w:space="0" w:color="auto"/>
                        <w:bottom w:val="none" w:sz="0" w:space="0" w:color="auto"/>
                        <w:right w:val="none" w:sz="0" w:space="0" w:color="auto"/>
                      </w:divBdr>
                    </w:div>
                  </w:divsChild>
                </w:div>
                <w:div w:id="1622032884">
                  <w:marLeft w:val="0"/>
                  <w:marRight w:val="0"/>
                  <w:marTop w:val="0"/>
                  <w:marBottom w:val="0"/>
                  <w:divBdr>
                    <w:top w:val="single" w:sz="6" w:space="11" w:color="80C94B"/>
                    <w:left w:val="single" w:sz="6" w:space="11" w:color="80C94B"/>
                    <w:bottom w:val="single" w:sz="6" w:space="11" w:color="80C94B"/>
                    <w:right w:val="single" w:sz="6" w:space="11" w:color="80C94B"/>
                  </w:divBdr>
                  <w:divsChild>
                    <w:div w:id="5787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65023">
          <w:marLeft w:val="0"/>
          <w:marRight w:val="0"/>
          <w:marTop w:val="0"/>
          <w:marBottom w:val="0"/>
          <w:divBdr>
            <w:top w:val="none" w:sz="0" w:space="0" w:color="auto"/>
            <w:left w:val="none" w:sz="0" w:space="0" w:color="auto"/>
            <w:bottom w:val="none" w:sz="0" w:space="0" w:color="auto"/>
            <w:right w:val="none" w:sz="0" w:space="0" w:color="auto"/>
          </w:divBdr>
          <w:divsChild>
            <w:div w:id="1003817288">
              <w:marLeft w:val="0"/>
              <w:marRight w:val="0"/>
              <w:marTop w:val="450"/>
              <w:marBottom w:val="300"/>
              <w:divBdr>
                <w:top w:val="none" w:sz="0" w:space="0" w:color="auto"/>
                <w:left w:val="none" w:sz="0" w:space="0" w:color="auto"/>
                <w:bottom w:val="none" w:sz="0" w:space="0" w:color="auto"/>
                <w:right w:val="none" w:sz="0" w:space="0" w:color="auto"/>
              </w:divBdr>
              <w:divsChild>
                <w:div w:id="998004203">
                  <w:marLeft w:val="0"/>
                  <w:marRight w:val="0"/>
                  <w:marTop w:val="0"/>
                  <w:marBottom w:val="0"/>
                  <w:divBdr>
                    <w:top w:val="none" w:sz="0" w:space="0" w:color="auto"/>
                    <w:left w:val="none" w:sz="0" w:space="0" w:color="auto"/>
                    <w:bottom w:val="none" w:sz="0" w:space="0" w:color="auto"/>
                    <w:right w:val="none" w:sz="0" w:space="0" w:color="auto"/>
                  </w:divBdr>
                  <w:divsChild>
                    <w:div w:id="832186746">
                      <w:marLeft w:val="0"/>
                      <w:marRight w:val="0"/>
                      <w:marTop w:val="0"/>
                      <w:marBottom w:val="0"/>
                      <w:divBdr>
                        <w:top w:val="none" w:sz="0" w:space="0" w:color="auto"/>
                        <w:left w:val="none" w:sz="0" w:space="0" w:color="auto"/>
                        <w:bottom w:val="none" w:sz="0" w:space="0" w:color="auto"/>
                        <w:right w:val="none" w:sz="0" w:space="0" w:color="auto"/>
                      </w:divBdr>
                    </w:div>
                  </w:divsChild>
                </w:div>
                <w:div w:id="586109849">
                  <w:marLeft w:val="0"/>
                  <w:marRight w:val="0"/>
                  <w:marTop w:val="0"/>
                  <w:marBottom w:val="0"/>
                  <w:divBdr>
                    <w:top w:val="single" w:sz="6" w:space="11" w:color="FF7930"/>
                    <w:left w:val="single" w:sz="6" w:space="11" w:color="FF7930"/>
                    <w:bottom w:val="single" w:sz="6" w:space="11" w:color="FF7930"/>
                    <w:right w:val="single" w:sz="6" w:space="11" w:color="FF7930"/>
                  </w:divBdr>
                  <w:divsChild>
                    <w:div w:id="537669723">
                      <w:marLeft w:val="0"/>
                      <w:marRight w:val="0"/>
                      <w:marTop w:val="0"/>
                      <w:marBottom w:val="0"/>
                      <w:divBdr>
                        <w:top w:val="none" w:sz="0" w:space="0" w:color="auto"/>
                        <w:left w:val="none" w:sz="0" w:space="0" w:color="auto"/>
                        <w:bottom w:val="none" w:sz="0" w:space="0" w:color="auto"/>
                        <w:right w:val="none" w:sz="0" w:space="0" w:color="auto"/>
                      </w:divBdr>
                      <w:divsChild>
                        <w:div w:id="8943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9818">
              <w:marLeft w:val="0"/>
              <w:marRight w:val="0"/>
              <w:marTop w:val="600"/>
              <w:marBottom w:val="300"/>
              <w:divBdr>
                <w:top w:val="none" w:sz="0" w:space="0" w:color="auto"/>
                <w:left w:val="none" w:sz="0" w:space="0" w:color="auto"/>
                <w:bottom w:val="none" w:sz="0" w:space="0" w:color="auto"/>
                <w:right w:val="none" w:sz="0" w:space="0" w:color="auto"/>
              </w:divBdr>
              <w:divsChild>
                <w:div w:id="1755080012">
                  <w:marLeft w:val="0"/>
                  <w:marRight w:val="0"/>
                  <w:marTop w:val="0"/>
                  <w:marBottom w:val="0"/>
                  <w:divBdr>
                    <w:top w:val="none" w:sz="0" w:space="0" w:color="auto"/>
                    <w:left w:val="none" w:sz="0" w:space="0" w:color="auto"/>
                    <w:bottom w:val="none" w:sz="0" w:space="0" w:color="auto"/>
                    <w:right w:val="none" w:sz="0" w:space="0" w:color="auto"/>
                  </w:divBdr>
                  <w:divsChild>
                    <w:div w:id="3454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giaoan.namdinh.edu.vn/upload/55866/fck/files/images%20(1)(1).jpg"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B0A5E-D4F7-41D7-8688-0C0CA400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3</cp:revision>
  <dcterms:created xsi:type="dcterms:W3CDTF">2024-05-17T07:40:00Z</dcterms:created>
  <dcterms:modified xsi:type="dcterms:W3CDTF">2024-05-17T08:10:00Z</dcterms:modified>
</cp:coreProperties>
</file>