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A9B8E" w14:textId="77777777" w:rsidR="00140D22" w:rsidRPr="001375DF" w:rsidRDefault="00140D22" w:rsidP="008E596F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bookmarkStart w:id="0" w:name="_Hlk182169838"/>
      <w:r w:rsidRPr="001375DF">
        <w:rPr>
          <w:b/>
          <w:color w:val="000000" w:themeColor="text1"/>
          <w:sz w:val="28"/>
          <w:szCs w:val="28"/>
        </w:rPr>
        <w:t>GIÁO ÁN</w:t>
      </w:r>
    </w:p>
    <w:p w14:paraId="254E8D6A" w14:textId="77777777" w:rsidR="00140D22" w:rsidRPr="001375DF" w:rsidRDefault="00140D22" w:rsidP="008E596F">
      <w:pPr>
        <w:spacing w:after="120" w:line="240" w:lineRule="auto"/>
        <w:jc w:val="center"/>
        <w:rPr>
          <w:b/>
          <w:color w:val="000000" w:themeColor="text1"/>
          <w:sz w:val="28"/>
          <w:szCs w:val="28"/>
        </w:rPr>
      </w:pPr>
      <w:r w:rsidRPr="001375DF">
        <w:rPr>
          <w:b/>
          <w:color w:val="000000" w:themeColor="text1"/>
          <w:sz w:val="28"/>
          <w:szCs w:val="28"/>
        </w:rPr>
        <w:t>CHÀO MỪNG NGÀY NHÀ GIÁO VIỆT NAM 20/11</w:t>
      </w:r>
    </w:p>
    <w:bookmarkEnd w:id="0"/>
    <w:p w14:paraId="658AB9D7" w14:textId="7C189A2F" w:rsidR="00EB4FEB" w:rsidRPr="00EB4FEB" w:rsidRDefault="00EB4FEB" w:rsidP="008E596F">
      <w:pPr>
        <w:spacing w:after="0" w:line="240" w:lineRule="auto"/>
        <w:ind w:left="2154" w:firstLine="720"/>
        <w:rPr>
          <w:b/>
          <w:bCs/>
          <w:sz w:val="28"/>
          <w:szCs w:val="28"/>
        </w:rPr>
      </w:pPr>
      <w:r w:rsidRPr="00EB4FEB">
        <w:rPr>
          <w:b/>
          <w:bCs/>
          <w:sz w:val="28"/>
          <w:szCs w:val="28"/>
        </w:rPr>
        <w:t xml:space="preserve">Lĩnh vực: </w:t>
      </w:r>
      <w:r w:rsidR="00140D22">
        <w:rPr>
          <w:b/>
          <w:bCs/>
          <w:sz w:val="28"/>
          <w:szCs w:val="28"/>
        </w:rPr>
        <w:t>TCKNXH-TM</w:t>
      </w:r>
    </w:p>
    <w:p w14:paraId="16086A50" w14:textId="235ECE93" w:rsidR="00EB4FEB" w:rsidRPr="00EB4FEB" w:rsidRDefault="00EB4FEB" w:rsidP="008E596F">
      <w:pPr>
        <w:spacing w:after="0" w:line="240" w:lineRule="auto"/>
        <w:ind w:left="2154" w:firstLine="720"/>
        <w:rPr>
          <w:b/>
          <w:bCs/>
          <w:sz w:val="28"/>
          <w:szCs w:val="28"/>
        </w:rPr>
      </w:pPr>
      <w:r w:rsidRPr="00EB4FEB">
        <w:rPr>
          <w:b/>
          <w:bCs/>
          <w:sz w:val="28"/>
          <w:szCs w:val="28"/>
        </w:rPr>
        <w:t>Đề tài: Xâu vòng tặng bạn ( Mẫu)</w:t>
      </w:r>
    </w:p>
    <w:p w14:paraId="5BE3468B" w14:textId="30BB99BE" w:rsidR="00EB4FEB" w:rsidRPr="00EB4FEB" w:rsidRDefault="00EB4FEB" w:rsidP="00F25B59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 w:rsidRPr="00EB4FEB">
        <w:rPr>
          <w:b/>
          <w:bCs/>
          <w:sz w:val="28"/>
          <w:szCs w:val="28"/>
        </w:rPr>
        <w:t xml:space="preserve">Chủ đề: </w:t>
      </w:r>
      <w:r w:rsidR="00C94A73">
        <w:rPr>
          <w:b/>
          <w:bCs/>
          <w:sz w:val="28"/>
          <w:szCs w:val="28"/>
        </w:rPr>
        <w:t>Bé và các bạn</w:t>
      </w:r>
    </w:p>
    <w:p w14:paraId="39162747" w14:textId="5D9376C5" w:rsidR="00EB4FEB" w:rsidRDefault="00EB4FEB" w:rsidP="00F25B59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 w:rsidRPr="00EB4FEB">
        <w:rPr>
          <w:b/>
          <w:bCs/>
          <w:sz w:val="28"/>
          <w:szCs w:val="28"/>
        </w:rPr>
        <w:t>Độ tuổi: 18-24 tháng tuổi</w:t>
      </w:r>
    </w:p>
    <w:p w14:paraId="62358930" w14:textId="46039062" w:rsidR="00140D22" w:rsidRPr="00EB4FEB" w:rsidRDefault="00140D22" w:rsidP="00F25B59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 w:rsidRPr="00EB4FEB">
        <w:rPr>
          <w:b/>
          <w:bCs/>
          <w:sz w:val="28"/>
          <w:szCs w:val="28"/>
        </w:rPr>
        <w:t>Người soạn và dạy: Nguyễn Thị Liến</w:t>
      </w:r>
    </w:p>
    <w:p w14:paraId="56698109" w14:textId="3E9C90D9" w:rsidR="00EB4FEB" w:rsidRDefault="00140D22" w:rsidP="00F25B59">
      <w:pPr>
        <w:spacing w:after="0" w:line="240" w:lineRule="auto"/>
        <w:ind w:left="2160" w:firstLine="720"/>
        <w:rPr>
          <w:b/>
          <w:color w:val="000000" w:themeColor="text1"/>
          <w:spacing w:val="3"/>
          <w:sz w:val="28"/>
          <w:szCs w:val="28"/>
          <w:shd w:val="clear" w:color="auto" w:fill="FFFFFF"/>
        </w:rPr>
      </w:pPr>
      <w:r w:rsidRPr="001375DF">
        <w:rPr>
          <w:b/>
          <w:color w:val="000000" w:themeColor="text1"/>
          <w:spacing w:val="3"/>
          <w:sz w:val="28"/>
          <w:szCs w:val="28"/>
          <w:shd w:val="clear" w:color="auto" w:fill="FFFFFF"/>
        </w:rPr>
        <w:t>Ngày dạy: 1</w:t>
      </w:r>
      <w:r>
        <w:rPr>
          <w:b/>
          <w:color w:val="000000" w:themeColor="text1"/>
          <w:spacing w:val="3"/>
          <w:sz w:val="28"/>
          <w:szCs w:val="28"/>
          <w:shd w:val="clear" w:color="auto" w:fill="FFFFFF"/>
        </w:rPr>
        <w:t>3</w:t>
      </w:r>
      <w:r w:rsidRPr="001375DF">
        <w:rPr>
          <w:b/>
          <w:color w:val="000000" w:themeColor="text1"/>
          <w:spacing w:val="3"/>
          <w:sz w:val="28"/>
          <w:szCs w:val="28"/>
          <w:shd w:val="clear" w:color="auto" w:fill="FFFFFF"/>
        </w:rPr>
        <w:t xml:space="preserve"> tháng 11 năm 2024</w:t>
      </w:r>
    </w:p>
    <w:p w14:paraId="430A2B9B" w14:textId="77777777" w:rsidR="00140D22" w:rsidRPr="00EB4FEB" w:rsidRDefault="00140D22" w:rsidP="00140D22">
      <w:pPr>
        <w:spacing w:after="0" w:line="240" w:lineRule="auto"/>
        <w:ind w:left="2160" w:firstLine="720"/>
        <w:rPr>
          <w:b/>
          <w:bCs/>
          <w:sz w:val="28"/>
          <w:szCs w:val="28"/>
        </w:rPr>
      </w:pPr>
    </w:p>
    <w:p w14:paraId="28882311" w14:textId="77777777" w:rsidR="00EB4FEB" w:rsidRPr="00EB4FEB" w:rsidRDefault="00EB4FEB" w:rsidP="00EB4FEB">
      <w:pPr>
        <w:spacing w:after="0" w:line="240" w:lineRule="auto"/>
        <w:rPr>
          <w:b/>
          <w:bCs/>
          <w:sz w:val="28"/>
          <w:szCs w:val="28"/>
        </w:rPr>
      </w:pPr>
      <w:r w:rsidRPr="00EB4FEB">
        <w:rPr>
          <w:b/>
          <w:bCs/>
          <w:sz w:val="28"/>
          <w:szCs w:val="28"/>
        </w:rPr>
        <w:t>I. MỤC ĐÍCH YÊU CẦU</w:t>
      </w:r>
    </w:p>
    <w:p w14:paraId="09B61321" w14:textId="77777777" w:rsidR="00EB4FEB" w:rsidRPr="00EB4FEB" w:rsidRDefault="00EB4FEB" w:rsidP="00EB4FEB">
      <w:pPr>
        <w:pStyle w:val="ListParagraph"/>
        <w:spacing w:after="0" w:line="240" w:lineRule="auto"/>
        <w:ind w:left="0"/>
        <w:rPr>
          <w:b/>
          <w:bCs/>
          <w:sz w:val="28"/>
          <w:szCs w:val="28"/>
        </w:rPr>
      </w:pPr>
      <w:r w:rsidRPr="00EB4FEB">
        <w:rPr>
          <w:b/>
          <w:bCs/>
          <w:sz w:val="28"/>
          <w:szCs w:val="28"/>
        </w:rPr>
        <w:t>1. Kiến thức</w:t>
      </w:r>
    </w:p>
    <w:p w14:paraId="1C03AF96" w14:textId="5CB7F94F" w:rsidR="002C557F" w:rsidRDefault="00EB4FEB" w:rsidP="00EB4FEB">
      <w:pPr>
        <w:spacing w:after="0" w:line="240" w:lineRule="auto"/>
        <w:rPr>
          <w:sz w:val="28"/>
          <w:szCs w:val="28"/>
        </w:rPr>
      </w:pPr>
      <w:r w:rsidRPr="00EB4FEB">
        <w:rPr>
          <w:sz w:val="28"/>
          <w:szCs w:val="28"/>
        </w:rPr>
        <w:t>- Trẻ biết</w:t>
      </w:r>
      <w:r>
        <w:rPr>
          <w:sz w:val="28"/>
          <w:szCs w:val="28"/>
        </w:rPr>
        <w:t xml:space="preserve"> cách </w:t>
      </w:r>
      <w:r w:rsidR="00C94A73">
        <w:rPr>
          <w:sz w:val="28"/>
          <w:szCs w:val="28"/>
        </w:rPr>
        <w:t xml:space="preserve">cầm </w:t>
      </w:r>
      <w:r>
        <w:rPr>
          <w:sz w:val="28"/>
          <w:szCs w:val="28"/>
        </w:rPr>
        <w:t xml:space="preserve">dây </w:t>
      </w:r>
      <w:r w:rsidR="00C94A73">
        <w:rPr>
          <w:sz w:val="28"/>
          <w:szCs w:val="28"/>
        </w:rPr>
        <w:t>để xâu, luồn</w:t>
      </w:r>
      <w:r>
        <w:rPr>
          <w:sz w:val="28"/>
          <w:szCs w:val="28"/>
        </w:rPr>
        <w:t xml:space="preserve"> </w:t>
      </w:r>
      <w:r w:rsidR="00C94A73">
        <w:rPr>
          <w:sz w:val="28"/>
          <w:szCs w:val="28"/>
        </w:rPr>
        <w:t xml:space="preserve">ống hút </w:t>
      </w:r>
      <w:r>
        <w:rPr>
          <w:sz w:val="28"/>
          <w:szCs w:val="28"/>
        </w:rPr>
        <w:t>và hoa để tạo thành chiếc vòng.</w:t>
      </w:r>
    </w:p>
    <w:p w14:paraId="20A5705D" w14:textId="39FCF1C9" w:rsidR="00EB4FEB" w:rsidRDefault="00EB4FEB" w:rsidP="00EB4FEB">
      <w:pPr>
        <w:spacing w:after="0" w:line="240" w:lineRule="auto"/>
        <w:rPr>
          <w:b/>
          <w:bCs/>
          <w:sz w:val="28"/>
          <w:szCs w:val="28"/>
        </w:rPr>
      </w:pPr>
      <w:r w:rsidRPr="00EB4FEB">
        <w:rPr>
          <w:b/>
          <w:bCs/>
          <w:sz w:val="28"/>
          <w:szCs w:val="28"/>
        </w:rPr>
        <w:t>2. Kỹ năng</w:t>
      </w:r>
    </w:p>
    <w:p w14:paraId="6FC11359" w14:textId="6B9D48E7" w:rsidR="00EB4FEB" w:rsidRPr="00EB4FEB" w:rsidRDefault="00EB4FEB" w:rsidP="00EB4FEB">
      <w:pPr>
        <w:spacing w:after="0" w:line="240" w:lineRule="auto"/>
        <w:rPr>
          <w:sz w:val="28"/>
          <w:szCs w:val="28"/>
        </w:rPr>
      </w:pPr>
      <w:r w:rsidRPr="00EB4FEB">
        <w:rPr>
          <w:sz w:val="28"/>
          <w:szCs w:val="28"/>
        </w:rPr>
        <w:t>- Rèn kỹ</w:t>
      </w:r>
      <w:r w:rsidR="0076551F">
        <w:rPr>
          <w:sz w:val="28"/>
          <w:szCs w:val="28"/>
        </w:rPr>
        <w:t xml:space="preserve"> năng xâu vòng và kỹ</w:t>
      </w:r>
      <w:r w:rsidRPr="00EB4FEB">
        <w:rPr>
          <w:sz w:val="28"/>
          <w:szCs w:val="28"/>
        </w:rPr>
        <w:t xml:space="preserve"> năng khéo léo của đôi bàn tay.</w:t>
      </w:r>
    </w:p>
    <w:p w14:paraId="156CE04E" w14:textId="42EFEB1D" w:rsidR="00EB4FEB" w:rsidRDefault="00EB4FEB" w:rsidP="00EB4FE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Thái độ</w:t>
      </w:r>
    </w:p>
    <w:p w14:paraId="02E11353" w14:textId="337A2E4B" w:rsidR="00EB4FEB" w:rsidRDefault="00EB4FEB" w:rsidP="00EB4FEB">
      <w:pPr>
        <w:spacing w:after="0" w:line="240" w:lineRule="auto"/>
        <w:rPr>
          <w:sz w:val="28"/>
          <w:szCs w:val="28"/>
        </w:rPr>
      </w:pPr>
      <w:r w:rsidRPr="00EB4FEB">
        <w:rPr>
          <w:sz w:val="28"/>
          <w:szCs w:val="28"/>
        </w:rPr>
        <w:t>- Giáo dục trẻ yêu quý và biết cách giữ gìn sản phẩm của mình làm ra.</w:t>
      </w:r>
      <w:r w:rsidR="005E15DD">
        <w:rPr>
          <w:sz w:val="28"/>
          <w:szCs w:val="28"/>
        </w:rPr>
        <w:t xml:space="preserve"> </w:t>
      </w:r>
      <w:r w:rsidRPr="00EB4FEB">
        <w:rPr>
          <w:sz w:val="28"/>
          <w:szCs w:val="28"/>
        </w:rPr>
        <w:t>Trẻ tích cực tham gia các hoạt động cùng cô</w:t>
      </w:r>
      <w:r>
        <w:rPr>
          <w:sz w:val="28"/>
          <w:szCs w:val="28"/>
        </w:rPr>
        <w:t>.</w:t>
      </w:r>
    </w:p>
    <w:p w14:paraId="332CD1D3" w14:textId="378478BD" w:rsidR="00EB4FEB" w:rsidRDefault="00EB4FEB" w:rsidP="00EB4FEB">
      <w:pPr>
        <w:spacing w:after="0" w:line="276" w:lineRule="auto"/>
        <w:rPr>
          <w:b/>
          <w:bCs/>
          <w:sz w:val="28"/>
          <w:szCs w:val="28"/>
        </w:rPr>
      </w:pPr>
      <w:r w:rsidRPr="00001E34">
        <w:rPr>
          <w:b/>
          <w:bCs/>
          <w:sz w:val="28"/>
          <w:szCs w:val="28"/>
        </w:rPr>
        <w:t>II. CHUẨN BỊ</w:t>
      </w:r>
    </w:p>
    <w:p w14:paraId="6C707E8D" w14:textId="2A4570D7" w:rsidR="00EB4FEB" w:rsidRPr="00EB4FEB" w:rsidRDefault="00EB4FEB" w:rsidP="00EB4FEB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C94A73">
        <w:rPr>
          <w:b/>
          <w:bCs/>
          <w:sz w:val="28"/>
          <w:szCs w:val="28"/>
        </w:rPr>
        <w:t>Đồ dùng của cô</w:t>
      </w:r>
    </w:p>
    <w:p w14:paraId="7529B149" w14:textId="1A70E9F9" w:rsidR="00EB4FEB" w:rsidRPr="00EB4FEB" w:rsidRDefault="00EB4FEB" w:rsidP="00EB4F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4FEB">
        <w:rPr>
          <w:sz w:val="28"/>
          <w:szCs w:val="28"/>
        </w:rPr>
        <w:t>Vòng mẫu của cô.</w:t>
      </w:r>
    </w:p>
    <w:p w14:paraId="39B0D4FA" w14:textId="5E84D823" w:rsidR="00EB4FEB" w:rsidRDefault="00EB4FEB" w:rsidP="00EB4F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4FEB">
        <w:rPr>
          <w:sz w:val="28"/>
          <w:szCs w:val="28"/>
        </w:rPr>
        <w:t>Video sinh nhật, sa bàn sinh nhật.</w:t>
      </w:r>
    </w:p>
    <w:p w14:paraId="3022AA15" w14:textId="5ED6C345" w:rsidR="00EB4FEB" w:rsidRDefault="00EB4FEB" w:rsidP="00EB4F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Nhạ</w:t>
      </w:r>
      <w:r w:rsidR="0076551F">
        <w:rPr>
          <w:sz w:val="28"/>
          <w:szCs w:val="28"/>
        </w:rPr>
        <w:t>c bài hát “</w:t>
      </w:r>
      <w:r>
        <w:rPr>
          <w:sz w:val="28"/>
          <w:szCs w:val="28"/>
        </w:rPr>
        <w:t>Chúc mừng sinh nhật”.</w:t>
      </w:r>
    </w:p>
    <w:p w14:paraId="12B3FDE9" w14:textId="52C9F486" w:rsidR="00EB4FEB" w:rsidRPr="00EB4FEB" w:rsidRDefault="00EB4FEB" w:rsidP="00EB4FEB">
      <w:pPr>
        <w:spacing w:after="0" w:line="240" w:lineRule="auto"/>
        <w:rPr>
          <w:b/>
          <w:bCs/>
          <w:sz w:val="28"/>
          <w:szCs w:val="28"/>
        </w:rPr>
      </w:pPr>
      <w:r w:rsidRPr="00EB4FEB">
        <w:rPr>
          <w:b/>
          <w:bCs/>
          <w:sz w:val="28"/>
          <w:szCs w:val="28"/>
        </w:rPr>
        <w:t xml:space="preserve">2. </w:t>
      </w:r>
      <w:r w:rsidR="00C94A73">
        <w:rPr>
          <w:b/>
          <w:bCs/>
          <w:sz w:val="28"/>
          <w:szCs w:val="28"/>
        </w:rPr>
        <w:t>Đồ dùng của t</w:t>
      </w:r>
      <w:r w:rsidRPr="00EB4FEB">
        <w:rPr>
          <w:b/>
          <w:bCs/>
          <w:sz w:val="28"/>
          <w:szCs w:val="28"/>
        </w:rPr>
        <w:t>rẻ.</w:t>
      </w:r>
    </w:p>
    <w:p w14:paraId="7273633A" w14:textId="0D60AF97" w:rsidR="00EB4FEB" w:rsidRPr="00EB4FEB" w:rsidRDefault="00EB4FEB" w:rsidP="00EB4F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Dây, hoa, ống </w:t>
      </w:r>
      <w:r w:rsidR="006A45EE">
        <w:rPr>
          <w:sz w:val="28"/>
          <w:szCs w:val="28"/>
        </w:rPr>
        <w:t>h</w:t>
      </w:r>
      <w:r>
        <w:rPr>
          <w:sz w:val="28"/>
          <w:szCs w:val="28"/>
        </w:rPr>
        <w:t>út .</w:t>
      </w:r>
    </w:p>
    <w:p w14:paraId="6B40006D" w14:textId="77777777" w:rsidR="00A1513E" w:rsidRDefault="00EB4FEB" w:rsidP="00A1513E">
      <w:pPr>
        <w:spacing w:after="0" w:line="276" w:lineRule="auto"/>
        <w:rPr>
          <w:b/>
          <w:bCs/>
          <w:sz w:val="28"/>
          <w:szCs w:val="28"/>
        </w:rPr>
      </w:pPr>
      <w:r w:rsidRPr="00001E34">
        <w:rPr>
          <w:b/>
          <w:bCs/>
          <w:sz w:val="28"/>
          <w:szCs w:val="28"/>
        </w:rPr>
        <w:t>III. CÁCH TIẾN HÀNH</w:t>
      </w:r>
    </w:p>
    <w:p w14:paraId="4637FDC2" w14:textId="42B09E3E" w:rsidR="00A1513E" w:rsidRPr="00A1513E" w:rsidRDefault="00A1513E" w:rsidP="00A1513E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EB4FEB" w:rsidRPr="00A1513E">
        <w:rPr>
          <w:b/>
          <w:bCs/>
          <w:sz w:val="28"/>
          <w:szCs w:val="28"/>
        </w:rPr>
        <w:t>Hoạt động 1:</w:t>
      </w:r>
      <w:r w:rsidRPr="00A1513E">
        <w:rPr>
          <w:b/>
          <w:bCs/>
          <w:sz w:val="28"/>
          <w:szCs w:val="28"/>
        </w:rPr>
        <w:t xml:space="preserve"> Ổn định tổ chức, gây hứng thú.</w:t>
      </w:r>
    </w:p>
    <w:p w14:paraId="1734F8A9" w14:textId="5FE853F5" w:rsidR="00A1513E" w:rsidRPr="00A1513E" w:rsidRDefault="00A1513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13E">
        <w:rPr>
          <w:sz w:val="28"/>
          <w:szCs w:val="28"/>
        </w:rPr>
        <w:t xml:space="preserve">Cô </w:t>
      </w:r>
      <w:r w:rsidR="006A45EE">
        <w:rPr>
          <w:sz w:val="28"/>
          <w:szCs w:val="28"/>
        </w:rPr>
        <w:t>tạo tình hu</w:t>
      </w:r>
      <w:r w:rsidR="00BA3ACA">
        <w:rPr>
          <w:sz w:val="28"/>
          <w:szCs w:val="28"/>
        </w:rPr>
        <w:t>ố</w:t>
      </w:r>
      <w:r w:rsidR="006A45EE">
        <w:rPr>
          <w:sz w:val="28"/>
          <w:szCs w:val="28"/>
        </w:rPr>
        <w:t xml:space="preserve">ng cho trẻ xem video </w:t>
      </w:r>
      <w:r w:rsidR="006A45EE" w:rsidRPr="00A1513E">
        <w:rPr>
          <w:sz w:val="28"/>
          <w:szCs w:val="28"/>
        </w:rPr>
        <w:t>sinh nhật bạn</w:t>
      </w:r>
      <w:r w:rsidR="006A45EE">
        <w:rPr>
          <w:sz w:val="28"/>
          <w:szCs w:val="28"/>
        </w:rPr>
        <w:t>.</w:t>
      </w:r>
    </w:p>
    <w:p w14:paraId="037A5B42" w14:textId="69A21A84" w:rsidR="00A1513E" w:rsidRPr="00A1513E" w:rsidRDefault="00A1513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13E">
        <w:rPr>
          <w:sz w:val="28"/>
          <w:szCs w:val="28"/>
        </w:rPr>
        <w:t>Sau đó mở video sinh nhật cho trẻ xem và đàm thoại:</w:t>
      </w:r>
    </w:p>
    <w:p w14:paraId="1BE254CE" w14:textId="3779A13F" w:rsidR="00A1513E" w:rsidRDefault="006A45E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1513E">
        <w:rPr>
          <w:sz w:val="28"/>
          <w:szCs w:val="28"/>
        </w:rPr>
        <w:t xml:space="preserve"> Trong video sinh nhật có những gì?</w:t>
      </w:r>
    </w:p>
    <w:p w14:paraId="7159432A" w14:textId="3815D9CF" w:rsidR="00A1513E" w:rsidRPr="00A1513E" w:rsidRDefault="00A1513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45EE">
        <w:rPr>
          <w:sz w:val="28"/>
          <w:szCs w:val="28"/>
        </w:rPr>
        <w:t>Bạn được tặng gì đấy?</w:t>
      </w:r>
    </w:p>
    <w:p w14:paraId="6CB1937C" w14:textId="61113E70" w:rsidR="00A1513E" w:rsidRDefault="00A1513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13E">
        <w:rPr>
          <w:sz w:val="28"/>
          <w:szCs w:val="28"/>
        </w:rPr>
        <w:t xml:space="preserve">Cô dẫn dắt </w:t>
      </w:r>
      <w:r w:rsidR="006A45EE">
        <w:rPr>
          <w:sz w:val="28"/>
          <w:szCs w:val="28"/>
        </w:rPr>
        <w:t>trẻ vào hoạt động</w:t>
      </w:r>
    </w:p>
    <w:p w14:paraId="73521D16" w14:textId="29E0C6BA" w:rsidR="00A1513E" w:rsidRPr="00A1513E" w:rsidRDefault="00A1513E" w:rsidP="00A1513E">
      <w:pPr>
        <w:spacing w:after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A1513E">
        <w:rPr>
          <w:b/>
          <w:bCs/>
          <w:sz w:val="28"/>
          <w:szCs w:val="28"/>
        </w:rPr>
        <w:t>Hoạt động 2: Bé xâu vòng tặng bạn</w:t>
      </w:r>
      <w:r w:rsidRPr="00A1513E">
        <w:rPr>
          <w:sz w:val="28"/>
          <w:szCs w:val="28"/>
        </w:rPr>
        <w:t>.</w:t>
      </w:r>
    </w:p>
    <w:p w14:paraId="18E5F663" w14:textId="11DB4B34" w:rsidR="00A1513E" w:rsidRPr="00A1513E" w:rsidRDefault="006A45E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513E" w:rsidRPr="00A1513E">
        <w:rPr>
          <w:sz w:val="28"/>
          <w:szCs w:val="28"/>
        </w:rPr>
        <w:t>Cô giới thiệu hộp quà và cho trẻ khám phá bên trong hộp quà có gì?</w:t>
      </w:r>
    </w:p>
    <w:p w14:paraId="637FCC27" w14:textId="5FB8EF32" w:rsidR="00A1513E" w:rsidRPr="00A1513E" w:rsidRDefault="006A45E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513E" w:rsidRPr="00A1513E">
        <w:rPr>
          <w:sz w:val="28"/>
          <w:szCs w:val="28"/>
        </w:rPr>
        <w:t>Cô đưa chiếc vòng ra và hỏi trẻ:</w:t>
      </w:r>
    </w:p>
    <w:p w14:paraId="2EE6B360" w14:textId="56039403" w:rsidR="00A1513E" w:rsidRDefault="00A1513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+ Cô có gì đây?</w:t>
      </w:r>
    </w:p>
    <w:p w14:paraId="05348009" w14:textId="714EBFE5" w:rsidR="00A1513E" w:rsidRDefault="00A1513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+ Chiếc vòng của cô</w:t>
      </w:r>
      <w:r w:rsidR="005E15DD">
        <w:rPr>
          <w:sz w:val="28"/>
          <w:szCs w:val="28"/>
        </w:rPr>
        <w:t xml:space="preserve"> </w:t>
      </w:r>
      <w:r w:rsidR="006A45EE">
        <w:rPr>
          <w:sz w:val="28"/>
          <w:szCs w:val="28"/>
        </w:rPr>
        <w:t>các con thấy thế nào</w:t>
      </w:r>
      <w:r>
        <w:rPr>
          <w:sz w:val="28"/>
          <w:szCs w:val="28"/>
        </w:rPr>
        <w:t>?</w:t>
      </w:r>
    </w:p>
    <w:p w14:paraId="27703EEA" w14:textId="096BBE7F" w:rsidR="00A1513E" w:rsidRDefault="00A1513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+ Cô làm chiếc vòng từ những gì?</w:t>
      </w:r>
    </w:p>
    <w:p w14:paraId="6766808F" w14:textId="55A08995" w:rsidR="00A1513E" w:rsidRDefault="00A1513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+ Cô làm như thế nào để thành chiếc vòng?</w:t>
      </w:r>
    </w:p>
    <w:p w14:paraId="5BE2156E" w14:textId="16BC2184" w:rsidR="00250BCE" w:rsidRDefault="00250BCE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Cô khái quat lại: À đúng rồi đây là chiếc vòng</w:t>
      </w:r>
      <w:r w:rsidR="00822A9D">
        <w:rPr>
          <w:sz w:val="28"/>
          <w:szCs w:val="28"/>
        </w:rPr>
        <w:t xml:space="preserve"> cô xâu từ ống hút và hoa đấy.</w:t>
      </w:r>
    </w:p>
    <w:p w14:paraId="26EAACCB" w14:textId="13F3BDFE" w:rsidR="00822A9D" w:rsidRDefault="00822A9D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Để xâu được chiếc vòng các con nhìn cô làm mẫu nhé.</w:t>
      </w:r>
    </w:p>
    <w:p w14:paraId="197F8551" w14:textId="0EA7D4FE" w:rsidR="00A1513E" w:rsidRDefault="00A1513E" w:rsidP="00A1513E">
      <w:pPr>
        <w:spacing w:after="0" w:line="276" w:lineRule="auto"/>
        <w:rPr>
          <w:sz w:val="28"/>
          <w:szCs w:val="28"/>
        </w:rPr>
      </w:pPr>
      <w:r w:rsidRPr="00A1513E">
        <w:rPr>
          <w:sz w:val="28"/>
          <w:szCs w:val="28"/>
        </w:rPr>
        <w:lastRenderedPageBreak/>
        <w:t xml:space="preserve">* Cô làm mẫu và </w:t>
      </w:r>
      <w:r>
        <w:rPr>
          <w:sz w:val="28"/>
          <w:szCs w:val="28"/>
        </w:rPr>
        <w:t>phân tích cách làm</w:t>
      </w:r>
      <w:r w:rsidRPr="00A1513E">
        <w:rPr>
          <w:sz w:val="28"/>
          <w:szCs w:val="28"/>
        </w:rPr>
        <w:t xml:space="preserve">: </w:t>
      </w:r>
      <w:r w:rsidR="005E15DD">
        <w:rPr>
          <w:sz w:val="28"/>
          <w:szCs w:val="28"/>
        </w:rPr>
        <w:t>T</w:t>
      </w:r>
      <w:r w:rsidR="005E15DD" w:rsidRPr="005E15DD">
        <w:rPr>
          <w:sz w:val="28"/>
          <w:szCs w:val="28"/>
        </w:rPr>
        <w:t>ay phải cô cầm dây</w:t>
      </w:r>
      <w:r w:rsidR="005E15DD">
        <w:rPr>
          <w:sz w:val="28"/>
          <w:szCs w:val="28"/>
        </w:rPr>
        <w:t>,</w:t>
      </w:r>
      <w:r w:rsidR="005E15DD" w:rsidRPr="005E15DD">
        <w:rPr>
          <w:sz w:val="28"/>
          <w:szCs w:val="28"/>
        </w:rPr>
        <w:t xml:space="preserve"> tay trái cô cầm </w:t>
      </w:r>
      <w:r w:rsidR="005E15DD">
        <w:rPr>
          <w:sz w:val="28"/>
          <w:szCs w:val="28"/>
        </w:rPr>
        <w:t>ố</w:t>
      </w:r>
      <w:r w:rsidR="005E15DD" w:rsidRPr="005E15DD">
        <w:rPr>
          <w:sz w:val="28"/>
          <w:szCs w:val="28"/>
        </w:rPr>
        <w:t>ng h</w:t>
      </w:r>
      <w:r w:rsidR="005E15DD">
        <w:rPr>
          <w:sz w:val="28"/>
          <w:szCs w:val="28"/>
        </w:rPr>
        <w:t>ú</w:t>
      </w:r>
      <w:r w:rsidR="005E15DD" w:rsidRPr="005E15DD">
        <w:rPr>
          <w:sz w:val="28"/>
          <w:szCs w:val="28"/>
        </w:rPr>
        <w:t>t</w:t>
      </w:r>
      <w:r w:rsidR="006275D9">
        <w:rPr>
          <w:sz w:val="28"/>
          <w:szCs w:val="28"/>
        </w:rPr>
        <w:t xml:space="preserve"> xâu</w:t>
      </w:r>
      <w:r w:rsidR="00822A9D">
        <w:rPr>
          <w:sz w:val="28"/>
          <w:szCs w:val="28"/>
        </w:rPr>
        <w:t xml:space="preserve"> vào </w:t>
      </w:r>
      <w:r w:rsidR="006275D9">
        <w:rPr>
          <w:sz w:val="28"/>
          <w:szCs w:val="28"/>
        </w:rPr>
        <w:t xml:space="preserve">ống </w:t>
      </w:r>
      <w:r w:rsidR="00822A9D">
        <w:rPr>
          <w:sz w:val="28"/>
          <w:szCs w:val="28"/>
        </w:rPr>
        <w:t>hút xong</w:t>
      </w:r>
      <w:r w:rsidR="006275D9">
        <w:rPr>
          <w:sz w:val="28"/>
          <w:szCs w:val="28"/>
        </w:rPr>
        <w:t xml:space="preserve"> đến bông hoa</w:t>
      </w:r>
      <w:r w:rsidR="00822A9D">
        <w:rPr>
          <w:sz w:val="28"/>
          <w:szCs w:val="28"/>
        </w:rPr>
        <w:t xml:space="preserve"> xen kẽ nhau, sau đó cô buộc hai </w:t>
      </w:r>
      <w:r w:rsidR="002A584A">
        <w:rPr>
          <w:sz w:val="28"/>
          <w:szCs w:val="28"/>
        </w:rPr>
        <w:t xml:space="preserve">đầu dây </w:t>
      </w:r>
      <w:r w:rsidR="00822A9D">
        <w:rPr>
          <w:sz w:val="28"/>
          <w:szCs w:val="28"/>
        </w:rPr>
        <w:t>nhau thành chiếc vòng.</w:t>
      </w:r>
    </w:p>
    <w:p w14:paraId="70433EBD" w14:textId="3E2D1A38" w:rsidR="006275D9" w:rsidRDefault="006275D9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822A9D">
        <w:rPr>
          <w:sz w:val="28"/>
          <w:szCs w:val="28"/>
        </w:rPr>
        <w:t xml:space="preserve"> Cô hỏi trẻ đã xâu xong chiếc gì đây?</w:t>
      </w:r>
    </w:p>
    <w:p w14:paraId="4F03F097" w14:textId="45048744" w:rsidR="006275D9" w:rsidRDefault="006275D9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+ Cho trẻ nói </w:t>
      </w:r>
      <w:r w:rsidR="00822A9D">
        <w:rPr>
          <w:sz w:val="28"/>
          <w:szCs w:val="28"/>
        </w:rPr>
        <w:t>mô ph</w:t>
      </w:r>
      <w:r w:rsidR="0097292C">
        <w:rPr>
          <w:sz w:val="28"/>
          <w:szCs w:val="28"/>
        </w:rPr>
        <w:t>ỏ</w:t>
      </w:r>
      <w:r w:rsidR="00822A9D">
        <w:rPr>
          <w:sz w:val="28"/>
          <w:szCs w:val="28"/>
        </w:rPr>
        <w:t>ng cách</w:t>
      </w:r>
      <w:r w:rsidR="0097292C">
        <w:rPr>
          <w:sz w:val="28"/>
          <w:szCs w:val="28"/>
        </w:rPr>
        <w:t xml:space="preserve"> xâu vòng</w:t>
      </w:r>
      <w:r>
        <w:rPr>
          <w:sz w:val="28"/>
          <w:szCs w:val="28"/>
        </w:rPr>
        <w:t>.</w:t>
      </w:r>
    </w:p>
    <w:p w14:paraId="79FD3CED" w14:textId="6DD9AB83" w:rsidR="00822A9D" w:rsidRDefault="00822A9D" w:rsidP="006275D9">
      <w:pPr>
        <w:pStyle w:val="ListParagraph"/>
        <w:spacing w:after="0" w:line="276" w:lineRule="auto"/>
        <w:ind w:left="0"/>
        <w:rPr>
          <w:b/>
          <w:bCs/>
          <w:sz w:val="28"/>
          <w:szCs w:val="28"/>
        </w:rPr>
      </w:pPr>
      <w:r w:rsidRPr="00822A9D">
        <w:rPr>
          <w:b/>
          <w:bCs/>
          <w:sz w:val="28"/>
          <w:szCs w:val="28"/>
        </w:rPr>
        <w:t>3. Hoạt động 3: Trẻ thực hiện</w:t>
      </w:r>
    </w:p>
    <w:p w14:paraId="73070A5C" w14:textId="5E0B10DE" w:rsidR="00822A9D" w:rsidRPr="00561D9A" w:rsidRDefault="00822A9D" w:rsidP="006275D9">
      <w:pPr>
        <w:pStyle w:val="ListParagraph"/>
        <w:spacing w:after="0" w:line="276" w:lineRule="auto"/>
        <w:ind w:left="0"/>
        <w:rPr>
          <w:sz w:val="28"/>
          <w:szCs w:val="28"/>
        </w:rPr>
      </w:pPr>
      <w:r w:rsidRPr="00561D9A">
        <w:rPr>
          <w:sz w:val="28"/>
          <w:szCs w:val="28"/>
        </w:rPr>
        <w:t>- Cô cho trẻ lấy đồ dùng về chỗ xâu vòng.</w:t>
      </w:r>
    </w:p>
    <w:p w14:paraId="4712E937" w14:textId="1ABEE2CE" w:rsidR="00822A9D" w:rsidRPr="00561D9A" w:rsidRDefault="00822A9D" w:rsidP="006275D9">
      <w:pPr>
        <w:pStyle w:val="ListParagraph"/>
        <w:spacing w:after="0" w:line="276" w:lineRule="auto"/>
        <w:ind w:left="0"/>
        <w:rPr>
          <w:sz w:val="28"/>
          <w:szCs w:val="28"/>
        </w:rPr>
      </w:pPr>
      <w:r w:rsidRPr="00561D9A">
        <w:rPr>
          <w:sz w:val="28"/>
          <w:szCs w:val="28"/>
        </w:rPr>
        <w:t>- Hỏi trẻ: Con đang làm gì?</w:t>
      </w:r>
    </w:p>
    <w:p w14:paraId="0117F3C6" w14:textId="013F2BC0" w:rsidR="00822A9D" w:rsidRPr="00561D9A" w:rsidRDefault="00822A9D" w:rsidP="006275D9">
      <w:pPr>
        <w:pStyle w:val="ListParagraph"/>
        <w:spacing w:after="0" w:line="276" w:lineRule="auto"/>
        <w:ind w:left="0"/>
        <w:rPr>
          <w:sz w:val="28"/>
          <w:szCs w:val="28"/>
        </w:rPr>
      </w:pPr>
      <w:r w:rsidRPr="00561D9A">
        <w:rPr>
          <w:sz w:val="28"/>
          <w:szCs w:val="28"/>
        </w:rPr>
        <w:t>- Con</w:t>
      </w:r>
      <w:r w:rsidR="00025E5D">
        <w:rPr>
          <w:sz w:val="28"/>
          <w:szCs w:val="28"/>
        </w:rPr>
        <w:t xml:space="preserve"> đang </w:t>
      </w:r>
      <w:r w:rsidRPr="00561D9A">
        <w:rPr>
          <w:sz w:val="28"/>
          <w:szCs w:val="28"/>
        </w:rPr>
        <w:t xml:space="preserve">xâu cái gì? Con xâu </w:t>
      </w:r>
      <w:r w:rsidR="0076551F">
        <w:rPr>
          <w:sz w:val="28"/>
          <w:szCs w:val="28"/>
        </w:rPr>
        <w:t xml:space="preserve">vòng </w:t>
      </w:r>
      <w:r w:rsidRPr="00561D9A">
        <w:rPr>
          <w:sz w:val="28"/>
          <w:szCs w:val="28"/>
        </w:rPr>
        <w:t>tặng ai?</w:t>
      </w:r>
    </w:p>
    <w:p w14:paraId="13B47AAC" w14:textId="3341708D" w:rsidR="00822A9D" w:rsidRPr="00561D9A" w:rsidRDefault="00822A9D" w:rsidP="006275D9">
      <w:pPr>
        <w:pStyle w:val="ListParagraph"/>
        <w:spacing w:after="0" w:line="276" w:lineRule="auto"/>
        <w:ind w:left="0"/>
        <w:rPr>
          <w:sz w:val="28"/>
          <w:szCs w:val="28"/>
        </w:rPr>
      </w:pPr>
      <w:r w:rsidRPr="00561D9A">
        <w:rPr>
          <w:sz w:val="28"/>
          <w:szCs w:val="28"/>
        </w:rPr>
        <w:t>- Khuyến khích động viên trẻ thực hiện.</w:t>
      </w:r>
    </w:p>
    <w:p w14:paraId="0B8A0DA7" w14:textId="1AB4FF82" w:rsidR="00822A9D" w:rsidRPr="00561D9A" w:rsidRDefault="00822A9D" w:rsidP="006275D9">
      <w:pPr>
        <w:pStyle w:val="ListParagraph"/>
        <w:spacing w:after="0" w:line="276" w:lineRule="auto"/>
        <w:ind w:left="0"/>
        <w:rPr>
          <w:sz w:val="28"/>
          <w:szCs w:val="28"/>
        </w:rPr>
      </w:pPr>
      <w:r w:rsidRPr="00561D9A">
        <w:rPr>
          <w:sz w:val="28"/>
          <w:szCs w:val="28"/>
        </w:rPr>
        <w:t xml:space="preserve">- Cô bao quát, quan sát trẻ </w:t>
      </w:r>
      <w:r w:rsidR="0076551F">
        <w:rPr>
          <w:sz w:val="28"/>
          <w:szCs w:val="28"/>
        </w:rPr>
        <w:t>làm vòng</w:t>
      </w:r>
      <w:r w:rsidR="00561D9A" w:rsidRPr="00561D9A">
        <w:rPr>
          <w:sz w:val="28"/>
          <w:szCs w:val="28"/>
        </w:rPr>
        <w:t>, hướng dẫn giúp đỡ trẻ thực hiện.</w:t>
      </w:r>
    </w:p>
    <w:p w14:paraId="11A244CF" w14:textId="28B0C3BA" w:rsidR="006275D9" w:rsidRDefault="00822A9D" w:rsidP="006275D9">
      <w:pPr>
        <w:pStyle w:val="ListParagraph"/>
        <w:spacing w:after="0" w:line="276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275D9" w:rsidRPr="006275D9">
        <w:rPr>
          <w:b/>
          <w:bCs/>
          <w:sz w:val="28"/>
          <w:szCs w:val="28"/>
        </w:rPr>
        <w:t xml:space="preserve">. Hoạt động </w:t>
      </w:r>
      <w:r>
        <w:rPr>
          <w:b/>
          <w:bCs/>
          <w:sz w:val="28"/>
          <w:szCs w:val="28"/>
        </w:rPr>
        <w:t>4: Trưng bày sản phẩm</w:t>
      </w:r>
    </w:p>
    <w:p w14:paraId="425DA1FA" w14:textId="206410CB" w:rsidR="006275D9" w:rsidRPr="006275D9" w:rsidRDefault="006275D9" w:rsidP="006275D9">
      <w:pPr>
        <w:pStyle w:val="ListParagraph"/>
        <w:spacing w:after="0" w:line="276" w:lineRule="auto"/>
        <w:ind w:left="0"/>
        <w:rPr>
          <w:sz w:val="28"/>
          <w:szCs w:val="28"/>
        </w:rPr>
      </w:pPr>
      <w:r w:rsidRPr="006275D9">
        <w:rPr>
          <w:sz w:val="28"/>
          <w:szCs w:val="28"/>
        </w:rPr>
        <w:t>- Cho trẻ</w:t>
      </w:r>
      <w:r w:rsidR="00561D9A">
        <w:rPr>
          <w:sz w:val="28"/>
          <w:szCs w:val="28"/>
        </w:rPr>
        <w:t xml:space="preserve"> đứng thành vòng tròn trưng bày sản phẩm của mình.</w:t>
      </w:r>
    </w:p>
    <w:p w14:paraId="577CD940" w14:textId="02AE0B88" w:rsidR="006275D9" w:rsidRPr="006275D9" w:rsidRDefault="006275D9" w:rsidP="006275D9">
      <w:pPr>
        <w:pStyle w:val="ListParagraph"/>
        <w:spacing w:after="0" w:line="276" w:lineRule="auto"/>
        <w:ind w:left="0"/>
        <w:rPr>
          <w:sz w:val="28"/>
          <w:szCs w:val="28"/>
        </w:rPr>
      </w:pPr>
      <w:r w:rsidRPr="006275D9">
        <w:rPr>
          <w:sz w:val="28"/>
          <w:szCs w:val="28"/>
        </w:rPr>
        <w:t xml:space="preserve">+ </w:t>
      </w:r>
      <w:r w:rsidR="00561D9A">
        <w:rPr>
          <w:sz w:val="28"/>
          <w:szCs w:val="28"/>
        </w:rPr>
        <w:t>Hỏi trẻ: Con thích chiếc vòng nào</w:t>
      </w:r>
      <w:r w:rsidRPr="006275D9">
        <w:rPr>
          <w:sz w:val="28"/>
          <w:szCs w:val="28"/>
        </w:rPr>
        <w:t>?</w:t>
      </w:r>
    </w:p>
    <w:p w14:paraId="5B0A84B0" w14:textId="5AA11733" w:rsidR="00561D9A" w:rsidRDefault="0076551F" w:rsidP="006275D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C</w:t>
      </w:r>
      <w:r w:rsidR="00561D9A">
        <w:rPr>
          <w:sz w:val="28"/>
          <w:szCs w:val="28"/>
        </w:rPr>
        <w:t>hiếc vòng của bạn xâu ntn?</w:t>
      </w:r>
    </w:p>
    <w:p w14:paraId="357FB3FA" w14:textId="1D86E4F6" w:rsidR="006275D9" w:rsidRPr="006275D9" w:rsidRDefault="006275D9" w:rsidP="006275D9">
      <w:pPr>
        <w:spacing w:after="0" w:line="276" w:lineRule="auto"/>
        <w:rPr>
          <w:sz w:val="28"/>
          <w:szCs w:val="28"/>
        </w:rPr>
      </w:pPr>
      <w:r w:rsidRPr="006275D9">
        <w:rPr>
          <w:sz w:val="28"/>
          <w:szCs w:val="28"/>
        </w:rPr>
        <w:t>- Cô nhận xét chung và khen ngợi trẻ</w:t>
      </w:r>
    </w:p>
    <w:p w14:paraId="310F3EC9" w14:textId="48405710" w:rsidR="00A1513E" w:rsidRPr="006275D9" w:rsidRDefault="006275D9" w:rsidP="00A1513E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75D9">
        <w:rPr>
          <w:sz w:val="28"/>
          <w:szCs w:val="28"/>
        </w:rPr>
        <w:t xml:space="preserve">Cho trẻ </w:t>
      </w:r>
      <w:r w:rsidR="00561D9A">
        <w:rPr>
          <w:sz w:val="28"/>
          <w:szCs w:val="28"/>
        </w:rPr>
        <w:t>cầm vòng lên tặng</w:t>
      </w:r>
      <w:r w:rsidRPr="006275D9">
        <w:rPr>
          <w:sz w:val="28"/>
          <w:szCs w:val="28"/>
        </w:rPr>
        <w:t xml:space="preserve"> bạn búp bê, há</w:t>
      </w:r>
      <w:r w:rsidR="00561D9A">
        <w:rPr>
          <w:sz w:val="28"/>
          <w:szCs w:val="28"/>
        </w:rPr>
        <w:t xml:space="preserve">t bài </w:t>
      </w:r>
      <w:r w:rsidR="0076551F">
        <w:rPr>
          <w:sz w:val="28"/>
          <w:szCs w:val="28"/>
        </w:rPr>
        <w:t>“C</w:t>
      </w:r>
      <w:r w:rsidRPr="006275D9">
        <w:rPr>
          <w:sz w:val="28"/>
          <w:szCs w:val="28"/>
        </w:rPr>
        <w:t>húc mừng sinh nhật” và chụp ảnh kỷ niệm.</w:t>
      </w:r>
    </w:p>
    <w:p w14:paraId="3D5C26FE" w14:textId="77777777" w:rsidR="006275D9" w:rsidRDefault="006275D9" w:rsidP="006275D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B38F6">
        <w:rPr>
          <w:b/>
          <w:bCs/>
          <w:sz w:val="28"/>
          <w:szCs w:val="28"/>
        </w:rPr>
        <w:t>Kết thúc tiết học./.</w:t>
      </w:r>
    </w:p>
    <w:p w14:paraId="65C4CBBA" w14:textId="77777777" w:rsidR="009D018A" w:rsidRDefault="009D018A" w:rsidP="006275D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04EAB60" w14:textId="77777777" w:rsidR="009D018A" w:rsidRPr="00333FD2" w:rsidRDefault="009D018A" w:rsidP="00523564">
      <w:pPr>
        <w:spacing w:after="0" w:line="264" w:lineRule="auto"/>
        <w:ind w:left="3600" w:firstLine="720"/>
        <w:jc w:val="center"/>
        <w:rPr>
          <w:i/>
          <w:iCs/>
          <w:color w:val="000000" w:themeColor="text1"/>
          <w:sz w:val="28"/>
          <w:szCs w:val="28"/>
        </w:rPr>
      </w:pPr>
      <w:r w:rsidRPr="00333FD2">
        <w:rPr>
          <w:i/>
          <w:iCs/>
          <w:color w:val="000000" w:themeColor="text1"/>
          <w:sz w:val="28"/>
          <w:szCs w:val="28"/>
        </w:rPr>
        <w:t xml:space="preserve">Nam Hưng, ngày 11 tháng 11 năm 2024   </w:t>
      </w:r>
    </w:p>
    <w:p w14:paraId="35114709" w14:textId="77777777" w:rsidR="009D018A" w:rsidRPr="001375DF" w:rsidRDefault="009D018A" w:rsidP="00523564">
      <w:pPr>
        <w:spacing w:after="0" w:line="264" w:lineRule="auto"/>
        <w:ind w:left="3600" w:firstLine="720"/>
        <w:jc w:val="center"/>
        <w:rPr>
          <w:b/>
          <w:bCs/>
          <w:color w:val="000000" w:themeColor="text1"/>
          <w:sz w:val="28"/>
          <w:szCs w:val="28"/>
        </w:rPr>
      </w:pPr>
      <w:r w:rsidRPr="001375DF">
        <w:rPr>
          <w:b/>
          <w:bCs/>
          <w:color w:val="000000" w:themeColor="text1"/>
          <w:sz w:val="28"/>
          <w:szCs w:val="28"/>
        </w:rPr>
        <w:t>NGƯỜI XÂY DỰNG KẾ HOẠCH</w:t>
      </w:r>
    </w:p>
    <w:p w14:paraId="72DEF0D8" w14:textId="77777777" w:rsidR="009D018A" w:rsidRPr="001375DF" w:rsidRDefault="009D018A" w:rsidP="009D018A">
      <w:pPr>
        <w:spacing w:line="264" w:lineRule="auto"/>
        <w:ind w:left="5040" w:firstLine="720"/>
        <w:rPr>
          <w:b/>
          <w:bCs/>
          <w:color w:val="000000" w:themeColor="text1"/>
          <w:sz w:val="28"/>
          <w:szCs w:val="28"/>
        </w:rPr>
      </w:pPr>
      <w:r w:rsidRPr="001375DF">
        <w:rPr>
          <w:b/>
          <w:bCs/>
          <w:color w:val="000000" w:themeColor="text1"/>
          <w:sz w:val="28"/>
          <w:szCs w:val="28"/>
        </w:rPr>
        <w:t xml:space="preserve">    GIÁO VIÊN</w:t>
      </w:r>
    </w:p>
    <w:p w14:paraId="6DCA80BB" w14:textId="77777777" w:rsidR="009D018A" w:rsidRPr="001375DF" w:rsidRDefault="009D018A" w:rsidP="009D018A">
      <w:pPr>
        <w:spacing w:line="264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CB9864A" w14:textId="77777777" w:rsidR="009D018A" w:rsidRPr="001375DF" w:rsidRDefault="009D018A" w:rsidP="009D018A">
      <w:pPr>
        <w:spacing w:line="264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4617E34" w14:textId="77777777" w:rsidR="009D018A" w:rsidRPr="001375DF" w:rsidRDefault="009D018A" w:rsidP="009D018A">
      <w:pPr>
        <w:spacing w:line="264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6B336901" w14:textId="77777777" w:rsidR="009D018A" w:rsidRPr="001375DF" w:rsidRDefault="009D018A" w:rsidP="009D018A">
      <w:pPr>
        <w:spacing w:line="264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E503C95" w14:textId="5239EC38" w:rsidR="009D018A" w:rsidRPr="00E87131" w:rsidRDefault="009D018A" w:rsidP="009D018A">
      <w:pPr>
        <w:spacing w:line="264" w:lineRule="auto"/>
        <w:rPr>
          <w:b/>
          <w:bCs/>
          <w:color w:val="000000" w:themeColor="text1"/>
          <w:sz w:val="28"/>
          <w:szCs w:val="28"/>
        </w:rPr>
        <w:sectPr w:rsidR="009D018A" w:rsidRPr="00E87131" w:rsidSect="009D018A">
          <w:pgSz w:w="11906" w:h="16838" w:code="9"/>
          <w:pgMar w:top="1134" w:right="1134" w:bottom="1134" w:left="1701" w:header="720" w:footer="720" w:gutter="0"/>
          <w:cols w:space="720"/>
          <w:docGrid w:linePitch="299"/>
        </w:sectPr>
      </w:pPr>
      <w:r w:rsidRPr="001375DF">
        <w:rPr>
          <w:b/>
          <w:bCs/>
          <w:color w:val="000000" w:themeColor="text1"/>
          <w:sz w:val="28"/>
          <w:szCs w:val="28"/>
        </w:rPr>
        <w:t xml:space="preserve">                   </w:t>
      </w:r>
      <w:r w:rsidRPr="001375DF">
        <w:rPr>
          <w:b/>
          <w:bCs/>
          <w:color w:val="000000" w:themeColor="text1"/>
          <w:sz w:val="28"/>
          <w:szCs w:val="28"/>
        </w:rPr>
        <w:tab/>
      </w:r>
      <w:r w:rsidRPr="001375DF">
        <w:rPr>
          <w:b/>
          <w:bCs/>
          <w:color w:val="000000" w:themeColor="text1"/>
          <w:sz w:val="28"/>
          <w:szCs w:val="28"/>
        </w:rPr>
        <w:tab/>
      </w:r>
      <w:r w:rsidRPr="001375DF">
        <w:rPr>
          <w:b/>
          <w:bCs/>
          <w:color w:val="000000" w:themeColor="text1"/>
          <w:sz w:val="28"/>
          <w:szCs w:val="28"/>
        </w:rPr>
        <w:tab/>
      </w:r>
      <w:r w:rsidRPr="001375DF">
        <w:rPr>
          <w:b/>
          <w:bCs/>
          <w:color w:val="000000" w:themeColor="text1"/>
          <w:sz w:val="28"/>
          <w:szCs w:val="28"/>
        </w:rPr>
        <w:tab/>
      </w:r>
      <w:r w:rsidRPr="001375DF">
        <w:rPr>
          <w:b/>
          <w:bCs/>
          <w:color w:val="000000" w:themeColor="text1"/>
          <w:sz w:val="28"/>
          <w:szCs w:val="28"/>
        </w:rPr>
        <w:tab/>
      </w:r>
      <w:r w:rsidRPr="001375DF">
        <w:rPr>
          <w:b/>
          <w:bCs/>
          <w:color w:val="000000" w:themeColor="text1"/>
          <w:sz w:val="28"/>
          <w:szCs w:val="28"/>
        </w:rPr>
        <w:tab/>
      </w:r>
      <w:r w:rsidRPr="001375DF">
        <w:rPr>
          <w:b/>
          <w:bCs/>
          <w:color w:val="000000" w:themeColor="text1"/>
          <w:sz w:val="28"/>
          <w:szCs w:val="28"/>
        </w:rPr>
        <w:tab/>
        <w:t xml:space="preserve">   Nguyễn Thị </w:t>
      </w:r>
      <w:r>
        <w:rPr>
          <w:b/>
          <w:bCs/>
          <w:color w:val="000000" w:themeColor="text1"/>
          <w:sz w:val="28"/>
          <w:szCs w:val="28"/>
        </w:rPr>
        <w:t>Liến</w:t>
      </w:r>
    </w:p>
    <w:p w14:paraId="2DEDA138" w14:textId="77777777" w:rsidR="009D018A" w:rsidRDefault="009D018A" w:rsidP="006275D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03DCA43" w14:textId="77777777" w:rsidR="00EB4FEB" w:rsidRPr="00A1513E" w:rsidRDefault="00EB4FEB" w:rsidP="00EB4FEB">
      <w:pPr>
        <w:spacing w:after="0" w:line="240" w:lineRule="auto"/>
        <w:rPr>
          <w:sz w:val="28"/>
          <w:szCs w:val="28"/>
        </w:rPr>
      </w:pPr>
    </w:p>
    <w:sectPr w:rsidR="00EB4FEB" w:rsidRPr="00A1513E" w:rsidSect="00EB4FE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2EF"/>
    <w:multiLevelType w:val="hybridMultilevel"/>
    <w:tmpl w:val="E06044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B4F"/>
    <w:multiLevelType w:val="hybridMultilevel"/>
    <w:tmpl w:val="A0263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8C2"/>
    <w:multiLevelType w:val="hybridMultilevel"/>
    <w:tmpl w:val="ACC0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63D2"/>
    <w:multiLevelType w:val="hybridMultilevel"/>
    <w:tmpl w:val="61EE3ED4"/>
    <w:lvl w:ilvl="0" w:tplc="4802CA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7FF0"/>
    <w:multiLevelType w:val="hybridMultilevel"/>
    <w:tmpl w:val="BCA0D7DA"/>
    <w:lvl w:ilvl="0" w:tplc="F7AABF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7EFA"/>
    <w:multiLevelType w:val="hybridMultilevel"/>
    <w:tmpl w:val="96C47C6A"/>
    <w:lvl w:ilvl="0" w:tplc="48FEBF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698"/>
    <w:multiLevelType w:val="hybridMultilevel"/>
    <w:tmpl w:val="D8D644E2"/>
    <w:lvl w:ilvl="0" w:tplc="9E8A8C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360AE"/>
    <w:multiLevelType w:val="hybridMultilevel"/>
    <w:tmpl w:val="BB040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4B20"/>
    <w:multiLevelType w:val="hybridMultilevel"/>
    <w:tmpl w:val="2AEE6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47591"/>
    <w:multiLevelType w:val="hybridMultilevel"/>
    <w:tmpl w:val="B516C2D2"/>
    <w:lvl w:ilvl="0" w:tplc="AEBE22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23FA5"/>
    <w:multiLevelType w:val="hybridMultilevel"/>
    <w:tmpl w:val="3526691C"/>
    <w:lvl w:ilvl="0" w:tplc="0E8095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25F6"/>
    <w:multiLevelType w:val="hybridMultilevel"/>
    <w:tmpl w:val="8FB8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27992"/>
    <w:multiLevelType w:val="hybridMultilevel"/>
    <w:tmpl w:val="09EC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35772"/>
    <w:multiLevelType w:val="hybridMultilevel"/>
    <w:tmpl w:val="1A489570"/>
    <w:lvl w:ilvl="0" w:tplc="734A49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72B36"/>
    <w:multiLevelType w:val="hybridMultilevel"/>
    <w:tmpl w:val="62886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F38C2"/>
    <w:multiLevelType w:val="hybridMultilevel"/>
    <w:tmpl w:val="0F74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C696C"/>
    <w:multiLevelType w:val="hybridMultilevel"/>
    <w:tmpl w:val="6074A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D68C9"/>
    <w:multiLevelType w:val="hybridMultilevel"/>
    <w:tmpl w:val="5DC02A24"/>
    <w:lvl w:ilvl="0" w:tplc="516C11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F7F2C"/>
    <w:multiLevelType w:val="hybridMultilevel"/>
    <w:tmpl w:val="B53A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9114F"/>
    <w:multiLevelType w:val="hybridMultilevel"/>
    <w:tmpl w:val="5E36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E01F8"/>
    <w:multiLevelType w:val="hybridMultilevel"/>
    <w:tmpl w:val="1CEE32BE"/>
    <w:lvl w:ilvl="0" w:tplc="C0B6B9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33643"/>
    <w:multiLevelType w:val="hybridMultilevel"/>
    <w:tmpl w:val="EB8632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51437"/>
    <w:multiLevelType w:val="hybridMultilevel"/>
    <w:tmpl w:val="4A7CF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D56E4"/>
    <w:multiLevelType w:val="hybridMultilevel"/>
    <w:tmpl w:val="502407DA"/>
    <w:lvl w:ilvl="0" w:tplc="707A70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A1D1D"/>
    <w:multiLevelType w:val="hybridMultilevel"/>
    <w:tmpl w:val="C7409BE6"/>
    <w:lvl w:ilvl="0" w:tplc="6F06D3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C0668"/>
    <w:multiLevelType w:val="hybridMultilevel"/>
    <w:tmpl w:val="A3A0DB12"/>
    <w:lvl w:ilvl="0" w:tplc="D2106E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9258C"/>
    <w:multiLevelType w:val="hybridMultilevel"/>
    <w:tmpl w:val="7D0C91D0"/>
    <w:lvl w:ilvl="0" w:tplc="D3ACF3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52183">
    <w:abstractNumId w:val="15"/>
  </w:num>
  <w:num w:numId="2" w16cid:durableId="871116256">
    <w:abstractNumId w:val="7"/>
  </w:num>
  <w:num w:numId="3" w16cid:durableId="398945211">
    <w:abstractNumId w:val="14"/>
  </w:num>
  <w:num w:numId="4" w16cid:durableId="557668081">
    <w:abstractNumId w:val="20"/>
  </w:num>
  <w:num w:numId="5" w16cid:durableId="301157370">
    <w:abstractNumId w:val="12"/>
  </w:num>
  <w:num w:numId="6" w16cid:durableId="703480298">
    <w:abstractNumId w:val="11"/>
  </w:num>
  <w:num w:numId="7" w16cid:durableId="326791193">
    <w:abstractNumId w:val="8"/>
  </w:num>
  <w:num w:numId="8" w16cid:durableId="1206288094">
    <w:abstractNumId w:val="19"/>
  </w:num>
  <w:num w:numId="9" w16cid:durableId="1799105935">
    <w:abstractNumId w:val="10"/>
  </w:num>
  <w:num w:numId="10" w16cid:durableId="1232233999">
    <w:abstractNumId w:val="16"/>
  </w:num>
  <w:num w:numId="11" w16cid:durableId="623735703">
    <w:abstractNumId w:val="22"/>
  </w:num>
  <w:num w:numId="12" w16cid:durableId="104078990">
    <w:abstractNumId w:val="18"/>
  </w:num>
  <w:num w:numId="13" w16cid:durableId="1970744074">
    <w:abstractNumId w:val="1"/>
  </w:num>
  <w:num w:numId="14" w16cid:durableId="307828132">
    <w:abstractNumId w:val="2"/>
  </w:num>
  <w:num w:numId="15" w16cid:durableId="1059934509">
    <w:abstractNumId w:val="0"/>
  </w:num>
  <w:num w:numId="16" w16cid:durableId="328558351">
    <w:abstractNumId w:val="21"/>
  </w:num>
  <w:num w:numId="17" w16cid:durableId="941492462">
    <w:abstractNumId w:val="5"/>
  </w:num>
  <w:num w:numId="18" w16cid:durableId="2065634945">
    <w:abstractNumId w:val="17"/>
  </w:num>
  <w:num w:numId="19" w16cid:durableId="1215854876">
    <w:abstractNumId w:val="23"/>
  </w:num>
  <w:num w:numId="20" w16cid:durableId="294485930">
    <w:abstractNumId w:val="24"/>
  </w:num>
  <w:num w:numId="21" w16cid:durableId="1767143518">
    <w:abstractNumId w:val="13"/>
  </w:num>
  <w:num w:numId="22" w16cid:durableId="1871142795">
    <w:abstractNumId w:val="4"/>
  </w:num>
  <w:num w:numId="23" w16cid:durableId="1227494204">
    <w:abstractNumId w:val="6"/>
  </w:num>
  <w:num w:numId="24" w16cid:durableId="859471327">
    <w:abstractNumId w:val="3"/>
  </w:num>
  <w:num w:numId="25" w16cid:durableId="627976118">
    <w:abstractNumId w:val="25"/>
  </w:num>
  <w:num w:numId="26" w16cid:durableId="880676657">
    <w:abstractNumId w:val="26"/>
  </w:num>
  <w:num w:numId="27" w16cid:durableId="1513303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EB"/>
    <w:rsid w:val="00025E5D"/>
    <w:rsid w:val="00140D22"/>
    <w:rsid w:val="00174FC2"/>
    <w:rsid w:val="001F1C64"/>
    <w:rsid w:val="00210CC6"/>
    <w:rsid w:val="00250BCE"/>
    <w:rsid w:val="002802F9"/>
    <w:rsid w:val="002A584A"/>
    <w:rsid w:val="002C557F"/>
    <w:rsid w:val="003C1C52"/>
    <w:rsid w:val="00523564"/>
    <w:rsid w:val="00561D9A"/>
    <w:rsid w:val="005856EB"/>
    <w:rsid w:val="005E15DD"/>
    <w:rsid w:val="006275D9"/>
    <w:rsid w:val="00675736"/>
    <w:rsid w:val="006A45EE"/>
    <w:rsid w:val="006D19DF"/>
    <w:rsid w:val="0076551F"/>
    <w:rsid w:val="00796DB4"/>
    <w:rsid w:val="007F1A4D"/>
    <w:rsid w:val="00822A9D"/>
    <w:rsid w:val="008E596F"/>
    <w:rsid w:val="0097292C"/>
    <w:rsid w:val="009D018A"/>
    <w:rsid w:val="00A1513E"/>
    <w:rsid w:val="00B47182"/>
    <w:rsid w:val="00B53604"/>
    <w:rsid w:val="00BA3ACA"/>
    <w:rsid w:val="00BD5EC6"/>
    <w:rsid w:val="00C94A73"/>
    <w:rsid w:val="00D81CF9"/>
    <w:rsid w:val="00EB4FEB"/>
    <w:rsid w:val="00F25B59"/>
    <w:rsid w:val="00F63587"/>
    <w:rsid w:val="00F766E3"/>
    <w:rsid w:val="00FB5384"/>
    <w:rsid w:val="00FC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E03D"/>
  <w15:chartTrackingRefBased/>
  <w15:docId w15:val="{535CFF81-4E40-47DB-8479-FAADDB6F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2024-11-12T22:56:00Z</cp:lastPrinted>
  <dcterms:created xsi:type="dcterms:W3CDTF">2024-11-13T13:54:00Z</dcterms:created>
  <dcterms:modified xsi:type="dcterms:W3CDTF">2024-11-14T10:38:00Z</dcterms:modified>
</cp:coreProperties>
</file>