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3F" w:rsidRDefault="00DD5B3F" w:rsidP="00DD5B3F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KẾ HOẠCH CHỦ ĐỀ: BẢN THÂN</w:t>
      </w:r>
    </w:p>
    <w:p w:rsidR="00DD5B3F" w:rsidRDefault="00DD5B3F" w:rsidP="00DD5B3F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LỚP: 3 TUỔI C3</w:t>
      </w:r>
    </w:p>
    <w:p w:rsidR="00DD5B3F" w:rsidRDefault="00DD5B3F" w:rsidP="00DD5B3F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GIÁO VIÊN: PHẠM THỊ MẾN – NGUYỄN THỊ LAN HƯƠNG</w:t>
      </w:r>
    </w:p>
    <w:p w:rsidR="00DD5B3F" w:rsidRDefault="00DD5B3F" w:rsidP="00DD5B3F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THỜI GIAN THỰC HIỆN: </w:t>
      </w:r>
      <w:r w:rsidR="00F53A0D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1 </w:t>
      </w: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TUẦN (từ ngày </w:t>
      </w:r>
      <w:r w:rsidR="00F53A0D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7/10</w:t>
      </w: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/2024 – 12/10/2024)</w:t>
      </w:r>
    </w:p>
    <w:p w:rsidR="00DD5B3F" w:rsidRDefault="00F53A0D" w:rsidP="00F53A0D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>NHÁNH: ĐÔI BÀN TAY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405"/>
        <w:gridCol w:w="2045"/>
        <w:gridCol w:w="2354"/>
        <w:gridCol w:w="2126"/>
        <w:gridCol w:w="2126"/>
        <w:gridCol w:w="993"/>
      </w:tblGrid>
      <w:tr w:rsidR="00DD5B3F" w:rsidRPr="00044519" w:rsidTr="00F569D1">
        <w:trPr>
          <w:trHeight w:val="617"/>
          <w:jc w:val="center"/>
        </w:trPr>
        <w:tc>
          <w:tcPr>
            <w:tcW w:w="1413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05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54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93" w:type="dxa"/>
            <w:vAlign w:val="center"/>
          </w:tcPr>
          <w:p w:rsidR="00DD5B3F" w:rsidRPr="00044519" w:rsidRDefault="00DD5B3F" w:rsidP="00F569D1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Ghi chú</w:t>
            </w:r>
          </w:p>
        </w:tc>
      </w:tr>
      <w:tr w:rsidR="00F53A0D" w:rsidRPr="00044519" w:rsidTr="005E6AB9">
        <w:trPr>
          <w:trHeight w:val="617"/>
          <w:jc w:val="center"/>
        </w:trPr>
        <w:tc>
          <w:tcPr>
            <w:tcW w:w="1413" w:type="dxa"/>
            <w:vMerge w:val="restart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HĐH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7/10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5" w:type="dxa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8/10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45" w:type="dxa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9/10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354" w:type="dxa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10/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10/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2024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11/10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F53A0D" w:rsidRPr="000802C0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Ngày 12/10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/2024</w:t>
            </w:r>
          </w:p>
        </w:tc>
        <w:tc>
          <w:tcPr>
            <w:tcW w:w="993" w:type="dxa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53A0D" w:rsidRPr="00044519" w:rsidTr="00F569D1">
        <w:trPr>
          <w:trHeight w:val="711"/>
          <w:jc w:val="center"/>
        </w:trPr>
        <w:tc>
          <w:tcPr>
            <w:tcW w:w="1413" w:type="dxa"/>
            <w:vMerge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A0D" w:rsidRPr="00044519" w:rsidRDefault="00F53A0D" w:rsidP="00F53A0D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Lĩnh vực: PTTC</w:t>
            </w:r>
          </w:p>
          <w:p w:rsidR="00F53A0D" w:rsidRDefault="00F53A0D" w:rsidP="00F53A0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044519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 xml:space="preserve">Tên HĐH: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>B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uộc dây giày</w:t>
            </w:r>
          </w:p>
          <w:p w:rsidR="00F53A0D" w:rsidRPr="00044519" w:rsidRDefault="00F53A0D" w:rsidP="00F53A0D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TCVĐ: Cướp cờ</w:t>
            </w:r>
          </w:p>
        </w:tc>
        <w:tc>
          <w:tcPr>
            <w:tcW w:w="2405" w:type="dxa"/>
          </w:tcPr>
          <w:p w:rsidR="00F53A0D" w:rsidRPr="00044519" w:rsidRDefault="00F53A0D" w:rsidP="00F53A0D">
            <w:pPr>
              <w:spacing w:after="120" w:line="26" w:lineRule="atLeast"/>
              <w:jc w:val="center"/>
              <w:rPr>
                <w:rFonts w:eastAsia="Times New Roman"/>
                <w:b/>
                <w:color w:val="000000" w:themeColor="text1"/>
                <w:spacing w:val="-16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Lĩnh vực: </w:t>
            </w:r>
            <w:r w:rsidRPr="00044519">
              <w:rPr>
                <w:rFonts w:eastAsia="Times New Roman"/>
                <w:b/>
                <w:color w:val="000000" w:themeColor="text1"/>
                <w:spacing w:val="-16"/>
                <w:sz w:val="26"/>
                <w:szCs w:val="26"/>
                <w:lang w:val="nl-NL"/>
              </w:rPr>
              <w:t>PTNT</w:t>
            </w:r>
          </w:p>
          <w:p w:rsidR="00F53A0D" w:rsidRDefault="00F53A0D" w:rsidP="00F53A0D">
            <w:pPr>
              <w:ind w:left="162"/>
              <w:contextualSpacing/>
              <w:jc w:val="center"/>
              <w:rPr>
                <w:color w:val="000000" w:themeColor="text1"/>
                <w:spacing w:val="-10"/>
                <w:sz w:val="26"/>
                <w:szCs w:val="26"/>
                <w:lang w:val="nl-NL"/>
              </w:rPr>
            </w:pPr>
            <w:r w:rsidRPr="00044519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>Tên HĐH:</w:t>
            </w: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Tìm hiểu đôi bàn tay</w:t>
            </w:r>
          </w:p>
          <w:p w:rsidR="00F53A0D" w:rsidRPr="00044519" w:rsidRDefault="00F53A0D" w:rsidP="00F53A0D">
            <w:pPr>
              <w:ind w:left="162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45" w:type="dxa"/>
          </w:tcPr>
          <w:p w:rsidR="00F53A0D" w:rsidRPr="00870F2C" w:rsidRDefault="00F53A0D" w:rsidP="00F53A0D">
            <w:pPr>
              <w:contextualSpacing/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</w:pPr>
            <w:r w:rsidRPr="00870F2C">
              <w:rPr>
                <w:rFonts w:eastAsia="Times New Roman"/>
                <w:b/>
                <w:color w:val="000000" w:themeColor="text1"/>
                <w:sz w:val="24"/>
                <w:szCs w:val="24"/>
                <w:lang w:val="nl-NL"/>
              </w:rPr>
              <w:t>Lĩnh vực: PTTM</w:t>
            </w:r>
          </w:p>
          <w:p w:rsidR="00F53A0D" w:rsidRDefault="00F53A0D" w:rsidP="00F53A0D">
            <w:pPr>
              <w:ind w:left="162"/>
              <w:contextualSpacing/>
              <w:jc w:val="center"/>
              <w:rPr>
                <w:color w:val="000000" w:themeColor="text1"/>
                <w:spacing w:val="-10"/>
                <w:sz w:val="26"/>
                <w:szCs w:val="26"/>
                <w:lang w:val="nl-NL"/>
              </w:rPr>
            </w:pP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>Tên HĐH</w:t>
            </w:r>
            <w:r w:rsidRPr="00044519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>Tô màu đôi bàn tay</w:t>
            </w:r>
          </w:p>
          <w:p w:rsidR="00F53A0D" w:rsidRPr="00044519" w:rsidRDefault="00F53A0D" w:rsidP="00F53A0D">
            <w:pPr>
              <w:pStyle w:val="ListParagraph"/>
              <w:ind w:left="162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54" w:type="dxa"/>
          </w:tcPr>
          <w:p w:rsidR="00F53A0D" w:rsidRPr="00044519" w:rsidRDefault="00F53A0D" w:rsidP="00F53A0D">
            <w:pPr>
              <w:contextualSpacing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Lĩnh vực: PTNN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>Tên HĐH</w:t>
            </w:r>
            <w:r w:rsidRPr="00044519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>
              <w:rPr>
                <w:color w:val="000000" w:themeColor="text1"/>
                <w:spacing w:val="-10"/>
                <w:sz w:val="26"/>
                <w:szCs w:val="26"/>
                <w:lang w:val="nl-NL"/>
              </w:rPr>
              <w:t>Kể chuyện cho trẻ nghe: Đôi tay để làm gì?</w:t>
            </w:r>
          </w:p>
          <w:p w:rsidR="00F53A0D" w:rsidRPr="00044519" w:rsidRDefault="00F53A0D" w:rsidP="00F53A0D">
            <w:pPr>
              <w:ind w:left="162"/>
              <w:contextualSpacing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A0D" w:rsidRPr="00044519" w:rsidRDefault="00F53A0D" w:rsidP="00F53A0D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Lĩnh vực: PTNT</w:t>
            </w:r>
          </w:p>
          <w:p w:rsidR="00F53A0D" w:rsidRPr="00044519" w:rsidRDefault="00F53A0D" w:rsidP="00F53A0D">
            <w:pPr>
              <w:ind w:left="162"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 xml:space="preserve">- Tên HĐH: </w:t>
            </w:r>
            <w:r>
              <w:rPr>
                <w:color w:val="000000" w:themeColor="text1"/>
                <w:sz w:val="26"/>
                <w:szCs w:val="26"/>
              </w:rPr>
              <w:t>Nhận biết tay trái tay phải của bản thân</w:t>
            </w:r>
          </w:p>
        </w:tc>
        <w:tc>
          <w:tcPr>
            <w:tcW w:w="2126" w:type="dxa"/>
          </w:tcPr>
          <w:p w:rsidR="00F53A0D" w:rsidRPr="00044519" w:rsidRDefault="00F53A0D" w:rsidP="00F53A0D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Lĩnh vực: TCKNXH</w:t>
            </w:r>
          </w:p>
          <w:p w:rsidR="00F53A0D" w:rsidRPr="00044519" w:rsidRDefault="00F53A0D" w:rsidP="00F53A0D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color w:val="000000" w:themeColor="text1"/>
                <w:sz w:val="26"/>
                <w:szCs w:val="26"/>
                <w:lang w:val="nl-NL"/>
              </w:rPr>
              <w:t xml:space="preserve">- Tên HĐH: </w:t>
            </w:r>
            <w:r>
              <w:rPr>
                <w:color w:val="000000" w:themeColor="text1"/>
                <w:sz w:val="26"/>
                <w:szCs w:val="26"/>
              </w:rPr>
              <w:t>Dạy trẻ kĩ năng rửa tay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53A0D" w:rsidRPr="00044519" w:rsidTr="00EC4C4C">
        <w:trPr>
          <w:trHeight w:val="356"/>
          <w:jc w:val="center"/>
        </w:trPr>
        <w:tc>
          <w:tcPr>
            <w:tcW w:w="1413" w:type="dxa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>HĐNT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F53A0D" w:rsidRPr="002B0215" w:rsidRDefault="00F53A0D" w:rsidP="00F53A0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Thí nghiệm: Khám phá vân tay</w:t>
            </w:r>
          </w:p>
          <w:p w:rsidR="00F53A0D" w:rsidRPr="002B0215" w:rsidRDefault="00F53A0D" w:rsidP="00F53A0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TC: Múa dẻo</w:t>
            </w:r>
          </w:p>
          <w:p w:rsidR="00F53A0D" w:rsidRPr="00044519" w:rsidRDefault="00F53A0D" w:rsidP="00F53A0D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Chơi tự do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Khu 5 ca 1</w:t>
            </w:r>
          </w:p>
        </w:tc>
        <w:tc>
          <w:tcPr>
            <w:tcW w:w="2405" w:type="dxa"/>
          </w:tcPr>
          <w:p w:rsidR="00F53A0D" w:rsidRPr="002B0215" w:rsidRDefault="00F53A0D" w:rsidP="00F53A0D">
            <w:pPr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sát: Đôi chân.</w:t>
            </w:r>
          </w:p>
          <w:p w:rsidR="00F53A0D" w:rsidRPr="002B0215" w:rsidRDefault="00F53A0D" w:rsidP="00F53A0D">
            <w:pPr>
              <w:contextualSpacing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TCVĐ: Mời bạn ăn.</w:t>
            </w:r>
          </w:p>
          <w:p w:rsidR="00F53A0D" w:rsidRPr="00044519" w:rsidRDefault="00F53A0D" w:rsidP="00F53A0D">
            <w:pPr>
              <w:contextualSpacing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Chơi tự do Khu 5 ca 1</w:t>
            </w:r>
          </w:p>
        </w:tc>
        <w:tc>
          <w:tcPr>
            <w:tcW w:w="2045" w:type="dxa"/>
          </w:tcPr>
          <w:p w:rsidR="00F53A0D" w:rsidRPr="002B0215" w:rsidRDefault="00F53A0D" w:rsidP="00F53A0D">
            <w:pPr>
              <w:rPr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color w:val="000000" w:themeColor="text1"/>
                <w:sz w:val="26"/>
                <w:szCs w:val="26"/>
                <w:lang w:val="en-GB" w:eastAsia="en-GB"/>
              </w:rPr>
              <w:t>HĐNT: Quan sát: Đôi tay bạn trai</w:t>
            </w:r>
          </w:p>
          <w:p w:rsidR="00F53A0D" w:rsidRPr="002B0215" w:rsidRDefault="00F53A0D" w:rsidP="00F53A0D">
            <w:pPr>
              <w:rPr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color w:val="000000" w:themeColor="text1"/>
                <w:sz w:val="26"/>
                <w:szCs w:val="26"/>
                <w:lang w:val="en-GB" w:eastAsia="en-GB"/>
              </w:rPr>
              <w:t>TCVĐ: Tay đẹp.</w:t>
            </w:r>
          </w:p>
          <w:p w:rsidR="00F53A0D" w:rsidRPr="000A72C9" w:rsidRDefault="00F53A0D" w:rsidP="00F53A0D">
            <w:pP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2B0215">
              <w:rPr>
                <w:color w:val="000000" w:themeColor="text1"/>
                <w:sz w:val="26"/>
                <w:szCs w:val="26"/>
                <w:lang w:val="en-GB" w:eastAsia="en-GB"/>
              </w:rPr>
              <w:t>- Chơi tự do:</w:t>
            </w:r>
            <w:r>
              <w:rPr>
                <w:color w:val="000000" w:themeColor="text1"/>
                <w:sz w:val="26"/>
                <w:szCs w:val="26"/>
                <w:lang w:val="en-GB" w:eastAsia="en-GB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Khu 5 ca 1</w:t>
            </w:r>
          </w:p>
        </w:tc>
        <w:tc>
          <w:tcPr>
            <w:tcW w:w="2354" w:type="dxa"/>
          </w:tcPr>
          <w:p w:rsidR="00F53A0D" w:rsidRPr="002B0215" w:rsidRDefault="00F53A0D" w:rsidP="00F53A0D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sát: Đôi tay bạn gái</w:t>
            </w:r>
          </w:p>
          <w:p w:rsidR="00F53A0D" w:rsidRPr="002B0215" w:rsidRDefault="00F53A0D" w:rsidP="00F53A0D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TCVĐ: Tay đẹp.</w:t>
            </w:r>
          </w:p>
          <w:p w:rsidR="00F53A0D" w:rsidRPr="00044519" w:rsidRDefault="00F53A0D" w:rsidP="00F53A0D">
            <w:pP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Chơi tự do khu 1 ca 2</w:t>
            </w:r>
          </w:p>
        </w:tc>
        <w:tc>
          <w:tcPr>
            <w:tcW w:w="2126" w:type="dxa"/>
          </w:tcPr>
          <w:p w:rsidR="00F53A0D" w:rsidRPr="002B0215" w:rsidRDefault="00F53A0D" w:rsidP="00F53A0D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sát: Cái mũi</w:t>
            </w:r>
          </w:p>
          <w:p w:rsidR="00F53A0D" w:rsidRPr="002B0215" w:rsidRDefault="00F53A0D" w:rsidP="00F53A0D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TCVĐ: Gửi mùi hương.</w:t>
            </w:r>
          </w:p>
          <w:p w:rsidR="00F53A0D" w:rsidRPr="009F66B4" w:rsidRDefault="00F53A0D" w:rsidP="00F53A0D"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Chơi tự do:</w:t>
            </w:r>
            <w: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khu 1 ca 2</w:t>
            </w:r>
          </w:p>
        </w:tc>
        <w:tc>
          <w:tcPr>
            <w:tcW w:w="2126" w:type="dxa"/>
          </w:tcPr>
          <w:p w:rsidR="00F53A0D" w:rsidRPr="002B0215" w:rsidRDefault="00F53A0D" w:rsidP="00F53A0D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HĐNT: Quan sát: Đôi mắt.</w:t>
            </w:r>
          </w:p>
          <w:p w:rsidR="00F53A0D" w:rsidRPr="002B0215" w:rsidRDefault="00F53A0D" w:rsidP="00F53A0D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TCVĐ: Thi xem ai tinh</w:t>
            </w:r>
          </w:p>
          <w:p w:rsidR="00F53A0D" w:rsidRPr="000A72C9" w:rsidRDefault="00F53A0D" w:rsidP="00F53A0D">
            <w:pP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2B0215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Chơi tự do: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khu 1 ca 2</w:t>
            </w:r>
          </w:p>
        </w:tc>
        <w:tc>
          <w:tcPr>
            <w:tcW w:w="993" w:type="dxa"/>
            <w:vAlign w:val="center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53A0D" w:rsidRPr="00044519" w:rsidTr="00F569D1">
        <w:trPr>
          <w:trHeight w:val="822"/>
          <w:jc w:val="center"/>
        </w:trPr>
        <w:tc>
          <w:tcPr>
            <w:tcW w:w="1413" w:type="dxa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HĐC</w:t>
            </w:r>
          </w:p>
        </w:tc>
        <w:tc>
          <w:tcPr>
            <w:tcW w:w="2126" w:type="dxa"/>
          </w:tcPr>
          <w:p w:rsidR="00F53A0D" w:rsidRDefault="00F53A0D" w:rsidP="00F53A0D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GB"/>
              </w:rPr>
            </w:pPr>
            <w:r w:rsidRPr="00044519">
              <w:rPr>
                <w:rFonts w:eastAsia="Times New Roman"/>
                <w:color w:val="000000" w:themeColor="text1"/>
                <w:sz w:val="26"/>
                <w:szCs w:val="26"/>
                <w:lang w:val="en-GB"/>
              </w:rPr>
              <w:t xml:space="preserve">- </w:t>
            </w:r>
            <w:r w:rsidRPr="00870F2C">
              <w:rPr>
                <w:rFonts w:eastAsia="Times New Roman"/>
                <w:color w:val="000000" w:themeColor="text1"/>
                <w:sz w:val="26"/>
                <w:szCs w:val="26"/>
                <w:lang w:val="en-GB"/>
              </w:rPr>
              <w:t xml:space="preserve">Trò chuyện với trẻ các giác quan và chức năng của các giác quan của tay, chân, mắt, mũi, miệng </w:t>
            </w:r>
          </w:p>
          <w:p w:rsidR="00F53A0D" w:rsidRDefault="00F53A0D" w:rsidP="00F53A0D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en-GB"/>
              </w:rPr>
              <w:t xml:space="preserve">- TC </w:t>
            </w:r>
            <w:r w:rsidRPr="00870F2C">
              <w:rPr>
                <w:rFonts w:eastAsia="Times New Roman"/>
                <w:color w:val="000000" w:themeColor="text1"/>
                <w:sz w:val="26"/>
                <w:szCs w:val="26"/>
                <w:lang w:val="en-GB"/>
              </w:rPr>
              <w:t>Lộn cầu vồng</w:t>
            </w:r>
          </w:p>
          <w:p w:rsidR="00F53A0D" w:rsidRPr="00044519" w:rsidRDefault="00F53A0D" w:rsidP="00F53A0D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  <w:lang w:val="en-GB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Vệ sinh trả trẻ</w:t>
            </w:r>
          </w:p>
        </w:tc>
        <w:tc>
          <w:tcPr>
            <w:tcW w:w="2405" w:type="dxa"/>
          </w:tcPr>
          <w:p w:rsidR="00F53A0D" w:rsidRDefault="00F53A0D" w:rsidP="00F53A0D">
            <w:pPr>
              <w:ind w:left="162"/>
              <w:contextualSpacing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870F2C">
              <w:rPr>
                <w:rFonts w:eastAsia="Calibri" w:cs="Times New Roman"/>
                <w:color w:val="000000" w:themeColor="text1"/>
                <w:sz w:val="26"/>
                <w:szCs w:val="26"/>
              </w:rPr>
              <w:t>Ôn Tìm hiểu  đôi bàn tay</w:t>
            </w:r>
          </w:p>
          <w:p w:rsidR="00F53A0D" w:rsidRPr="00044519" w:rsidRDefault="00F53A0D" w:rsidP="00F53A0D">
            <w:pPr>
              <w:ind w:left="162"/>
              <w:contextualSpacing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870F2C">
              <w:rPr>
                <w:rFonts w:eastAsia="Calibri" w:cs="Times New Roman"/>
                <w:color w:val="000000" w:themeColor="text1"/>
                <w:sz w:val="26"/>
                <w:szCs w:val="26"/>
              </w:rPr>
              <w:t>Chi chi chành chành</w:t>
            </w:r>
          </w:p>
          <w:p w:rsidR="00F53A0D" w:rsidRPr="00044519" w:rsidRDefault="00F53A0D" w:rsidP="00F53A0D">
            <w:pPr>
              <w:ind w:left="162"/>
              <w:contextualSpacing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Vệ sinh trả trẻ</w:t>
            </w:r>
          </w:p>
        </w:tc>
        <w:tc>
          <w:tcPr>
            <w:tcW w:w="2045" w:type="dxa"/>
          </w:tcPr>
          <w:p w:rsidR="00F53A0D" w:rsidRPr="00B83E51" w:rsidRDefault="00F53A0D" w:rsidP="00F53A0D">
            <w:pPr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B83E51">
              <w:rPr>
                <w:color w:val="000000" w:themeColor="text1"/>
                <w:sz w:val="26"/>
                <w:szCs w:val="26"/>
                <w:lang w:val="en-GB" w:eastAsia="en-GB"/>
              </w:rPr>
              <w:t>Ôn Tô màu đôi bàn tay</w:t>
            </w:r>
          </w:p>
          <w:p w:rsidR="00F53A0D" w:rsidRDefault="00F53A0D" w:rsidP="00F53A0D">
            <w:pPr>
              <w:rPr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B83E51">
              <w:rPr>
                <w:color w:val="000000" w:themeColor="text1"/>
                <w:sz w:val="26"/>
                <w:szCs w:val="26"/>
                <w:lang w:val="en-GB" w:eastAsia="en-GB"/>
              </w:rPr>
              <w:t>Trò chơi: Đoán xem, cái gì biến mấ</w:t>
            </w:r>
            <w:r>
              <w:rPr>
                <w:color w:val="000000" w:themeColor="text1"/>
                <w:sz w:val="26"/>
                <w:szCs w:val="26"/>
                <w:lang w:val="en-GB" w:eastAsia="en-GB"/>
              </w:rPr>
              <w:t>t</w:t>
            </w:r>
          </w:p>
          <w:p w:rsidR="00F53A0D" w:rsidRPr="00B83E51" w:rsidRDefault="00F53A0D" w:rsidP="00F53A0D">
            <w:pPr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B83E51">
              <w:rPr>
                <w:color w:val="000000" w:themeColor="text1"/>
                <w:sz w:val="26"/>
                <w:szCs w:val="26"/>
                <w:lang w:val="en-GB" w:eastAsia="en-GB"/>
              </w:rPr>
              <w:t xml:space="preserve"> - Vệ sinh trả trẻ</w:t>
            </w:r>
          </w:p>
        </w:tc>
        <w:tc>
          <w:tcPr>
            <w:tcW w:w="2354" w:type="dxa"/>
          </w:tcPr>
          <w:p w:rsidR="00F53A0D" w:rsidRPr="00044519" w:rsidRDefault="00F53A0D" w:rsidP="00F53A0D">
            <w:pPr>
              <w:jc w:val="center"/>
              <w:rPr>
                <w:color w:val="000000" w:themeColor="text1"/>
                <w:spacing w:val="-10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B83E51"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  <w:t>Ôn  kể truyện " Đôi bàn tay để làm gì</w:t>
            </w:r>
          </w:p>
          <w:p w:rsidR="00F53A0D" w:rsidRPr="00044519" w:rsidRDefault="00F53A0D" w:rsidP="00F53A0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TC Dung dăng dung dẻ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Vệ sinh trả trẻ</w:t>
            </w:r>
          </w:p>
        </w:tc>
        <w:tc>
          <w:tcPr>
            <w:tcW w:w="2126" w:type="dxa"/>
          </w:tcPr>
          <w:p w:rsidR="00F53A0D" w:rsidRDefault="00F53A0D" w:rsidP="00F53A0D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B83E51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Ôn nhận biết tay trái của bản thân</w:t>
            </w:r>
          </w:p>
          <w:p w:rsidR="00F53A0D" w:rsidRDefault="00F53A0D" w:rsidP="00F53A0D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TC</w:t>
            </w:r>
            <w:r w:rsidRPr="00B83E51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nhận biết tay trái của bản thân</w:t>
            </w:r>
          </w:p>
          <w:p w:rsidR="00F53A0D" w:rsidRPr="00044519" w:rsidRDefault="00F53A0D" w:rsidP="00F53A0D">
            <w:pPr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>- Vệ sinh trả trẻ</w:t>
            </w:r>
          </w:p>
          <w:p w:rsidR="00F53A0D" w:rsidRPr="00044519" w:rsidRDefault="00F53A0D" w:rsidP="00F53A0D">
            <w:pPr>
              <w:ind w:left="162"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- </w:t>
            </w:r>
            <w:r w:rsidRPr="00044519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Ôn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en-GB"/>
              </w:rPr>
              <w:t xml:space="preserve"> Kỹ năng rửa tay</w:t>
            </w:r>
            <w:r w:rsidRPr="00044519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  <w:p w:rsidR="00F53A0D" w:rsidRPr="00044519" w:rsidRDefault="00F53A0D" w:rsidP="00F53A0D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- Nêu gương cuối tuần</w:t>
            </w:r>
          </w:p>
          <w:p w:rsidR="00F53A0D" w:rsidRPr="00044519" w:rsidRDefault="00F53A0D" w:rsidP="00F53A0D">
            <w:pPr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44519"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  <w:t>- Vệ sinh trả trẻ</w:t>
            </w:r>
          </w:p>
          <w:p w:rsidR="00F53A0D" w:rsidRPr="00044519" w:rsidRDefault="00F53A0D" w:rsidP="00F53A0D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3" w:type="dxa"/>
          </w:tcPr>
          <w:p w:rsidR="00F53A0D" w:rsidRPr="00044519" w:rsidRDefault="00F53A0D" w:rsidP="00F53A0D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8E5D83" w:rsidRDefault="008E5D83" w:rsidP="00DD5B3F">
      <w:pPr>
        <w:tabs>
          <w:tab w:val="left" w:pos="8550"/>
        </w:tabs>
        <w:spacing w:before="120" w:after="120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</w:p>
    <w:p w:rsidR="008E5D83" w:rsidRDefault="008E5D83" w:rsidP="00DD5B3F">
      <w:pPr>
        <w:tabs>
          <w:tab w:val="left" w:pos="8550"/>
        </w:tabs>
        <w:spacing w:before="120" w:after="120"/>
        <w:outlineLvl w:val="1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974"/>
      </w:tblGrid>
      <w:tr w:rsidR="00DD5B3F" w:rsidRPr="00DD5B3F" w:rsidTr="008E5D83">
        <w:trPr>
          <w:trHeight w:val="1529"/>
        </w:trPr>
        <w:tc>
          <w:tcPr>
            <w:tcW w:w="7797" w:type="dxa"/>
          </w:tcPr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D5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 CHỦ NHIỆM</w:t>
            </w: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DD5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Phạm Thị Mến               Nguyễn Thị Lan Hương</w:t>
            </w:r>
          </w:p>
        </w:tc>
        <w:tc>
          <w:tcPr>
            <w:tcW w:w="6974" w:type="dxa"/>
          </w:tcPr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PHÓ CHUYÊN MÔN</w:t>
            </w: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5B3F" w:rsidRPr="00DD5B3F" w:rsidRDefault="00DD5B3F" w:rsidP="00F569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B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Đỗ Thị Vân</w:t>
            </w:r>
          </w:p>
        </w:tc>
      </w:tr>
    </w:tbl>
    <w:p w:rsidR="00C657FA" w:rsidRDefault="00C657FA" w:rsidP="00DD5B3F">
      <w:pPr>
        <w:tabs>
          <w:tab w:val="left" w:pos="14742"/>
        </w:tabs>
      </w:pPr>
    </w:p>
    <w:sectPr w:rsidR="00C657FA" w:rsidSect="00DD5B3F">
      <w:pgSz w:w="16838" w:h="11906" w:orient="landscape"/>
      <w:pgMar w:top="709" w:right="536" w:bottom="709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3F"/>
    <w:rsid w:val="000062C6"/>
    <w:rsid w:val="008A4633"/>
    <w:rsid w:val="008E5D83"/>
    <w:rsid w:val="00C131CF"/>
    <w:rsid w:val="00C657FA"/>
    <w:rsid w:val="00DD5B3F"/>
    <w:rsid w:val="00F5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634A"/>
  <w15:chartTrackingRefBased/>
  <w15:docId w15:val="{DBBF0E5E-24F5-43DE-A9E0-6D637D97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DD5B3F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DD5B3F"/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D5B3F"/>
    <w:rPr>
      <w:rFonts w:asciiTheme="minorHAnsi" w:hAnsiTheme="minorHAnsi"/>
      <w:kern w:val="2"/>
      <w:sz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C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Vũ</dc:creator>
  <cp:keywords/>
  <dc:description/>
  <cp:lastModifiedBy>Admin</cp:lastModifiedBy>
  <cp:revision>7</cp:revision>
  <cp:lastPrinted>2024-09-28T01:19:00Z</cp:lastPrinted>
  <dcterms:created xsi:type="dcterms:W3CDTF">2024-09-27T10:01:00Z</dcterms:created>
  <dcterms:modified xsi:type="dcterms:W3CDTF">2024-09-28T11:01:00Z</dcterms:modified>
</cp:coreProperties>
</file>