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1E" w:rsidRPr="00A96BA1" w:rsidRDefault="006C2C1E" w:rsidP="00F32212">
      <w:pPr>
        <w:pStyle w:val="Mcln"/>
      </w:pPr>
      <w:r w:rsidRPr="00A96BA1">
        <w:t>CHƯƠNG TRÌNH ÔN HÈ THÁNG 0</w:t>
      </w:r>
      <w:r w:rsidR="0069018D" w:rsidRPr="00A96BA1">
        <w:t>7</w:t>
      </w:r>
      <w:r w:rsidRPr="00A96BA1">
        <w:t xml:space="preserve"> NĂM 20</w:t>
      </w:r>
      <w:r w:rsidR="00F32212" w:rsidRPr="00A96BA1">
        <w:t>2</w:t>
      </w:r>
      <w:r w:rsidR="00CE6081" w:rsidRPr="00A96BA1">
        <w:t>4</w:t>
      </w:r>
      <w:r w:rsidR="002732B9" w:rsidRPr="00A96BA1">
        <w:t xml:space="preserve"> LỚP 3TC3</w:t>
      </w:r>
    </w:p>
    <w:p w:rsidR="008B7552" w:rsidRPr="00A96BA1" w:rsidRDefault="008B7552" w:rsidP="00395C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96BA1">
        <w:rPr>
          <w:rFonts w:ascii="Times New Roman" w:eastAsia="Times New Roman" w:hAnsi="Times New Roman" w:cs="Times New Roman"/>
          <w:b/>
          <w:sz w:val="24"/>
          <w:szCs w:val="24"/>
        </w:rPr>
        <w:t>Thực hiện</w:t>
      </w:r>
      <w:r w:rsidRPr="00A96BA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415A4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Pr="00A96BA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TUẦN (TỪ </w:t>
      </w:r>
      <w:r w:rsidR="00A51708" w:rsidRPr="00A96BA1">
        <w:rPr>
          <w:rFonts w:ascii="Times New Roman" w:hAnsi="Times New Roman" w:cs="Times New Roman"/>
          <w:b/>
          <w:sz w:val="24"/>
          <w:szCs w:val="24"/>
        </w:rPr>
        <w:t>0</w:t>
      </w:r>
      <w:r w:rsidR="00287588">
        <w:rPr>
          <w:rFonts w:ascii="Times New Roman" w:hAnsi="Times New Roman" w:cs="Times New Roman"/>
          <w:b/>
          <w:sz w:val="24"/>
          <w:szCs w:val="24"/>
        </w:rPr>
        <w:t>1</w:t>
      </w:r>
      <w:r w:rsidRPr="00A96BA1">
        <w:rPr>
          <w:rFonts w:ascii="Times New Roman" w:hAnsi="Times New Roman" w:cs="Times New Roman"/>
          <w:b/>
          <w:sz w:val="24"/>
          <w:szCs w:val="24"/>
        </w:rPr>
        <w:t>/0</w:t>
      </w:r>
      <w:r w:rsidR="00287588">
        <w:rPr>
          <w:rFonts w:ascii="Times New Roman" w:hAnsi="Times New Roman" w:cs="Times New Roman"/>
          <w:b/>
          <w:sz w:val="24"/>
          <w:szCs w:val="24"/>
        </w:rPr>
        <w:t>7</w:t>
      </w:r>
      <w:r w:rsidRPr="00A96BA1">
        <w:rPr>
          <w:rFonts w:ascii="Times New Roman" w:hAnsi="Times New Roman" w:cs="Times New Roman"/>
          <w:b/>
          <w:sz w:val="24"/>
          <w:szCs w:val="24"/>
          <w:lang w:val="vi-VN"/>
        </w:rPr>
        <w:t>/202</w:t>
      </w:r>
      <w:r w:rsidR="00CE6081" w:rsidRPr="00A96BA1">
        <w:rPr>
          <w:rFonts w:ascii="Times New Roman" w:hAnsi="Times New Roman" w:cs="Times New Roman"/>
          <w:b/>
          <w:sz w:val="24"/>
          <w:szCs w:val="24"/>
        </w:rPr>
        <w:t>4</w:t>
      </w:r>
      <w:r w:rsidRPr="00A96BA1">
        <w:rPr>
          <w:rFonts w:ascii="Times New Roman" w:hAnsi="Times New Roman" w:cs="Times New Roman"/>
          <w:b/>
          <w:sz w:val="24"/>
          <w:szCs w:val="24"/>
        </w:rPr>
        <w:t xml:space="preserve"> ĐẾN </w:t>
      </w:r>
      <w:r w:rsidR="00287588">
        <w:rPr>
          <w:rFonts w:ascii="Times New Roman" w:hAnsi="Times New Roman" w:cs="Times New Roman"/>
          <w:b/>
          <w:sz w:val="24"/>
          <w:szCs w:val="24"/>
        </w:rPr>
        <w:t>31</w:t>
      </w:r>
      <w:r w:rsidRPr="00A96BA1">
        <w:rPr>
          <w:rFonts w:ascii="Times New Roman" w:hAnsi="Times New Roman" w:cs="Times New Roman"/>
          <w:b/>
          <w:sz w:val="24"/>
          <w:szCs w:val="24"/>
        </w:rPr>
        <w:t>/0</w:t>
      </w:r>
      <w:r w:rsidR="00287588">
        <w:rPr>
          <w:rFonts w:ascii="Times New Roman" w:hAnsi="Times New Roman" w:cs="Times New Roman"/>
          <w:b/>
          <w:sz w:val="24"/>
          <w:szCs w:val="24"/>
        </w:rPr>
        <w:t>7</w:t>
      </w:r>
      <w:r w:rsidRPr="00A96BA1">
        <w:rPr>
          <w:rFonts w:ascii="Times New Roman" w:hAnsi="Times New Roman" w:cs="Times New Roman"/>
          <w:b/>
          <w:sz w:val="24"/>
          <w:szCs w:val="24"/>
        </w:rPr>
        <w:t>/202</w:t>
      </w:r>
      <w:r w:rsidR="00CE6081" w:rsidRPr="00A96BA1">
        <w:rPr>
          <w:rFonts w:ascii="Times New Roman" w:hAnsi="Times New Roman" w:cs="Times New Roman"/>
          <w:b/>
          <w:sz w:val="24"/>
          <w:szCs w:val="24"/>
        </w:rPr>
        <w:t>4</w:t>
      </w:r>
      <w:r w:rsidR="00395C97" w:rsidRPr="00A96BA1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</w:p>
    <w:p w:rsidR="008B7552" w:rsidRPr="00A96BA1" w:rsidRDefault="008B7552" w:rsidP="00395C97">
      <w:pPr>
        <w:pStyle w:val="Mcva"/>
        <w:rPr>
          <w:rFonts w:eastAsia="Calibri"/>
        </w:rPr>
      </w:pPr>
      <w:r w:rsidRPr="00A96B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571893" wp14:editId="1D56BB7C">
                <wp:simplePos x="0" y="0"/>
                <wp:positionH relativeFrom="column">
                  <wp:posOffset>-95250</wp:posOffset>
                </wp:positionH>
                <wp:positionV relativeFrom="paragraph">
                  <wp:posOffset>185420</wp:posOffset>
                </wp:positionV>
                <wp:extent cx="895350" cy="40005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608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7.5pt;margin-top:14.6pt;width:70.5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"/>
            </w:pict>
          </mc:Fallback>
        </mc:AlternateContent>
      </w:r>
      <w:r w:rsidRPr="00A96BA1">
        <w:rPr>
          <w:rFonts w:eastAsia="Calibri"/>
        </w:rPr>
        <w:t xml:space="preserve">V. KẾ HOẠCH </w:t>
      </w:r>
      <w:r w:rsidR="002A36BF" w:rsidRPr="00A96BA1">
        <w:rPr>
          <w:rFonts w:eastAsia="Calibri"/>
        </w:rPr>
        <w:t>HOẠT ĐỘNG HỌC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18"/>
        <w:gridCol w:w="2551"/>
        <w:gridCol w:w="2268"/>
        <w:gridCol w:w="2127"/>
        <w:gridCol w:w="2268"/>
        <w:gridCol w:w="2551"/>
        <w:gridCol w:w="2126"/>
      </w:tblGrid>
      <w:tr w:rsidR="00A96BA1" w:rsidRPr="00A96BA1" w:rsidTr="00A96BA1">
        <w:trPr>
          <w:trHeight w:val="5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Thứ</w:t>
            </w:r>
          </w:p>
          <w:p w:rsidR="006E76E5" w:rsidRPr="00A96BA1" w:rsidRDefault="006E76E5" w:rsidP="008B7552">
            <w:pPr>
              <w:rPr>
                <w:szCs w:val="28"/>
              </w:rPr>
            </w:pPr>
            <w:r w:rsidRPr="00A96BA1">
              <w:rPr>
                <w:szCs w:val="28"/>
              </w:rPr>
              <w:t>Thời điểm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6E76E5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7</w:t>
            </w:r>
          </w:p>
        </w:tc>
      </w:tr>
      <w:tr w:rsidR="00A96BA1" w:rsidRPr="00A96BA1" w:rsidTr="00A96BA1">
        <w:trPr>
          <w:trHeight w:val="42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6DD" w:rsidRPr="00A96BA1" w:rsidRDefault="00E366DD" w:rsidP="00E366DD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TUẦN IV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pStyle w:val="NoSpacing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22/07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23/07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24/07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254/07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26/07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D" w:rsidRPr="00A96BA1" w:rsidRDefault="00E366DD" w:rsidP="00A96BA1">
            <w:pPr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27/07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A96BA1" w:rsidRPr="00A96BA1" w:rsidTr="00A96BA1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9F" w:rsidRPr="00A96BA1" w:rsidRDefault="00ED759F" w:rsidP="00ED759F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F" w:rsidRPr="00A96BA1" w:rsidRDefault="00ED759F" w:rsidP="00A96BA1">
            <w:pPr>
              <w:rPr>
                <w:rFonts w:eastAsia="Times New Roman"/>
                <w:b/>
                <w:lang w:val="fr-FR"/>
              </w:rPr>
            </w:pPr>
            <w:r w:rsidRPr="00A96BA1">
              <w:rPr>
                <w:rFonts w:eastAsia="Times New Roman"/>
                <w:b/>
                <w:lang w:val="fr-FR"/>
              </w:rPr>
              <w:t>PTTC</w:t>
            </w:r>
          </w:p>
          <w:p w:rsidR="00ED759F" w:rsidRPr="00A96BA1" w:rsidRDefault="00A96BA1" w:rsidP="00A96BA1">
            <w:r w:rsidRPr="00A96BA1">
              <w:rPr>
                <w:sz w:val="24"/>
                <w:szCs w:val="24"/>
              </w:rPr>
              <w:t>Ôn</w:t>
            </w:r>
            <w:r w:rsidRPr="00A96BA1">
              <w:t xml:space="preserve"> b</w:t>
            </w:r>
            <w:r w:rsidR="00ED759F" w:rsidRPr="00A96BA1">
              <w:t>ật tiến về phía trước</w:t>
            </w:r>
          </w:p>
          <w:p w:rsidR="00ED759F" w:rsidRPr="00A96BA1" w:rsidRDefault="00ED759F" w:rsidP="00A96BA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F" w:rsidRPr="00A96BA1" w:rsidRDefault="00ED759F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PTNT</w:t>
            </w:r>
          </w:p>
          <w:p w:rsidR="00ED759F" w:rsidRPr="00A96BA1" w:rsidRDefault="00A96BA1" w:rsidP="00A96BA1">
            <w:pPr>
              <w:rPr>
                <w:rFonts w:eastAsia="Times New Roman"/>
                <w:b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k</w:t>
            </w:r>
            <w:r w:rsidR="00ED759F" w:rsidRPr="00A96BA1">
              <w:rPr>
                <w:rFonts w:eastAsia="Times New Roman"/>
              </w:rPr>
              <w:t>hám phá bông hoa cúc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F" w:rsidRPr="00A96BA1" w:rsidRDefault="00ED759F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PTTM</w:t>
            </w:r>
          </w:p>
          <w:p w:rsidR="00ED759F" w:rsidRPr="00A96BA1" w:rsidRDefault="00A96BA1" w:rsidP="00A96BA1">
            <w:pPr>
              <w:rPr>
                <w:rFonts w:eastAsia="Times New Roman"/>
                <w:sz w:val="24"/>
                <w:szCs w:val="24"/>
                <w:lang w:val="vi-VN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d</w:t>
            </w:r>
            <w:r w:rsidR="00ED759F" w:rsidRPr="00A96BA1">
              <w:rPr>
                <w:rFonts w:eastAsia="Times New Roman"/>
              </w:rPr>
              <w:t>án bó hoa tặng mẹ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F" w:rsidRPr="00A96BA1" w:rsidRDefault="00ED759F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PTNN</w:t>
            </w:r>
          </w:p>
          <w:p w:rsidR="00ED759F" w:rsidRPr="00A96BA1" w:rsidRDefault="00A96BA1" w:rsidP="00A96BA1">
            <w:pPr>
              <w:rPr>
                <w:rFonts w:eastAsia="Times New Roman"/>
                <w:b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d</w:t>
            </w:r>
            <w:r w:rsidR="00ED759F" w:rsidRPr="00A96BA1">
              <w:rPr>
                <w:rFonts w:eastAsia="Times New Roman"/>
              </w:rPr>
              <w:t>ạy trẻ thuộc "Dán hoa tặng mẹ"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F" w:rsidRPr="00A96BA1" w:rsidRDefault="00ED759F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PTTM</w:t>
            </w:r>
          </w:p>
          <w:p w:rsidR="00ED759F" w:rsidRPr="00A96BA1" w:rsidRDefault="00A96BA1" w:rsidP="00A96BA1">
            <w:pPr>
              <w:rPr>
                <w:rFonts w:eastAsia="Times New Roman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d</w:t>
            </w:r>
            <w:r w:rsidR="00ED759F" w:rsidRPr="00A96BA1">
              <w:rPr>
                <w:rFonts w:eastAsia="Times New Roman"/>
              </w:rPr>
              <w:t>ạy hát quà 8/3</w:t>
            </w:r>
          </w:p>
          <w:p w:rsidR="00ED759F" w:rsidRPr="00A96BA1" w:rsidRDefault="00ED759F" w:rsidP="00A96BA1">
            <w:pPr>
              <w:rPr>
                <w:rFonts w:eastAsia="Times New Roman"/>
              </w:rPr>
            </w:pPr>
            <w:r w:rsidRPr="00A96BA1">
              <w:rPr>
                <w:rFonts w:eastAsia="Times New Roman"/>
              </w:rPr>
              <w:t>NH: Cò lả</w:t>
            </w:r>
          </w:p>
          <w:p w:rsidR="00ED759F" w:rsidRPr="00A96BA1" w:rsidRDefault="00ED759F" w:rsidP="00A96BA1">
            <w:pPr>
              <w:rPr>
                <w:rFonts w:eastAsia="Times New Roman"/>
                <w:b/>
              </w:rPr>
            </w:pPr>
            <w:r w:rsidRPr="00A96BA1">
              <w:t xml:space="preserve">TCÂN: </w:t>
            </w:r>
            <w:r w:rsidRPr="00A96BA1">
              <w:rPr>
                <w:rFonts w:eastAsia="Times New Roman"/>
                <w:shd w:val="clear" w:color="auto" w:fill="F8F8F8"/>
              </w:rPr>
              <w:t>Tai ai tinh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9F" w:rsidRPr="00A96BA1" w:rsidRDefault="00ED759F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PTNN</w:t>
            </w:r>
          </w:p>
          <w:p w:rsidR="00ED759F" w:rsidRPr="00A96BA1" w:rsidRDefault="00A96BA1" w:rsidP="00A96BA1">
            <w:pPr>
              <w:rPr>
                <w:rFonts w:eastAsia="Times New Roman"/>
                <w:b/>
                <w:szCs w:val="28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n</w:t>
            </w:r>
            <w:r w:rsidR="00ED759F" w:rsidRPr="00A96BA1">
              <w:rPr>
                <w:rFonts w:eastAsia="Times New Roman"/>
              </w:rPr>
              <w:t>ghe cô Kể truyện hoa mào gà</w:t>
            </w:r>
          </w:p>
        </w:tc>
      </w:tr>
    </w:tbl>
    <w:p w:rsidR="008B7552" w:rsidRPr="00A96BA1" w:rsidRDefault="008B7552" w:rsidP="008B7552">
      <w:pPr>
        <w:pStyle w:val="Mcva"/>
        <w:rPr>
          <w:rFonts w:eastAsia="Calibri"/>
        </w:rPr>
      </w:pPr>
      <w:r w:rsidRPr="00A96BA1">
        <w:rPr>
          <w:rFonts w:eastAsia="Calibri"/>
        </w:rPr>
        <w:t>II. KẾ HOẠCH HOẠT ĐỘNG CHIỀU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6"/>
        <w:gridCol w:w="2268"/>
        <w:gridCol w:w="2127"/>
        <w:gridCol w:w="2409"/>
      </w:tblGrid>
      <w:tr w:rsidR="00A96BA1" w:rsidRPr="00A96BA1" w:rsidTr="00A96BA1">
        <w:trPr>
          <w:trHeight w:val="6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  <w:r w:rsidRPr="00A96BA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35618" wp14:editId="34EAAC9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6350</wp:posOffset>
                      </wp:positionV>
                      <wp:extent cx="952500" cy="457200"/>
                      <wp:effectExtent l="0" t="0" r="1905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438D5" id="Straight Arrow Connector 6" o:spid="_x0000_s1026" type="#_x0000_t32" style="position:absolute;margin-left:-5.55pt;margin-top:.5pt;width: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YcJQIAAE4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"/>
                  </w:pict>
                </mc:Fallback>
              </mc:AlternateContent>
            </w:r>
            <w:r w:rsidRPr="00A96BA1">
              <w:rPr>
                <w:sz w:val="24"/>
                <w:szCs w:val="24"/>
              </w:rPr>
              <w:t>Thứ</w:t>
            </w:r>
          </w:p>
          <w:p w:rsidR="006E76E5" w:rsidRPr="00A96BA1" w:rsidRDefault="006E76E5" w:rsidP="008B7552">
            <w:pPr>
              <w:rPr>
                <w:szCs w:val="28"/>
              </w:rPr>
            </w:pPr>
            <w:r w:rsidRPr="00A96BA1">
              <w:rPr>
                <w:szCs w:val="28"/>
              </w:rPr>
              <w:t>Thời 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7</w:t>
            </w:r>
          </w:p>
        </w:tc>
      </w:tr>
      <w:tr w:rsidR="00A96BA1" w:rsidRPr="00A96BA1" w:rsidTr="00A96BA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 xml:space="preserve">TUẦN IV: </w:t>
            </w:r>
          </w:p>
          <w:p w:rsidR="00183DF7" w:rsidRPr="00A96BA1" w:rsidRDefault="00183DF7" w:rsidP="00183DF7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pStyle w:val="NoSpacing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22/07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23/07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24/07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254/07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26/07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27/07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A96BA1" w:rsidRPr="00A96BA1" w:rsidTr="00A96BA1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ED759F" w:rsidRPr="00A96BA1" w:rsidRDefault="00ED759F" w:rsidP="00ED759F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</w:rPr>
              <w:t>- TC Ai thông minh trẻ kể và đọc được nhiều bài thơ câu chuyện  về chủ đề  thực vật</w:t>
            </w:r>
            <w:r w:rsidRPr="00A96BA1">
              <w:rPr>
                <w:sz w:val="24"/>
                <w:lang w:val="vi-VN"/>
              </w:rPr>
              <w:t>.</w:t>
            </w:r>
          </w:p>
          <w:p w:rsidR="00A96BA1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  <w:p w:rsidR="00183DF7" w:rsidRPr="00A96BA1" w:rsidRDefault="00183DF7" w:rsidP="00ED759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ED759F" w:rsidRPr="00A96BA1" w:rsidRDefault="00ED759F" w:rsidP="00ED759F">
            <w:pPr>
              <w:pStyle w:val="BodyText"/>
              <w:rPr>
                <w:sz w:val="24"/>
                <w:lang w:eastAsia="vi-VN"/>
              </w:rPr>
            </w:pPr>
            <w:r w:rsidRPr="00A96BA1">
              <w:rPr>
                <w:sz w:val="24"/>
              </w:rPr>
              <w:t>- Trẻ biết nghe âm thanh  gợi cảm; các bài hát, bản nhạc gần gũi về cây xanh</w:t>
            </w:r>
            <w:r w:rsidRPr="00A96BA1">
              <w:rPr>
                <w:sz w:val="24"/>
                <w:lang w:eastAsia="vi-VN"/>
              </w:rPr>
              <w:t xml:space="preserve"> </w:t>
            </w:r>
          </w:p>
          <w:p w:rsidR="00ED759F" w:rsidRPr="00A96BA1" w:rsidRDefault="00ED759F" w:rsidP="00ED759F">
            <w:pPr>
              <w:pStyle w:val="BodyText"/>
              <w:rPr>
                <w:sz w:val="24"/>
                <w:lang w:val="vi-VN" w:eastAsia="vi-VN"/>
              </w:rPr>
            </w:pPr>
            <w:r w:rsidRPr="00A96BA1">
              <w:rPr>
                <w:sz w:val="24"/>
                <w:lang w:val="vi-VN" w:eastAsia="vi-VN"/>
              </w:rPr>
              <w:t xml:space="preserve">- </w:t>
            </w:r>
            <w:r w:rsidRPr="00A96BA1">
              <w:rPr>
                <w:sz w:val="24"/>
              </w:rPr>
              <w:t>TC: Thi</w:t>
            </w:r>
            <w:r w:rsidRPr="00A96BA1">
              <w:rPr>
                <w:sz w:val="24"/>
                <w:lang w:val="vi-VN"/>
              </w:rPr>
              <w:t xml:space="preserve"> xem ai nhanh </w:t>
            </w:r>
            <w:r w:rsidRPr="00A96BA1">
              <w:rPr>
                <w:sz w:val="24"/>
              </w:rPr>
              <w:t>làm bưu thiếp tặng</w:t>
            </w:r>
            <w:r w:rsidRPr="00A96BA1">
              <w:rPr>
                <w:sz w:val="24"/>
                <w:lang w:val="vi-VN"/>
              </w:rPr>
              <w:t xml:space="preserve"> bà tặng mẹ.</w:t>
            </w:r>
          </w:p>
          <w:p w:rsidR="00183DF7" w:rsidRPr="00A96BA1" w:rsidRDefault="00A96BA1" w:rsidP="00ED759F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ED759F" w:rsidRPr="00A96BA1" w:rsidRDefault="00ED759F" w:rsidP="00ED759F">
            <w:pPr>
              <w:pStyle w:val="BodyText"/>
              <w:rPr>
                <w:sz w:val="24"/>
                <w:lang w:eastAsia="vi-VN"/>
              </w:rPr>
            </w:pPr>
            <w:r w:rsidRPr="00A96BA1">
              <w:rPr>
                <w:sz w:val="24"/>
              </w:rPr>
              <w:t>- TC: thi xem ai hát hay hát các bài hát về chủ để thực vật</w:t>
            </w:r>
            <w:r w:rsidRPr="00A96BA1">
              <w:rPr>
                <w:sz w:val="24"/>
                <w:lang w:eastAsia="vi-VN"/>
              </w:rPr>
              <w:t xml:space="preserve"> </w:t>
            </w:r>
          </w:p>
          <w:p w:rsidR="00A96BA1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  <w:p w:rsidR="00183DF7" w:rsidRPr="00A96BA1" w:rsidRDefault="00183DF7" w:rsidP="00ED759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ED759F" w:rsidRPr="00A96BA1" w:rsidRDefault="00ED759F" w:rsidP="00ED759F">
            <w:pPr>
              <w:pStyle w:val="BodyText"/>
              <w:rPr>
                <w:sz w:val="24"/>
              </w:rPr>
            </w:pPr>
            <w:r w:rsidRPr="00A96BA1">
              <w:rPr>
                <w:sz w:val="24"/>
              </w:rPr>
              <w:t>- Xem video về an toàn giao thông tập 33.</w:t>
            </w:r>
          </w:p>
          <w:p w:rsidR="00ED759F" w:rsidRPr="00A96BA1" w:rsidRDefault="00ED759F" w:rsidP="00ED759F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  <w:lang w:val="vi-VN"/>
              </w:rPr>
              <w:t>- HN: Đi cấy</w:t>
            </w:r>
          </w:p>
          <w:p w:rsidR="00A96BA1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  <w:p w:rsidR="00183DF7" w:rsidRPr="00A96BA1" w:rsidRDefault="00183DF7" w:rsidP="00ED759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ED759F" w:rsidRPr="00A96BA1" w:rsidRDefault="00ED759F" w:rsidP="00ED759F">
            <w:pPr>
              <w:pStyle w:val="BodyText"/>
              <w:rPr>
                <w:sz w:val="24"/>
              </w:rPr>
            </w:pPr>
            <w:r w:rsidRPr="00A96BA1">
              <w:rPr>
                <w:sz w:val="24"/>
              </w:rPr>
              <w:t>- Dạy trẻ học thuộc thơ: " Dán hoa tặng mẹ"</w:t>
            </w:r>
          </w:p>
          <w:p w:rsidR="00ED759F" w:rsidRPr="00A96BA1" w:rsidRDefault="00ED759F" w:rsidP="00ED759F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 xml:space="preserve">TC: Kéo co    </w:t>
            </w:r>
          </w:p>
          <w:p w:rsidR="00A96BA1" w:rsidRPr="00A96BA1" w:rsidRDefault="00ED759F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lang w:val="vi-VN"/>
              </w:rPr>
              <w:t xml:space="preserve"> </w:t>
            </w:r>
            <w:r w:rsidR="00A96BA1" w:rsidRPr="00A96BA1">
              <w:rPr>
                <w:sz w:val="24"/>
                <w:szCs w:val="24"/>
              </w:rPr>
              <w:t>- Vệ sinh trả trẻ.</w:t>
            </w:r>
          </w:p>
          <w:p w:rsidR="00183DF7" w:rsidRPr="00A96BA1" w:rsidRDefault="00183DF7" w:rsidP="00ED759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ED759F" w:rsidRPr="00A96BA1" w:rsidRDefault="00ED759F" w:rsidP="00ED759F">
            <w:pPr>
              <w:pStyle w:val="BodyText"/>
              <w:rPr>
                <w:sz w:val="24"/>
              </w:rPr>
            </w:pPr>
            <w:r w:rsidRPr="00A96BA1">
              <w:rPr>
                <w:sz w:val="24"/>
              </w:rPr>
              <w:t>- Xem video về an toàn giao thông tập 32</w:t>
            </w:r>
          </w:p>
          <w:p w:rsidR="00ED759F" w:rsidRPr="00A96BA1" w:rsidRDefault="00ED759F" w:rsidP="00ED759F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>TC: thi xem ai hát hay hát các bài hát về chủ để thực vật</w:t>
            </w:r>
          </w:p>
          <w:p w:rsidR="00183DF7" w:rsidRPr="00A96BA1" w:rsidRDefault="00ED759F" w:rsidP="00ED759F">
            <w:pPr>
              <w:shd w:val="clear" w:color="auto" w:fill="FFFFFF"/>
              <w:rPr>
                <w:sz w:val="24"/>
                <w:szCs w:val="24"/>
              </w:rPr>
            </w:pPr>
            <w:r w:rsidRPr="00A96BA1">
              <w:rPr>
                <w:sz w:val="24"/>
                <w:lang w:eastAsia="vi-VN"/>
              </w:rPr>
              <w:t xml:space="preserve">- </w:t>
            </w:r>
            <w:r w:rsidR="00183DF7" w:rsidRPr="00A96BA1">
              <w:rPr>
                <w:sz w:val="24"/>
                <w:szCs w:val="24"/>
              </w:rPr>
              <w:t>Nêu gương bé ngoan</w:t>
            </w:r>
          </w:p>
          <w:p w:rsidR="00183DF7" w:rsidRPr="00A96BA1" w:rsidRDefault="00183DF7" w:rsidP="00183DF7">
            <w:pPr>
              <w:rPr>
                <w:b/>
                <w:lang w:val="fr-FR"/>
              </w:rPr>
            </w:pPr>
            <w:r w:rsidRPr="00A96BA1">
              <w:rPr>
                <w:szCs w:val="28"/>
                <w:lang w:val="pt-PT"/>
              </w:rPr>
              <w:t>- Vệ sinh trả trẻ.</w:t>
            </w:r>
          </w:p>
        </w:tc>
      </w:tr>
    </w:tbl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</w:t>
      </w:r>
      <w:r w:rsidR="00D40E34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GIÁO VIÊN CHỦ NHIỆM</w:t>
      </w:r>
    </w:p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394" w:rsidRPr="00A96BA1" w:rsidRDefault="00E96394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552" w:rsidRPr="00A96BA1" w:rsidRDefault="00D40E34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8B7552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</w:t>
      </w:r>
      <w:r w:rsidR="008D33D7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="008B7552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Đoàn Thị Yên</w:t>
      </w:r>
      <w:r w:rsidR="008D33D7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Ngô Thị Huyền</w:t>
      </w:r>
    </w:p>
    <w:p w:rsidR="008B7552" w:rsidRPr="00A96BA1" w:rsidRDefault="008B7552" w:rsidP="008B7552">
      <w:pPr>
        <w:rPr>
          <w:rFonts w:ascii="Times New Roman" w:hAnsi="Times New Roman" w:cs="Times New Roman"/>
          <w:sz w:val="24"/>
          <w:szCs w:val="24"/>
        </w:rPr>
      </w:pPr>
    </w:p>
    <w:p w:rsidR="008B7552" w:rsidRPr="00A96BA1" w:rsidRDefault="008B7552" w:rsidP="00F32212">
      <w:pPr>
        <w:pStyle w:val="Mcln"/>
      </w:pPr>
    </w:p>
    <w:p w:rsidR="00E46947" w:rsidRPr="00A96BA1" w:rsidRDefault="00E46947" w:rsidP="00E46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947" w:rsidRPr="00A96BA1" w:rsidRDefault="00E46947" w:rsidP="00E469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6947" w:rsidRPr="00A96BA1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65A1F"/>
    <w:rsid w:val="00076373"/>
    <w:rsid w:val="00077991"/>
    <w:rsid w:val="00097869"/>
    <w:rsid w:val="000C5FE2"/>
    <w:rsid w:val="000D1717"/>
    <w:rsid w:val="000E5E14"/>
    <w:rsid w:val="000F0C25"/>
    <w:rsid w:val="000F6C30"/>
    <w:rsid w:val="001102BE"/>
    <w:rsid w:val="001415A4"/>
    <w:rsid w:val="00152399"/>
    <w:rsid w:val="00183DF7"/>
    <w:rsid w:val="001A5CB0"/>
    <w:rsid w:val="001D05E7"/>
    <w:rsid w:val="001D5583"/>
    <w:rsid w:val="001E13AA"/>
    <w:rsid w:val="002030AE"/>
    <w:rsid w:val="00206595"/>
    <w:rsid w:val="00234CE9"/>
    <w:rsid w:val="002732B9"/>
    <w:rsid w:val="00284876"/>
    <w:rsid w:val="00287588"/>
    <w:rsid w:val="00296A4E"/>
    <w:rsid w:val="002A36BF"/>
    <w:rsid w:val="002B78F6"/>
    <w:rsid w:val="002D23CE"/>
    <w:rsid w:val="002E33B0"/>
    <w:rsid w:val="00307EA0"/>
    <w:rsid w:val="00386955"/>
    <w:rsid w:val="003874AE"/>
    <w:rsid w:val="00395C97"/>
    <w:rsid w:val="003B4434"/>
    <w:rsid w:val="0042147A"/>
    <w:rsid w:val="00427ED6"/>
    <w:rsid w:val="0047305C"/>
    <w:rsid w:val="00482737"/>
    <w:rsid w:val="004C5B2D"/>
    <w:rsid w:val="004C6118"/>
    <w:rsid w:val="0051742F"/>
    <w:rsid w:val="00524E2F"/>
    <w:rsid w:val="00554999"/>
    <w:rsid w:val="0058494D"/>
    <w:rsid w:val="00596AAE"/>
    <w:rsid w:val="005F5879"/>
    <w:rsid w:val="0069018D"/>
    <w:rsid w:val="006C21D8"/>
    <w:rsid w:val="006C2C1E"/>
    <w:rsid w:val="006E3226"/>
    <w:rsid w:val="006E591D"/>
    <w:rsid w:val="006E76E5"/>
    <w:rsid w:val="006F174C"/>
    <w:rsid w:val="00715A30"/>
    <w:rsid w:val="00736568"/>
    <w:rsid w:val="0074667E"/>
    <w:rsid w:val="00771976"/>
    <w:rsid w:val="007A70AC"/>
    <w:rsid w:val="00820513"/>
    <w:rsid w:val="00823A19"/>
    <w:rsid w:val="00873B42"/>
    <w:rsid w:val="008A0CD7"/>
    <w:rsid w:val="008B7552"/>
    <w:rsid w:val="008D33D7"/>
    <w:rsid w:val="008E2D7C"/>
    <w:rsid w:val="00913D8F"/>
    <w:rsid w:val="00925C30"/>
    <w:rsid w:val="0094594D"/>
    <w:rsid w:val="00994503"/>
    <w:rsid w:val="009D3C2C"/>
    <w:rsid w:val="009E2BEE"/>
    <w:rsid w:val="009F3017"/>
    <w:rsid w:val="00A33A01"/>
    <w:rsid w:val="00A43A7F"/>
    <w:rsid w:val="00A51708"/>
    <w:rsid w:val="00A96BA1"/>
    <w:rsid w:val="00AB5AA7"/>
    <w:rsid w:val="00AC3C8C"/>
    <w:rsid w:val="00AE277E"/>
    <w:rsid w:val="00B45A9E"/>
    <w:rsid w:val="00BC097A"/>
    <w:rsid w:val="00BD5444"/>
    <w:rsid w:val="00C05503"/>
    <w:rsid w:val="00C2560A"/>
    <w:rsid w:val="00C762EE"/>
    <w:rsid w:val="00C80794"/>
    <w:rsid w:val="00CB51AD"/>
    <w:rsid w:val="00CC6E7E"/>
    <w:rsid w:val="00CE6081"/>
    <w:rsid w:val="00D3439B"/>
    <w:rsid w:val="00D40E34"/>
    <w:rsid w:val="00DA11A2"/>
    <w:rsid w:val="00DC6BED"/>
    <w:rsid w:val="00DE09EF"/>
    <w:rsid w:val="00DE6497"/>
    <w:rsid w:val="00DF4310"/>
    <w:rsid w:val="00E366DD"/>
    <w:rsid w:val="00E46947"/>
    <w:rsid w:val="00E63393"/>
    <w:rsid w:val="00E6632F"/>
    <w:rsid w:val="00E7318A"/>
    <w:rsid w:val="00E7573E"/>
    <w:rsid w:val="00E96394"/>
    <w:rsid w:val="00EB19BF"/>
    <w:rsid w:val="00EC0889"/>
    <w:rsid w:val="00ED759F"/>
    <w:rsid w:val="00F25EF9"/>
    <w:rsid w:val="00F32212"/>
    <w:rsid w:val="00FA1263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CEF91-8E9D-4351-99E0-E08F2C44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uiPriority w:val="9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E9639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E96394"/>
    <w:rPr>
      <w:rFonts w:ascii="Times New Roman" w:eastAsia="Times New Roman" w:hAnsi="Times New Roman" w:cs="Times New Roman"/>
      <w:sz w:val="26"/>
      <w:szCs w:val="24"/>
      <w:u w:color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98</cp:revision>
  <cp:lastPrinted>2024-05-19T13:45:00Z</cp:lastPrinted>
  <dcterms:created xsi:type="dcterms:W3CDTF">2022-09-06T01:46:00Z</dcterms:created>
  <dcterms:modified xsi:type="dcterms:W3CDTF">2024-07-01T00:28:00Z</dcterms:modified>
</cp:coreProperties>
</file>