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0EC2" w14:textId="77777777" w:rsidR="00C11C37" w:rsidRPr="00E518DA" w:rsidRDefault="00C11C37" w:rsidP="00C11C37">
      <w:pPr>
        <w:rPr>
          <w:b/>
          <w:bCs/>
          <w:color w:val="000000"/>
          <w:sz w:val="28"/>
          <w:szCs w:val="28"/>
        </w:rPr>
      </w:pPr>
      <w:r w:rsidRPr="00E518DA">
        <w:rPr>
          <w:b/>
          <w:bCs/>
          <w:color w:val="000000"/>
          <w:sz w:val="28"/>
          <w:szCs w:val="28"/>
        </w:rPr>
        <w:t xml:space="preserve">TRƯỜNG TIỂU HỌC </w:t>
      </w:r>
      <w:r>
        <w:rPr>
          <w:b/>
          <w:bCs/>
          <w:color w:val="000000"/>
          <w:sz w:val="28"/>
          <w:szCs w:val="28"/>
        </w:rPr>
        <w:t>CÁT BI</w:t>
      </w:r>
    </w:p>
    <w:p w14:paraId="3526FC06" w14:textId="3B651974" w:rsidR="00C11C37" w:rsidRPr="00C11C37" w:rsidRDefault="00C11C37" w:rsidP="00C11C37">
      <w:pPr>
        <w:jc w:val="center"/>
        <w:rPr>
          <w:sz w:val="28"/>
          <w:szCs w:val="28"/>
        </w:rPr>
      </w:pPr>
      <w:r w:rsidRPr="00FB2B70">
        <w:rPr>
          <w:b/>
          <w:sz w:val="28"/>
          <w:szCs w:val="28"/>
          <w:lang w:val="vi-VN"/>
        </w:rPr>
        <w:t>LỊCH CÔNG TÁC TUẦ</w:t>
      </w:r>
      <w:r w:rsidR="00FC211D">
        <w:rPr>
          <w:b/>
          <w:sz w:val="28"/>
          <w:szCs w:val="28"/>
        </w:rPr>
        <w:t>N</w:t>
      </w:r>
      <w:r w:rsidR="00B04DB4">
        <w:rPr>
          <w:b/>
          <w:sz w:val="28"/>
          <w:szCs w:val="28"/>
        </w:rPr>
        <w:t xml:space="preserve"> </w:t>
      </w:r>
      <w:r w:rsidR="000D2FB0">
        <w:rPr>
          <w:b/>
          <w:sz w:val="28"/>
          <w:szCs w:val="28"/>
        </w:rPr>
        <w:t>5</w:t>
      </w:r>
    </w:p>
    <w:p w14:paraId="339F39F6" w14:textId="55142490" w:rsidR="00C11C37" w:rsidRDefault="00A20A02" w:rsidP="00C11C37">
      <w:pPr>
        <w:ind w:left="360"/>
        <w:jc w:val="center"/>
        <w:rPr>
          <w:b/>
          <w:bCs/>
          <w:sz w:val="28"/>
          <w:szCs w:val="28"/>
        </w:rPr>
      </w:pPr>
      <w:r>
        <w:rPr>
          <w:b/>
          <w:bCs/>
          <w:sz w:val="28"/>
          <w:szCs w:val="28"/>
        </w:rPr>
        <w:t xml:space="preserve">(TỪ NGÀY </w:t>
      </w:r>
      <w:r w:rsidR="000D2FB0">
        <w:rPr>
          <w:b/>
          <w:bCs/>
          <w:sz w:val="28"/>
          <w:szCs w:val="28"/>
        </w:rPr>
        <w:t>14</w:t>
      </w:r>
      <w:r w:rsidR="00B04DB4">
        <w:rPr>
          <w:b/>
          <w:bCs/>
          <w:sz w:val="28"/>
          <w:szCs w:val="28"/>
        </w:rPr>
        <w:t>/10</w:t>
      </w:r>
      <w:r w:rsidR="00CE461F">
        <w:rPr>
          <w:b/>
          <w:bCs/>
          <w:sz w:val="28"/>
          <w:szCs w:val="28"/>
        </w:rPr>
        <w:t xml:space="preserve"> ĐẾN NGÀY </w:t>
      </w:r>
      <w:r w:rsidR="00B04DB4">
        <w:rPr>
          <w:b/>
          <w:bCs/>
          <w:sz w:val="28"/>
          <w:szCs w:val="28"/>
        </w:rPr>
        <w:t>1</w:t>
      </w:r>
      <w:r w:rsidR="000D2FB0">
        <w:rPr>
          <w:b/>
          <w:bCs/>
          <w:sz w:val="28"/>
          <w:szCs w:val="28"/>
        </w:rPr>
        <w:t>8</w:t>
      </w:r>
      <w:r w:rsidR="00F7684E">
        <w:rPr>
          <w:b/>
          <w:bCs/>
          <w:sz w:val="28"/>
          <w:szCs w:val="28"/>
        </w:rPr>
        <w:t>/10</w:t>
      </w:r>
      <w:r w:rsidR="00C11C37" w:rsidRPr="00C11C37">
        <w:rPr>
          <w:b/>
          <w:bCs/>
          <w:sz w:val="28"/>
          <w:szCs w:val="28"/>
        </w:rPr>
        <w:t>/202</w:t>
      </w:r>
      <w:r w:rsidR="00FC211D">
        <w:rPr>
          <w:b/>
          <w:bCs/>
          <w:sz w:val="28"/>
          <w:szCs w:val="28"/>
        </w:rPr>
        <w:t>4</w:t>
      </w:r>
      <w:r w:rsidR="00C11C37" w:rsidRPr="00C11C37">
        <w:rPr>
          <w:b/>
          <w:bCs/>
          <w:sz w:val="28"/>
          <w:szCs w:val="28"/>
        </w:rPr>
        <w:t>)</w:t>
      </w:r>
    </w:p>
    <w:tbl>
      <w:tblPr>
        <w:tblW w:w="136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5528"/>
        <w:gridCol w:w="6237"/>
      </w:tblGrid>
      <w:tr w:rsidR="00C11C37" w:rsidRPr="00FB2B70" w14:paraId="6BCCE50D" w14:textId="77777777" w:rsidTr="00393249">
        <w:trPr>
          <w:trHeight w:val="569"/>
        </w:trPr>
        <w:tc>
          <w:tcPr>
            <w:tcW w:w="1871" w:type="dxa"/>
            <w:shd w:val="clear" w:color="auto" w:fill="auto"/>
          </w:tcPr>
          <w:p w14:paraId="79783E26" w14:textId="77777777" w:rsidR="00C11C37" w:rsidRPr="00FB2B70" w:rsidRDefault="00C11C37" w:rsidP="00CD061F">
            <w:pPr>
              <w:spacing w:line="360" w:lineRule="auto"/>
              <w:ind w:left="360" w:hanging="326"/>
              <w:rPr>
                <w:b/>
                <w:szCs w:val="28"/>
                <w:lang w:val="vi-VN"/>
              </w:rPr>
            </w:pPr>
            <w:r w:rsidRPr="00FB2B70">
              <w:rPr>
                <w:b/>
                <w:sz w:val="28"/>
                <w:szCs w:val="28"/>
                <w:lang w:val="vi-VN"/>
              </w:rPr>
              <w:t>Thứ/ ngày</w:t>
            </w:r>
          </w:p>
        </w:tc>
        <w:tc>
          <w:tcPr>
            <w:tcW w:w="5528" w:type="dxa"/>
            <w:shd w:val="clear" w:color="auto" w:fill="auto"/>
          </w:tcPr>
          <w:p w14:paraId="14F51ED6" w14:textId="77777777" w:rsidR="00C11C37" w:rsidRPr="00FB2B70" w:rsidRDefault="00C11C37" w:rsidP="00CD061F">
            <w:pPr>
              <w:spacing w:line="360" w:lineRule="auto"/>
              <w:ind w:left="360"/>
              <w:jc w:val="center"/>
              <w:rPr>
                <w:b/>
                <w:szCs w:val="28"/>
                <w:lang w:val="vi-VN"/>
              </w:rPr>
            </w:pPr>
            <w:r w:rsidRPr="00FB2B70">
              <w:rPr>
                <w:b/>
                <w:sz w:val="28"/>
                <w:szCs w:val="28"/>
                <w:lang w:val="vi-VN"/>
              </w:rPr>
              <w:t>Sáng</w:t>
            </w:r>
          </w:p>
        </w:tc>
        <w:tc>
          <w:tcPr>
            <w:tcW w:w="6237" w:type="dxa"/>
            <w:shd w:val="clear" w:color="auto" w:fill="auto"/>
          </w:tcPr>
          <w:p w14:paraId="1AACA1EE" w14:textId="77777777" w:rsidR="00C11C37" w:rsidRPr="00FB2B70" w:rsidRDefault="00C11C37" w:rsidP="00CD061F">
            <w:pPr>
              <w:spacing w:line="360" w:lineRule="auto"/>
              <w:ind w:left="360"/>
              <w:jc w:val="center"/>
              <w:rPr>
                <w:b/>
                <w:szCs w:val="28"/>
                <w:lang w:val="vi-VN"/>
              </w:rPr>
            </w:pPr>
            <w:r w:rsidRPr="00FB2B70">
              <w:rPr>
                <w:b/>
                <w:sz w:val="28"/>
                <w:szCs w:val="28"/>
                <w:lang w:val="vi-VN"/>
              </w:rPr>
              <w:t>Chiều</w:t>
            </w:r>
          </w:p>
        </w:tc>
      </w:tr>
      <w:tr w:rsidR="00CF07A8" w:rsidRPr="00FB2B70" w14:paraId="1769346E" w14:textId="77777777" w:rsidTr="00393249">
        <w:trPr>
          <w:trHeight w:val="572"/>
        </w:trPr>
        <w:tc>
          <w:tcPr>
            <w:tcW w:w="1871" w:type="dxa"/>
            <w:shd w:val="clear" w:color="auto" w:fill="auto"/>
            <w:vAlign w:val="center"/>
          </w:tcPr>
          <w:p w14:paraId="2E7C0967" w14:textId="77777777" w:rsidR="00CF07A8" w:rsidRPr="0057795E" w:rsidRDefault="00CF07A8" w:rsidP="00CD061F">
            <w:pPr>
              <w:spacing w:line="360" w:lineRule="auto"/>
              <w:jc w:val="center"/>
              <w:rPr>
                <w:szCs w:val="28"/>
              </w:rPr>
            </w:pPr>
            <w:r w:rsidRPr="0057795E">
              <w:rPr>
                <w:sz w:val="28"/>
                <w:szCs w:val="28"/>
              </w:rPr>
              <w:t>Thứ hai</w:t>
            </w:r>
          </w:p>
          <w:p w14:paraId="67817AA0" w14:textId="75695BF7" w:rsidR="00CF07A8" w:rsidRPr="0057795E" w:rsidRDefault="00CF07A8" w:rsidP="00CD061F">
            <w:pPr>
              <w:spacing w:line="360" w:lineRule="auto"/>
              <w:jc w:val="center"/>
              <w:rPr>
                <w:szCs w:val="28"/>
              </w:rPr>
            </w:pPr>
            <w:r w:rsidRPr="0057795E">
              <w:rPr>
                <w:sz w:val="28"/>
                <w:szCs w:val="28"/>
              </w:rPr>
              <w:t>(</w:t>
            </w:r>
            <w:r w:rsidR="000D2FB0">
              <w:rPr>
                <w:sz w:val="28"/>
                <w:szCs w:val="28"/>
              </w:rPr>
              <w:t>14</w:t>
            </w:r>
            <w:r w:rsidR="00546C13">
              <w:rPr>
                <w:sz w:val="28"/>
                <w:szCs w:val="28"/>
              </w:rPr>
              <w:t>/10</w:t>
            </w:r>
            <w:r w:rsidR="00FC211D" w:rsidRPr="0057795E">
              <w:rPr>
                <w:sz w:val="28"/>
                <w:szCs w:val="28"/>
              </w:rPr>
              <w:t>/2024</w:t>
            </w:r>
            <w:r w:rsidRPr="0057795E">
              <w:rPr>
                <w:sz w:val="28"/>
                <w:szCs w:val="28"/>
              </w:rPr>
              <w:t>)</w:t>
            </w:r>
          </w:p>
        </w:tc>
        <w:tc>
          <w:tcPr>
            <w:tcW w:w="5528" w:type="dxa"/>
            <w:shd w:val="clear" w:color="auto" w:fill="auto"/>
          </w:tcPr>
          <w:p w14:paraId="5947E27F" w14:textId="77777777" w:rsidR="00393249" w:rsidRPr="001F2582" w:rsidRDefault="00DE44FE" w:rsidP="00CD061F">
            <w:pPr>
              <w:spacing w:line="360" w:lineRule="auto"/>
              <w:jc w:val="both"/>
              <w:rPr>
                <w:bCs/>
                <w:color w:val="000000" w:themeColor="text1"/>
                <w:sz w:val="28"/>
                <w:szCs w:val="28"/>
              </w:rPr>
            </w:pPr>
            <w:r w:rsidRPr="001F2582">
              <w:rPr>
                <w:color w:val="000000" w:themeColor="text1"/>
                <w:sz w:val="28"/>
                <w:szCs w:val="28"/>
              </w:rPr>
              <w:t xml:space="preserve">- </w:t>
            </w:r>
            <w:r w:rsidR="003D5FB3" w:rsidRPr="001F2582">
              <w:rPr>
                <w:color w:val="000000" w:themeColor="text1"/>
                <w:sz w:val="28"/>
                <w:szCs w:val="28"/>
              </w:rPr>
              <w:t xml:space="preserve">Thực hiện chương trình tuần </w:t>
            </w:r>
            <w:r w:rsidR="000D2FB0" w:rsidRPr="001F2582">
              <w:rPr>
                <w:color w:val="000000" w:themeColor="text1"/>
                <w:sz w:val="28"/>
                <w:szCs w:val="28"/>
              </w:rPr>
              <w:t>5</w:t>
            </w:r>
            <w:r w:rsidR="003D5FB3" w:rsidRPr="001F2582">
              <w:rPr>
                <w:color w:val="000000" w:themeColor="text1"/>
                <w:sz w:val="28"/>
                <w:szCs w:val="28"/>
              </w:rPr>
              <w:t xml:space="preserve"> (</w:t>
            </w:r>
            <w:r w:rsidR="003D5FB3" w:rsidRPr="001F2582">
              <w:rPr>
                <w:bCs/>
                <w:color w:val="000000" w:themeColor="text1"/>
                <w:sz w:val="28"/>
                <w:szCs w:val="28"/>
              </w:rPr>
              <w:t>Đ/c Hà Giang)</w:t>
            </w:r>
            <w:r w:rsidR="00B42DDE" w:rsidRPr="001F2582">
              <w:rPr>
                <w:bCs/>
                <w:color w:val="000000" w:themeColor="text1"/>
                <w:sz w:val="28"/>
                <w:szCs w:val="28"/>
              </w:rPr>
              <w:t>.</w:t>
            </w:r>
          </w:p>
          <w:p w14:paraId="2E22F2CE" w14:textId="37DFEAE6" w:rsidR="00CD061F" w:rsidRDefault="00CD061F" w:rsidP="00CD061F">
            <w:pPr>
              <w:spacing w:line="360" w:lineRule="auto"/>
              <w:jc w:val="both"/>
              <w:rPr>
                <w:sz w:val="28"/>
                <w:szCs w:val="28"/>
              </w:rPr>
            </w:pPr>
            <w:r>
              <w:rPr>
                <w:sz w:val="28"/>
                <w:szCs w:val="28"/>
              </w:rPr>
              <w:t>-</w:t>
            </w:r>
            <w:r w:rsidR="00BD6620">
              <w:rPr>
                <w:sz w:val="28"/>
                <w:szCs w:val="28"/>
              </w:rPr>
              <w:t>6</w:t>
            </w:r>
            <w:r>
              <w:rPr>
                <w:sz w:val="28"/>
                <w:szCs w:val="28"/>
              </w:rPr>
              <w:t>h</w:t>
            </w:r>
            <w:r w:rsidR="00BD6620">
              <w:rPr>
                <w:sz w:val="28"/>
                <w:szCs w:val="28"/>
              </w:rPr>
              <w:t>45</w:t>
            </w:r>
            <w:r>
              <w:rPr>
                <w:sz w:val="28"/>
                <w:szCs w:val="28"/>
              </w:rPr>
              <w:t>: T</w:t>
            </w:r>
            <w:r w:rsidRPr="00CD061F">
              <w:rPr>
                <w:sz w:val="28"/>
                <w:szCs w:val="28"/>
              </w:rPr>
              <w:t>ổ chức chuyên đề:"Tuyên truyền, phổ biến pháp luật an toàn giao thông, phòng cháy chữa cháy - cứu nạn cứu hộ năm học 2024-2025"</w:t>
            </w:r>
            <w:r>
              <w:rPr>
                <w:sz w:val="28"/>
                <w:szCs w:val="28"/>
              </w:rPr>
              <w:t xml:space="preserve"> tại sân trường.</w:t>
            </w:r>
          </w:p>
          <w:p w14:paraId="6D4A2D88" w14:textId="178D9893" w:rsidR="000D2FB0" w:rsidRPr="001F2582" w:rsidRDefault="00835AE6" w:rsidP="00CD061F">
            <w:pPr>
              <w:spacing w:line="360" w:lineRule="auto"/>
              <w:jc w:val="both"/>
              <w:rPr>
                <w:bCs/>
                <w:color w:val="000000" w:themeColor="text1"/>
                <w:sz w:val="28"/>
                <w:szCs w:val="28"/>
              </w:rPr>
            </w:pPr>
            <w:r w:rsidRPr="001F2582">
              <w:rPr>
                <w:sz w:val="28"/>
                <w:szCs w:val="28"/>
              </w:rPr>
              <w:t>- Gửi Báo cáo</w:t>
            </w:r>
            <w:r w:rsidR="001F2582">
              <w:rPr>
                <w:sz w:val="28"/>
                <w:szCs w:val="28"/>
              </w:rPr>
              <w:t xml:space="preserve"> về</w:t>
            </w:r>
            <w:r w:rsidRPr="001F2582">
              <w:rPr>
                <w:sz w:val="28"/>
                <w:szCs w:val="28"/>
              </w:rPr>
              <w:t xml:space="preserve"> đoàn giám sát của HĐND về lớp học thông minh (Đ/c Ngọc).</w:t>
            </w:r>
          </w:p>
        </w:tc>
        <w:tc>
          <w:tcPr>
            <w:tcW w:w="6237" w:type="dxa"/>
            <w:shd w:val="clear" w:color="auto" w:fill="auto"/>
            <w:vAlign w:val="center"/>
          </w:tcPr>
          <w:p w14:paraId="0AA80B06" w14:textId="0CF681E2" w:rsidR="000D2FB0" w:rsidRPr="001F2582" w:rsidRDefault="000D2FB0" w:rsidP="00CD061F">
            <w:pPr>
              <w:spacing w:line="360" w:lineRule="auto"/>
              <w:jc w:val="both"/>
              <w:rPr>
                <w:color w:val="000000" w:themeColor="text1"/>
                <w:sz w:val="28"/>
                <w:szCs w:val="28"/>
              </w:rPr>
            </w:pPr>
            <w:r w:rsidRPr="001F2582">
              <w:rPr>
                <w:color w:val="000000" w:themeColor="text1"/>
                <w:sz w:val="28"/>
                <w:szCs w:val="28"/>
              </w:rPr>
              <w:t>-14h: Dự hội nghị giáo ban công tác Đội và phong trào thiếu nhi (Đ/c Ngọc, Hằng TPT).</w:t>
            </w:r>
          </w:p>
          <w:p w14:paraId="5C2636EC" w14:textId="77777777" w:rsidR="00393249" w:rsidRDefault="00DA24D5" w:rsidP="00CD061F">
            <w:pPr>
              <w:spacing w:line="360" w:lineRule="auto"/>
              <w:jc w:val="both"/>
              <w:rPr>
                <w:color w:val="000000" w:themeColor="text1"/>
                <w:sz w:val="28"/>
                <w:szCs w:val="28"/>
              </w:rPr>
            </w:pPr>
            <w:r w:rsidRPr="001F2582">
              <w:rPr>
                <w:color w:val="000000" w:themeColor="text1"/>
                <w:sz w:val="28"/>
                <w:szCs w:val="28"/>
              </w:rPr>
              <w:t>- Khối 1 SHCM theo kế hoạch</w:t>
            </w:r>
          </w:p>
          <w:p w14:paraId="7F6FA5E5" w14:textId="2F711116" w:rsidR="00CD061F" w:rsidRDefault="00CD061F" w:rsidP="00CD061F">
            <w:pPr>
              <w:spacing w:line="360" w:lineRule="auto"/>
              <w:jc w:val="both"/>
              <w:rPr>
                <w:color w:val="000000" w:themeColor="text1"/>
                <w:sz w:val="28"/>
                <w:szCs w:val="28"/>
              </w:rPr>
            </w:pPr>
            <w:r>
              <w:rPr>
                <w:color w:val="000000" w:themeColor="text1"/>
                <w:sz w:val="28"/>
                <w:szCs w:val="28"/>
              </w:rPr>
              <w:t>- T</w:t>
            </w:r>
            <w:r w:rsidRPr="00CD061F">
              <w:rPr>
                <w:color w:val="000000" w:themeColor="text1"/>
                <w:sz w:val="28"/>
                <w:szCs w:val="28"/>
              </w:rPr>
              <w:t>hi GVCNG cấp trường</w:t>
            </w:r>
            <w:r>
              <w:rPr>
                <w:color w:val="000000" w:themeColor="text1"/>
                <w:sz w:val="28"/>
                <w:szCs w:val="28"/>
              </w:rPr>
              <w:t xml:space="preserve"> </w:t>
            </w:r>
            <w:r w:rsidRPr="001F2582">
              <w:rPr>
                <w:color w:val="000000" w:themeColor="text1"/>
                <w:sz w:val="28"/>
                <w:szCs w:val="28"/>
              </w:rPr>
              <w:t>(</w:t>
            </w:r>
            <w:r w:rsidRPr="001F2582">
              <w:rPr>
                <w:bCs/>
                <w:color w:val="000000" w:themeColor="text1"/>
                <w:sz w:val="28"/>
                <w:szCs w:val="28"/>
              </w:rPr>
              <w:t>Đ/c Hà Giang).</w:t>
            </w:r>
          </w:p>
          <w:p w14:paraId="191F1F2E" w14:textId="77777777" w:rsidR="00CD061F" w:rsidRDefault="00CD061F" w:rsidP="00CD061F">
            <w:pPr>
              <w:spacing w:line="360" w:lineRule="auto"/>
              <w:jc w:val="both"/>
              <w:rPr>
                <w:color w:val="000000" w:themeColor="text1"/>
                <w:sz w:val="28"/>
                <w:szCs w:val="28"/>
              </w:rPr>
            </w:pPr>
          </w:p>
          <w:p w14:paraId="1D3F1083" w14:textId="793C4B3B" w:rsidR="00CD061F" w:rsidRPr="001F2582" w:rsidRDefault="00CD061F" w:rsidP="00CD061F">
            <w:pPr>
              <w:spacing w:line="360" w:lineRule="auto"/>
              <w:jc w:val="both"/>
              <w:rPr>
                <w:color w:val="000000" w:themeColor="text1"/>
                <w:sz w:val="28"/>
                <w:szCs w:val="28"/>
              </w:rPr>
            </w:pPr>
          </w:p>
        </w:tc>
      </w:tr>
      <w:tr w:rsidR="00942E51" w:rsidRPr="00FB2B70" w14:paraId="40A85692" w14:textId="77777777" w:rsidTr="00416383">
        <w:tc>
          <w:tcPr>
            <w:tcW w:w="1871" w:type="dxa"/>
            <w:shd w:val="clear" w:color="auto" w:fill="auto"/>
            <w:vAlign w:val="center"/>
          </w:tcPr>
          <w:p w14:paraId="3A0D1456" w14:textId="77777777" w:rsidR="00942E51" w:rsidRPr="0057795E" w:rsidRDefault="00942E51" w:rsidP="00CD061F">
            <w:pPr>
              <w:spacing w:line="360" w:lineRule="auto"/>
              <w:jc w:val="center"/>
              <w:rPr>
                <w:szCs w:val="28"/>
              </w:rPr>
            </w:pPr>
            <w:r w:rsidRPr="0057795E">
              <w:rPr>
                <w:sz w:val="28"/>
                <w:szCs w:val="28"/>
              </w:rPr>
              <w:t>Thứ ba</w:t>
            </w:r>
          </w:p>
          <w:p w14:paraId="22D1FFCF" w14:textId="470C27C5" w:rsidR="00942E51" w:rsidRPr="0057795E" w:rsidRDefault="00942E51" w:rsidP="00CD061F">
            <w:pPr>
              <w:spacing w:line="360" w:lineRule="auto"/>
              <w:jc w:val="center"/>
              <w:rPr>
                <w:szCs w:val="28"/>
              </w:rPr>
            </w:pPr>
            <w:r w:rsidRPr="0057795E">
              <w:rPr>
                <w:sz w:val="28"/>
                <w:szCs w:val="28"/>
              </w:rPr>
              <w:t>(</w:t>
            </w:r>
            <w:r w:rsidR="000D2FB0">
              <w:rPr>
                <w:sz w:val="28"/>
                <w:szCs w:val="28"/>
              </w:rPr>
              <w:t>15</w:t>
            </w:r>
            <w:r>
              <w:rPr>
                <w:sz w:val="28"/>
                <w:szCs w:val="28"/>
              </w:rPr>
              <w:t>/10</w:t>
            </w:r>
            <w:r w:rsidRPr="0057795E">
              <w:rPr>
                <w:sz w:val="28"/>
                <w:szCs w:val="28"/>
              </w:rPr>
              <w:t>/2024)</w:t>
            </w:r>
          </w:p>
        </w:tc>
        <w:tc>
          <w:tcPr>
            <w:tcW w:w="5528" w:type="dxa"/>
            <w:shd w:val="clear" w:color="auto" w:fill="auto"/>
            <w:vAlign w:val="center"/>
          </w:tcPr>
          <w:p w14:paraId="6620EB8A" w14:textId="2E4230C7" w:rsidR="00E96A02" w:rsidRDefault="00E96A02" w:rsidP="00CD061F">
            <w:pPr>
              <w:spacing w:line="360" w:lineRule="auto"/>
              <w:jc w:val="both"/>
              <w:rPr>
                <w:bCs/>
                <w:color w:val="000000" w:themeColor="text1"/>
                <w:sz w:val="28"/>
                <w:szCs w:val="28"/>
              </w:rPr>
            </w:pPr>
            <w:r w:rsidRPr="001F2582">
              <w:rPr>
                <w:color w:val="000000" w:themeColor="text1"/>
                <w:sz w:val="28"/>
                <w:szCs w:val="28"/>
                <w:lang w:val="pt-BR"/>
              </w:rPr>
              <w:t xml:space="preserve">14/10-18/10: </w:t>
            </w:r>
            <w:r w:rsidRPr="001F2582">
              <w:rPr>
                <w:sz w:val="28"/>
                <w:szCs w:val="28"/>
              </w:rPr>
              <w:t xml:space="preserve">- Kiểm tra chuyên môn 2-3 giáo viên </w:t>
            </w:r>
            <w:r w:rsidRPr="001F2582">
              <w:rPr>
                <w:color w:val="000000" w:themeColor="text1"/>
                <w:sz w:val="28"/>
                <w:szCs w:val="28"/>
              </w:rPr>
              <w:t>(</w:t>
            </w:r>
            <w:r w:rsidRPr="001F2582">
              <w:rPr>
                <w:bCs/>
                <w:color w:val="000000" w:themeColor="text1"/>
                <w:sz w:val="28"/>
                <w:szCs w:val="28"/>
              </w:rPr>
              <w:t>Đ/c Hà Giang).</w:t>
            </w:r>
          </w:p>
          <w:p w14:paraId="4A0FC93C" w14:textId="77777777" w:rsidR="00CD061F" w:rsidRDefault="00CD061F" w:rsidP="00CD061F">
            <w:pPr>
              <w:spacing w:line="360" w:lineRule="auto"/>
              <w:jc w:val="both"/>
              <w:rPr>
                <w:color w:val="000000" w:themeColor="text1"/>
                <w:sz w:val="28"/>
                <w:szCs w:val="28"/>
              </w:rPr>
            </w:pPr>
            <w:r>
              <w:rPr>
                <w:color w:val="000000" w:themeColor="text1"/>
                <w:sz w:val="28"/>
                <w:szCs w:val="28"/>
              </w:rPr>
              <w:t>- T</w:t>
            </w:r>
            <w:r w:rsidRPr="00CD061F">
              <w:rPr>
                <w:color w:val="000000" w:themeColor="text1"/>
                <w:sz w:val="28"/>
                <w:szCs w:val="28"/>
              </w:rPr>
              <w:t>hi GVCNG cấp trường</w:t>
            </w:r>
            <w:r>
              <w:rPr>
                <w:color w:val="000000" w:themeColor="text1"/>
                <w:sz w:val="28"/>
                <w:szCs w:val="28"/>
              </w:rPr>
              <w:t xml:space="preserve"> </w:t>
            </w:r>
            <w:r w:rsidRPr="001F2582">
              <w:rPr>
                <w:color w:val="000000" w:themeColor="text1"/>
                <w:sz w:val="28"/>
                <w:szCs w:val="28"/>
              </w:rPr>
              <w:t>(</w:t>
            </w:r>
            <w:r w:rsidRPr="001F2582">
              <w:rPr>
                <w:bCs/>
                <w:color w:val="000000" w:themeColor="text1"/>
                <w:sz w:val="28"/>
                <w:szCs w:val="28"/>
              </w:rPr>
              <w:t>Đ/c Hà Giang).</w:t>
            </w:r>
          </w:p>
          <w:p w14:paraId="3C55FE76" w14:textId="77777777" w:rsidR="00CD061F" w:rsidRPr="001F2582" w:rsidRDefault="00CD061F" w:rsidP="00CD061F">
            <w:pPr>
              <w:spacing w:line="360" w:lineRule="auto"/>
              <w:jc w:val="both"/>
              <w:rPr>
                <w:sz w:val="28"/>
                <w:szCs w:val="28"/>
              </w:rPr>
            </w:pPr>
          </w:p>
          <w:p w14:paraId="6D4F767F" w14:textId="45B07A7B" w:rsidR="00F2748B" w:rsidRPr="001F2582" w:rsidRDefault="00F2748B" w:rsidP="00CD061F">
            <w:pPr>
              <w:spacing w:line="360" w:lineRule="auto"/>
              <w:jc w:val="both"/>
              <w:rPr>
                <w:color w:val="000000" w:themeColor="text1"/>
                <w:sz w:val="28"/>
                <w:szCs w:val="28"/>
                <w:lang w:val="pt-BR"/>
              </w:rPr>
            </w:pPr>
          </w:p>
        </w:tc>
        <w:tc>
          <w:tcPr>
            <w:tcW w:w="6237" w:type="dxa"/>
            <w:shd w:val="clear" w:color="auto" w:fill="auto"/>
            <w:vAlign w:val="center"/>
          </w:tcPr>
          <w:p w14:paraId="4159FE12" w14:textId="77777777" w:rsidR="00CD061F" w:rsidRDefault="00CD061F" w:rsidP="00CD061F">
            <w:pPr>
              <w:spacing w:line="360" w:lineRule="auto"/>
              <w:jc w:val="both"/>
              <w:rPr>
                <w:color w:val="000000" w:themeColor="text1"/>
                <w:sz w:val="28"/>
                <w:szCs w:val="28"/>
              </w:rPr>
            </w:pPr>
            <w:r>
              <w:rPr>
                <w:color w:val="000000" w:themeColor="text1"/>
                <w:sz w:val="28"/>
                <w:szCs w:val="28"/>
              </w:rPr>
              <w:t>- T</w:t>
            </w:r>
            <w:r w:rsidRPr="00CD061F">
              <w:rPr>
                <w:color w:val="000000" w:themeColor="text1"/>
                <w:sz w:val="28"/>
                <w:szCs w:val="28"/>
              </w:rPr>
              <w:t>hi GVCNG cấp trường</w:t>
            </w:r>
            <w:r>
              <w:rPr>
                <w:color w:val="000000" w:themeColor="text1"/>
                <w:sz w:val="28"/>
                <w:szCs w:val="28"/>
              </w:rPr>
              <w:t xml:space="preserve"> </w:t>
            </w:r>
            <w:r w:rsidRPr="001F2582">
              <w:rPr>
                <w:color w:val="000000" w:themeColor="text1"/>
                <w:sz w:val="28"/>
                <w:szCs w:val="28"/>
              </w:rPr>
              <w:t>(</w:t>
            </w:r>
            <w:r w:rsidRPr="001F2582">
              <w:rPr>
                <w:bCs/>
                <w:color w:val="000000" w:themeColor="text1"/>
                <w:sz w:val="28"/>
                <w:szCs w:val="28"/>
              </w:rPr>
              <w:t>Đ/c Hà Giang).</w:t>
            </w:r>
          </w:p>
          <w:p w14:paraId="184EC341" w14:textId="34B5E68A" w:rsidR="000D2FB0" w:rsidRPr="001F2582" w:rsidRDefault="000D2FB0" w:rsidP="00CD061F">
            <w:pPr>
              <w:spacing w:line="360" w:lineRule="auto"/>
              <w:jc w:val="both"/>
              <w:rPr>
                <w:color w:val="000000" w:themeColor="text1"/>
                <w:sz w:val="28"/>
                <w:szCs w:val="28"/>
              </w:rPr>
            </w:pPr>
            <w:r w:rsidRPr="001F2582">
              <w:rPr>
                <w:color w:val="222222"/>
                <w:sz w:val="28"/>
                <w:szCs w:val="28"/>
                <w:shd w:val="clear" w:color="auto" w:fill="FFFFFF"/>
              </w:rPr>
              <w:t>-14h: Dự hội nghị tổng kết công tác tuyển sinh đầu cấp năm học 2024-2025 (Đ/c HT, Ngọc, Đoàn Hiền, Q. Anh)</w:t>
            </w:r>
            <w:r w:rsidR="00CD061F">
              <w:rPr>
                <w:color w:val="222222"/>
                <w:sz w:val="28"/>
                <w:szCs w:val="28"/>
                <w:shd w:val="clear" w:color="auto" w:fill="FFFFFF"/>
              </w:rPr>
              <w:t>.</w:t>
            </w:r>
          </w:p>
          <w:p w14:paraId="7FFF9C91" w14:textId="3C211901" w:rsidR="00582940" w:rsidRPr="001F2582" w:rsidRDefault="00582940" w:rsidP="00CD061F">
            <w:pPr>
              <w:spacing w:line="360" w:lineRule="auto"/>
              <w:jc w:val="both"/>
              <w:rPr>
                <w:bCs/>
                <w:color w:val="000000" w:themeColor="text1"/>
                <w:sz w:val="28"/>
                <w:szCs w:val="28"/>
              </w:rPr>
            </w:pPr>
            <w:r w:rsidRPr="001F2582">
              <w:rPr>
                <w:bCs/>
                <w:color w:val="000000" w:themeColor="text1"/>
                <w:sz w:val="28"/>
                <w:szCs w:val="28"/>
              </w:rPr>
              <w:t>- 14h35-15h10: 2A1 Tiết đọc thư viện tại thư viện</w:t>
            </w:r>
          </w:p>
          <w:p w14:paraId="0C26744B" w14:textId="37CBB509" w:rsidR="00582940" w:rsidRPr="001F2582" w:rsidRDefault="00582940" w:rsidP="00CD061F">
            <w:pPr>
              <w:spacing w:line="360" w:lineRule="auto"/>
              <w:jc w:val="both"/>
              <w:rPr>
                <w:bCs/>
                <w:color w:val="000000" w:themeColor="text1"/>
                <w:sz w:val="28"/>
                <w:szCs w:val="28"/>
              </w:rPr>
            </w:pPr>
            <w:r w:rsidRPr="001F2582">
              <w:rPr>
                <w:bCs/>
                <w:color w:val="000000" w:themeColor="text1"/>
                <w:sz w:val="28"/>
                <w:szCs w:val="28"/>
              </w:rPr>
              <w:t>-15h30-16h5: 3A5 Tiết đọc thư viện tại thư viện</w:t>
            </w:r>
          </w:p>
          <w:p w14:paraId="3D5D5590" w14:textId="6713E6C4" w:rsidR="00942E51" w:rsidRPr="001F2582" w:rsidRDefault="00DA24D5" w:rsidP="00CD061F">
            <w:pPr>
              <w:spacing w:line="360" w:lineRule="auto"/>
              <w:jc w:val="both"/>
              <w:rPr>
                <w:color w:val="000000" w:themeColor="text1"/>
                <w:sz w:val="28"/>
                <w:szCs w:val="28"/>
              </w:rPr>
            </w:pPr>
            <w:r w:rsidRPr="001F2582">
              <w:rPr>
                <w:color w:val="000000" w:themeColor="text1"/>
                <w:sz w:val="28"/>
                <w:szCs w:val="28"/>
              </w:rPr>
              <w:t>- Khối 4 SHCM theo kế hoạch</w:t>
            </w:r>
          </w:p>
        </w:tc>
      </w:tr>
      <w:tr w:rsidR="00942E51" w:rsidRPr="00FB2B70" w14:paraId="08E18217" w14:textId="77777777" w:rsidTr="00393249">
        <w:tc>
          <w:tcPr>
            <w:tcW w:w="1871" w:type="dxa"/>
            <w:shd w:val="clear" w:color="auto" w:fill="auto"/>
            <w:vAlign w:val="center"/>
          </w:tcPr>
          <w:p w14:paraId="150DF00A" w14:textId="77777777" w:rsidR="00942E51" w:rsidRPr="0057795E" w:rsidRDefault="00942E51" w:rsidP="00CD061F">
            <w:pPr>
              <w:spacing w:line="360" w:lineRule="auto"/>
              <w:jc w:val="center"/>
              <w:rPr>
                <w:szCs w:val="28"/>
              </w:rPr>
            </w:pPr>
            <w:r w:rsidRPr="0057795E">
              <w:rPr>
                <w:sz w:val="28"/>
                <w:szCs w:val="28"/>
              </w:rPr>
              <w:t>Thứ tư</w:t>
            </w:r>
          </w:p>
          <w:p w14:paraId="52BE70AB" w14:textId="6FEC3A31" w:rsidR="00942E51" w:rsidRPr="0057795E" w:rsidRDefault="00942E51" w:rsidP="00CD061F">
            <w:pPr>
              <w:spacing w:line="360" w:lineRule="auto"/>
              <w:jc w:val="center"/>
              <w:rPr>
                <w:szCs w:val="28"/>
              </w:rPr>
            </w:pPr>
            <w:r w:rsidRPr="0057795E">
              <w:rPr>
                <w:sz w:val="28"/>
                <w:szCs w:val="28"/>
              </w:rPr>
              <w:t>(</w:t>
            </w:r>
            <w:r w:rsidR="000D2FB0">
              <w:rPr>
                <w:sz w:val="28"/>
                <w:szCs w:val="28"/>
              </w:rPr>
              <w:t>16</w:t>
            </w:r>
            <w:r>
              <w:rPr>
                <w:sz w:val="28"/>
                <w:szCs w:val="28"/>
              </w:rPr>
              <w:t>/10</w:t>
            </w:r>
            <w:r w:rsidRPr="0057795E">
              <w:rPr>
                <w:sz w:val="28"/>
                <w:szCs w:val="28"/>
              </w:rPr>
              <w:t>/2024)</w:t>
            </w:r>
          </w:p>
        </w:tc>
        <w:tc>
          <w:tcPr>
            <w:tcW w:w="5528" w:type="dxa"/>
            <w:shd w:val="clear" w:color="auto" w:fill="auto"/>
          </w:tcPr>
          <w:p w14:paraId="5AA7F0DD" w14:textId="77777777" w:rsidR="00CD061F" w:rsidRDefault="00CD061F" w:rsidP="00CD061F">
            <w:pPr>
              <w:spacing w:line="360" w:lineRule="auto"/>
              <w:jc w:val="both"/>
              <w:rPr>
                <w:color w:val="000000" w:themeColor="text1"/>
                <w:sz w:val="28"/>
                <w:szCs w:val="28"/>
              </w:rPr>
            </w:pPr>
            <w:r>
              <w:rPr>
                <w:color w:val="000000" w:themeColor="text1"/>
                <w:sz w:val="28"/>
                <w:szCs w:val="28"/>
              </w:rPr>
              <w:t>- T</w:t>
            </w:r>
            <w:r w:rsidRPr="00CD061F">
              <w:rPr>
                <w:color w:val="000000" w:themeColor="text1"/>
                <w:sz w:val="28"/>
                <w:szCs w:val="28"/>
              </w:rPr>
              <w:t>hi GVCNG cấp trường</w:t>
            </w:r>
            <w:r>
              <w:rPr>
                <w:color w:val="000000" w:themeColor="text1"/>
                <w:sz w:val="28"/>
                <w:szCs w:val="28"/>
              </w:rPr>
              <w:t xml:space="preserve"> </w:t>
            </w:r>
            <w:r w:rsidRPr="001F2582">
              <w:rPr>
                <w:color w:val="000000" w:themeColor="text1"/>
                <w:sz w:val="28"/>
                <w:szCs w:val="28"/>
              </w:rPr>
              <w:t>(</w:t>
            </w:r>
            <w:r w:rsidRPr="001F2582">
              <w:rPr>
                <w:bCs/>
                <w:color w:val="000000" w:themeColor="text1"/>
                <w:sz w:val="28"/>
                <w:szCs w:val="28"/>
              </w:rPr>
              <w:t>Đ/c Hà Giang).</w:t>
            </w:r>
          </w:p>
          <w:p w14:paraId="6EF5436F" w14:textId="77777777" w:rsidR="00942E51" w:rsidRPr="001F2582" w:rsidRDefault="00942E51" w:rsidP="00CD061F">
            <w:pPr>
              <w:spacing w:line="360" w:lineRule="auto"/>
              <w:jc w:val="both"/>
              <w:rPr>
                <w:color w:val="000000" w:themeColor="text1"/>
                <w:sz w:val="28"/>
                <w:szCs w:val="28"/>
              </w:rPr>
            </w:pPr>
          </w:p>
        </w:tc>
        <w:tc>
          <w:tcPr>
            <w:tcW w:w="6237" w:type="dxa"/>
            <w:shd w:val="clear" w:color="auto" w:fill="auto"/>
            <w:vAlign w:val="center"/>
          </w:tcPr>
          <w:p w14:paraId="5228E811" w14:textId="38A9799B" w:rsidR="00546C13" w:rsidRPr="001F2582" w:rsidRDefault="00CD061F" w:rsidP="00CD061F">
            <w:pPr>
              <w:spacing w:line="360" w:lineRule="auto"/>
              <w:jc w:val="both"/>
              <w:rPr>
                <w:color w:val="000000" w:themeColor="text1"/>
                <w:sz w:val="28"/>
                <w:szCs w:val="28"/>
              </w:rPr>
            </w:pPr>
            <w:r>
              <w:rPr>
                <w:color w:val="000000" w:themeColor="text1"/>
                <w:sz w:val="28"/>
                <w:szCs w:val="28"/>
              </w:rPr>
              <w:t>- T</w:t>
            </w:r>
            <w:r w:rsidRPr="00CD061F">
              <w:rPr>
                <w:color w:val="000000" w:themeColor="text1"/>
                <w:sz w:val="28"/>
                <w:szCs w:val="28"/>
              </w:rPr>
              <w:t>hi GVCNG cấp trường</w:t>
            </w:r>
            <w:r>
              <w:rPr>
                <w:color w:val="000000" w:themeColor="text1"/>
                <w:sz w:val="28"/>
                <w:szCs w:val="28"/>
              </w:rPr>
              <w:t xml:space="preserve"> </w:t>
            </w:r>
            <w:r w:rsidRPr="001F2582">
              <w:rPr>
                <w:color w:val="000000" w:themeColor="text1"/>
                <w:sz w:val="28"/>
                <w:szCs w:val="28"/>
              </w:rPr>
              <w:t>(</w:t>
            </w:r>
            <w:r w:rsidRPr="001F2582">
              <w:rPr>
                <w:bCs/>
                <w:color w:val="000000" w:themeColor="text1"/>
                <w:sz w:val="28"/>
                <w:szCs w:val="28"/>
              </w:rPr>
              <w:t>Đ/c Hà Giang).</w:t>
            </w:r>
          </w:p>
          <w:p w14:paraId="065BC000" w14:textId="77777777" w:rsidR="00646C70" w:rsidRPr="001F2582" w:rsidRDefault="00DA24D5" w:rsidP="00CD061F">
            <w:pPr>
              <w:spacing w:line="360" w:lineRule="auto"/>
              <w:jc w:val="both"/>
              <w:rPr>
                <w:color w:val="000000" w:themeColor="text1"/>
                <w:sz w:val="28"/>
                <w:szCs w:val="28"/>
              </w:rPr>
            </w:pPr>
            <w:r w:rsidRPr="001F2582">
              <w:rPr>
                <w:color w:val="000000" w:themeColor="text1"/>
                <w:sz w:val="28"/>
                <w:szCs w:val="28"/>
              </w:rPr>
              <w:t>- Khối 2 SHCM theo kế hoạch</w:t>
            </w:r>
          </w:p>
        </w:tc>
      </w:tr>
      <w:tr w:rsidR="007F1D3A" w:rsidRPr="00FB2B70" w14:paraId="2EDACD48" w14:textId="77777777" w:rsidTr="003136A1">
        <w:tc>
          <w:tcPr>
            <w:tcW w:w="1871" w:type="dxa"/>
            <w:shd w:val="clear" w:color="auto" w:fill="auto"/>
            <w:vAlign w:val="center"/>
          </w:tcPr>
          <w:p w14:paraId="4E4867C6" w14:textId="77777777" w:rsidR="007F1D3A" w:rsidRPr="0057795E" w:rsidRDefault="007F1D3A" w:rsidP="00CD061F">
            <w:pPr>
              <w:spacing w:line="360" w:lineRule="auto"/>
              <w:jc w:val="center"/>
              <w:rPr>
                <w:szCs w:val="28"/>
              </w:rPr>
            </w:pPr>
            <w:r w:rsidRPr="0057795E">
              <w:rPr>
                <w:sz w:val="28"/>
                <w:szCs w:val="28"/>
              </w:rPr>
              <w:t>Thứ năm</w:t>
            </w:r>
          </w:p>
          <w:p w14:paraId="4AC1F258" w14:textId="018AB42F" w:rsidR="007F1D3A" w:rsidRPr="0057795E" w:rsidRDefault="007F1D3A" w:rsidP="00CD061F">
            <w:pPr>
              <w:spacing w:line="360" w:lineRule="auto"/>
              <w:jc w:val="center"/>
              <w:rPr>
                <w:szCs w:val="28"/>
              </w:rPr>
            </w:pPr>
            <w:r w:rsidRPr="0057795E">
              <w:rPr>
                <w:sz w:val="28"/>
                <w:szCs w:val="28"/>
              </w:rPr>
              <w:t>(</w:t>
            </w:r>
            <w:r w:rsidR="00546C13">
              <w:rPr>
                <w:sz w:val="28"/>
                <w:szCs w:val="28"/>
              </w:rPr>
              <w:t>1</w:t>
            </w:r>
            <w:r w:rsidR="000D2FB0">
              <w:rPr>
                <w:sz w:val="28"/>
                <w:szCs w:val="28"/>
              </w:rPr>
              <w:t>7</w:t>
            </w:r>
            <w:r>
              <w:rPr>
                <w:sz w:val="28"/>
                <w:szCs w:val="28"/>
              </w:rPr>
              <w:t>/10</w:t>
            </w:r>
            <w:r w:rsidRPr="0057795E">
              <w:rPr>
                <w:sz w:val="28"/>
                <w:szCs w:val="28"/>
              </w:rPr>
              <w:t>/2024)</w:t>
            </w:r>
          </w:p>
        </w:tc>
        <w:tc>
          <w:tcPr>
            <w:tcW w:w="5528" w:type="dxa"/>
            <w:shd w:val="clear" w:color="auto" w:fill="auto"/>
          </w:tcPr>
          <w:p w14:paraId="77D047F7" w14:textId="77777777" w:rsidR="00CD061F" w:rsidRDefault="00CD061F" w:rsidP="00CD061F">
            <w:pPr>
              <w:spacing w:line="360" w:lineRule="auto"/>
              <w:jc w:val="both"/>
              <w:rPr>
                <w:color w:val="000000" w:themeColor="text1"/>
                <w:sz w:val="28"/>
                <w:szCs w:val="28"/>
              </w:rPr>
            </w:pPr>
            <w:r>
              <w:rPr>
                <w:color w:val="000000" w:themeColor="text1"/>
                <w:sz w:val="28"/>
                <w:szCs w:val="28"/>
              </w:rPr>
              <w:t>- T</w:t>
            </w:r>
            <w:r w:rsidRPr="00CD061F">
              <w:rPr>
                <w:color w:val="000000" w:themeColor="text1"/>
                <w:sz w:val="28"/>
                <w:szCs w:val="28"/>
              </w:rPr>
              <w:t>hi GVCNG cấp trường</w:t>
            </w:r>
            <w:r>
              <w:rPr>
                <w:color w:val="000000" w:themeColor="text1"/>
                <w:sz w:val="28"/>
                <w:szCs w:val="28"/>
              </w:rPr>
              <w:t xml:space="preserve"> </w:t>
            </w:r>
            <w:r w:rsidRPr="001F2582">
              <w:rPr>
                <w:color w:val="000000" w:themeColor="text1"/>
                <w:sz w:val="28"/>
                <w:szCs w:val="28"/>
              </w:rPr>
              <w:t>(</w:t>
            </w:r>
            <w:r w:rsidRPr="001F2582">
              <w:rPr>
                <w:bCs/>
                <w:color w:val="000000" w:themeColor="text1"/>
                <w:sz w:val="28"/>
                <w:szCs w:val="28"/>
              </w:rPr>
              <w:t>Đ/c Hà Giang).</w:t>
            </w:r>
          </w:p>
          <w:p w14:paraId="0D7AE487" w14:textId="77777777" w:rsidR="00F2748B" w:rsidRPr="001F2582" w:rsidRDefault="00F2748B" w:rsidP="00CD061F">
            <w:pPr>
              <w:spacing w:line="360" w:lineRule="auto"/>
              <w:jc w:val="both"/>
              <w:rPr>
                <w:color w:val="000000" w:themeColor="text1"/>
                <w:sz w:val="28"/>
                <w:szCs w:val="28"/>
              </w:rPr>
            </w:pPr>
          </w:p>
        </w:tc>
        <w:tc>
          <w:tcPr>
            <w:tcW w:w="6237" w:type="dxa"/>
            <w:shd w:val="clear" w:color="auto" w:fill="auto"/>
            <w:vAlign w:val="center"/>
          </w:tcPr>
          <w:p w14:paraId="58AB0A45" w14:textId="77777777" w:rsidR="00CD061F" w:rsidRDefault="00CD061F" w:rsidP="00CD061F">
            <w:pPr>
              <w:spacing w:line="360" w:lineRule="auto"/>
              <w:jc w:val="both"/>
              <w:rPr>
                <w:color w:val="000000" w:themeColor="text1"/>
                <w:sz w:val="28"/>
                <w:szCs w:val="28"/>
              </w:rPr>
            </w:pPr>
            <w:r>
              <w:rPr>
                <w:color w:val="000000" w:themeColor="text1"/>
                <w:sz w:val="28"/>
                <w:szCs w:val="28"/>
              </w:rPr>
              <w:t>- T</w:t>
            </w:r>
            <w:r w:rsidRPr="00CD061F">
              <w:rPr>
                <w:color w:val="000000" w:themeColor="text1"/>
                <w:sz w:val="28"/>
                <w:szCs w:val="28"/>
              </w:rPr>
              <w:t>hi GVCNG cấp trường</w:t>
            </w:r>
            <w:r>
              <w:rPr>
                <w:color w:val="000000" w:themeColor="text1"/>
                <w:sz w:val="28"/>
                <w:szCs w:val="28"/>
              </w:rPr>
              <w:t xml:space="preserve"> </w:t>
            </w:r>
            <w:r w:rsidRPr="001F2582">
              <w:rPr>
                <w:color w:val="000000" w:themeColor="text1"/>
                <w:sz w:val="28"/>
                <w:szCs w:val="28"/>
              </w:rPr>
              <w:t>(</w:t>
            </w:r>
            <w:r w:rsidRPr="001F2582">
              <w:rPr>
                <w:bCs/>
                <w:color w:val="000000" w:themeColor="text1"/>
                <w:sz w:val="28"/>
                <w:szCs w:val="28"/>
              </w:rPr>
              <w:t>Đ/c Hà Giang).</w:t>
            </w:r>
          </w:p>
          <w:p w14:paraId="473E6049" w14:textId="3B871D9C" w:rsidR="00582940" w:rsidRPr="001F2582" w:rsidRDefault="00582940" w:rsidP="00CD061F">
            <w:pPr>
              <w:spacing w:line="360" w:lineRule="auto"/>
              <w:jc w:val="both"/>
              <w:rPr>
                <w:bCs/>
                <w:color w:val="000000" w:themeColor="text1"/>
                <w:sz w:val="28"/>
                <w:szCs w:val="28"/>
              </w:rPr>
            </w:pPr>
            <w:r w:rsidRPr="001F2582">
              <w:rPr>
                <w:bCs/>
                <w:color w:val="000000" w:themeColor="text1"/>
                <w:sz w:val="28"/>
                <w:szCs w:val="28"/>
              </w:rPr>
              <w:t>- 14h35-15h10: 1A3 Tiết đọc thư viện tại thư viện</w:t>
            </w:r>
          </w:p>
          <w:p w14:paraId="43B26BB5" w14:textId="0188D5E2" w:rsidR="00AF5562" w:rsidRPr="001F2582" w:rsidRDefault="00DA24D5" w:rsidP="00CD061F">
            <w:pPr>
              <w:spacing w:line="360" w:lineRule="auto"/>
              <w:jc w:val="both"/>
              <w:rPr>
                <w:color w:val="000000" w:themeColor="text1"/>
                <w:sz w:val="28"/>
                <w:szCs w:val="28"/>
              </w:rPr>
            </w:pPr>
            <w:r w:rsidRPr="001F2582">
              <w:rPr>
                <w:color w:val="000000" w:themeColor="text1"/>
                <w:sz w:val="28"/>
                <w:szCs w:val="28"/>
              </w:rPr>
              <w:t>- Khối 3 SHCM theo kế hoạch</w:t>
            </w:r>
            <w:r w:rsidR="00AF5562" w:rsidRPr="001F2582">
              <w:rPr>
                <w:color w:val="000000" w:themeColor="text1"/>
                <w:sz w:val="28"/>
                <w:szCs w:val="28"/>
              </w:rPr>
              <w:t>.</w:t>
            </w:r>
          </w:p>
        </w:tc>
      </w:tr>
      <w:tr w:rsidR="00835AE6" w:rsidRPr="00FB2B70" w14:paraId="187BDA7D" w14:textId="77777777" w:rsidTr="00F24D81">
        <w:tc>
          <w:tcPr>
            <w:tcW w:w="1871" w:type="dxa"/>
            <w:shd w:val="clear" w:color="auto" w:fill="auto"/>
            <w:vAlign w:val="center"/>
          </w:tcPr>
          <w:p w14:paraId="1B02046C" w14:textId="77777777" w:rsidR="00835AE6" w:rsidRPr="0057795E" w:rsidRDefault="00835AE6" w:rsidP="00CD061F">
            <w:pPr>
              <w:spacing w:line="360" w:lineRule="auto"/>
              <w:jc w:val="center"/>
              <w:rPr>
                <w:szCs w:val="28"/>
              </w:rPr>
            </w:pPr>
            <w:r w:rsidRPr="0057795E">
              <w:rPr>
                <w:sz w:val="28"/>
                <w:szCs w:val="28"/>
              </w:rPr>
              <w:lastRenderedPageBreak/>
              <w:t>Thứ sáu</w:t>
            </w:r>
          </w:p>
          <w:p w14:paraId="37705EBA" w14:textId="47F9F0A5" w:rsidR="00835AE6" w:rsidRPr="0057795E" w:rsidRDefault="00835AE6" w:rsidP="00CD061F">
            <w:pPr>
              <w:spacing w:line="360" w:lineRule="auto"/>
              <w:jc w:val="center"/>
              <w:rPr>
                <w:b/>
                <w:bCs/>
                <w:szCs w:val="28"/>
              </w:rPr>
            </w:pPr>
            <w:r w:rsidRPr="0057795E">
              <w:rPr>
                <w:sz w:val="28"/>
                <w:szCs w:val="28"/>
              </w:rPr>
              <w:t>(</w:t>
            </w:r>
            <w:r>
              <w:rPr>
                <w:sz w:val="28"/>
                <w:szCs w:val="28"/>
              </w:rPr>
              <w:t>18/10</w:t>
            </w:r>
            <w:r w:rsidRPr="0057795E">
              <w:rPr>
                <w:sz w:val="28"/>
                <w:szCs w:val="28"/>
              </w:rPr>
              <w:t>/2024)</w:t>
            </w:r>
          </w:p>
        </w:tc>
        <w:tc>
          <w:tcPr>
            <w:tcW w:w="5528" w:type="dxa"/>
            <w:shd w:val="clear" w:color="auto" w:fill="auto"/>
            <w:vAlign w:val="center"/>
          </w:tcPr>
          <w:p w14:paraId="78222D3C" w14:textId="771A8C5D" w:rsidR="00582940" w:rsidRPr="001F2582" w:rsidRDefault="00582940" w:rsidP="00CD061F">
            <w:pPr>
              <w:spacing w:line="360" w:lineRule="auto"/>
              <w:jc w:val="both"/>
              <w:rPr>
                <w:bCs/>
                <w:color w:val="000000" w:themeColor="text1"/>
                <w:sz w:val="28"/>
                <w:szCs w:val="28"/>
              </w:rPr>
            </w:pPr>
            <w:r w:rsidRPr="001F2582">
              <w:rPr>
                <w:bCs/>
                <w:color w:val="000000" w:themeColor="text1"/>
                <w:sz w:val="28"/>
                <w:szCs w:val="28"/>
              </w:rPr>
              <w:t>- 10h10-10h45: 5A</w:t>
            </w:r>
            <w:r w:rsidR="00222E14">
              <w:rPr>
                <w:bCs/>
                <w:color w:val="000000" w:themeColor="text1"/>
                <w:sz w:val="28"/>
                <w:szCs w:val="28"/>
              </w:rPr>
              <w:t>3</w:t>
            </w:r>
            <w:r w:rsidRPr="001F2582">
              <w:rPr>
                <w:bCs/>
                <w:color w:val="000000" w:themeColor="text1"/>
                <w:sz w:val="28"/>
                <w:szCs w:val="28"/>
              </w:rPr>
              <w:t xml:space="preserve"> Tiết đọc thư viện tại thư viện.</w:t>
            </w:r>
          </w:p>
          <w:p w14:paraId="24454213" w14:textId="4829BC43" w:rsidR="00835AE6" w:rsidRPr="001F2582" w:rsidRDefault="00835AE6" w:rsidP="00CD061F">
            <w:pPr>
              <w:spacing w:line="360" w:lineRule="auto"/>
              <w:jc w:val="both"/>
              <w:rPr>
                <w:sz w:val="28"/>
                <w:szCs w:val="28"/>
              </w:rPr>
            </w:pPr>
            <w:r w:rsidRPr="001F2582">
              <w:rPr>
                <w:b/>
                <w:sz w:val="28"/>
                <w:szCs w:val="28"/>
              </w:rPr>
              <w:t xml:space="preserve">- </w:t>
            </w:r>
            <w:r w:rsidRPr="001F2582">
              <w:rPr>
                <w:sz w:val="28"/>
                <w:szCs w:val="28"/>
              </w:rPr>
              <w:t xml:space="preserve"> Cử GV tham gia thi GVCNG cấp quận </w:t>
            </w:r>
            <w:r w:rsidRPr="001F2582">
              <w:rPr>
                <w:color w:val="000000" w:themeColor="text1"/>
                <w:sz w:val="28"/>
                <w:szCs w:val="28"/>
              </w:rPr>
              <w:t>(</w:t>
            </w:r>
            <w:r w:rsidRPr="001F2582">
              <w:rPr>
                <w:bCs/>
                <w:color w:val="000000" w:themeColor="text1"/>
                <w:sz w:val="28"/>
                <w:szCs w:val="28"/>
              </w:rPr>
              <w:t>Đ/c Hà Giang).</w:t>
            </w:r>
          </w:p>
        </w:tc>
        <w:tc>
          <w:tcPr>
            <w:tcW w:w="6237" w:type="dxa"/>
            <w:shd w:val="clear" w:color="auto" w:fill="auto"/>
          </w:tcPr>
          <w:p w14:paraId="4BA087C3" w14:textId="77777777" w:rsidR="00835AE6" w:rsidRPr="001F2582" w:rsidRDefault="00835AE6" w:rsidP="00CD061F">
            <w:pPr>
              <w:spacing w:line="360" w:lineRule="auto"/>
              <w:jc w:val="both"/>
              <w:rPr>
                <w:sz w:val="28"/>
                <w:szCs w:val="28"/>
              </w:rPr>
            </w:pPr>
            <w:r w:rsidRPr="001F2582">
              <w:rPr>
                <w:sz w:val="28"/>
                <w:szCs w:val="28"/>
              </w:rPr>
              <w:t>- Tổ NK-TC SHCM theo kế hoạch</w:t>
            </w:r>
          </w:p>
          <w:p w14:paraId="1AB52B2E" w14:textId="77777777" w:rsidR="00582940" w:rsidRPr="001F2582" w:rsidRDefault="00582940" w:rsidP="00CD061F">
            <w:pPr>
              <w:spacing w:line="360" w:lineRule="auto"/>
              <w:jc w:val="both"/>
              <w:rPr>
                <w:iCs/>
                <w:sz w:val="28"/>
                <w:szCs w:val="28"/>
                <w:lang w:val="pt-BR"/>
              </w:rPr>
            </w:pPr>
            <w:r w:rsidRPr="001F2582">
              <w:rPr>
                <w:iCs/>
                <w:sz w:val="28"/>
                <w:szCs w:val="28"/>
                <w:lang w:val="pt-BR"/>
              </w:rPr>
              <w:t>- Gửi 01 bài viết bài nêu gương, lan toả những tấm gương điển hình trong học tập và làm theo tấm gương đạo đức và phong cách Hồ Chí Minh về mail đ/c Thao nhận (Đ/c Ngọc).</w:t>
            </w:r>
          </w:p>
          <w:p w14:paraId="3346347E" w14:textId="23ACCBB4" w:rsidR="00582940" w:rsidRPr="001F2582" w:rsidRDefault="00582940" w:rsidP="00CD061F">
            <w:pPr>
              <w:spacing w:line="360" w:lineRule="auto"/>
              <w:jc w:val="both"/>
              <w:rPr>
                <w:bCs/>
                <w:color w:val="000000" w:themeColor="text1"/>
                <w:sz w:val="28"/>
                <w:szCs w:val="28"/>
              </w:rPr>
            </w:pPr>
            <w:r w:rsidRPr="001F2582">
              <w:rPr>
                <w:bCs/>
                <w:color w:val="000000" w:themeColor="text1"/>
                <w:sz w:val="28"/>
                <w:szCs w:val="28"/>
              </w:rPr>
              <w:t>- 14h</w:t>
            </w:r>
            <w:r w:rsidR="001F2582" w:rsidRPr="001F2582">
              <w:rPr>
                <w:bCs/>
                <w:color w:val="000000" w:themeColor="text1"/>
                <w:sz w:val="28"/>
                <w:szCs w:val="28"/>
              </w:rPr>
              <w:t>00</w:t>
            </w:r>
            <w:r w:rsidRPr="001F2582">
              <w:rPr>
                <w:bCs/>
                <w:color w:val="000000" w:themeColor="text1"/>
                <w:sz w:val="28"/>
                <w:szCs w:val="28"/>
              </w:rPr>
              <w:t>-1</w:t>
            </w:r>
            <w:r w:rsidR="001F2582" w:rsidRPr="001F2582">
              <w:rPr>
                <w:bCs/>
                <w:color w:val="000000" w:themeColor="text1"/>
                <w:sz w:val="28"/>
                <w:szCs w:val="28"/>
              </w:rPr>
              <w:t>4</w:t>
            </w:r>
            <w:r w:rsidRPr="001F2582">
              <w:rPr>
                <w:bCs/>
                <w:color w:val="000000" w:themeColor="text1"/>
                <w:sz w:val="28"/>
                <w:szCs w:val="28"/>
              </w:rPr>
              <w:t>h</w:t>
            </w:r>
            <w:r w:rsidR="001F2582" w:rsidRPr="001F2582">
              <w:rPr>
                <w:bCs/>
                <w:color w:val="000000" w:themeColor="text1"/>
                <w:sz w:val="28"/>
                <w:szCs w:val="28"/>
              </w:rPr>
              <w:t>35</w:t>
            </w:r>
            <w:r w:rsidRPr="001F2582">
              <w:rPr>
                <w:bCs/>
                <w:color w:val="000000" w:themeColor="text1"/>
                <w:sz w:val="28"/>
                <w:szCs w:val="28"/>
              </w:rPr>
              <w:t xml:space="preserve">: </w:t>
            </w:r>
            <w:r w:rsidR="001F2582" w:rsidRPr="001F2582">
              <w:rPr>
                <w:bCs/>
                <w:color w:val="000000" w:themeColor="text1"/>
                <w:sz w:val="28"/>
                <w:szCs w:val="28"/>
              </w:rPr>
              <w:t>2</w:t>
            </w:r>
            <w:r w:rsidRPr="001F2582">
              <w:rPr>
                <w:bCs/>
                <w:color w:val="000000" w:themeColor="text1"/>
                <w:sz w:val="28"/>
                <w:szCs w:val="28"/>
              </w:rPr>
              <w:t>A</w:t>
            </w:r>
            <w:r w:rsidR="001F2582" w:rsidRPr="001F2582">
              <w:rPr>
                <w:bCs/>
                <w:color w:val="000000" w:themeColor="text1"/>
                <w:sz w:val="28"/>
                <w:szCs w:val="28"/>
              </w:rPr>
              <w:t>2</w:t>
            </w:r>
            <w:r w:rsidRPr="001F2582">
              <w:rPr>
                <w:bCs/>
                <w:color w:val="000000" w:themeColor="text1"/>
                <w:sz w:val="28"/>
                <w:szCs w:val="28"/>
              </w:rPr>
              <w:t xml:space="preserve"> Tiết đọc thư viện tại thư viện</w:t>
            </w:r>
          </w:p>
          <w:p w14:paraId="66F76651" w14:textId="1C4AB5D3" w:rsidR="001F2582" w:rsidRPr="001F2582" w:rsidRDefault="001F2582" w:rsidP="00CD061F">
            <w:pPr>
              <w:spacing w:line="360" w:lineRule="auto"/>
              <w:jc w:val="both"/>
              <w:rPr>
                <w:bCs/>
                <w:color w:val="000000" w:themeColor="text1"/>
                <w:sz w:val="28"/>
                <w:szCs w:val="28"/>
              </w:rPr>
            </w:pPr>
            <w:r w:rsidRPr="001F2582">
              <w:rPr>
                <w:bCs/>
                <w:color w:val="000000" w:themeColor="text1"/>
                <w:sz w:val="28"/>
                <w:szCs w:val="28"/>
              </w:rPr>
              <w:t>- 14h35-15h10: 2A8 Tiết đọc thư viện tại thư viện</w:t>
            </w:r>
          </w:p>
          <w:p w14:paraId="79F68FC2" w14:textId="51A9B92E" w:rsidR="001F2582" w:rsidRPr="001F2582" w:rsidRDefault="001F2582" w:rsidP="00CD061F">
            <w:pPr>
              <w:spacing w:line="360" w:lineRule="auto"/>
              <w:jc w:val="both"/>
              <w:rPr>
                <w:bCs/>
                <w:color w:val="000000" w:themeColor="text1"/>
                <w:sz w:val="28"/>
                <w:szCs w:val="28"/>
              </w:rPr>
            </w:pPr>
            <w:r w:rsidRPr="001F2582">
              <w:rPr>
                <w:bCs/>
                <w:color w:val="000000" w:themeColor="text1"/>
                <w:sz w:val="28"/>
                <w:szCs w:val="28"/>
              </w:rPr>
              <w:t>- 15h30-16h5: 3A7 Tiết đọc thư viện tại thư viện</w:t>
            </w:r>
          </w:p>
          <w:p w14:paraId="1CE857C5" w14:textId="6B181B92" w:rsidR="00582940" w:rsidRPr="001F2582" w:rsidRDefault="001F2582" w:rsidP="00CD061F">
            <w:pPr>
              <w:spacing w:line="360" w:lineRule="auto"/>
              <w:jc w:val="both"/>
              <w:rPr>
                <w:bCs/>
                <w:color w:val="000000" w:themeColor="text1"/>
                <w:sz w:val="28"/>
                <w:szCs w:val="28"/>
              </w:rPr>
            </w:pPr>
            <w:r w:rsidRPr="001F2582">
              <w:rPr>
                <w:bCs/>
                <w:color w:val="000000" w:themeColor="text1"/>
                <w:sz w:val="28"/>
                <w:szCs w:val="28"/>
              </w:rPr>
              <w:t>- 16h5-16h40: 5A2 Tiết đọc thư viện tại thư viện</w:t>
            </w:r>
          </w:p>
        </w:tc>
      </w:tr>
      <w:tr w:rsidR="00835AE6" w:rsidRPr="00FB2B70" w14:paraId="41C555F7" w14:textId="77777777" w:rsidTr="003F118A">
        <w:tc>
          <w:tcPr>
            <w:tcW w:w="1871" w:type="dxa"/>
            <w:shd w:val="clear" w:color="auto" w:fill="auto"/>
            <w:vAlign w:val="center"/>
          </w:tcPr>
          <w:p w14:paraId="51D6F9E3" w14:textId="55C5AAF9" w:rsidR="00835AE6" w:rsidRPr="0057795E" w:rsidRDefault="00835AE6" w:rsidP="00CD061F">
            <w:pPr>
              <w:spacing w:line="360" w:lineRule="auto"/>
              <w:jc w:val="center"/>
              <w:rPr>
                <w:szCs w:val="28"/>
              </w:rPr>
            </w:pPr>
            <w:r w:rsidRPr="0057795E">
              <w:rPr>
                <w:sz w:val="28"/>
                <w:szCs w:val="28"/>
              </w:rPr>
              <w:t xml:space="preserve">Thứ </w:t>
            </w:r>
            <w:r>
              <w:rPr>
                <w:sz w:val="28"/>
                <w:szCs w:val="28"/>
              </w:rPr>
              <w:t>bảy</w:t>
            </w:r>
          </w:p>
          <w:p w14:paraId="2C3B156C" w14:textId="2760C6B0" w:rsidR="00835AE6" w:rsidRPr="0057795E" w:rsidRDefault="00835AE6" w:rsidP="00CD061F">
            <w:pPr>
              <w:spacing w:line="360" w:lineRule="auto"/>
              <w:jc w:val="center"/>
              <w:rPr>
                <w:sz w:val="28"/>
                <w:szCs w:val="28"/>
              </w:rPr>
            </w:pPr>
            <w:r w:rsidRPr="0057795E">
              <w:rPr>
                <w:sz w:val="28"/>
                <w:szCs w:val="28"/>
              </w:rPr>
              <w:t>(</w:t>
            </w:r>
            <w:r>
              <w:rPr>
                <w:sz w:val="28"/>
                <w:szCs w:val="28"/>
              </w:rPr>
              <w:t>19/10</w:t>
            </w:r>
            <w:r w:rsidRPr="0057795E">
              <w:rPr>
                <w:sz w:val="28"/>
                <w:szCs w:val="28"/>
              </w:rPr>
              <w:t>/2024)</w:t>
            </w:r>
          </w:p>
        </w:tc>
        <w:tc>
          <w:tcPr>
            <w:tcW w:w="5528" w:type="dxa"/>
            <w:shd w:val="clear" w:color="auto" w:fill="auto"/>
          </w:tcPr>
          <w:p w14:paraId="2553B8CD" w14:textId="54F34158" w:rsidR="00835AE6" w:rsidRPr="001F2582" w:rsidRDefault="00835AE6" w:rsidP="00CD061F">
            <w:pPr>
              <w:spacing w:line="360" w:lineRule="auto"/>
              <w:jc w:val="both"/>
              <w:rPr>
                <w:color w:val="000000" w:themeColor="text1"/>
                <w:sz w:val="28"/>
                <w:szCs w:val="28"/>
              </w:rPr>
            </w:pPr>
            <w:r w:rsidRPr="001F2582">
              <w:rPr>
                <w:color w:val="000000" w:themeColor="text1"/>
                <w:sz w:val="28"/>
                <w:szCs w:val="28"/>
              </w:rPr>
              <w:t>- Khối 5 SHCM theo kế hoạch.</w:t>
            </w:r>
          </w:p>
          <w:p w14:paraId="71B19205" w14:textId="77777777" w:rsidR="00835AE6" w:rsidRPr="001F2582" w:rsidRDefault="00835AE6" w:rsidP="00CD061F">
            <w:pPr>
              <w:spacing w:line="360" w:lineRule="auto"/>
              <w:jc w:val="both"/>
              <w:rPr>
                <w:sz w:val="28"/>
                <w:szCs w:val="28"/>
              </w:rPr>
            </w:pPr>
          </w:p>
        </w:tc>
        <w:tc>
          <w:tcPr>
            <w:tcW w:w="6237" w:type="dxa"/>
            <w:shd w:val="clear" w:color="auto" w:fill="auto"/>
          </w:tcPr>
          <w:p w14:paraId="443BB616" w14:textId="77777777" w:rsidR="00835AE6" w:rsidRPr="001F2582" w:rsidRDefault="00835AE6" w:rsidP="00CD061F">
            <w:pPr>
              <w:spacing w:line="360" w:lineRule="auto"/>
              <w:jc w:val="both"/>
              <w:rPr>
                <w:sz w:val="28"/>
                <w:szCs w:val="28"/>
              </w:rPr>
            </w:pPr>
          </w:p>
        </w:tc>
      </w:tr>
    </w:tbl>
    <w:p w14:paraId="6C9B7616" w14:textId="77777777" w:rsidR="007829D2" w:rsidRDefault="007829D2" w:rsidP="00A20A3A">
      <w:pPr>
        <w:ind w:left="6480" w:firstLine="720"/>
        <w:jc w:val="center"/>
        <w:rPr>
          <w:i/>
          <w:sz w:val="28"/>
          <w:szCs w:val="28"/>
        </w:rPr>
      </w:pPr>
    </w:p>
    <w:p w14:paraId="6279B08B" w14:textId="10858066" w:rsidR="00C11C37" w:rsidRPr="00A20A3A" w:rsidRDefault="00C11C37" w:rsidP="00A20A3A">
      <w:pPr>
        <w:ind w:left="6480" w:firstLine="720"/>
        <w:jc w:val="center"/>
        <w:rPr>
          <w:i/>
          <w:sz w:val="28"/>
          <w:szCs w:val="28"/>
        </w:rPr>
      </w:pPr>
      <w:r w:rsidRPr="00A20A3A">
        <w:rPr>
          <w:i/>
          <w:sz w:val="28"/>
          <w:szCs w:val="28"/>
        </w:rPr>
        <w:t xml:space="preserve">Cát Bi, </w:t>
      </w:r>
      <w:r w:rsidRPr="00A20A3A">
        <w:rPr>
          <w:i/>
          <w:sz w:val="28"/>
          <w:szCs w:val="28"/>
          <w:lang w:val="vi-VN"/>
        </w:rPr>
        <w:t xml:space="preserve">ngày </w:t>
      </w:r>
      <w:r w:rsidR="000D2FB0">
        <w:rPr>
          <w:i/>
          <w:sz w:val="28"/>
          <w:szCs w:val="28"/>
        </w:rPr>
        <w:t>11</w:t>
      </w:r>
      <w:r w:rsidR="00546C13">
        <w:rPr>
          <w:i/>
          <w:sz w:val="28"/>
          <w:szCs w:val="28"/>
        </w:rPr>
        <w:t xml:space="preserve"> </w:t>
      </w:r>
      <w:r w:rsidR="00A20A02" w:rsidRPr="00A20A3A">
        <w:rPr>
          <w:i/>
          <w:sz w:val="28"/>
          <w:szCs w:val="28"/>
          <w:lang w:val="vi-VN"/>
        </w:rPr>
        <w:t>tháng</w:t>
      </w:r>
      <w:r w:rsidR="00546C13">
        <w:rPr>
          <w:i/>
          <w:sz w:val="28"/>
          <w:szCs w:val="28"/>
        </w:rPr>
        <w:t xml:space="preserve"> 10</w:t>
      </w:r>
      <w:r w:rsidRPr="00A20A3A">
        <w:rPr>
          <w:i/>
          <w:sz w:val="28"/>
          <w:szCs w:val="28"/>
          <w:lang w:val="vi-VN"/>
        </w:rPr>
        <w:t xml:space="preserve"> năm 202</w:t>
      </w:r>
      <w:r w:rsidR="00FC211D">
        <w:rPr>
          <w:i/>
          <w:sz w:val="28"/>
          <w:szCs w:val="28"/>
        </w:rPr>
        <w:t>4</w:t>
      </w:r>
    </w:p>
    <w:p w14:paraId="7176BB1B" w14:textId="77777777" w:rsidR="00C11C37" w:rsidRPr="00FB2B70" w:rsidRDefault="00314EBD" w:rsidP="00C11C37">
      <w:pPr>
        <w:ind w:left="360"/>
        <w:rPr>
          <w:b/>
          <w:sz w:val="28"/>
          <w:szCs w:val="28"/>
          <w:lang w:val="vi-VN"/>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546C13">
        <w:rPr>
          <w:b/>
          <w:sz w:val="28"/>
          <w:szCs w:val="28"/>
        </w:rPr>
        <w:t xml:space="preserve">              </w:t>
      </w:r>
      <w:r w:rsidR="00C11C37">
        <w:rPr>
          <w:b/>
          <w:sz w:val="28"/>
          <w:szCs w:val="28"/>
          <w:lang w:val="vi-VN"/>
        </w:rPr>
        <w:t>TM. BAN GIÁM HIỆU</w:t>
      </w:r>
    </w:p>
    <w:p w14:paraId="72F4E940" w14:textId="77777777" w:rsidR="00F80DE4" w:rsidRDefault="00F80DE4"/>
    <w:sectPr w:rsidR="00F80DE4" w:rsidSect="002774FE">
      <w:footerReference w:type="even" r:id="rId8"/>
      <w:footerReference w:type="default" r:id="rId9"/>
      <w:pgSz w:w="15840" w:h="12240" w:orient="landscape"/>
      <w:pgMar w:top="426" w:right="425" w:bottom="426" w:left="709" w:header="72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BFB7" w14:textId="77777777" w:rsidR="00D559BC" w:rsidRDefault="00D559BC">
      <w:r>
        <w:separator/>
      </w:r>
    </w:p>
  </w:endnote>
  <w:endnote w:type="continuationSeparator" w:id="0">
    <w:p w14:paraId="41778797" w14:textId="77777777" w:rsidR="00D559BC" w:rsidRDefault="00D5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D8FD" w14:textId="77777777" w:rsidR="002032C0" w:rsidRDefault="00FB0578" w:rsidP="008E171B">
    <w:pPr>
      <w:pStyle w:val="Footer"/>
      <w:framePr w:wrap="around" w:vAnchor="text" w:hAnchor="margin" w:xAlign="right" w:y="1"/>
      <w:rPr>
        <w:rStyle w:val="PageNumber"/>
      </w:rPr>
    </w:pPr>
    <w:r>
      <w:rPr>
        <w:rStyle w:val="PageNumber"/>
      </w:rPr>
      <w:fldChar w:fldCharType="begin"/>
    </w:r>
    <w:r w:rsidR="00D339A1">
      <w:rPr>
        <w:rStyle w:val="PageNumber"/>
      </w:rPr>
      <w:instrText xml:space="preserve">PAGE  </w:instrText>
    </w:r>
    <w:r>
      <w:rPr>
        <w:rStyle w:val="PageNumber"/>
      </w:rPr>
      <w:fldChar w:fldCharType="end"/>
    </w:r>
  </w:p>
  <w:p w14:paraId="51B5305C" w14:textId="77777777" w:rsidR="002032C0" w:rsidRDefault="00D559BC" w:rsidP="002C74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573F" w14:textId="77777777" w:rsidR="002032C0" w:rsidRDefault="00D559BC" w:rsidP="008E171B">
    <w:pPr>
      <w:pStyle w:val="Footer"/>
      <w:framePr w:wrap="around" w:vAnchor="text" w:hAnchor="margin" w:xAlign="right" w:y="1"/>
      <w:rPr>
        <w:rStyle w:val="PageNumber"/>
      </w:rPr>
    </w:pPr>
  </w:p>
  <w:p w14:paraId="4F55C787" w14:textId="77777777" w:rsidR="002032C0" w:rsidRDefault="00D559BC" w:rsidP="002C74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0862" w14:textId="77777777" w:rsidR="00D559BC" w:rsidRDefault="00D559BC">
      <w:r>
        <w:separator/>
      </w:r>
    </w:p>
  </w:footnote>
  <w:footnote w:type="continuationSeparator" w:id="0">
    <w:p w14:paraId="3659F630" w14:textId="77777777" w:rsidR="00D559BC" w:rsidRDefault="00D5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B42"/>
    <w:multiLevelType w:val="hybridMultilevel"/>
    <w:tmpl w:val="A4DAD474"/>
    <w:lvl w:ilvl="0" w:tplc="468E3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862"/>
    <w:multiLevelType w:val="hybridMultilevel"/>
    <w:tmpl w:val="DB9EEE8C"/>
    <w:lvl w:ilvl="0" w:tplc="E542D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7978"/>
    <w:multiLevelType w:val="hybridMultilevel"/>
    <w:tmpl w:val="4A0AE1C2"/>
    <w:lvl w:ilvl="0" w:tplc="2F22B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6369"/>
    <w:multiLevelType w:val="hybridMultilevel"/>
    <w:tmpl w:val="F918BB78"/>
    <w:lvl w:ilvl="0" w:tplc="78585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3E55"/>
    <w:multiLevelType w:val="hybridMultilevel"/>
    <w:tmpl w:val="33E0A350"/>
    <w:lvl w:ilvl="0" w:tplc="1D628C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70810"/>
    <w:multiLevelType w:val="hybridMultilevel"/>
    <w:tmpl w:val="1F486EBE"/>
    <w:lvl w:ilvl="0" w:tplc="BDE81CD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82E8F"/>
    <w:multiLevelType w:val="hybridMultilevel"/>
    <w:tmpl w:val="B4BAB234"/>
    <w:lvl w:ilvl="0" w:tplc="237C9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37D0C"/>
    <w:multiLevelType w:val="hybridMultilevel"/>
    <w:tmpl w:val="1F183EB4"/>
    <w:lvl w:ilvl="0" w:tplc="42F647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105D3"/>
    <w:multiLevelType w:val="hybridMultilevel"/>
    <w:tmpl w:val="92CE4C74"/>
    <w:lvl w:ilvl="0" w:tplc="213E93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E6F78"/>
    <w:multiLevelType w:val="hybridMultilevel"/>
    <w:tmpl w:val="FDAA0110"/>
    <w:lvl w:ilvl="0" w:tplc="02E46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B017D"/>
    <w:multiLevelType w:val="hybridMultilevel"/>
    <w:tmpl w:val="D0A615F8"/>
    <w:lvl w:ilvl="0" w:tplc="E7929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47AA5"/>
    <w:multiLevelType w:val="hybridMultilevel"/>
    <w:tmpl w:val="04161184"/>
    <w:lvl w:ilvl="0" w:tplc="E64203C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639AC"/>
    <w:multiLevelType w:val="hybridMultilevel"/>
    <w:tmpl w:val="84564DEA"/>
    <w:lvl w:ilvl="0" w:tplc="17769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2"/>
  </w:num>
  <w:num w:numId="6">
    <w:abstractNumId w:val="11"/>
  </w:num>
  <w:num w:numId="7">
    <w:abstractNumId w:val="5"/>
  </w:num>
  <w:num w:numId="8">
    <w:abstractNumId w:val="1"/>
  </w:num>
  <w:num w:numId="9">
    <w:abstractNumId w:val="9"/>
  </w:num>
  <w:num w:numId="10">
    <w:abstractNumId w:val="2"/>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37"/>
    <w:rsid w:val="00022DD5"/>
    <w:rsid w:val="000301EA"/>
    <w:rsid w:val="0005330E"/>
    <w:rsid w:val="000C7442"/>
    <w:rsid w:val="000D2FB0"/>
    <w:rsid w:val="000D4319"/>
    <w:rsid w:val="000D4708"/>
    <w:rsid w:val="000D7F54"/>
    <w:rsid w:val="000F4A8E"/>
    <w:rsid w:val="00180982"/>
    <w:rsid w:val="0018120A"/>
    <w:rsid w:val="00185B34"/>
    <w:rsid w:val="001A12EE"/>
    <w:rsid w:val="001E722C"/>
    <w:rsid w:val="001F2582"/>
    <w:rsid w:val="00205980"/>
    <w:rsid w:val="00222E14"/>
    <w:rsid w:val="00223915"/>
    <w:rsid w:val="002345C7"/>
    <w:rsid w:val="0024390E"/>
    <w:rsid w:val="00314EBD"/>
    <w:rsid w:val="003179D2"/>
    <w:rsid w:val="00323C1D"/>
    <w:rsid w:val="00345307"/>
    <w:rsid w:val="003526BF"/>
    <w:rsid w:val="00393249"/>
    <w:rsid w:val="003A1C2A"/>
    <w:rsid w:val="003C07FE"/>
    <w:rsid w:val="003C71A7"/>
    <w:rsid w:val="003D5FB3"/>
    <w:rsid w:val="003D6F8A"/>
    <w:rsid w:val="0041473A"/>
    <w:rsid w:val="00416465"/>
    <w:rsid w:val="00442911"/>
    <w:rsid w:val="00475C0C"/>
    <w:rsid w:val="00496385"/>
    <w:rsid w:val="004B5D02"/>
    <w:rsid w:val="004E7568"/>
    <w:rsid w:val="004F615D"/>
    <w:rsid w:val="005036D2"/>
    <w:rsid w:val="00546C13"/>
    <w:rsid w:val="0055224A"/>
    <w:rsid w:val="0057795E"/>
    <w:rsid w:val="00582940"/>
    <w:rsid w:val="00596C56"/>
    <w:rsid w:val="005C36C1"/>
    <w:rsid w:val="005F52A2"/>
    <w:rsid w:val="00603F2C"/>
    <w:rsid w:val="006370FC"/>
    <w:rsid w:val="00644C01"/>
    <w:rsid w:val="00646C70"/>
    <w:rsid w:val="006867B5"/>
    <w:rsid w:val="006B1235"/>
    <w:rsid w:val="006C22C7"/>
    <w:rsid w:val="007260D4"/>
    <w:rsid w:val="00751D54"/>
    <w:rsid w:val="007552C3"/>
    <w:rsid w:val="007829D2"/>
    <w:rsid w:val="007917C1"/>
    <w:rsid w:val="007F1D3A"/>
    <w:rsid w:val="00835AE6"/>
    <w:rsid w:val="00847135"/>
    <w:rsid w:val="008545AF"/>
    <w:rsid w:val="008837FA"/>
    <w:rsid w:val="008A0A58"/>
    <w:rsid w:val="008E1DF9"/>
    <w:rsid w:val="00927C93"/>
    <w:rsid w:val="00942E51"/>
    <w:rsid w:val="00944519"/>
    <w:rsid w:val="00972336"/>
    <w:rsid w:val="00972818"/>
    <w:rsid w:val="00974789"/>
    <w:rsid w:val="00980F3A"/>
    <w:rsid w:val="00984C4A"/>
    <w:rsid w:val="009A5497"/>
    <w:rsid w:val="009A69E4"/>
    <w:rsid w:val="009B6951"/>
    <w:rsid w:val="009C47EA"/>
    <w:rsid w:val="00A01C57"/>
    <w:rsid w:val="00A05F52"/>
    <w:rsid w:val="00A20A02"/>
    <w:rsid w:val="00A20A3A"/>
    <w:rsid w:val="00A7491E"/>
    <w:rsid w:val="00A86E5D"/>
    <w:rsid w:val="00AC7808"/>
    <w:rsid w:val="00AE113A"/>
    <w:rsid w:val="00AF37F5"/>
    <w:rsid w:val="00AF5562"/>
    <w:rsid w:val="00B04DB4"/>
    <w:rsid w:val="00B35F31"/>
    <w:rsid w:val="00B42DDE"/>
    <w:rsid w:val="00BD6620"/>
    <w:rsid w:val="00BE0586"/>
    <w:rsid w:val="00C11C37"/>
    <w:rsid w:val="00C44A41"/>
    <w:rsid w:val="00CB24CC"/>
    <w:rsid w:val="00CB687A"/>
    <w:rsid w:val="00CD061F"/>
    <w:rsid w:val="00CE461F"/>
    <w:rsid w:val="00CE54F4"/>
    <w:rsid w:val="00CF07A8"/>
    <w:rsid w:val="00CF0E6F"/>
    <w:rsid w:val="00D13415"/>
    <w:rsid w:val="00D24A9F"/>
    <w:rsid w:val="00D339A1"/>
    <w:rsid w:val="00D559BC"/>
    <w:rsid w:val="00DA24D5"/>
    <w:rsid w:val="00DC1B88"/>
    <w:rsid w:val="00DC326C"/>
    <w:rsid w:val="00DC714A"/>
    <w:rsid w:val="00DD0546"/>
    <w:rsid w:val="00DE44FE"/>
    <w:rsid w:val="00E115DC"/>
    <w:rsid w:val="00E96A02"/>
    <w:rsid w:val="00ED46B7"/>
    <w:rsid w:val="00EE29A6"/>
    <w:rsid w:val="00F03956"/>
    <w:rsid w:val="00F27265"/>
    <w:rsid w:val="00F2748B"/>
    <w:rsid w:val="00F547F0"/>
    <w:rsid w:val="00F65A6E"/>
    <w:rsid w:val="00F70EE4"/>
    <w:rsid w:val="00F744CD"/>
    <w:rsid w:val="00F75F47"/>
    <w:rsid w:val="00F7684E"/>
    <w:rsid w:val="00F80DE4"/>
    <w:rsid w:val="00F94660"/>
    <w:rsid w:val="00FA645C"/>
    <w:rsid w:val="00FB0578"/>
    <w:rsid w:val="00FC21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A7EC"/>
  <w15:docId w15:val="{E0804B8F-7A59-4005-97A9-6A14783F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37"/>
    <w:pPr>
      <w:spacing w:after="0" w:line="240" w:lineRule="auto"/>
    </w:pPr>
    <w:rPr>
      <w:rFonts w:eastAsia="Times New Roman" w:cs="Times New Roman"/>
      <w:sz w:val="24"/>
      <w:szCs w:val="24"/>
    </w:rPr>
  </w:style>
  <w:style w:type="paragraph" w:styleId="Heading2">
    <w:name w:val="heading 2"/>
    <w:basedOn w:val="Normal"/>
    <w:link w:val="Heading2Char"/>
    <w:uiPriority w:val="9"/>
    <w:qFormat/>
    <w:rsid w:val="0039324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1C37"/>
    <w:pPr>
      <w:tabs>
        <w:tab w:val="center" w:pos="4320"/>
        <w:tab w:val="right" w:pos="8640"/>
      </w:tabs>
    </w:pPr>
  </w:style>
  <w:style w:type="character" w:customStyle="1" w:styleId="FooterChar">
    <w:name w:val="Footer Char"/>
    <w:basedOn w:val="DefaultParagraphFont"/>
    <w:link w:val="Footer"/>
    <w:rsid w:val="00C11C37"/>
    <w:rPr>
      <w:rFonts w:eastAsia="Times New Roman" w:cs="Times New Roman"/>
      <w:sz w:val="24"/>
      <w:szCs w:val="24"/>
    </w:rPr>
  </w:style>
  <w:style w:type="character" w:styleId="PageNumber">
    <w:name w:val="page number"/>
    <w:basedOn w:val="DefaultParagraphFont"/>
    <w:rsid w:val="00C11C37"/>
  </w:style>
  <w:style w:type="paragraph" w:styleId="ListParagraph">
    <w:name w:val="List Paragraph"/>
    <w:basedOn w:val="Normal"/>
    <w:uiPriority w:val="34"/>
    <w:qFormat/>
    <w:rsid w:val="008545AF"/>
    <w:pPr>
      <w:ind w:left="720"/>
      <w:contextualSpacing/>
    </w:pPr>
  </w:style>
  <w:style w:type="paragraph" w:customStyle="1" w:styleId="Default">
    <w:name w:val="Default"/>
    <w:rsid w:val="00CF07A8"/>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0D7F54"/>
    <w:pPr>
      <w:tabs>
        <w:tab w:val="center" w:pos="4680"/>
        <w:tab w:val="right" w:pos="9360"/>
      </w:tabs>
    </w:pPr>
  </w:style>
  <w:style w:type="character" w:customStyle="1" w:styleId="HeaderChar">
    <w:name w:val="Header Char"/>
    <w:basedOn w:val="DefaultParagraphFont"/>
    <w:link w:val="Header"/>
    <w:uiPriority w:val="99"/>
    <w:rsid w:val="000D7F54"/>
    <w:rPr>
      <w:rFonts w:eastAsia="Times New Roman" w:cs="Times New Roman"/>
      <w:sz w:val="24"/>
      <w:szCs w:val="24"/>
    </w:rPr>
  </w:style>
  <w:style w:type="character" w:customStyle="1" w:styleId="Heading2Char">
    <w:name w:val="Heading 2 Char"/>
    <w:basedOn w:val="DefaultParagraphFont"/>
    <w:link w:val="Heading2"/>
    <w:uiPriority w:val="9"/>
    <w:rsid w:val="0039324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334637">
      <w:bodyDiv w:val="1"/>
      <w:marLeft w:val="0"/>
      <w:marRight w:val="0"/>
      <w:marTop w:val="0"/>
      <w:marBottom w:val="0"/>
      <w:divBdr>
        <w:top w:val="none" w:sz="0" w:space="0" w:color="auto"/>
        <w:left w:val="none" w:sz="0" w:space="0" w:color="auto"/>
        <w:bottom w:val="none" w:sz="0" w:space="0" w:color="auto"/>
        <w:right w:val="none" w:sz="0" w:space="0" w:color="auto"/>
      </w:divBdr>
    </w:div>
    <w:div w:id="17378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AE8A1-E6C7-46CC-97C8-A365D7E6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Tùng Lâm</dc:creator>
  <cp:lastModifiedBy>Admin</cp:lastModifiedBy>
  <cp:revision>3</cp:revision>
  <cp:lastPrinted>2024-10-07T07:39:00Z</cp:lastPrinted>
  <dcterms:created xsi:type="dcterms:W3CDTF">2024-10-13T07:53:00Z</dcterms:created>
  <dcterms:modified xsi:type="dcterms:W3CDTF">2024-10-13T07:54:00Z</dcterms:modified>
</cp:coreProperties>
</file>