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90D8D" w:rsidRDefault="00F90D8D" w:rsidP="00F90D8D">
      <w:pPr>
        <w:pStyle w:val="NormalWeb"/>
        <w:shd w:val="clear" w:color="auto" w:fill="FFFFFF"/>
        <w:spacing w:before="0" w:beforeAutospacing="0" w:after="165" w:afterAutospacing="0"/>
        <w:jc w:val="center"/>
        <w:rPr>
          <w:rStyle w:val="Strong"/>
          <w:color w:val="000000" w:themeColor="text1"/>
          <w:sz w:val="28"/>
          <w:szCs w:val="28"/>
        </w:rPr>
      </w:pPr>
      <w:r w:rsidRPr="00F90D8D">
        <w:rPr>
          <w:rStyle w:val="Strong"/>
          <w:color w:val="000000" w:themeColor="text1"/>
          <w:sz w:val="28"/>
          <w:szCs w:val="28"/>
        </w:rPr>
        <w:t>THÔNG BÁO NGHỈ TẾT DƯƠNG LỊCH 2025</w:t>
      </w:r>
    </w:p>
    <w:p w:rsidR="00F90D8D" w:rsidRPr="00F90D8D" w:rsidRDefault="00F90D8D" w:rsidP="00F90D8D">
      <w:pPr>
        <w:pStyle w:val="NormalWeb"/>
        <w:shd w:val="clear" w:color="auto" w:fill="FFFFFF"/>
        <w:spacing w:before="0" w:beforeAutospacing="0" w:after="165" w:afterAutospacing="0"/>
        <w:jc w:val="center"/>
        <w:rPr>
          <w:color w:val="000000" w:themeColor="text1"/>
          <w:sz w:val="28"/>
          <w:szCs w:val="28"/>
        </w:rPr>
      </w:pPr>
    </w:p>
    <w:p w:rsidR="00F90D8D" w:rsidRPr="00F90D8D" w:rsidRDefault="00F90D8D" w:rsidP="00F90D8D">
      <w:pPr>
        <w:pStyle w:val="NormalWeb"/>
        <w:shd w:val="clear" w:color="auto" w:fill="FFFFFF"/>
        <w:spacing w:before="0" w:beforeAutospacing="0" w:after="165" w:afterAutospacing="0"/>
        <w:jc w:val="both"/>
        <w:rPr>
          <w:color w:val="000000" w:themeColor="text1"/>
          <w:sz w:val="28"/>
          <w:szCs w:val="28"/>
        </w:rPr>
      </w:pPr>
      <w:r w:rsidRPr="00F90D8D">
        <w:rPr>
          <w:color w:val="000000" w:themeColor="text1"/>
          <w:sz w:val="28"/>
          <w:szCs w:val="28"/>
        </w:rPr>
        <w:t xml:space="preserve">Kính gửi: Các đồng chí Cán bộ, Giáo viên, Nhân viên, Quý phụ huynh và các </w:t>
      </w:r>
      <w:r w:rsidRPr="00F90D8D">
        <w:rPr>
          <w:color w:val="000000" w:themeColor="text1"/>
          <w:sz w:val="28"/>
          <w:szCs w:val="28"/>
        </w:rPr>
        <w:t>em h</w:t>
      </w:r>
      <w:r>
        <w:rPr>
          <w:color w:val="000000" w:themeColor="text1"/>
          <w:sz w:val="28"/>
          <w:szCs w:val="28"/>
        </w:rPr>
        <w:t>ọc</w:t>
      </w:r>
      <w:r>
        <w:rPr>
          <w:color w:val="000000" w:themeColor="text1"/>
          <w:sz w:val="28"/>
          <w:szCs w:val="28"/>
          <w:lang w:val="vi-VN"/>
        </w:rPr>
        <w:t xml:space="preserve"> sinh thân mến.</w:t>
      </w:r>
      <w:r w:rsidRPr="00F90D8D">
        <w:rPr>
          <w:color w:val="000000" w:themeColor="text1"/>
          <w:sz w:val="28"/>
          <w:szCs w:val="28"/>
        </w:rPr>
        <w:t> </w:t>
      </w:r>
      <w:r>
        <w:rPr>
          <w:color w:val="000000" w:themeColor="text1"/>
          <w:sz w:val="28"/>
          <w:szCs w:val="28"/>
          <w:lang w:val="vi-VN"/>
        </w:rPr>
        <w:t>X</w:t>
      </w:r>
      <w:r w:rsidRPr="00F90D8D">
        <w:rPr>
          <w:color w:val="000000" w:themeColor="text1"/>
          <w:sz w:val="28"/>
          <w:szCs w:val="28"/>
        </w:rPr>
        <w:t>in thông báo lịch nghỉ Tết Dương lịch năm 2025 như sau:</w:t>
      </w:r>
    </w:p>
    <w:p w:rsidR="00F90D8D" w:rsidRPr="00F90D8D" w:rsidRDefault="00F90D8D" w:rsidP="00F90D8D">
      <w:pPr>
        <w:pStyle w:val="NormalWeb"/>
        <w:shd w:val="clear" w:color="auto" w:fill="FFFFFF"/>
        <w:spacing w:before="0" w:beforeAutospacing="0" w:after="165" w:afterAutospacing="0"/>
        <w:jc w:val="both"/>
        <w:rPr>
          <w:color w:val="000000" w:themeColor="text1"/>
          <w:sz w:val="28"/>
          <w:szCs w:val="28"/>
        </w:rPr>
      </w:pPr>
      <w:r w:rsidRPr="00F90D8D">
        <w:rPr>
          <w:b/>
          <w:bCs/>
          <w:color w:val="000000" w:themeColor="text1"/>
          <w:sz w:val="28"/>
          <w:szCs w:val="28"/>
        </w:rPr>
        <w:t>Ngày nghỉ:</w:t>
      </w:r>
      <w:r w:rsidRPr="00F90D8D">
        <w:rPr>
          <w:color w:val="000000" w:themeColor="text1"/>
          <w:sz w:val="28"/>
          <w:szCs w:val="28"/>
        </w:rPr>
        <w:t> Thứ tư, ngày 01/01/2025.</w:t>
      </w:r>
    </w:p>
    <w:p w:rsidR="00F90D8D" w:rsidRPr="00F90D8D" w:rsidRDefault="00F90D8D" w:rsidP="00F90D8D">
      <w:pPr>
        <w:pStyle w:val="NormalWeb"/>
        <w:shd w:val="clear" w:color="auto" w:fill="FFFFFF"/>
        <w:spacing w:before="0" w:beforeAutospacing="0" w:after="165" w:afterAutospacing="0"/>
        <w:jc w:val="both"/>
        <w:rPr>
          <w:color w:val="000000" w:themeColor="text1"/>
          <w:sz w:val="28"/>
          <w:szCs w:val="28"/>
        </w:rPr>
      </w:pPr>
      <w:r w:rsidRPr="00F90D8D">
        <w:rPr>
          <w:b/>
          <w:bCs/>
          <w:color w:val="000000" w:themeColor="text1"/>
          <w:sz w:val="28"/>
          <w:szCs w:val="28"/>
        </w:rPr>
        <w:t>Ngày hoạt động lại:</w:t>
      </w:r>
      <w:r w:rsidRPr="00F90D8D">
        <w:rPr>
          <w:color w:val="000000" w:themeColor="text1"/>
          <w:sz w:val="28"/>
          <w:szCs w:val="28"/>
        </w:rPr>
        <w:t> Thứ năm, ngày 02/01/2025.</w:t>
      </w:r>
    </w:p>
    <w:p w:rsidR="00F90D8D" w:rsidRPr="00F90D8D" w:rsidRDefault="00F90D8D" w:rsidP="00F90D8D">
      <w:pPr>
        <w:pStyle w:val="NormalWeb"/>
        <w:shd w:val="clear" w:color="auto" w:fill="FFFFFF"/>
        <w:spacing w:before="0" w:beforeAutospacing="0" w:after="165" w:afterAutospacing="0"/>
        <w:jc w:val="both"/>
        <w:rPr>
          <w:color w:val="000000" w:themeColor="text1"/>
          <w:sz w:val="28"/>
          <w:szCs w:val="28"/>
          <w:lang w:val="vi-VN"/>
        </w:rPr>
      </w:pPr>
      <w:r w:rsidRPr="00F90D8D">
        <w:rPr>
          <w:color w:val="000000" w:themeColor="text1"/>
          <w:sz w:val="28"/>
          <w:szCs w:val="28"/>
        </w:rPr>
        <w:t>Trong thời gian nghỉ, kính mong quý phụ huynh lưu ý c</w:t>
      </w:r>
      <w:r>
        <w:rPr>
          <w:color w:val="000000" w:themeColor="text1"/>
          <w:sz w:val="28"/>
          <w:szCs w:val="28"/>
        </w:rPr>
        <w:t>ho</w:t>
      </w:r>
      <w:r>
        <w:rPr>
          <w:color w:val="000000" w:themeColor="text1"/>
          <w:sz w:val="28"/>
          <w:szCs w:val="28"/>
          <w:lang w:val="vi-VN"/>
        </w:rPr>
        <w:t xml:space="preserve"> các con ôn tập học kì hiệu quả</w:t>
      </w:r>
      <w:r w:rsidRPr="00F90D8D">
        <w:rPr>
          <w:color w:val="000000" w:themeColor="text1"/>
          <w:sz w:val="28"/>
          <w:szCs w:val="28"/>
        </w:rPr>
        <w:t xml:space="preserve"> và chuẩn bị tinh thần vui tươi, để các </w:t>
      </w:r>
      <w:r>
        <w:rPr>
          <w:color w:val="000000" w:themeColor="text1"/>
          <w:sz w:val="28"/>
          <w:szCs w:val="28"/>
        </w:rPr>
        <w:t>em</w:t>
      </w:r>
      <w:r w:rsidRPr="00F90D8D">
        <w:rPr>
          <w:color w:val="000000" w:themeColor="text1"/>
          <w:sz w:val="28"/>
          <w:szCs w:val="28"/>
        </w:rPr>
        <w:t> sẵn sàng cho những hoạt động mới khi quay lại trường</w:t>
      </w:r>
      <w:r>
        <w:rPr>
          <w:color w:val="000000" w:themeColor="text1"/>
          <w:sz w:val="28"/>
          <w:szCs w:val="28"/>
          <w:lang w:val="vi-VN"/>
        </w:rPr>
        <w:t xml:space="preserve"> học.</w:t>
      </w:r>
    </w:p>
    <w:p w:rsidR="00F90D8D" w:rsidRDefault="00F90D8D" w:rsidP="00F90D8D">
      <w:pPr>
        <w:pStyle w:val="NormalWeb"/>
        <w:shd w:val="clear" w:color="auto" w:fill="FFFFFF"/>
        <w:spacing w:before="0" w:beforeAutospacing="0" w:after="165" w:afterAutospacing="0"/>
        <w:jc w:val="both"/>
        <w:rPr>
          <w:color w:val="000000" w:themeColor="text1"/>
          <w:sz w:val="28"/>
          <w:szCs w:val="28"/>
        </w:rPr>
      </w:pPr>
      <w:r w:rsidRPr="00F90D8D">
        <w:rPr>
          <w:color w:val="000000" w:themeColor="text1"/>
          <w:sz w:val="28"/>
          <w:szCs w:val="28"/>
        </w:rPr>
        <w:t>Chúc mừng năm mới 2025!</w:t>
      </w:r>
      <w:r>
        <w:rPr>
          <w:color w:val="000000" w:themeColor="text1"/>
          <w:sz w:val="28"/>
          <w:szCs w:val="28"/>
          <w:lang w:val="vi-VN"/>
        </w:rPr>
        <w:t xml:space="preserve"> Xin</w:t>
      </w:r>
      <w:r w:rsidRPr="00F90D8D">
        <w:rPr>
          <w:color w:val="000000" w:themeColor="text1"/>
          <w:sz w:val="28"/>
          <w:szCs w:val="28"/>
        </w:rPr>
        <w:t xml:space="preserve"> </w:t>
      </w:r>
      <w:r>
        <w:rPr>
          <w:color w:val="000000" w:themeColor="text1"/>
          <w:sz w:val="28"/>
          <w:szCs w:val="28"/>
          <w:lang w:val="vi-VN"/>
        </w:rPr>
        <w:t>c</w:t>
      </w:r>
      <w:r w:rsidRPr="00F90D8D">
        <w:rPr>
          <w:color w:val="000000" w:themeColor="text1"/>
          <w:sz w:val="28"/>
          <w:szCs w:val="28"/>
        </w:rPr>
        <w:t>húc các đồng chí Cán bộ, Giáo viên, Nhân viên và Quý phụ huynh học sinh cùng gia đình một kỳ nghỉ Tết Dương lịch vui vẻ, an lành và hạnh phúc bên gia đình! Trân trọng!</w:t>
      </w:r>
    </w:p>
    <w:p w:rsidR="00F90D8D" w:rsidRPr="00F90D8D" w:rsidRDefault="00F90D8D" w:rsidP="00F90D8D">
      <w:pPr>
        <w:pStyle w:val="NormalWeb"/>
        <w:shd w:val="clear" w:color="auto" w:fill="FFFFFF"/>
        <w:spacing w:before="0" w:beforeAutospacing="0" w:after="165" w:afterAutospacing="0"/>
        <w:jc w:val="both"/>
        <w:rPr>
          <w:color w:val="000000" w:themeColor="text1"/>
          <w:sz w:val="28"/>
          <w:szCs w:val="28"/>
        </w:rPr>
      </w:pPr>
      <w:r>
        <w:rPr>
          <w:noProof/>
          <w:color w:val="000000" w:themeColor="text1"/>
          <w:sz w:val="28"/>
          <w:szCs w:val="28"/>
          <w14:ligatures w14:val="standardContextual"/>
        </w:rPr>
        <w:drawing>
          <wp:inline distT="0" distB="0" distL="0" distR="0">
            <wp:extent cx="5943600" cy="5029835"/>
            <wp:effectExtent l="0" t="0" r="0" b="0"/>
            <wp:docPr id="207878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80096" name="Picture 2078780096"/>
                    <pic:cNvPicPr/>
                  </pic:nvPicPr>
                  <pic:blipFill>
                    <a:blip r:embed="rId4">
                      <a:extLst>
                        <a:ext uri="{28A0092B-C50C-407E-A947-70E740481C1C}">
                          <a14:useLocalDpi xmlns:a14="http://schemas.microsoft.com/office/drawing/2010/main" val="0"/>
                        </a:ext>
                      </a:extLst>
                    </a:blip>
                    <a:stretch>
                      <a:fillRect/>
                    </a:stretch>
                  </pic:blipFill>
                  <pic:spPr>
                    <a:xfrm>
                      <a:off x="0" y="0"/>
                      <a:ext cx="5943600" cy="5029835"/>
                    </a:xfrm>
                    <a:prstGeom prst="rect">
                      <a:avLst/>
                    </a:prstGeom>
                  </pic:spPr>
                </pic:pic>
              </a:graphicData>
            </a:graphic>
          </wp:inline>
        </w:drawing>
      </w:r>
    </w:p>
    <w:p w:rsidR="00F90D8D" w:rsidRPr="00F90D8D" w:rsidRDefault="00F90D8D">
      <w:pPr>
        <w:rPr>
          <w:rFonts w:ascii="Times New Roman" w:hAnsi="Times New Roman" w:cs="Times New Roman"/>
          <w:color w:val="000000" w:themeColor="text1"/>
          <w:sz w:val="28"/>
          <w:szCs w:val="28"/>
        </w:rPr>
      </w:pPr>
    </w:p>
    <w:sectPr w:rsidR="00F90D8D" w:rsidRPr="00F90D8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D8D"/>
    <w:rsid w:val="00F90D8D"/>
  </w:rsids>
  <m:mathPr>
    <m:mathFont m:val="Cambria Math"/>
    <m:brkBin m:val="before"/>
    <m:brkBinSub m:val="--"/>
    <m:smallFrac m:val="0"/>
    <m:dispDef/>
    <m:lMargin m:val="0"/>
    <m:rMargin m:val="0"/>
    <m:defJc m:val="centerGroup"/>
    <m:wrapIndent m:val="1440"/>
    <m:intLim m:val="subSup"/>
    <m:naryLim m:val="undOvr"/>
  </m:mathPr>
  <w:themeFontLang w:val="en-VN"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B30CC4E"/>
  <w15:chartTrackingRefBased/>
  <w15:docId w15:val="{3EC2792A-9132-4E41-BB83-10F141534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VN"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0D8D"/>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90D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20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98</Words>
  <Characters>560</Characters>
  <Application>Microsoft Office Word</Application>
  <DocSecurity>0</DocSecurity>
  <Lines>4</Lines>
  <Paragraphs>1</Paragraphs>
  <ScaleCrop>false</ScaleCrop>
  <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2024-12-31T06:37:00Z</dcterms:created>
  <dcterms:modified xsi:type="dcterms:W3CDTF">2024-12-31T06:40:00Z</dcterms:modified>
</cp:coreProperties>
</file>