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BC758" w14:textId="77777777" w:rsidR="003A3D3D" w:rsidRPr="000E1E13" w:rsidRDefault="003A3D3D" w:rsidP="003A3D3D">
      <w:pPr>
        <w:jc w:val="right"/>
        <w:rPr>
          <w:b/>
        </w:rPr>
      </w:pPr>
      <w:r w:rsidRPr="000E1E13">
        <w:rPr>
          <w:b/>
        </w:rPr>
        <w:t xml:space="preserve">Biểu mẫu </w:t>
      </w:r>
      <w:r>
        <w:rPr>
          <w:b/>
        </w:rPr>
        <w:t>09</w:t>
      </w:r>
    </w:p>
    <w:tbl>
      <w:tblPr>
        <w:tblW w:w="1015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9"/>
        <w:gridCol w:w="5615"/>
      </w:tblGrid>
      <w:tr w:rsidR="003A3D3D" w:rsidRPr="008464A9" w14:paraId="29FD3B0B" w14:textId="77777777" w:rsidTr="00C56821">
        <w:trPr>
          <w:tblCellSpacing w:w="15" w:type="dxa"/>
          <w:jc w:val="center"/>
        </w:trPr>
        <w:tc>
          <w:tcPr>
            <w:tcW w:w="4494" w:type="dxa"/>
          </w:tcPr>
          <w:p w14:paraId="14EB45D3" w14:textId="77777777" w:rsidR="003A3D3D" w:rsidRPr="00CA5B8A" w:rsidRDefault="003A3D3D" w:rsidP="00C56821">
            <w:pPr>
              <w:jc w:val="center"/>
            </w:pPr>
            <w:r w:rsidRPr="00CA5B8A">
              <w:t>UBND HUYỆN AN DƯƠNG</w:t>
            </w:r>
          </w:p>
          <w:p w14:paraId="20E274BD" w14:textId="77777777" w:rsidR="003A3D3D" w:rsidRPr="00CA5B8A" w:rsidRDefault="003A3D3D" w:rsidP="00C56821">
            <w:pPr>
              <w:pStyle w:val="NormalWeb"/>
              <w:spacing w:before="0" w:beforeAutospacing="0" w:after="0" w:afterAutospacing="0"/>
              <w:jc w:val="center"/>
            </w:pPr>
            <w:r w:rsidRPr="00CA5B8A">
              <w:rPr>
                <w:b/>
                <w:bCs/>
              </w:rPr>
              <w:t>TRƯỜNG THCS AN ĐỒNG</w:t>
            </w:r>
          </w:p>
          <w:p w14:paraId="2AA53C45" w14:textId="682D2DDC" w:rsidR="003A3D3D" w:rsidRPr="00CA5B8A" w:rsidRDefault="00CA34ED" w:rsidP="00C5682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464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A7F0CB" wp14:editId="43352084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27940</wp:posOffset>
                      </wp:positionV>
                      <wp:extent cx="965835" cy="0"/>
                      <wp:effectExtent l="8890" t="6985" r="6350" b="12065"/>
                      <wp:wrapNone/>
                      <wp:docPr id="1109803100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5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8CD57" id="Line 29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2.2pt" to="143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"/>
                  </w:pict>
                </mc:Fallback>
              </mc:AlternateContent>
            </w:r>
          </w:p>
          <w:p w14:paraId="2005F318" w14:textId="77777777" w:rsidR="003A3D3D" w:rsidRPr="008464A9" w:rsidRDefault="003A3D3D" w:rsidP="00C5682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570" w:type="dxa"/>
          </w:tcPr>
          <w:p w14:paraId="1F4B92E6" w14:textId="77777777" w:rsidR="003A3D3D" w:rsidRPr="008464A9" w:rsidRDefault="003A3D3D" w:rsidP="00C56821">
            <w:pPr>
              <w:jc w:val="center"/>
              <w:rPr>
                <w:b/>
              </w:rPr>
            </w:pPr>
            <w:r w:rsidRPr="008464A9">
              <w:rPr>
                <w:b/>
              </w:rPr>
              <w:t xml:space="preserve">CỘNG HOÀ XÃ HỘI CHỦ NGHĨA VIỆT </w:t>
            </w:r>
            <w:smartTag w:uri="urn:schemas-microsoft-com:office:smarttags" w:element="place">
              <w:smartTag w:uri="urn:schemas-microsoft-com:office:smarttags" w:element="country-region">
                <w:r w:rsidRPr="008464A9">
                  <w:rPr>
                    <w:b/>
                  </w:rPr>
                  <w:t>NAM</w:t>
                </w:r>
              </w:smartTag>
            </w:smartTag>
          </w:p>
          <w:p w14:paraId="314F375B" w14:textId="77777777" w:rsidR="003A3D3D" w:rsidRPr="008464A9" w:rsidRDefault="003A3D3D" w:rsidP="00C56821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8464A9">
              <w:rPr>
                <w:b/>
                <w:bCs/>
                <w:lang w:val="pt-BR"/>
              </w:rPr>
              <w:t>Độc lập - Tự do - Hạnh phúc</w:t>
            </w:r>
          </w:p>
          <w:p w14:paraId="470B6192" w14:textId="413543A9" w:rsidR="003A3D3D" w:rsidRPr="00C07451" w:rsidRDefault="00CA34ED" w:rsidP="00C56821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  <w:sz w:val="14"/>
                <w:szCs w:val="14"/>
                <w:lang w:val="pt-BR"/>
              </w:rPr>
            </w:pPr>
            <w:r w:rsidRPr="00C07451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FCD822C" wp14:editId="4777278E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30480</wp:posOffset>
                      </wp:positionV>
                      <wp:extent cx="1651000" cy="0"/>
                      <wp:effectExtent l="10795" t="9525" r="5080" b="9525"/>
                      <wp:wrapNone/>
                      <wp:docPr id="123878346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8F68B" id="Line 3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.4pt" to="204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H/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"/>
                  </w:pict>
                </mc:Fallback>
              </mc:AlternateContent>
            </w:r>
          </w:p>
          <w:p w14:paraId="1AAAEAC5" w14:textId="77777777" w:rsidR="003A3D3D" w:rsidRPr="008464A9" w:rsidRDefault="003A3D3D" w:rsidP="00C56821">
            <w:pPr>
              <w:pStyle w:val="NormalWeb"/>
              <w:spacing w:before="0" w:beforeAutospacing="0" w:after="0" w:afterAutospacing="0"/>
              <w:jc w:val="center"/>
            </w:pPr>
            <w:r w:rsidRPr="00E22D5B">
              <w:rPr>
                <w:i/>
                <w:sz w:val="28"/>
                <w:szCs w:val="28"/>
              </w:rPr>
              <w:t>An Đồ</w:t>
            </w:r>
            <w:r>
              <w:rPr>
                <w:i/>
                <w:sz w:val="28"/>
                <w:szCs w:val="28"/>
              </w:rPr>
              <w:t xml:space="preserve">ng, ngày </w:t>
            </w:r>
            <w:r w:rsidR="00895164">
              <w:rPr>
                <w:i/>
                <w:sz w:val="28"/>
                <w:szCs w:val="28"/>
              </w:rPr>
              <w:t>30</w:t>
            </w:r>
            <w:r w:rsidRPr="00E22D5B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0</w:t>
            </w:r>
            <w:r w:rsidR="00895164">
              <w:rPr>
                <w:i/>
                <w:sz w:val="28"/>
                <w:szCs w:val="28"/>
              </w:rPr>
              <w:t>5</w:t>
            </w:r>
            <w:r w:rsidRPr="00E22D5B">
              <w:rPr>
                <w:i/>
                <w:sz w:val="28"/>
                <w:szCs w:val="28"/>
              </w:rPr>
              <w:t xml:space="preserve"> năm </w:t>
            </w:r>
            <w:r>
              <w:rPr>
                <w:i/>
                <w:sz w:val="28"/>
                <w:szCs w:val="28"/>
              </w:rPr>
              <w:t>202</w:t>
            </w:r>
            <w:r w:rsidR="005430F7">
              <w:rPr>
                <w:i/>
                <w:sz w:val="28"/>
                <w:szCs w:val="28"/>
              </w:rPr>
              <w:t>4</w:t>
            </w:r>
          </w:p>
        </w:tc>
      </w:tr>
    </w:tbl>
    <w:p w14:paraId="72CEE6AA" w14:textId="77777777" w:rsidR="003A3D3D" w:rsidRPr="00F35F10" w:rsidRDefault="003A3D3D" w:rsidP="003A3D3D">
      <w:pPr>
        <w:rPr>
          <w:rFonts w:cs=".VnTime"/>
          <w:b/>
          <w:bCs/>
          <w:sz w:val="4"/>
          <w:szCs w:val="4"/>
          <w:lang w:val="nl-NL"/>
        </w:rPr>
      </w:pPr>
      <w:r w:rsidRPr="000E1E13">
        <w:rPr>
          <w:rFonts w:cs=".VnTime"/>
          <w:b/>
          <w:bCs/>
          <w:lang w:val="nl-NL"/>
        </w:rPr>
        <w:t xml:space="preserve">                              </w:t>
      </w:r>
    </w:p>
    <w:p w14:paraId="06740784" w14:textId="77777777" w:rsidR="003A3D3D" w:rsidRPr="004B76ED" w:rsidRDefault="003A3D3D" w:rsidP="003A3D3D">
      <w:pPr>
        <w:jc w:val="center"/>
        <w:rPr>
          <w:rFonts w:cs=".VnTime"/>
          <w:b/>
          <w:bCs/>
          <w:sz w:val="28"/>
          <w:szCs w:val="28"/>
          <w:u w:val="single"/>
          <w:lang w:val="nl-NL"/>
        </w:rPr>
      </w:pPr>
      <w:r w:rsidRPr="004B76ED">
        <w:rPr>
          <w:rFonts w:cs=".VnTime"/>
          <w:b/>
          <w:bCs/>
          <w:sz w:val="28"/>
          <w:szCs w:val="28"/>
          <w:lang w:val="nl-NL"/>
        </w:rPr>
        <w:t xml:space="preserve">THÔNG </w:t>
      </w:r>
      <w:r w:rsidRPr="004B76ED">
        <w:rPr>
          <w:rFonts w:ascii=".VnTimeH" w:hAnsi=".VnTimeH" w:cs=".VnTime"/>
          <w:b/>
          <w:bCs/>
          <w:sz w:val="28"/>
          <w:szCs w:val="28"/>
          <w:lang w:val="nl-NL"/>
        </w:rPr>
        <w:t>B¸O</w:t>
      </w:r>
    </w:p>
    <w:p w14:paraId="2C50FAE4" w14:textId="77777777" w:rsidR="003A3D3D" w:rsidRPr="004B76ED" w:rsidRDefault="003A3D3D" w:rsidP="003A3D3D">
      <w:pPr>
        <w:ind w:firstLine="567"/>
        <w:jc w:val="center"/>
        <w:rPr>
          <w:b/>
          <w:sz w:val="28"/>
          <w:szCs w:val="28"/>
          <w:lang w:val="nl-NL"/>
        </w:rPr>
      </w:pPr>
      <w:r w:rsidRPr="004B76ED">
        <w:rPr>
          <w:b/>
          <w:sz w:val="28"/>
          <w:szCs w:val="28"/>
          <w:lang w:val="nl-NL"/>
        </w:rPr>
        <w:t>Cam kết c</w:t>
      </w:r>
      <w:r>
        <w:rPr>
          <w:b/>
          <w:sz w:val="28"/>
          <w:szCs w:val="28"/>
          <w:lang w:val="nl-NL"/>
        </w:rPr>
        <w:t>hất lượng giáo dục của nhà trường năm học 202</w:t>
      </w:r>
      <w:r w:rsidR="008C1FC7">
        <w:rPr>
          <w:b/>
          <w:sz w:val="28"/>
          <w:szCs w:val="28"/>
          <w:lang w:val="nl-NL"/>
        </w:rPr>
        <w:t>3</w:t>
      </w:r>
      <w:r w:rsidR="00F35F10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-</w:t>
      </w:r>
      <w:r w:rsidR="00F35F10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>202</w:t>
      </w:r>
      <w:r w:rsidR="008C1FC7">
        <w:rPr>
          <w:b/>
          <w:sz w:val="28"/>
          <w:szCs w:val="28"/>
          <w:lang w:val="nl-NL"/>
        </w:rPr>
        <w:t>4</w:t>
      </w:r>
    </w:p>
    <w:p w14:paraId="39B5CF8D" w14:textId="77777777" w:rsidR="003A3D3D" w:rsidRPr="00CA5B8A" w:rsidRDefault="003A3D3D" w:rsidP="003A3D3D">
      <w:pPr>
        <w:ind w:firstLine="567"/>
        <w:jc w:val="center"/>
        <w:rPr>
          <w:b/>
          <w:i/>
          <w:lang w:val="nl-NL"/>
        </w:rPr>
      </w:pPr>
      <w:r w:rsidRPr="00CA5B8A">
        <w:rPr>
          <w:i/>
          <w:lang w:val="nl-NL" w:eastAsia="vi-VN"/>
        </w:rPr>
        <w:t>(Theo Thông tư s</w:t>
      </w:r>
      <w:r>
        <w:rPr>
          <w:i/>
          <w:lang w:val="vi-VN" w:eastAsia="vi-VN"/>
        </w:rPr>
        <w:t>ố: 36/2017/TT-BGDĐT</w:t>
      </w:r>
      <w:r w:rsidRPr="00CA5B8A">
        <w:rPr>
          <w:i/>
          <w:lang w:val="nl-NL" w:eastAsia="vi-VN"/>
        </w:rPr>
        <w:t xml:space="preserve"> của Bộ GD&amp;ĐT)</w:t>
      </w:r>
    </w:p>
    <w:p w14:paraId="0EE81C15" w14:textId="77777777" w:rsidR="003A3D3D" w:rsidRPr="007740AA" w:rsidRDefault="003A3D3D" w:rsidP="003A3D3D">
      <w:pPr>
        <w:ind w:firstLine="567"/>
        <w:jc w:val="center"/>
        <w:rPr>
          <w:b/>
          <w:lang w:val="nl-NL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2227"/>
        <w:gridCol w:w="1680"/>
        <w:gridCol w:w="1680"/>
        <w:gridCol w:w="1680"/>
        <w:gridCol w:w="1680"/>
      </w:tblGrid>
      <w:tr w:rsidR="003A3D3D" w:rsidRPr="007740AA" w14:paraId="49A35112" w14:textId="77777777" w:rsidTr="00C07451">
        <w:tc>
          <w:tcPr>
            <w:tcW w:w="1001" w:type="dxa"/>
            <w:vMerge w:val="restart"/>
            <w:vAlign w:val="center"/>
          </w:tcPr>
          <w:p w14:paraId="798A0C85" w14:textId="77777777" w:rsidR="003A3D3D" w:rsidRPr="007740AA" w:rsidRDefault="003A3D3D" w:rsidP="00C07451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STT</w:t>
            </w:r>
          </w:p>
        </w:tc>
        <w:tc>
          <w:tcPr>
            <w:tcW w:w="2227" w:type="dxa"/>
            <w:vMerge w:val="restart"/>
            <w:vAlign w:val="center"/>
          </w:tcPr>
          <w:p w14:paraId="400F41AD" w14:textId="77777777" w:rsidR="003A3D3D" w:rsidRPr="007740AA" w:rsidRDefault="003A3D3D" w:rsidP="00C07451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Nội dung</w:t>
            </w:r>
          </w:p>
        </w:tc>
        <w:tc>
          <w:tcPr>
            <w:tcW w:w="6720" w:type="dxa"/>
            <w:gridSpan w:val="4"/>
          </w:tcPr>
          <w:p w14:paraId="24577153" w14:textId="77777777" w:rsidR="003A3D3D" w:rsidRPr="007740AA" w:rsidRDefault="003A3D3D" w:rsidP="00C56821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Chia theo khối lớp</w:t>
            </w:r>
          </w:p>
        </w:tc>
      </w:tr>
      <w:tr w:rsidR="003A3D3D" w:rsidRPr="007740AA" w14:paraId="4F585551" w14:textId="77777777" w:rsidTr="00C56821">
        <w:tc>
          <w:tcPr>
            <w:tcW w:w="1001" w:type="dxa"/>
            <w:vMerge/>
          </w:tcPr>
          <w:p w14:paraId="196A0A2A" w14:textId="77777777" w:rsidR="003A3D3D" w:rsidRPr="007740AA" w:rsidRDefault="003A3D3D" w:rsidP="00C568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27" w:type="dxa"/>
            <w:vMerge/>
          </w:tcPr>
          <w:p w14:paraId="1414B2F2" w14:textId="77777777" w:rsidR="003A3D3D" w:rsidRPr="007740AA" w:rsidRDefault="003A3D3D" w:rsidP="00C56821">
            <w:pPr>
              <w:jc w:val="both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79219E8A" w14:textId="77777777" w:rsidR="003A3D3D" w:rsidRPr="007740AA" w:rsidRDefault="003A3D3D" w:rsidP="00C56821">
            <w:pPr>
              <w:tabs>
                <w:tab w:val="left" w:pos="372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6</w:t>
            </w:r>
          </w:p>
        </w:tc>
        <w:tc>
          <w:tcPr>
            <w:tcW w:w="1680" w:type="dxa"/>
          </w:tcPr>
          <w:p w14:paraId="19CC0FEB" w14:textId="77777777" w:rsidR="003A3D3D" w:rsidRPr="007740AA" w:rsidRDefault="003A3D3D" w:rsidP="00C56821">
            <w:pPr>
              <w:tabs>
                <w:tab w:val="left" w:pos="372"/>
              </w:tabs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 xml:space="preserve">Lớp </w:t>
            </w:r>
            <w:r>
              <w:rPr>
                <w:b/>
                <w:lang w:val="nl-NL"/>
              </w:rPr>
              <w:t>7</w:t>
            </w:r>
          </w:p>
        </w:tc>
        <w:tc>
          <w:tcPr>
            <w:tcW w:w="1680" w:type="dxa"/>
          </w:tcPr>
          <w:p w14:paraId="448B608B" w14:textId="77777777" w:rsidR="003A3D3D" w:rsidRPr="007740AA" w:rsidRDefault="003A3D3D" w:rsidP="00C56821">
            <w:pPr>
              <w:tabs>
                <w:tab w:val="left" w:pos="372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8</w:t>
            </w:r>
          </w:p>
        </w:tc>
        <w:tc>
          <w:tcPr>
            <w:tcW w:w="1680" w:type="dxa"/>
          </w:tcPr>
          <w:p w14:paraId="32039AD9" w14:textId="77777777" w:rsidR="003A3D3D" w:rsidRPr="007740AA" w:rsidRDefault="003A3D3D" w:rsidP="00C56821">
            <w:pPr>
              <w:tabs>
                <w:tab w:val="left" w:pos="372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9</w:t>
            </w:r>
          </w:p>
        </w:tc>
      </w:tr>
      <w:tr w:rsidR="00D418AE" w:rsidRPr="007740AA" w14:paraId="1B51DDCE" w14:textId="77777777" w:rsidTr="00C56821">
        <w:tc>
          <w:tcPr>
            <w:tcW w:w="1001" w:type="dxa"/>
          </w:tcPr>
          <w:p w14:paraId="0ACDE024" w14:textId="77777777" w:rsidR="00D418AE" w:rsidRDefault="00D418AE" w:rsidP="00D418AE">
            <w:pPr>
              <w:jc w:val="center"/>
              <w:rPr>
                <w:b/>
                <w:lang w:val="nl-NL"/>
              </w:rPr>
            </w:pPr>
          </w:p>
          <w:p w14:paraId="171C8525" w14:textId="77777777" w:rsidR="00D418AE" w:rsidRPr="007740AA" w:rsidRDefault="00D418AE" w:rsidP="00D418AE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I</w:t>
            </w:r>
          </w:p>
        </w:tc>
        <w:tc>
          <w:tcPr>
            <w:tcW w:w="2227" w:type="dxa"/>
          </w:tcPr>
          <w:p w14:paraId="3C2C9B88" w14:textId="77777777" w:rsidR="00D418AE" w:rsidRDefault="00D418AE" w:rsidP="00D418AE">
            <w:pPr>
              <w:jc w:val="both"/>
              <w:rPr>
                <w:b/>
                <w:lang w:val="nl-NL"/>
              </w:rPr>
            </w:pPr>
          </w:p>
          <w:p w14:paraId="16578800" w14:textId="77777777" w:rsidR="00D418AE" w:rsidRDefault="00D418AE" w:rsidP="00D418AE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 xml:space="preserve">Điều kiện tuyển sinh </w:t>
            </w:r>
          </w:p>
          <w:p w14:paraId="37092870" w14:textId="77777777" w:rsidR="00D418AE" w:rsidRPr="007740AA" w:rsidRDefault="00D418AE" w:rsidP="00D418AE">
            <w:pPr>
              <w:jc w:val="both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7561329E" w14:textId="77777777" w:rsidR="00D418AE" w:rsidRDefault="00D418AE" w:rsidP="00D418AE">
            <w:pPr>
              <w:tabs>
                <w:tab w:val="left" w:pos="372"/>
              </w:tabs>
              <w:jc w:val="center"/>
              <w:rPr>
                <w:lang w:val="nl-NL"/>
              </w:rPr>
            </w:pPr>
            <w:r w:rsidRPr="00B57860">
              <w:rPr>
                <w:lang w:val="nl-NL"/>
              </w:rPr>
              <w:t xml:space="preserve">Tuyển sinh HS đã hoàn thành chương trình Tiểu học, theo thứ tự ưu tiên </w:t>
            </w:r>
            <w:r>
              <w:rPr>
                <w:lang w:val="nl-NL"/>
              </w:rPr>
              <w:t xml:space="preserve">Đối tượng 1,2,3,4 </w:t>
            </w:r>
            <w:r w:rsidRPr="00B57860">
              <w:rPr>
                <w:lang w:val="nl-NL"/>
              </w:rPr>
              <w:t>cho đến khi đủ chỉ tiêu</w:t>
            </w:r>
          </w:p>
          <w:p w14:paraId="2CDFC0C0" w14:textId="77777777" w:rsidR="00D418AE" w:rsidRPr="00B57860" w:rsidRDefault="00D418AE" w:rsidP="00D418AE">
            <w:pPr>
              <w:tabs>
                <w:tab w:val="left" w:pos="372"/>
              </w:tabs>
              <w:jc w:val="center"/>
              <w:rPr>
                <w:lang w:val="nl-NL"/>
              </w:rPr>
            </w:pPr>
          </w:p>
        </w:tc>
        <w:tc>
          <w:tcPr>
            <w:tcW w:w="1680" w:type="dxa"/>
          </w:tcPr>
          <w:p w14:paraId="1EF24837" w14:textId="77777777" w:rsidR="00D418AE" w:rsidRDefault="00D418AE" w:rsidP="00D418AE">
            <w:pPr>
              <w:tabs>
                <w:tab w:val="left" w:pos="372"/>
              </w:tabs>
              <w:jc w:val="center"/>
              <w:rPr>
                <w:lang w:val="nl-NL"/>
              </w:rPr>
            </w:pPr>
            <w:r w:rsidRPr="00B57860">
              <w:rPr>
                <w:lang w:val="nl-NL"/>
              </w:rPr>
              <w:t xml:space="preserve">Tuyển sinh HS đã hoàn thành chương trình Tiểu học, theo thứ tự ưu tiên </w:t>
            </w:r>
            <w:r>
              <w:rPr>
                <w:lang w:val="nl-NL"/>
              </w:rPr>
              <w:t xml:space="preserve">Đối tượng 1,2,3,4 </w:t>
            </w:r>
            <w:r w:rsidRPr="00B57860">
              <w:rPr>
                <w:lang w:val="nl-NL"/>
              </w:rPr>
              <w:t>cho đến khi đủ chỉ tiêu</w:t>
            </w:r>
          </w:p>
          <w:p w14:paraId="4FC91DE0" w14:textId="77777777" w:rsidR="00D418AE" w:rsidRPr="007740AA" w:rsidRDefault="00D418AE" w:rsidP="00D418AE">
            <w:pPr>
              <w:tabs>
                <w:tab w:val="left" w:pos="372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718C078B" w14:textId="77777777" w:rsidR="00D418AE" w:rsidRDefault="00D418AE" w:rsidP="00D418AE">
            <w:pPr>
              <w:tabs>
                <w:tab w:val="left" w:pos="372"/>
              </w:tabs>
              <w:jc w:val="center"/>
              <w:rPr>
                <w:lang w:val="nl-NL"/>
              </w:rPr>
            </w:pPr>
            <w:r w:rsidRPr="00B57860">
              <w:rPr>
                <w:lang w:val="nl-NL"/>
              </w:rPr>
              <w:t xml:space="preserve">Tuyển sinh HS đã hoàn thành chương trình Tiểu học, theo thứ tự ưu tiên </w:t>
            </w:r>
            <w:r>
              <w:rPr>
                <w:lang w:val="nl-NL"/>
              </w:rPr>
              <w:t xml:space="preserve">Đối tượng 1,2,3,4 </w:t>
            </w:r>
            <w:r w:rsidRPr="00B57860">
              <w:rPr>
                <w:lang w:val="nl-NL"/>
              </w:rPr>
              <w:t>cho đến khi đủ chỉ tiêu</w:t>
            </w:r>
          </w:p>
          <w:p w14:paraId="240A524A" w14:textId="77777777" w:rsidR="00D418AE" w:rsidRPr="007740AA" w:rsidRDefault="00D418AE" w:rsidP="00D418AE">
            <w:pPr>
              <w:tabs>
                <w:tab w:val="left" w:pos="372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3B039ED9" w14:textId="77777777" w:rsidR="00D418AE" w:rsidRDefault="00D418AE" w:rsidP="00D418AE">
            <w:pPr>
              <w:tabs>
                <w:tab w:val="left" w:pos="372"/>
              </w:tabs>
              <w:jc w:val="center"/>
              <w:rPr>
                <w:lang w:val="nl-NL"/>
              </w:rPr>
            </w:pPr>
            <w:r w:rsidRPr="00B57860">
              <w:rPr>
                <w:lang w:val="nl-NL"/>
              </w:rPr>
              <w:t xml:space="preserve">Tuyển sinh HS đã hoàn thành chương trình Tiểu học, theo thứ tự ưu tiên </w:t>
            </w:r>
            <w:r>
              <w:rPr>
                <w:lang w:val="nl-NL"/>
              </w:rPr>
              <w:t xml:space="preserve">Đối tượng 1,2,3,4 </w:t>
            </w:r>
            <w:r w:rsidRPr="00B57860">
              <w:rPr>
                <w:lang w:val="nl-NL"/>
              </w:rPr>
              <w:t>cho đến khi đủ chỉ tiêu</w:t>
            </w:r>
          </w:p>
          <w:p w14:paraId="14F1CCFE" w14:textId="77777777" w:rsidR="00D418AE" w:rsidRPr="007740AA" w:rsidRDefault="00D418AE" w:rsidP="00D418AE">
            <w:pPr>
              <w:tabs>
                <w:tab w:val="left" w:pos="372"/>
              </w:tabs>
              <w:jc w:val="center"/>
              <w:rPr>
                <w:b/>
                <w:lang w:val="nl-NL"/>
              </w:rPr>
            </w:pPr>
          </w:p>
        </w:tc>
      </w:tr>
      <w:tr w:rsidR="00D418AE" w:rsidRPr="007740AA" w14:paraId="2FCA8956" w14:textId="77777777" w:rsidTr="00C56821">
        <w:tc>
          <w:tcPr>
            <w:tcW w:w="1001" w:type="dxa"/>
          </w:tcPr>
          <w:p w14:paraId="2EB6DDC9" w14:textId="77777777" w:rsidR="00D418AE" w:rsidRDefault="00D418AE" w:rsidP="00D418AE">
            <w:pPr>
              <w:jc w:val="center"/>
              <w:rPr>
                <w:b/>
                <w:lang w:val="nl-NL"/>
              </w:rPr>
            </w:pPr>
          </w:p>
          <w:p w14:paraId="38673978" w14:textId="77777777" w:rsidR="00D418AE" w:rsidRPr="007740AA" w:rsidRDefault="00D418AE" w:rsidP="00D418AE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II</w:t>
            </w:r>
          </w:p>
        </w:tc>
        <w:tc>
          <w:tcPr>
            <w:tcW w:w="2227" w:type="dxa"/>
          </w:tcPr>
          <w:p w14:paraId="6B147513" w14:textId="77777777" w:rsidR="00D418AE" w:rsidRDefault="00D418AE" w:rsidP="00D418AE">
            <w:pPr>
              <w:jc w:val="both"/>
              <w:rPr>
                <w:b/>
                <w:lang w:val="nl-NL"/>
              </w:rPr>
            </w:pPr>
          </w:p>
          <w:p w14:paraId="0ADC5ADC" w14:textId="77777777" w:rsidR="00D418AE" w:rsidRDefault="00D418AE" w:rsidP="00D418AE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C</w:t>
            </w:r>
            <w:r>
              <w:rPr>
                <w:b/>
                <w:lang w:val="nl-NL"/>
              </w:rPr>
              <w:t>hương trình giáo dục mà cơ sở giáo dục</w:t>
            </w:r>
            <w:r w:rsidRPr="007740AA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thực hiện</w:t>
            </w:r>
          </w:p>
          <w:p w14:paraId="42964E43" w14:textId="77777777" w:rsidR="00D418AE" w:rsidRPr="007740AA" w:rsidRDefault="00D418AE" w:rsidP="00D418AE">
            <w:pPr>
              <w:jc w:val="both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1B453DDA" w14:textId="77777777" w:rsidR="00D418AE" w:rsidRPr="00E15A19" w:rsidRDefault="00D418AE" w:rsidP="00D418AE">
            <w:pPr>
              <w:jc w:val="center"/>
              <w:rPr>
                <w:lang w:val="nl-NL"/>
              </w:rPr>
            </w:pPr>
            <w:r w:rsidRPr="00E15A19">
              <w:rPr>
                <w:lang w:val="nl-NL"/>
              </w:rPr>
              <w:t xml:space="preserve">Theo chương trình </w:t>
            </w:r>
            <w:r>
              <w:rPr>
                <w:lang w:val="nl-NL"/>
              </w:rPr>
              <w:t>GDPT mới 2018 được ban hành theo Thông tư số 32/2018/TT-BGDĐT; Tiếng Anh hệ 10 năm</w:t>
            </w:r>
          </w:p>
        </w:tc>
        <w:tc>
          <w:tcPr>
            <w:tcW w:w="1680" w:type="dxa"/>
          </w:tcPr>
          <w:p w14:paraId="4A62A20C" w14:textId="77777777" w:rsidR="00D418AE" w:rsidRPr="00E15A19" w:rsidRDefault="00D418AE" w:rsidP="00D418AE">
            <w:pPr>
              <w:jc w:val="center"/>
              <w:rPr>
                <w:lang w:val="nl-NL"/>
              </w:rPr>
            </w:pPr>
            <w:r w:rsidRPr="00E15A19">
              <w:rPr>
                <w:lang w:val="nl-NL"/>
              </w:rPr>
              <w:t xml:space="preserve">Theo chương trình </w:t>
            </w:r>
            <w:r>
              <w:rPr>
                <w:lang w:val="nl-NL"/>
              </w:rPr>
              <w:t>GDPT mới 2018 được ban hành theo Thông tư số 32/2018/TT-BGDĐT; Tiếng Anh hệ 10 năm</w:t>
            </w:r>
          </w:p>
        </w:tc>
        <w:tc>
          <w:tcPr>
            <w:tcW w:w="1680" w:type="dxa"/>
          </w:tcPr>
          <w:p w14:paraId="44EF75A2" w14:textId="77777777" w:rsidR="00D418AE" w:rsidRPr="00E15A19" w:rsidRDefault="00D418AE" w:rsidP="00D418AE">
            <w:pPr>
              <w:jc w:val="center"/>
              <w:rPr>
                <w:lang w:val="nl-NL"/>
              </w:rPr>
            </w:pPr>
            <w:r w:rsidRPr="00E15A19">
              <w:rPr>
                <w:lang w:val="nl-NL"/>
              </w:rPr>
              <w:t xml:space="preserve">Theo chương trình </w:t>
            </w:r>
            <w:r>
              <w:rPr>
                <w:lang w:val="nl-NL"/>
              </w:rPr>
              <w:t>GDPT mới 2018 được ban hành theo Thông tư số 32/2018/TT-BGDĐT; Tiếng Anh hệ 10 năm</w:t>
            </w:r>
          </w:p>
        </w:tc>
        <w:tc>
          <w:tcPr>
            <w:tcW w:w="1680" w:type="dxa"/>
          </w:tcPr>
          <w:p w14:paraId="3180A86F" w14:textId="77777777" w:rsidR="00D418AE" w:rsidRPr="00E15A19" w:rsidRDefault="00D418AE" w:rsidP="00D418AE">
            <w:pPr>
              <w:jc w:val="center"/>
              <w:rPr>
                <w:lang w:val="nl-NL"/>
              </w:rPr>
            </w:pPr>
            <w:r w:rsidRPr="00E15A19">
              <w:rPr>
                <w:lang w:val="nl-NL"/>
              </w:rPr>
              <w:t>Theo chương trình nhà trường sau khi rà soát</w:t>
            </w:r>
            <w:r>
              <w:rPr>
                <w:lang w:val="nl-NL"/>
              </w:rPr>
              <w:t>, bổ sung theo CV 3280/BGDĐT-GDTrH của Bộ GD&amp;ĐT; Tiếng Anh hệ 10 năm</w:t>
            </w:r>
          </w:p>
        </w:tc>
      </w:tr>
      <w:tr w:rsidR="003A3D3D" w:rsidRPr="007740AA" w14:paraId="5B4510EF" w14:textId="77777777" w:rsidTr="00C56821">
        <w:tc>
          <w:tcPr>
            <w:tcW w:w="1001" w:type="dxa"/>
          </w:tcPr>
          <w:p w14:paraId="08036803" w14:textId="77777777" w:rsidR="003A3D3D" w:rsidRDefault="003A3D3D" w:rsidP="00C56821">
            <w:pPr>
              <w:jc w:val="center"/>
              <w:rPr>
                <w:b/>
                <w:lang w:val="nl-NL"/>
              </w:rPr>
            </w:pPr>
          </w:p>
          <w:p w14:paraId="05B9DE4F" w14:textId="77777777" w:rsidR="003A3D3D" w:rsidRPr="007740AA" w:rsidRDefault="003A3D3D" w:rsidP="00C56821">
            <w:pPr>
              <w:jc w:val="center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III</w:t>
            </w:r>
          </w:p>
        </w:tc>
        <w:tc>
          <w:tcPr>
            <w:tcW w:w="2227" w:type="dxa"/>
          </w:tcPr>
          <w:p w14:paraId="46923E69" w14:textId="77777777" w:rsidR="003A3D3D" w:rsidRDefault="003A3D3D" w:rsidP="00C56821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 xml:space="preserve">Yêu cầu về </w:t>
            </w:r>
            <w:r>
              <w:rPr>
                <w:b/>
                <w:lang w:val="nl-NL"/>
              </w:rPr>
              <w:t xml:space="preserve">phối hợp giữa cơ sở giáo dục và gia đình. </w:t>
            </w:r>
          </w:p>
          <w:p w14:paraId="73712772" w14:textId="77777777" w:rsidR="003A3D3D" w:rsidRPr="007740AA" w:rsidRDefault="003A3D3D" w:rsidP="00C56821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Yêu cầu về </w:t>
            </w:r>
            <w:r w:rsidRPr="007740AA">
              <w:rPr>
                <w:b/>
                <w:lang w:val="nl-NL"/>
              </w:rPr>
              <w:t>thái độ học tập của học sinh</w:t>
            </w:r>
          </w:p>
        </w:tc>
        <w:tc>
          <w:tcPr>
            <w:tcW w:w="1680" w:type="dxa"/>
          </w:tcPr>
          <w:p w14:paraId="5703306E" w14:textId="77777777" w:rsidR="003A3D3D" w:rsidRDefault="003A3D3D" w:rsidP="00C56821">
            <w:pPr>
              <w:rPr>
                <w:lang w:val="nl-NL"/>
              </w:rPr>
            </w:pPr>
            <w:r>
              <w:rPr>
                <w:lang w:val="nl-NL"/>
              </w:rPr>
              <w:t>P</w:t>
            </w:r>
            <w:r w:rsidRPr="002371CE">
              <w:rPr>
                <w:lang w:val="nl-NL"/>
              </w:rPr>
              <w:t xml:space="preserve">hối hợp </w:t>
            </w:r>
            <w:r>
              <w:rPr>
                <w:lang w:val="nl-NL"/>
              </w:rPr>
              <w:t xml:space="preserve">chặt chẽ </w:t>
            </w:r>
            <w:r w:rsidRPr="002371CE">
              <w:rPr>
                <w:lang w:val="nl-NL"/>
              </w:rPr>
              <w:t>giữa nhà trường và Ban ĐDCMHS</w:t>
            </w:r>
          </w:p>
          <w:p w14:paraId="3065DB15" w14:textId="77777777" w:rsidR="003A3D3D" w:rsidRDefault="003A3D3D" w:rsidP="00C56821">
            <w:pPr>
              <w:rPr>
                <w:lang w:val="nl-NL"/>
              </w:rPr>
            </w:pPr>
            <w:r>
              <w:rPr>
                <w:lang w:val="nl-NL"/>
              </w:rPr>
              <w:t>Yêu cầu HS thực hiện nghiêm túc các quy định trong Điều lệ trường THCS và bộ Quy tắc ứng xử trong trường học theo Thông tư 06/2019.</w:t>
            </w:r>
          </w:p>
          <w:p w14:paraId="4E92766A" w14:textId="77777777" w:rsidR="002725F3" w:rsidRPr="002371CE" w:rsidRDefault="002725F3" w:rsidP="00C56821">
            <w:pPr>
              <w:rPr>
                <w:lang w:val="nl-NL"/>
              </w:rPr>
            </w:pPr>
          </w:p>
        </w:tc>
        <w:tc>
          <w:tcPr>
            <w:tcW w:w="1680" w:type="dxa"/>
          </w:tcPr>
          <w:p w14:paraId="63D5ACC7" w14:textId="77777777" w:rsidR="003A3D3D" w:rsidRDefault="003A3D3D" w:rsidP="00C56821">
            <w:pPr>
              <w:rPr>
                <w:lang w:val="nl-NL"/>
              </w:rPr>
            </w:pPr>
            <w:r>
              <w:rPr>
                <w:lang w:val="nl-NL"/>
              </w:rPr>
              <w:t>P</w:t>
            </w:r>
            <w:r w:rsidRPr="002371CE">
              <w:rPr>
                <w:lang w:val="nl-NL"/>
              </w:rPr>
              <w:t xml:space="preserve">hối hợp </w:t>
            </w:r>
            <w:r>
              <w:rPr>
                <w:lang w:val="nl-NL"/>
              </w:rPr>
              <w:t xml:space="preserve">chặt chẽ </w:t>
            </w:r>
            <w:r w:rsidRPr="002371CE">
              <w:rPr>
                <w:lang w:val="nl-NL"/>
              </w:rPr>
              <w:t>giữa nhà trường và Ban ĐDCMHS</w:t>
            </w:r>
          </w:p>
          <w:p w14:paraId="17523A31" w14:textId="77777777" w:rsidR="003A3D3D" w:rsidRPr="002371CE" w:rsidRDefault="003A3D3D" w:rsidP="00C56821">
            <w:pPr>
              <w:rPr>
                <w:lang w:val="nl-NL"/>
              </w:rPr>
            </w:pPr>
            <w:r>
              <w:rPr>
                <w:lang w:val="nl-NL"/>
              </w:rPr>
              <w:t>Yêu cầu HS thực hiện nghiêm túc các quy định trong Điều lệ trường THCS và bộ Quy tắc ứng xử trong trường học theo Thông tư 06/2019.</w:t>
            </w:r>
          </w:p>
        </w:tc>
        <w:tc>
          <w:tcPr>
            <w:tcW w:w="1680" w:type="dxa"/>
          </w:tcPr>
          <w:p w14:paraId="488F32DB" w14:textId="77777777" w:rsidR="003A3D3D" w:rsidRDefault="003A3D3D" w:rsidP="00C56821">
            <w:pPr>
              <w:rPr>
                <w:lang w:val="nl-NL"/>
              </w:rPr>
            </w:pPr>
            <w:r>
              <w:rPr>
                <w:lang w:val="nl-NL"/>
              </w:rPr>
              <w:t>P</w:t>
            </w:r>
            <w:r w:rsidRPr="002371CE">
              <w:rPr>
                <w:lang w:val="nl-NL"/>
              </w:rPr>
              <w:t xml:space="preserve">hối hợp </w:t>
            </w:r>
            <w:r>
              <w:rPr>
                <w:lang w:val="nl-NL"/>
              </w:rPr>
              <w:t xml:space="preserve">chặt chẽ </w:t>
            </w:r>
            <w:r w:rsidRPr="002371CE">
              <w:rPr>
                <w:lang w:val="nl-NL"/>
              </w:rPr>
              <w:t>giữa nhà trường và Ban ĐDCMHS</w:t>
            </w:r>
          </w:p>
          <w:p w14:paraId="389ED938" w14:textId="77777777" w:rsidR="002725F3" w:rsidRPr="002725F3" w:rsidRDefault="003A3D3D" w:rsidP="002725F3">
            <w:pPr>
              <w:rPr>
                <w:lang w:val="nl-NL"/>
              </w:rPr>
            </w:pPr>
            <w:r>
              <w:rPr>
                <w:lang w:val="nl-NL"/>
              </w:rPr>
              <w:t>Yêu cầu HS thực hiện nghiêm túc các quy định trong Điều lệ trường THCS và bộ Quy tắc ứng xử trong trường học theo Thông tư 06/2019.</w:t>
            </w:r>
          </w:p>
        </w:tc>
        <w:tc>
          <w:tcPr>
            <w:tcW w:w="1680" w:type="dxa"/>
          </w:tcPr>
          <w:p w14:paraId="41001522" w14:textId="77777777" w:rsidR="003A3D3D" w:rsidRDefault="003A3D3D" w:rsidP="00C56821">
            <w:pPr>
              <w:rPr>
                <w:lang w:val="nl-NL"/>
              </w:rPr>
            </w:pPr>
            <w:r>
              <w:rPr>
                <w:lang w:val="nl-NL"/>
              </w:rPr>
              <w:t>P</w:t>
            </w:r>
            <w:r w:rsidRPr="002371CE">
              <w:rPr>
                <w:lang w:val="nl-NL"/>
              </w:rPr>
              <w:t xml:space="preserve">hối hợp </w:t>
            </w:r>
            <w:r>
              <w:rPr>
                <w:lang w:val="nl-NL"/>
              </w:rPr>
              <w:t xml:space="preserve">chặt chẽ </w:t>
            </w:r>
            <w:r w:rsidRPr="002371CE">
              <w:rPr>
                <w:lang w:val="nl-NL"/>
              </w:rPr>
              <w:t>giữa nhà trường và Ban ĐDCMHS</w:t>
            </w:r>
          </w:p>
          <w:p w14:paraId="3B378062" w14:textId="77777777" w:rsidR="003A3D3D" w:rsidRPr="002371CE" w:rsidRDefault="003A3D3D" w:rsidP="002725F3">
            <w:pPr>
              <w:rPr>
                <w:lang w:val="nl-NL"/>
              </w:rPr>
            </w:pPr>
            <w:r>
              <w:rPr>
                <w:lang w:val="nl-NL"/>
              </w:rPr>
              <w:t>Yêu cầu HS thực hiện nghiêm túc các quy định trong Điều lệ trường THCS và bộ Quy tắc ứng xử trong trường học theo Thông tư 06/2019.</w:t>
            </w:r>
          </w:p>
        </w:tc>
      </w:tr>
      <w:tr w:rsidR="003A3D3D" w:rsidRPr="007740AA" w14:paraId="01F2D731" w14:textId="77777777" w:rsidTr="00C56821">
        <w:tc>
          <w:tcPr>
            <w:tcW w:w="1001" w:type="dxa"/>
          </w:tcPr>
          <w:p w14:paraId="03A778CB" w14:textId="77777777" w:rsidR="003A3D3D" w:rsidRDefault="003A3D3D" w:rsidP="00C56821">
            <w:pPr>
              <w:jc w:val="center"/>
              <w:rPr>
                <w:b/>
                <w:lang w:val="nl-NL"/>
              </w:rPr>
            </w:pPr>
          </w:p>
          <w:p w14:paraId="4AD1C0AA" w14:textId="77777777" w:rsidR="003A3D3D" w:rsidRDefault="003A3D3D" w:rsidP="00C56821">
            <w:pPr>
              <w:jc w:val="center"/>
              <w:rPr>
                <w:b/>
                <w:lang w:val="nl-NL"/>
              </w:rPr>
            </w:pPr>
          </w:p>
          <w:p w14:paraId="6BD90715" w14:textId="77777777" w:rsidR="003A3D3D" w:rsidRPr="007740AA" w:rsidRDefault="003A3D3D" w:rsidP="00C5682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I</w:t>
            </w:r>
            <w:r w:rsidRPr="007740AA">
              <w:rPr>
                <w:b/>
                <w:lang w:val="nl-NL"/>
              </w:rPr>
              <w:t>V</w:t>
            </w:r>
          </w:p>
        </w:tc>
        <w:tc>
          <w:tcPr>
            <w:tcW w:w="2227" w:type="dxa"/>
          </w:tcPr>
          <w:p w14:paraId="7FF19BD9" w14:textId="77777777" w:rsidR="003A3D3D" w:rsidRDefault="003A3D3D" w:rsidP="00C56821">
            <w:pPr>
              <w:jc w:val="both"/>
              <w:rPr>
                <w:b/>
                <w:lang w:val="nl-NL"/>
              </w:rPr>
            </w:pPr>
          </w:p>
          <w:p w14:paraId="72F4D156" w14:textId="77777777" w:rsidR="003A3D3D" w:rsidRDefault="003A3D3D" w:rsidP="00C56821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 xml:space="preserve">Các hoạt động hỗ trợ học tập, sinh </w:t>
            </w:r>
            <w:r w:rsidRPr="007740AA">
              <w:rPr>
                <w:b/>
                <w:lang w:val="nl-NL"/>
              </w:rPr>
              <w:lastRenderedPageBreak/>
              <w:t xml:space="preserve">hoạt của học sinh ở </w:t>
            </w:r>
            <w:r>
              <w:rPr>
                <w:b/>
                <w:lang w:val="nl-NL"/>
              </w:rPr>
              <w:t>cơ sở giáo dục</w:t>
            </w:r>
          </w:p>
          <w:p w14:paraId="350FB3AC" w14:textId="77777777" w:rsidR="003A3D3D" w:rsidRPr="007740AA" w:rsidRDefault="003A3D3D" w:rsidP="00C56821">
            <w:pPr>
              <w:jc w:val="both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366CA8D3" w14:textId="77777777" w:rsidR="003A3D3D" w:rsidRDefault="003A3D3D" w:rsidP="00C56821">
            <w:pPr>
              <w:jc w:val="center"/>
              <w:rPr>
                <w:lang w:val="nl-NL"/>
              </w:rPr>
            </w:pPr>
            <w:r w:rsidRPr="002371CE">
              <w:rPr>
                <w:lang w:val="nl-NL"/>
              </w:rPr>
              <w:lastRenderedPageBreak/>
              <w:t xml:space="preserve"> Cam kết đảm bảo đầy đủ các điều kiện cơ sở vật chất tối </w:t>
            </w:r>
            <w:r w:rsidRPr="002371CE">
              <w:rPr>
                <w:lang w:val="nl-NL"/>
              </w:rPr>
              <w:lastRenderedPageBreak/>
              <w:t>thiểu phục vụ cho việc dạy và học</w:t>
            </w:r>
            <w:r w:rsidR="00900F38">
              <w:rPr>
                <w:lang w:val="nl-NL"/>
              </w:rPr>
              <w:t xml:space="preserve">. </w:t>
            </w:r>
            <w:r w:rsidRPr="002371CE">
              <w:rPr>
                <w:lang w:val="nl-NL"/>
              </w:rPr>
              <w:t>HS được tham gia các hoạt động ngoại khóa, giáo dục KN</w:t>
            </w:r>
            <w:r>
              <w:rPr>
                <w:b/>
                <w:lang w:val="nl-NL"/>
              </w:rPr>
              <w:t xml:space="preserve">S </w:t>
            </w:r>
            <w:r w:rsidRPr="002371CE">
              <w:rPr>
                <w:lang w:val="nl-NL"/>
              </w:rPr>
              <w:t>và được hưởng các chế độ chính sách theo quy định của Nhà nước</w:t>
            </w:r>
          </w:p>
          <w:p w14:paraId="01956A3E" w14:textId="77777777" w:rsidR="002725F3" w:rsidRPr="007740AA" w:rsidRDefault="002725F3" w:rsidP="00C568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5C1979DB" w14:textId="77777777" w:rsidR="003A3D3D" w:rsidRPr="007740AA" w:rsidRDefault="003A3D3D" w:rsidP="00C56821">
            <w:pPr>
              <w:jc w:val="center"/>
              <w:rPr>
                <w:b/>
                <w:lang w:val="nl-NL"/>
              </w:rPr>
            </w:pPr>
            <w:r w:rsidRPr="002371CE">
              <w:rPr>
                <w:lang w:val="nl-NL"/>
              </w:rPr>
              <w:lastRenderedPageBreak/>
              <w:t xml:space="preserve">Cam kết đảm bảo đầy đủ các điều kiện cơ sở vật chất tối </w:t>
            </w:r>
            <w:r w:rsidRPr="002371CE">
              <w:rPr>
                <w:lang w:val="nl-NL"/>
              </w:rPr>
              <w:lastRenderedPageBreak/>
              <w:t>thiểu phục vụ cho việc dạy và học</w:t>
            </w:r>
            <w:r w:rsidR="00900F38">
              <w:rPr>
                <w:lang w:val="nl-NL"/>
              </w:rPr>
              <w:t>.</w:t>
            </w:r>
            <w:r w:rsidRPr="002371CE">
              <w:rPr>
                <w:lang w:val="nl-NL"/>
              </w:rPr>
              <w:t xml:space="preserve"> HS được tham gia các hoạt động ngoại khóa, giáo dục KN</w:t>
            </w:r>
            <w:r>
              <w:rPr>
                <w:b/>
                <w:lang w:val="nl-NL"/>
              </w:rPr>
              <w:t xml:space="preserve">S </w:t>
            </w:r>
            <w:r w:rsidRPr="002371CE">
              <w:rPr>
                <w:lang w:val="nl-NL"/>
              </w:rPr>
              <w:t>và được hưởng các chế độ chính sách theo quy định của Nhà nước</w:t>
            </w:r>
          </w:p>
        </w:tc>
        <w:tc>
          <w:tcPr>
            <w:tcW w:w="1680" w:type="dxa"/>
          </w:tcPr>
          <w:p w14:paraId="58649C47" w14:textId="77777777" w:rsidR="003A3D3D" w:rsidRPr="007740AA" w:rsidRDefault="003A3D3D" w:rsidP="00C56821">
            <w:pPr>
              <w:jc w:val="center"/>
              <w:rPr>
                <w:b/>
                <w:lang w:val="nl-NL"/>
              </w:rPr>
            </w:pPr>
            <w:r w:rsidRPr="002371CE">
              <w:rPr>
                <w:lang w:val="nl-NL"/>
              </w:rPr>
              <w:lastRenderedPageBreak/>
              <w:t xml:space="preserve"> Cam kết đảm bảo đầy đủ các điều kiện cơ sở vật chất tối </w:t>
            </w:r>
            <w:r w:rsidRPr="002371CE">
              <w:rPr>
                <w:lang w:val="nl-NL"/>
              </w:rPr>
              <w:lastRenderedPageBreak/>
              <w:t>thiểu phục vụ cho việc dạy và học</w:t>
            </w:r>
            <w:r w:rsidR="00900F38">
              <w:rPr>
                <w:lang w:val="nl-NL"/>
              </w:rPr>
              <w:t xml:space="preserve">. </w:t>
            </w:r>
            <w:r w:rsidRPr="002371CE">
              <w:rPr>
                <w:lang w:val="nl-NL"/>
              </w:rPr>
              <w:t>HS được tham gia các hoạt động ngoại khóa, giáo dục KN</w:t>
            </w:r>
            <w:r>
              <w:rPr>
                <w:b/>
                <w:lang w:val="nl-NL"/>
              </w:rPr>
              <w:t xml:space="preserve">S </w:t>
            </w:r>
            <w:r w:rsidRPr="002371CE">
              <w:rPr>
                <w:lang w:val="nl-NL"/>
              </w:rPr>
              <w:t>và được hưởng các chế độ chính sách theo quy định của Nhà nước</w:t>
            </w:r>
          </w:p>
        </w:tc>
        <w:tc>
          <w:tcPr>
            <w:tcW w:w="1680" w:type="dxa"/>
          </w:tcPr>
          <w:p w14:paraId="26CC2D4E" w14:textId="77777777" w:rsidR="003A3D3D" w:rsidRPr="007740AA" w:rsidRDefault="003A3D3D" w:rsidP="00C56821">
            <w:pPr>
              <w:jc w:val="center"/>
              <w:rPr>
                <w:b/>
                <w:lang w:val="nl-NL"/>
              </w:rPr>
            </w:pPr>
            <w:r w:rsidRPr="002371CE">
              <w:rPr>
                <w:lang w:val="nl-NL"/>
              </w:rPr>
              <w:lastRenderedPageBreak/>
              <w:t xml:space="preserve">Cam kết đảm bảo đầy đủ các điều kiện cơ sở vật chất tối </w:t>
            </w:r>
            <w:r w:rsidRPr="002371CE">
              <w:rPr>
                <w:lang w:val="nl-NL"/>
              </w:rPr>
              <w:lastRenderedPageBreak/>
              <w:t>thiểu phục vụ cho việc dạy và học</w:t>
            </w:r>
            <w:r w:rsidR="00900F38">
              <w:rPr>
                <w:lang w:val="nl-NL"/>
              </w:rPr>
              <w:t>.</w:t>
            </w:r>
            <w:r w:rsidRPr="002371CE">
              <w:rPr>
                <w:lang w:val="nl-NL"/>
              </w:rPr>
              <w:t xml:space="preserve"> HS được tham gia các hoạt động ngoại khóa, giáo dục KN</w:t>
            </w:r>
            <w:r>
              <w:rPr>
                <w:b/>
                <w:lang w:val="nl-NL"/>
              </w:rPr>
              <w:t xml:space="preserve">S </w:t>
            </w:r>
            <w:r w:rsidRPr="002371CE">
              <w:rPr>
                <w:lang w:val="nl-NL"/>
              </w:rPr>
              <w:t>và được hưởng các chế độ chính sách theo quy định của Nhà nước</w:t>
            </w:r>
          </w:p>
        </w:tc>
      </w:tr>
      <w:tr w:rsidR="00D418AE" w:rsidRPr="007740AA" w14:paraId="7A1BD62E" w14:textId="77777777" w:rsidTr="00C56821">
        <w:tc>
          <w:tcPr>
            <w:tcW w:w="1001" w:type="dxa"/>
          </w:tcPr>
          <w:p w14:paraId="5C361BB6" w14:textId="77777777" w:rsidR="00D418AE" w:rsidRDefault="00D418AE" w:rsidP="00D418AE">
            <w:pPr>
              <w:jc w:val="center"/>
              <w:rPr>
                <w:b/>
                <w:lang w:val="nl-NL"/>
              </w:rPr>
            </w:pPr>
          </w:p>
          <w:p w14:paraId="22D1F5B4" w14:textId="77777777" w:rsidR="00D418AE" w:rsidRDefault="00D418AE" w:rsidP="00D418AE">
            <w:pPr>
              <w:jc w:val="center"/>
              <w:rPr>
                <w:b/>
                <w:lang w:val="nl-NL"/>
              </w:rPr>
            </w:pPr>
          </w:p>
          <w:p w14:paraId="6BCBCA09" w14:textId="77777777" w:rsidR="00D418AE" w:rsidRPr="007740AA" w:rsidRDefault="00D418AE" w:rsidP="00D418A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</w:t>
            </w:r>
          </w:p>
        </w:tc>
        <w:tc>
          <w:tcPr>
            <w:tcW w:w="2227" w:type="dxa"/>
          </w:tcPr>
          <w:p w14:paraId="0412BEB3" w14:textId="77777777" w:rsidR="00D418AE" w:rsidRDefault="00D418AE" w:rsidP="00D418AE">
            <w:pPr>
              <w:jc w:val="both"/>
              <w:rPr>
                <w:b/>
                <w:lang w:val="nl-NL"/>
              </w:rPr>
            </w:pPr>
          </w:p>
          <w:p w14:paraId="5E2A7D37" w14:textId="77777777" w:rsidR="00D418AE" w:rsidRDefault="00D418AE" w:rsidP="00D418AE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 xml:space="preserve">Kết quả </w:t>
            </w:r>
            <w:r>
              <w:rPr>
                <w:b/>
                <w:lang w:val="nl-NL"/>
              </w:rPr>
              <w:t>năng lực, phẩm chất</w:t>
            </w:r>
            <w:r w:rsidRPr="007740AA">
              <w:rPr>
                <w:b/>
                <w:lang w:val="nl-NL"/>
              </w:rPr>
              <w:t>, học tập, sức khỏe của học sinh dự kiến đạt được</w:t>
            </w:r>
          </w:p>
          <w:p w14:paraId="1F129CEC" w14:textId="77777777" w:rsidR="00D418AE" w:rsidRPr="007740AA" w:rsidRDefault="00D418AE" w:rsidP="00D418AE">
            <w:pPr>
              <w:jc w:val="both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281AB977" w14:textId="77777777" w:rsidR="00D418AE" w:rsidRDefault="00D418AE" w:rsidP="00D418A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Kết quả rèn luyện mức Tốt, Khá đạt 99% trở lên </w:t>
            </w:r>
            <w:r w:rsidRPr="00B74929">
              <w:rPr>
                <w:lang w:val="nl-NL"/>
              </w:rPr>
              <w:t xml:space="preserve">Không có HS xếp loại </w:t>
            </w:r>
            <w:r>
              <w:rPr>
                <w:lang w:val="nl-NL"/>
              </w:rPr>
              <w:t>mức chưa Đạt</w:t>
            </w:r>
            <w:r w:rsidRPr="00B74929">
              <w:rPr>
                <w:lang w:val="nl-NL"/>
              </w:rPr>
              <w:t xml:space="preserve">. </w:t>
            </w:r>
          </w:p>
          <w:p w14:paraId="2449D8C2" w14:textId="77777777" w:rsidR="00D418AE" w:rsidRDefault="00D418AE" w:rsidP="00D418A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Kết quả học tập mức Tốt 25%, Khá 45%, Đạt 29%, CĐ không quá 1%</w:t>
            </w:r>
            <w:r w:rsidRPr="00B74929">
              <w:rPr>
                <w:lang w:val="nl-NL"/>
              </w:rPr>
              <w:t>.</w:t>
            </w:r>
          </w:p>
          <w:p w14:paraId="400D4BBD" w14:textId="77777777" w:rsidR="00D418AE" w:rsidRPr="007740AA" w:rsidRDefault="00D418AE" w:rsidP="00D41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591F7384" w14:textId="77777777" w:rsidR="00D418AE" w:rsidRDefault="00D418AE" w:rsidP="00D418A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Kết quả rèn luyện mức Tốt, Khá đạt 99% trở lên </w:t>
            </w:r>
            <w:r w:rsidRPr="00B74929">
              <w:rPr>
                <w:lang w:val="nl-NL"/>
              </w:rPr>
              <w:t xml:space="preserve">Không có HS xếp loại </w:t>
            </w:r>
            <w:r>
              <w:rPr>
                <w:lang w:val="nl-NL"/>
              </w:rPr>
              <w:t>mức chưa Đạt</w:t>
            </w:r>
            <w:r w:rsidRPr="00B74929">
              <w:rPr>
                <w:lang w:val="nl-NL"/>
              </w:rPr>
              <w:t xml:space="preserve">. </w:t>
            </w:r>
          </w:p>
          <w:p w14:paraId="269F7156" w14:textId="77777777" w:rsidR="00D418AE" w:rsidRDefault="00D418AE" w:rsidP="00D418A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Kết quả học tập mức Tốt 25%, Khá 45%, Đạt 2</w:t>
            </w:r>
            <w:r w:rsidR="00E30039">
              <w:rPr>
                <w:lang w:val="nl-NL"/>
              </w:rPr>
              <w:t>8.7</w:t>
            </w:r>
            <w:r>
              <w:rPr>
                <w:lang w:val="nl-NL"/>
              </w:rPr>
              <w:t>%, CĐ không quá 1</w:t>
            </w:r>
            <w:r w:rsidR="00E30039">
              <w:rPr>
                <w:lang w:val="nl-NL"/>
              </w:rPr>
              <w:t>,3</w:t>
            </w:r>
            <w:r>
              <w:rPr>
                <w:lang w:val="nl-NL"/>
              </w:rPr>
              <w:t>%</w:t>
            </w:r>
            <w:r w:rsidRPr="00B74929">
              <w:rPr>
                <w:lang w:val="nl-NL"/>
              </w:rPr>
              <w:t>.</w:t>
            </w:r>
          </w:p>
          <w:p w14:paraId="4DCBB6AD" w14:textId="77777777" w:rsidR="00D418AE" w:rsidRPr="007740AA" w:rsidRDefault="00D418AE" w:rsidP="00D41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1B2BDACC" w14:textId="77777777" w:rsidR="00D418AE" w:rsidRDefault="00D418AE" w:rsidP="00D418A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Kết quả rèn luyện mức Tốt, Khá đạt 99% trở lên </w:t>
            </w:r>
            <w:r w:rsidRPr="00B74929">
              <w:rPr>
                <w:lang w:val="nl-NL"/>
              </w:rPr>
              <w:t xml:space="preserve">Không có HS xếp loại </w:t>
            </w:r>
            <w:r>
              <w:rPr>
                <w:lang w:val="nl-NL"/>
              </w:rPr>
              <w:t>mức chưa Đạt</w:t>
            </w:r>
            <w:r w:rsidRPr="00B74929">
              <w:rPr>
                <w:lang w:val="nl-NL"/>
              </w:rPr>
              <w:t xml:space="preserve">. </w:t>
            </w:r>
          </w:p>
          <w:p w14:paraId="7C7596AD" w14:textId="77777777" w:rsidR="00D418AE" w:rsidRDefault="00D418AE" w:rsidP="00D418A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Kết quả học tập mức Tốt 25%, Khá 45%, Đạt 2</w:t>
            </w:r>
            <w:r w:rsidR="00E30039">
              <w:rPr>
                <w:lang w:val="nl-NL"/>
              </w:rPr>
              <w:t>8,7</w:t>
            </w:r>
            <w:r>
              <w:rPr>
                <w:lang w:val="nl-NL"/>
              </w:rPr>
              <w:t>%, CĐ không quá 1</w:t>
            </w:r>
            <w:r w:rsidR="00E30039">
              <w:rPr>
                <w:lang w:val="nl-NL"/>
              </w:rPr>
              <w:t>,3</w:t>
            </w:r>
            <w:r>
              <w:rPr>
                <w:lang w:val="nl-NL"/>
              </w:rPr>
              <w:t>%</w:t>
            </w:r>
            <w:r w:rsidRPr="00B74929">
              <w:rPr>
                <w:lang w:val="nl-NL"/>
              </w:rPr>
              <w:t>.</w:t>
            </w:r>
          </w:p>
          <w:p w14:paraId="4622717E" w14:textId="77777777" w:rsidR="00D418AE" w:rsidRPr="007740AA" w:rsidRDefault="00D418AE" w:rsidP="00D418A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3268D859" w14:textId="77777777" w:rsidR="00D418AE" w:rsidRDefault="00D418AE" w:rsidP="00D418A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Hạnh kiểm Tốt và Khá đạt 99%</w:t>
            </w:r>
            <w:r w:rsidRPr="00B74929">
              <w:rPr>
                <w:lang w:val="nl-NL"/>
              </w:rPr>
              <w:t>.</w:t>
            </w:r>
            <w:r>
              <w:rPr>
                <w:lang w:val="nl-NL"/>
              </w:rPr>
              <w:t xml:space="preserve"> </w:t>
            </w:r>
            <w:r w:rsidRPr="00B74929">
              <w:rPr>
                <w:lang w:val="nl-NL"/>
              </w:rPr>
              <w:t xml:space="preserve">Không có HS xếp loại hạnh kiểm Yếu. </w:t>
            </w:r>
          </w:p>
          <w:p w14:paraId="7B40A58C" w14:textId="77777777" w:rsidR="00D418AE" w:rsidRPr="00CB1012" w:rsidRDefault="00D418AE" w:rsidP="00D418A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Học lực Giỏi 25%, Khá 45%, TB 30%, </w:t>
            </w:r>
          </w:p>
        </w:tc>
      </w:tr>
      <w:tr w:rsidR="00E30039" w:rsidRPr="007740AA" w14:paraId="72497CB4" w14:textId="77777777" w:rsidTr="0021148F">
        <w:trPr>
          <w:trHeight w:val="3216"/>
        </w:trPr>
        <w:tc>
          <w:tcPr>
            <w:tcW w:w="1001" w:type="dxa"/>
          </w:tcPr>
          <w:p w14:paraId="18F49953" w14:textId="77777777" w:rsidR="00E30039" w:rsidRDefault="00E30039" w:rsidP="00E30039">
            <w:pPr>
              <w:jc w:val="center"/>
              <w:rPr>
                <w:b/>
                <w:lang w:val="nl-NL"/>
              </w:rPr>
            </w:pPr>
          </w:p>
          <w:p w14:paraId="7AAACD4E" w14:textId="77777777" w:rsidR="00E30039" w:rsidRPr="007740AA" w:rsidRDefault="00E30039" w:rsidP="00E3003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VI</w:t>
            </w:r>
          </w:p>
        </w:tc>
        <w:tc>
          <w:tcPr>
            <w:tcW w:w="2227" w:type="dxa"/>
          </w:tcPr>
          <w:p w14:paraId="05932678" w14:textId="77777777" w:rsidR="00E30039" w:rsidRDefault="00E30039" w:rsidP="00E30039">
            <w:pPr>
              <w:jc w:val="both"/>
              <w:rPr>
                <w:b/>
                <w:lang w:val="nl-NL"/>
              </w:rPr>
            </w:pPr>
          </w:p>
          <w:p w14:paraId="79378A41" w14:textId="77777777" w:rsidR="00E30039" w:rsidRDefault="00E30039" w:rsidP="00E30039">
            <w:pPr>
              <w:jc w:val="both"/>
              <w:rPr>
                <w:b/>
                <w:lang w:val="nl-NL"/>
              </w:rPr>
            </w:pPr>
            <w:r w:rsidRPr="007740AA">
              <w:rPr>
                <w:b/>
                <w:lang w:val="nl-NL"/>
              </w:rPr>
              <w:t>Khả năng học</w:t>
            </w:r>
            <w:r>
              <w:rPr>
                <w:b/>
                <w:lang w:val="nl-NL"/>
              </w:rPr>
              <w:t xml:space="preserve"> tập</w:t>
            </w:r>
            <w:r w:rsidRPr="007740AA">
              <w:rPr>
                <w:b/>
                <w:lang w:val="nl-NL"/>
              </w:rPr>
              <w:t xml:space="preserve"> tiếp tục của học sinh</w:t>
            </w:r>
          </w:p>
          <w:p w14:paraId="62BFD673" w14:textId="77777777" w:rsidR="00E30039" w:rsidRPr="007740AA" w:rsidRDefault="00E30039" w:rsidP="00E30039">
            <w:pPr>
              <w:jc w:val="both"/>
              <w:rPr>
                <w:b/>
                <w:lang w:val="nl-NL"/>
              </w:rPr>
            </w:pPr>
          </w:p>
        </w:tc>
        <w:tc>
          <w:tcPr>
            <w:tcW w:w="1680" w:type="dxa"/>
          </w:tcPr>
          <w:p w14:paraId="7492D6E9" w14:textId="77777777" w:rsidR="00E30039" w:rsidRPr="00B57860" w:rsidRDefault="00E30039" w:rsidP="00E30039">
            <w:pPr>
              <w:jc w:val="center"/>
              <w:rPr>
                <w:lang w:val="nl-NL"/>
              </w:rPr>
            </w:pPr>
            <w:r w:rsidRPr="00B57860">
              <w:rPr>
                <w:lang w:val="nl-NL"/>
              </w:rPr>
              <w:t>Học sinh đáp ứng được yêu cầu học tập ở các lớp tiếp theo</w:t>
            </w:r>
            <w:r>
              <w:rPr>
                <w:lang w:val="nl-NL"/>
              </w:rPr>
              <w:t>, đáp ứng được yêu cầu của đổi mới CTGDPT</w:t>
            </w:r>
          </w:p>
        </w:tc>
        <w:tc>
          <w:tcPr>
            <w:tcW w:w="1680" w:type="dxa"/>
          </w:tcPr>
          <w:p w14:paraId="404BA061" w14:textId="77777777" w:rsidR="00E30039" w:rsidRPr="007740AA" w:rsidRDefault="00E30039" w:rsidP="00E30039">
            <w:pPr>
              <w:jc w:val="center"/>
              <w:rPr>
                <w:b/>
                <w:lang w:val="nl-NL"/>
              </w:rPr>
            </w:pPr>
            <w:r w:rsidRPr="00B57860">
              <w:rPr>
                <w:lang w:val="nl-NL"/>
              </w:rPr>
              <w:t>Học sinh đáp ứng được yêu cầu học tập ở các lớp tiếp theo</w:t>
            </w:r>
            <w:r>
              <w:rPr>
                <w:lang w:val="nl-NL"/>
              </w:rPr>
              <w:t>, đáp ứng được yêu cầu của đổi mới CTGDPT</w:t>
            </w:r>
          </w:p>
        </w:tc>
        <w:tc>
          <w:tcPr>
            <w:tcW w:w="1680" w:type="dxa"/>
          </w:tcPr>
          <w:p w14:paraId="30548D45" w14:textId="77777777" w:rsidR="00E30039" w:rsidRPr="007740AA" w:rsidRDefault="00E30039" w:rsidP="00E30039">
            <w:pPr>
              <w:jc w:val="center"/>
              <w:rPr>
                <w:b/>
                <w:lang w:val="nl-NL"/>
              </w:rPr>
            </w:pPr>
            <w:r w:rsidRPr="00B57860">
              <w:rPr>
                <w:lang w:val="nl-NL"/>
              </w:rPr>
              <w:t>Học sinh đáp ứng được yêu cầu học tập ở các lớp tiếp theo</w:t>
            </w:r>
            <w:r>
              <w:rPr>
                <w:lang w:val="nl-NL"/>
              </w:rPr>
              <w:t>, đáp ứng được yêu cầu của đổi mới CTGDPT</w:t>
            </w:r>
          </w:p>
        </w:tc>
        <w:tc>
          <w:tcPr>
            <w:tcW w:w="1680" w:type="dxa"/>
          </w:tcPr>
          <w:p w14:paraId="36BC565A" w14:textId="77777777" w:rsidR="00E30039" w:rsidRPr="007740AA" w:rsidRDefault="00E30039" w:rsidP="00E30039">
            <w:pPr>
              <w:jc w:val="center"/>
              <w:rPr>
                <w:b/>
                <w:lang w:val="nl-NL"/>
              </w:rPr>
            </w:pPr>
            <w:r w:rsidRPr="00B57860">
              <w:rPr>
                <w:lang w:val="nl-NL"/>
              </w:rPr>
              <w:t>Học sinh đáp ứng được yêu cầu học tập ở các lớp tiếp theo</w:t>
            </w:r>
            <w:r>
              <w:rPr>
                <w:lang w:val="nl-NL"/>
              </w:rPr>
              <w:t>, đáp ứng được yêu cầu của đổi mới CTGDPT 2018 triển khai ở lớp 10 năm học 2023-2024</w:t>
            </w:r>
          </w:p>
        </w:tc>
      </w:tr>
    </w:tbl>
    <w:p w14:paraId="08420692" w14:textId="77777777" w:rsidR="003A3D3D" w:rsidRPr="000E1E13" w:rsidRDefault="003A3D3D" w:rsidP="003A3D3D">
      <w:pPr>
        <w:ind w:firstLine="567"/>
        <w:jc w:val="center"/>
        <w:rPr>
          <w:i/>
          <w:lang w:val="nl-NL"/>
        </w:rPr>
      </w:pPr>
    </w:p>
    <w:p w14:paraId="6802C835" w14:textId="77777777" w:rsidR="003A3D3D" w:rsidRPr="007D26C9" w:rsidRDefault="003A3D3D" w:rsidP="003A3D3D">
      <w:pPr>
        <w:ind w:firstLine="567"/>
        <w:jc w:val="center"/>
        <w:rPr>
          <w:b/>
          <w:sz w:val="28"/>
          <w:szCs w:val="28"/>
          <w:lang w:val="nl-NL"/>
        </w:rPr>
      </w:pPr>
      <w:r w:rsidRPr="007D26C9">
        <w:rPr>
          <w:b/>
          <w:sz w:val="28"/>
          <w:szCs w:val="28"/>
          <w:lang w:val="nl-NL"/>
        </w:rPr>
        <w:t xml:space="preserve">                                                  HIỆU TRƯỞNG</w:t>
      </w:r>
    </w:p>
    <w:p w14:paraId="4DC789CC" w14:textId="77777777" w:rsidR="003A3D3D" w:rsidRDefault="003A3D3D" w:rsidP="003A3D3D">
      <w:pPr>
        <w:ind w:firstLine="567"/>
        <w:jc w:val="center"/>
        <w:rPr>
          <w:b/>
          <w:lang w:val="nl-NL"/>
        </w:rPr>
      </w:pPr>
    </w:p>
    <w:p w14:paraId="7AFE2A34" w14:textId="77777777" w:rsidR="003A3D3D" w:rsidRDefault="003A3D3D" w:rsidP="003A3D3D">
      <w:pPr>
        <w:rPr>
          <w:b/>
          <w:lang w:val="nl-NL"/>
        </w:rPr>
      </w:pPr>
    </w:p>
    <w:p w14:paraId="03A5F798" w14:textId="77777777" w:rsidR="003A3D3D" w:rsidRDefault="003A3D3D" w:rsidP="003A3D3D">
      <w:pPr>
        <w:rPr>
          <w:b/>
          <w:lang w:val="nl-NL"/>
        </w:rPr>
      </w:pPr>
    </w:p>
    <w:p w14:paraId="11182883" w14:textId="77777777" w:rsidR="003A3D3D" w:rsidRDefault="003A3D3D" w:rsidP="003A3D3D">
      <w:pPr>
        <w:rPr>
          <w:b/>
          <w:lang w:val="nl-NL"/>
        </w:rPr>
      </w:pPr>
    </w:p>
    <w:p w14:paraId="78BF6C3A" w14:textId="6D9D5CCB" w:rsidR="0065499C" w:rsidRPr="0065499C" w:rsidRDefault="003A3D3D" w:rsidP="00DD6406">
      <w:pPr>
        <w:ind w:firstLine="567"/>
        <w:jc w:val="center"/>
      </w:pPr>
      <w:r>
        <w:rPr>
          <w:b/>
          <w:lang w:val="nl-NL"/>
        </w:rPr>
        <w:t xml:space="preserve">                                                </w:t>
      </w:r>
      <w:r w:rsidR="007D26C9">
        <w:rPr>
          <w:b/>
          <w:lang w:val="nl-NL"/>
        </w:rPr>
        <w:t xml:space="preserve">           </w:t>
      </w:r>
      <w:r w:rsidR="007D26C9">
        <w:rPr>
          <w:b/>
          <w:sz w:val="28"/>
          <w:szCs w:val="28"/>
          <w:lang w:val="nl-NL"/>
        </w:rPr>
        <w:t>Đặng Kiều Thúy</w:t>
      </w:r>
    </w:p>
    <w:sectPr w:rsidR="0065499C" w:rsidRPr="0065499C" w:rsidSect="00C706E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4235E" w14:textId="77777777" w:rsidR="0079362A" w:rsidRDefault="0079362A" w:rsidP="002725F3">
      <w:r>
        <w:separator/>
      </w:r>
    </w:p>
  </w:endnote>
  <w:endnote w:type="continuationSeparator" w:id="0">
    <w:p w14:paraId="302E110A" w14:textId="77777777" w:rsidR="0079362A" w:rsidRDefault="0079362A" w:rsidP="002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FB06D" w14:textId="77777777" w:rsidR="0079362A" w:rsidRDefault="0079362A" w:rsidP="002725F3">
      <w:r>
        <w:separator/>
      </w:r>
    </w:p>
  </w:footnote>
  <w:footnote w:type="continuationSeparator" w:id="0">
    <w:p w14:paraId="73222B11" w14:textId="77777777" w:rsidR="0079362A" w:rsidRDefault="0079362A" w:rsidP="0027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15C9"/>
    <w:multiLevelType w:val="hybridMultilevel"/>
    <w:tmpl w:val="1CE87AE8"/>
    <w:lvl w:ilvl="0" w:tplc="924A98A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2F1E44A9"/>
    <w:multiLevelType w:val="hybridMultilevel"/>
    <w:tmpl w:val="885C91FC"/>
    <w:lvl w:ilvl="0" w:tplc="E6DC262E">
      <w:numFmt w:val="bullet"/>
      <w:lvlText w:val="-"/>
      <w:lvlJc w:val="left"/>
      <w:pPr>
        <w:ind w:left="318" w:hanging="164"/>
      </w:pPr>
      <w:rPr>
        <w:rFonts w:hint="default"/>
        <w:w w:val="100"/>
        <w:lang w:val="vi" w:eastAsia="en-US" w:bidi="ar-SA"/>
      </w:rPr>
    </w:lvl>
    <w:lvl w:ilvl="1" w:tplc="2D6ABDFA">
      <w:numFmt w:val="bullet"/>
      <w:lvlText w:val="•"/>
      <w:lvlJc w:val="left"/>
      <w:pPr>
        <w:ind w:left="1324" w:hanging="164"/>
      </w:pPr>
      <w:rPr>
        <w:rFonts w:hint="default"/>
        <w:lang w:val="vi" w:eastAsia="en-US" w:bidi="ar-SA"/>
      </w:rPr>
    </w:lvl>
    <w:lvl w:ilvl="2" w:tplc="B0727C82">
      <w:numFmt w:val="bullet"/>
      <w:lvlText w:val="•"/>
      <w:lvlJc w:val="left"/>
      <w:pPr>
        <w:ind w:left="2329" w:hanging="164"/>
      </w:pPr>
      <w:rPr>
        <w:rFonts w:hint="default"/>
        <w:lang w:val="vi" w:eastAsia="en-US" w:bidi="ar-SA"/>
      </w:rPr>
    </w:lvl>
    <w:lvl w:ilvl="3" w:tplc="0D5862CA">
      <w:numFmt w:val="bullet"/>
      <w:lvlText w:val="•"/>
      <w:lvlJc w:val="left"/>
      <w:pPr>
        <w:ind w:left="3333" w:hanging="164"/>
      </w:pPr>
      <w:rPr>
        <w:rFonts w:hint="default"/>
        <w:lang w:val="vi" w:eastAsia="en-US" w:bidi="ar-SA"/>
      </w:rPr>
    </w:lvl>
    <w:lvl w:ilvl="4" w:tplc="7130C10E">
      <w:numFmt w:val="bullet"/>
      <w:lvlText w:val="•"/>
      <w:lvlJc w:val="left"/>
      <w:pPr>
        <w:ind w:left="4338" w:hanging="164"/>
      </w:pPr>
      <w:rPr>
        <w:rFonts w:hint="default"/>
        <w:lang w:val="vi" w:eastAsia="en-US" w:bidi="ar-SA"/>
      </w:rPr>
    </w:lvl>
    <w:lvl w:ilvl="5" w:tplc="EB6AE8F6">
      <w:numFmt w:val="bullet"/>
      <w:lvlText w:val="•"/>
      <w:lvlJc w:val="left"/>
      <w:pPr>
        <w:ind w:left="5343" w:hanging="164"/>
      </w:pPr>
      <w:rPr>
        <w:rFonts w:hint="default"/>
        <w:lang w:val="vi" w:eastAsia="en-US" w:bidi="ar-SA"/>
      </w:rPr>
    </w:lvl>
    <w:lvl w:ilvl="6" w:tplc="CCF0B9FE">
      <w:numFmt w:val="bullet"/>
      <w:lvlText w:val="•"/>
      <w:lvlJc w:val="left"/>
      <w:pPr>
        <w:ind w:left="6347" w:hanging="164"/>
      </w:pPr>
      <w:rPr>
        <w:rFonts w:hint="default"/>
        <w:lang w:val="vi" w:eastAsia="en-US" w:bidi="ar-SA"/>
      </w:rPr>
    </w:lvl>
    <w:lvl w:ilvl="7" w:tplc="FF74CF8A">
      <w:numFmt w:val="bullet"/>
      <w:lvlText w:val="•"/>
      <w:lvlJc w:val="left"/>
      <w:pPr>
        <w:ind w:left="7352" w:hanging="164"/>
      </w:pPr>
      <w:rPr>
        <w:rFonts w:hint="default"/>
        <w:lang w:val="vi" w:eastAsia="en-US" w:bidi="ar-SA"/>
      </w:rPr>
    </w:lvl>
    <w:lvl w:ilvl="8" w:tplc="9B906972">
      <w:numFmt w:val="bullet"/>
      <w:lvlText w:val="•"/>
      <w:lvlJc w:val="left"/>
      <w:pPr>
        <w:ind w:left="8357" w:hanging="164"/>
      </w:pPr>
      <w:rPr>
        <w:rFonts w:hint="default"/>
        <w:lang w:val="vi" w:eastAsia="en-US" w:bidi="ar-SA"/>
      </w:rPr>
    </w:lvl>
  </w:abstractNum>
  <w:num w:numId="1" w16cid:durableId="544876280">
    <w:abstractNumId w:val="1"/>
  </w:num>
  <w:num w:numId="2" w16cid:durableId="8656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0"/>
    <w:rsid w:val="00010CAC"/>
    <w:rsid w:val="00011CC6"/>
    <w:rsid w:val="000128BC"/>
    <w:rsid w:val="00024F9A"/>
    <w:rsid w:val="0002502C"/>
    <w:rsid w:val="0002588B"/>
    <w:rsid w:val="00032F66"/>
    <w:rsid w:val="000378A7"/>
    <w:rsid w:val="00053256"/>
    <w:rsid w:val="00055D50"/>
    <w:rsid w:val="00060EBF"/>
    <w:rsid w:val="0006636F"/>
    <w:rsid w:val="00066C5F"/>
    <w:rsid w:val="00074A1A"/>
    <w:rsid w:val="000876A5"/>
    <w:rsid w:val="000B4A7C"/>
    <w:rsid w:val="000C0D7B"/>
    <w:rsid w:val="000C3B59"/>
    <w:rsid w:val="000E1E13"/>
    <w:rsid w:val="000E292B"/>
    <w:rsid w:val="000E5062"/>
    <w:rsid w:val="000F0549"/>
    <w:rsid w:val="000F3597"/>
    <w:rsid w:val="000F6BCB"/>
    <w:rsid w:val="0010131B"/>
    <w:rsid w:val="00107452"/>
    <w:rsid w:val="0011642F"/>
    <w:rsid w:val="00120434"/>
    <w:rsid w:val="0012434A"/>
    <w:rsid w:val="001704A5"/>
    <w:rsid w:val="001711EE"/>
    <w:rsid w:val="00173818"/>
    <w:rsid w:val="00186F69"/>
    <w:rsid w:val="00193958"/>
    <w:rsid w:val="001A54DA"/>
    <w:rsid w:val="001B6AE3"/>
    <w:rsid w:val="001C604B"/>
    <w:rsid w:val="001D2F43"/>
    <w:rsid w:val="001D71DC"/>
    <w:rsid w:val="001F13BB"/>
    <w:rsid w:val="001F28F6"/>
    <w:rsid w:val="001F4F63"/>
    <w:rsid w:val="0021148F"/>
    <w:rsid w:val="00215E8E"/>
    <w:rsid w:val="00222708"/>
    <w:rsid w:val="0023080E"/>
    <w:rsid w:val="002312B1"/>
    <w:rsid w:val="00234349"/>
    <w:rsid w:val="00234670"/>
    <w:rsid w:val="002371CE"/>
    <w:rsid w:val="002374E2"/>
    <w:rsid w:val="00243323"/>
    <w:rsid w:val="00254D27"/>
    <w:rsid w:val="00263DA9"/>
    <w:rsid w:val="002725F3"/>
    <w:rsid w:val="00284BBF"/>
    <w:rsid w:val="0029175C"/>
    <w:rsid w:val="00295A8C"/>
    <w:rsid w:val="002A19E6"/>
    <w:rsid w:val="002A299D"/>
    <w:rsid w:val="002A32C9"/>
    <w:rsid w:val="002A53EE"/>
    <w:rsid w:val="002B2F96"/>
    <w:rsid w:val="002C0B7C"/>
    <w:rsid w:val="002D5BF8"/>
    <w:rsid w:val="002E1E5E"/>
    <w:rsid w:val="002F5E26"/>
    <w:rsid w:val="003021D6"/>
    <w:rsid w:val="003236D2"/>
    <w:rsid w:val="00327663"/>
    <w:rsid w:val="00337879"/>
    <w:rsid w:val="003517CC"/>
    <w:rsid w:val="00353F5B"/>
    <w:rsid w:val="003572B0"/>
    <w:rsid w:val="0037118B"/>
    <w:rsid w:val="00383E01"/>
    <w:rsid w:val="003903E6"/>
    <w:rsid w:val="003A1231"/>
    <w:rsid w:val="003A3D3D"/>
    <w:rsid w:val="003C0EF6"/>
    <w:rsid w:val="003C5D89"/>
    <w:rsid w:val="003D529A"/>
    <w:rsid w:val="003E01DD"/>
    <w:rsid w:val="003E0AF1"/>
    <w:rsid w:val="003E4EB5"/>
    <w:rsid w:val="003F10FB"/>
    <w:rsid w:val="003F1A6E"/>
    <w:rsid w:val="003F3438"/>
    <w:rsid w:val="00400E03"/>
    <w:rsid w:val="004110FD"/>
    <w:rsid w:val="0041308E"/>
    <w:rsid w:val="004131CB"/>
    <w:rsid w:val="004138B5"/>
    <w:rsid w:val="00424562"/>
    <w:rsid w:val="00431DEE"/>
    <w:rsid w:val="00441A97"/>
    <w:rsid w:val="00455A5B"/>
    <w:rsid w:val="00484031"/>
    <w:rsid w:val="004A022F"/>
    <w:rsid w:val="004A3650"/>
    <w:rsid w:val="004B76ED"/>
    <w:rsid w:val="004C4793"/>
    <w:rsid w:val="004D2A54"/>
    <w:rsid w:val="0050753F"/>
    <w:rsid w:val="005165D3"/>
    <w:rsid w:val="0053162E"/>
    <w:rsid w:val="00533B6B"/>
    <w:rsid w:val="00540744"/>
    <w:rsid w:val="00541808"/>
    <w:rsid w:val="005430F7"/>
    <w:rsid w:val="00543AB2"/>
    <w:rsid w:val="00544BBA"/>
    <w:rsid w:val="00544F24"/>
    <w:rsid w:val="00550942"/>
    <w:rsid w:val="00556B55"/>
    <w:rsid w:val="00566465"/>
    <w:rsid w:val="005921CC"/>
    <w:rsid w:val="00592B75"/>
    <w:rsid w:val="005A5C57"/>
    <w:rsid w:val="005B5013"/>
    <w:rsid w:val="005C0559"/>
    <w:rsid w:val="005C5C0F"/>
    <w:rsid w:val="005D201F"/>
    <w:rsid w:val="005D4875"/>
    <w:rsid w:val="005D688D"/>
    <w:rsid w:val="005E15F6"/>
    <w:rsid w:val="006037EE"/>
    <w:rsid w:val="0061149F"/>
    <w:rsid w:val="00615705"/>
    <w:rsid w:val="006256F8"/>
    <w:rsid w:val="00625F32"/>
    <w:rsid w:val="006269C6"/>
    <w:rsid w:val="00631292"/>
    <w:rsid w:val="0063481A"/>
    <w:rsid w:val="00646F43"/>
    <w:rsid w:val="006523C0"/>
    <w:rsid w:val="0065499C"/>
    <w:rsid w:val="00660C78"/>
    <w:rsid w:val="0067794F"/>
    <w:rsid w:val="006A1490"/>
    <w:rsid w:val="006A2B92"/>
    <w:rsid w:val="006B13BA"/>
    <w:rsid w:val="006B4E48"/>
    <w:rsid w:val="006C135A"/>
    <w:rsid w:val="006C5AE4"/>
    <w:rsid w:val="006D414C"/>
    <w:rsid w:val="006F28AB"/>
    <w:rsid w:val="006F5395"/>
    <w:rsid w:val="006F6BBE"/>
    <w:rsid w:val="0072276B"/>
    <w:rsid w:val="00742875"/>
    <w:rsid w:val="00761BFC"/>
    <w:rsid w:val="00783679"/>
    <w:rsid w:val="00790B6F"/>
    <w:rsid w:val="0079362A"/>
    <w:rsid w:val="007B24A4"/>
    <w:rsid w:val="007B2CBA"/>
    <w:rsid w:val="007B711F"/>
    <w:rsid w:val="007C0111"/>
    <w:rsid w:val="007C108D"/>
    <w:rsid w:val="007C5167"/>
    <w:rsid w:val="007D26C9"/>
    <w:rsid w:val="007E121C"/>
    <w:rsid w:val="007E43B4"/>
    <w:rsid w:val="007E5B5D"/>
    <w:rsid w:val="007F1834"/>
    <w:rsid w:val="008133F5"/>
    <w:rsid w:val="00825D9F"/>
    <w:rsid w:val="008400C6"/>
    <w:rsid w:val="00855AA1"/>
    <w:rsid w:val="0087467B"/>
    <w:rsid w:val="00876F5D"/>
    <w:rsid w:val="00890C5D"/>
    <w:rsid w:val="00895164"/>
    <w:rsid w:val="00895991"/>
    <w:rsid w:val="008C1FC7"/>
    <w:rsid w:val="008C2B75"/>
    <w:rsid w:val="008C696F"/>
    <w:rsid w:val="008D1749"/>
    <w:rsid w:val="008D6C0D"/>
    <w:rsid w:val="008E797F"/>
    <w:rsid w:val="008F3CDB"/>
    <w:rsid w:val="00900F38"/>
    <w:rsid w:val="0090109C"/>
    <w:rsid w:val="009011BA"/>
    <w:rsid w:val="00920434"/>
    <w:rsid w:val="009247FC"/>
    <w:rsid w:val="00926C11"/>
    <w:rsid w:val="00962231"/>
    <w:rsid w:val="00965960"/>
    <w:rsid w:val="00975FF3"/>
    <w:rsid w:val="00982A14"/>
    <w:rsid w:val="00984AFE"/>
    <w:rsid w:val="00991B82"/>
    <w:rsid w:val="00991B8B"/>
    <w:rsid w:val="009C2D07"/>
    <w:rsid w:val="009E34D1"/>
    <w:rsid w:val="009F67AD"/>
    <w:rsid w:val="00A0393B"/>
    <w:rsid w:val="00A10362"/>
    <w:rsid w:val="00A23670"/>
    <w:rsid w:val="00A27B3B"/>
    <w:rsid w:val="00A31A72"/>
    <w:rsid w:val="00A414A3"/>
    <w:rsid w:val="00A422EF"/>
    <w:rsid w:val="00A56BD0"/>
    <w:rsid w:val="00A56BD9"/>
    <w:rsid w:val="00A75E79"/>
    <w:rsid w:val="00A94503"/>
    <w:rsid w:val="00AA3A5A"/>
    <w:rsid w:val="00AA3D0B"/>
    <w:rsid w:val="00AA5CB9"/>
    <w:rsid w:val="00AB263A"/>
    <w:rsid w:val="00AB6516"/>
    <w:rsid w:val="00AD28FF"/>
    <w:rsid w:val="00AD64AA"/>
    <w:rsid w:val="00AF2EDD"/>
    <w:rsid w:val="00B0713E"/>
    <w:rsid w:val="00B27337"/>
    <w:rsid w:val="00B3193C"/>
    <w:rsid w:val="00B330BF"/>
    <w:rsid w:val="00B34CCC"/>
    <w:rsid w:val="00B441DC"/>
    <w:rsid w:val="00B46A46"/>
    <w:rsid w:val="00B525FB"/>
    <w:rsid w:val="00B57860"/>
    <w:rsid w:val="00B71D44"/>
    <w:rsid w:val="00B72F77"/>
    <w:rsid w:val="00B74524"/>
    <w:rsid w:val="00B74929"/>
    <w:rsid w:val="00B82241"/>
    <w:rsid w:val="00B82A7A"/>
    <w:rsid w:val="00B97166"/>
    <w:rsid w:val="00BB0759"/>
    <w:rsid w:val="00BB5B0A"/>
    <w:rsid w:val="00BB76FE"/>
    <w:rsid w:val="00BC3BA4"/>
    <w:rsid w:val="00BC49E8"/>
    <w:rsid w:val="00BC74A3"/>
    <w:rsid w:val="00BF2CBA"/>
    <w:rsid w:val="00BF5E3E"/>
    <w:rsid w:val="00C07451"/>
    <w:rsid w:val="00C1131F"/>
    <w:rsid w:val="00C134C5"/>
    <w:rsid w:val="00C163E1"/>
    <w:rsid w:val="00C1738A"/>
    <w:rsid w:val="00C22E1F"/>
    <w:rsid w:val="00C23D14"/>
    <w:rsid w:val="00C3261B"/>
    <w:rsid w:val="00C4240B"/>
    <w:rsid w:val="00C43D56"/>
    <w:rsid w:val="00C45FB0"/>
    <w:rsid w:val="00C53471"/>
    <w:rsid w:val="00C56821"/>
    <w:rsid w:val="00C706E8"/>
    <w:rsid w:val="00CA1D87"/>
    <w:rsid w:val="00CA34ED"/>
    <w:rsid w:val="00CA5B8A"/>
    <w:rsid w:val="00CB1012"/>
    <w:rsid w:val="00CC00C7"/>
    <w:rsid w:val="00CD041C"/>
    <w:rsid w:val="00CE1595"/>
    <w:rsid w:val="00D02046"/>
    <w:rsid w:val="00D058E3"/>
    <w:rsid w:val="00D07A1B"/>
    <w:rsid w:val="00D16A0B"/>
    <w:rsid w:val="00D2609A"/>
    <w:rsid w:val="00D303CA"/>
    <w:rsid w:val="00D36AE0"/>
    <w:rsid w:val="00D418AE"/>
    <w:rsid w:val="00D502AD"/>
    <w:rsid w:val="00D63E62"/>
    <w:rsid w:val="00D66EDD"/>
    <w:rsid w:val="00D7184D"/>
    <w:rsid w:val="00D74BAA"/>
    <w:rsid w:val="00D864F4"/>
    <w:rsid w:val="00D911A0"/>
    <w:rsid w:val="00D951F9"/>
    <w:rsid w:val="00DA1410"/>
    <w:rsid w:val="00DA16C0"/>
    <w:rsid w:val="00DB06C0"/>
    <w:rsid w:val="00DB22A8"/>
    <w:rsid w:val="00DB7998"/>
    <w:rsid w:val="00DC21C8"/>
    <w:rsid w:val="00DC23D9"/>
    <w:rsid w:val="00DC2711"/>
    <w:rsid w:val="00DD2CB3"/>
    <w:rsid w:val="00DD4B51"/>
    <w:rsid w:val="00DD6406"/>
    <w:rsid w:val="00E00020"/>
    <w:rsid w:val="00E065AF"/>
    <w:rsid w:val="00E07C95"/>
    <w:rsid w:val="00E15A19"/>
    <w:rsid w:val="00E2218A"/>
    <w:rsid w:val="00E30039"/>
    <w:rsid w:val="00E345DF"/>
    <w:rsid w:val="00E34CA9"/>
    <w:rsid w:val="00E3747F"/>
    <w:rsid w:val="00E40DF6"/>
    <w:rsid w:val="00E40FF4"/>
    <w:rsid w:val="00E47A18"/>
    <w:rsid w:val="00E50D6A"/>
    <w:rsid w:val="00E53D1A"/>
    <w:rsid w:val="00E65E79"/>
    <w:rsid w:val="00E86A01"/>
    <w:rsid w:val="00E945C2"/>
    <w:rsid w:val="00E9510E"/>
    <w:rsid w:val="00EA504D"/>
    <w:rsid w:val="00EA7D51"/>
    <w:rsid w:val="00EB7B95"/>
    <w:rsid w:val="00EC7C0E"/>
    <w:rsid w:val="00F0030E"/>
    <w:rsid w:val="00F0680B"/>
    <w:rsid w:val="00F073F3"/>
    <w:rsid w:val="00F35F10"/>
    <w:rsid w:val="00F377E0"/>
    <w:rsid w:val="00F40D4C"/>
    <w:rsid w:val="00F62550"/>
    <w:rsid w:val="00F75779"/>
    <w:rsid w:val="00F75F21"/>
    <w:rsid w:val="00F85FBC"/>
    <w:rsid w:val="00FA59BE"/>
    <w:rsid w:val="00FA7768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8AA47F"/>
  <w15:chartTrackingRefBased/>
  <w15:docId w15:val="{0D65BA1D-A734-45EF-B0A6-49FE6316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6E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A32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49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E1E13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al"/>
    <w:autoRedefine/>
    <w:rsid w:val="00CC00C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F06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11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131F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D64AA"/>
    <w:rPr>
      <w:b/>
      <w:bCs/>
    </w:rPr>
  </w:style>
  <w:style w:type="paragraph" w:styleId="Header">
    <w:name w:val="header"/>
    <w:basedOn w:val="Normal"/>
    <w:link w:val="HeaderChar"/>
    <w:rsid w:val="00272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725F3"/>
    <w:rPr>
      <w:sz w:val="24"/>
      <w:szCs w:val="24"/>
    </w:rPr>
  </w:style>
  <w:style w:type="paragraph" w:styleId="Footer">
    <w:name w:val="footer"/>
    <w:basedOn w:val="Normal"/>
    <w:link w:val="FooterChar"/>
    <w:rsid w:val="00272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725F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2A32C9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E40DF6"/>
    <w:pPr>
      <w:widowControl w:val="0"/>
      <w:autoSpaceDE w:val="0"/>
      <w:autoSpaceDN w:val="0"/>
      <w:spacing w:before="60"/>
      <w:ind w:left="479"/>
    </w:pPr>
    <w:rPr>
      <w:b/>
      <w:bCs/>
      <w:sz w:val="28"/>
      <w:szCs w:val="28"/>
      <w:lang w:val="vi"/>
    </w:rPr>
  </w:style>
  <w:style w:type="character" w:customStyle="1" w:styleId="BodyTextChar">
    <w:name w:val="Body Text Char"/>
    <w:link w:val="BodyText"/>
    <w:uiPriority w:val="1"/>
    <w:rsid w:val="00E40DF6"/>
    <w:rPr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E40DF6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2Char">
    <w:name w:val="Heading 2 Char"/>
    <w:link w:val="Heading2"/>
    <w:semiHidden/>
    <w:rsid w:val="006549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65499C"/>
    <w:pPr>
      <w:widowControl w:val="0"/>
      <w:autoSpaceDE w:val="0"/>
      <w:autoSpaceDN w:val="0"/>
      <w:ind w:left="318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05</vt:lpstr>
    </vt:vector>
  </TitlesOfParts>
  <Company>HOME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05</dc:title>
  <dc:subject/>
  <dc:creator>ADMIN</dc:creator>
  <cp:keywords/>
  <dc:description/>
  <cp:lastModifiedBy>Nguyễn Ngọc Tiến</cp:lastModifiedBy>
  <cp:revision>3</cp:revision>
  <cp:lastPrinted>2024-06-25T03:43:00Z</cp:lastPrinted>
  <dcterms:created xsi:type="dcterms:W3CDTF">2024-08-12T07:40:00Z</dcterms:created>
  <dcterms:modified xsi:type="dcterms:W3CDTF">2024-08-12T07:43:00Z</dcterms:modified>
</cp:coreProperties>
</file>