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64FD6" w14:textId="79068D2D" w:rsidR="00921930" w:rsidRPr="00BA77C7" w:rsidRDefault="00110E4D" w:rsidP="00921930">
      <w:pPr>
        <w:tabs>
          <w:tab w:val="left" w:pos="3330"/>
        </w:tabs>
        <w:jc w:val="center"/>
        <w:rPr>
          <w:b/>
          <w:color w:val="FF0000"/>
        </w:rPr>
      </w:pPr>
      <w:r w:rsidRPr="00BA77C7">
        <w:rPr>
          <w:b/>
          <w:color w:val="FF0000"/>
        </w:rPr>
        <w:t xml:space="preserve">Chuyên đề “Học sinh nói không với thuốc </w:t>
      </w:r>
      <w:bookmarkStart w:id="0" w:name="_GoBack"/>
      <w:bookmarkEnd w:id="0"/>
      <w:r w:rsidRPr="00BA77C7">
        <w:rPr>
          <w:b/>
          <w:color w:val="FF0000"/>
        </w:rPr>
        <w:t>lá điện tử”</w:t>
      </w:r>
    </w:p>
    <w:p w14:paraId="7793D6E1" w14:textId="6A7809D4" w:rsidR="008E7756" w:rsidRDefault="00BB7270" w:rsidP="00991F0D">
      <w:pPr>
        <w:jc w:val="both"/>
      </w:pPr>
      <w:r>
        <w:tab/>
        <w:t xml:space="preserve">Năm học 2023- 2024, thực hiện </w:t>
      </w:r>
      <w:r w:rsidR="00110E4D">
        <w:t xml:space="preserve">chuyên đề “Học sinh nói không với thuốc lá điện tử” của Liên đội trường THCS An Tiến, chi đội 6D tích cực tham gia. Qua </w:t>
      </w:r>
      <w:r w:rsidR="00642B71">
        <w:t>đó, giúp các em có thêm hiểu biết về tác hại của thuốc là điện tử, có biện pháp phòng chống những tệ nạn xã hội, những cám dỗ xung quanh và phấn đấu học tập, thực hiện tốt nội quy để xây dựng trường học an toàn, hạnh phúc!</w:t>
      </w:r>
    </w:p>
    <w:p w14:paraId="09F72080" w14:textId="77777777" w:rsidR="00642B71" w:rsidRDefault="00642B71" w:rsidP="00991F0D">
      <w:pPr>
        <w:jc w:val="both"/>
      </w:pPr>
    </w:p>
    <w:p w14:paraId="2AB2AE4B" w14:textId="3F83F45A" w:rsidR="00642B71" w:rsidRDefault="00642B71" w:rsidP="00642B71">
      <w:pPr>
        <w:pStyle w:val="NormalWeb"/>
      </w:pPr>
      <w:r>
        <w:rPr>
          <w:noProof/>
        </w:rPr>
        <w:drawing>
          <wp:inline distT="0" distB="0" distL="0" distR="0" wp14:anchorId="23D54B24" wp14:editId="0846486D">
            <wp:extent cx="2444750" cy="1903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2460" cy="1916881"/>
                    </a:xfrm>
                    <a:prstGeom prst="rect">
                      <a:avLst/>
                    </a:prstGeom>
                    <a:noFill/>
                    <a:ln>
                      <a:noFill/>
                    </a:ln>
                  </pic:spPr>
                </pic:pic>
              </a:graphicData>
            </a:graphic>
          </wp:inline>
        </w:drawing>
      </w:r>
      <w:r>
        <w:rPr>
          <w:noProof/>
        </w:rPr>
        <w:drawing>
          <wp:inline distT="0" distB="0" distL="0" distR="0" wp14:anchorId="59C6997C" wp14:editId="53413976">
            <wp:extent cx="2559050" cy="19037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3761" cy="1914674"/>
                    </a:xfrm>
                    <a:prstGeom prst="rect">
                      <a:avLst/>
                    </a:prstGeom>
                    <a:noFill/>
                    <a:ln>
                      <a:noFill/>
                    </a:ln>
                  </pic:spPr>
                </pic:pic>
              </a:graphicData>
            </a:graphic>
          </wp:inline>
        </w:drawing>
      </w:r>
    </w:p>
    <w:p w14:paraId="14331714" w14:textId="77777777" w:rsidR="00642B71" w:rsidRDefault="00642B71" w:rsidP="00642B71">
      <w:pPr>
        <w:pStyle w:val="NormalWeb"/>
      </w:pPr>
      <w:r>
        <w:rPr>
          <w:noProof/>
        </w:rPr>
        <w:drawing>
          <wp:inline distT="0" distB="0" distL="0" distR="0" wp14:anchorId="07090FD8" wp14:editId="35B3F16A">
            <wp:extent cx="5080000" cy="280670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9347" cy="2817389"/>
                    </a:xfrm>
                    <a:prstGeom prst="rect">
                      <a:avLst/>
                    </a:prstGeom>
                    <a:noFill/>
                    <a:ln>
                      <a:noFill/>
                    </a:ln>
                  </pic:spPr>
                </pic:pic>
              </a:graphicData>
            </a:graphic>
          </wp:inline>
        </w:drawing>
      </w:r>
    </w:p>
    <w:p w14:paraId="723A4514" w14:textId="77777777" w:rsidR="00642B71" w:rsidRDefault="00642B71" w:rsidP="00991F0D">
      <w:pPr>
        <w:jc w:val="both"/>
      </w:pPr>
    </w:p>
    <w:p w14:paraId="773F5D58" w14:textId="5860DC6C" w:rsidR="001B1D1E" w:rsidRDefault="001B1D1E" w:rsidP="00991F0D">
      <w:pPr>
        <w:pStyle w:val="NormalWeb"/>
      </w:pPr>
    </w:p>
    <w:p w14:paraId="6FF9006C" w14:textId="16F506C2" w:rsidR="00991F0D" w:rsidRDefault="00991F0D" w:rsidP="00991F0D">
      <w:pPr>
        <w:pStyle w:val="NormalWeb"/>
      </w:pPr>
    </w:p>
    <w:p w14:paraId="54ECEFF4" w14:textId="77777777" w:rsidR="001B1D1E" w:rsidRDefault="001B1D1E" w:rsidP="00C13265">
      <w:pPr>
        <w:jc w:val="both"/>
        <w:rPr>
          <w:noProof/>
        </w:rPr>
      </w:pPr>
    </w:p>
    <w:p w14:paraId="20BE4E91" w14:textId="77777777" w:rsidR="001B1D1E" w:rsidRDefault="001B1D1E" w:rsidP="00C13265">
      <w:pPr>
        <w:jc w:val="both"/>
        <w:rPr>
          <w:noProof/>
        </w:rPr>
      </w:pPr>
    </w:p>
    <w:p w14:paraId="3FD8CBDF" w14:textId="77777777" w:rsidR="001B1D1E" w:rsidRDefault="001B1D1E" w:rsidP="00C13265">
      <w:pPr>
        <w:jc w:val="both"/>
        <w:rPr>
          <w:noProof/>
        </w:rPr>
      </w:pPr>
    </w:p>
    <w:p w14:paraId="7B11F084" w14:textId="77777777" w:rsidR="001B1D1E" w:rsidRDefault="001B1D1E" w:rsidP="00C13265">
      <w:pPr>
        <w:jc w:val="both"/>
        <w:rPr>
          <w:noProof/>
        </w:rPr>
      </w:pPr>
    </w:p>
    <w:p w14:paraId="7A44F53B" w14:textId="77777777" w:rsidR="001B1D1E" w:rsidRDefault="001B1D1E" w:rsidP="00C13265">
      <w:pPr>
        <w:jc w:val="both"/>
        <w:rPr>
          <w:noProof/>
        </w:rPr>
      </w:pPr>
    </w:p>
    <w:p w14:paraId="4280CD3F" w14:textId="77777777" w:rsidR="000D0F9D" w:rsidRDefault="000D0F9D" w:rsidP="00C13265">
      <w:pPr>
        <w:jc w:val="both"/>
        <w:rPr>
          <w:noProof/>
        </w:rPr>
      </w:pPr>
    </w:p>
    <w:p w14:paraId="624ECA9E" w14:textId="77777777" w:rsidR="000D0F9D" w:rsidRDefault="000D0F9D" w:rsidP="00C13265">
      <w:pPr>
        <w:jc w:val="both"/>
        <w:rPr>
          <w:noProof/>
        </w:rPr>
      </w:pPr>
    </w:p>
    <w:p w14:paraId="03BFFC59" w14:textId="77777777" w:rsidR="000D0F9D" w:rsidRDefault="000D0F9D" w:rsidP="00C13265">
      <w:pPr>
        <w:jc w:val="both"/>
      </w:pPr>
    </w:p>
    <w:p w14:paraId="774099DA" w14:textId="77777777" w:rsidR="000D0F9D" w:rsidRDefault="000D0F9D" w:rsidP="00C13265">
      <w:pPr>
        <w:jc w:val="both"/>
      </w:pPr>
    </w:p>
    <w:p w14:paraId="045B30E4" w14:textId="77777777" w:rsidR="000D0F9D" w:rsidRDefault="000D0F9D" w:rsidP="00C13265">
      <w:pPr>
        <w:jc w:val="both"/>
      </w:pPr>
    </w:p>
    <w:p w14:paraId="396F557F" w14:textId="77777777" w:rsidR="001B1D1E" w:rsidRDefault="001B1D1E" w:rsidP="00C13265">
      <w:pPr>
        <w:jc w:val="both"/>
      </w:pPr>
    </w:p>
    <w:p w14:paraId="7F2FCB97" w14:textId="77777777" w:rsidR="001B1D1E" w:rsidRPr="00C13265" w:rsidRDefault="001B1D1E" w:rsidP="00C13265">
      <w:pPr>
        <w:jc w:val="both"/>
      </w:pPr>
    </w:p>
    <w:sectPr w:rsidR="001B1D1E" w:rsidRPr="00C13265" w:rsidSect="00FA60E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83"/>
    <w:rsid w:val="00056B83"/>
    <w:rsid w:val="000D0F9D"/>
    <w:rsid w:val="00110E4D"/>
    <w:rsid w:val="001B1D1E"/>
    <w:rsid w:val="00314BCA"/>
    <w:rsid w:val="00376419"/>
    <w:rsid w:val="00487CE4"/>
    <w:rsid w:val="00642B71"/>
    <w:rsid w:val="008E7756"/>
    <w:rsid w:val="00921930"/>
    <w:rsid w:val="0093565A"/>
    <w:rsid w:val="00991F0D"/>
    <w:rsid w:val="00A332DD"/>
    <w:rsid w:val="00A4157A"/>
    <w:rsid w:val="00BA77C7"/>
    <w:rsid w:val="00BB7270"/>
    <w:rsid w:val="00C13265"/>
    <w:rsid w:val="00C7571A"/>
    <w:rsid w:val="00C917A3"/>
    <w:rsid w:val="00CE64EE"/>
    <w:rsid w:val="00E525CE"/>
    <w:rsid w:val="00E83AB3"/>
    <w:rsid w:val="00FA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6CE5"/>
  <w15:chartTrackingRefBased/>
  <w15:docId w15:val="{89449E54-F663-40B4-A329-17EDD585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5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18222">
      <w:bodyDiv w:val="1"/>
      <w:marLeft w:val="0"/>
      <w:marRight w:val="0"/>
      <w:marTop w:val="0"/>
      <w:marBottom w:val="0"/>
      <w:divBdr>
        <w:top w:val="none" w:sz="0" w:space="0" w:color="auto"/>
        <w:left w:val="none" w:sz="0" w:space="0" w:color="auto"/>
        <w:bottom w:val="none" w:sz="0" w:space="0" w:color="auto"/>
        <w:right w:val="none" w:sz="0" w:space="0" w:color="auto"/>
      </w:divBdr>
    </w:div>
    <w:div w:id="1068766153">
      <w:bodyDiv w:val="1"/>
      <w:marLeft w:val="0"/>
      <w:marRight w:val="0"/>
      <w:marTop w:val="0"/>
      <w:marBottom w:val="0"/>
      <w:divBdr>
        <w:top w:val="none" w:sz="0" w:space="0" w:color="auto"/>
        <w:left w:val="none" w:sz="0" w:space="0" w:color="auto"/>
        <w:bottom w:val="none" w:sz="0" w:space="0" w:color="auto"/>
        <w:right w:val="none" w:sz="0" w:space="0" w:color="auto"/>
      </w:divBdr>
    </w:div>
    <w:div w:id="1306163811">
      <w:bodyDiv w:val="1"/>
      <w:marLeft w:val="0"/>
      <w:marRight w:val="0"/>
      <w:marTop w:val="0"/>
      <w:marBottom w:val="0"/>
      <w:divBdr>
        <w:top w:val="none" w:sz="0" w:space="0" w:color="auto"/>
        <w:left w:val="none" w:sz="0" w:space="0" w:color="auto"/>
        <w:bottom w:val="none" w:sz="0" w:space="0" w:color="auto"/>
        <w:right w:val="none" w:sz="0" w:space="0" w:color="auto"/>
      </w:divBdr>
    </w:div>
    <w:div w:id="1413624330">
      <w:bodyDiv w:val="1"/>
      <w:marLeft w:val="0"/>
      <w:marRight w:val="0"/>
      <w:marTop w:val="0"/>
      <w:marBottom w:val="0"/>
      <w:divBdr>
        <w:top w:val="none" w:sz="0" w:space="0" w:color="auto"/>
        <w:left w:val="none" w:sz="0" w:space="0" w:color="auto"/>
        <w:bottom w:val="none" w:sz="0" w:space="0" w:color="auto"/>
        <w:right w:val="none" w:sz="0" w:space="0" w:color="auto"/>
      </w:divBdr>
    </w:div>
    <w:div w:id="1613508864">
      <w:bodyDiv w:val="1"/>
      <w:marLeft w:val="0"/>
      <w:marRight w:val="0"/>
      <w:marTop w:val="0"/>
      <w:marBottom w:val="0"/>
      <w:divBdr>
        <w:top w:val="none" w:sz="0" w:space="0" w:color="auto"/>
        <w:left w:val="none" w:sz="0" w:space="0" w:color="auto"/>
        <w:bottom w:val="none" w:sz="0" w:space="0" w:color="auto"/>
        <w:right w:val="none" w:sz="0" w:space="0" w:color="auto"/>
      </w:divBdr>
    </w:div>
    <w:div w:id="1632634460">
      <w:bodyDiv w:val="1"/>
      <w:marLeft w:val="0"/>
      <w:marRight w:val="0"/>
      <w:marTop w:val="0"/>
      <w:marBottom w:val="0"/>
      <w:divBdr>
        <w:top w:val="none" w:sz="0" w:space="0" w:color="auto"/>
        <w:left w:val="none" w:sz="0" w:space="0" w:color="auto"/>
        <w:bottom w:val="none" w:sz="0" w:space="0" w:color="auto"/>
        <w:right w:val="none" w:sz="0" w:space="0" w:color="auto"/>
      </w:divBdr>
    </w:div>
    <w:div w:id="19015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HAO_STD</dc:creator>
  <cp:keywords/>
  <dc:description/>
  <cp:lastModifiedBy>Administrator</cp:lastModifiedBy>
  <cp:revision>2</cp:revision>
  <dcterms:created xsi:type="dcterms:W3CDTF">2024-05-23T16:48:00Z</dcterms:created>
  <dcterms:modified xsi:type="dcterms:W3CDTF">2024-05-23T16:48:00Z</dcterms:modified>
</cp:coreProperties>
</file>