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252D" w:rsidRPr="00170D77" w:rsidRDefault="004A252D" w:rsidP="004A252D">
      <w:pPr>
        <w:pStyle w:val="NormalWeb"/>
        <w:shd w:val="clear" w:color="auto" w:fill="FFFFFF"/>
        <w:spacing w:before="0" w:beforeAutospacing="0" w:after="120" w:afterAutospacing="0"/>
        <w:ind w:firstLine="567"/>
        <w:jc w:val="center"/>
        <w:rPr>
          <w:rFonts w:ascii="Arial" w:hAnsi="Arial" w:cs="Arial"/>
          <w:color w:val="002060"/>
          <w:sz w:val="21"/>
          <w:szCs w:val="21"/>
        </w:rPr>
      </w:pPr>
      <w:r w:rsidRPr="00170D77">
        <w:rPr>
          <w:b/>
          <w:bCs/>
          <w:color w:val="002060"/>
          <w:sz w:val="28"/>
          <w:szCs w:val="28"/>
          <w:shd w:val="clear" w:color="auto" w:fill="FFFFFF"/>
        </w:rPr>
        <w:t>TRƯỜNG THCS AN TIẾN TỔ CHỨC LỄ KHAI GIẢNG</w:t>
      </w:r>
    </w:p>
    <w:p w:rsidR="004A252D" w:rsidRDefault="004A252D" w:rsidP="004A252D">
      <w:pPr>
        <w:pStyle w:val="NormalWeb"/>
        <w:shd w:val="clear" w:color="auto" w:fill="FFFFFF"/>
        <w:spacing w:before="0" w:beforeAutospacing="0" w:after="120" w:afterAutospacing="0"/>
        <w:ind w:firstLine="567"/>
        <w:jc w:val="center"/>
        <w:rPr>
          <w:b/>
          <w:bCs/>
          <w:color w:val="002060"/>
          <w:sz w:val="28"/>
          <w:szCs w:val="28"/>
          <w:shd w:val="clear" w:color="auto" w:fill="FFFFFF"/>
        </w:rPr>
      </w:pPr>
      <w:r w:rsidRPr="00170D77">
        <w:rPr>
          <w:b/>
          <w:bCs/>
          <w:color w:val="002060"/>
          <w:sz w:val="28"/>
          <w:szCs w:val="28"/>
          <w:shd w:val="clear" w:color="auto" w:fill="FFFFFF"/>
        </w:rPr>
        <w:t>NĂM HỌC 202</w:t>
      </w:r>
      <w:r w:rsidR="00170D77" w:rsidRPr="00170D77">
        <w:rPr>
          <w:b/>
          <w:bCs/>
          <w:color w:val="002060"/>
          <w:sz w:val="28"/>
          <w:szCs w:val="28"/>
          <w:shd w:val="clear" w:color="auto" w:fill="FFFFFF"/>
        </w:rPr>
        <w:t>4</w:t>
      </w:r>
      <w:r w:rsidRPr="00170D77">
        <w:rPr>
          <w:b/>
          <w:bCs/>
          <w:color w:val="002060"/>
          <w:sz w:val="28"/>
          <w:szCs w:val="28"/>
          <w:shd w:val="clear" w:color="auto" w:fill="FFFFFF"/>
        </w:rPr>
        <w:t>-202</w:t>
      </w:r>
      <w:r w:rsidR="00170D77" w:rsidRPr="00170D77">
        <w:rPr>
          <w:b/>
          <w:bCs/>
          <w:color w:val="002060"/>
          <w:sz w:val="28"/>
          <w:szCs w:val="28"/>
          <w:shd w:val="clear" w:color="auto" w:fill="FFFFFF"/>
        </w:rPr>
        <w:t>5</w:t>
      </w:r>
    </w:p>
    <w:p w:rsidR="00170D77" w:rsidRPr="00170D77" w:rsidRDefault="00170D77" w:rsidP="004A252D">
      <w:pPr>
        <w:pStyle w:val="NormalWeb"/>
        <w:shd w:val="clear" w:color="auto" w:fill="FFFFFF"/>
        <w:spacing w:before="0" w:beforeAutospacing="0" w:after="120" w:afterAutospacing="0"/>
        <w:ind w:firstLine="567"/>
        <w:jc w:val="center"/>
        <w:rPr>
          <w:rFonts w:ascii="Arial" w:hAnsi="Arial" w:cs="Arial"/>
          <w:color w:val="002060"/>
          <w:sz w:val="21"/>
          <w:szCs w:val="21"/>
        </w:rPr>
      </w:pPr>
    </w:p>
    <w:p w:rsidR="004A252D" w:rsidRPr="004A252D" w:rsidRDefault="007E6A96" w:rsidP="004A252D">
      <w:pPr>
        <w:pStyle w:val="NormalWeb"/>
        <w:shd w:val="clear" w:color="auto" w:fill="FFFFFF"/>
        <w:spacing w:before="0" w:beforeAutospacing="0" w:after="150" w:afterAutospacing="0"/>
        <w:ind w:firstLine="567"/>
        <w:jc w:val="both"/>
        <w:rPr>
          <w:rFonts w:ascii="Arial" w:hAnsi="Arial" w:cs="Arial"/>
          <w:color w:val="333333"/>
        </w:rPr>
      </w:pPr>
      <w:r>
        <w:rPr>
          <w:color w:val="333333"/>
          <w:shd w:val="clear" w:color="auto" w:fill="FFFFFF"/>
        </w:rPr>
        <w:t xml:space="preserve">         </w:t>
      </w:r>
      <w:r w:rsidR="004A252D" w:rsidRPr="004A252D">
        <w:rPr>
          <w:color w:val="333333"/>
          <w:shd w:val="clear" w:color="auto" w:fill="FFFFFF"/>
        </w:rPr>
        <w:t>Hoà chung không khí tưng bừng của ngày hội toàn dân đưa trẻ tới trường. Ngày 05/9/202</w:t>
      </w:r>
      <w:r w:rsidR="00170D77">
        <w:rPr>
          <w:color w:val="333333"/>
          <w:shd w:val="clear" w:color="auto" w:fill="FFFFFF"/>
        </w:rPr>
        <w:t>4</w:t>
      </w:r>
      <w:r w:rsidR="004A252D" w:rsidRPr="004A252D">
        <w:rPr>
          <w:color w:val="333333"/>
          <w:spacing w:val="-10"/>
          <w:shd w:val="clear" w:color="auto" w:fill="FFFFFF"/>
        </w:rPr>
        <w:t>, trường THCS An Tiến long trọng tổ chức Lễ khai giảng năm học 202</w:t>
      </w:r>
      <w:r w:rsidR="00170D77">
        <w:rPr>
          <w:color w:val="333333"/>
          <w:spacing w:val="-10"/>
          <w:shd w:val="clear" w:color="auto" w:fill="FFFFFF"/>
        </w:rPr>
        <w:t>4</w:t>
      </w:r>
      <w:r w:rsidR="004A252D" w:rsidRPr="004A252D">
        <w:rPr>
          <w:color w:val="333333"/>
          <w:spacing w:val="-10"/>
          <w:shd w:val="clear" w:color="auto" w:fill="FFFFFF"/>
        </w:rPr>
        <w:t>-202</w:t>
      </w:r>
      <w:r w:rsidR="00170D77">
        <w:rPr>
          <w:color w:val="333333"/>
          <w:spacing w:val="-10"/>
          <w:shd w:val="clear" w:color="auto" w:fill="FFFFFF"/>
        </w:rPr>
        <w:t>5</w:t>
      </w:r>
      <w:r w:rsidR="004A252D" w:rsidRPr="004A252D">
        <w:rPr>
          <w:color w:val="333333"/>
          <w:spacing w:val="-10"/>
          <w:shd w:val="clear" w:color="auto" w:fill="FFFFFF"/>
        </w:rPr>
        <w:t>.</w:t>
      </w:r>
    </w:p>
    <w:p w:rsidR="004A252D" w:rsidRPr="004A252D" w:rsidRDefault="004A252D" w:rsidP="004A252D">
      <w:pPr>
        <w:pStyle w:val="NormalWeb"/>
        <w:shd w:val="clear" w:color="auto" w:fill="FFFFFF"/>
        <w:spacing w:before="0" w:beforeAutospacing="0" w:after="150" w:afterAutospacing="0"/>
        <w:ind w:firstLine="720"/>
        <w:jc w:val="both"/>
        <w:rPr>
          <w:rFonts w:ascii="Arial" w:hAnsi="Arial" w:cs="Arial"/>
          <w:color w:val="333333"/>
        </w:rPr>
      </w:pPr>
      <w:r w:rsidRPr="004A252D">
        <w:rPr>
          <w:color w:val="333333"/>
          <w:shd w:val="clear" w:color="auto" w:fill="FFFFFF"/>
        </w:rPr>
        <w:t xml:space="preserve">Tham dự Lễ khai giảng có </w:t>
      </w:r>
      <w:r w:rsidR="00F41621">
        <w:rPr>
          <w:color w:val="333333"/>
          <w:shd w:val="clear" w:color="auto" w:fill="FFFFFF"/>
        </w:rPr>
        <w:t xml:space="preserve">đồng chí </w:t>
      </w:r>
      <w:r w:rsidR="00170D77">
        <w:rPr>
          <w:color w:val="333333"/>
          <w:shd w:val="clear" w:color="auto" w:fill="FFFFFF"/>
        </w:rPr>
        <w:t>Vũ Xuân Hùng</w:t>
      </w:r>
      <w:r w:rsidR="00F41621">
        <w:rPr>
          <w:color w:val="333333"/>
          <w:shd w:val="clear" w:color="auto" w:fill="FFFFFF"/>
        </w:rPr>
        <w:t xml:space="preserve">- </w:t>
      </w:r>
      <w:r w:rsidR="00170D77">
        <w:rPr>
          <w:color w:val="333333"/>
          <w:shd w:val="clear" w:color="auto" w:fill="FFFFFF"/>
        </w:rPr>
        <w:t>T</w:t>
      </w:r>
      <w:r w:rsidR="00F41621">
        <w:rPr>
          <w:color w:val="333333"/>
          <w:shd w:val="clear" w:color="auto" w:fill="FFFFFF"/>
        </w:rPr>
        <w:t>rưởng</w:t>
      </w:r>
      <w:r w:rsidRPr="004A252D">
        <w:rPr>
          <w:color w:val="333333"/>
          <w:shd w:val="clear" w:color="auto" w:fill="FFFFFF"/>
        </w:rPr>
        <w:t xml:space="preserve"> Phòng </w:t>
      </w:r>
      <w:r w:rsidR="00170D77">
        <w:rPr>
          <w:color w:val="333333"/>
          <w:shd w:val="clear" w:color="auto" w:fill="FFFFFF"/>
        </w:rPr>
        <w:t>Tài chính- Kế hoạch</w:t>
      </w:r>
      <w:r w:rsidR="00F41621">
        <w:rPr>
          <w:color w:val="333333"/>
          <w:shd w:val="clear" w:color="auto" w:fill="FFFFFF"/>
        </w:rPr>
        <w:t xml:space="preserve">, </w:t>
      </w:r>
      <w:r w:rsidRPr="004A252D">
        <w:rPr>
          <w:color w:val="333333"/>
          <w:shd w:val="clear" w:color="auto" w:fill="FFFFFF"/>
        </w:rPr>
        <w:t xml:space="preserve"> đại biểu</w:t>
      </w:r>
      <w:r w:rsidR="00F41621">
        <w:rPr>
          <w:color w:val="333333"/>
          <w:shd w:val="clear" w:color="auto" w:fill="FFFFFF"/>
        </w:rPr>
        <w:t xml:space="preserve"> lãnh đạo</w:t>
      </w:r>
      <w:r w:rsidRPr="004A252D">
        <w:rPr>
          <w:color w:val="333333"/>
          <w:shd w:val="clear" w:color="auto" w:fill="FFFFFF"/>
        </w:rPr>
        <w:t xml:space="preserve"> xã, đại biểu các đơn vị </w:t>
      </w:r>
      <w:r w:rsidR="00F41621">
        <w:rPr>
          <w:color w:val="333333"/>
          <w:shd w:val="clear" w:color="auto" w:fill="FFFFFF"/>
        </w:rPr>
        <w:t>kết nghĩa</w:t>
      </w:r>
      <w:r w:rsidRPr="004A252D">
        <w:rPr>
          <w:color w:val="333333"/>
          <w:shd w:val="clear" w:color="auto" w:fill="FFFFFF"/>
        </w:rPr>
        <w:t>, đại biểu</w:t>
      </w:r>
      <w:r w:rsidR="00F41621">
        <w:rPr>
          <w:color w:val="333333"/>
          <w:shd w:val="clear" w:color="auto" w:fill="FFFFFF"/>
        </w:rPr>
        <w:t xml:space="preserve"> nguyên lãnh đạo nhà trường, đại biểu Hội</w:t>
      </w:r>
      <w:r w:rsidRPr="004A252D">
        <w:rPr>
          <w:color w:val="333333"/>
          <w:shd w:val="clear" w:color="auto" w:fill="FFFFFF"/>
        </w:rPr>
        <w:t xml:space="preserve"> cha mẹ học sinh và toàn thể cán bộ giáo viên, nhân viên, </w:t>
      </w:r>
      <w:r w:rsidR="00170D77">
        <w:rPr>
          <w:color w:val="333333"/>
          <w:shd w:val="clear" w:color="auto" w:fill="FFFFFF"/>
        </w:rPr>
        <w:t>trên</w:t>
      </w:r>
      <w:r w:rsidRPr="004A252D">
        <w:rPr>
          <w:color w:val="333333"/>
          <w:shd w:val="clear" w:color="auto" w:fill="FFFFFF"/>
        </w:rPr>
        <w:t xml:space="preserve"> </w:t>
      </w:r>
      <w:r w:rsidR="00170D77">
        <w:rPr>
          <w:color w:val="333333"/>
          <w:shd w:val="clear" w:color="auto" w:fill="FFFFFF"/>
        </w:rPr>
        <w:t>70</w:t>
      </w:r>
      <w:r w:rsidRPr="004A252D">
        <w:rPr>
          <w:color w:val="333333"/>
          <w:shd w:val="clear" w:color="auto" w:fill="FFFFFF"/>
        </w:rPr>
        <w:t>0 học sinh trong toàn trường.</w:t>
      </w:r>
    </w:p>
    <w:p w:rsidR="004A252D" w:rsidRPr="004A252D" w:rsidRDefault="004A252D" w:rsidP="004A252D">
      <w:pPr>
        <w:pStyle w:val="NormalWeb"/>
        <w:shd w:val="clear" w:color="auto" w:fill="FFFFFF"/>
        <w:spacing w:before="0" w:beforeAutospacing="0" w:after="150" w:afterAutospacing="0"/>
        <w:ind w:firstLine="720"/>
        <w:jc w:val="both"/>
        <w:rPr>
          <w:rFonts w:ascii="Arial" w:hAnsi="Arial" w:cs="Arial"/>
          <w:color w:val="333333"/>
        </w:rPr>
      </w:pPr>
      <w:r w:rsidRPr="004A252D">
        <w:rPr>
          <w:color w:val="333333"/>
          <w:shd w:val="clear" w:color="auto" w:fill="FFFFFF"/>
        </w:rPr>
        <w:t>Các thầy cô giáo và các bạn học sinh khối 7,8,9 vui mừng chào đón 16</w:t>
      </w:r>
      <w:r w:rsidR="00170D77">
        <w:rPr>
          <w:color w:val="333333"/>
          <w:shd w:val="clear" w:color="auto" w:fill="FFFFFF"/>
        </w:rPr>
        <w:t>3</w:t>
      </w:r>
      <w:r w:rsidRPr="004A252D">
        <w:rPr>
          <w:color w:val="333333"/>
          <w:shd w:val="clear" w:color="auto" w:fill="FFFFFF"/>
        </w:rPr>
        <w:t xml:space="preserve"> em học sinh khối 6 đến với ngôi nhà chung – Trường THCS An Tiến. Từ đây, các em sẽ làm quen với thầy cô mới, bạn bè </w:t>
      </w:r>
      <w:r w:rsidRPr="004A252D">
        <w:rPr>
          <w:color w:val="333333"/>
          <w:spacing w:val="-12"/>
          <w:shd w:val="clear" w:color="auto" w:fill="FFFFFF"/>
        </w:rPr>
        <w:t>mới, tích cực học tập, rèn luyện để tiếp tục phát huy truyền thống tốt đẹp của nhà trường.</w:t>
      </w:r>
    </w:p>
    <w:p w:rsidR="004A252D" w:rsidRPr="004A252D" w:rsidRDefault="004A252D" w:rsidP="004A252D">
      <w:pPr>
        <w:pStyle w:val="NormalWeb"/>
        <w:shd w:val="clear" w:color="auto" w:fill="FFFFFF"/>
        <w:spacing w:before="0" w:beforeAutospacing="0" w:after="150" w:afterAutospacing="0"/>
        <w:ind w:firstLine="720"/>
        <w:jc w:val="both"/>
        <w:rPr>
          <w:rFonts w:ascii="Arial" w:hAnsi="Arial" w:cs="Arial"/>
          <w:color w:val="333333"/>
        </w:rPr>
      </w:pPr>
      <w:r w:rsidRPr="004A252D">
        <w:rPr>
          <w:color w:val="333333"/>
          <w:shd w:val="clear" w:color="auto" w:fill="FFFFFF"/>
        </w:rPr>
        <w:t>Trong chương trình khai giảng, các vị đại biểu, các thầy cô giáo, các bạn học sinh thực hiện nghi lễ chào cờ trang nghiêm, lắng nghe cô giáo Lê Thị Chiều đọc thư của Bác Hồ gửi học sinh nhân ngày khai trường, thư của Chủ tịch nước gửi ngành Giáo dục nhân dịp khai giảng năm học 202</w:t>
      </w:r>
      <w:r w:rsidR="00170D77">
        <w:rPr>
          <w:color w:val="333333"/>
          <w:shd w:val="clear" w:color="auto" w:fill="FFFFFF"/>
        </w:rPr>
        <w:t>4</w:t>
      </w:r>
      <w:r w:rsidRPr="004A252D">
        <w:rPr>
          <w:color w:val="333333"/>
          <w:shd w:val="clear" w:color="auto" w:fill="FFFFFF"/>
        </w:rPr>
        <w:t>-202</w:t>
      </w:r>
      <w:r w:rsidR="00170D77">
        <w:rPr>
          <w:color w:val="333333"/>
          <w:shd w:val="clear" w:color="auto" w:fill="FFFFFF"/>
        </w:rPr>
        <w:t>5</w:t>
      </w:r>
      <w:r w:rsidRPr="004A252D">
        <w:rPr>
          <w:color w:val="333333"/>
          <w:shd w:val="clear" w:color="auto" w:fill="FFFFFF"/>
        </w:rPr>
        <w:t>.</w:t>
      </w:r>
    </w:p>
    <w:p w:rsidR="004A252D" w:rsidRPr="004A252D" w:rsidRDefault="004A252D" w:rsidP="004A252D">
      <w:pPr>
        <w:pStyle w:val="NormalWeb"/>
        <w:shd w:val="clear" w:color="auto" w:fill="FFFFFF"/>
        <w:spacing w:before="0" w:beforeAutospacing="0" w:after="150" w:afterAutospacing="0"/>
        <w:ind w:firstLine="720"/>
        <w:jc w:val="both"/>
        <w:rPr>
          <w:rFonts w:ascii="Arial" w:hAnsi="Arial" w:cs="Arial"/>
          <w:color w:val="333333"/>
        </w:rPr>
      </w:pPr>
      <w:r w:rsidRPr="004A252D">
        <w:rPr>
          <w:color w:val="333333"/>
          <w:shd w:val="clear" w:color="auto" w:fill="FFFFFF"/>
        </w:rPr>
        <w:t>Tại buổi lễ khai giảng, thầy Đoàn Văn Vường – Bí thư Chi bộ, hiệu trưởng nhà trường đã đọc diễn văn khai giảng và đánh trống khai trường báo hiệu một năm học mới bắt đầu hứa hẹn nhiều điều tốt đẹp và gặt hái được nhiều thành công.</w:t>
      </w:r>
    </w:p>
    <w:p w:rsidR="004A252D" w:rsidRPr="004A252D" w:rsidRDefault="004A252D" w:rsidP="004A252D">
      <w:pPr>
        <w:pStyle w:val="NormalWeb"/>
        <w:shd w:val="clear" w:color="auto" w:fill="FFFFFF"/>
        <w:spacing w:before="0" w:beforeAutospacing="0" w:after="150" w:afterAutospacing="0"/>
        <w:ind w:firstLine="720"/>
        <w:jc w:val="both"/>
        <w:rPr>
          <w:rFonts w:ascii="Arial" w:hAnsi="Arial" w:cs="Arial"/>
          <w:color w:val="333333"/>
        </w:rPr>
      </w:pPr>
      <w:r w:rsidRPr="004A252D">
        <w:rPr>
          <w:color w:val="333333"/>
          <w:shd w:val="clear" w:color="auto" w:fill="FFFFFF"/>
        </w:rPr>
        <w:t xml:space="preserve">Để không khí ngày Khai giảng thêm tưng bừng, rộn rã, </w:t>
      </w:r>
      <w:r w:rsidR="00F41621">
        <w:rPr>
          <w:color w:val="333333"/>
          <w:shd w:val="clear" w:color="auto" w:fill="FFFFFF"/>
        </w:rPr>
        <w:t>t</w:t>
      </w:r>
      <w:r w:rsidR="00F41621" w:rsidRPr="004A252D">
        <w:rPr>
          <w:color w:val="333333"/>
          <w:shd w:val="clear" w:color="auto" w:fill="FFFFFF"/>
        </w:rPr>
        <w:t>rong phần Hội</w:t>
      </w:r>
      <w:r w:rsidR="00F41621">
        <w:rPr>
          <w:color w:val="333333"/>
          <w:shd w:val="clear" w:color="auto" w:fill="FFFFFF"/>
        </w:rPr>
        <w:t>:</w:t>
      </w:r>
      <w:r w:rsidR="00F41621" w:rsidRPr="004A252D">
        <w:rPr>
          <w:color w:val="333333"/>
          <w:shd w:val="clear" w:color="auto" w:fill="FFFFFF"/>
        </w:rPr>
        <w:t xml:space="preserve"> </w:t>
      </w:r>
      <w:r w:rsidRPr="004A252D">
        <w:rPr>
          <w:color w:val="333333"/>
          <w:shd w:val="clear" w:color="auto" w:fill="FFFFFF"/>
        </w:rPr>
        <w:t>các thầy cô giáo và các bạn học sinh đã đem đến cho chương trình các tiết mục văn nghệ đặc sắc với </w:t>
      </w:r>
      <w:r w:rsidRPr="004A252D">
        <w:rPr>
          <w:color w:val="333333"/>
          <w:spacing w:val="-8"/>
          <w:shd w:val="clear" w:color="auto" w:fill="FFFFFF"/>
        </w:rPr>
        <w:t>những ca khúc đầy ý nghĩa, những điệu múa uyển chuyển, những điệu nhảy sôi động.</w:t>
      </w:r>
    </w:p>
    <w:p w:rsidR="00B82ECE" w:rsidRDefault="004A252D" w:rsidP="004A252D">
      <w:pPr>
        <w:pStyle w:val="NormalWeb"/>
        <w:shd w:val="clear" w:color="auto" w:fill="FFFFFF"/>
        <w:spacing w:before="0" w:beforeAutospacing="0" w:after="150" w:afterAutospacing="0"/>
        <w:ind w:firstLine="720"/>
        <w:jc w:val="both"/>
        <w:rPr>
          <w:color w:val="333333"/>
          <w:shd w:val="clear" w:color="auto" w:fill="FFFFFF"/>
        </w:rPr>
      </w:pPr>
      <w:r w:rsidRPr="004A252D">
        <w:rPr>
          <w:color w:val="333333"/>
          <w:shd w:val="clear" w:color="auto" w:fill="FFFFFF"/>
        </w:rPr>
        <w:t>Lễ khai giảng năm học 202</w:t>
      </w:r>
      <w:r w:rsidR="00170D77">
        <w:rPr>
          <w:color w:val="333333"/>
          <w:shd w:val="clear" w:color="auto" w:fill="FFFFFF"/>
        </w:rPr>
        <w:t>4</w:t>
      </w:r>
      <w:r w:rsidRPr="004A252D">
        <w:rPr>
          <w:color w:val="333333"/>
          <w:shd w:val="clear" w:color="auto" w:fill="FFFFFF"/>
        </w:rPr>
        <w:t>-202</w:t>
      </w:r>
      <w:r w:rsidR="00170D77">
        <w:rPr>
          <w:color w:val="333333"/>
          <w:shd w:val="clear" w:color="auto" w:fill="FFFFFF"/>
        </w:rPr>
        <w:t>5</w:t>
      </w:r>
      <w:r w:rsidRPr="004A252D">
        <w:rPr>
          <w:color w:val="333333"/>
          <w:shd w:val="clear" w:color="auto" w:fill="FFFFFF"/>
        </w:rPr>
        <w:t xml:space="preserve"> của trường THCS An Tiến đã thành công tốt đẹp</w:t>
      </w:r>
      <w:r w:rsidR="00170D77">
        <w:rPr>
          <w:color w:val="333333"/>
          <w:shd w:val="clear" w:color="auto" w:fill="FFFFFF"/>
        </w:rPr>
        <w:t>; để lại trong tâm trí các vị đại biểu, các thầy cô giáo, các em học sinh nhiều cảm xúc trong ngày đầu năm học mới.</w:t>
      </w:r>
    </w:p>
    <w:p w:rsidR="00B82ECE" w:rsidRDefault="00B82ECE" w:rsidP="007458B8">
      <w:pPr>
        <w:pStyle w:val="NormalWeb"/>
        <w:shd w:val="clear" w:color="auto" w:fill="FFFFFF"/>
        <w:spacing w:before="0" w:beforeAutospacing="0" w:after="150" w:afterAutospacing="0"/>
        <w:ind w:hanging="709"/>
        <w:jc w:val="both"/>
        <w:rPr>
          <w:rFonts w:ascii="Arial" w:hAnsi="Arial" w:cs="Arial"/>
          <w:color w:val="333333"/>
        </w:rPr>
      </w:pPr>
      <w:r>
        <w:rPr>
          <w:noProof/>
        </w:rPr>
        <w:drawing>
          <wp:inline distT="0" distB="0" distL="0" distR="0">
            <wp:extent cx="6410960" cy="3878317"/>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68092" cy="3912879"/>
                    </a:xfrm>
                    <a:prstGeom prst="rect">
                      <a:avLst/>
                    </a:prstGeom>
                    <a:noFill/>
                    <a:ln>
                      <a:noFill/>
                    </a:ln>
                  </pic:spPr>
                </pic:pic>
              </a:graphicData>
            </a:graphic>
          </wp:inline>
        </w:drawing>
      </w:r>
    </w:p>
    <w:p w:rsidR="00B82ECE" w:rsidRDefault="00B82ECE" w:rsidP="00B74BAE">
      <w:pPr>
        <w:pStyle w:val="NormalWeb"/>
        <w:shd w:val="clear" w:color="auto" w:fill="FFFFFF"/>
        <w:spacing w:before="0" w:beforeAutospacing="0" w:after="150" w:afterAutospacing="0"/>
        <w:ind w:left="-709"/>
        <w:jc w:val="both"/>
        <w:rPr>
          <w:rFonts w:ascii="Arial" w:hAnsi="Arial" w:cs="Arial"/>
          <w:color w:val="333333"/>
        </w:rPr>
      </w:pPr>
      <w:r>
        <w:rPr>
          <w:noProof/>
        </w:rPr>
        <w:lastRenderedPageBreak/>
        <w:drawing>
          <wp:inline distT="0" distB="0" distL="0" distR="0">
            <wp:extent cx="6485890" cy="4752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03845" cy="4766133"/>
                    </a:xfrm>
                    <a:prstGeom prst="rect">
                      <a:avLst/>
                    </a:prstGeom>
                    <a:noFill/>
                    <a:ln>
                      <a:noFill/>
                    </a:ln>
                  </pic:spPr>
                </pic:pic>
              </a:graphicData>
            </a:graphic>
          </wp:inline>
        </w:drawing>
      </w:r>
      <w:r>
        <w:rPr>
          <w:noProof/>
        </w:rPr>
        <w:drawing>
          <wp:inline distT="0" distB="0" distL="0" distR="0">
            <wp:extent cx="6486338" cy="43312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1607" cy="4348121"/>
                    </a:xfrm>
                    <a:prstGeom prst="rect">
                      <a:avLst/>
                    </a:prstGeom>
                    <a:noFill/>
                    <a:ln>
                      <a:noFill/>
                    </a:ln>
                  </pic:spPr>
                </pic:pic>
              </a:graphicData>
            </a:graphic>
          </wp:inline>
        </w:drawing>
      </w:r>
    </w:p>
    <w:p w:rsidR="00B82ECE" w:rsidRPr="004A252D" w:rsidRDefault="00B82ECE" w:rsidP="00FF078E">
      <w:pPr>
        <w:pStyle w:val="NormalWeb"/>
        <w:shd w:val="clear" w:color="auto" w:fill="FFFFFF"/>
        <w:spacing w:before="0" w:beforeAutospacing="0" w:after="150" w:afterAutospacing="0"/>
        <w:ind w:left="-851"/>
        <w:jc w:val="both"/>
        <w:rPr>
          <w:rFonts w:ascii="Arial" w:hAnsi="Arial" w:cs="Arial"/>
          <w:color w:val="333333"/>
        </w:rPr>
      </w:pPr>
      <w:r>
        <w:rPr>
          <w:noProof/>
        </w:rPr>
        <w:drawing>
          <wp:inline distT="0" distB="0" distL="0" distR="0">
            <wp:extent cx="6631940" cy="37942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71058" cy="3816614"/>
                    </a:xfrm>
                    <a:prstGeom prst="rect">
                      <a:avLst/>
                    </a:prstGeom>
                    <a:noFill/>
                    <a:ln>
                      <a:noFill/>
                    </a:ln>
                  </pic:spPr>
                </pic:pic>
              </a:graphicData>
            </a:graphic>
          </wp:inline>
        </w:drawing>
      </w:r>
      <w:r>
        <w:rPr>
          <w:noProof/>
        </w:rPr>
        <w:drawing>
          <wp:inline distT="0" distB="0" distL="0" distR="0">
            <wp:extent cx="6579235" cy="403597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2827" cy="4056580"/>
                    </a:xfrm>
                    <a:prstGeom prst="rect">
                      <a:avLst/>
                    </a:prstGeom>
                    <a:noFill/>
                    <a:ln>
                      <a:noFill/>
                    </a:ln>
                  </pic:spPr>
                </pic:pic>
              </a:graphicData>
            </a:graphic>
          </wp:inline>
        </w:drawing>
      </w:r>
      <w:r>
        <w:rPr>
          <w:noProof/>
        </w:rPr>
        <w:drawing>
          <wp:inline distT="0" distB="0" distL="0" distR="0">
            <wp:extent cx="6678668" cy="3754803"/>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9630" cy="3777832"/>
                    </a:xfrm>
                    <a:prstGeom prst="rect">
                      <a:avLst/>
                    </a:prstGeom>
                    <a:noFill/>
                    <a:ln>
                      <a:noFill/>
                    </a:ln>
                  </pic:spPr>
                </pic:pic>
              </a:graphicData>
            </a:graphic>
          </wp:inline>
        </w:drawing>
      </w:r>
      <w:r>
        <w:rPr>
          <w:noProof/>
        </w:rPr>
        <w:drawing>
          <wp:inline distT="0" distB="0" distL="0" distR="0">
            <wp:extent cx="6708119" cy="50336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38435" cy="5056447"/>
                    </a:xfrm>
                    <a:prstGeom prst="rect">
                      <a:avLst/>
                    </a:prstGeom>
                    <a:noFill/>
                    <a:ln>
                      <a:noFill/>
                    </a:ln>
                  </pic:spPr>
                </pic:pic>
              </a:graphicData>
            </a:graphic>
          </wp:inline>
        </w:drawing>
      </w:r>
      <w:r>
        <w:rPr>
          <w:noProof/>
        </w:rPr>
        <w:drawing>
          <wp:inline distT="0" distB="0" distL="0" distR="0">
            <wp:extent cx="6590511" cy="4945446"/>
            <wp:effectExtent l="0" t="0" r="127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4806" cy="4971180"/>
                    </a:xfrm>
                    <a:prstGeom prst="rect">
                      <a:avLst/>
                    </a:prstGeom>
                    <a:noFill/>
                    <a:ln>
                      <a:noFill/>
                    </a:ln>
                  </pic:spPr>
                </pic:pic>
              </a:graphicData>
            </a:graphic>
          </wp:inline>
        </w:drawing>
      </w:r>
      <w:bookmarkStart w:id="0" w:name="_GoBack"/>
      <w:r>
        <w:rPr>
          <w:noProof/>
        </w:rPr>
        <w:drawing>
          <wp:inline distT="0" distB="0" distL="0" distR="0">
            <wp:extent cx="6568965" cy="3557270"/>
            <wp:effectExtent l="0" t="0" r="381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a:extLst>
                        <a:ext uri="{28A0092B-C50C-407E-A947-70E740481C1C}">
                          <a14:useLocalDpi xmlns:a14="http://schemas.microsoft.com/office/drawing/2010/main" val="0"/>
                        </a:ext>
                      </a:extLst>
                    </a:blip>
                    <a:srcRect t="27439"/>
                    <a:stretch/>
                  </pic:blipFill>
                  <pic:spPr bwMode="auto">
                    <a:xfrm>
                      <a:off x="0" y="0"/>
                      <a:ext cx="6600474" cy="3574333"/>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Pr>
          <w:noProof/>
        </w:rPr>
        <w:drawing>
          <wp:inline distT="0" distB="0" distL="0" distR="0">
            <wp:extent cx="6621145" cy="4030345"/>
            <wp:effectExtent l="0" t="0" r="825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3">
                      <a:extLst>
                        <a:ext uri="{28A0092B-C50C-407E-A947-70E740481C1C}">
                          <a14:useLocalDpi xmlns:a14="http://schemas.microsoft.com/office/drawing/2010/main" val="0"/>
                        </a:ext>
                      </a:extLst>
                    </a:blip>
                    <a:srcRect t="22913"/>
                    <a:stretch/>
                  </pic:blipFill>
                  <pic:spPr bwMode="auto">
                    <a:xfrm>
                      <a:off x="0" y="0"/>
                      <a:ext cx="6638186" cy="40407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6621517" cy="398907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4">
                      <a:extLst>
                        <a:ext uri="{28A0092B-C50C-407E-A947-70E740481C1C}">
                          <a14:useLocalDpi xmlns:a14="http://schemas.microsoft.com/office/drawing/2010/main" val="0"/>
                        </a:ext>
                      </a:extLst>
                    </a:blip>
                    <a:srcRect t="25948"/>
                    <a:stretch/>
                  </pic:blipFill>
                  <pic:spPr bwMode="auto">
                    <a:xfrm>
                      <a:off x="0" y="0"/>
                      <a:ext cx="6661331" cy="4013056"/>
                    </a:xfrm>
                    <a:prstGeom prst="rect">
                      <a:avLst/>
                    </a:prstGeom>
                    <a:noFill/>
                    <a:ln>
                      <a:noFill/>
                    </a:ln>
                    <a:extLst>
                      <a:ext uri="{53640926-AAD7-44D8-BBD7-CCE9431645EC}">
                        <a14:shadowObscured xmlns:a14="http://schemas.microsoft.com/office/drawing/2010/main"/>
                      </a:ext>
                    </a:extLst>
                  </pic:spPr>
                </pic:pic>
              </a:graphicData>
            </a:graphic>
          </wp:inline>
        </w:drawing>
      </w:r>
    </w:p>
    <w:p w:rsidR="00D64CC1" w:rsidRPr="004A252D" w:rsidRDefault="00D64CC1">
      <w:pPr>
        <w:rPr>
          <w:sz w:val="24"/>
          <w:szCs w:val="24"/>
        </w:rPr>
      </w:pPr>
    </w:p>
    <w:sectPr w:rsidR="00D64CC1" w:rsidRPr="004A252D" w:rsidSect="007458B8">
      <w:pgSz w:w="11907" w:h="16840" w:code="9"/>
      <w:pgMar w:top="1418" w:right="851" w:bottom="993"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52D"/>
    <w:rsid w:val="000C5B63"/>
    <w:rsid w:val="00170D77"/>
    <w:rsid w:val="0026705E"/>
    <w:rsid w:val="004A252D"/>
    <w:rsid w:val="007458B8"/>
    <w:rsid w:val="007E6A96"/>
    <w:rsid w:val="00B602FD"/>
    <w:rsid w:val="00B74BAE"/>
    <w:rsid w:val="00B82ECE"/>
    <w:rsid w:val="00D64CC1"/>
    <w:rsid w:val="00F41621"/>
    <w:rsid w:val="00FF07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FFE57"/>
  <w15:chartTrackingRefBased/>
  <w15:docId w15:val="{0B42D322-729E-4BCC-87C6-DB084512E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paragraph" w:styleId="NormalWeb">
    <w:name w:val="Normal (Web)"/>
    <w:basedOn w:val="Normal"/>
    <w:uiPriority w:val="99"/>
    <w:semiHidden/>
    <w:unhideWhenUsed/>
    <w:rsid w:val="004A252D"/>
    <w:pPr>
      <w:spacing w:before="100" w:beforeAutospacing="1" w:after="100" w:afterAutospacing="1" w:line="240" w:lineRule="auto"/>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605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263</Words>
  <Characters>1501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STD</cp:lastModifiedBy>
  <cp:revision>2</cp:revision>
  <dcterms:created xsi:type="dcterms:W3CDTF">2024-09-30T12:29:00Z</dcterms:created>
  <dcterms:modified xsi:type="dcterms:W3CDTF">2024-09-30T12:29:00Z</dcterms:modified>
</cp:coreProperties>
</file>