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450BE1" w14:textId="77777777" w:rsidR="00F01AB6" w:rsidRDefault="00F01AB6" w:rsidP="00357D8E">
      <w:pPr>
        <w:widowControl w:val="0"/>
        <w:spacing w:before="0" w:after="0" w:line="276" w:lineRule="auto"/>
        <w:rPr>
          <w:b/>
          <w:bCs/>
          <w:color w:val="auto"/>
          <w:szCs w:val="28"/>
          <w:lang w:val="vi-VN"/>
        </w:rPr>
      </w:pPr>
      <w:bookmarkStart w:id="0" w:name="_GoBack"/>
      <w:bookmarkEnd w:id="0"/>
    </w:p>
    <w:p w14:paraId="55A26F33" w14:textId="2A341CE3" w:rsidR="00D43F60" w:rsidRPr="00D77FC0" w:rsidRDefault="00D43F60" w:rsidP="00F01AB6">
      <w:pPr>
        <w:widowControl w:val="0"/>
        <w:spacing w:before="0" w:after="0" w:line="276" w:lineRule="auto"/>
        <w:jc w:val="center"/>
        <w:rPr>
          <w:b/>
          <w:bCs/>
          <w:color w:val="auto"/>
          <w:szCs w:val="28"/>
        </w:rPr>
      </w:pPr>
      <w:r w:rsidRPr="00D77FC0">
        <w:rPr>
          <w:b/>
          <w:bCs/>
          <w:color w:val="auto"/>
          <w:szCs w:val="28"/>
          <w:lang w:val="vi-VN"/>
        </w:rPr>
        <w:t>BÀI</w:t>
      </w:r>
      <w:r w:rsidR="00D21C2D">
        <w:rPr>
          <w:b/>
          <w:bCs/>
          <w:color w:val="auto"/>
          <w:szCs w:val="28"/>
        </w:rPr>
        <w:t xml:space="preserve"> 9: PHÂN TÍCH ĐA THỨC THÀNH NHÂN TỬ</w:t>
      </w:r>
    </w:p>
    <w:p w14:paraId="63AC2B21" w14:textId="06E47D72" w:rsidR="002B0D2D" w:rsidRPr="00D77FC0" w:rsidRDefault="00CF287D" w:rsidP="00F01AB6">
      <w:pPr>
        <w:widowControl w:val="0"/>
        <w:spacing w:before="0" w:after="0" w:line="276" w:lineRule="auto"/>
        <w:jc w:val="center"/>
        <w:rPr>
          <w:color w:val="auto"/>
          <w:szCs w:val="28"/>
        </w:rPr>
      </w:pPr>
      <w:r w:rsidRPr="00D77FC0">
        <w:rPr>
          <w:color w:val="auto"/>
          <w:szCs w:val="28"/>
        </w:rPr>
        <w:t>T</w:t>
      </w:r>
      <w:r w:rsidR="00F9208E" w:rsidRPr="00D77FC0">
        <w:rPr>
          <w:color w:val="auto"/>
          <w:szCs w:val="28"/>
        </w:rPr>
        <w:t>hời gian</w:t>
      </w:r>
      <w:r w:rsidRPr="00D77FC0">
        <w:rPr>
          <w:color w:val="auto"/>
          <w:szCs w:val="28"/>
        </w:rPr>
        <w:t xml:space="preserve"> thực hiện</w:t>
      </w:r>
      <w:r w:rsidR="00F9208E" w:rsidRPr="00D77FC0">
        <w:rPr>
          <w:color w:val="auto"/>
          <w:szCs w:val="28"/>
        </w:rPr>
        <w:t xml:space="preserve">: </w:t>
      </w:r>
      <w:r w:rsidR="00357D8E">
        <w:rPr>
          <w:color w:val="auto"/>
          <w:szCs w:val="28"/>
        </w:rPr>
        <w:t>03</w:t>
      </w:r>
      <w:r w:rsidR="00D21C2D">
        <w:rPr>
          <w:color w:val="auto"/>
          <w:szCs w:val="28"/>
        </w:rPr>
        <w:t xml:space="preserve"> </w:t>
      </w:r>
      <w:r w:rsidR="00F9208E" w:rsidRPr="00D77FC0">
        <w:rPr>
          <w:color w:val="auto"/>
          <w:szCs w:val="28"/>
        </w:rPr>
        <w:t>tiết</w:t>
      </w:r>
    </w:p>
    <w:p w14:paraId="117A37CD" w14:textId="167E9646" w:rsidR="00760BEF" w:rsidRPr="00D77FC0" w:rsidRDefault="00D43F60" w:rsidP="00F01AB6">
      <w:pPr>
        <w:widowControl w:val="0"/>
        <w:spacing w:before="0" w:after="0" w:line="276" w:lineRule="auto"/>
        <w:jc w:val="both"/>
        <w:rPr>
          <w:b/>
          <w:bCs/>
          <w:color w:val="auto"/>
          <w:szCs w:val="28"/>
        </w:rPr>
      </w:pPr>
      <w:r w:rsidRPr="00D77FC0">
        <w:rPr>
          <w:b/>
          <w:bCs/>
          <w:color w:val="auto"/>
          <w:szCs w:val="28"/>
          <w:lang w:val="vi-VN"/>
        </w:rPr>
        <w:t xml:space="preserve">I. Mục </w:t>
      </w:r>
      <w:r w:rsidR="00A010C8" w:rsidRPr="00D77FC0">
        <w:rPr>
          <w:b/>
          <w:bCs/>
          <w:color w:val="auto"/>
          <w:szCs w:val="28"/>
        </w:rPr>
        <w:t>tiêu</w:t>
      </w:r>
      <w:r w:rsidR="00E67D8A" w:rsidRPr="00D77FC0">
        <w:rPr>
          <w:b/>
          <w:bCs/>
          <w:color w:val="auto"/>
          <w:szCs w:val="28"/>
        </w:rPr>
        <w:t xml:space="preserve"> </w:t>
      </w:r>
    </w:p>
    <w:p w14:paraId="40015900" w14:textId="77777777" w:rsidR="00D21C2D" w:rsidRDefault="00671251" w:rsidP="00F01AB6">
      <w:pPr>
        <w:widowControl w:val="0"/>
        <w:spacing w:before="0" w:after="0" w:line="276" w:lineRule="auto"/>
        <w:jc w:val="both"/>
        <w:rPr>
          <w:b/>
          <w:bCs/>
          <w:color w:val="auto"/>
          <w:szCs w:val="28"/>
        </w:rPr>
      </w:pPr>
      <w:r w:rsidRPr="00D77FC0">
        <w:rPr>
          <w:b/>
          <w:bCs/>
          <w:color w:val="auto"/>
          <w:szCs w:val="28"/>
        </w:rPr>
        <w:t xml:space="preserve">1. </w:t>
      </w:r>
      <w:r w:rsidR="00890CFE" w:rsidRPr="00D77FC0">
        <w:rPr>
          <w:b/>
          <w:bCs/>
          <w:color w:val="auto"/>
          <w:szCs w:val="28"/>
        </w:rPr>
        <w:t>Về k</w:t>
      </w:r>
      <w:r w:rsidR="00523725" w:rsidRPr="00D77FC0">
        <w:rPr>
          <w:b/>
          <w:bCs/>
          <w:color w:val="auto"/>
          <w:szCs w:val="28"/>
        </w:rPr>
        <w:t>iến thức</w:t>
      </w:r>
      <w:r w:rsidR="005F38B2" w:rsidRPr="00D77FC0">
        <w:rPr>
          <w:b/>
          <w:bCs/>
          <w:color w:val="auto"/>
          <w:szCs w:val="28"/>
          <w:lang w:val="vi-VN"/>
        </w:rPr>
        <w:t xml:space="preserve">: </w:t>
      </w:r>
    </w:p>
    <w:p w14:paraId="21A872E0" w14:textId="67D59DE7" w:rsidR="005975CB" w:rsidRPr="00D77FC0" w:rsidRDefault="0039041A" w:rsidP="00F01AB6">
      <w:pPr>
        <w:widowControl w:val="0"/>
        <w:spacing w:before="0" w:after="0" w:line="276" w:lineRule="auto"/>
        <w:jc w:val="both"/>
        <w:rPr>
          <w:bCs/>
          <w:color w:val="auto"/>
          <w:szCs w:val="28"/>
        </w:rPr>
      </w:pPr>
      <w:r w:rsidRPr="00D77FC0">
        <w:rPr>
          <w:bCs/>
          <w:color w:val="auto"/>
          <w:szCs w:val="28"/>
        </w:rPr>
        <w:t>-</w:t>
      </w:r>
      <w:r w:rsidR="00D21C2D">
        <w:rPr>
          <w:bCs/>
          <w:color w:val="auto"/>
          <w:szCs w:val="28"/>
        </w:rPr>
        <w:t xml:space="preserve"> Nhận biết được thế nào là phân tích đa thức thành nhân tử.</w:t>
      </w:r>
      <w:r w:rsidRPr="00D77FC0">
        <w:rPr>
          <w:bCs/>
          <w:color w:val="auto"/>
          <w:szCs w:val="28"/>
        </w:rPr>
        <w:t xml:space="preserve"> </w:t>
      </w:r>
    </w:p>
    <w:p w14:paraId="61D93864" w14:textId="4065CA03" w:rsidR="00602F94" w:rsidRPr="00D77FC0" w:rsidRDefault="00602F94" w:rsidP="00F01AB6">
      <w:pPr>
        <w:widowControl w:val="0"/>
        <w:spacing w:before="0" w:after="0" w:line="276" w:lineRule="auto"/>
        <w:jc w:val="both"/>
        <w:rPr>
          <w:bCs/>
          <w:color w:val="auto"/>
          <w:szCs w:val="28"/>
        </w:rPr>
      </w:pPr>
      <w:r w:rsidRPr="00D77FC0">
        <w:rPr>
          <w:bCs/>
          <w:color w:val="auto"/>
          <w:szCs w:val="28"/>
        </w:rPr>
        <w:t>-</w:t>
      </w:r>
      <w:r w:rsidR="00D21C2D">
        <w:rPr>
          <w:bCs/>
          <w:color w:val="auto"/>
          <w:szCs w:val="28"/>
        </w:rPr>
        <w:t xml:space="preserve"> Hiểu được ba phương pháp phân tích đa thức thành nhân tử: Đặt nhân tử chung, sử dụng hằng đẳng thức, nhóm các hạng tử.</w:t>
      </w:r>
    </w:p>
    <w:p w14:paraId="7B9CC8C8" w14:textId="2EE9F999" w:rsidR="00602F94" w:rsidRDefault="00671251" w:rsidP="00F01AB6">
      <w:pPr>
        <w:widowControl w:val="0"/>
        <w:spacing w:before="0" w:after="0" w:line="276" w:lineRule="auto"/>
        <w:jc w:val="both"/>
        <w:rPr>
          <w:color w:val="auto"/>
          <w:szCs w:val="28"/>
          <w:lang w:val="vi-VN"/>
        </w:rPr>
      </w:pPr>
      <w:r w:rsidRPr="00D77FC0">
        <w:rPr>
          <w:b/>
          <w:bCs/>
          <w:color w:val="auto"/>
          <w:szCs w:val="28"/>
        </w:rPr>
        <w:t>2</w:t>
      </w:r>
      <w:r w:rsidR="00760BEF" w:rsidRPr="00D77FC0">
        <w:rPr>
          <w:b/>
          <w:bCs/>
          <w:color w:val="auto"/>
          <w:szCs w:val="28"/>
          <w:lang w:val="vi-VN"/>
        </w:rPr>
        <w:t>.</w:t>
      </w:r>
      <w:r w:rsidR="003F5EE9" w:rsidRPr="00D77FC0">
        <w:rPr>
          <w:b/>
          <w:bCs/>
          <w:color w:val="auto"/>
          <w:szCs w:val="28"/>
          <w:lang w:val="vi-VN"/>
        </w:rPr>
        <w:t xml:space="preserve"> </w:t>
      </w:r>
      <w:r w:rsidR="00890CFE" w:rsidRPr="00D77FC0">
        <w:rPr>
          <w:b/>
          <w:bCs/>
          <w:color w:val="auto"/>
          <w:szCs w:val="28"/>
        </w:rPr>
        <w:t>Về n</w:t>
      </w:r>
      <w:r w:rsidR="003F5EE9" w:rsidRPr="00D77FC0">
        <w:rPr>
          <w:b/>
          <w:bCs/>
          <w:color w:val="auto"/>
          <w:szCs w:val="28"/>
          <w:lang w:val="vi-VN"/>
        </w:rPr>
        <w:t>ăng</w:t>
      </w:r>
      <w:r w:rsidR="00A74F80" w:rsidRPr="00D77FC0">
        <w:rPr>
          <w:b/>
          <w:bCs/>
          <w:color w:val="auto"/>
          <w:szCs w:val="28"/>
          <w:lang w:val="vi-VN"/>
        </w:rPr>
        <w:t xml:space="preserve"> lực</w:t>
      </w:r>
      <w:r w:rsidR="003F5EE9" w:rsidRPr="00D77FC0">
        <w:rPr>
          <w:b/>
          <w:bCs/>
          <w:color w:val="auto"/>
          <w:szCs w:val="28"/>
          <w:lang w:val="vi-VN"/>
        </w:rPr>
        <w:t>:</w:t>
      </w:r>
      <w:r w:rsidR="003F5EE9" w:rsidRPr="00D77FC0">
        <w:rPr>
          <w:color w:val="auto"/>
          <w:szCs w:val="28"/>
          <w:lang w:val="vi-VN"/>
        </w:rPr>
        <w:t xml:space="preserve"> </w:t>
      </w:r>
    </w:p>
    <w:p w14:paraId="45DFCD3A" w14:textId="047AF56E" w:rsidR="00357D8E" w:rsidRDefault="00357D8E" w:rsidP="00357D8E">
      <w:pPr>
        <w:spacing w:line="324" w:lineRule="auto"/>
        <w:ind w:right="227"/>
        <w:jc w:val="both"/>
        <w:rPr>
          <w:rFonts w:eastAsia="Times New Roman"/>
          <w:bCs/>
          <w:iCs/>
          <w:szCs w:val="28"/>
          <w:lang w:val="pt-BR"/>
        </w:rPr>
      </w:pPr>
      <w:r>
        <w:rPr>
          <w:rFonts w:eastAsia="Times New Roman"/>
          <w:bCs/>
          <w:i/>
          <w:iCs/>
          <w:szCs w:val="28"/>
          <w:lang w:val="pt-BR"/>
        </w:rPr>
        <w:t>Năng lực chung</w:t>
      </w:r>
      <w:r>
        <w:rPr>
          <w:rFonts w:eastAsia="Times New Roman"/>
          <w:bCs/>
          <w:iCs/>
          <w:szCs w:val="28"/>
          <w:lang w:val="pt-BR"/>
        </w:rPr>
        <w:t>: NL sử dụng ngôn ngữ toán học: kí hiệu, tưởng tượng. NL tư duy: logic, khả năng suy diễn, lập luận toán học. NL thực hiện các phép tính.NL hoạt động nhóm. NL sử dụng các công cụ: công cụ vẽ</w:t>
      </w:r>
      <w:r>
        <w:rPr>
          <w:rFonts w:eastAsia="Times New Roman"/>
          <w:iCs/>
          <w:szCs w:val="28"/>
          <w:lang w:val="pt-BR"/>
        </w:rPr>
        <w:tab/>
      </w:r>
    </w:p>
    <w:p w14:paraId="61193A2C" w14:textId="414E7258" w:rsidR="00357D8E" w:rsidRDefault="00357D8E" w:rsidP="00357D8E">
      <w:pPr>
        <w:widowControl w:val="0"/>
        <w:spacing w:before="0" w:after="0" w:line="276" w:lineRule="auto"/>
        <w:jc w:val="both"/>
        <w:rPr>
          <w:color w:val="auto"/>
          <w:szCs w:val="28"/>
          <w:lang w:val="vi-VN"/>
        </w:rPr>
      </w:pPr>
      <w:r>
        <w:rPr>
          <w:rFonts w:eastAsia="Times New Roman"/>
          <w:i/>
          <w:szCs w:val="28"/>
          <w:lang w:val="pt-BR"/>
        </w:rPr>
        <w:t>Năng lực chuyên biệt</w:t>
      </w:r>
      <w:r>
        <w:rPr>
          <w:rFonts w:eastAsia="Times New Roman"/>
          <w:szCs w:val="28"/>
          <w:lang w:val="pt-BR"/>
        </w:rPr>
        <w:t>:</w:t>
      </w:r>
    </w:p>
    <w:p w14:paraId="60E32303" w14:textId="10F58786" w:rsidR="00C166BD" w:rsidRPr="00AF39AA" w:rsidRDefault="00C166BD" w:rsidP="00F01AB6">
      <w:pPr>
        <w:spacing w:before="0" w:after="0" w:line="276" w:lineRule="auto"/>
        <w:jc w:val="both"/>
        <w:rPr>
          <w:color w:val="auto"/>
          <w:szCs w:val="28"/>
        </w:rPr>
      </w:pPr>
      <w:r w:rsidRPr="00AF39AA">
        <w:rPr>
          <w:color w:val="auto"/>
          <w:szCs w:val="28"/>
        </w:rPr>
        <w:t>- HS phát biểu được khái niệm phân tích đa thức thành nhân tử.</w:t>
      </w:r>
    </w:p>
    <w:p w14:paraId="04C31F6E" w14:textId="6302B958" w:rsidR="00C166BD" w:rsidRPr="00AF39AA" w:rsidRDefault="00C166BD" w:rsidP="00F01AB6">
      <w:pPr>
        <w:spacing w:before="0" w:after="0" w:line="276" w:lineRule="auto"/>
        <w:jc w:val="both"/>
        <w:rPr>
          <w:color w:val="auto"/>
          <w:szCs w:val="28"/>
        </w:rPr>
      </w:pPr>
      <w:r w:rsidRPr="00AF39AA">
        <w:rPr>
          <w:color w:val="auto"/>
          <w:szCs w:val="28"/>
        </w:rPr>
        <w:t>- HS phát hiện được nhân tử chung, nhóm các số hạng có nhân tử chung để nhóm thích hợp</w:t>
      </w:r>
      <w:r w:rsidR="00F01AB6">
        <w:rPr>
          <w:color w:val="auto"/>
          <w:szCs w:val="28"/>
        </w:rPr>
        <w:t xml:space="preserve"> </w:t>
      </w:r>
      <w:r w:rsidRPr="00AF39AA">
        <w:rPr>
          <w:color w:val="auto"/>
          <w:szCs w:val="28"/>
        </w:rPr>
        <w:t>các đa thức có dạng hằng đẳng thức.</w:t>
      </w:r>
    </w:p>
    <w:p w14:paraId="4C9983AB" w14:textId="365CE25E" w:rsidR="00C166BD" w:rsidRPr="00AF39AA" w:rsidRDefault="00C166BD" w:rsidP="00F01AB6">
      <w:pPr>
        <w:spacing w:before="0" w:after="0" w:line="276" w:lineRule="auto"/>
        <w:jc w:val="both"/>
        <w:rPr>
          <w:color w:val="auto"/>
          <w:szCs w:val="28"/>
        </w:rPr>
      </w:pPr>
      <w:r w:rsidRPr="00AF39AA">
        <w:rPr>
          <w:color w:val="auto"/>
          <w:szCs w:val="28"/>
        </w:rPr>
        <w:t xml:space="preserve">- HS áp dụng được ba phương pháp phân tích đa thức thành nhân tử: đặt nhân tử chung, sử dụng hằng đẳng thức, nhóm các hạng tử để phân tích các đa thức thành nhân tử, </w:t>
      </w:r>
      <w:r w:rsidRPr="00AF39AA">
        <w:rPr>
          <w:bCs/>
          <w:color w:val="auto"/>
          <w:szCs w:val="28"/>
        </w:rPr>
        <w:t>giải một số bài tập có nội dung gắn với thực tiễn ở mức độ đơn giản.</w:t>
      </w:r>
    </w:p>
    <w:p w14:paraId="6C19A877" w14:textId="19E7CAE0" w:rsidR="009930DF" w:rsidRDefault="00671251" w:rsidP="00F01AB6">
      <w:pPr>
        <w:widowControl w:val="0"/>
        <w:spacing w:before="0" w:after="0" w:line="276" w:lineRule="auto"/>
        <w:jc w:val="both"/>
        <w:rPr>
          <w:color w:val="auto"/>
          <w:szCs w:val="28"/>
        </w:rPr>
      </w:pPr>
      <w:r w:rsidRPr="00D77FC0">
        <w:rPr>
          <w:b/>
          <w:bCs/>
          <w:color w:val="auto"/>
          <w:szCs w:val="28"/>
        </w:rPr>
        <w:t>3</w:t>
      </w:r>
      <w:r w:rsidR="00760BEF" w:rsidRPr="00D77FC0">
        <w:rPr>
          <w:b/>
          <w:bCs/>
          <w:color w:val="auto"/>
          <w:szCs w:val="28"/>
          <w:lang w:val="vi-VN"/>
        </w:rPr>
        <w:t>.</w:t>
      </w:r>
      <w:r w:rsidR="009930DF" w:rsidRPr="00D77FC0">
        <w:rPr>
          <w:b/>
          <w:bCs/>
          <w:color w:val="auto"/>
          <w:szCs w:val="28"/>
          <w:lang w:val="vi-VN"/>
        </w:rPr>
        <w:t xml:space="preserve"> </w:t>
      </w:r>
      <w:r w:rsidR="00890CFE" w:rsidRPr="00D77FC0">
        <w:rPr>
          <w:b/>
          <w:bCs/>
          <w:color w:val="auto"/>
          <w:szCs w:val="28"/>
        </w:rPr>
        <w:t>Về p</w:t>
      </w:r>
      <w:r w:rsidR="009930DF" w:rsidRPr="00D77FC0">
        <w:rPr>
          <w:b/>
          <w:bCs/>
          <w:color w:val="auto"/>
          <w:szCs w:val="28"/>
          <w:lang w:val="vi-VN"/>
        </w:rPr>
        <w:t>hẩm chất:</w:t>
      </w:r>
      <w:r w:rsidR="009930DF" w:rsidRPr="00D77FC0">
        <w:rPr>
          <w:color w:val="auto"/>
          <w:szCs w:val="28"/>
          <w:lang w:val="vi-VN"/>
        </w:rPr>
        <w:t xml:space="preserve"> </w:t>
      </w:r>
    </w:p>
    <w:p w14:paraId="78B4693C" w14:textId="77777777" w:rsidR="00214D65" w:rsidRPr="00EF2289" w:rsidRDefault="00214D65" w:rsidP="00F01AB6">
      <w:pPr>
        <w:spacing w:before="0" w:after="0" w:line="276" w:lineRule="auto"/>
        <w:jc w:val="both"/>
        <w:rPr>
          <w:szCs w:val="28"/>
        </w:rPr>
      </w:pPr>
      <w:r w:rsidRPr="00EF2289">
        <w:rPr>
          <w:szCs w:val="28"/>
        </w:rPr>
        <w:t>- Chăm chỉ: thực hiện đầy đủ các hoạt động học tập một cách tự giác, tích cực.</w:t>
      </w:r>
    </w:p>
    <w:p w14:paraId="3C362506" w14:textId="77777777" w:rsidR="00214D65" w:rsidRPr="00EF2289" w:rsidRDefault="00214D65" w:rsidP="00F01AB6">
      <w:pPr>
        <w:spacing w:before="0" w:after="0" w:line="276" w:lineRule="auto"/>
        <w:jc w:val="both"/>
        <w:rPr>
          <w:szCs w:val="28"/>
        </w:rPr>
      </w:pPr>
      <w:r w:rsidRPr="00EF2289">
        <w:rPr>
          <w:szCs w:val="28"/>
        </w:rPr>
        <w:t xml:space="preserve">- Trung thực: thật thà, thẳng thắn </w:t>
      </w:r>
      <w:r w:rsidRPr="00EF2289">
        <w:rPr>
          <w:szCs w:val="28"/>
          <w:lang w:val="es-MX"/>
        </w:rPr>
        <w:t>trong báo cáo kết quả hoạt động cá nhân và theo nhóm, trong đánh giá và tự đánh giá.</w:t>
      </w:r>
    </w:p>
    <w:p w14:paraId="04372555" w14:textId="77777777" w:rsidR="00214D65" w:rsidRPr="00EF2289" w:rsidRDefault="00214D65" w:rsidP="00F01AB6">
      <w:pPr>
        <w:spacing w:before="0" w:after="0" w:line="276" w:lineRule="auto"/>
        <w:jc w:val="both"/>
        <w:rPr>
          <w:szCs w:val="28"/>
        </w:rPr>
      </w:pPr>
      <w:r w:rsidRPr="00EF2289">
        <w:rPr>
          <w:szCs w:val="28"/>
        </w:rPr>
        <w:t>- Trách nhiệm: hoàn thành đầy đủ, có chất lượng các nhiệm vụ học tập.</w:t>
      </w:r>
    </w:p>
    <w:p w14:paraId="122C1AB7" w14:textId="1F2893EB" w:rsidR="00D43F60" w:rsidRPr="00D77FC0" w:rsidRDefault="009C0A8B" w:rsidP="00F01AB6">
      <w:pPr>
        <w:widowControl w:val="0"/>
        <w:snapToGrid w:val="0"/>
        <w:spacing w:before="0" w:after="0" w:line="276" w:lineRule="auto"/>
        <w:jc w:val="both"/>
        <w:rPr>
          <w:b/>
          <w:bCs/>
          <w:color w:val="auto"/>
          <w:szCs w:val="28"/>
          <w:lang w:val="vi-VN"/>
        </w:rPr>
      </w:pPr>
      <w:r w:rsidRPr="00D77FC0">
        <w:rPr>
          <w:b/>
          <w:bCs/>
          <w:color w:val="auto"/>
          <w:szCs w:val="28"/>
          <w:lang w:val="vi-VN"/>
        </w:rPr>
        <w:t xml:space="preserve">II. </w:t>
      </w:r>
      <w:r w:rsidR="00E03615" w:rsidRPr="00D77FC0">
        <w:rPr>
          <w:b/>
          <w:bCs/>
          <w:color w:val="auto"/>
          <w:szCs w:val="28"/>
          <w:lang w:val="vi-VN"/>
        </w:rPr>
        <w:t>Thiết bị dạy học và học liệu</w:t>
      </w:r>
    </w:p>
    <w:p w14:paraId="65B0843A" w14:textId="3C58EB7E" w:rsidR="00885FFE" w:rsidRPr="00EF2289" w:rsidRDefault="00885FFE" w:rsidP="00F01AB6">
      <w:pPr>
        <w:spacing w:before="0" w:after="0" w:line="276" w:lineRule="auto"/>
        <w:jc w:val="both"/>
        <w:rPr>
          <w:szCs w:val="28"/>
        </w:rPr>
      </w:pPr>
      <w:r w:rsidRPr="00EF2289">
        <w:rPr>
          <w:b/>
          <w:szCs w:val="28"/>
        </w:rPr>
        <w:t xml:space="preserve">1. Giáo viên: </w:t>
      </w:r>
      <w:r w:rsidRPr="00EF2289">
        <w:rPr>
          <w:szCs w:val="28"/>
        </w:rPr>
        <w:t>SGK, kế hoạch bài dạ</w:t>
      </w:r>
      <w:r>
        <w:rPr>
          <w:szCs w:val="28"/>
        </w:rPr>
        <w:t>y,</w:t>
      </w:r>
      <w:r w:rsidRPr="00EF2289">
        <w:rPr>
          <w:szCs w:val="28"/>
        </w:rPr>
        <w:t xml:space="preserve"> bảng phụ hoặc máy chiếu.</w:t>
      </w:r>
    </w:p>
    <w:p w14:paraId="3FCD8D85" w14:textId="7324C2FE" w:rsidR="00885FFE" w:rsidRPr="00EF2289" w:rsidRDefault="00885FFE" w:rsidP="00F01AB6">
      <w:pPr>
        <w:spacing w:before="0" w:after="0" w:line="276" w:lineRule="auto"/>
        <w:jc w:val="both"/>
        <w:rPr>
          <w:szCs w:val="28"/>
        </w:rPr>
      </w:pPr>
      <w:r w:rsidRPr="00EF2289">
        <w:rPr>
          <w:b/>
          <w:szCs w:val="28"/>
        </w:rPr>
        <w:t xml:space="preserve">2. </w:t>
      </w:r>
      <w:r w:rsidR="007C711A">
        <w:rPr>
          <w:b/>
          <w:szCs w:val="28"/>
        </w:rPr>
        <w:t>HS</w:t>
      </w:r>
      <w:r w:rsidRPr="00EF2289">
        <w:rPr>
          <w:b/>
          <w:szCs w:val="28"/>
        </w:rPr>
        <w:t xml:space="preserve">: </w:t>
      </w:r>
      <w:r w:rsidRPr="00EF2289">
        <w:rPr>
          <w:szCs w:val="28"/>
        </w:rPr>
        <w:t>SGK, thước thẳng, bảng nhóm.</w:t>
      </w:r>
    </w:p>
    <w:p w14:paraId="19F1C381" w14:textId="4CCD3DFE" w:rsidR="00E50766" w:rsidRPr="00357D8E" w:rsidRDefault="00A13361" w:rsidP="00F01AB6">
      <w:pPr>
        <w:widowControl w:val="0"/>
        <w:snapToGrid w:val="0"/>
        <w:spacing w:before="0" w:after="0" w:line="276" w:lineRule="auto"/>
        <w:jc w:val="both"/>
        <w:rPr>
          <w:b/>
          <w:bCs/>
          <w:color w:val="auto"/>
          <w:szCs w:val="28"/>
          <w:lang w:val="vi-VN"/>
        </w:rPr>
      </w:pPr>
      <w:r w:rsidRPr="00D77FC0">
        <w:rPr>
          <w:b/>
          <w:bCs/>
          <w:color w:val="auto"/>
          <w:szCs w:val="28"/>
          <w:lang w:val="vi-VN"/>
        </w:rPr>
        <w:t xml:space="preserve">III. </w:t>
      </w:r>
      <w:r w:rsidR="00D062BE" w:rsidRPr="00D77FC0">
        <w:rPr>
          <w:b/>
          <w:bCs/>
          <w:color w:val="auto"/>
          <w:szCs w:val="28"/>
          <w:lang w:val="vi-VN"/>
        </w:rPr>
        <w:t>Tiến trình dạy học</w:t>
      </w:r>
    </w:p>
    <w:p w14:paraId="5837664D" w14:textId="62A1BB84" w:rsidR="00E50766" w:rsidRPr="00D77FC0" w:rsidRDefault="00A33E0B" w:rsidP="00F01AB6">
      <w:pPr>
        <w:widowControl w:val="0"/>
        <w:spacing w:before="0" w:after="0" w:line="276" w:lineRule="auto"/>
        <w:jc w:val="both"/>
        <w:rPr>
          <w:color w:val="auto"/>
          <w:szCs w:val="28"/>
        </w:rPr>
      </w:pPr>
      <w:r w:rsidRPr="00D77FC0">
        <w:rPr>
          <w:b/>
          <w:bCs/>
          <w:color w:val="auto"/>
          <w:szCs w:val="28"/>
          <w:lang w:val="vi-VN"/>
        </w:rPr>
        <w:t>1. Hoạt động 1:</w:t>
      </w:r>
      <w:r w:rsidR="004009B8" w:rsidRPr="00D77FC0">
        <w:rPr>
          <w:b/>
          <w:bCs/>
          <w:color w:val="auto"/>
          <w:szCs w:val="28"/>
        </w:rPr>
        <w:t xml:space="preserve"> </w:t>
      </w:r>
      <w:r w:rsidR="005975CB" w:rsidRPr="00D77FC0">
        <w:rPr>
          <w:b/>
          <w:bCs/>
          <w:color w:val="auto"/>
          <w:szCs w:val="28"/>
        </w:rPr>
        <w:t>Mở đầu</w:t>
      </w:r>
      <w:r w:rsidR="00357D8E">
        <w:rPr>
          <w:b/>
          <w:bCs/>
          <w:color w:val="auto"/>
          <w:szCs w:val="28"/>
        </w:rPr>
        <w:t xml:space="preserve"> </w:t>
      </w:r>
    </w:p>
    <w:p w14:paraId="1178660D" w14:textId="7EC34A4C" w:rsidR="005975CB" w:rsidRPr="00D77FC0" w:rsidRDefault="005975CB" w:rsidP="00F01AB6">
      <w:pPr>
        <w:widowControl w:val="0"/>
        <w:spacing w:before="0" w:after="0" w:line="276" w:lineRule="auto"/>
        <w:jc w:val="both"/>
        <w:rPr>
          <w:color w:val="auto"/>
          <w:szCs w:val="28"/>
        </w:rPr>
      </w:pPr>
      <w:r w:rsidRPr="00D77FC0">
        <w:rPr>
          <w:b/>
          <w:color w:val="auto"/>
          <w:szCs w:val="28"/>
        </w:rPr>
        <w:t>a) Mục tiêu:</w:t>
      </w:r>
      <w:r w:rsidR="00E50766" w:rsidRPr="00D77FC0">
        <w:rPr>
          <w:b/>
          <w:color w:val="auto"/>
          <w:szCs w:val="28"/>
        </w:rPr>
        <w:t xml:space="preserve"> </w:t>
      </w:r>
    </w:p>
    <w:p w14:paraId="0B12C9BB" w14:textId="77777777" w:rsidR="007C711A" w:rsidRPr="007D2031" w:rsidRDefault="007C711A" w:rsidP="00F01AB6">
      <w:pPr>
        <w:widowControl w:val="0"/>
        <w:spacing w:before="0" w:after="0" w:line="276" w:lineRule="auto"/>
        <w:jc w:val="both"/>
        <w:rPr>
          <w:color w:val="000000" w:themeColor="text1"/>
          <w:szCs w:val="28"/>
        </w:rPr>
      </w:pPr>
      <w:r w:rsidRPr="007D2031">
        <w:rPr>
          <w:bCs/>
          <w:color w:val="000000" w:themeColor="text1"/>
          <w:szCs w:val="28"/>
        </w:rPr>
        <w:t>-</w:t>
      </w:r>
      <w:r>
        <w:rPr>
          <w:bCs/>
          <w:color w:val="000000" w:themeColor="text1"/>
          <w:szCs w:val="28"/>
        </w:rPr>
        <w:t xml:space="preserve"> Ô</w:t>
      </w:r>
      <w:r w:rsidRPr="007D2031">
        <w:rPr>
          <w:bCs/>
          <w:color w:val="000000" w:themeColor="text1"/>
          <w:szCs w:val="28"/>
        </w:rPr>
        <w:t>n tậ</w:t>
      </w:r>
      <w:r>
        <w:rPr>
          <w:bCs/>
          <w:color w:val="000000" w:themeColor="text1"/>
          <w:szCs w:val="28"/>
        </w:rPr>
        <w:t>p kiến thức về 7 hằng đẳng thức đáng nhớ.</w:t>
      </w:r>
    </w:p>
    <w:p w14:paraId="36D23F3F" w14:textId="5A89B769" w:rsidR="00C85623" w:rsidRDefault="00FE31BF" w:rsidP="00F01AB6">
      <w:pPr>
        <w:widowControl w:val="0"/>
        <w:spacing w:before="0" w:after="0" w:line="276" w:lineRule="auto"/>
        <w:jc w:val="both"/>
        <w:rPr>
          <w:bCs/>
          <w:szCs w:val="28"/>
        </w:rPr>
      </w:pPr>
      <w:r w:rsidRPr="00D77FC0">
        <w:rPr>
          <w:color w:val="auto"/>
          <w:szCs w:val="28"/>
        </w:rPr>
        <w:t xml:space="preserve">- </w:t>
      </w:r>
      <w:r w:rsidR="00C85623">
        <w:rPr>
          <w:bCs/>
          <w:szCs w:val="28"/>
        </w:rPr>
        <w:t xml:space="preserve">Tạo tâm thế học tập cho </w:t>
      </w:r>
      <w:r w:rsidR="007C711A">
        <w:rPr>
          <w:bCs/>
          <w:szCs w:val="28"/>
        </w:rPr>
        <w:t>HS</w:t>
      </w:r>
      <w:r w:rsidR="00C85623">
        <w:rPr>
          <w:bCs/>
          <w:szCs w:val="28"/>
        </w:rPr>
        <w:t>, tạo tình huống để vào bài.</w:t>
      </w:r>
    </w:p>
    <w:p w14:paraId="52EEE288" w14:textId="2432B1B5" w:rsidR="005975CB" w:rsidRPr="00D77FC0" w:rsidRDefault="005975CB" w:rsidP="00F01AB6">
      <w:pPr>
        <w:widowControl w:val="0"/>
        <w:spacing w:before="0" w:after="0" w:line="276" w:lineRule="auto"/>
        <w:jc w:val="both"/>
        <w:rPr>
          <w:b/>
          <w:color w:val="auto"/>
          <w:szCs w:val="28"/>
        </w:rPr>
      </w:pPr>
      <w:r w:rsidRPr="00D77FC0">
        <w:rPr>
          <w:b/>
          <w:color w:val="auto"/>
          <w:szCs w:val="28"/>
        </w:rPr>
        <w:t>b) Nội dung:</w:t>
      </w:r>
    </w:p>
    <w:p w14:paraId="59D62AE6" w14:textId="7FABF12B" w:rsidR="00DA6A67" w:rsidRPr="002C6C9D" w:rsidRDefault="00C15E78" w:rsidP="00F01AB6">
      <w:pPr>
        <w:spacing w:before="0" w:after="0" w:line="276" w:lineRule="auto"/>
        <w:rPr>
          <w:lang w:val="nl-NL"/>
        </w:rPr>
      </w:pPr>
      <w:r w:rsidRPr="00D77FC0">
        <w:rPr>
          <w:b/>
          <w:color w:val="auto"/>
          <w:szCs w:val="28"/>
        </w:rPr>
        <w:t>-</w:t>
      </w:r>
      <w:r w:rsidR="00DA6A67" w:rsidRPr="00DA6A67">
        <w:rPr>
          <w:lang w:val="nl-NL"/>
        </w:rPr>
        <w:t xml:space="preserve"> </w:t>
      </w:r>
      <w:r w:rsidR="00DA6A67" w:rsidRPr="002C6C9D">
        <w:rPr>
          <w:lang w:val="nl-NL"/>
        </w:rPr>
        <w:t>GV: Treo bảng phụ nội dung 7 hằng đẳng thức khuyế</w:t>
      </w:r>
      <w:r w:rsidR="0075704E">
        <w:rPr>
          <w:lang w:val="nl-NL"/>
        </w:rPr>
        <w:t xml:space="preserve">t </w:t>
      </w:r>
      <w:r w:rsidR="00DA6A67" w:rsidRPr="002C6C9D">
        <w:rPr>
          <w:lang w:val="nl-NL"/>
        </w:rPr>
        <w:t xml:space="preserve">yêu cầu </w:t>
      </w:r>
      <w:r w:rsidR="007C711A">
        <w:rPr>
          <w:lang w:val="nl-NL"/>
        </w:rPr>
        <w:t>HS</w:t>
      </w:r>
      <w:r w:rsidR="00DA6A67" w:rsidRPr="002C6C9D">
        <w:rPr>
          <w:lang w:val="nl-NL"/>
        </w:rPr>
        <w:t xml:space="preserve"> lên bảng hoàn thiện</w:t>
      </w:r>
    </w:p>
    <w:p w14:paraId="08389100" w14:textId="7AA18108" w:rsidR="00DA6A67" w:rsidRPr="002C6C9D" w:rsidRDefault="001D63D3" w:rsidP="00F01AB6">
      <w:pPr>
        <w:spacing w:before="0" w:after="0" w:line="276" w:lineRule="auto"/>
        <w:jc w:val="both"/>
        <w:rPr>
          <w:bCs/>
          <w:lang w:val="nl-NL"/>
        </w:rPr>
      </w:pPr>
      <w:r>
        <w:rPr>
          <w:bCs/>
          <w:lang w:val="nl-NL"/>
        </w:rPr>
        <w:t xml:space="preserve">1) </w:t>
      </w:r>
      <w:r w:rsidR="00DA6A67" w:rsidRPr="002C6C9D">
        <w:rPr>
          <w:bCs/>
          <w:lang w:val="nl-NL"/>
        </w:rPr>
        <w:t>Viết tiếp vào vế phải để được các hằng đẳng thứ</w:t>
      </w:r>
      <w:r>
        <w:rPr>
          <w:bCs/>
          <w:lang w:val="nl-NL"/>
        </w:rPr>
        <w:t xml:space="preserve">c </w:t>
      </w:r>
    </w:p>
    <w:p w14:paraId="61BA84EC" w14:textId="58651682" w:rsidR="007D2031" w:rsidRDefault="00DA6A67" w:rsidP="00F01AB6">
      <w:pPr>
        <w:spacing w:before="0" w:after="0" w:line="276" w:lineRule="auto"/>
        <w:jc w:val="both"/>
        <w:rPr>
          <w:lang w:val="nl-NL"/>
        </w:rPr>
      </w:pPr>
      <w:r w:rsidRPr="002C6C9D">
        <w:rPr>
          <w:bCs/>
          <w:lang w:val="nl-NL"/>
        </w:rPr>
        <w:t xml:space="preserve"> </w:t>
      </w:r>
      <w:r w:rsidR="007D2031" w:rsidRPr="007D2031">
        <w:rPr>
          <w:position w:val="-6"/>
          <w:lang w:val="nl-NL"/>
        </w:rPr>
        <w:object w:dxaOrig="2180" w:dyaOrig="360" w14:anchorId="10BEC0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17.6pt" o:ole="">
            <v:imagedata r:id="rId8" o:title=""/>
          </v:shape>
          <o:OLEObject Type="Embed" ProgID="Equation.DSMT4" ShapeID="_x0000_i1025" DrawAspect="Content" ObjectID="_1761132554" r:id="rId9"/>
        </w:object>
      </w:r>
    </w:p>
    <w:p w14:paraId="1E7B61C6" w14:textId="694FEB93" w:rsidR="007D2031" w:rsidRPr="007D2031" w:rsidRDefault="007D2031" w:rsidP="00F01AB6">
      <w:pPr>
        <w:spacing w:before="0" w:after="0" w:line="276" w:lineRule="auto"/>
        <w:ind w:firstLine="75"/>
        <w:jc w:val="both"/>
        <w:rPr>
          <w:bCs/>
          <w:lang w:val="nl-NL"/>
        </w:rPr>
      </w:pPr>
      <w:r w:rsidRPr="007D2031">
        <w:rPr>
          <w:position w:val="-6"/>
          <w:lang w:val="nl-NL"/>
        </w:rPr>
        <w:object w:dxaOrig="2160" w:dyaOrig="360" w14:anchorId="29BDCECE">
          <v:shape id="_x0000_i1026" type="#_x0000_t75" style="width:108.75pt;height:17.6pt" o:ole="">
            <v:imagedata r:id="rId10" o:title=""/>
          </v:shape>
          <o:OLEObject Type="Embed" ProgID="Equation.DSMT4" ShapeID="_x0000_i1026" DrawAspect="Content" ObjectID="_1761132555" r:id="rId11"/>
        </w:object>
      </w:r>
    </w:p>
    <w:p w14:paraId="47274684" w14:textId="72F5B2EE" w:rsidR="007D2031" w:rsidRDefault="007D2031" w:rsidP="00F01AB6">
      <w:pPr>
        <w:pStyle w:val="MTDisplayEquation"/>
        <w:spacing w:before="0" w:after="0" w:line="276" w:lineRule="auto"/>
        <w:rPr>
          <w:lang w:val="nl-NL"/>
        </w:rPr>
      </w:pPr>
      <w:r w:rsidRPr="007D2031">
        <w:rPr>
          <w:position w:val="-6"/>
          <w:lang w:val="nl-NL"/>
        </w:rPr>
        <w:object w:dxaOrig="1380" w:dyaOrig="360" w14:anchorId="28EF55BC">
          <v:shape id="_x0000_i1027" type="#_x0000_t75" style="width:69.7pt;height:17.6pt" o:ole="">
            <v:imagedata r:id="rId12" o:title=""/>
          </v:shape>
          <o:OLEObject Type="Embed" ProgID="Equation.DSMT4" ShapeID="_x0000_i1027" DrawAspect="Content" ObjectID="_1761132556" r:id="rId13"/>
        </w:object>
      </w:r>
    </w:p>
    <w:p w14:paraId="56DE44C7" w14:textId="56DA9D97" w:rsidR="007D2031" w:rsidRDefault="007D2031" w:rsidP="00F01AB6">
      <w:pPr>
        <w:pStyle w:val="MTDisplayEquation"/>
        <w:spacing w:before="0" w:after="0" w:line="276" w:lineRule="auto"/>
        <w:rPr>
          <w:lang w:val="nl-NL"/>
        </w:rPr>
      </w:pPr>
      <w:r w:rsidRPr="007D2031">
        <w:rPr>
          <w:position w:val="-6"/>
          <w:lang w:val="nl-NL"/>
        </w:rPr>
        <w:object w:dxaOrig="3120" w:dyaOrig="360" w14:anchorId="596FB766">
          <v:shape id="_x0000_i1028" type="#_x0000_t75" style="width:155.5pt;height:17.6pt" o:ole="">
            <v:imagedata r:id="rId14" o:title=""/>
          </v:shape>
          <o:OLEObject Type="Embed" ProgID="Equation.DSMT4" ShapeID="_x0000_i1028" DrawAspect="Content" ObjectID="_1761132557" r:id="rId15"/>
        </w:object>
      </w:r>
    </w:p>
    <w:p w14:paraId="1BDC8F03" w14:textId="098F643C" w:rsidR="007D2031" w:rsidRPr="007D2031" w:rsidRDefault="007D2031" w:rsidP="00F01AB6">
      <w:pPr>
        <w:spacing w:before="0" w:after="0" w:line="276" w:lineRule="auto"/>
        <w:rPr>
          <w:lang w:val="nl-NL"/>
        </w:rPr>
      </w:pPr>
      <w:r w:rsidRPr="007D2031">
        <w:rPr>
          <w:position w:val="-6"/>
          <w:lang w:val="nl-NL"/>
        </w:rPr>
        <w:object w:dxaOrig="3100" w:dyaOrig="360" w14:anchorId="3A3E7806">
          <v:shape id="_x0000_i1029" type="#_x0000_t75" style="width:154.7pt;height:17.6pt" o:ole="">
            <v:imagedata r:id="rId16" o:title=""/>
          </v:shape>
          <o:OLEObject Type="Embed" ProgID="Equation.DSMT4" ShapeID="_x0000_i1029" DrawAspect="Content" ObjectID="_1761132558" r:id="rId17"/>
        </w:object>
      </w:r>
    </w:p>
    <w:p w14:paraId="48C910B1" w14:textId="3349789C" w:rsidR="007D2031" w:rsidRDefault="007D2031" w:rsidP="00F01AB6">
      <w:pPr>
        <w:spacing w:before="0" w:after="0" w:line="276" w:lineRule="auto"/>
        <w:ind w:left="75"/>
        <w:jc w:val="both"/>
        <w:rPr>
          <w:lang w:val="nl-NL"/>
        </w:rPr>
      </w:pPr>
      <w:r w:rsidRPr="007D2031">
        <w:rPr>
          <w:position w:val="-6"/>
          <w:lang w:val="nl-NL"/>
        </w:rPr>
        <w:object w:dxaOrig="1380" w:dyaOrig="360" w14:anchorId="1B58A89E">
          <v:shape id="_x0000_i1030" type="#_x0000_t75" style="width:69.7pt;height:17.6pt" o:ole="">
            <v:imagedata r:id="rId18" o:title=""/>
          </v:shape>
          <o:OLEObject Type="Embed" ProgID="Equation.DSMT4" ShapeID="_x0000_i1030" DrawAspect="Content" ObjectID="_1761132559" r:id="rId19"/>
        </w:object>
      </w:r>
    </w:p>
    <w:p w14:paraId="47D84595" w14:textId="643E1F6C" w:rsidR="00C15E78" w:rsidRPr="007D2031" w:rsidRDefault="007D2031" w:rsidP="00F01AB6">
      <w:pPr>
        <w:spacing w:before="0" w:after="0" w:line="276" w:lineRule="auto"/>
        <w:ind w:left="75"/>
        <w:jc w:val="both"/>
        <w:rPr>
          <w:bCs/>
          <w:lang w:val="nl-NL"/>
        </w:rPr>
      </w:pPr>
      <w:r w:rsidRPr="007D2031">
        <w:rPr>
          <w:position w:val="-6"/>
          <w:lang w:val="nl-NL"/>
        </w:rPr>
        <w:object w:dxaOrig="1359" w:dyaOrig="360" w14:anchorId="432945E3">
          <v:shape id="_x0000_i1031" type="#_x0000_t75" style="width:68.15pt;height:17.6pt" o:ole="">
            <v:imagedata r:id="rId20" o:title=""/>
          </v:shape>
          <o:OLEObject Type="Embed" ProgID="Equation.DSMT4" ShapeID="_x0000_i1031" DrawAspect="Content" ObjectID="_1761132560" r:id="rId21"/>
        </w:object>
      </w:r>
    </w:p>
    <w:p w14:paraId="17DD80E4" w14:textId="228A09EE" w:rsidR="001D63D3" w:rsidRPr="001D63D3" w:rsidRDefault="001D63D3" w:rsidP="00F01AB6">
      <w:pPr>
        <w:widowControl w:val="0"/>
        <w:spacing w:before="0" w:after="0" w:line="276" w:lineRule="auto"/>
        <w:jc w:val="both"/>
        <w:rPr>
          <w:color w:val="auto"/>
          <w:szCs w:val="28"/>
        </w:rPr>
      </w:pPr>
      <w:r w:rsidRPr="001D63D3">
        <w:rPr>
          <w:color w:val="auto"/>
          <w:szCs w:val="28"/>
        </w:rPr>
        <w:t xml:space="preserve">2) Tìm </w:t>
      </w:r>
      <w:r w:rsidRPr="001D63D3">
        <w:rPr>
          <w:position w:val="-6"/>
        </w:rPr>
        <w:object w:dxaOrig="220" w:dyaOrig="240" w14:anchorId="3559FE0D">
          <v:shape id="_x0000_i1032" type="#_x0000_t75" style="width:10.7pt;height:11.5pt" o:ole="">
            <v:imagedata r:id="rId22" o:title=""/>
          </v:shape>
          <o:OLEObject Type="Embed" ProgID="Equation.DSMT4" ShapeID="_x0000_i1032" DrawAspect="Content" ObjectID="_1761132561" r:id="rId23"/>
        </w:object>
      </w:r>
      <w:r>
        <w:t xml:space="preserve">để </w:t>
      </w:r>
      <w:r w:rsidRPr="00DF0CAE">
        <w:rPr>
          <w:bCs/>
          <w:position w:val="-6"/>
          <w:szCs w:val="28"/>
        </w:rPr>
        <w:object w:dxaOrig="1300" w:dyaOrig="360" w14:anchorId="7109F19A">
          <v:shape id="_x0000_i1033" type="#_x0000_t75" style="width:65.85pt;height:17.6pt" o:ole="">
            <v:imagedata r:id="rId24" o:title=""/>
          </v:shape>
          <o:OLEObject Type="Embed" ProgID="Equation.DSMT4" ShapeID="_x0000_i1033" DrawAspect="Content" ObjectID="_1761132562" r:id="rId25"/>
        </w:object>
      </w:r>
    </w:p>
    <w:p w14:paraId="7F39EDB3" w14:textId="77777777" w:rsidR="005975CB" w:rsidRPr="00D77FC0" w:rsidRDefault="005975CB" w:rsidP="00F01AB6">
      <w:pPr>
        <w:widowControl w:val="0"/>
        <w:spacing w:before="0" w:after="0" w:line="276" w:lineRule="auto"/>
        <w:jc w:val="both"/>
        <w:rPr>
          <w:color w:val="auto"/>
          <w:szCs w:val="28"/>
        </w:rPr>
      </w:pPr>
      <w:r w:rsidRPr="00D77FC0">
        <w:rPr>
          <w:b/>
          <w:color w:val="auto"/>
          <w:szCs w:val="28"/>
        </w:rPr>
        <w:t>c) Sản phẩm:</w:t>
      </w:r>
    </w:p>
    <w:p w14:paraId="32AC3C65" w14:textId="77777777" w:rsidR="00136B0C" w:rsidRDefault="00136B0C" w:rsidP="00F01AB6">
      <w:pPr>
        <w:widowControl w:val="0"/>
        <w:spacing w:before="0" w:after="0" w:line="276" w:lineRule="auto"/>
        <w:jc w:val="both"/>
        <w:rPr>
          <w:color w:val="auto"/>
          <w:szCs w:val="28"/>
        </w:rPr>
      </w:pPr>
      <w:r>
        <w:rPr>
          <w:color w:val="auto"/>
          <w:szCs w:val="28"/>
        </w:rPr>
        <w:t>-</w:t>
      </w:r>
      <w:r w:rsidR="00784331">
        <w:rPr>
          <w:color w:val="auto"/>
          <w:szCs w:val="28"/>
        </w:rPr>
        <w:t xml:space="preserve"> </w:t>
      </w:r>
      <w:r w:rsidR="00784331" w:rsidRPr="00136B0C">
        <w:rPr>
          <w:color w:val="auto"/>
          <w:szCs w:val="28"/>
        </w:rPr>
        <w:t>Công thức củ</w:t>
      </w:r>
      <w:r w:rsidR="007D2031" w:rsidRPr="00136B0C">
        <w:rPr>
          <w:color w:val="auto"/>
          <w:szCs w:val="28"/>
        </w:rPr>
        <w:t xml:space="preserve">a </w:t>
      </w:r>
      <w:r w:rsidR="007D2031" w:rsidRPr="00136B0C">
        <w:rPr>
          <w:position w:val="-6"/>
        </w:rPr>
        <w:object w:dxaOrig="220" w:dyaOrig="300" w14:anchorId="1EAAB564">
          <v:shape id="_x0000_i1034" type="#_x0000_t75" style="width:10.7pt;height:14.55pt" o:ole="">
            <v:imagedata r:id="rId26" o:title=""/>
          </v:shape>
          <o:OLEObject Type="Embed" ProgID="Equation.DSMT4" ShapeID="_x0000_i1034" DrawAspect="Content" ObjectID="_1761132563" r:id="rId27"/>
        </w:object>
      </w:r>
      <w:r w:rsidR="0030792C" w:rsidRPr="00136B0C">
        <w:t xml:space="preserve"> </w:t>
      </w:r>
      <w:r w:rsidR="00784331" w:rsidRPr="00136B0C">
        <w:rPr>
          <w:color w:val="auto"/>
          <w:szCs w:val="28"/>
        </w:rPr>
        <w:t>hằng đẳng thức đáng nhớ.</w:t>
      </w:r>
      <w:r w:rsidR="00056D72">
        <w:rPr>
          <w:color w:val="auto"/>
          <w:szCs w:val="28"/>
        </w:rPr>
        <w:t xml:space="preserve"> </w:t>
      </w:r>
    </w:p>
    <w:p w14:paraId="519F768D" w14:textId="6BEB406E" w:rsidR="00136B0C" w:rsidRDefault="00136B0C" w:rsidP="00F01AB6">
      <w:pPr>
        <w:widowControl w:val="0"/>
        <w:spacing w:before="0" w:after="0" w:line="276" w:lineRule="auto"/>
        <w:jc w:val="both"/>
        <w:rPr>
          <w:color w:val="auto"/>
          <w:szCs w:val="28"/>
        </w:rPr>
      </w:pPr>
      <w:r>
        <w:rPr>
          <w:color w:val="auto"/>
          <w:szCs w:val="28"/>
        </w:rPr>
        <w:t xml:space="preserve">- Cách  tìm được tất cả các số </w:t>
      </w:r>
      <w:r w:rsidRPr="001D63D3">
        <w:rPr>
          <w:position w:val="-6"/>
        </w:rPr>
        <w:object w:dxaOrig="220" w:dyaOrig="240" w14:anchorId="104F172D">
          <v:shape id="_x0000_i1035" type="#_x0000_t75" style="width:10.7pt;height:11.5pt" o:ole="">
            <v:imagedata r:id="rId22" o:title=""/>
          </v:shape>
          <o:OLEObject Type="Embed" ProgID="Equation.DSMT4" ShapeID="_x0000_i1035" DrawAspect="Content" ObjectID="_1761132564" r:id="rId28"/>
        </w:object>
      </w:r>
      <w:r w:rsidRPr="00136B0C">
        <w:t xml:space="preserve"> </w:t>
      </w:r>
      <w:r>
        <w:t xml:space="preserve">để </w:t>
      </w:r>
      <w:r w:rsidRPr="00DF0CAE">
        <w:rPr>
          <w:bCs/>
          <w:position w:val="-6"/>
          <w:szCs w:val="28"/>
        </w:rPr>
        <w:object w:dxaOrig="1300" w:dyaOrig="360" w14:anchorId="0A42FAF8">
          <v:shape id="_x0000_i1036" type="#_x0000_t75" style="width:65.85pt;height:17.6pt" o:ole="">
            <v:imagedata r:id="rId24" o:title=""/>
          </v:shape>
          <o:OLEObject Type="Embed" ProgID="Equation.DSMT4" ShapeID="_x0000_i1036" DrawAspect="Content" ObjectID="_1761132565" r:id="rId29"/>
        </w:object>
      </w:r>
    </w:p>
    <w:p w14:paraId="5C5F103F" w14:textId="11D4CB99" w:rsidR="005975CB" w:rsidRPr="00D77FC0" w:rsidRDefault="005975CB" w:rsidP="00F01AB6">
      <w:pPr>
        <w:widowControl w:val="0"/>
        <w:spacing w:before="0" w:after="0" w:line="276" w:lineRule="auto"/>
        <w:jc w:val="both"/>
        <w:rPr>
          <w:b/>
          <w:color w:val="auto"/>
          <w:szCs w:val="28"/>
        </w:rPr>
      </w:pPr>
      <w:r w:rsidRPr="00D77FC0">
        <w:rPr>
          <w:b/>
          <w:color w:val="auto"/>
          <w:szCs w:val="28"/>
        </w:rPr>
        <w:t>d) Tổ chức thực hiện:</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4536"/>
      </w:tblGrid>
      <w:tr w:rsidR="00D77FC0" w:rsidRPr="00D77FC0" w14:paraId="314BC645" w14:textId="77777777" w:rsidTr="00B90C16">
        <w:trPr>
          <w:tblHeader/>
        </w:trPr>
        <w:tc>
          <w:tcPr>
            <w:tcW w:w="4820" w:type="dxa"/>
            <w:shd w:val="clear" w:color="auto" w:fill="FFF2CC"/>
          </w:tcPr>
          <w:p w14:paraId="7B5BE25A" w14:textId="53E3DFE5" w:rsidR="00860369" w:rsidRPr="00D77FC0" w:rsidRDefault="00860369" w:rsidP="00F01AB6">
            <w:pPr>
              <w:widowControl w:val="0"/>
              <w:spacing w:before="0" w:after="0" w:line="276" w:lineRule="auto"/>
              <w:jc w:val="center"/>
              <w:rPr>
                <w:color w:val="auto"/>
                <w:szCs w:val="28"/>
              </w:rPr>
            </w:pPr>
            <w:r w:rsidRPr="00D77FC0">
              <w:rPr>
                <w:b/>
                <w:color w:val="auto"/>
                <w:szCs w:val="28"/>
              </w:rPr>
              <w:t xml:space="preserve">Hoạt động của GV - </w:t>
            </w:r>
            <w:r w:rsidR="007C711A">
              <w:rPr>
                <w:b/>
                <w:color w:val="auto"/>
                <w:szCs w:val="28"/>
              </w:rPr>
              <w:t>HS</w:t>
            </w:r>
          </w:p>
        </w:tc>
        <w:tc>
          <w:tcPr>
            <w:tcW w:w="4536" w:type="dxa"/>
            <w:shd w:val="clear" w:color="auto" w:fill="FFF2CC"/>
          </w:tcPr>
          <w:p w14:paraId="0F079780" w14:textId="77777777" w:rsidR="00860369" w:rsidRPr="00D77FC0" w:rsidRDefault="00860369" w:rsidP="00F01AB6">
            <w:pPr>
              <w:widowControl w:val="0"/>
              <w:spacing w:before="0" w:after="0" w:line="276" w:lineRule="auto"/>
              <w:jc w:val="center"/>
              <w:rPr>
                <w:color w:val="auto"/>
                <w:szCs w:val="28"/>
              </w:rPr>
            </w:pPr>
            <w:r w:rsidRPr="00D77FC0">
              <w:rPr>
                <w:b/>
                <w:color w:val="auto"/>
                <w:szCs w:val="28"/>
              </w:rPr>
              <w:t>Tiến trình nội dung</w:t>
            </w:r>
          </w:p>
        </w:tc>
      </w:tr>
      <w:tr w:rsidR="00D77FC0" w:rsidRPr="00D77FC0" w14:paraId="60643823" w14:textId="77777777" w:rsidTr="00B90C16">
        <w:tc>
          <w:tcPr>
            <w:tcW w:w="4820" w:type="dxa"/>
            <w:shd w:val="clear" w:color="auto" w:fill="auto"/>
          </w:tcPr>
          <w:p w14:paraId="3F71C99B" w14:textId="71C63313" w:rsidR="00860369" w:rsidRPr="00623751" w:rsidRDefault="00860369" w:rsidP="00F01AB6">
            <w:pPr>
              <w:widowControl w:val="0"/>
              <w:spacing w:before="0" w:after="0" w:line="276" w:lineRule="auto"/>
              <w:jc w:val="both"/>
              <w:rPr>
                <w:color w:val="000000" w:themeColor="text1"/>
                <w:szCs w:val="28"/>
              </w:rPr>
            </w:pPr>
            <w:r w:rsidRPr="00623751">
              <w:rPr>
                <w:b/>
                <w:color w:val="000000" w:themeColor="text1"/>
                <w:szCs w:val="28"/>
              </w:rPr>
              <w:t>* GV giao nhiệm vụ học tập</w:t>
            </w:r>
          </w:p>
          <w:p w14:paraId="154E650A" w14:textId="0090D510" w:rsidR="00623751" w:rsidRPr="00623751" w:rsidRDefault="00784331" w:rsidP="00F01AB6">
            <w:pPr>
              <w:widowControl w:val="0"/>
              <w:spacing w:before="0" w:after="0" w:line="276" w:lineRule="auto"/>
              <w:jc w:val="both"/>
              <w:rPr>
                <w:rFonts w:eastAsia="Times New Roman"/>
                <w:color w:val="000000" w:themeColor="text1"/>
                <w:szCs w:val="28"/>
              </w:rPr>
            </w:pPr>
            <w:r w:rsidRPr="00623751">
              <w:rPr>
                <w:rFonts w:eastAsia="Times New Roman"/>
                <w:color w:val="000000" w:themeColor="text1"/>
                <w:szCs w:val="28"/>
              </w:rPr>
              <w:t>Chia làm 2 đội chơi,</w:t>
            </w:r>
            <w:r w:rsidR="00D4376D" w:rsidRPr="00623751">
              <w:rPr>
                <w:rFonts w:eastAsia="Times New Roman"/>
                <w:color w:val="000000" w:themeColor="text1"/>
                <w:szCs w:val="28"/>
              </w:rPr>
              <w:t xml:space="preserve"> mỗi đội gồm 5 thành viên</w:t>
            </w:r>
            <w:r w:rsidRPr="00623751">
              <w:rPr>
                <w:rFonts w:eastAsia="Times New Roman"/>
                <w:color w:val="000000" w:themeColor="text1"/>
                <w:szCs w:val="28"/>
              </w:rPr>
              <w:t xml:space="preserve"> chơi trò chơi</w:t>
            </w:r>
            <w:r w:rsidR="00623751" w:rsidRPr="00623751">
              <w:rPr>
                <w:rFonts w:eastAsia="Times New Roman"/>
                <w:color w:val="000000" w:themeColor="text1"/>
                <w:szCs w:val="28"/>
              </w:rPr>
              <w:t xml:space="preserve"> “Ai nhanh hơn”</w:t>
            </w:r>
            <w:r w:rsidR="00623751">
              <w:rPr>
                <w:rFonts w:eastAsia="Times New Roman"/>
                <w:color w:val="000000" w:themeColor="text1"/>
                <w:szCs w:val="28"/>
              </w:rPr>
              <w:t xml:space="preserve">, </w:t>
            </w:r>
            <w:r w:rsidR="00623751" w:rsidRPr="00623751">
              <w:rPr>
                <w:rFonts w:eastAsia="Times New Roman"/>
                <w:color w:val="000000" w:themeColor="text1"/>
                <w:szCs w:val="28"/>
              </w:rPr>
              <w:t>bằng cách điền đúng vào vế phải để được các hằng đẳng thức đúng</w:t>
            </w:r>
          </w:p>
          <w:p w14:paraId="099BE345" w14:textId="78E011E5" w:rsidR="00784331" w:rsidRPr="00623751" w:rsidRDefault="00784331" w:rsidP="00F01AB6">
            <w:pPr>
              <w:widowControl w:val="0"/>
              <w:spacing w:before="0" w:after="0" w:line="276" w:lineRule="auto"/>
              <w:jc w:val="both"/>
              <w:rPr>
                <w:rFonts w:eastAsia="Times New Roman"/>
                <w:color w:val="000000" w:themeColor="text1"/>
                <w:szCs w:val="28"/>
              </w:rPr>
            </w:pPr>
            <w:r w:rsidRPr="00623751">
              <w:rPr>
                <w:b/>
                <w:color w:val="000000" w:themeColor="text1"/>
                <w:szCs w:val="28"/>
              </w:rPr>
              <w:t xml:space="preserve">* </w:t>
            </w:r>
            <w:r w:rsidR="007C711A" w:rsidRPr="00623751">
              <w:rPr>
                <w:b/>
                <w:color w:val="000000" w:themeColor="text1"/>
                <w:szCs w:val="28"/>
              </w:rPr>
              <w:t>HS</w:t>
            </w:r>
            <w:r w:rsidRPr="00623751">
              <w:rPr>
                <w:b/>
                <w:color w:val="000000" w:themeColor="text1"/>
                <w:szCs w:val="28"/>
              </w:rPr>
              <w:t xml:space="preserve"> thực hiện nhiệm vụ</w:t>
            </w:r>
          </w:p>
          <w:p w14:paraId="3C6A8464" w14:textId="018B1FF2" w:rsidR="00784331" w:rsidRPr="00623751" w:rsidRDefault="00784331" w:rsidP="00F01AB6">
            <w:pPr>
              <w:spacing w:before="0" w:after="0" w:line="276" w:lineRule="auto"/>
              <w:jc w:val="both"/>
              <w:rPr>
                <w:rFonts w:eastAsia="Times New Roman"/>
                <w:color w:val="000000" w:themeColor="text1"/>
                <w:szCs w:val="28"/>
              </w:rPr>
            </w:pPr>
            <w:r w:rsidRPr="00623751">
              <w:rPr>
                <w:rFonts w:eastAsia="Times New Roman"/>
                <w:color w:val="000000" w:themeColor="text1"/>
                <w:szCs w:val="28"/>
              </w:rPr>
              <w:t xml:space="preserve">- </w:t>
            </w:r>
            <w:r w:rsidR="007C711A" w:rsidRPr="00623751">
              <w:rPr>
                <w:rFonts w:eastAsia="Times New Roman"/>
                <w:color w:val="000000" w:themeColor="text1"/>
                <w:szCs w:val="28"/>
              </w:rPr>
              <w:t>HS</w:t>
            </w:r>
            <w:r w:rsidRPr="00623751">
              <w:rPr>
                <w:rFonts w:eastAsia="Times New Roman"/>
                <w:color w:val="000000" w:themeColor="text1"/>
                <w:szCs w:val="28"/>
              </w:rPr>
              <w:t xml:space="preserve"> hoạt động theo đội tham gia trò chơi.</w:t>
            </w:r>
          </w:p>
          <w:p w14:paraId="5D65BE41" w14:textId="77777777" w:rsidR="00784331" w:rsidRPr="00623751" w:rsidRDefault="00784331" w:rsidP="00F01AB6">
            <w:pPr>
              <w:widowControl w:val="0"/>
              <w:spacing w:before="0" w:after="0" w:line="276" w:lineRule="auto"/>
              <w:jc w:val="both"/>
              <w:rPr>
                <w:color w:val="000000" w:themeColor="text1"/>
                <w:szCs w:val="28"/>
              </w:rPr>
            </w:pPr>
            <w:r w:rsidRPr="00623751">
              <w:rPr>
                <w:b/>
                <w:color w:val="000000" w:themeColor="text1"/>
                <w:szCs w:val="28"/>
              </w:rPr>
              <w:t>* Báo cáo, thảo luận</w:t>
            </w:r>
          </w:p>
          <w:p w14:paraId="005B4306" w14:textId="4F882AA9" w:rsidR="00784331" w:rsidRPr="00623751" w:rsidRDefault="00784331" w:rsidP="00F01AB6">
            <w:pPr>
              <w:tabs>
                <w:tab w:val="center" w:pos="4320"/>
                <w:tab w:val="right" w:pos="8640"/>
              </w:tabs>
              <w:spacing w:before="0" w:after="0" w:line="276" w:lineRule="auto"/>
              <w:jc w:val="both"/>
              <w:rPr>
                <w:rFonts w:eastAsia="Times New Roman"/>
                <w:color w:val="000000" w:themeColor="text1"/>
                <w:szCs w:val="28"/>
              </w:rPr>
            </w:pPr>
            <w:r w:rsidRPr="00623751">
              <w:rPr>
                <w:rFonts w:eastAsia="Times New Roman"/>
                <w:color w:val="000000" w:themeColor="text1"/>
                <w:szCs w:val="28"/>
              </w:rPr>
              <w:t xml:space="preserve">- GV yêu cầu hai </w:t>
            </w:r>
            <w:r w:rsidR="007C711A" w:rsidRPr="00623751">
              <w:rPr>
                <w:color w:val="000000" w:themeColor="text1"/>
                <w:szCs w:val="28"/>
              </w:rPr>
              <w:t>HS</w:t>
            </w:r>
            <w:r w:rsidR="007C711A" w:rsidRPr="00623751">
              <w:rPr>
                <w:rFonts w:eastAsia="Times New Roman"/>
                <w:color w:val="000000" w:themeColor="text1"/>
                <w:szCs w:val="28"/>
              </w:rPr>
              <w:t xml:space="preserve"> </w:t>
            </w:r>
            <w:r w:rsidR="00997BE5" w:rsidRPr="00623751">
              <w:rPr>
                <w:rFonts w:eastAsia="Times New Roman"/>
                <w:color w:val="000000" w:themeColor="text1"/>
                <w:szCs w:val="28"/>
              </w:rPr>
              <w:t>của hai đội</w:t>
            </w:r>
            <w:r w:rsidRPr="00623751">
              <w:rPr>
                <w:rFonts w:eastAsia="Times New Roman"/>
                <w:color w:val="000000" w:themeColor="text1"/>
                <w:szCs w:val="28"/>
              </w:rPr>
              <w:t xml:space="preserve"> đối chiếu, chấm chéo và nhận xét.</w:t>
            </w:r>
          </w:p>
          <w:p w14:paraId="4826F633" w14:textId="77777777" w:rsidR="00784331" w:rsidRPr="00623751" w:rsidRDefault="00784331" w:rsidP="00F01AB6">
            <w:pPr>
              <w:widowControl w:val="0"/>
              <w:spacing w:before="0" w:after="0" w:line="276" w:lineRule="auto"/>
              <w:jc w:val="both"/>
              <w:rPr>
                <w:color w:val="000000" w:themeColor="text1"/>
                <w:szCs w:val="28"/>
              </w:rPr>
            </w:pPr>
            <w:r w:rsidRPr="00623751">
              <w:rPr>
                <w:b/>
                <w:color w:val="000000" w:themeColor="text1"/>
                <w:szCs w:val="28"/>
              </w:rPr>
              <w:t>* Kết luận, nhận định</w:t>
            </w:r>
          </w:p>
          <w:p w14:paraId="147BBB1F" w14:textId="76A1823E" w:rsidR="00860369" w:rsidRPr="00623751" w:rsidRDefault="00784331" w:rsidP="00F01AB6">
            <w:pPr>
              <w:spacing w:before="0" w:after="0" w:line="276" w:lineRule="auto"/>
              <w:rPr>
                <w:rFonts w:eastAsia="Times New Roman"/>
                <w:color w:val="000000" w:themeColor="text1"/>
                <w:szCs w:val="28"/>
              </w:rPr>
            </w:pPr>
            <w:r w:rsidRPr="00623751">
              <w:rPr>
                <w:rFonts w:eastAsia="Times New Roman"/>
                <w:color w:val="000000" w:themeColor="text1"/>
                <w:szCs w:val="28"/>
              </w:rPr>
              <w:t xml:space="preserve">- GV: Thông qua các </w:t>
            </w:r>
            <w:r w:rsidR="007C711A" w:rsidRPr="00623751">
              <w:rPr>
                <w:color w:val="000000" w:themeColor="text1"/>
                <w:szCs w:val="28"/>
              </w:rPr>
              <w:t>HS</w:t>
            </w:r>
            <w:r w:rsidR="007C711A" w:rsidRPr="00623751">
              <w:rPr>
                <w:rFonts w:eastAsia="Times New Roman"/>
                <w:color w:val="000000" w:themeColor="text1"/>
                <w:szCs w:val="28"/>
              </w:rPr>
              <w:t xml:space="preserve"> </w:t>
            </w:r>
            <w:r w:rsidRPr="00623751">
              <w:rPr>
                <w:rFonts w:eastAsia="Times New Roman"/>
                <w:color w:val="000000" w:themeColor="text1"/>
                <w:szCs w:val="28"/>
              </w:rPr>
              <w:t xml:space="preserve">tự nhận xét, đánh giá với nhau thì GV đưa ra nhận xét chung về kết quả thực hiện nhiệm vụ của </w:t>
            </w:r>
            <w:r w:rsidR="007C711A" w:rsidRPr="00623751">
              <w:rPr>
                <w:rFonts w:eastAsia="Times New Roman"/>
                <w:color w:val="000000" w:themeColor="text1"/>
                <w:szCs w:val="28"/>
              </w:rPr>
              <w:t>HS</w:t>
            </w:r>
            <w:r w:rsidRPr="00623751">
              <w:rPr>
                <w:rFonts w:eastAsia="Times New Roman"/>
                <w:color w:val="000000" w:themeColor="text1"/>
                <w:szCs w:val="28"/>
              </w:rPr>
              <w:t xml:space="preserve">  và đưa ra đáp án, kết quả chuẩn nhất cho nội dung trên. </w:t>
            </w:r>
          </w:p>
          <w:p w14:paraId="1C08DC96" w14:textId="063086B4" w:rsidR="00C85623" w:rsidRPr="00623751" w:rsidRDefault="00C85623" w:rsidP="00F01AB6">
            <w:pPr>
              <w:widowControl w:val="0"/>
              <w:spacing w:before="0" w:after="0" w:line="276" w:lineRule="auto"/>
              <w:jc w:val="both"/>
              <w:rPr>
                <w:color w:val="44546A" w:themeColor="text2"/>
                <w:szCs w:val="28"/>
              </w:rPr>
            </w:pPr>
            <w:r w:rsidRPr="00623751">
              <w:rPr>
                <w:color w:val="000000" w:themeColor="text1"/>
                <w:szCs w:val="28"/>
              </w:rPr>
              <w:t xml:space="preserve">- GV đặt vấn đề vào bài mới: Tìm </w:t>
            </w:r>
            <w:r w:rsidRPr="00623751">
              <w:rPr>
                <w:color w:val="000000" w:themeColor="text1"/>
                <w:position w:val="-6"/>
                <w:szCs w:val="28"/>
              </w:rPr>
              <w:object w:dxaOrig="220" w:dyaOrig="240" w14:anchorId="2B1D0C26">
                <v:shape id="_x0000_i1037" type="#_x0000_t75" style="width:10.7pt;height:11.5pt" o:ole="">
                  <v:imagedata r:id="rId22" o:title=""/>
                </v:shape>
                <o:OLEObject Type="Embed" ProgID="Equation.DSMT4" ShapeID="_x0000_i1037" DrawAspect="Content" ObjectID="_1761132566" r:id="rId30"/>
              </w:object>
            </w:r>
            <w:r w:rsidR="00630152" w:rsidRPr="00623751">
              <w:rPr>
                <w:color w:val="000000" w:themeColor="text1"/>
                <w:position w:val="-6"/>
                <w:szCs w:val="28"/>
              </w:rPr>
              <w:t xml:space="preserve"> </w:t>
            </w:r>
            <w:r w:rsidRPr="00623751">
              <w:rPr>
                <w:color w:val="000000" w:themeColor="text1"/>
                <w:szCs w:val="28"/>
              </w:rPr>
              <w:t xml:space="preserve">để </w:t>
            </w:r>
            <w:r w:rsidRPr="00623751">
              <w:rPr>
                <w:bCs/>
                <w:color w:val="000000" w:themeColor="text1"/>
                <w:position w:val="-6"/>
                <w:szCs w:val="28"/>
              </w:rPr>
              <w:object w:dxaOrig="1300" w:dyaOrig="360" w14:anchorId="1467E58C">
                <v:shape id="_x0000_i1038" type="#_x0000_t75" style="width:65.85pt;height:17.6pt" o:ole="">
                  <v:imagedata r:id="rId24" o:title=""/>
                </v:shape>
                <o:OLEObject Type="Embed" ProgID="Equation.DSMT4" ShapeID="_x0000_i1038" DrawAspect="Content" ObjectID="_1761132567" r:id="rId31"/>
              </w:object>
            </w:r>
            <w:r w:rsidRPr="00623751">
              <w:rPr>
                <w:color w:val="000000" w:themeColor="text1"/>
                <w:szCs w:val="28"/>
              </w:rPr>
              <w:t>? Làm thế nào để tìm được các số</w:t>
            </w:r>
            <w:r w:rsidR="00630152" w:rsidRPr="00623751">
              <w:rPr>
                <w:color w:val="000000" w:themeColor="text1"/>
                <w:szCs w:val="28"/>
              </w:rPr>
              <w:t xml:space="preserve"> </w:t>
            </w:r>
            <w:r w:rsidRPr="00623751">
              <w:rPr>
                <w:color w:val="000000" w:themeColor="text1"/>
                <w:position w:val="-6"/>
                <w:szCs w:val="28"/>
              </w:rPr>
              <w:object w:dxaOrig="220" w:dyaOrig="240" w14:anchorId="0EE703E5">
                <v:shape id="_x0000_i1039" type="#_x0000_t75" style="width:10.7pt;height:11.5pt" o:ole="">
                  <v:imagedata r:id="rId22" o:title=""/>
                </v:shape>
                <o:OLEObject Type="Embed" ProgID="Equation.DSMT4" ShapeID="_x0000_i1039" DrawAspect="Content" ObjectID="_1761132568" r:id="rId32"/>
              </w:object>
            </w:r>
            <w:r w:rsidR="00E14B96" w:rsidRPr="00623751">
              <w:rPr>
                <w:color w:val="000000" w:themeColor="text1"/>
                <w:szCs w:val="28"/>
              </w:rPr>
              <w:t>. T</w:t>
            </w:r>
            <w:r w:rsidRPr="00623751">
              <w:rPr>
                <w:color w:val="000000" w:themeColor="text1"/>
                <w:szCs w:val="28"/>
              </w:rPr>
              <w:t>a cùng tìm hiểu bài mới.</w:t>
            </w:r>
          </w:p>
        </w:tc>
        <w:tc>
          <w:tcPr>
            <w:tcW w:w="4536" w:type="dxa"/>
            <w:shd w:val="clear" w:color="auto" w:fill="auto"/>
          </w:tcPr>
          <w:p w14:paraId="1B0315B3" w14:textId="421E3599" w:rsidR="000C318F" w:rsidRDefault="000C318F" w:rsidP="00F01AB6">
            <w:pPr>
              <w:widowControl w:val="0"/>
              <w:spacing w:before="0" w:after="0" w:line="276" w:lineRule="auto"/>
              <w:jc w:val="both"/>
              <w:rPr>
                <w:color w:val="auto"/>
                <w:szCs w:val="28"/>
              </w:rPr>
            </w:pPr>
            <w:r>
              <w:rPr>
                <w:rFonts w:eastAsia="Times New Roman"/>
                <w:color w:val="000000" w:themeColor="text1"/>
                <w:szCs w:val="28"/>
              </w:rPr>
              <w:t>T</w:t>
            </w:r>
            <w:r w:rsidRPr="00623751">
              <w:rPr>
                <w:rFonts w:eastAsia="Times New Roman"/>
                <w:color w:val="000000" w:themeColor="text1"/>
                <w:szCs w:val="28"/>
              </w:rPr>
              <w:t>rò chơi “Ai nhanh hơn”</w:t>
            </w:r>
            <w:r>
              <w:rPr>
                <w:rFonts w:eastAsia="Times New Roman"/>
                <w:color w:val="000000" w:themeColor="text1"/>
                <w:szCs w:val="28"/>
              </w:rPr>
              <w:t xml:space="preserve">, </w:t>
            </w:r>
          </w:p>
          <w:p w14:paraId="09C97A0A" w14:textId="77777777" w:rsidR="000C318F" w:rsidRPr="00623751" w:rsidRDefault="000C318F" w:rsidP="000C318F">
            <w:pPr>
              <w:pStyle w:val="NormalWeb"/>
              <w:kinsoku w:val="0"/>
              <w:overflowPunct w:val="0"/>
              <w:spacing w:before="0" w:beforeAutospacing="0" w:after="0" w:afterAutospacing="0" w:line="276" w:lineRule="auto"/>
              <w:jc w:val="both"/>
              <w:textAlignment w:val="baseline"/>
              <w:rPr>
                <w:color w:val="000000" w:themeColor="text1"/>
                <w:sz w:val="28"/>
                <w:szCs w:val="28"/>
              </w:rPr>
            </w:pPr>
            <w:r w:rsidRPr="00623751">
              <w:rPr>
                <w:b/>
                <w:bCs/>
                <w:color w:val="000000" w:themeColor="text1"/>
                <w:kern w:val="24"/>
                <w:sz w:val="28"/>
                <w:szCs w:val="28"/>
              </w:rPr>
              <w:t xml:space="preserve">Luật chơi: </w:t>
            </w:r>
            <w:r w:rsidRPr="00623751">
              <w:rPr>
                <w:color w:val="000000" w:themeColor="text1"/>
                <w:kern w:val="24"/>
                <w:sz w:val="28"/>
                <w:szCs w:val="28"/>
              </w:rPr>
              <w:t xml:space="preserve">Lấy tinh thần xung phong, lựa chọn hai đội chơi, mỗi đội gồm 5 người tham gia.Trong thời gian 5 phút </w:t>
            </w:r>
            <w:r w:rsidRPr="00623751">
              <w:rPr>
                <w:rFonts w:eastAsiaTheme="minorEastAsia"/>
                <w:color w:val="000000" w:themeColor="text1"/>
                <w:kern w:val="24"/>
                <w:sz w:val="28"/>
                <w:szCs w:val="28"/>
              </w:rPr>
              <w:t xml:space="preserve">đội nào hoàn thành các hằng đẳng thức đúng nhanh nhất thì đội đó chiến thắng. </w:t>
            </w:r>
          </w:p>
          <w:p w14:paraId="1BFB110A" w14:textId="77777777" w:rsidR="00860369" w:rsidRPr="000C318F" w:rsidRDefault="00860369" w:rsidP="000C318F">
            <w:pPr>
              <w:rPr>
                <w:szCs w:val="28"/>
              </w:rPr>
            </w:pPr>
          </w:p>
        </w:tc>
      </w:tr>
    </w:tbl>
    <w:p w14:paraId="4FD9D268" w14:textId="77777777" w:rsidR="00CB57A4" w:rsidRPr="00D77FC0" w:rsidRDefault="000B2292" w:rsidP="00F01AB6">
      <w:pPr>
        <w:widowControl w:val="0"/>
        <w:spacing w:before="0" w:after="0" w:line="276" w:lineRule="auto"/>
        <w:jc w:val="both"/>
        <w:rPr>
          <w:b/>
          <w:bCs/>
          <w:color w:val="auto"/>
          <w:szCs w:val="28"/>
        </w:rPr>
      </w:pPr>
      <w:r w:rsidRPr="00D77FC0">
        <w:rPr>
          <w:b/>
          <w:bCs/>
          <w:color w:val="auto"/>
          <w:szCs w:val="28"/>
          <w:lang w:val="vi-VN"/>
        </w:rPr>
        <w:t>2</w:t>
      </w:r>
      <w:r w:rsidR="00BA06ED" w:rsidRPr="00D77FC0">
        <w:rPr>
          <w:b/>
          <w:bCs/>
          <w:color w:val="auto"/>
          <w:szCs w:val="28"/>
          <w:lang w:val="vi-VN"/>
        </w:rPr>
        <w:t xml:space="preserve">. Hoạt động </w:t>
      </w:r>
      <w:r w:rsidRPr="00D77FC0">
        <w:rPr>
          <w:b/>
          <w:bCs/>
          <w:color w:val="auto"/>
          <w:szCs w:val="28"/>
          <w:lang w:val="vi-VN"/>
        </w:rPr>
        <w:t>2</w:t>
      </w:r>
      <w:r w:rsidR="00BA06ED" w:rsidRPr="00D77FC0">
        <w:rPr>
          <w:b/>
          <w:bCs/>
          <w:color w:val="auto"/>
          <w:szCs w:val="28"/>
          <w:lang w:val="vi-VN"/>
        </w:rPr>
        <w:t xml:space="preserve">: </w:t>
      </w:r>
      <w:r w:rsidR="00EC2C01" w:rsidRPr="00D77FC0">
        <w:rPr>
          <w:b/>
          <w:bCs/>
          <w:color w:val="auto"/>
          <w:szCs w:val="28"/>
        </w:rPr>
        <w:t>Hình thành kiến thức</w:t>
      </w:r>
    </w:p>
    <w:p w14:paraId="308295C6" w14:textId="3F72803C" w:rsidR="0071467C" w:rsidRPr="00D77FC0" w:rsidRDefault="0071467C" w:rsidP="00F01AB6">
      <w:pPr>
        <w:widowControl w:val="0"/>
        <w:spacing w:before="0" w:after="0" w:line="276" w:lineRule="auto"/>
        <w:jc w:val="both"/>
        <w:rPr>
          <w:i/>
          <w:iCs/>
          <w:color w:val="auto"/>
          <w:szCs w:val="28"/>
        </w:rPr>
      </w:pPr>
      <w:r w:rsidRPr="00D77FC0">
        <w:rPr>
          <w:b/>
          <w:bCs/>
          <w:color w:val="auto"/>
          <w:szCs w:val="28"/>
        </w:rPr>
        <w:t xml:space="preserve">Hoạt động 2.1. </w:t>
      </w:r>
      <w:r w:rsidR="00BC78C3">
        <w:rPr>
          <w:b/>
          <w:bCs/>
          <w:color w:val="auto"/>
          <w:szCs w:val="28"/>
        </w:rPr>
        <w:t xml:space="preserve">Phân tích đa thức thành nhân tử bằng phương pháp đặt nhân tử chung </w:t>
      </w:r>
    </w:p>
    <w:p w14:paraId="449A5FF5" w14:textId="6AE7524D" w:rsidR="009053B8" w:rsidRPr="003735E8" w:rsidRDefault="003735E8" w:rsidP="00F01AB6">
      <w:pPr>
        <w:widowControl w:val="0"/>
        <w:spacing w:before="0" w:after="0" w:line="276" w:lineRule="auto"/>
        <w:jc w:val="both"/>
        <w:rPr>
          <w:b/>
          <w:i/>
          <w:color w:val="FF0000"/>
          <w:szCs w:val="28"/>
        </w:rPr>
      </w:pPr>
      <w:r>
        <w:rPr>
          <w:b/>
          <w:color w:val="auto"/>
          <w:szCs w:val="28"/>
        </w:rPr>
        <w:t>a)</w:t>
      </w:r>
      <w:r w:rsidR="00364D1C">
        <w:rPr>
          <w:b/>
          <w:color w:val="auto"/>
          <w:szCs w:val="28"/>
        </w:rPr>
        <w:t xml:space="preserve"> </w:t>
      </w:r>
      <w:r w:rsidR="009053B8" w:rsidRPr="003735E8">
        <w:rPr>
          <w:b/>
          <w:color w:val="auto"/>
          <w:szCs w:val="28"/>
        </w:rPr>
        <w:t>Mục tiêu:</w:t>
      </w:r>
      <w:r w:rsidR="00860369" w:rsidRPr="003735E8">
        <w:rPr>
          <w:b/>
          <w:color w:val="auto"/>
          <w:szCs w:val="28"/>
        </w:rPr>
        <w:t xml:space="preserve"> </w:t>
      </w:r>
    </w:p>
    <w:p w14:paraId="6E07B586" w14:textId="1D71AE80" w:rsidR="003735E8" w:rsidRPr="00EF2289" w:rsidRDefault="003735E8" w:rsidP="00F01AB6">
      <w:pPr>
        <w:spacing w:before="0" w:after="0" w:line="276" w:lineRule="auto"/>
        <w:jc w:val="both"/>
        <w:rPr>
          <w:szCs w:val="28"/>
        </w:rPr>
      </w:pPr>
      <w:r>
        <w:rPr>
          <w:szCs w:val="28"/>
        </w:rPr>
        <w:t>-</w:t>
      </w:r>
      <w:r w:rsidR="00E14B96">
        <w:rPr>
          <w:szCs w:val="28"/>
        </w:rPr>
        <w:t xml:space="preserve"> </w:t>
      </w:r>
      <w:r w:rsidR="007C711A">
        <w:rPr>
          <w:szCs w:val="28"/>
        </w:rPr>
        <w:t>HS</w:t>
      </w:r>
      <w:r w:rsidRPr="00EF2289">
        <w:rPr>
          <w:szCs w:val="28"/>
        </w:rPr>
        <w:t xml:space="preserve"> phát biểu được </w:t>
      </w:r>
      <w:r>
        <w:rPr>
          <w:szCs w:val="28"/>
        </w:rPr>
        <w:t>khái niệm phân tích đa thức thành nhân tử.</w:t>
      </w:r>
    </w:p>
    <w:p w14:paraId="71602633" w14:textId="474D5646" w:rsidR="009053B8" w:rsidRPr="00D77FC0" w:rsidRDefault="00BC78C3" w:rsidP="00F01AB6">
      <w:pPr>
        <w:widowControl w:val="0"/>
        <w:spacing w:before="0" w:after="0" w:line="276" w:lineRule="auto"/>
        <w:jc w:val="both"/>
        <w:rPr>
          <w:color w:val="auto"/>
          <w:szCs w:val="28"/>
        </w:rPr>
      </w:pPr>
      <w:r>
        <w:rPr>
          <w:bCs/>
          <w:color w:val="auto"/>
          <w:szCs w:val="28"/>
        </w:rPr>
        <w:t>- Hiểu được phân tích đa thức thành nhân tử bằng cách đặt nhân tử chung.</w:t>
      </w:r>
    </w:p>
    <w:p w14:paraId="10A65775" w14:textId="4D8C11EA" w:rsidR="009053B8" w:rsidRDefault="009053B8" w:rsidP="00F01AB6">
      <w:pPr>
        <w:widowControl w:val="0"/>
        <w:spacing w:before="0" w:after="0" w:line="276" w:lineRule="auto"/>
        <w:jc w:val="both"/>
        <w:rPr>
          <w:b/>
          <w:i/>
          <w:color w:val="FF0000"/>
          <w:szCs w:val="28"/>
        </w:rPr>
      </w:pPr>
      <w:r w:rsidRPr="00D77FC0">
        <w:rPr>
          <w:b/>
          <w:color w:val="auto"/>
          <w:szCs w:val="28"/>
        </w:rPr>
        <w:t>b) Nội dung:</w:t>
      </w:r>
      <w:r w:rsidR="00B73714" w:rsidRPr="00D77FC0">
        <w:rPr>
          <w:b/>
          <w:color w:val="auto"/>
          <w:szCs w:val="28"/>
        </w:rPr>
        <w:t xml:space="preserve"> </w:t>
      </w:r>
    </w:p>
    <w:p w14:paraId="5875F0C1" w14:textId="3B3C6A2A" w:rsidR="009053B8" w:rsidRPr="00B94F4D" w:rsidRDefault="009053B8" w:rsidP="00F01AB6">
      <w:pPr>
        <w:widowControl w:val="0"/>
        <w:spacing w:before="0" w:after="0" w:line="276" w:lineRule="auto"/>
        <w:jc w:val="both"/>
        <w:rPr>
          <w:szCs w:val="28"/>
        </w:rPr>
      </w:pPr>
      <w:r w:rsidRPr="00D77FC0">
        <w:rPr>
          <w:color w:val="auto"/>
          <w:szCs w:val="28"/>
        </w:rPr>
        <w:lastRenderedPageBreak/>
        <w:t xml:space="preserve">- </w:t>
      </w:r>
      <w:r w:rsidR="003735E8">
        <w:rPr>
          <w:szCs w:val="28"/>
        </w:rPr>
        <w:t xml:space="preserve"> Làm </w:t>
      </w:r>
      <w:r w:rsidR="003735E8" w:rsidRPr="003735E8">
        <w:rPr>
          <w:szCs w:val="28"/>
        </w:rPr>
        <w:t>HĐ rồi rút ra khái niệ</w:t>
      </w:r>
      <w:r w:rsidR="00997BE5">
        <w:rPr>
          <w:szCs w:val="28"/>
        </w:rPr>
        <w:t>m;</w:t>
      </w:r>
      <w:r w:rsidR="003735E8" w:rsidRPr="003735E8">
        <w:rPr>
          <w:szCs w:val="28"/>
        </w:rPr>
        <w:t xml:space="preserve"> Ví dụ 1, Luyện tập 1, Vận dụng 1</w:t>
      </w:r>
      <w:r w:rsidR="00997BE5">
        <w:rPr>
          <w:szCs w:val="28"/>
        </w:rPr>
        <w:t>.</w:t>
      </w:r>
    </w:p>
    <w:p w14:paraId="3FA2005E" w14:textId="10BB49D2" w:rsidR="009053B8" w:rsidRDefault="009053B8" w:rsidP="00F01AB6">
      <w:pPr>
        <w:widowControl w:val="0"/>
        <w:spacing w:before="0" w:after="0" w:line="276" w:lineRule="auto"/>
        <w:jc w:val="both"/>
        <w:rPr>
          <w:b/>
          <w:color w:val="auto"/>
          <w:szCs w:val="28"/>
        </w:rPr>
      </w:pPr>
      <w:r w:rsidRPr="00D77FC0">
        <w:rPr>
          <w:b/>
          <w:color w:val="auto"/>
          <w:szCs w:val="28"/>
        </w:rPr>
        <w:t>c) Sản phẩm:</w:t>
      </w:r>
      <w:r w:rsidR="00B73714" w:rsidRPr="00D77FC0">
        <w:rPr>
          <w:b/>
          <w:color w:val="auto"/>
          <w:szCs w:val="28"/>
        </w:rPr>
        <w:t xml:space="preserve"> </w:t>
      </w:r>
    </w:p>
    <w:p w14:paraId="5D84566C" w14:textId="27DE3664" w:rsidR="00E04EDD" w:rsidRPr="00E04EDD" w:rsidRDefault="00E04EDD" w:rsidP="00F01AB6">
      <w:pPr>
        <w:widowControl w:val="0"/>
        <w:spacing w:before="0" w:after="0" w:line="276" w:lineRule="auto"/>
        <w:jc w:val="both"/>
        <w:rPr>
          <w:color w:val="auto"/>
          <w:szCs w:val="28"/>
        </w:rPr>
      </w:pPr>
      <w:r w:rsidRPr="00E04EDD">
        <w:rPr>
          <w:color w:val="auto"/>
          <w:szCs w:val="28"/>
        </w:rPr>
        <w:t>2.1.1.</w:t>
      </w:r>
      <w:r>
        <w:rPr>
          <w:color w:val="auto"/>
          <w:szCs w:val="28"/>
        </w:rPr>
        <w:t xml:space="preserve"> Lời giải HĐ: </w:t>
      </w:r>
      <w:r w:rsidRPr="00E04EDD">
        <w:rPr>
          <w:bCs/>
          <w:position w:val="-14"/>
          <w:szCs w:val="28"/>
        </w:rPr>
        <w:object w:dxaOrig="2380" w:dyaOrig="440" w14:anchorId="203E894C">
          <v:shape id="_x0000_i1040" type="#_x0000_t75" style="width:120.25pt;height:22.2pt" o:ole="">
            <v:imagedata r:id="rId33" o:title=""/>
          </v:shape>
          <o:OLEObject Type="Embed" ProgID="Equation.DSMT4" ShapeID="_x0000_i1040" DrawAspect="Content" ObjectID="_1761132569" r:id="rId34"/>
        </w:object>
      </w:r>
    </w:p>
    <w:p w14:paraId="1D5822CC" w14:textId="29BCD597" w:rsidR="00E04EDD" w:rsidRDefault="00E04EDD" w:rsidP="00F01AB6">
      <w:pPr>
        <w:widowControl w:val="0"/>
        <w:spacing w:before="0" w:after="0" w:line="276" w:lineRule="auto"/>
        <w:jc w:val="both"/>
        <w:rPr>
          <w:bCs/>
          <w:lang w:val="nl-NL"/>
        </w:rPr>
      </w:pPr>
      <w:r w:rsidRPr="00E04EDD">
        <w:rPr>
          <w:color w:val="auto"/>
          <w:szCs w:val="28"/>
        </w:rPr>
        <w:t>2.2.2</w:t>
      </w:r>
      <w:r>
        <w:rPr>
          <w:color w:val="auto"/>
          <w:szCs w:val="28"/>
        </w:rPr>
        <w:t xml:space="preserve">. </w:t>
      </w:r>
      <w:r w:rsidRPr="00E04EDD">
        <w:rPr>
          <w:bCs/>
          <w:szCs w:val="28"/>
        </w:rPr>
        <w:t>Khái niệm</w:t>
      </w:r>
      <w:r>
        <w:rPr>
          <w:bCs/>
          <w:szCs w:val="28"/>
        </w:rPr>
        <w:t>:</w:t>
      </w:r>
      <w:r w:rsidRPr="00C3032E">
        <w:rPr>
          <w:bCs/>
          <w:lang w:val="nl-NL"/>
        </w:rPr>
        <w:t xml:space="preserve"> Phân tích đa thức thành nhân tử (hay thừa số) là biến đổi đa thức đó thành một tích các đa thức.</w:t>
      </w:r>
    </w:p>
    <w:p w14:paraId="4C5AC2AB" w14:textId="1B2C32B2" w:rsidR="00E04EDD" w:rsidRPr="00E04EDD" w:rsidRDefault="00E04EDD" w:rsidP="00F01AB6">
      <w:pPr>
        <w:widowControl w:val="0"/>
        <w:spacing w:before="0" w:after="0" w:line="276" w:lineRule="auto"/>
        <w:jc w:val="both"/>
        <w:rPr>
          <w:rFonts w:eastAsia="Times New Roman"/>
          <w:color w:val="auto"/>
          <w:szCs w:val="28"/>
          <w:lang w:eastAsia="vi-VN"/>
        </w:rPr>
      </w:pPr>
      <w:r>
        <w:rPr>
          <w:bCs/>
          <w:lang w:val="nl-NL"/>
        </w:rPr>
        <w:t xml:space="preserve">2.2.3. Lời giải </w:t>
      </w:r>
      <w:r>
        <w:rPr>
          <w:color w:val="auto"/>
          <w:szCs w:val="28"/>
        </w:rPr>
        <w:t>ví dụ 1</w:t>
      </w:r>
      <w:r w:rsidRPr="00D77FC0">
        <w:rPr>
          <w:rFonts w:eastAsia="Times New Roman"/>
          <w:color w:val="auto"/>
          <w:szCs w:val="28"/>
          <w:lang w:eastAsia="vi-VN"/>
        </w:rPr>
        <w:t>(sgk/trang</w:t>
      </w:r>
      <w:r>
        <w:rPr>
          <w:rFonts w:eastAsia="Times New Roman"/>
          <w:color w:val="auto"/>
          <w:szCs w:val="28"/>
          <w:lang w:eastAsia="vi-VN"/>
        </w:rPr>
        <w:t xml:space="preserve"> 42</w:t>
      </w:r>
      <w:r w:rsidRPr="00D77FC0">
        <w:rPr>
          <w:rFonts w:eastAsia="Times New Roman"/>
          <w:color w:val="auto"/>
          <w:szCs w:val="28"/>
          <w:lang w:eastAsia="vi-VN"/>
        </w:rPr>
        <w:t>)</w:t>
      </w:r>
    </w:p>
    <w:p w14:paraId="374ABF0A" w14:textId="7586DD26" w:rsidR="00E04EDD" w:rsidRDefault="00E04EDD" w:rsidP="00F01AB6">
      <w:pPr>
        <w:widowControl w:val="0"/>
        <w:spacing w:before="0" w:after="0" w:line="276" w:lineRule="auto"/>
        <w:jc w:val="both"/>
        <w:rPr>
          <w:color w:val="auto"/>
          <w:szCs w:val="28"/>
        </w:rPr>
      </w:pPr>
      <w:r w:rsidRPr="00E04EDD">
        <w:rPr>
          <w:color w:val="auto"/>
          <w:szCs w:val="28"/>
        </w:rPr>
        <w:t>2.2.4</w:t>
      </w:r>
      <w:r>
        <w:rPr>
          <w:color w:val="auto"/>
          <w:szCs w:val="28"/>
        </w:rPr>
        <w:t>.</w:t>
      </w:r>
      <w:r w:rsidRPr="00E04EDD">
        <w:rPr>
          <w:color w:val="auto"/>
          <w:szCs w:val="28"/>
        </w:rPr>
        <w:t xml:space="preserve"> </w:t>
      </w:r>
      <w:r w:rsidRPr="00E04EDD">
        <w:rPr>
          <w:bCs/>
          <w:lang w:val="nl-NL"/>
        </w:rPr>
        <w:t xml:space="preserve">Lời giải </w:t>
      </w:r>
      <w:r>
        <w:rPr>
          <w:color w:val="auto"/>
          <w:szCs w:val="28"/>
        </w:rPr>
        <w:t>l</w:t>
      </w:r>
      <w:r w:rsidRPr="00E04EDD">
        <w:rPr>
          <w:color w:val="auto"/>
          <w:szCs w:val="28"/>
        </w:rPr>
        <w:t>uyện tập 1</w:t>
      </w:r>
      <w:r>
        <w:rPr>
          <w:color w:val="auto"/>
          <w:szCs w:val="28"/>
        </w:rPr>
        <w:t>: Phân tích các đa thức sau thành nhân tử:</w:t>
      </w:r>
    </w:p>
    <w:p w14:paraId="498FBE1F" w14:textId="77777777" w:rsidR="00E04EDD" w:rsidRDefault="00E04EDD" w:rsidP="00F01AB6">
      <w:pPr>
        <w:widowControl w:val="0"/>
        <w:spacing w:before="0" w:after="0" w:line="276" w:lineRule="auto"/>
        <w:jc w:val="both"/>
        <w:rPr>
          <w:color w:val="auto"/>
          <w:szCs w:val="28"/>
        </w:rPr>
      </w:pPr>
      <w:r>
        <w:rPr>
          <w:color w:val="auto"/>
          <w:szCs w:val="28"/>
        </w:rPr>
        <w:t>a)</w:t>
      </w:r>
      <w:r w:rsidRPr="006E325A">
        <w:rPr>
          <w:color w:val="auto"/>
          <w:position w:val="-18"/>
          <w:szCs w:val="28"/>
        </w:rPr>
        <w:object w:dxaOrig="2620" w:dyaOrig="499" w14:anchorId="1EBF0BD2">
          <v:shape id="_x0000_i1041" type="#_x0000_t75" style="width:130.2pt;height:25.3pt" o:ole="">
            <v:imagedata r:id="rId35" o:title=""/>
          </v:shape>
          <o:OLEObject Type="Embed" ProgID="Equation.DSMT4" ShapeID="_x0000_i1041" DrawAspect="Content" ObjectID="_1761132570" r:id="rId36"/>
        </w:object>
      </w:r>
    </w:p>
    <w:p w14:paraId="2A7D7CC9" w14:textId="77777777" w:rsidR="00E04EDD" w:rsidRDefault="00E04EDD" w:rsidP="00F01AB6">
      <w:pPr>
        <w:widowControl w:val="0"/>
        <w:spacing w:before="0" w:after="0" w:line="276" w:lineRule="auto"/>
        <w:jc w:val="both"/>
        <w:rPr>
          <w:bCs/>
          <w:szCs w:val="28"/>
        </w:rPr>
      </w:pPr>
      <w:r w:rsidRPr="006E325A">
        <w:rPr>
          <w:bCs/>
          <w:szCs w:val="28"/>
        </w:rPr>
        <w:t>b)</w:t>
      </w:r>
      <w:r>
        <w:rPr>
          <w:bCs/>
          <w:szCs w:val="28"/>
        </w:rPr>
        <w:t xml:space="preserve"> </w:t>
      </w:r>
      <w:r w:rsidRPr="006E325A">
        <w:rPr>
          <w:bCs/>
          <w:position w:val="-14"/>
          <w:szCs w:val="28"/>
        </w:rPr>
        <w:object w:dxaOrig="2360" w:dyaOrig="420" w14:anchorId="22353C9A">
          <v:shape id="_x0000_i1042" type="#_x0000_t75" style="width:117.95pt;height:22.2pt" o:ole="">
            <v:imagedata r:id="rId37" o:title=""/>
          </v:shape>
          <o:OLEObject Type="Embed" ProgID="Equation.DSMT4" ShapeID="_x0000_i1042" DrawAspect="Content" ObjectID="_1761132571" r:id="rId38"/>
        </w:object>
      </w:r>
    </w:p>
    <w:p w14:paraId="03423A31" w14:textId="2B28F679" w:rsidR="00E04EDD" w:rsidRDefault="00E04EDD" w:rsidP="00F01AB6">
      <w:pPr>
        <w:widowControl w:val="0"/>
        <w:spacing w:before="0" w:after="0" w:line="276" w:lineRule="auto"/>
        <w:jc w:val="both"/>
        <w:rPr>
          <w:bCs/>
          <w:position w:val="-14"/>
          <w:szCs w:val="28"/>
        </w:rPr>
      </w:pPr>
      <w:r w:rsidRPr="006E325A">
        <w:rPr>
          <w:bCs/>
          <w:position w:val="-14"/>
          <w:szCs w:val="28"/>
        </w:rPr>
        <w:object w:dxaOrig="1980" w:dyaOrig="420" w14:anchorId="6F62AB19">
          <v:shape id="_x0000_i1043" type="#_x0000_t75" style="width:98.8pt;height:22.2pt" o:ole="">
            <v:imagedata r:id="rId39" o:title=""/>
          </v:shape>
          <o:OLEObject Type="Embed" ProgID="Equation.DSMT4" ShapeID="_x0000_i1043" DrawAspect="Content" ObjectID="_1761132572" r:id="rId40"/>
        </w:object>
      </w:r>
    </w:p>
    <w:p w14:paraId="30FAE181" w14:textId="6CFB730D" w:rsidR="00E04EDD" w:rsidRPr="00D77FC0" w:rsidRDefault="00E04EDD" w:rsidP="00F01AB6">
      <w:pPr>
        <w:widowControl w:val="0"/>
        <w:spacing w:before="0" w:after="0" w:line="276" w:lineRule="auto"/>
        <w:jc w:val="both"/>
        <w:rPr>
          <w:color w:val="FF0000"/>
          <w:szCs w:val="28"/>
        </w:rPr>
      </w:pPr>
      <w:r w:rsidRPr="00E04EDD">
        <w:rPr>
          <w:color w:val="auto"/>
          <w:szCs w:val="28"/>
        </w:rPr>
        <w:t>2.2.4</w:t>
      </w:r>
      <w:r>
        <w:rPr>
          <w:color w:val="auto"/>
          <w:szCs w:val="28"/>
        </w:rPr>
        <w:t>.</w:t>
      </w:r>
      <w:r w:rsidRPr="00E04EDD">
        <w:rPr>
          <w:color w:val="auto"/>
          <w:szCs w:val="28"/>
        </w:rPr>
        <w:t xml:space="preserve"> </w:t>
      </w:r>
      <w:r w:rsidRPr="00E04EDD">
        <w:rPr>
          <w:bCs/>
          <w:lang w:val="nl-NL"/>
        </w:rPr>
        <w:t>Lời giải</w:t>
      </w:r>
      <w:r>
        <w:rPr>
          <w:bCs/>
          <w:lang w:val="nl-NL"/>
        </w:rPr>
        <w:t xml:space="preserve"> vận dụng 1:</w:t>
      </w:r>
    </w:p>
    <w:p w14:paraId="11D8B0F2" w14:textId="77777777" w:rsidR="00E04EDD" w:rsidRDefault="00E04EDD" w:rsidP="00F01AB6">
      <w:pPr>
        <w:widowControl w:val="0"/>
        <w:tabs>
          <w:tab w:val="center" w:pos="2160"/>
          <w:tab w:val="right" w:pos="4320"/>
        </w:tabs>
        <w:spacing w:before="0" w:after="0" w:line="276" w:lineRule="auto"/>
        <w:jc w:val="both"/>
        <w:rPr>
          <w:bCs/>
          <w:szCs w:val="28"/>
        </w:rPr>
      </w:pPr>
      <w:r w:rsidRPr="00DF0CAE">
        <w:rPr>
          <w:bCs/>
          <w:position w:val="-6"/>
          <w:szCs w:val="28"/>
        </w:rPr>
        <w:object w:dxaOrig="1300" w:dyaOrig="360" w14:anchorId="4F5E92F6">
          <v:shape id="_x0000_i1044" type="#_x0000_t75" style="width:65.85pt;height:17.6pt" o:ole="">
            <v:imagedata r:id="rId24" o:title=""/>
          </v:shape>
          <o:OLEObject Type="Embed" ProgID="Equation.DSMT4" ShapeID="_x0000_i1044" DrawAspect="Content" ObjectID="_1761132573" r:id="rId41"/>
        </w:object>
      </w:r>
    </w:p>
    <w:p w14:paraId="4108DE40" w14:textId="28CC1809" w:rsidR="00E04EDD" w:rsidRDefault="00F01AB6" w:rsidP="00F01AB6">
      <w:pPr>
        <w:widowControl w:val="0"/>
        <w:tabs>
          <w:tab w:val="center" w:pos="2160"/>
          <w:tab w:val="right" w:pos="4320"/>
        </w:tabs>
        <w:spacing w:before="0" w:after="0" w:line="276" w:lineRule="auto"/>
        <w:jc w:val="both"/>
        <w:rPr>
          <w:bCs/>
          <w:szCs w:val="28"/>
        </w:rPr>
      </w:pPr>
      <w:r w:rsidRPr="00F01AB6">
        <w:rPr>
          <w:bCs/>
          <w:position w:val="-156"/>
          <w:szCs w:val="28"/>
        </w:rPr>
        <w:object w:dxaOrig="1500" w:dyaOrig="2520" w14:anchorId="7A38D5F5">
          <v:shape id="_x0000_i1045" type="#_x0000_t75" style="width:75.05pt;height:126.4pt" o:ole="">
            <v:imagedata r:id="rId42" o:title=""/>
          </v:shape>
          <o:OLEObject Type="Embed" ProgID="Equation.DSMT4" ShapeID="_x0000_i1045" DrawAspect="Content" ObjectID="_1761132574" r:id="rId43"/>
        </w:object>
      </w:r>
    </w:p>
    <w:p w14:paraId="0579AEEA" w14:textId="0C4308C8" w:rsidR="00E04EDD" w:rsidRDefault="00E04EDD" w:rsidP="00F01AB6">
      <w:pPr>
        <w:widowControl w:val="0"/>
        <w:spacing w:before="0" w:after="0" w:line="276" w:lineRule="auto"/>
        <w:jc w:val="both"/>
        <w:rPr>
          <w:b/>
          <w:color w:val="auto"/>
          <w:szCs w:val="28"/>
        </w:rPr>
      </w:pPr>
      <w:r w:rsidRPr="000521F1">
        <w:rPr>
          <w:bCs/>
          <w:szCs w:val="28"/>
        </w:rPr>
        <w:t xml:space="preserve">Vậy </w:t>
      </w:r>
      <w:r w:rsidRPr="000521F1">
        <w:rPr>
          <w:bCs/>
          <w:position w:val="-6"/>
          <w:szCs w:val="28"/>
        </w:rPr>
        <w:object w:dxaOrig="620" w:dyaOrig="300" w14:anchorId="71751C1A">
          <v:shape id="_x0000_i1046" type="#_x0000_t75" style="width:30.65pt;height:14.55pt" o:ole="">
            <v:imagedata r:id="rId44" o:title=""/>
          </v:shape>
          <o:OLEObject Type="Embed" ProgID="Equation.DSMT4" ShapeID="_x0000_i1046" DrawAspect="Content" ObjectID="_1761132575" r:id="rId45"/>
        </w:object>
      </w:r>
      <w:r w:rsidRPr="000521F1">
        <w:rPr>
          <w:bCs/>
          <w:szCs w:val="28"/>
        </w:rPr>
        <w:t xml:space="preserve"> hoặc </w:t>
      </w:r>
      <w:r w:rsidRPr="000521F1">
        <w:rPr>
          <w:position w:val="-26"/>
        </w:rPr>
        <w:object w:dxaOrig="800" w:dyaOrig="700" w14:anchorId="34C3F447">
          <v:shape id="_x0000_i1047" type="#_x0000_t75" style="width:40.6pt;height:35.25pt" o:ole="">
            <v:imagedata r:id="rId46" o:title=""/>
          </v:shape>
          <o:OLEObject Type="Embed" ProgID="Equation.DSMT4" ShapeID="_x0000_i1047" DrawAspect="Content" ObjectID="_1761132576" r:id="rId47"/>
        </w:object>
      </w:r>
    </w:p>
    <w:p w14:paraId="03DB4C42" w14:textId="645780A9" w:rsidR="009053B8" w:rsidRPr="00D77FC0" w:rsidRDefault="009053B8" w:rsidP="00F01AB6">
      <w:pPr>
        <w:widowControl w:val="0"/>
        <w:spacing w:before="0" w:after="0" w:line="276" w:lineRule="auto"/>
        <w:jc w:val="both"/>
        <w:rPr>
          <w:b/>
          <w:color w:val="auto"/>
          <w:szCs w:val="28"/>
        </w:rPr>
      </w:pPr>
      <w:r w:rsidRPr="00D77FC0">
        <w:rPr>
          <w:b/>
          <w:color w:val="auto"/>
          <w:szCs w:val="28"/>
        </w:rPr>
        <w:t>d) Tổ chức thực hiện:</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4536"/>
      </w:tblGrid>
      <w:tr w:rsidR="00D77FC0" w:rsidRPr="00D77FC0" w14:paraId="14BA5578" w14:textId="77777777" w:rsidTr="00AA1614">
        <w:trPr>
          <w:tblHeader/>
        </w:trPr>
        <w:tc>
          <w:tcPr>
            <w:tcW w:w="4820" w:type="dxa"/>
            <w:shd w:val="clear" w:color="auto" w:fill="FFF2CC"/>
          </w:tcPr>
          <w:p w14:paraId="1AB1B6C0" w14:textId="42BF28AB" w:rsidR="00F32B74" w:rsidRPr="00D77FC0" w:rsidRDefault="00F32B74" w:rsidP="00F01AB6">
            <w:pPr>
              <w:widowControl w:val="0"/>
              <w:spacing w:before="0" w:after="0" w:line="276" w:lineRule="auto"/>
              <w:jc w:val="center"/>
              <w:rPr>
                <w:color w:val="auto"/>
                <w:szCs w:val="28"/>
              </w:rPr>
            </w:pPr>
            <w:r w:rsidRPr="00D77FC0">
              <w:rPr>
                <w:b/>
                <w:color w:val="auto"/>
                <w:szCs w:val="28"/>
              </w:rPr>
              <w:t xml:space="preserve">Hoạt động của GV - </w:t>
            </w:r>
            <w:r w:rsidR="007C711A">
              <w:rPr>
                <w:b/>
                <w:color w:val="auto"/>
                <w:szCs w:val="28"/>
              </w:rPr>
              <w:t>HS</w:t>
            </w:r>
          </w:p>
        </w:tc>
        <w:tc>
          <w:tcPr>
            <w:tcW w:w="4536" w:type="dxa"/>
            <w:shd w:val="clear" w:color="auto" w:fill="FFF2CC"/>
          </w:tcPr>
          <w:p w14:paraId="2EBC9C06" w14:textId="77777777" w:rsidR="00F32B74" w:rsidRPr="00D77FC0" w:rsidRDefault="00F32B74" w:rsidP="00F01AB6">
            <w:pPr>
              <w:widowControl w:val="0"/>
              <w:spacing w:before="0" w:after="0" w:line="276" w:lineRule="auto"/>
              <w:jc w:val="center"/>
              <w:rPr>
                <w:color w:val="auto"/>
                <w:szCs w:val="28"/>
              </w:rPr>
            </w:pPr>
            <w:r w:rsidRPr="00D77FC0">
              <w:rPr>
                <w:b/>
                <w:color w:val="auto"/>
                <w:szCs w:val="28"/>
              </w:rPr>
              <w:t>Tiến trình nội dung</w:t>
            </w:r>
          </w:p>
        </w:tc>
      </w:tr>
      <w:tr w:rsidR="00D77FC0" w:rsidRPr="00D77FC0" w14:paraId="703AB109" w14:textId="77777777" w:rsidTr="00AA1614">
        <w:tc>
          <w:tcPr>
            <w:tcW w:w="4820" w:type="dxa"/>
            <w:shd w:val="clear" w:color="auto" w:fill="auto"/>
          </w:tcPr>
          <w:p w14:paraId="4B6D946A" w14:textId="2C0779A8" w:rsidR="00F32B74" w:rsidRPr="00D77FC0" w:rsidRDefault="00F32B74" w:rsidP="00F01AB6">
            <w:pPr>
              <w:widowControl w:val="0"/>
              <w:spacing w:before="0" w:after="0" w:line="276" w:lineRule="auto"/>
              <w:jc w:val="both"/>
              <w:rPr>
                <w:color w:val="auto"/>
                <w:szCs w:val="28"/>
              </w:rPr>
            </w:pPr>
            <w:r w:rsidRPr="00D77FC0">
              <w:rPr>
                <w:b/>
                <w:color w:val="auto"/>
                <w:szCs w:val="28"/>
              </w:rPr>
              <w:t>* GV giao nhiệm vụ học tập</w:t>
            </w:r>
            <w:r w:rsidR="00F92A82">
              <w:rPr>
                <w:b/>
                <w:color w:val="auto"/>
                <w:szCs w:val="28"/>
              </w:rPr>
              <w:t xml:space="preserve"> 1</w:t>
            </w:r>
          </w:p>
          <w:p w14:paraId="7F13334B" w14:textId="0D83DA45" w:rsidR="00662636" w:rsidRDefault="00F32B74" w:rsidP="00F01AB6">
            <w:pPr>
              <w:spacing w:before="0" w:after="0" w:line="276" w:lineRule="auto"/>
              <w:jc w:val="both"/>
              <w:rPr>
                <w:szCs w:val="28"/>
              </w:rPr>
            </w:pPr>
            <w:r w:rsidRPr="00D77FC0">
              <w:rPr>
                <w:color w:val="auto"/>
                <w:szCs w:val="28"/>
              </w:rPr>
              <w:t>-</w:t>
            </w:r>
            <w:r w:rsidR="00662636">
              <w:rPr>
                <w:szCs w:val="28"/>
              </w:rPr>
              <w:t xml:space="preserve">  GV yêu cầu </w:t>
            </w:r>
            <w:r w:rsidR="007C711A">
              <w:rPr>
                <w:szCs w:val="28"/>
              </w:rPr>
              <w:t>HS</w:t>
            </w:r>
            <w:r w:rsidR="00662636">
              <w:rPr>
                <w:szCs w:val="28"/>
              </w:rPr>
              <w:t xml:space="preserve"> đọc đề của </w:t>
            </w:r>
            <w:r w:rsidR="00662636" w:rsidRPr="00997BE5">
              <w:rPr>
                <w:szCs w:val="28"/>
              </w:rPr>
              <w:t>HĐ</w:t>
            </w:r>
            <w:r w:rsidR="00662636">
              <w:rPr>
                <w:b/>
                <w:szCs w:val="28"/>
              </w:rPr>
              <w:t xml:space="preserve"> </w:t>
            </w:r>
            <w:r w:rsidR="00662636">
              <w:rPr>
                <w:szCs w:val="28"/>
              </w:rPr>
              <w:t>trang 42 SGK</w:t>
            </w:r>
          </w:p>
          <w:p w14:paraId="1EA3B6AA" w14:textId="557AE631" w:rsidR="00662636" w:rsidRDefault="00662636" w:rsidP="00F01AB6">
            <w:pPr>
              <w:spacing w:before="0" w:after="0" w:line="276" w:lineRule="auto"/>
              <w:jc w:val="both"/>
              <w:rPr>
                <w:szCs w:val="28"/>
              </w:rPr>
            </w:pPr>
            <w:r>
              <w:rPr>
                <w:szCs w:val="28"/>
              </w:rPr>
              <w:t xml:space="preserve">- Trình bày lời giải của </w:t>
            </w:r>
            <w:r w:rsidRPr="00997BE5">
              <w:rPr>
                <w:szCs w:val="28"/>
              </w:rPr>
              <w:t>HĐ</w:t>
            </w:r>
            <w:r>
              <w:rPr>
                <w:b/>
                <w:szCs w:val="28"/>
              </w:rPr>
              <w:t xml:space="preserve"> </w:t>
            </w:r>
            <w:r>
              <w:rPr>
                <w:szCs w:val="28"/>
              </w:rPr>
              <w:t>vào vở.</w:t>
            </w:r>
          </w:p>
          <w:p w14:paraId="6FD6497C" w14:textId="1E0E8F3A" w:rsidR="00662636" w:rsidRPr="00662636" w:rsidRDefault="00662636" w:rsidP="00F01AB6">
            <w:pPr>
              <w:widowControl w:val="0"/>
              <w:spacing w:before="0" w:after="0" w:line="276" w:lineRule="auto"/>
              <w:jc w:val="both"/>
              <w:rPr>
                <w:szCs w:val="28"/>
              </w:rPr>
            </w:pPr>
            <w:r>
              <w:rPr>
                <w:szCs w:val="28"/>
              </w:rPr>
              <w:t xml:space="preserve">- Nhắc lại khái niệm phân tích đa thức thành nhân tử. </w:t>
            </w:r>
          </w:p>
          <w:p w14:paraId="5AA67627" w14:textId="7754FF19" w:rsidR="00662636" w:rsidRDefault="00662636" w:rsidP="00F01AB6">
            <w:pPr>
              <w:spacing w:before="0" w:after="0" w:line="276" w:lineRule="auto"/>
              <w:jc w:val="both"/>
              <w:rPr>
                <w:szCs w:val="28"/>
              </w:rPr>
            </w:pPr>
            <w:r>
              <w:rPr>
                <w:b/>
                <w:szCs w:val="28"/>
              </w:rPr>
              <w:t xml:space="preserve">* </w:t>
            </w:r>
            <w:r w:rsidR="007C711A">
              <w:rPr>
                <w:b/>
                <w:szCs w:val="28"/>
              </w:rPr>
              <w:t>HS</w:t>
            </w:r>
            <w:r>
              <w:rPr>
                <w:b/>
                <w:szCs w:val="28"/>
              </w:rPr>
              <w:t xml:space="preserve"> thực hiện nhiệm vụ 1</w:t>
            </w:r>
          </w:p>
          <w:p w14:paraId="3F0FAE6E" w14:textId="1DF9AE1E" w:rsidR="00662636" w:rsidRDefault="00662636" w:rsidP="00F01AB6">
            <w:pPr>
              <w:spacing w:before="0" w:after="0" w:line="276" w:lineRule="auto"/>
              <w:jc w:val="both"/>
              <w:rPr>
                <w:szCs w:val="28"/>
              </w:rPr>
            </w:pPr>
            <w:r>
              <w:rPr>
                <w:szCs w:val="28"/>
              </w:rPr>
              <w:t xml:space="preserve">- </w:t>
            </w:r>
            <w:r w:rsidR="007C711A">
              <w:rPr>
                <w:szCs w:val="28"/>
              </w:rPr>
              <w:t>HS</w:t>
            </w:r>
            <w:r>
              <w:rPr>
                <w:szCs w:val="28"/>
              </w:rPr>
              <w:t xml:space="preserve"> hoạt động cá nhân thực hiện yêu cầu trên</w:t>
            </w:r>
          </w:p>
          <w:p w14:paraId="57A379E4" w14:textId="77777777" w:rsidR="00662636" w:rsidRDefault="00662636" w:rsidP="00F01AB6">
            <w:pPr>
              <w:spacing w:before="0" w:after="0" w:line="276" w:lineRule="auto"/>
              <w:jc w:val="both"/>
              <w:rPr>
                <w:szCs w:val="28"/>
              </w:rPr>
            </w:pPr>
            <w:r>
              <w:rPr>
                <w:b/>
                <w:szCs w:val="28"/>
              </w:rPr>
              <w:t>* Báo cáo, thảo luận 1</w:t>
            </w:r>
          </w:p>
          <w:p w14:paraId="39910189" w14:textId="75F254DD" w:rsidR="00662636" w:rsidRDefault="00662636" w:rsidP="00F01AB6">
            <w:pPr>
              <w:spacing w:before="0" w:after="0" w:line="276" w:lineRule="auto"/>
              <w:jc w:val="both"/>
              <w:rPr>
                <w:szCs w:val="28"/>
              </w:rPr>
            </w:pPr>
            <w:r>
              <w:rPr>
                <w:szCs w:val="28"/>
              </w:rPr>
              <w:t xml:space="preserve">- GV yêu cầu 1 </w:t>
            </w:r>
            <w:r w:rsidR="007C711A">
              <w:rPr>
                <w:szCs w:val="28"/>
              </w:rPr>
              <w:t>HS</w:t>
            </w:r>
            <w:r>
              <w:rPr>
                <w:szCs w:val="28"/>
              </w:rPr>
              <w:t xml:space="preserve"> đứng tại chỗ trình bày ; 1 </w:t>
            </w:r>
            <w:r w:rsidR="007C711A">
              <w:rPr>
                <w:szCs w:val="28"/>
              </w:rPr>
              <w:t>HS</w:t>
            </w:r>
            <w:r>
              <w:rPr>
                <w:szCs w:val="28"/>
              </w:rPr>
              <w:t xml:space="preserve"> tại chỗ trình nhắc lại khái niệm phân tích đa thức thành nhân tử. </w:t>
            </w:r>
          </w:p>
          <w:p w14:paraId="46633B4A" w14:textId="77777777" w:rsidR="00BC78C3" w:rsidRDefault="00662636" w:rsidP="00F01AB6">
            <w:pPr>
              <w:spacing w:before="0" w:after="0" w:line="276" w:lineRule="auto"/>
              <w:jc w:val="both"/>
              <w:rPr>
                <w:szCs w:val="28"/>
              </w:rPr>
            </w:pPr>
            <w:r>
              <w:rPr>
                <w:szCs w:val="28"/>
              </w:rPr>
              <w:t>- Các bạn khác quan sát và nhận xét.</w:t>
            </w:r>
          </w:p>
          <w:p w14:paraId="67E6615E" w14:textId="327F86AD" w:rsidR="00F92A82" w:rsidRDefault="00F92A82" w:rsidP="00F01AB6">
            <w:pPr>
              <w:spacing w:before="0" w:after="0" w:line="276" w:lineRule="auto"/>
              <w:jc w:val="both"/>
              <w:rPr>
                <w:szCs w:val="28"/>
              </w:rPr>
            </w:pPr>
            <w:r>
              <w:rPr>
                <w:b/>
                <w:szCs w:val="28"/>
              </w:rPr>
              <w:lastRenderedPageBreak/>
              <w:t>* Kết luận, nhận định 1</w:t>
            </w:r>
          </w:p>
          <w:p w14:paraId="45EFBA6C" w14:textId="69ACD884" w:rsidR="00F92A82" w:rsidRPr="00662636" w:rsidRDefault="00F92A82" w:rsidP="00F01AB6">
            <w:pPr>
              <w:spacing w:before="0" w:after="0" w:line="276" w:lineRule="auto"/>
              <w:jc w:val="both"/>
              <w:rPr>
                <w:szCs w:val="28"/>
              </w:rPr>
            </w:pPr>
            <w:r>
              <w:rPr>
                <w:szCs w:val="28"/>
              </w:rPr>
              <w:t>GV chốt khái niệ</w:t>
            </w:r>
            <w:r w:rsidR="00E40750">
              <w:rPr>
                <w:szCs w:val="28"/>
              </w:rPr>
              <w:t>m phân tí</w:t>
            </w:r>
            <w:r>
              <w:rPr>
                <w:szCs w:val="28"/>
              </w:rPr>
              <w:t>ch đa thức thành nhân tử.</w:t>
            </w:r>
          </w:p>
        </w:tc>
        <w:tc>
          <w:tcPr>
            <w:tcW w:w="4536" w:type="dxa"/>
            <w:shd w:val="clear" w:color="auto" w:fill="auto"/>
          </w:tcPr>
          <w:p w14:paraId="309380A5" w14:textId="401CEF45" w:rsidR="00EE777B" w:rsidRPr="00EE777B" w:rsidRDefault="00EE777B" w:rsidP="00F01AB6">
            <w:pPr>
              <w:widowControl w:val="0"/>
              <w:spacing w:before="0" w:after="0" w:line="276" w:lineRule="auto"/>
              <w:jc w:val="both"/>
              <w:rPr>
                <w:b/>
                <w:bCs/>
                <w:szCs w:val="28"/>
              </w:rPr>
            </w:pPr>
            <w:r w:rsidRPr="00EE777B">
              <w:rPr>
                <w:b/>
                <w:bCs/>
                <w:szCs w:val="28"/>
              </w:rPr>
              <w:lastRenderedPageBreak/>
              <w:t>1.</w:t>
            </w:r>
            <w:r w:rsidR="00E40750">
              <w:rPr>
                <w:b/>
                <w:bCs/>
                <w:szCs w:val="28"/>
              </w:rPr>
              <w:t xml:space="preserve"> </w:t>
            </w:r>
            <w:r w:rsidR="00BC78C3">
              <w:rPr>
                <w:b/>
                <w:bCs/>
                <w:szCs w:val="28"/>
              </w:rPr>
              <w:t>Phân tích đa thức thành nhân tử bằng cách đặt nhân tử chung</w:t>
            </w:r>
          </w:p>
          <w:p w14:paraId="5825B88C" w14:textId="500B1020" w:rsidR="00BC78C3" w:rsidRPr="00BC78C3" w:rsidRDefault="00EE777B" w:rsidP="00F01AB6">
            <w:pPr>
              <w:spacing w:before="0" w:after="0" w:line="276" w:lineRule="auto"/>
              <w:jc w:val="both"/>
              <w:rPr>
                <w:b/>
                <w:lang w:val="nb-NO"/>
              </w:rPr>
            </w:pPr>
            <w:r w:rsidRPr="00EE777B">
              <w:rPr>
                <w:b/>
                <w:bCs/>
                <w:szCs w:val="28"/>
              </w:rPr>
              <w:t>a.</w:t>
            </w:r>
            <w:r w:rsidR="00BC78C3">
              <w:rPr>
                <w:lang w:val="nb-NO"/>
              </w:rPr>
              <w:t xml:space="preserve"> </w:t>
            </w:r>
            <w:r w:rsidR="00BC78C3" w:rsidRPr="00BC78C3">
              <w:rPr>
                <w:b/>
                <w:lang w:val="nb-NO"/>
              </w:rPr>
              <w:t>Ví dụ</w:t>
            </w:r>
          </w:p>
          <w:p w14:paraId="10AAE6CB" w14:textId="77777777" w:rsidR="005D5332" w:rsidRDefault="00BC78C3" w:rsidP="00F01AB6">
            <w:pPr>
              <w:widowControl w:val="0"/>
              <w:spacing w:before="0" w:after="0" w:line="276" w:lineRule="auto"/>
              <w:jc w:val="both"/>
              <w:rPr>
                <w:bCs/>
                <w:szCs w:val="28"/>
              </w:rPr>
            </w:pPr>
            <w:r w:rsidRPr="00BC78C3">
              <w:rPr>
                <w:bCs/>
                <w:szCs w:val="28"/>
              </w:rPr>
              <w:t xml:space="preserve">Hãy viết đa thức </w:t>
            </w:r>
            <w:r w:rsidRPr="00BC78C3">
              <w:rPr>
                <w:bCs/>
                <w:position w:val="-12"/>
                <w:szCs w:val="28"/>
              </w:rPr>
              <w:object w:dxaOrig="999" w:dyaOrig="420" w14:anchorId="3B3B9671">
                <v:shape id="_x0000_i1048" type="#_x0000_t75" style="width:49.8pt;height:22.2pt" o:ole="">
                  <v:imagedata r:id="rId48" o:title=""/>
                </v:shape>
                <o:OLEObject Type="Embed" ProgID="Equation.DSMT4" ShapeID="_x0000_i1048" DrawAspect="Content" ObjectID="_1761132577" r:id="rId49"/>
              </w:object>
            </w:r>
            <w:r>
              <w:rPr>
                <w:bCs/>
                <w:szCs w:val="28"/>
              </w:rPr>
              <w:t xml:space="preserve"> thành tích của các đa thức, khác đa thức là số.</w:t>
            </w:r>
          </w:p>
          <w:p w14:paraId="615E65DA" w14:textId="77777777" w:rsidR="00F92A82" w:rsidRDefault="00F92A82" w:rsidP="00F01AB6">
            <w:pPr>
              <w:widowControl w:val="0"/>
              <w:spacing w:before="0" w:after="0" w:line="276" w:lineRule="auto"/>
              <w:jc w:val="both"/>
              <w:rPr>
                <w:b/>
                <w:bCs/>
                <w:szCs w:val="28"/>
              </w:rPr>
            </w:pPr>
          </w:p>
          <w:p w14:paraId="7D763AB7" w14:textId="77777777" w:rsidR="00F92A82" w:rsidRDefault="00F92A82" w:rsidP="00F01AB6">
            <w:pPr>
              <w:widowControl w:val="0"/>
              <w:spacing w:before="0" w:after="0" w:line="276" w:lineRule="auto"/>
              <w:jc w:val="both"/>
              <w:rPr>
                <w:b/>
                <w:bCs/>
                <w:szCs w:val="28"/>
              </w:rPr>
            </w:pPr>
          </w:p>
          <w:p w14:paraId="3BB770E6" w14:textId="77777777" w:rsidR="00F92A82" w:rsidRDefault="00F92A82" w:rsidP="00F01AB6">
            <w:pPr>
              <w:widowControl w:val="0"/>
              <w:spacing w:before="0" w:after="0" w:line="276" w:lineRule="auto"/>
              <w:jc w:val="both"/>
              <w:rPr>
                <w:b/>
                <w:bCs/>
                <w:szCs w:val="28"/>
              </w:rPr>
            </w:pPr>
          </w:p>
          <w:p w14:paraId="0772E91F" w14:textId="77777777" w:rsidR="00F92A82" w:rsidRDefault="00F92A82" w:rsidP="00F01AB6">
            <w:pPr>
              <w:widowControl w:val="0"/>
              <w:spacing w:before="0" w:after="0" w:line="276" w:lineRule="auto"/>
              <w:jc w:val="both"/>
              <w:rPr>
                <w:b/>
                <w:bCs/>
                <w:szCs w:val="28"/>
              </w:rPr>
            </w:pPr>
          </w:p>
          <w:p w14:paraId="5E65FB43" w14:textId="77777777" w:rsidR="00F92A82" w:rsidRDefault="00F92A82" w:rsidP="00F01AB6">
            <w:pPr>
              <w:widowControl w:val="0"/>
              <w:spacing w:before="0" w:after="0" w:line="276" w:lineRule="auto"/>
              <w:jc w:val="both"/>
              <w:rPr>
                <w:b/>
                <w:bCs/>
                <w:szCs w:val="28"/>
              </w:rPr>
            </w:pPr>
          </w:p>
          <w:p w14:paraId="0965319A" w14:textId="77777777" w:rsidR="00F92A82" w:rsidRDefault="00F92A82" w:rsidP="00F01AB6">
            <w:pPr>
              <w:widowControl w:val="0"/>
              <w:spacing w:before="0" w:after="0" w:line="276" w:lineRule="auto"/>
              <w:jc w:val="both"/>
              <w:rPr>
                <w:b/>
                <w:bCs/>
                <w:szCs w:val="28"/>
              </w:rPr>
            </w:pPr>
          </w:p>
          <w:p w14:paraId="0A2CA8E1" w14:textId="77777777" w:rsidR="00F92A82" w:rsidRDefault="00F92A82" w:rsidP="00F01AB6">
            <w:pPr>
              <w:widowControl w:val="0"/>
              <w:spacing w:before="0" w:after="0" w:line="276" w:lineRule="auto"/>
              <w:jc w:val="both"/>
              <w:rPr>
                <w:b/>
                <w:bCs/>
                <w:szCs w:val="28"/>
              </w:rPr>
            </w:pPr>
          </w:p>
          <w:p w14:paraId="6E578199" w14:textId="77777777" w:rsidR="00F92A82" w:rsidRDefault="00F92A82" w:rsidP="00F01AB6">
            <w:pPr>
              <w:widowControl w:val="0"/>
              <w:spacing w:before="0" w:after="0" w:line="276" w:lineRule="auto"/>
              <w:jc w:val="both"/>
              <w:rPr>
                <w:b/>
                <w:bCs/>
                <w:szCs w:val="28"/>
              </w:rPr>
            </w:pPr>
          </w:p>
          <w:p w14:paraId="18CFA005" w14:textId="56442690" w:rsidR="005D5332" w:rsidRPr="00E14B96" w:rsidRDefault="005D5332" w:rsidP="00F01AB6">
            <w:pPr>
              <w:widowControl w:val="0"/>
              <w:spacing w:before="0" w:after="0" w:line="276" w:lineRule="auto"/>
              <w:jc w:val="both"/>
              <w:rPr>
                <w:bCs/>
                <w:szCs w:val="28"/>
              </w:rPr>
            </w:pPr>
            <w:r w:rsidRPr="005D5332">
              <w:rPr>
                <w:b/>
                <w:bCs/>
                <w:szCs w:val="28"/>
              </w:rPr>
              <w:t>b. Khái niệm</w:t>
            </w:r>
            <w:r>
              <w:rPr>
                <w:bCs/>
                <w:szCs w:val="28"/>
              </w:rPr>
              <w:t>:</w:t>
            </w:r>
            <w:r w:rsidR="00BC78C3" w:rsidRPr="00C3032E">
              <w:rPr>
                <w:bCs/>
                <w:lang w:val="nl-NL"/>
              </w:rPr>
              <w:t xml:space="preserve"> Phân tích đa thức thành </w:t>
            </w:r>
            <w:r w:rsidR="00BC78C3" w:rsidRPr="00C3032E">
              <w:rPr>
                <w:bCs/>
                <w:lang w:val="nl-NL"/>
              </w:rPr>
              <w:lastRenderedPageBreak/>
              <w:t>nhân tử (hay thừa số) là biến đổi đa thức đó thành một tích các đa thức.</w:t>
            </w:r>
          </w:p>
        </w:tc>
      </w:tr>
      <w:tr w:rsidR="005D5332" w:rsidRPr="00D77FC0" w14:paraId="590E30E9" w14:textId="77777777" w:rsidTr="00AA1614">
        <w:tc>
          <w:tcPr>
            <w:tcW w:w="4820" w:type="dxa"/>
            <w:shd w:val="clear" w:color="auto" w:fill="auto"/>
          </w:tcPr>
          <w:p w14:paraId="32A94EC9" w14:textId="77777777" w:rsidR="005D5332" w:rsidRDefault="005D5332" w:rsidP="00F01AB6">
            <w:pPr>
              <w:spacing w:before="0" w:after="0" w:line="276" w:lineRule="auto"/>
              <w:jc w:val="both"/>
              <w:rPr>
                <w:szCs w:val="28"/>
              </w:rPr>
            </w:pPr>
            <w:r>
              <w:rPr>
                <w:b/>
                <w:szCs w:val="28"/>
              </w:rPr>
              <w:lastRenderedPageBreak/>
              <w:t>* GV giao nhiệm vụ học tập 2</w:t>
            </w:r>
          </w:p>
          <w:p w14:paraId="244042B9" w14:textId="0215643E" w:rsidR="005D5332" w:rsidRDefault="005D5332" w:rsidP="00F01AB6">
            <w:pPr>
              <w:spacing w:before="0" w:after="0" w:line="276" w:lineRule="auto"/>
              <w:jc w:val="both"/>
              <w:rPr>
                <w:szCs w:val="28"/>
              </w:rPr>
            </w:pPr>
            <w:r>
              <w:rPr>
                <w:szCs w:val="28"/>
              </w:rPr>
              <w:t xml:space="preserve">- </w:t>
            </w:r>
            <w:r w:rsidR="007C711A">
              <w:rPr>
                <w:szCs w:val="28"/>
              </w:rPr>
              <w:t>HS</w:t>
            </w:r>
            <w:r>
              <w:rPr>
                <w:szCs w:val="28"/>
              </w:rPr>
              <w:t xml:space="preserve"> đọc ví dụ 1 và trả lời vào vở.</w:t>
            </w:r>
          </w:p>
          <w:p w14:paraId="504C748B" w14:textId="3F469CB6" w:rsidR="005D5332" w:rsidRDefault="005D5332" w:rsidP="00F01AB6">
            <w:pPr>
              <w:spacing w:before="0" w:after="0" w:line="276" w:lineRule="auto"/>
              <w:jc w:val="both"/>
              <w:rPr>
                <w:szCs w:val="28"/>
              </w:rPr>
            </w:pPr>
            <w:r>
              <w:rPr>
                <w:szCs w:val="28"/>
              </w:rPr>
              <w:t xml:space="preserve">- Gọi 2 </w:t>
            </w:r>
            <w:r w:rsidR="007C711A">
              <w:rPr>
                <w:szCs w:val="28"/>
              </w:rPr>
              <w:t>HS</w:t>
            </w:r>
            <w:r>
              <w:rPr>
                <w:szCs w:val="28"/>
              </w:rPr>
              <w:t xml:space="preserve"> lên bảng trình bày lời giải luyện tập 1</w:t>
            </w:r>
            <w:r w:rsidR="00B94F4D">
              <w:rPr>
                <w:szCs w:val="28"/>
              </w:rPr>
              <w:t xml:space="preserve">.  </w:t>
            </w:r>
          </w:p>
          <w:p w14:paraId="522EA95B" w14:textId="1DCD7044" w:rsidR="00B94F4D" w:rsidRDefault="00B94F4D" w:rsidP="00F01AB6">
            <w:pPr>
              <w:spacing w:before="0" w:after="0" w:line="276" w:lineRule="auto"/>
              <w:jc w:val="both"/>
              <w:rPr>
                <w:szCs w:val="28"/>
              </w:rPr>
            </w:pPr>
            <w:r>
              <w:rPr>
                <w:szCs w:val="28"/>
              </w:rPr>
              <w:t xml:space="preserve">- </w:t>
            </w:r>
            <w:r w:rsidR="007C711A">
              <w:rPr>
                <w:szCs w:val="28"/>
              </w:rPr>
              <w:t>HS</w:t>
            </w:r>
            <w:r>
              <w:rPr>
                <w:szCs w:val="28"/>
              </w:rPr>
              <w:t xml:space="preserve"> hoạt động cặp đôi làm vận dụng 1</w:t>
            </w:r>
          </w:p>
          <w:p w14:paraId="201FE153" w14:textId="7C250444" w:rsidR="005D5332" w:rsidRDefault="005D5332" w:rsidP="00F01AB6">
            <w:pPr>
              <w:spacing w:before="0" w:after="0" w:line="276" w:lineRule="auto"/>
              <w:jc w:val="both"/>
              <w:rPr>
                <w:szCs w:val="28"/>
              </w:rPr>
            </w:pPr>
            <w:r>
              <w:rPr>
                <w:b/>
                <w:szCs w:val="28"/>
              </w:rPr>
              <w:t xml:space="preserve">* </w:t>
            </w:r>
            <w:r w:rsidR="007C711A">
              <w:rPr>
                <w:b/>
                <w:szCs w:val="28"/>
              </w:rPr>
              <w:t>HS</w:t>
            </w:r>
            <w:r>
              <w:rPr>
                <w:b/>
                <w:szCs w:val="28"/>
              </w:rPr>
              <w:t xml:space="preserve"> thực hiện nhiệm vụ 2</w:t>
            </w:r>
          </w:p>
          <w:p w14:paraId="0213E50E" w14:textId="2A92831E" w:rsidR="005D5332" w:rsidRDefault="005D5332" w:rsidP="00F01AB6">
            <w:pPr>
              <w:spacing w:before="0" w:after="0" w:line="276" w:lineRule="auto"/>
              <w:jc w:val="both"/>
              <w:rPr>
                <w:szCs w:val="28"/>
              </w:rPr>
            </w:pPr>
            <w:r>
              <w:rPr>
                <w:szCs w:val="28"/>
              </w:rPr>
              <w:t xml:space="preserve">- </w:t>
            </w:r>
            <w:r w:rsidR="007C711A">
              <w:rPr>
                <w:szCs w:val="28"/>
              </w:rPr>
              <w:t>HS</w:t>
            </w:r>
            <w:r>
              <w:rPr>
                <w:szCs w:val="28"/>
              </w:rPr>
              <w:t xml:space="preserve"> thực hiện lần lượt và ghi kết quả vào vở. </w:t>
            </w:r>
          </w:p>
          <w:p w14:paraId="5046EA87" w14:textId="77777777" w:rsidR="005D5332" w:rsidRDefault="005D5332" w:rsidP="00F01AB6">
            <w:pPr>
              <w:spacing w:before="0" w:after="0" w:line="276" w:lineRule="auto"/>
              <w:jc w:val="both"/>
              <w:rPr>
                <w:szCs w:val="28"/>
              </w:rPr>
            </w:pPr>
            <w:r>
              <w:rPr>
                <w:b/>
                <w:szCs w:val="28"/>
              </w:rPr>
              <w:t>* Báo cáo, thảo luận 2</w:t>
            </w:r>
          </w:p>
          <w:p w14:paraId="4BA02FD6" w14:textId="585456AF" w:rsidR="005D5332" w:rsidRDefault="005D5332" w:rsidP="00F01AB6">
            <w:pPr>
              <w:spacing w:before="0" w:after="0" w:line="276" w:lineRule="auto"/>
              <w:jc w:val="both"/>
              <w:rPr>
                <w:szCs w:val="28"/>
              </w:rPr>
            </w:pPr>
            <w:r>
              <w:rPr>
                <w:szCs w:val="28"/>
              </w:rPr>
              <w:t xml:space="preserve">- </w:t>
            </w:r>
            <w:r w:rsidR="007C711A">
              <w:rPr>
                <w:szCs w:val="28"/>
              </w:rPr>
              <w:t>HS</w:t>
            </w:r>
            <w:r>
              <w:rPr>
                <w:szCs w:val="28"/>
              </w:rPr>
              <w:t xml:space="preserve"> nhận xét bài đổi chéo bài theo cặp</w:t>
            </w:r>
          </w:p>
          <w:p w14:paraId="5B57F9B6" w14:textId="0F6E234F" w:rsidR="005D5332" w:rsidRDefault="005D5332" w:rsidP="00F01AB6">
            <w:pPr>
              <w:spacing w:before="0" w:after="0" w:line="276" w:lineRule="auto"/>
              <w:jc w:val="both"/>
              <w:rPr>
                <w:szCs w:val="28"/>
              </w:rPr>
            </w:pPr>
            <w:r>
              <w:rPr>
                <w:szCs w:val="28"/>
              </w:rPr>
              <w:t xml:space="preserve">- </w:t>
            </w:r>
            <w:r w:rsidR="007C711A">
              <w:rPr>
                <w:szCs w:val="28"/>
              </w:rPr>
              <w:t>HS</w:t>
            </w:r>
            <w:r>
              <w:rPr>
                <w:szCs w:val="28"/>
              </w:rPr>
              <w:t xml:space="preserve"> nhận xét bài làm trên bảng.</w:t>
            </w:r>
          </w:p>
          <w:p w14:paraId="59139435" w14:textId="77777777" w:rsidR="005D5332" w:rsidRDefault="005D5332" w:rsidP="00F01AB6">
            <w:pPr>
              <w:spacing w:before="0" w:after="0" w:line="276" w:lineRule="auto"/>
              <w:jc w:val="both"/>
              <w:rPr>
                <w:szCs w:val="28"/>
              </w:rPr>
            </w:pPr>
            <w:r>
              <w:rPr>
                <w:b/>
                <w:szCs w:val="28"/>
              </w:rPr>
              <w:t>* Kết luận, nhận định 2</w:t>
            </w:r>
          </w:p>
          <w:p w14:paraId="5F298DF8" w14:textId="22CA0183" w:rsidR="005D5332" w:rsidRDefault="005D5332" w:rsidP="00F01AB6">
            <w:pPr>
              <w:widowControl w:val="0"/>
              <w:spacing w:before="0" w:after="0" w:line="276" w:lineRule="auto"/>
              <w:jc w:val="both"/>
              <w:rPr>
                <w:szCs w:val="28"/>
              </w:rPr>
            </w:pPr>
            <w:r>
              <w:rPr>
                <w:szCs w:val="28"/>
              </w:rPr>
              <w:t xml:space="preserve">- GV chữa và kết luận bài làm đúng, khen ngợi các </w:t>
            </w:r>
            <w:r w:rsidR="007C711A">
              <w:rPr>
                <w:szCs w:val="28"/>
              </w:rPr>
              <w:t>HS</w:t>
            </w:r>
            <w:r>
              <w:rPr>
                <w:szCs w:val="28"/>
              </w:rPr>
              <w:t xml:space="preserve"> làm đúng.</w:t>
            </w:r>
          </w:p>
          <w:p w14:paraId="18D01EAF" w14:textId="77777777" w:rsidR="005D5332" w:rsidRPr="00AF6C54" w:rsidRDefault="005D5332" w:rsidP="00F01AB6">
            <w:pPr>
              <w:spacing w:before="0" w:after="0" w:line="276" w:lineRule="auto"/>
              <w:jc w:val="both"/>
              <w:rPr>
                <w:bCs/>
                <w:iCs/>
                <w:lang w:val="nl-NL"/>
              </w:rPr>
            </w:pPr>
            <w:r>
              <w:rPr>
                <w:szCs w:val="28"/>
              </w:rPr>
              <w:t xml:space="preserve">- </w:t>
            </w:r>
            <w:r w:rsidRPr="00C3032E">
              <w:rPr>
                <w:b/>
                <w:u w:val="single"/>
                <w:lang w:val="nl-NL"/>
              </w:rPr>
              <w:t>GV chốt</w:t>
            </w:r>
            <w:r w:rsidRPr="009D77AD">
              <w:rPr>
                <w:b/>
                <w:bCs/>
                <w:lang w:val="nl-NL"/>
              </w:rPr>
              <w:t xml:space="preserve">: </w:t>
            </w:r>
            <w:r w:rsidRPr="00AF6C54">
              <w:rPr>
                <w:bCs/>
                <w:iCs/>
                <w:lang w:val="nl-NL"/>
              </w:rPr>
              <w:t xml:space="preserve">Cách tìm nhân tử chung với các đa thức có hệ số nguyên: </w:t>
            </w:r>
          </w:p>
          <w:p w14:paraId="0335D7B3" w14:textId="371737F8" w:rsidR="005D5332" w:rsidRPr="00AF6C54" w:rsidRDefault="005D5332" w:rsidP="00F01AB6">
            <w:pPr>
              <w:spacing w:before="0" w:after="0" w:line="276" w:lineRule="auto"/>
              <w:jc w:val="both"/>
              <w:rPr>
                <w:bCs/>
                <w:iCs/>
                <w:lang w:val="nl-NL"/>
              </w:rPr>
            </w:pPr>
            <w:r w:rsidRPr="00AF6C54">
              <w:rPr>
                <w:bCs/>
                <w:iCs/>
                <w:lang w:val="nl-NL"/>
              </w:rPr>
              <w:t>- Hệ số</w:t>
            </w:r>
            <w:r w:rsidR="00AF6C54">
              <w:rPr>
                <w:bCs/>
                <w:iCs/>
                <w:lang w:val="nl-NL"/>
              </w:rPr>
              <w:t>:</w:t>
            </w:r>
            <w:r w:rsidR="00E14B96" w:rsidRPr="00AF6C54">
              <w:rPr>
                <w:bCs/>
                <w:iCs/>
                <w:lang w:val="nl-NL"/>
              </w:rPr>
              <w:t xml:space="preserve"> là Ư</w:t>
            </w:r>
            <w:r w:rsidRPr="00AF6C54">
              <w:rPr>
                <w:bCs/>
                <w:iCs/>
                <w:lang w:val="nl-NL"/>
              </w:rPr>
              <w:t xml:space="preserve">CLN của các hệ số nguyên dương của các hạng tử. </w:t>
            </w:r>
          </w:p>
          <w:p w14:paraId="03522A13" w14:textId="4CC50774" w:rsidR="00E14B96" w:rsidRPr="00AF6C54" w:rsidRDefault="005D5332" w:rsidP="00F01AB6">
            <w:pPr>
              <w:widowControl w:val="0"/>
              <w:spacing w:before="0" w:after="0" w:line="276" w:lineRule="auto"/>
              <w:jc w:val="both"/>
              <w:rPr>
                <w:bCs/>
                <w:iCs/>
                <w:lang w:val="nl-NL"/>
              </w:rPr>
            </w:pPr>
            <w:r w:rsidRPr="00AF6C54">
              <w:rPr>
                <w:bCs/>
                <w:iCs/>
                <w:lang w:val="nl-NL"/>
              </w:rPr>
              <w:t>-</w:t>
            </w:r>
            <w:r w:rsidR="00AF6C54">
              <w:rPr>
                <w:bCs/>
                <w:iCs/>
                <w:lang w:val="nl-NL"/>
              </w:rPr>
              <w:t>Phần biến:</w:t>
            </w:r>
            <w:r w:rsidRPr="00AF6C54">
              <w:rPr>
                <w:bCs/>
                <w:iCs/>
                <w:lang w:val="nl-NL"/>
              </w:rPr>
              <w:t xml:space="preserve"> Các </w:t>
            </w:r>
            <w:r w:rsidR="00AF6C54">
              <w:rPr>
                <w:bCs/>
                <w:iCs/>
                <w:lang w:val="nl-NL"/>
              </w:rPr>
              <w:t xml:space="preserve">biến </w:t>
            </w:r>
            <w:r w:rsidRPr="00AF6C54">
              <w:rPr>
                <w:bCs/>
                <w:iCs/>
                <w:lang w:val="nl-NL"/>
              </w:rPr>
              <w:t>có mặt trong mọi hạng tử với số mũ nhỏ nhất của nó.</w:t>
            </w:r>
          </w:p>
        </w:tc>
        <w:tc>
          <w:tcPr>
            <w:tcW w:w="4536" w:type="dxa"/>
            <w:shd w:val="clear" w:color="auto" w:fill="auto"/>
          </w:tcPr>
          <w:p w14:paraId="3BFCDBA0" w14:textId="183D7136" w:rsidR="005E3213" w:rsidRPr="005E3213" w:rsidRDefault="005E3213" w:rsidP="00F01AB6">
            <w:pPr>
              <w:widowControl w:val="0"/>
              <w:spacing w:before="0" w:after="0" w:line="276" w:lineRule="auto"/>
              <w:jc w:val="both"/>
              <w:rPr>
                <w:rFonts w:eastAsia="Times New Roman"/>
                <w:color w:val="auto"/>
                <w:szCs w:val="28"/>
                <w:lang w:eastAsia="vi-VN"/>
              </w:rPr>
            </w:pPr>
            <w:r>
              <w:rPr>
                <w:rFonts w:eastAsia="Times New Roman"/>
                <w:b/>
                <w:color w:val="auto"/>
                <w:szCs w:val="28"/>
                <w:lang w:eastAsia="vi-VN"/>
              </w:rPr>
              <w:t>Ví dụ 1.</w:t>
            </w:r>
            <w:r w:rsidRPr="00D77FC0">
              <w:rPr>
                <w:rFonts w:eastAsia="Times New Roman"/>
                <w:color w:val="auto"/>
                <w:szCs w:val="28"/>
                <w:lang w:eastAsia="vi-VN"/>
              </w:rPr>
              <w:t xml:space="preserve"> (sgk/trang</w:t>
            </w:r>
            <w:r>
              <w:rPr>
                <w:rFonts w:eastAsia="Times New Roman"/>
                <w:color w:val="auto"/>
                <w:szCs w:val="28"/>
                <w:lang w:eastAsia="vi-VN"/>
              </w:rPr>
              <w:t xml:space="preserve"> 42</w:t>
            </w:r>
            <w:r w:rsidRPr="00D77FC0">
              <w:rPr>
                <w:rFonts w:eastAsia="Times New Roman"/>
                <w:color w:val="auto"/>
                <w:szCs w:val="28"/>
                <w:lang w:eastAsia="vi-VN"/>
              </w:rPr>
              <w:t>)</w:t>
            </w:r>
          </w:p>
          <w:p w14:paraId="6371D3BB" w14:textId="5BD6DB63" w:rsidR="00B94F4D" w:rsidRPr="00B94F4D" w:rsidRDefault="00B94F4D" w:rsidP="00F01AB6">
            <w:pPr>
              <w:widowControl w:val="0"/>
              <w:spacing w:before="0" w:after="0" w:line="276" w:lineRule="auto"/>
              <w:jc w:val="both"/>
              <w:rPr>
                <w:rFonts w:eastAsia="Times New Roman"/>
                <w:color w:val="auto"/>
                <w:szCs w:val="28"/>
                <w:lang w:eastAsia="vi-VN"/>
              </w:rPr>
            </w:pPr>
            <w:r w:rsidRPr="00633315">
              <w:rPr>
                <w:rFonts w:eastAsia="Times New Roman"/>
                <w:b/>
                <w:color w:val="auto"/>
                <w:szCs w:val="28"/>
                <w:lang w:eastAsia="vi-VN"/>
              </w:rPr>
              <w:t>Chú ý</w:t>
            </w:r>
            <w:r>
              <w:rPr>
                <w:rFonts w:eastAsia="Times New Roman"/>
                <w:b/>
                <w:color w:val="auto"/>
                <w:szCs w:val="28"/>
                <w:lang w:eastAsia="vi-VN"/>
              </w:rPr>
              <w:t xml:space="preserve"> </w:t>
            </w:r>
            <w:r w:rsidRPr="00D77FC0">
              <w:rPr>
                <w:rFonts w:eastAsia="Times New Roman"/>
                <w:color w:val="auto"/>
                <w:szCs w:val="28"/>
                <w:lang w:eastAsia="vi-VN"/>
              </w:rPr>
              <w:t>(sgk/trang</w:t>
            </w:r>
            <w:r>
              <w:rPr>
                <w:rFonts w:eastAsia="Times New Roman"/>
                <w:color w:val="auto"/>
                <w:szCs w:val="28"/>
                <w:lang w:eastAsia="vi-VN"/>
              </w:rPr>
              <w:t xml:space="preserve"> 42</w:t>
            </w:r>
            <w:r w:rsidRPr="00D77FC0">
              <w:rPr>
                <w:rFonts w:eastAsia="Times New Roman"/>
                <w:color w:val="auto"/>
                <w:szCs w:val="28"/>
                <w:lang w:eastAsia="vi-VN"/>
              </w:rPr>
              <w:t>)</w:t>
            </w:r>
          </w:p>
          <w:p w14:paraId="3F8E7630" w14:textId="77777777" w:rsidR="005D5332" w:rsidRPr="00EE777B" w:rsidRDefault="005D5332" w:rsidP="00F01AB6">
            <w:pPr>
              <w:widowControl w:val="0"/>
              <w:spacing w:before="0" w:after="0" w:line="276" w:lineRule="auto"/>
              <w:jc w:val="both"/>
              <w:rPr>
                <w:b/>
                <w:bCs/>
                <w:szCs w:val="28"/>
              </w:rPr>
            </w:pPr>
            <w:r>
              <w:rPr>
                <w:b/>
                <w:bCs/>
                <w:szCs w:val="28"/>
              </w:rPr>
              <w:t>c</w:t>
            </w:r>
            <w:r w:rsidRPr="00EE777B">
              <w:rPr>
                <w:b/>
                <w:bCs/>
                <w:szCs w:val="28"/>
              </w:rPr>
              <w:t>.</w:t>
            </w:r>
            <w:r>
              <w:rPr>
                <w:b/>
                <w:bCs/>
                <w:szCs w:val="28"/>
              </w:rPr>
              <w:t xml:space="preserve"> Áp dụng</w:t>
            </w:r>
          </w:p>
          <w:p w14:paraId="31645137" w14:textId="6C9CEE39" w:rsidR="006E325A" w:rsidRPr="005E3213" w:rsidRDefault="005D5332" w:rsidP="00F01AB6">
            <w:pPr>
              <w:widowControl w:val="0"/>
              <w:spacing w:before="0" w:after="0" w:line="276" w:lineRule="auto"/>
              <w:jc w:val="both"/>
              <w:rPr>
                <w:bCs/>
                <w:szCs w:val="28"/>
              </w:rPr>
            </w:pPr>
            <w:r w:rsidRPr="005D5332">
              <w:rPr>
                <w:b/>
                <w:color w:val="auto"/>
                <w:szCs w:val="28"/>
              </w:rPr>
              <w:t>Luyện tập 1</w:t>
            </w:r>
            <w:r>
              <w:rPr>
                <w:color w:val="auto"/>
                <w:szCs w:val="28"/>
              </w:rPr>
              <w:t>:</w:t>
            </w:r>
            <w:r w:rsidR="001A7BC0" w:rsidRPr="00D77FC0">
              <w:rPr>
                <w:rFonts w:eastAsia="Times New Roman"/>
                <w:color w:val="auto"/>
                <w:szCs w:val="28"/>
                <w:lang w:eastAsia="vi-VN"/>
              </w:rPr>
              <w:t xml:space="preserve"> (sgk/trang</w:t>
            </w:r>
            <w:r w:rsidR="001A7BC0">
              <w:rPr>
                <w:rFonts w:eastAsia="Times New Roman"/>
                <w:color w:val="auto"/>
                <w:szCs w:val="28"/>
                <w:lang w:eastAsia="vi-VN"/>
              </w:rPr>
              <w:t xml:space="preserve"> 42</w:t>
            </w:r>
            <w:r w:rsidR="001A7BC0" w:rsidRPr="00D77FC0">
              <w:rPr>
                <w:rFonts w:eastAsia="Times New Roman"/>
                <w:color w:val="auto"/>
                <w:szCs w:val="28"/>
                <w:lang w:eastAsia="vi-VN"/>
              </w:rPr>
              <w:t>)</w:t>
            </w:r>
            <w:r w:rsidR="00EA4B3E">
              <w:rPr>
                <w:color w:val="auto"/>
                <w:szCs w:val="28"/>
              </w:rPr>
              <w:t xml:space="preserve"> </w:t>
            </w:r>
          </w:p>
          <w:p w14:paraId="4EE679C4" w14:textId="5B6BE2C9" w:rsidR="00E04EDD" w:rsidRPr="006E325A" w:rsidRDefault="00DF0CAE" w:rsidP="00F01AB6">
            <w:pPr>
              <w:widowControl w:val="0"/>
              <w:tabs>
                <w:tab w:val="center" w:pos="2160"/>
                <w:tab w:val="right" w:pos="4320"/>
              </w:tabs>
              <w:spacing w:before="0" w:after="0" w:line="276" w:lineRule="auto"/>
              <w:jc w:val="both"/>
              <w:rPr>
                <w:bCs/>
                <w:szCs w:val="28"/>
              </w:rPr>
            </w:pPr>
            <w:r w:rsidRPr="00DF0CAE">
              <w:rPr>
                <w:b/>
                <w:bCs/>
                <w:szCs w:val="28"/>
              </w:rPr>
              <w:t>Vận dụng 1</w:t>
            </w:r>
            <w:r>
              <w:rPr>
                <w:bCs/>
                <w:szCs w:val="28"/>
              </w:rPr>
              <w:t xml:space="preserve">: </w:t>
            </w:r>
            <w:r w:rsidR="001A7BC0" w:rsidRPr="00D77FC0">
              <w:rPr>
                <w:rFonts w:eastAsia="Times New Roman"/>
                <w:color w:val="auto"/>
                <w:szCs w:val="28"/>
                <w:lang w:eastAsia="vi-VN"/>
              </w:rPr>
              <w:t>(sgk/trang</w:t>
            </w:r>
            <w:r w:rsidR="001A7BC0">
              <w:rPr>
                <w:rFonts w:eastAsia="Times New Roman"/>
                <w:color w:val="auto"/>
                <w:szCs w:val="28"/>
                <w:lang w:eastAsia="vi-VN"/>
              </w:rPr>
              <w:t xml:space="preserve"> 42</w:t>
            </w:r>
            <w:r w:rsidR="001A7BC0" w:rsidRPr="00D77FC0">
              <w:rPr>
                <w:rFonts w:eastAsia="Times New Roman"/>
                <w:color w:val="auto"/>
                <w:szCs w:val="28"/>
                <w:lang w:eastAsia="vi-VN"/>
              </w:rPr>
              <w:t>)</w:t>
            </w:r>
          </w:p>
          <w:p w14:paraId="0224CE62" w14:textId="652DA7D0" w:rsidR="00364D1C" w:rsidRPr="006E325A" w:rsidRDefault="00364D1C" w:rsidP="00F01AB6">
            <w:pPr>
              <w:widowControl w:val="0"/>
              <w:tabs>
                <w:tab w:val="center" w:pos="2160"/>
                <w:tab w:val="right" w:pos="4320"/>
              </w:tabs>
              <w:spacing w:before="0" w:after="0" w:line="276" w:lineRule="auto"/>
              <w:jc w:val="both"/>
              <w:rPr>
                <w:bCs/>
                <w:szCs w:val="28"/>
              </w:rPr>
            </w:pPr>
          </w:p>
        </w:tc>
      </w:tr>
    </w:tbl>
    <w:p w14:paraId="49D3A922" w14:textId="02423A86" w:rsidR="001A4039" w:rsidRPr="00662636" w:rsidRDefault="00A674A8" w:rsidP="00F01AB6">
      <w:pPr>
        <w:widowControl w:val="0"/>
        <w:spacing w:before="0" w:after="0" w:line="276" w:lineRule="auto"/>
        <w:jc w:val="both"/>
        <w:rPr>
          <w:b/>
          <w:bCs/>
          <w:color w:val="auto"/>
          <w:szCs w:val="28"/>
        </w:rPr>
      </w:pPr>
      <w:r w:rsidRPr="00D77FC0">
        <w:rPr>
          <w:b/>
          <w:bCs/>
          <w:color w:val="auto"/>
          <w:szCs w:val="28"/>
        </w:rPr>
        <w:t>Hoạt độ</w:t>
      </w:r>
      <w:r w:rsidR="005E3213">
        <w:rPr>
          <w:b/>
          <w:bCs/>
          <w:color w:val="auto"/>
          <w:szCs w:val="28"/>
        </w:rPr>
        <w:t>ng 2.2.</w:t>
      </w:r>
      <w:r w:rsidR="005E3213" w:rsidRPr="005E3213">
        <w:rPr>
          <w:rFonts w:eastAsia="Times New Roman"/>
          <w:b/>
          <w:color w:val="auto"/>
          <w:szCs w:val="28"/>
          <w:lang w:eastAsia="vi-VN"/>
        </w:rPr>
        <w:t xml:space="preserve"> </w:t>
      </w:r>
      <w:r w:rsidR="005E3213" w:rsidRPr="005E3213">
        <w:rPr>
          <w:b/>
          <w:bCs/>
          <w:color w:val="auto"/>
          <w:szCs w:val="28"/>
        </w:rPr>
        <w:t>Phân tích đa thức thành nhân tử bằng cách sử dụng hằng đẳng thức</w:t>
      </w:r>
      <w:r w:rsidR="005E3213">
        <w:rPr>
          <w:rFonts w:eastAsia="Times New Roman"/>
          <w:b/>
          <w:color w:val="auto"/>
          <w:szCs w:val="28"/>
          <w:lang w:eastAsia="vi-VN"/>
        </w:rPr>
        <w:t xml:space="preserve"> </w:t>
      </w:r>
    </w:p>
    <w:p w14:paraId="0C934573" w14:textId="5F431708" w:rsidR="00A45E47" w:rsidRPr="00D77FC0" w:rsidRDefault="001A4039" w:rsidP="00F01AB6">
      <w:pPr>
        <w:widowControl w:val="0"/>
        <w:spacing w:before="0" w:after="0" w:line="276" w:lineRule="auto"/>
        <w:jc w:val="both"/>
        <w:rPr>
          <w:color w:val="auto"/>
          <w:szCs w:val="28"/>
        </w:rPr>
      </w:pPr>
      <w:r w:rsidRPr="00D77FC0">
        <w:rPr>
          <w:b/>
          <w:color w:val="auto"/>
          <w:szCs w:val="28"/>
        </w:rPr>
        <w:t xml:space="preserve">a) Mục tiêu: </w:t>
      </w:r>
    </w:p>
    <w:p w14:paraId="6BFB4A29" w14:textId="1C7BD6BE" w:rsidR="001A4039" w:rsidRPr="00D77FC0" w:rsidRDefault="001A4039" w:rsidP="00F01AB6">
      <w:pPr>
        <w:widowControl w:val="0"/>
        <w:spacing w:before="0" w:after="0" w:line="276" w:lineRule="auto"/>
        <w:jc w:val="both"/>
        <w:rPr>
          <w:color w:val="auto"/>
          <w:szCs w:val="28"/>
        </w:rPr>
      </w:pPr>
      <w:r w:rsidRPr="00D77FC0">
        <w:rPr>
          <w:color w:val="auto"/>
          <w:szCs w:val="28"/>
        </w:rPr>
        <w:t xml:space="preserve">- </w:t>
      </w:r>
      <w:r w:rsidR="00DF0CAE">
        <w:rPr>
          <w:bCs/>
          <w:color w:val="auto"/>
          <w:szCs w:val="28"/>
        </w:rPr>
        <w:t>Hiểu đượ</w:t>
      </w:r>
      <w:r w:rsidR="00E14B96">
        <w:rPr>
          <w:bCs/>
          <w:color w:val="auto"/>
          <w:szCs w:val="28"/>
        </w:rPr>
        <w:t xml:space="preserve">c </w:t>
      </w:r>
      <w:r w:rsidR="00DF0CAE">
        <w:rPr>
          <w:bCs/>
          <w:color w:val="auto"/>
          <w:szCs w:val="28"/>
        </w:rPr>
        <w:t xml:space="preserve">phân tích đa thức thành nhân tử bằng cách </w:t>
      </w:r>
      <w:r w:rsidR="00DB7BFD">
        <w:rPr>
          <w:bCs/>
          <w:color w:val="auto"/>
          <w:szCs w:val="28"/>
        </w:rPr>
        <w:t>sử dụng hằng đẳng thức</w:t>
      </w:r>
      <w:r w:rsidR="00E14B96">
        <w:rPr>
          <w:bCs/>
          <w:color w:val="auto"/>
          <w:szCs w:val="28"/>
        </w:rPr>
        <w:t>.</w:t>
      </w:r>
    </w:p>
    <w:p w14:paraId="054BB2AE" w14:textId="77777777" w:rsidR="00633315" w:rsidRDefault="001A4039" w:rsidP="00F01AB6">
      <w:pPr>
        <w:widowControl w:val="0"/>
        <w:spacing w:before="0" w:after="0" w:line="276" w:lineRule="auto"/>
        <w:jc w:val="both"/>
        <w:rPr>
          <w:b/>
          <w:color w:val="auto"/>
          <w:szCs w:val="28"/>
        </w:rPr>
      </w:pPr>
      <w:r w:rsidRPr="00D77FC0">
        <w:rPr>
          <w:b/>
          <w:color w:val="auto"/>
          <w:szCs w:val="28"/>
        </w:rPr>
        <w:t xml:space="preserve">b) Nội dung: </w:t>
      </w:r>
    </w:p>
    <w:p w14:paraId="673006D7" w14:textId="4D0A3245" w:rsidR="00F92A82" w:rsidRPr="00AF6C54" w:rsidRDefault="001A4039" w:rsidP="00F01AB6">
      <w:pPr>
        <w:widowControl w:val="0"/>
        <w:spacing w:before="0" w:after="0" w:line="276" w:lineRule="auto"/>
        <w:jc w:val="both"/>
        <w:rPr>
          <w:szCs w:val="28"/>
        </w:rPr>
      </w:pPr>
      <w:r w:rsidRPr="00D77FC0">
        <w:rPr>
          <w:color w:val="auto"/>
          <w:szCs w:val="28"/>
        </w:rPr>
        <w:t xml:space="preserve">- </w:t>
      </w:r>
      <w:r w:rsidR="00E14B96">
        <w:rPr>
          <w:szCs w:val="28"/>
        </w:rPr>
        <w:t xml:space="preserve"> Làm </w:t>
      </w:r>
      <w:r w:rsidR="00F92A82" w:rsidRPr="00AF6C54">
        <w:rPr>
          <w:szCs w:val="28"/>
        </w:rPr>
        <w:t>Ví dụ 2, Luyện tập 2.</w:t>
      </w:r>
    </w:p>
    <w:p w14:paraId="388342CB" w14:textId="77777777" w:rsidR="00F92A82" w:rsidRDefault="00F92A82" w:rsidP="00F01AB6">
      <w:pPr>
        <w:widowControl w:val="0"/>
        <w:spacing w:before="0" w:after="0" w:line="276" w:lineRule="auto"/>
        <w:jc w:val="both"/>
        <w:rPr>
          <w:szCs w:val="28"/>
        </w:rPr>
      </w:pPr>
      <w:r>
        <w:rPr>
          <w:b/>
          <w:bCs/>
          <w:szCs w:val="28"/>
        </w:rPr>
        <w:t>c) Sản phẩm:</w:t>
      </w:r>
      <w:r>
        <w:rPr>
          <w:szCs w:val="28"/>
        </w:rPr>
        <w:t xml:space="preserve"> </w:t>
      </w:r>
    </w:p>
    <w:p w14:paraId="601BE534" w14:textId="61F3BE7E" w:rsidR="001A7BC0" w:rsidRDefault="001A7BC0" w:rsidP="00F01AB6">
      <w:pPr>
        <w:widowControl w:val="0"/>
        <w:spacing w:before="0" w:after="0" w:line="276" w:lineRule="auto"/>
        <w:jc w:val="both"/>
        <w:rPr>
          <w:rFonts w:eastAsia="Times New Roman"/>
          <w:color w:val="auto"/>
          <w:szCs w:val="28"/>
          <w:lang w:eastAsia="vi-VN"/>
        </w:rPr>
      </w:pPr>
      <w:r>
        <w:rPr>
          <w:szCs w:val="28"/>
        </w:rPr>
        <w:t>2.2.1.</w:t>
      </w:r>
      <w:r w:rsidR="00F92A82">
        <w:rPr>
          <w:szCs w:val="28"/>
        </w:rPr>
        <w:t xml:space="preserve"> Lời giải </w:t>
      </w:r>
      <w:r>
        <w:rPr>
          <w:szCs w:val="28"/>
        </w:rPr>
        <w:t>v</w:t>
      </w:r>
      <w:r w:rsidR="00F92A82" w:rsidRPr="00AF6C54">
        <w:rPr>
          <w:szCs w:val="28"/>
        </w:rPr>
        <w:t>í dụ 2</w:t>
      </w:r>
      <w:r w:rsidRPr="00D77FC0">
        <w:rPr>
          <w:rFonts w:eastAsia="Times New Roman"/>
          <w:color w:val="auto"/>
          <w:szCs w:val="28"/>
          <w:lang w:eastAsia="vi-VN"/>
        </w:rPr>
        <w:t>(sgk/trang</w:t>
      </w:r>
      <w:r>
        <w:rPr>
          <w:rFonts w:eastAsia="Times New Roman"/>
          <w:color w:val="auto"/>
          <w:szCs w:val="28"/>
          <w:lang w:eastAsia="vi-VN"/>
        </w:rPr>
        <w:t xml:space="preserve"> 43</w:t>
      </w:r>
      <w:r w:rsidRPr="00D77FC0">
        <w:rPr>
          <w:rFonts w:eastAsia="Times New Roman"/>
          <w:color w:val="auto"/>
          <w:szCs w:val="28"/>
          <w:lang w:eastAsia="vi-VN"/>
        </w:rPr>
        <w:t>)</w:t>
      </w:r>
    </w:p>
    <w:p w14:paraId="4D5D0F6D" w14:textId="0F2F6179" w:rsidR="001A7BC0" w:rsidRPr="00AF6C54" w:rsidRDefault="001A7BC0" w:rsidP="00F01AB6">
      <w:pPr>
        <w:widowControl w:val="0"/>
        <w:spacing w:before="0" w:after="0" w:line="276" w:lineRule="auto"/>
        <w:jc w:val="both"/>
        <w:rPr>
          <w:szCs w:val="28"/>
        </w:rPr>
      </w:pPr>
      <w:r>
        <w:rPr>
          <w:szCs w:val="28"/>
        </w:rPr>
        <w:t>2.2.2. Lời giải l</w:t>
      </w:r>
      <w:r w:rsidRPr="00AF6C54">
        <w:rPr>
          <w:szCs w:val="28"/>
        </w:rPr>
        <w:t>uyện tập 2.</w:t>
      </w:r>
    </w:p>
    <w:p w14:paraId="20F3FFDC" w14:textId="77777777" w:rsidR="001A7BC0" w:rsidRPr="005E3213" w:rsidRDefault="001A7BC0" w:rsidP="00F01AB6">
      <w:pPr>
        <w:widowControl w:val="0"/>
        <w:tabs>
          <w:tab w:val="center" w:pos="2160"/>
          <w:tab w:val="right" w:pos="4320"/>
        </w:tabs>
        <w:spacing w:before="0" w:after="0" w:line="276" w:lineRule="auto"/>
        <w:jc w:val="both"/>
        <w:rPr>
          <w:rFonts w:eastAsia="Times New Roman"/>
          <w:color w:val="auto"/>
          <w:szCs w:val="28"/>
          <w:lang w:eastAsia="vi-VN"/>
        </w:rPr>
      </w:pPr>
      <w:r>
        <w:rPr>
          <w:rFonts w:eastAsia="Times New Roman"/>
          <w:color w:val="auto"/>
          <w:szCs w:val="28"/>
          <w:lang w:eastAsia="vi-VN"/>
        </w:rPr>
        <w:t>a)</w:t>
      </w:r>
      <w:r w:rsidRPr="005E3213">
        <w:rPr>
          <w:position w:val="-14"/>
          <w:lang w:eastAsia="vi-VN"/>
        </w:rPr>
        <w:object w:dxaOrig="1400" w:dyaOrig="480" w14:anchorId="6733CE52">
          <v:shape id="_x0000_i1049" type="#_x0000_t75" style="width:70.45pt;height:23.75pt" o:ole="">
            <v:imagedata r:id="rId50" o:title=""/>
          </v:shape>
          <o:OLEObject Type="Embed" ProgID="Equation.DSMT4" ShapeID="_x0000_i1049" DrawAspect="Content" ObjectID="_1761132578" r:id="rId51"/>
        </w:object>
      </w:r>
    </w:p>
    <w:p w14:paraId="4BAB5969" w14:textId="77777777" w:rsidR="001A7BC0" w:rsidRDefault="001A7BC0" w:rsidP="00F01AB6">
      <w:pPr>
        <w:widowControl w:val="0"/>
        <w:tabs>
          <w:tab w:val="center" w:pos="2160"/>
          <w:tab w:val="right" w:pos="4320"/>
        </w:tabs>
        <w:spacing w:before="0" w:after="0" w:line="276" w:lineRule="auto"/>
        <w:jc w:val="both"/>
        <w:rPr>
          <w:rFonts w:eastAsia="Times New Roman"/>
          <w:color w:val="auto"/>
          <w:szCs w:val="28"/>
          <w:lang w:eastAsia="vi-VN"/>
        </w:rPr>
      </w:pPr>
      <w:r w:rsidRPr="005E3213">
        <w:rPr>
          <w:rFonts w:eastAsia="Times New Roman"/>
          <w:color w:val="auto"/>
          <w:position w:val="-16"/>
          <w:szCs w:val="28"/>
          <w:lang w:eastAsia="vi-VN"/>
        </w:rPr>
        <w:object w:dxaOrig="3080" w:dyaOrig="460" w14:anchorId="497F1E6B">
          <v:shape id="_x0000_i1050" type="#_x0000_t75" style="width:153.95pt;height:23.75pt" o:ole="">
            <v:imagedata r:id="rId52" o:title=""/>
          </v:shape>
          <o:OLEObject Type="Embed" ProgID="Equation.DSMT4" ShapeID="_x0000_i1050" DrawAspect="Content" ObjectID="_1761132579" r:id="rId53"/>
        </w:object>
      </w:r>
    </w:p>
    <w:p w14:paraId="0791FDB8" w14:textId="77777777" w:rsidR="001A7BC0" w:rsidRDefault="001A7BC0" w:rsidP="00F01AB6">
      <w:pPr>
        <w:widowControl w:val="0"/>
        <w:tabs>
          <w:tab w:val="center" w:pos="2160"/>
          <w:tab w:val="right" w:pos="4320"/>
        </w:tabs>
        <w:spacing w:before="0" w:after="0" w:line="276" w:lineRule="auto"/>
        <w:jc w:val="both"/>
        <w:rPr>
          <w:rFonts w:eastAsia="Times New Roman"/>
          <w:color w:val="auto"/>
          <w:szCs w:val="28"/>
          <w:lang w:eastAsia="vi-VN"/>
        </w:rPr>
      </w:pPr>
      <w:r w:rsidRPr="005E3213">
        <w:rPr>
          <w:rFonts w:eastAsia="Times New Roman"/>
          <w:color w:val="auto"/>
          <w:position w:val="-14"/>
          <w:szCs w:val="28"/>
          <w:lang w:eastAsia="vi-VN"/>
        </w:rPr>
        <w:object w:dxaOrig="2580" w:dyaOrig="420" w14:anchorId="2CBEC7AA">
          <v:shape id="_x0000_i1051" type="#_x0000_t75" style="width:129.45pt;height:22.2pt" o:ole="">
            <v:imagedata r:id="rId54" o:title=""/>
          </v:shape>
          <o:OLEObject Type="Embed" ProgID="Equation.DSMT4" ShapeID="_x0000_i1051" DrawAspect="Content" ObjectID="_1761132580" r:id="rId55"/>
        </w:object>
      </w:r>
    </w:p>
    <w:p w14:paraId="06BF36E4" w14:textId="77777777" w:rsidR="001A7BC0" w:rsidRDefault="001A7BC0" w:rsidP="00F01AB6">
      <w:pPr>
        <w:widowControl w:val="0"/>
        <w:tabs>
          <w:tab w:val="center" w:pos="2160"/>
          <w:tab w:val="right" w:pos="4320"/>
        </w:tabs>
        <w:spacing w:before="0" w:after="0" w:line="276" w:lineRule="auto"/>
        <w:jc w:val="both"/>
        <w:rPr>
          <w:rFonts w:eastAsia="Times New Roman"/>
          <w:color w:val="auto"/>
          <w:szCs w:val="28"/>
          <w:lang w:eastAsia="vi-VN"/>
        </w:rPr>
      </w:pPr>
      <w:r>
        <w:rPr>
          <w:rFonts w:eastAsia="Times New Roman"/>
          <w:color w:val="auto"/>
          <w:szCs w:val="28"/>
          <w:lang w:eastAsia="vi-VN"/>
        </w:rPr>
        <w:t>b)</w:t>
      </w:r>
      <w:r w:rsidRPr="00463ED6">
        <w:rPr>
          <w:rFonts w:eastAsia="Times New Roman"/>
          <w:color w:val="auto"/>
          <w:position w:val="-6"/>
          <w:szCs w:val="28"/>
          <w:lang w:eastAsia="vi-VN"/>
        </w:rPr>
        <w:object w:dxaOrig="1860" w:dyaOrig="360" w14:anchorId="2DFE819A">
          <v:shape id="_x0000_i1052" type="#_x0000_t75" style="width:94.2pt;height:17.6pt" o:ole="">
            <v:imagedata r:id="rId56" o:title=""/>
          </v:shape>
          <o:OLEObject Type="Embed" ProgID="Equation.DSMT4" ShapeID="_x0000_i1052" DrawAspect="Content" ObjectID="_1761132581" r:id="rId57"/>
        </w:object>
      </w:r>
    </w:p>
    <w:p w14:paraId="70A98165" w14:textId="77777777" w:rsidR="001A7BC0" w:rsidRPr="005E3213" w:rsidRDefault="001A7BC0" w:rsidP="00F01AB6">
      <w:pPr>
        <w:widowControl w:val="0"/>
        <w:tabs>
          <w:tab w:val="center" w:pos="2160"/>
          <w:tab w:val="right" w:pos="4320"/>
        </w:tabs>
        <w:spacing w:before="0" w:after="0" w:line="276" w:lineRule="auto"/>
        <w:jc w:val="both"/>
        <w:rPr>
          <w:rFonts w:eastAsia="Times New Roman"/>
          <w:color w:val="auto"/>
          <w:szCs w:val="28"/>
          <w:lang w:eastAsia="vi-VN"/>
        </w:rPr>
      </w:pPr>
      <w:r w:rsidRPr="00463ED6">
        <w:rPr>
          <w:rFonts w:eastAsia="Times New Roman"/>
          <w:color w:val="auto"/>
          <w:position w:val="-14"/>
          <w:szCs w:val="28"/>
          <w:lang w:eastAsia="vi-VN"/>
        </w:rPr>
        <w:object w:dxaOrig="1080" w:dyaOrig="480" w14:anchorId="17BEB74E">
          <v:shape id="_x0000_i1053" type="#_x0000_t75" style="width:54.4pt;height:23.75pt" o:ole="">
            <v:imagedata r:id="rId58" o:title=""/>
          </v:shape>
          <o:OLEObject Type="Embed" ProgID="Equation.DSMT4" ShapeID="_x0000_i1053" DrawAspect="Content" ObjectID="_1761132582" r:id="rId59"/>
        </w:object>
      </w:r>
    </w:p>
    <w:p w14:paraId="31D60537" w14:textId="77777777" w:rsidR="001A7BC0" w:rsidRDefault="001A7BC0" w:rsidP="00F01AB6">
      <w:pPr>
        <w:widowControl w:val="0"/>
        <w:spacing w:before="0" w:after="0" w:line="276" w:lineRule="auto"/>
        <w:jc w:val="both"/>
        <w:rPr>
          <w:rFonts w:eastAsia="Times New Roman"/>
          <w:color w:val="auto"/>
          <w:szCs w:val="28"/>
          <w:lang w:eastAsia="vi-VN"/>
        </w:rPr>
      </w:pPr>
      <w:r>
        <w:rPr>
          <w:rFonts w:eastAsia="Times New Roman"/>
          <w:color w:val="auto"/>
          <w:szCs w:val="28"/>
          <w:lang w:eastAsia="vi-VN"/>
        </w:rPr>
        <w:t xml:space="preserve">c) </w:t>
      </w:r>
      <w:r w:rsidRPr="00463ED6">
        <w:rPr>
          <w:rFonts w:eastAsia="Times New Roman"/>
          <w:color w:val="auto"/>
          <w:position w:val="-6"/>
          <w:szCs w:val="28"/>
          <w:lang w:eastAsia="vi-VN"/>
        </w:rPr>
        <w:object w:dxaOrig="2120" w:dyaOrig="360" w14:anchorId="0A8AF452">
          <v:shape id="_x0000_i1054" type="#_x0000_t75" style="width:105.7pt;height:17.6pt" o:ole="">
            <v:imagedata r:id="rId60" o:title=""/>
          </v:shape>
          <o:OLEObject Type="Embed" ProgID="Equation.DSMT4" ShapeID="_x0000_i1054" DrawAspect="Content" ObjectID="_1761132583" r:id="rId61"/>
        </w:object>
      </w:r>
    </w:p>
    <w:p w14:paraId="7A92DCAE" w14:textId="77777777" w:rsidR="001A7BC0" w:rsidRDefault="001A7BC0" w:rsidP="00F01AB6">
      <w:pPr>
        <w:widowControl w:val="0"/>
        <w:tabs>
          <w:tab w:val="center" w:pos="2160"/>
          <w:tab w:val="right" w:pos="4320"/>
        </w:tabs>
        <w:spacing w:before="0" w:after="0" w:line="276" w:lineRule="auto"/>
        <w:jc w:val="both"/>
        <w:rPr>
          <w:rFonts w:eastAsia="Times New Roman"/>
          <w:color w:val="auto"/>
          <w:szCs w:val="28"/>
          <w:lang w:eastAsia="vi-VN"/>
        </w:rPr>
      </w:pPr>
      <w:r w:rsidRPr="00463ED6">
        <w:rPr>
          <w:rFonts w:eastAsia="Times New Roman"/>
          <w:color w:val="auto"/>
          <w:position w:val="-14"/>
          <w:szCs w:val="28"/>
          <w:lang w:eastAsia="vi-VN"/>
        </w:rPr>
        <w:object w:dxaOrig="3660" w:dyaOrig="480" w14:anchorId="0FCB9E1F">
          <v:shape id="_x0000_i1055" type="#_x0000_t75" style="width:183.05pt;height:23.75pt" o:ole="">
            <v:imagedata r:id="rId62" o:title=""/>
          </v:shape>
          <o:OLEObject Type="Embed" ProgID="Equation.DSMT4" ShapeID="_x0000_i1055" DrawAspect="Content" ObjectID="_1761132584" r:id="rId63"/>
        </w:object>
      </w:r>
    </w:p>
    <w:p w14:paraId="527AD57D" w14:textId="6F28E6E9" w:rsidR="001A7BC0" w:rsidRPr="00AF6C54" w:rsidRDefault="001A7BC0" w:rsidP="00F01AB6">
      <w:pPr>
        <w:widowControl w:val="0"/>
        <w:spacing w:before="0" w:after="0" w:line="276" w:lineRule="auto"/>
        <w:jc w:val="both"/>
        <w:rPr>
          <w:szCs w:val="28"/>
        </w:rPr>
      </w:pPr>
      <w:r w:rsidRPr="00463ED6">
        <w:rPr>
          <w:rFonts w:eastAsia="Times New Roman"/>
          <w:color w:val="auto"/>
          <w:position w:val="-14"/>
          <w:szCs w:val="28"/>
          <w:lang w:eastAsia="vi-VN"/>
        </w:rPr>
        <w:object w:dxaOrig="1219" w:dyaOrig="480" w14:anchorId="117DC4CF">
          <v:shape id="_x0000_i1056" type="#_x0000_t75" style="width:61.3pt;height:23.75pt" o:ole="">
            <v:imagedata r:id="rId64" o:title=""/>
          </v:shape>
          <o:OLEObject Type="Embed" ProgID="Equation.DSMT4" ShapeID="_x0000_i1056" DrawAspect="Content" ObjectID="_1761132585" r:id="rId65"/>
        </w:object>
      </w:r>
    </w:p>
    <w:p w14:paraId="000FA584" w14:textId="77777777" w:rsidR="001A4039" w:rsidRPr="00D77FC0" w:rsidRDefault="001A4039" w:rsidP="00F01AB6">
      <w:pPr>
        <w:widowControl w:val="0"/>
        <w:spacing w:before="0" w:after="0" w:line="276" w:lineRule="auto"/>
        <w:jc w:val="both"/>
        <w:rPr>
          <w:b/>
          <w:color w:val="auto"/>
          <w:szCs w:val="28"/>
        </w:rPr>
      </w:pPr>
      <w:r w:rsidRPr="00D77FC0">
        <w:rPr>
          <w:b/>
          <w:color w:val="auto"/>
          <w:szCs w:val="28"/>
        </w:rPr>
        <w:t>d) Tổ chức thực hiện:</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4536"/>
      </w:tblGrid>
      <w:tr w:rsidR="00D77FC0" w:rsidRPr="00D77FC0" w14:paraId="615EF8C0" w14:textId="77777777" w:rsidTr="00334B92">
        <w:trPr>
          <w:tblHeader/>
        </w:trPr>
        <w:tc>
          <w:tcPr>
            <w:tcW w:w="4820" w:type="dxa"/>
            <w:shd w:val="clear" w:color="auto" w:fill="FFF2CC"/>
          </w:tcPr>
          <w:p w14:paraId="734D720C" w14:textId="77398B86" w:rsidR="001A4039" w:rsidRPr="00D77FC0" w:rsidRDefault="001A4039" w:rsidP="00F01AB6">
            <w:pPr>
              <w:widowControl w:val="0"/>
              <w:spacing w:before="0" w:after="0" w:line="276" w:lineRule="auto"/>
              <w:jc w:val="center"/>
              <w:rPr>
                <w:color w:val="auto"/>
                <w:szCs w:val="28"/>
              </w:rPr>
            </w:pPr>
            <w:r w:rsidRPr="00D77FC0">
              <w:rPr>
                <w:b/>
                <w:color w:val="auto"/>
                <w:szCs w:val="28"/>
              </w:rPr>
              <w:t xml:space="preserve">Hoạt động của GV - </w:t>
            </w:r>
            <w:r w:rsidR="007C711A">
              <w:rPr>
                <w:b/>
                <w:color w:val="auto"/>
                <w:szCs w:val="28"/>
              </w:rPr>
              <w:t>HS</w:t>
            </w:r>
          </w:p>
        </w:tc>
        <w:tc>
          <w:tcPr>
            <w:tcW w:w="4536" w:type="dxa"/>
            <w:shd w:val="clear" w:color="auto" w:fill="FFF2CC"/>
          </w:tcPr>
          <w:p w14:paraId="7D1D1FEE" w14:textId="77777777" w:rsidR="001A4039" w:rsidRPr="00D77FC0" w:rsidRDefault="001A4039" w:rsidP="00F01AB6">
            <w:pPr>
              <w:widowControl w:val="0"/>
              <w:spacing w:before="0" w:after="0" w:line="276" w:lineRule="auto"/>
              <w:jc w:val="center"/>
              <w:rPr>
                <w:color w:val="auto"/>
                <w:szCs w:val="28"/>
              </w:rPr>
            </w:pPr>
            <w:r w:rsidRPr="00D77FC0">
              <w:rPr>
                <w:b/>
                <w:color w:val="auto"/>
                <w:szCs w:val="28"/>
              </w:rPr>
              <w:t>Tiến trình nội dung</w:t>
            </w:r>
          </w:p>
        </w:tc>
      </w:tr>
      <w:tr w:rsidR="00D77FC0" w:rsidRPr="00D77FC0" w14:paraId="58A664F2" w14:textId="77777777" w:rsidTr="00334B92">
        <w:tc>
          <w:tcPr>
            <w:tcW w:w="4820" w:type="dxa"/>
            <w:shd w:val="clear" w:color="auto" w:fill="auto"/>
          </w:tcPr>
          <w:p w14:paraId="1379D15E" w14:textId="77777777" w:rsidR="001A4039" w:rsidRPr="00D77FC0" w:rsidRDefault="001A4039" w:rsidP="00F01AB6">
            <w:pPr>
              <w:widowControl w:val="0"/>
              <w:spacing w:before="0" w:after="0" w:line="276" w:lineRule="auto"/>
              <w:jc w:val="both"/>
              <w:rPr>
                <w:color w:val="auto"/>
                <w:szCs w:val="28"/>
              </w:rPr>
            </w:pPr>
            <w:r w:rsidRPr="00D77FC0">
              <w:rPr>
                <w:b/>
                <w:color w:val="auto"/>
                <w:szCs w:val="28"/>
              </w:rPr>
              <w:t>* GV giao nhiệm vụ học tập</w:t>
            </w:r>
          </w:p>
          <w:p w14:paraId="4361C10A" w14:textId="28E19A57" w:rsidR="001A4039" w:rsidRPr="00D77FC0" w:rsidRDefault="001A4039" w:rsidP="00F01AB6">
            <w:pPr>
              <w:widowControl w:val="0"/>
              <w:spacing w:before="0" w:after="0" w:line="276" w:lineRule="auto"/>
              <w:jc w:val="both"/>
              <w:rPr>
                <w:color w:val="auto"/>
                <w:szCs w:val="28"/>
              </w:rPr>
            </w:pPr>
            <w:r w:rsidRPr="00D77FC0">
              <w:rPr>
                <w:color w:val="auto"/>
                <w:szCs w:val="28"/>
              </w:rPr>
              <w:t>-</w:t>
            </w:r>
            <w:r w:rsidR="00B94F4D">
              <w:rPr>
                <w:szCs w:val="28"/>
              </w:rPr>
              <w:t xml:space="preserve"> GV yêu cầu </w:t>
            </w:r>
            <w:r w:rsidR="007C711A">
              <w:rPr>
                <w:szCs w:val="28"/>
              </w:rPr>
              <w:t>HS</w:t>
            </w:r>
            <w:r w:rsidR="00B94F4D">
              <w:rPr>
                <w:szCs w:val="28"/>
              </w:rPr>
              <w:t xml:space="preserve"> đọc đề bài của </w:t>
            </w:r>
            <w:r w:rsidR="00B94F4D" w:rsidRPr="00AF6C54">
              <w:rPr>
                <w:szCs w:val="28"/>
              </w:rPr>
              <w:t>Ví dụ 1</w:t>
            </w:r>
            <w:r w:rsidRPr="00D77FC0">
              <w:rPr>
                <w:color w:val="auto"/>
                <w:szCs w:val="28"/>
              </w:rPr>
              <w:t xml:space="preserve"> </w:t>
            </w:r>
          </w:p>
          <w:p w14:paraId="3A525068" w14:textId="6C70F4CC" w:rsidR="00B94F4D" w:rsidRPr="00AF6C54" w:rsidRDefault="00B94F4D" w:rsidP="00F01AB6">
            <w:pPr>
              <w:widowControl w:val="0"/>
              <w:spacing w:before="0" w:after="0" w:line="276" w:lineRule="auto"/>
              <w:jc w:val="both"/>
              <w:rPr>
                <w:color w:val="auto"/>
                <w:szCs w:val="28"/>
              </w:rPr>
            </w:pPr>
            <w:r>
              <w:rPr>
                <w:szCs w:val="28"/>
              </w:rPr>
              <w:t xml:space="preserve">-Trình bày lời giải của </w:t>
            </w:r>
            <w:r w:rsidRPr="00AF6C54">
              <w:rPr>
                <w:szCs w:val="28"/>
              </w:rPr>
              <w:t>Ví dụ 1</w:t>
            </w:r>
          </w:p>
          <w:p w14:paraId="183777D3" w14:textId="56596720" w:rsidR="001A4039" w:rsidRPr="00D77FC0" w:rsidRDefault="001A4039" w:rsidP="00F01AB6">
            <w:pPr>
              <w:widowControl w:val="0"/>
              <w:spacing w:before="0" w:after="0" w:line="276" w:lineRule="auto"/>
              <w:jc w:val="both"/>
              <w:rPr>
                <w:color w:val="auto"/>
                <w:szCs w:val="28"/>
              </w:rPr>
            </w:pPr>
            <w:r w:rsidRPr="00D77FC0">
              <w:rPr>
                <w:b/>
                <w:color w:val="auto"/>
                <w:szCs w:val="28"/>
              </w:rPr>
              <w:t xml:space="preserve">* </w:t>
            </w:r>
            <w:r w:rsidR="007C711A">
              <w:rPr>
                <w:b/>
                <w:color w:val="auto"/>
                <w:szCs w:val="28"/>
              </w:rPr>
              <w:t>HS</w:t>
            </w:r>
            <w:r w:rsidRPr="00D77FC0">
              <w:rPr>
                <w:b/>
                <w:color w:val="auto"/>
                <w:szCs w:val="28"/>
              </w:rPr>
              <w:t xml:space="preserve"> thực hiện nhiệm vụ</w:t>
            </w:r>
          </w:p>
          <w:p w14:paraId="22FC8F4E" w14:textId="33F505E8" w:rsidR="001A4039" w:rsidRPr="00B94F4D" w:rsidRDefault="00B94F4D" w:rsidP="00F01AB6">
            <w:pPr>
              <w:spacing w:before="0" w:after="0" w:line="276" w:lineRule="auto"/>
              <w:jc w:val="both"/>
              <w:rPr>
                <w:szCs w:val="28"/>
              </w:rPr>
            </w:pPr>
            <w:r>
              <w:rPr>
                <w:szCs w:val="28"/>
              </w:rPr>
              <w:t xml:space="preserve">- </w:t>
            </w:r>
            <w:r w:rsidR="007C711A">
              <w:rPr>
                <w:szCs w:val="28"/>
              </w:rPr>
              <w:t>HS</w:t>
            </w:r>
            <w:r>
              <w:rPr>
                <w:szCs w:val="28"/>
              </w:rPr>
              <w:t xml:space="preserve"> hoạt động cá nhân thực hiện yêu cầu trên</w:t>
            </w:r>
            <w:r w:rsidR="00AF6C54">
              <w:rPr>
                <w:szCs w:val="28"/>
              </w:rPr>
              <w:t>.</w:t>
            </w:r>
          </w:p>
          <w:p w14:paraId="4E1258E9" w14:textId="77777777" w:rsidR="001A4039" w:rsidRPr="00D77FC0" w:rsidRDefault="001A4039" w:rsidP="00F01AB6">
            <w:pPr>
              <w:widowControl w:val="0"/>
              <w:spacing w:before="0" w:after="0" w:line="276" w:lineRule="auto"/>
              <w:jc w:val="both"/>
              <w:rPr>
                <w:color w:val="auto"/>
                <w:szCs w:val="28"/>
              </w:rPr>
            </w:pPr>
            <w:r w:rsidRPr="00D77FC0">
              <w:rPr>
                <w:b/>
                <w:color w:val="auto"/>
                <w:szCs w:val="28"/>
              </w:rPr>
              <w:t>* Báo cáo, thảo luận</w:t>
            </w:r>
          </w:p>
          <w:p w14:paraId="30E9B79D" w14:textId="572C4619" w:rsidR="001A4039" w:rsidRPr="00B94F4D" w:rsidRDefault="001A4039" w:rsidP="00F01AB6">
            <w:pPr>
              <w:spacing w:before="0" w:after="0" w:line="276" w:lineRule="auto"/>
              <w:jc w:val="both"/>
              <w:rPr>
                <w:szCs w:val="28"/>
              </w:rPr>
            </w:pPr>
            <w:r w:rsidRPr="00D77FC0">
              <w:rPr>
                <w:color w:val="auto"/>
                <w:szCs w:val="28"/>
              </w:rPr>
              <w:t xml:space="preserve">- </w:t>
            </w:r>
            <w:r w:rsidR="00B94F4D">
              <w:rPr>
                <w:szCs w:val="28"/>
              </w:rPr>
              <w:t xml:space="preserve">GV yêu cầu 3 </w:t>
            </w:r>
            <w:r w:rsidR="007C711A">
              <w:rPr>
                <w:szCs w:val="28"/>
              </w:rPr>
              <w:t>HS</w:t>
            </w:r>
            <w:r w:rsidR="00B94F4D">
              <w:rPr>
                <w:szCs w:val="28"/>
              </w:rPr>
              <w:t xml:space="preserve"> lên bảng, mỗi </w:t>
            </w:r>
            <w:r w:rsidR="007C711A">
              <w:rPr>
                <w:szCs w:val="28"/>
              </w:rPr>
              <w:t>HS</w:t>
            </w:r>
            <w:r w:rsidR="00B94F4D">
              <w:rPr>
                <w:szCs w:val="28"/>
              </w:rPr>
              <w:t xml:space="preserve"> trình bày một ý</w:t>
            </w:r>
            <w:r w:rsidR="00AF6C54">
              <w:rPr>
                <w:szCs w:val="28"/>
              </w:rPr>
              <w:t>.</w:t>
            </w:r>
          </w:p>
          <w:p w14:paraId="1135DB21" w14:textId="77777777" w:rsidR="001A4039" w:rsidRPr="00D77FC0" w:rsidRDefault="001A4039" w:rsidP="00F01AB6">
            <w:pPr>
              <w:widowControl w:val="0"/>
              <w:spacing w:before="0" w:after="0" w:line="276" w:lineRule="auto"/>
              <w:jc w:val="both"/>
              <w:rPr>
                <w:color w:val="auto"/>
                <w:szCs w:val="28"/>
              </w:rPr>
            </w:pPr>
            <w:r w:rsidRPr="00D77FC0">
              <w:rPr>
                <w:b/>
                <w:color w:val="auto"/>
                <w:szCs w:val="28"/>
              </w:rPr>
              <w:t>* Kết luận, nhận định</w:t>
            </w:r>
          </w:p>
          <w:p w14:paraId="5A243357" w14:textId="46432ED9" w:rsidR="001A4039" w:rsidRPr="00D77FC0" w:rsidRDefault="00B94F4D" w:rsidP="00F01AB6">
            <w:pPr>
              <w:widowControl w:val="0"/>
              <w:spacing w:before="0" w:after="0" w:line="276" w:lineRule="auto"/>
              <w:jc w:val="both"/>
              <w:rPr>
                <w:color w:val="auto"/>
                <w:szCs w:val="28"/>
              </w:rPr>
            </w:pPr>
            <w:r>
              <w:rPr>
                <w:szCs w:val="28"/>
              </w:rPr>
              <w:t xml:space="preserve">- GV khẳng định kết quả đúng và đánh giá mức độ hoàn thành của </w:t>
            </w:r>
            <w:r w:rsidR="007C711A">
              <w:rPr>
                <w:szCs w:val="28"/>
              </w:rPr>
              <w:t>HS</w:t>
            </w:r>
            <w:r>
              <w:rPr>
                <w:szCs w:val="28"/>
              </w:rPr>
              <w:t>.</w:t>
            </w:r>
          </w:p>
        </w:tc>
        <w:tc>
          <w:tcPr>
            <w:tcW w:w="4536" w:type="dxa"/>
            <w:shd w:val="clear" w:color="auto" w:fill="auto"/>
          </w:tcPr>
          <w:p w14:paraId="428F134A" w14:textId="71BE888F" w:rsidR="00334B92" w:rsidRPr="005E3213" w:rsidRDefault="005E3213" w:rsidP="00F01AB6">
            <w:pPr>
              <w:widowControl w:val="0"/>
              <w:spacing w:before="0" w:after="0" w:line="276" w:lineRule="auto"/>
              <w:jc w:val="both"/>
              <w:rPr>
                <w:rFonts w:eastAsia="Times New Roman"/>
                <w:b/>
                <w:color w:val="auto"/>
                <w:szCs w:val="28"/>
                <w:lang w:eastAsia="vi-VN"/>
              </w:rPr>
            </w:pPr>
            <w:r w:rsidRPr="005E3213">
              <w:rPr>
                <w:rFonts w:eastAsia="Times New Roman"/>
                <w:b/>
                <w:color w:val="auto"/>
                <w:szCs w:val="28"/>
                <w:lang w:eastAsia="vi-VN"/>
              </w:rPr>
              <w:t xml:space="preserve">2. </w:t>
            </w:r>
            <w:r w:rsidRPr="005E3213">
              <w:rPr>
                <w:b/>
                <w:bCs/>
                <w:color w:val="auto"/>
                <w:szCs w:val="28"/>
              </w:rPr>
              <w:t>Phân tích đa thức thành nhân tử bằng cách sử dụng hằng đẳng thức</w:t>
            </w:r>
          </w:p>
          <w:p w14:paraId="44C911A9" w14:textId="506D0865" w:rsidR="00334B92" w:rsidRDefault="005E3213" w:rsidP="00F01AB6">
            <w:pPr>
              <w:widowControl w:val="0"/>
              <w:spacing w:before="0" w:after="0" w:line="276" w:lineRule="auto"/>
              <w:jc w:val="both"/>
              <w:rPr>
                <w:rFonts w:eastAsia="Times New Roman"/>
                <w:color w:val="auto"/>
                <w:szCs w:val="28"/>
                <w:lang w:eastAsia="vi-VN"/>
              </w:rPr>
            </w:pPr>
            <w:r>
              <w:rPr>
                <w:rFonts w:eastAsia="Times New Roman"/>
                <w:b/>
                <w:color w:val="auto"/>
                <w:szCs w:val="28"/>
                <w:lang w:eastAsia="vi-VN"/>
              </w:rPr>
              <w:t>Ví dụ 2</w:t>
            </w:r>
            <w:r w:rsidR="00EE777B">
              <w:rPr>
                <w:rFonts w:eastAsia="Times New Roman"/>
                <w:b/>
                <w:color w:val="auto"/>
                <w:szCs w:val="28"/>
                <w:lang w:eastAsia="vi-VN"/>
              </w:rPr>
              <w:t>.</w:t>
            </w:r>
            <w:r w:rsidR="00334B92" w:rsidRPr="00D77FC0">
              <w:rPr>
                <w:rFonts w:eastAsia="Times New Roman"/>
                <w:color w:val="auto"/>
                <w:szCs w:val="28"/>
                <w:lang w:eastAsia="vi-VN"/>
              </w:rPr>
              <w:t xml:space="preserve"> (sgk/trang</w:t>
            </w:r>
            <w:r>
              <w:rPr>
                <w:rFonts w:eastAsia="Times New Roman"/>
                <w:color w:val="auto"/>
                <w:szCs w:val="28"/>
                <w:lang w:eastAsia="vi-VN"/>
              </w:rPr>
              <w:t xml:space="preserve"> 43</w:t>
            </w:r>
            <w:r w:rsidR="00334B92" w:rsidRPr="00D77FC0">
              <w:rPr>
                <w:rFonts w:eastAsia="Times New Roman"/>
                <w:color w:val="auto"/>
                <w:szCs w:val="28"/>
                <w:lang w:eastAsia="vi-VN"/>
              </w:rPr>
              <w:t>)</w:t>
            </w:r>
          </w:p>
          <w:p w14:paraId="10814CCD" w14:textId="2C17D03A" w:rsidR="00334B92" w:rsidRPr="00633315" w:rsidRDefault="005E3213" w:rsidP="00F01AB6">
            <w:pPr>
              <w:widowControl w:val="0"/>
              <w:spacing w:before="0" w:after="0" w:line="276" w:lineRule="auto"/>
              <w:jc w:val="both"/>
              <w:rPr>
                <w:rFonts w:eastAsia="Times New Roman"/>
                <w:i/>
                <w:color w:val="FF0000"/>
                <w:szCs w:val="28"/>
                <w:lang w:eastAsia="vi-VN"/>
              </w:rPr>
            </w:pPr>
            <w:r w:rsidRPr="00633315">
              <w:rPr>
                <w:rFonts w:eastAsia="Times New Roman"/>
                <w:i/>
                <w:color w:val="FF0000"/>
                <w:szCs w:val="28"/>
                <w:highlight w:val="yellow"/>
                <w:lang w:eastAsia="vi-VN"/>
              </w:rPr>
              <w:t xml:space="preserve"> </w:t>
            </w:r>
          </w:p>
          <w:p w14:paraId="1297CA1F" w14:textId="77777777" w:rsidR="00334B92" w:rsidRPr="00D77FC0" w:rsidRDefault="00334B92" w:rsidP="00F01AB6">
            <w:pPr>
              <w:widowControl w:val="0"/>
              <w:spacing w:before="0" w:after="0" w:line="276" w:lineRule="auto"/>
              <w:jc w:val="both"/>
              <w:rPr>
                <w:rFonts w:eastAsia="Times New Roman"/>
                <w:color w:val="auto"/>
                <w:szCs w:val="28"/>
                <w:lang w:eastAsia="vi-VN"/>
              </w:rPr>
            </w:pPr>
          </w:p>
          <w:p w14:paraId="6431BF62" w14:textId="77777777" w:rsidR="00334B92" w:rsidRPr="00D77FC0" w:rsidRDefault="00334B92" w:rsidP="00F01AB6">
            <w:pPr>
              <w:widowControl w:val="0"/>
              <w:spacing w:before="0" w:after="0" w:line="276" w:lineRule="auto"/>
              <w:jc w:val="both"/>
              <w:rPr>
                <w:rFonts w:eastAsia="Times New Roman"/>
                <w:color w:val="auto"/>
                <w:szCs w:val="28"/>
                <w:lang w:eastAsia="vi-VN"/>
              </w:rPr>
            </w:pPr>
          </w:p>
          <w:p w14:paraId="16C895EC" w14:textId="690F60B8" w:rsidR="00334B92" w:rsidRPr="00D77FC0" w:rsidRDefault="00334B92" w:rsidP="00F01AB6">
            <w:pPr>
              <w:widowControl w:val="0"/>
              <w:spacing w:before="0" w:after="0" w:line="276" w:lineRule="auto"/>
              <w:jc w:val="both"/>
              <w:rPr>
                <w:rFonts w:eastAsia="Times New Roman"/>
                <w:color w:val="auto"/>
                <w:szCs w:val="28"/>
                <w:lang w:eastAsia="vi-VN"/>
              </w:rPr>
            </w:pPr>
            <w:r w:rsidRPr="00633315">
              <w:rPr>
                <w:rFonts w:eastAsia="Times New Roman"/>
                <w:b/>
                <w:color w:val="auto"/>
                <w:szCs w:val="28"/>
                <w:lang w:eastAsia="vi-VN"/>
              </w:rPr>
              <w:t>Chú ý</w:t>
            </w:r>
            <w:r w:rsidR="00633315" w:rsidRPr="00EE777B">
              <w:rPr>
                <w:rFonts w:eastAsia="Times New Roman"/>
                <w:b/>
                <w:bCs/>
                <w:color w:val="auto"/>
                <w:szCs w:val="28"/>
                <w:lang w:eastAsia="vi-VN"/>
              </w:rPr>
              <w:t>:</w:t>
            </w:r>
            <w:r w:rsidR="00633315">
              <w:rPr>
                <w:rFonts w:eastAsia="Times New Roman"/>
                <w:color w:val="auto"/>
                <w:szCs w:val="28"/>
                <w:lang w:eastAsia="vi-VN"/>
              </w:rPr>
              <w:t xml:space="preserve"> </w:t>
            </w:r>
            <w:r w:rsidR="00F92A82" w:rsidRPr="00D77FC0">
              <w:rPr>
                <w:rFonts w:eastAsia="Times New Roman"/>
                <w:color w:val="auto"/>
                <w:szCs w:val="28"/>
                <w:lang w:eastAsia="vi-VN"/>
              </w:rPr>
              <w:t>(sgk/trang</w:t>
            </w:r>
            <w:r w:rsidR="00F92A82">
              <w:rPr>
                <w:rFonts w:eastAsia="Times New Roman"/>
                <w:color w:val="auto"/>
                <w:szCs w:val="28"/>
                <w:lang w:eastAsia="vi-VN"/>
              </w:rPr>
              <w:t xml:space="preserve"> 43</w:t>
            </w:r>
            <w:r w:rsidR="00F92A82" w:rsidRPr="00D77FC0">
              <w:rPr>
                <w:rFonts w:eastAsia="Times New Roman"/>
                <w:color w:val="auto"/>
                <w:szCs w:val="28"/>
                <w:lang w:eastAsia="vi-VN"/>
              </w:rPr>
              <w:t>)</w:t>
            </w:r>
          </w:p>
          <w:p w14:paraId="39D26CD8" w14:textId="0DFE66C3" w:rsidR="001A4039" w:rsidRPr="00D77FC0" w:rsidRDefault="001A4039" w:rsidP="00F01AB6">
            <w:pPr>
              <w:widowControl w:val="0"/>
              <w:spacing w:before="0" w:after="0" w:line="276" w:lineRule="auto"/>
              <w:jc w:val="both"/>
              <w:rPr>
                <w:rFonts w:eastAsia="Times New Roman"/>
                <w:color w:val="auto"/>
                <w:szCs w:val="28"/>
                <w:lang w:eastAsia="vi-VN"/>
              </w:rPr>
            </w:pPr>
          </w:p>
        </w:tc>
      </w:tr>
      <w:tr w:rsidR="00D77FC0" w:rsidRPr="00D77FC0" w14:paraId="0494D8E4" w14:textId="77777777" w:rsidTr="00334B92">
        <w:tc>
          <w:tcPr>
            <w:tcW w:w="4820" w:type="dxa"/>
            <w:shd w:val="clear" w:color="auto" w:fill="auto"/>
          </w:tcPr>
          <w:p w14:paraId="5B6B923F" w14:textId="77777777" w:rsidR="00334B92" w:rsidRPr="00D77FC0" w:rsidRDefault="00334B92" w:rsidP="00F01AB6">
            <w:pPr>
              <w:widowControl w:val="0"/>
              <w:spacing w:before="0" w:after="0" w:line="276" w:lineRule="auto"/>
              <w:jc w:val="both"/>
              <w:rPr>
                <w:color w:val="auto"/>
                <w:szCs w:val="28"/>
              </w:rPr>
            </w:pPr>
            <w:r w:rsidRPr="00D77FC0">
              <w:rPr>
                <w:b/>
                <w:color w:val="auto"/>
                <w:szCs w:val="28"/>
              </w:rPr>
              <w:t>* GV giao nhiệm vụ học tập</w:t>
            </w:r>
          </w:p>
          <w:p w14:paraId="560B5477" w14:textId="4E1C8734" w:rsidR="00F92A82" w:rsidRPr="00F92A82" w:rsidRDefault="00334B92" w:rsidP="00F01AB6">
            <w:pPr>
              <w:widowControl w:val="0"/>
              <w:spacing w:before="0" w:after="0" w:line="276" w:lineRule="auto"/>
              <w:jc w:val="both"/>
              <w:rPr>
                <w:color w:val="auto"/>
                <w:szCs w:val="28"/>
              </w:rPr>
            </w:pPr>
            <w:r w:rsidRPr="00D77FC0">
              <w:rPr>
                <w:color w:val="auto"/>
                <w:szCs w:val="28"/>
              </w:rPr>
              <w:t>-</w:t>
            </w:r>
            <w:r w:rsidR="00F92A82">
              <w:rPr>
                <w:szCs w:val="28"/>
              </w:rPr>
              <w:t xml:space="preserve"> GV yêu cầu </w:t>
            </w:r>
            <w:r w:rsidR="007C711A">
              <w:rPr>
                <w:szCs w:val="28"/>
              </w:rPr>
              <w:t>HS</w:t>
            </w:r>
            <w:r w:rsidR="00F92A82">
              <w:rPr>
                <w:szCs w:val="28"/>
              </w:rPr>
              <w:t xml:space="preserve"> đọc đề bài của </w:t>
            </w:r>
            <w:r w:rsidR="00F92A82" w:rsidRPr="00F92A82">
              <w:rPr>
                <w:szCs w:val="28"/>
              </w:rPr>
              <w:t>luyện tập 1</w:t>
            </w:r>
            <w:r w:rsidR="00AF6C54">
              <w:rPr>
                <w:szCs w:val="28"/>
              </w:rPr>
              <w:t>.</w:t>
            </w:r>
            <w:r w:rsidR="00F92A82" w:rsidRPr="00F92A82">
              <w:rPr>
                <w:color w:val="auto"/>
                <w:szCs w:val="28"/>
              </w:rPr>
              <w:t xml:space="preserve"> </w:t>
            </w:r>
          </w:p>
          <w:p w14:paraId="0BB4364C" w14:textId="085A2E6F" w:rsidR="00F92A82" w:rsidRPr="00F92A82" w:rsidRDefault="00F92A82" w:rsidP="00F01AB6">
            <w:pPr>
              <w:widowControl w:val="0"/>
              <w:spacing w:before="0" w:after="0" w:line="276" w:lineRule="auto"/>
              <w:jc w:val="both"/>
              <w:rPr>
                <w:color w:val="auto"/>
                <w:szCs w:val="28"/>
              </w:rPr>
            </w:pPr>
            <w:r>
              <w:rPr>
                <w:szCs w:val="28"/>
              </w:rPr>
              <w:t xml:space="preserve">-Trình bày lời giải của </w:t>
            </w:r>
            <w:r w:rsidRPr="00F92A82">
              <w:rPr>
                <w:szCs w:val="28"/>
              </w:rPr>
              <w:t>luyện tập 1</w:t>
            </w:r>
            <w:r w:rsidR="00AF6C54">
              <w:rPr>
                <w:szCs w:val="28"/>
              </w:rPr>
              <w:t>.</w:t>
            </w:r>
            <w:r>
              <w:rPr>
                <w:color w:val="auto"/>
                <w:szCs w:val="28"/>
              </w:rPr>
              <w:t xml:space="preserve"> </w:t>
            </w:r>
          </w:p>
          <w:p w14:paraId="1B93A5A7" w14:textId="226FC3CF" w:rsidR="00F92A82" w:rsidRPr="00D77FC0" w:rsidRDefault="00F92A82" w:rsidP="00F01AB6">
            <w:pPr>
              <w:widowControl w:val="0"/>
              <w:spacing w:before="0" w:after="0" w:line="276" w:lineRule="auto"/>
              <w:jc w:val="both"/>
              <w:rPr>
                <w:color w:val="auto"/>
                <w:szCs w:val="28"/>
              </w:rPr>
            </w:pPr>
            <w:r w:rsidRPr="00D77FC0">
              <w:rPr>
                <w:b/>
                <w:color w:val="auto"/>
                <w:szCs w:val="28"/>
              </w:rPr>
              <w:t xml:space="preserve">* </w:t>
            </w:r>
            <w:r w:rsidR="007C711A">
              <w:rPr>
                <w:b/>
                <w:color w:val="auto"/>
                <w:szCs w:val="28"/>
              </w:rPr>
              <w:t>HS</w:t>
            </w:r>
            <w:r w:rsidRPr="00D77FC0">
              <w:rPr>
                <w:b/>
                <w:color w:val="auto"/>
                <w:szCs w:val="28"/>
              </w:rPr>
              <w:t xml:space="preserve"> thực hiện nhiệm vụ</w:t>
            </w:r>
          </w:p>
          <w:p w14:paraId="0A46B94F" w14:textId="0570BF16" w:rsidR="00F92A82" w:rsidRPr="00B94F4D" w:rsidRDefault="00F92A82" w:rsidP="00F01AB6">
            <w:pPr>
              <w:spacing w:before="0" w:after="0" w:line="276" w:lineRule="auto"/>
              <w:jc w:val="both"/>
              <w:rPr>
                <w:szCs w:val="28"/>
              </w:rPr>
            </w:pPr>
            <w:r>
              <w:rPr>
                <w:szCs w:val="28"/>
              </w:rPr>
              <w:t xml:space="preserve">- </w:t>
            </w:r>
            <w:r w:rsidR="007C711A">
              <w:rPr>
                <w:szCs w:val="28"/>
              </w:rPr>
              <w:t>HS</w:t>
            </w:r>
            <w:r>
              <w:rPr>
                <w:szCs w:val="28"/>
              </w:rPr>
              <w:t xml:space="preserve"> hoạt động cá nhân thực hiện yêu cầu trên</w:t>
            </w:r>
            <w:r w:rsidR="00AF6C54">
              <w:rPr>
                <w:szCs w:val="28"/>
              </w:rPr>
              <w:t>.</w:t>
            </w:r>
          </w:p>
          <w:p w14:paraId="563FC3AB" w14:textId="77777777" w:rsidR="00F92A82" w:rsidRPr="00D77FC0" w:rsidRDefault="00F92A82" w:rsidP="00F01AB6">
            <w:pPr>
              <w:widowControl w:val="0"/>
              <w:spacing w:before="0" w:after="0" w:line="276" w:lineRule="auto"/>
              <w:jc w:val="both"/>
              <w:rPr>
                <w:color w:val="auto"/>
                <w:szCs w:val="28"/>
              </w:rPr>
            </w:pPr>
            <w:r w:rsidRPr="00D77FC0">
              <w:rPr>
                <w:b/>
                <w:color w:val="auto"/>
                <w:szCs w:val="28"/>
              </w:rPr>
              <w:t>* Báo cáo, thảo luận</w:t>
            </w:r>
          </w:p>
          <w:p w14:paraId="67426B42" w14:textId="592EF1AD" w:rsidR="00F92A82" w:rsidRPr="00B94F4D" w:rsidRDefault="00F92A82" w:rsidP="00F01AB6">
            <w:pPr>
              <w:spacing w:before="0" w:after="0" w:line="276" w:lineRule="auto"/>
              <w:jc w:val="both"/>
              <w:rPr>
                <w:szCs w:val="28"/>
              </w:rPr>
            </w:pPr>
            <w:r w:rsidRPr="00D77FC0">
              <w:rPr>
                <w:color w:val="auto"/>
                <w:szCs w:val="28"/>
              </w:rPr>
              <w:t xml:space="preserve">- </w:t>
            </w:r>
            <w:r>
              <w:rPr>
                <w:szCs w:val="28"/>
              </w:rPr>
              <w:t xml:space="preserve">GV yêu cầu 3 </w:t>
            </w:r>
            <w:r w:rsidR="007C711A">
              <w:rPr>
                <w:szCs w:val="28"/>
              </w:rPr>
              <w:t>HS</w:t>
            </w:r>
            <w:r>
              <w:rPr>
                <w:szCs w:val="28"/>
              </w:rPr>
              <w:t xml:space="preserve"> lên bảng, mỗi </w:t>
            </w:r>
            <w:r w:rsidR="007C711A">
              <w:rPr>
                <w:szCs w:val="28"/>
              </w:rPr>
              <w:t>HS</w:t>
            </w:r>
            <w:r>
              <w:rPr>
                <w:szCs w:val="28"/>
              </w:rPr>
              <w:t xml:space="preserve"> trình bày một ý</w:t>
            </w:r>
            <w:r w:rsidR="00AF6C54">
              <w:rPr>
                <w:szCs w:val="28"/>
              </w:rPr>
              <w:t>.</w:t>
            </w:r>
          </w:p>
          <w:p w14:paraId="7A19B1A4" w14:textId="77777777" w:rsidR="00F92A82" w:rsidRPr="00D77FC0" w:rsidRDefault="00F92A82" w:rsidP="00F01AB6">
            <w:pPr>
              <w:widowControl w:val="0"/>
              <w:spacing w:before="0" w:after="0" w:line="276" w:lineRule="auto"/>
              <w:jc w:val="both"/>
              <w:rPr>
                <w:color w:val="auto"/>
                <w:szCs w:val="28"/>
              </w:rPr>
            </w:pPr>
            <w:r w:rsidRPr="00D77FC0">
              <w:rPr>
                <w:b/>
                <w:color w:val="auto"/>
                <w:szCs w:val="28"/>
              </w:rPr>
              <w:t>* Kết luận, nhận định</w:t>
            </w:r>
          </w:p>
          <w:p w14:paraId="530C1E76" w14:textId="37B6C99C" w:rsidR="00334B92" w:rsidRPr="00D77FC0" w:rsidRDefault="00F92A82" w:rsidP="00F01AB6">
            <w:pPr>
              <w:widowControl w:val="0"/>
              <w:spacing w:before="0" w:after="0" w:line="276" w:lineRule="auto"/>
              <w:jc w:val="both"/>
              <w:rPr>
                <w:b/>
                <w:color w:val="auto"/>
                <w:szCs w:val="28"/>
              </w:rPr>
            </w:pPr>
            <w:r>
              <w:rPr>
                <w:szCs w:val="28"/>
              </w:rPr>
              <w:t xml:space="preserve">- GV khẳng định kết quả đúng và đánh giá mức độ hoàn thành của </w:t>
            </w:r>
            <w:r w:rsidR="007C711A">
              <w:rPr>
                <w:szCs w:val="28"/>
              </w:rPr>
              <w:t>HS</w:t>
            </w:r>
            <w:r>
              <w:rPr>
                <w:szCs w:val="28"/>
              </w:rPr>
              <w:t>.</w:t>
            </w:r>
          </w:p>
        </w:tc>
        <w:tc>
          <w:tcPr>
            <w:tcW w:w="4536" w:type="dxa"/>
            <w:shd w:val="clear" w:color="auto" w:fill="auto"/>
          </w:tcPr>
          <w:p w14:paraId="6E9B1BEE" w14:textId="77777777" w:rsidR="001A7BC0" w:rsidRPr="00D77FC0" w:rsidRDefault="00662636" w:rsidP="00F01AB6">
            <w:pPr>
              <w:widowControl w:val="0"/>
              <w:spacing w:before="0" w:after="0" w:line="276" w:lineRule="auto"/>
              <w:jc w:val="both"/>
              <w:rPr>
                <w:rFonts w:eastAsia="Times New Roman"/>
                <w:color w:val="auto"/>
                <w:szCs w:val="28"/>
                <w:lang w:eastAsia="vi-VN"/>
              </w:rPr>
            </w:pPr>
            <w:r w:rsidRPr="005E3213">
              <w:rPr>
                <w:rFonts w:eastAsia="Times New Roman"/>
                <w:b/>
                <w:color w:val="auto"/>
                <w:szCs w:val="28"/>
                <w:lang w:eastAsia="vi-VN"/>
              </w:rPr>
              <w:t xml:space="preserve">Luyện tập 2: </w:t>
            </w:r>
            <w:r w:rsidR="001A7BC0" w:rsidRPr="00D77FC0">
              <w:rPr>
                <w:rFonts w:eastAsia="Times New Roman"/>
                <w:color w:val="auto"/>
                <w:szCs w:val="28"/>
                <w:lang w:eastAsia="vi-VN"/>
              </w:rPr>
              <w:t>(sgk/trang</w:t>
            </w:r>
            <w:r w:rsidR="001A7BC0">
              <w:rPr>
                <w:rFonts w:eastAsia="Times New Roman"/>
                <w:color w:val="auto"/>
                <w:szCs w:val="28"/>
                <w:lang w:eastAsia="vi-VN"/>
              </w:rPr>
              <w:t xml:space="preserve"> 43</w:t>
            </w:r>
            <w:r w:rsidR="001A7BC0" w:rsidRPr="00D77FC0">
              <w:rPr>
                <w:rFonts w:eastAsia="Times New Roman"/>
                <w:color w:val="auto"/>
                <w:szCs w:val="28"/>
                <w:lang w:eastAsia="vi-VN"/>
              </w:rPr>
              <w:t>)</w:t>
            </w:r>
          </w:p>
          <w:p w14:paraId="12F96498" w14:textId="27BB16EE" w:rsidR="00334B92" w:rsidRPr="00E14B96" w:rsidRDefault="00334B92" w:rsidP="00F01AB6">
            <w:pPr>
              <w:widowControl w:val="0"/>
              <w:spacing w:before="0" w:after="0" w:line="276" w:lineRule="auto"/>
              <w:jc w:val="both"/>
              <w:rPr>
                <w:rFonts w:eastAsia="Times New Roman"/>
                <w:color w:val="auto"/>
                <w:szCs w:val="28"/>
                <w:lang w:eastAsia="vi-VN"/>
              </w:rPr>
            </w:pPr>
          </w:p>
        </w:tc>
      </w:tr>
    </w:tbl>
    <w:p w14:paraId="431BF647" w14:textId="487BF3BC" w:rsidR="005B3032" w:rsidRPr="00385D5F" w:rsidRDefault="005B3032" w:rsidP="00F01AB6">
      <w:pPr>
        <w:widowControl w:val="0"/>
        <w:spacing w:before="0" w:after="0" w:line="276" w:lineRule="auto"/>
        <w:jc w:val="both"/>
        <w:rPr>
          <w:color w:val="FF0000"/>
        </w:rPr>
      </w:pPr>
      <w:r w:rsidRPr="00D77FC0">
        <w:rPr>
          <w:b/>
          <w:bCs/>
          <w:color w:val="auto"/>
          <w:szCs w:val="28"/>
          <w:lang w:val="vi-VN"/>
        </w:rPr>
        <w:t>3. Hoạt động 3: Luyện tập</w:t>
      </w:r>
      <w:r w:rsidR="00357D8E">
        <w:rPr>
          <w:b/>
          <w:bCs/>
          <w:color w:val="auto"/>
          <w:szCs w:val="28"/>
        </w:rPr>
        <w:t xml:space="preserve"> </w:t>
      </w:r>
    </w:p>
    <w:p w14:paraId="7DAEB081" w14:textId="31B62EE3" w:rsidR="00A45E47" w:rsidRPr="00D77FC0" w:rsidRDefault="009053B8" w:rsidP="00F01AB6">
      <w:pPr>
        <w:widowControl w:val="0"/>
        <w:spacing w:before="0" w:after="0" w:line="276" w:lineRule="auto"/>
        <w:jc w:val="both"/>
        <w:rPr>
          <w:color w:val="auto"/>
          <w:szCs w:val="28"/>
        </w:rPr>
      </w:pPr>
      <w:r w:rsidRPr="00D77FC0">
        <w:rPr>
          <w:b/>
          <w:color w:val="auto"/>
          <w:szCs w:val="28"/>
        </w:rPr>
        <w:t>a) Mục tiêu:</w:t>
      </w:r>
      <w:r w:rsidR="00A45E47" w:rsidRPr="00D77FC0">
        <w:rPr>
          <w:b/>
          <w:color w:val="auto"/>
          <w:szCs w:val="28"/>
        </w:rPr>
        <w:t xml:space="preserve"> </w:t>
      </w:r>
    </w:p>
    <w:p w14:paraId="7CAC3D13" w14:textId="4479CB4F" w:rsidR="00F92A82" w:rsidRDefault="009053B8" w:rsidP="00F01AB6">
      <w:pPr>
        <w:widowControl w:val="0"/>
        <w:spacing w:before="0" w:after="0" w:line="276" w:lineRule="auto"/>
        <w:jc w:val="both"/>
        <w:rPr>
          <w:b/>
          <w:bCs/>
          <w:szCs w:val="28"/>
        </w:rPr>
      </w:pPr>
      <w:r w:rsidRPr="00D77FC0">
        <w:rPr>
          <w:color w:val="auto"/>
          <w:szCs w:val="28"/>
        </w:rPr>
        <w:t xml:space="preserve">- </w:t>
      </w:r>
      <w:r w:rsidR="00F92A82">
        <w:rPr>
          <w:bCs/>
          <w:szCs w:val="28"/>
        </w:rPr>
        <w:t>Vận dụng</w:t>
      </w:r>
      <w:r w:rsidR="00E14B96">
        <w:rPr>
          <w:bCs/>
          <w:szCs w:val="28"/>
        </w:rPr>
        <w:t xml:space="preserve"> các phương pháp đã học</w:t>
      </w:r>
      <w:r w:rsidR="00F92A82">
        <w:rPr>
          <w:bCs/>
          <w:szCs w:val="28"/>
        </w:rPr>
        <w:t xml:space="preserve"> để phân tích được đa thức thành nhân tử.</w:t>
      </w:r>
    </w:p>
    <w:p w14:paraId="77CFA262" w14:textId="739574D2" w:rsidR="00876655" w:rsidRPr="00F92A82" w:rsidRDefault="00F92A82" w:rsidP="00F01AB6">
      <w:pPr>
        <w:widowControl w:val="0"/>
        <w:spacing w:before="0" w:after="0" w:line="276" w:lineRule="auto"/>
        <w:jc w:val="both"/>
        <w:rPr>
          <w:szCs w:val="28"/>
        </w:rPr>
      </w:pPr>
      <w:r>
        <w:rPr>
          <w:b/>
          <w:bCs/>
          <w:szCs w:val="28"/>
        </w:rPr>
        <w:t>b) Nội dung:</w:t>
      </w:r>
      <w:r>
        <w:rPr>
          <w:szCs w:val="28"/>
        </w:rPr>
        <w:t xml:space="preserve"> Làm </w:t>
      </w:r>
      <w:r w:rsidR="006A1135">
        <w:rPr>
          <w:szCs w:val="28"/>
        </w:rPr>
        <w:t>bài tập 1</w:t>
      </w:r>
    </w:p>
    <w:p w14:paraId="685951CE" w14:textId="77777777" w:rsidR="00876655" w:rsidRDefault="00F92A82" w:rsidP="00F01AB6">
      <w:pPr>
        <w:widowControl w:val="0"/>
        <w:spacing w:before="0" w:after="0" w:line="276" w:lineRule="auto"/>
        <w:jc w:val="both"/>
        <w:rPr>
          <w:b/>
          <w:bCs/>
          <w:szCs w:val="28"/>
        </w:rPr>
      </w:pPr>
      <w:r>
        <w:rPr>
          <w:b/>
          <w:bCs/>
          <w:szCs w:val="28"/>
        </w:rPr>
        <w:t>c) Sản phẩm:</w:t>
      </w:r>
    </w:p>
    <w:p w14:paraId="56371B0B" w14:textId="45A44811" w:rsidR="00F92A82" w:rsidRDefault="00F92A82" w:rsidP="00F01AB6">
      <w:pPr>
        <w:widowControl w:val="0"/>
        <w:spacing w:before="0" w:after="0" w:line="276" w:lineRule="auto"/>
        <w:jc w:val="both"/>
        <w:rPr>
          <w:szCs w:val="28"/>
        </w:rPr>
      </w:pPr>
      <w:r>
        <w:rPr>
          <w:szCs w:val="28"/>
        </w:rPr>
        <w:t xml:space="preserve"> Lời giải </w:t>
      </w:r>
      <w:r w:rsidR="006A1135">
        <w:rPr>
          <w:szCs w:val="28"/>
        </w:rPr>
        <w:t>b</w:t>
      </w:r>
      <w:r w:rsidRPr="00F92A82">
        <w:rPr>
          <w:szCs w:val="28"/>
        </w:rPr>
        <w:t xml:space="preserve">ài tập </w:t>
      </w:r>
      <w:r w:rsidR="006A1135">
        <w:rPr>
          <w:szCs w:val="28"/>
        </w:rPr>
        <w:t>1</w:t>
      </w:r>
    </w:p>
    <w:p w14:paraId="2E00D218" w14:textId="77777777" w:rsidR="00876655" w:rsidRDefault="00876655" w:rsidP="00F01AB6">
      <w:pPr>
        <w:tabs>
          <w:tab w:val="center" w:pos="2160"/>
          <w:tab w:val="right" w:pos="4320"/>
        </w:tabs>
        <w:spacing w:before="0" w:after="0" w:line="276" w:lineRule="auto"/>
        <w:rPr>
          <w:bCs/>
          <w:lang w:val="nl-NL"/>
        </w:rPr>
      </w:pPr>
      <w:r>
        <w:rPr>
          <w:bCs/>
          <w:lang w:val="nl-NL"/>
        </w:rPr>
        <w:lastRenderedPageBreak/>
        <w:t>a)</w:t>
      </w:r>
      <w:r w:rsidRPr="006E325A">
        <w:rPr>
          <w:bCs/>
          <w:position w:val="-14"/>
          <w:lang w:val="nl-NL"/>
        </w:rPr>
        <w:object w:dxaOrig="1880" w:dyaOrig="440" w14:anchorId="36ABE42D">
          <v:shape id="_x0000_i1057" type="#_x0000_t75" style="width:94.2pt;height:22.2pt" o:ole="">
            <v:imagedata r:id="rId66" o:title=""/>
          </v:shape>
          <o:OLEObject Type="Embed" ProgID="Equation.DSMT4" ShapeID="_x0000_i1057" DrawAspect="Content" ObjectID="_1761132586" r:id="rId67"/>
        </w:object>
      </w:r>
    </w:p>
    <w:p w14:paraId="7088B510" w14:textId="77777777" w:rsidR="00876655" w:rsidRDefault="00876655" w:rsidP="00F01AB6">
      <w:pPr>
        <w:tabs>
          <w:tab w:val="center" w:pos="2160"/>
          <w:tab w:val="right" w:pos="4320"/>
        </w:tabs>
        <w:spacing w:before="0" w:after="0" w:line="276" w:lineRule="auto"/>
        <w:rPr>
          <w:bCs/>
          <w:lang w:val="nl-NL"/>
        </w:rPr>
      </w:pPr>
      <w:r>
        <w:rPr>
          <w:bCs/>
          <w:lang w:val="nl-NL"/>
        </w:rPr>
        <w:t>b)</w:t>
      </w:r>
      <w:r w:rsidRPr="006E325A">
        <w:rPr>
          <w:bCs/>
          <w:position w:val="-14"/>
          <w:lang w:val="nl-NL"/>
        </w:rPr>
        <w:object w:dxaOrig="3019" w:dyaOrig="440" w14:anchorId="7B5D6D9B">
          <v:shape id="_x0000_i1058" type="#_x0000_t75" style="width:151.65pt;height:22.2pt" o:ole="">
            <v:imagedata r:id="rId68" o:title=""/>
          </v:shape>
          <o:OLEObject Type="Embed" ProgID="Equation.DSMT4" ShapeID="_x0000_i1058" DrawAspect="Content" ObjectID="_1761132587" r:id="rId69"/>
        </w:object>
      </w:r>
    </w:p>
    <w:p w14:paraId="4797188E" w14:textId="77777777" w:rsidR="00876655" w:rsidRDefault="00876655" w:rsidP="00F01AB6">
      <w:pPr>
        <w:tabs>
          <w:tab w:val="center" w:pos="2160"/>
          <w:tab w:val="left" w:pos="3276"/>
        </w:tabs>
        <w:spacing w:before="0" w:after="0" w:line="276" w:lineRule="auto"/>
        <w:rPr>
          <w:bCs/>
          <w:lang w:val="nl-NL"/>
        </w:rPr>
      </w:pPr>
      <w:r w:rsidRPr="00E21BD8">
        <w:rPr>
          <w:bCs/>
          <w:position w:val="-18"/>
          <w:lang w:val="nl-NL"/>
        </w:rPr>
        <w:object w:dxaOrig="2500" w:dyaOrig="499" w14:anchorId="4A42DCA7">
          <v:shape id="_x0000_i1059" type="#_x0000_t75" style="width:124.85pt;height:25.3pt" o:ole="">
            <v:imagedata r:id="rId70" o:title=""/>
          </v:shape>
          <o:OLEObject Type="Embed" ProgID="Equation.DSMT4" ShapeID="_x0000_i1059" DrawAspect="Content" ObjectID="_1761132588" r:id="rId71"/>
        </w:object>
      </w:r>
      <w:r>
        <w:rPr>
          <w:bCs/>
          <w:position w:val="-18"/>
          <w:lang w:val="nl-NL"/>
        </w:rPr>
        <w:tab/>
      </w:r>
    </w:p>
    <w:p w14:paraId="0A95CF17" w14:textId="77777777" w:rsidR="00876655" w:rsidRDefault="00876655" w:rsidP="00F01AB6">
      <w:pPr>
        <w:tabs>
          <w:tab w:val="center" w:pos="2160"/>
          <w:tab w:val="right" w:pos="4320"/>
        </w:tabs>
        <w:spacing w:before="0" w:after="0" w:line="276" w:lineRule="auto"/>
        <w:rPr>
          <w:bCs/>
          <w:lang w:val="nl-NL"/>
        </w:rPr>
      </w:pPr>
      <w:r w:rsidRPr="00E21BD8">
        <w:rPr>
          <w:bCs/>
          <w:position w:val="-14"/>
          <w:lang w:val="nl-NL"/>
        </w:rPr>
        <w:object w:dxaOrig="2340" w:dyaOrig="420" w14:anchorId="0217CA90">
          <v:shape id="_x0000_i1060" type="#_x0000_t75" style="width:117.2pt;height:22.2pt" o:ole="">
            <v:imagedata r:id="rId72" o:title=""/>
          </v:shape>
          <o:OLEObject Type="Embed" ProgID="Equation.DSMT4" ShapeID="_x0000_i1060" DrawAspect="Content" ObjectID="_1761132589" r:id="rId73"/>
        </w:object>
      </w:r>
    </w:p>
    <w:p w14:paraId="30364E1E" w14:textId="77777777" w:rsidR="00876655" w:rsidRDefault="00876655" w:rsidP="00F01AB6">
      <w:pPr>
        <w:tabs>
          <w:tab w:val="center" w:pos="2160"/>
          <w:tab w:val="right" w:pos="4320"/>
        </w:tabs>
        <w:spacing w:before="0" w:after="0" w:line="276" w:lineRule="auto"/>
        <w:rPr>
          <w:bCs/>
          <w:lang w:val="nl-NL"/>
        </w:rPr>
      </w:pPr>
      <w:r w:rsidRPr="00E21BD8">
        <w:rPr>
          <w:bCs/>
          <w:position w:val="-14"/>
          <w:lang w:val="nl-NL"/>
        </w:rPr>
        <w:object w:dxaOrig="2320" w:dyaOrig="420" w14:anchorId="65C2AC42">
          <v:shape id="_x0000_i1061" type="#_x0000_t75" style="width:116.45pt;height:22.2pt" o:ole="">
            <v:imagedata r:id="rId74" o:title=""/>
          </v:shape>
          <o:OLEObject Type="Embed" ProgID="Equation.DSMT4" ShapeID="_x0000_i1061" DrawAspect="Content" ObjectID="_1761132590" r:id="rId75"/>
        </w:object>
      </w:r>
    </w:p>
    <w:p w14:paraId="2E5FA78C" w14:textId="77777777" w:rsidR="00876655" w:rsidRDefault="00876655" w:rsidP="00F01AB6">
      <w:pPr>
        <w:tabs>
          <w:tab w:val="center" w:pos="2160"/>
          <w:tab w:val="right" w:pos="4320"/>
        </w:tabs>
        <w:spacing w:before="0" w:after="0" w:line="276" w:lineRule="auto"/>
        <w:rPr>
          <w:bCs/>
          <w:lang w:val="nl-NL"/>
        </w:rPr>
      </w:pPr>
      <w:r>
        <w:rPr>
          <w:bCs/>
          <w:lang w:val="nl-NL"/>
        </w:rPr>
        <w:t>c)</w:t>
      </w:r>
      <w:r w:rsidRPr="00C935B0">
        <w:rPr>
          <w:bCs/>
          <w:position w:val="-14"/>
          <w:lang w:val="nl-NL"/>
        </w:rPr>
        <w:object w:dxaOrig="2340" w:dyaOrig="420" w14:anchorId="785757C9">
          <v:shape id="_x0000_i1062" type="#_x0000_t75" style="width:117.2pt;height:22.2pt" o:ole="">
            <v:imagedata r:id="rId76" o:title=""/>
          </v:shape>
          <o:OLEObject Type="Embed" ProgID="Equation.DSMT4" ShapeID="_x0000_i1062" DrawAspect="Content" ObjectID="_1761132591" r:id="rId77"/>
        </w:object>
      </w:r>
    </w:p>
    <w:p w14:paraId="26AB66C0" w14:textId="77777777" w:rsidR="00876655" w:rsidRDefault="00876655" w:rsidP="00F01AB6">
      <w:pPr>
        <w:tabs>
          <w:tab w:val="center" w:pos="2160"/>
          <w:tab w:val="right" w:pos="4320"/>
        </w:tabs>
        <w:spacing w:before="0" w:after="0" w:line="276" w:lineRule="auto"/>
        <w:rPr>
          <w:bCs/>
          <w:lang w:val="nl-NL"/>
        </w:rPr>
      </w:pPr>
      <w:r w:rsidRPr="00C935B0">
        <w:rPr>
          <w:bCs/>
          <w:position w:val="-14"/>
          <w:lang w:val="nl-NL"/>
        </w:rPr>
        <w:object w:dxaOrig="2560" w:dyaOrig="420" w14:anchorId="49CFBBDF">
          <v:shape id="_x0000_i1063" type="#_x0000_t75" style="width:127.15pt;height:22.2pt" o:ole="">
            <v:imagedata r:id="rId78" o:title=""/>
          </v:shape>
          <o:OLEObject Type="Embed" ProgID="Equation.DSMT4" ShapeID="_x0000_i1063" DrawAspect="Content" ObjectID="_1761132592" r:id="rId79"/>
        </w:object>
      </w:r>
    </w:p>
    <w:p w14:paraId="47AF99CB" w14:textId="189192C4" w:rsidR="00876655" w:rsidRPr="00F92A82" w:rsidRDefault="00876655" w:rsidP="00F01AB6">
      <w:pPr>
        <w:widowControl w:val="0"/>
        <w:spacing w:before="0" w:after="0" w:line="276" w:lineRule="auto"/>
        <w:jc w:val="both"/>
        <w:rPr>
          <w:szCs w:val="28"/>
        </w:rPr>
      </w:pPr>
      <w:r w:rsidRPr="00C935B0">
        <w:rPr>
          <w:bCs/>
          <w:position w:val="-14"/>
          <w:lang w:val="nl-NL"/>
        </w:rPr>
        <w:object w:dxaOrig="1960" w:dyaOrig="420" w14:anchorId="41672B9C">
          <v:shape id="_x0000_i1064" type="#_x0000_t75" style="width:98.05pt;height:22.2pt" o:ole="">
            <v:imagedata r:id="rId80" o:title=""/>
          </v:shape>
          <o:OLEObject Type="Embed" ProgID="Equation.DSMT4" ShapeID="_x0000_i1064" DrawAspect="Content" ObjectID="_1761132593" r:id="rId81"/>
        </w:object>
      </w:r>
    </w:p>
    <w:p w14:paraId="1B156338" w14:textId="7D1C754C" w:rsidR="00F92A82" w:rsidRDefault="00F92A82" w:rsidP="00F01AB6">
      <w:pPr>
        <w:widowControl w:val="0"/>
        <w:spacing w:before="0" w:after="0" w:line="276" w:lineRule="auto"/>
        <w:jc w:val="both"/>
        <w:rPr>
          <w:b/>
          <w:bCs/>
          <w:szCs w:val="28"/>
        </w:rPr>
      </w:pPr>
      <w:r>
        <w:rPr>
          <w:b/>
          <w:bCs/>
          <w:szCs w:val="28"/>
        </w:rPr>
        <w:t>d) Tổ chức thực hiện: </w:t>
      </w:r>
      <w:r w:rsidR="007C711A">
        <w:rPr>
          <w:bCs/>
          <w:szCs w:val="28"/>
        </w:rPr>
        <w:t>HS</w:t>
      </w:r>
      <w:r>
        <w:rPr>
          <w:bCs/>
          <w:szCs w:val="28"/>
        </w:rPr>
        <w:t xml:space="preserve"> làm việc cá nhân dưới sự hướng dẫn của GV</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4536"/>
      </w:tblGrid>
      <w:tr w:rsidR="00D77FC0" w:rsidRPr="00D77FC0" w14:paraId="2AF70E3B" w14:textId="77777777" w:rsidTr="00B90C16">
        <w:trPr>
          <w:tblHeader/>
        </w:trPr>
        <w:tc>
          <w:tcPr>
            <w:tcW w:w="4820" w:type="dxa"/>
            <w:shd w:val="clear" w:color="auto" w:fill="FFF2CC"/>
          </w:tcPr>
          <w:p w14:paraId="3BDB5264" w14:textId="19256050" w:rsidR="008D041F" w:rsidRPr="00D77FC0" w:rsidRDefault="008D041F" w:rsidP="00F01AB6">
            <w:pPr>
              <w:widowControl w:val="0"/>
              <w:spacing w:before="0" w:after="0" w:line="276" w:lineRule="auto"/>
              <w:jc w:val="center"/>
              <w:rPr>
                <w:color w:val="auto"/>
                <w:szCs w:val="28"/>
              </w:rPr>
            </w:pPr>
            <w:r w:rsidRPr="00D77FC0">
              <w:rPr>
                <w:b/>
                <w:color w:val="auto"/>
                <w:szCs w:val="28"/>
              </w:rPr>
              <w:t xml:space="preserve">Hoạt động của GV - </w:t>
            </w:r>
            <w:r w:rsidR="007C711A">
              <w:rPr>
                <w:b/>
                <w:color w:val="auto"/>
                <w:szCs w:val="28"/>
              </w:rPr>
              <w:t>HS</w:t>
            </w:r>
          </w:p>
        </w:tc>
        <w:tc>
          <w:tcPr>
            <w:tcW w:w="4536" w:type="dxa"/>
            <w:shd w:val="clear" w:color="auto" w:fill="FFF2CC"/>
          </w:tcPr>
          <w:p w14:paraId="67F4874A" w14:textId="77777777" w:rsidR="008D041F" w:rsidRPr="00D77FC0" w:rsidRDefault="008D041F" w:rsidP="00F01AB6">
            <w:pPr>
              <w:widowControl w:val="0"/>
              <w:spacing w:before="0" w:after="0" w:line="276" w:lineRule="auto"/>
              <w:jc w:val="center"/>
              <w:rPr>
                <w:color w:val="auto"/>
                <w:szCs w:val="28"/>
              </w:rPr>
            </w:pPr>
            <w:r w:rsidRPr="00D77FC0">
              <w:rPr>
                <w:b/>
                <w:color w:val="auto"/>
                <w:szCs w:val="28"/>
              </w:rPr>
              <w:t>Tiến trình nội dung</w:t>
            </w:r>
          </w:p>
        </w:tc>
      </w:tr>
      <w:tr w:rsidR="00D77FC0" w:rsidRPr="00D77FC0" w14:paraId="79EF9557" w14:textId="77777777" w:rsidTr="00B90C16">
        <w:tc>
          <w:tcPr>
            <w:tcW w:w="4820" w:type="dxa"/>
            <w:shd w:val="clear" w:color="auto" w:fill="auto"/>
          </w:tcPr>
          <w:p w14:paraId="62E9B9EF" w14:textId="77777777" w:rsidR="008D041F" w:rsidRPr="00D77FC0" w:rsidRDefault="008D041F" w:rsidP="00F01AB6">
            <w:pPr>
              <w:widowControl w:val="0"/>
              <w:spacing w:before="0" w:after="0" w:line="276" w:lineRule="auto"/>
              <w:jc w:val="both"/>
              <w:rPr>
                <w:color w:val="auto"/>
                <w:szCs w:val="28"/>
              </w:rPr>
            </w:pPr>
            <w:r w:rsidRPr="00D77FC0">
              <w:rPr>
                <w:b/>
                <w:color w:val="auto"/>
                <w:szCs w:val="28"/>
              </w:rPr>
              <w:t>* GV giao nhiệm vụ học tập</w:t>
            </w:r>
          </w:p>
          <w:p w14:paraId="3B8EF11F" w14:textId="17124609" w:rsidR="008D041F" w:rsidRPr="00D77FC0" w:rsidRDefault="008D041F" w:rsidP="00F01AB6">
            <w:pPr>
              <w:widowControl w:val="0"/>
              <w:spacing w:before="0" w:after="0" w:line="276" w:lineRule="auto"/>
              <w:jc w:val="both"/>
              <w:rPr>
                <w:color w:val="auto"/>
                <w:szCs w:val="28"/>
              </w:rPr>
            </w:pPr>
            <w:r w:rsidRPr="00D77FC0">
              <w:rPr>
                <w:color w:val="auto"/>
                <w:szCs w:val="28"/>
              </w:rPr>
              <w:t xml:space="preserve">- </w:t>
            </w:r>
            <w:r w:rsidR="00DA4018">
              <w:rPr>
                <w:bCs/>
                <w:lang w:val="nl-NL"/>
              </w:rPr>
              <w:t xml:space="preserve">GV cho </w:t>
            </w:r>
            <w:r w:rsidR="007C711A">
              <w:rPr>
                <w:bCs/>
                <w:lang w:val="nl-NL"/>
              </w:rPr>
              <w:t>HS</w:t>
            </w:r>
            <w:r w:rsidR="00F92A82" w:rsidRPr="00CD770A">
              <w:rPr>
                <w:bCs/>
                <w:lang w:val="nl-NL"/>
              </w:rPr>
              <w:t xml:space="preserve"> làm </w:t>
            </w:r>
            <w:r w:rsidR="00F92A82">
              <w:rPr>
                <w:bCs/>
                <w:lang w:val="nl-NL"/>
              </w:rPr>
              <w:t xml:space="preserve">Bài </w:t>
            </w:r>
            <w:r w:rsidR="00F92A82" w:rsidRPr="00CD770A">
              <w:rPr>
                <w:bCs/>
                <w:lang w:val="nl-NL"/>
              </w:rPr>
              <w:t>1.</w:t>
            </w:r>
          </w:p>
          <w:p w14:paraId="5D3CB022" w14:textId="25563651" w:rsidR="00F92A82" w:rsidRPr="00F92A82" w:rsidRDefault="00F92A82" w:rsidP="00F01AB6">
            <w:pPr>
              <w:spacing w:before="0" w:after="0" w:line="276" w:lineRule="auto"/>
              <w:jc w:val="both"/>
              <w:rPr>
                <w:bCs/>
                <w:lang w:val="nl-NL"/>
              </w:rPr>
            </w:pPr>
            <w:r>
              <w:rPr>
                <w:bCs/>
                <w:lang w:val="nl-NL"/>
              </w:rPr>
              <w:t>-</w:t>
            </w:r>
            <w:r w:rsidR="00E14B96">
              <w:rPr>
                <w:bCs/>
                <w:lang w:val="nl-NL"/>
              </w:rPr>
              <w:t xml:space="preserve"> </w:t>
            </w:r>
            <w:r w:rsidRPr="00CD770A">
              <w:rPr>
                <w:bCs/>
                <w:lang w:val="nl-NL"/>
              </w:rPr>
              <w:t>GV: Để có nhân tử chung ở ý c ta cần làm gì?</w:t>
            </w:r>
            <w:r>
              <w:rPr>
                <w:bCs/>
                <w:lang w:val="nl-NL"/>
              </w:rPr>
              <w:t xml:space="preserve"> (</w:t>
            </w:r>
            <w:r w:rsidRPr="00CD770A">
              <w:rPr>
                <w:bCs/>
                <w:lang w:val="nl-NL"/>
              </w:rPr>
              <w:t>Đổi dấu</w:t>
            </w:r>
            <w:r>
              <w:rPr>
                <w:bCs/>
                <w:lang w:val="nl-NL"/>
              </w:rPr>
              <w:t>)</w:t>
            </w:r>
          </w:p>
          <w:p w14:paraId="75C5104B" w14:textId="5BBF0FCA" w:rsidR="008D041F" w:rsidRPr="00D77FC0" w:rsidRDefault="008D041F" w:rsidP="00F01AB6">
            <w:pPr>
              <w:widowControl w:val="0"/>
              <w:spacing w:before="0" w:after="0" w:line="276" w:lineRule="auto"/>
              <w:jc w:val="both"/>
              <w:rPr>
                <w:color w:val="auto"/>
                <w:szCs w:val="28"/>
              </w:rPr>
            </w:pPr>
            <w:r w:rsidRPr="00D77FC0">
              <w:rPr>
                <w:b/>
                <w:color w:val="auto"/>
                <w:szCs w:val="28"/>
              </w:rPr>
              <w:t xml:space="preserve">* </w:t>
            </w:r>
            <w:r w:rsidR="007C711A">
              <w:rPr>
                <w:b/>
                <w:color w:val="auto"/>
                <w:szCs w:val="28"/>
              </w:rPr>
              <w:t>HS</w:t>
            </w:r>
            <w:r w:rsidRPr="00D77FC0">
              <w:rPr>
                <w:b/>
                <w:color w:val="auto"/>
                <w:szCs w:val="28"/>
              </w:rPr>
              <w:t xml:space="preserve"> thực hiện nhiệm vụ</w:t>
            </w:r>
          </w:p>
          <w:p w14:paraId="240F0BE0" w14:textId="0E035579" w:rsidR="008D041F" w:rsidRPr="00F92A82" w:rsidRDefault="00E14B96" w:rsidP="00F01AB6">
            <w:pPr>
              <w:spacing w:before="0" w:after="0" w:line="276" w:lineRule="auto"/>
              <w:jc w:val="both"/>
              <w:rPr>
                <w:bCs/>
                <w:i/>
                <w:iCs/>
                <w:lang w:val="nl-NL"/>
              </w:rPr>
            </w:pPr>
            <w:r>
              <w:rPr>
                <w:bCs/>
                <w:lang w:val="nl-NL"/>
              </w:rPr>
              <w:t xml:space="preserve">3 </w:t>
            </w:r>
            <w:r w:rsidR="007C711A">
              <w:rPr>
                <w:bCs/>
                <w:lang w:val="nl-NL"/>
              </w:rPr>
              <w:t>HS</w:t>
            </w:r>
            <w:r w:rsidR="00F92A82" w:rsidRPr="00CD770A">
              <w:rPr>
                <w:bCs/>
                <w:lang w:val="nl-NL"/>
              </w:rPr>
              <w:t xml:space="preserve"> lên bảng thực hiện </w:t>
            </w:r>
            <w:r w:rsidR="007E1378">
              <w:rPr>
                <w:bCs/>
                <w:i/>
                <w:iCs/>
                <w:lang w:val="nl-NL"/>
              </w:rPr>
              <w:t>(</w:t>
            </w:r>
            <w:r w:rsidR="007C711A">
              <w:rPr>
                <w:bCs/>
                <w:i/>
                <w:iCs/>
                <w:lang w:val="nl-NL"/>
              </w:rPr>
              <w:t>HS</w:t>
            </w:r>
            <w:r w:rsidR="00F92A82">
              <w:rPr>
                <w:bCs/>
                <w:i/>
                <w:iCs/>
                <w:lang w:val="nl-NL"/>
              </w:rPr>
              <w:t xml:space="preserve"> khá làm ý c)</w:t>
            </w:r>
          </w:p>
          <w:p w14:paraId="70476950" w14:textId="77777777" w:rsidR="008D041F" w:rsidRPr="00D77FC0" w:rsidRDefault="008D041F" w:rsidP="00F01AB6">
            <w:pPr>
              <w:widowControl w:val="0"/>
              <w:spacing w:before="0" w:after="0" w:line="276" w:lineRule="auto"/>
              <w:jc w:val="both"/>
              <w:rPr>
                <w:color w:val="auto"/>
                <w:szCs w:val="28"/>
              </w:rPr>
            </w:pPr>
            <w:r w:rsidRPr="00D77FC0">
              <w:rPr>
                <w:b/>
                <w:color w:val="auto"/>
                <w:szCs w:val="28"/>
              </w:rPr>
              <w:t>* Báo cáo, thảo luận</w:t>
            </w:r>
          </w:p>
          <w:p w14:paraId="7EA01333" w14:textId="0D7268DF" w:rsidR="008D041F" w:rsidRPr="00F92A82" w:rsidRDefault="008D041F" w:rsidP="00F01AB6">
            <w:pPr>
              <w:spacing w:before="0" w:after="0" w:line="276" w:lineRule="auto"/>
              <w:jc w:val="both"/>
              <w:rPr>
                <w:szCs w:val="28"/>
              </w:rPr>
            </w:pPr>
            <w:r w:rsidRPr="00D77FC0">
              <w:rPr>
                <w:color w:val="auto"/>
                <w:szCs w:val="28"/>
              </w:rPr>
              <w:t xml:space="preserve">- </w:t>
            </w:r>
            <w:r w:rsidR="00F92A82" w:rsidRPr="00D77FC0">
              <w:rPr>
                <w:color w:val="auto"/>
                <w:szCs w:val="28"/>
              </w:rPr>
              <w:t xml:space="preserve"> </w:t>
            </w:r>
            <w:r w:rsidR="00F92A82">
              <w:rPr>
                <w:szCs w:val="28"/>
              </w:rPr>
              <w:t xml:space="preserve">GV yêu cầu 3 </w:t>
            </w:r>
            <w:r w:rsidR="007C711A">
              <w:rPr>
                <w:szCs w:val="28"/>
              </w:rPr>
              <w:t>HS</w:t>
            </w:r>
            <w:r w:rsidR="00F92A82">
              <w:rPr>
                <w:szCs w:val="28"/>
              </w:rPr>
              <w:t xml:space="preserve"> lên bảng, mỗi </w:t>
            </w:r>
            <w:r w:rsidR="007C711A">
              <w:rPr>
                <w:szCs w:val="28"/>
              </w:rPr>
              <w:t>HS</w:t>
            </w:r>
            <w:r w:rsidR="00F92A82">
              <w:rPr>
                <w:szCs w:val="28"/>
              </w:rPr>
              <w:t xml:space="preserve"> trình bày một ý</w:t>
            </w:r>
          </w:p>
          <w:p w14:paraId="7003C786" w14:textId="30851CC9" w:rsidR="005E3213" w:rsidRPr="00F92A82" w:rsidRDefault="008D041F" w:rsidP="00F01AB6">
            <w:pPr>
              <w:widowControl w:val="0"/>
              <w:spacing w:before="0" w:after="0" w:line="276" w:lineRule="auto"/>
              <w:jc w:val="both"/>
              <w:rPr>
                <w:color w:val="auto"/>
                <w:szCs w:val="28"/>
              </w:rPr>
            </w:pPr>
            <w:r w:rsidRPr="00D77FC0">
              <w:rPr>
                <w:b/>
                <w:color w:val="auto"/>
                <w:szCs w:val="28"/>
              </w:rPr>
              <w:t>* Kết luận, nhận định</w:t>
            </w:r>
          </w:p>
          <w:p w14:paraId="52014517" w14:textId="70D07C80" w:rsidR="005E3213" w:rsidRPr="00CD770A" w:rsidRDefault="007F17C4" w:rsidP="00F01AB6">
            <w:pPr>
              <w:spacing w:before="0" w:after="0" w:line="276" w:lineRule="auto"/>
              <w:jc w:val="both"/>
              <w:rPr>
                <w:bCs/>
                <w:iCs/>
                <w:lang w:val="nl-NL"/>
              </w:rPr>
            </w:pPr>
            <w:r>
              <w:rPr>
                <w:bCs/>
                <w:iCs/>
                <w:lang w:val="nl-NL"/>
              </w:rPr>
              <w:t>- GV</w:t>
            </w:r>
            <w:r w:rsidR="005E3213" w:rsidRPr="00CD770A">
              <w:rPr>
                <w:bCs/>
                <w:iCs/>
                <w:lang w:val="nl-NL"/>
              </w:rPr>
              <w:t xml:space="preserve"> cùng </w:t>
            </w:r>
            <w:r w:rsidR="007C711A">
              <w:rPr>
                <w:bCs/>
                <w:iCs/>
                <w:lang w:val="nl-NL"/>
              </w:rPr>
              <w:t>HS</w:t>
            </w:r>
            <w:r w:rsidR="005E3213" w:rsidRPr="00CD770A">
              <w:rPr>
                <w:bCs/>
                <w:iCs/>
                <w:lang w:val="nl-NL"/>
              </w:rPr>
              <w:t xml:space="preserve"> nhận xét và bổ sung</w:t>
            </w:r>
            <w:r w:rsidR="00AF6C54">
              <w:rPr>
                <w:bCs/>
                <w:iCs/>
                <w:lang w:val="nl-NL"/>
              </w:rPr>
              <w:t>.</w:t>
            </w:r>
          </w:p>
          <w:p w14:paraId="15C45ACD" w14:textId="5E9DE61B" w:rsidR="005E3213" w:rsidRPr="00CD770A" w:rsidRDefault="005E3213" w:rsidP="00F01AB6">
            <w:pPr>
              <w:spacing w:before="0" w:after="0" w:line="276" w:lineRule="auto"/>
              <w:jc w:val="both"/>
              <w:rPr>
                <w:bCs/>
                <w:lang w:val="nl-NL"/>
              </w:rPr>
            </w:pPr>
            <w:r w:rsidRPr="00CD770A">
              <w:rPr>
                <w:bCs/>
                <w:lang w:val="nl-NL"/>
              </w:rPr>
              <w:t xml:space="preserve">GV: ở ý b, nếu dừng lại ở kết quả   </w:t>
            </w:r>
            <w:r w:rsidR="00AF6C54" w:rsidRPr="00E21BD8">
              <w:rPr>
                <w:bCs/>
                <w:position w:val="-18"/>
                <w:lang w:val="nl-NL"/>
              </w:rPr>
              <w:object w:dxaOrig="2280" w:dyaOrig="499" w14:anchorId="097A39FE">
                <v:shape id="_x0000_i1065" type="#_x0000_t75" style="width:114.15pt;height:25.3pt" o:ole="">
                  <v:imagedata r:id="rId82" o:title=""/>
                </v:shape>
                <o:OLEObject Type="Embed" ProgID="Equation.DSMT4" ShapeID="_x0000_i1065" DrawAspect="Content" ObjectID="_1761132594" r:id="rId83"/>
              </w:object>
            </w:r>
            <w:r w:rsidR="00AF6C54">
              <w:rPr>
                <w:bCs/>
                <w:lang w:val="nl-NL"/>
              </w:rPr>
              <w:t xml:space="preserve"> </w:t>
            </w:r>
            <w:r w:rsidRPr="00CD770A">
              <w:rPr>
                <w:bCs/>
                <w:lang w:val="nl-NL"/>
              </w:rPr>
              <w:t>có được không?</w:t>
            </w:r>
          </w:p>
          <w:p w14:paraId="28DC1CFA" w14:textId="40E6D1C2" w:rsidR="005E3213" w:rsidRPr="00CD770A" w:rsidRDefault="007C711A" w:rsidP="00F01AB6">
            <w:pPr>
              <w:spacing w:before="0" w:after="0" w:line="276" w:lineRule="auto"/>
              <w:jc w:val="both"/>
              <w:rPr>
                <w:bCs/>
                <w:i/>
                <w:iCs/>
                <w:lang w:val="nl-NL"/>
              </w:rPr>
            </w:pPr>
            <w:r>
              <w:rPr>
                <w:bCs/>
                <w:iCs/>
                <w:lang w:val="nl-NL"/>
              </w:rPr>
              <w:t>HS</w:t>
            </w:r>
            <w:r w:rsidR="005E3213" w:rsidRPr="00CD770A">
              <w:rPr>
                <w:bCs/>
                <w:iCs/>
                <w:lang w:val="nl-NL"/>
              </w:rPr>
              <w:t>:</w:t>
            </w:r>
            <w:r w:rsidR="005E3213" w:rsidRPr="00CD770A">
              <w:rPr>
                <w:bCs/>
                <w:i/>
                <w:iCs/>
                <w:lang w:val="nl-NL"/>
              </w:rPr>
              <w:t xml:space="preserve"> Không vì chưa triệt để</w:t>
            </w:r>
          </w:p>
          <w:p w14:paraId="4A54440F" w14:textId="00CEC267" w:rsidR="008D041F" w:rsidRPr="00E14B96" w:rsidRDefault="005E3213" w:rsidP="00F01AB6">
            <w:pPr>
              <w:spacing w:before="0" w:after="0" w:line="276" w:lineRule="auto"/>
              <w:jc w:val="both"/>
              <w:rPr>
                <w:bCs/>
                <w:lang w:val="nl-NL"/>
              </w:rPr>
            </w:pPr>
            <w:r w:rsidRPr="00CD770A">
              <w:rPr>
                <w:lang w:val="nl-NL"/>
              </w:rPr>
              <w:t>*GV chốt lại</w:t>
            </w:r>
            <w:r w:rsidRPr="00CD770A">
              <w:rPr>
                <w:bCs/>
                <w:lang w:val="nl-NL"/>
              </w:rPr>
              <w:t>: Khi phân tích có thể phải đổi dấu để xuất hiện nhân tử chung</w:t>
            </w:r>
            <w:r w:rsidRPr="00CD770A">
              <w:rPr>
                <w:bCs/>
                <w:i/>
                <w:iCs/>
                <w:lang w:val="nl-NL"/>
              </w:rPr>
              <w:t xml:space="preserve"> </w:t>
            </w:r>
            <w:r w:rsidR="00E14B96">
              <w:rPr>
                <w:bCs/>
                <w:lang w:val="nl-NL"/>
              </w:rPr>
              <w:t>và cần</w:t>
            </w:r>
            <w:r w:rsidRPr="00CD770A">
              <w:rPr>
                <w:bCs/>
                <w:lang w:val="nl-NL"/>
              </w:rPr>
              <w:t xml:space="preserve"> phân tích triệt để.</w:t>
            </w:r>
          </w:p>
        </w:tc>
        <w:tc>
          <w:tcPr>
            <w:tcW w:w="4536" w:type="dxa"/>
            <w:shd w:val="clear" w:color="auto" w:fill="auto"/>
          </w:tcPr>
          <w:p w14:paraId="34680996" w14:textId="4665B4B0" w:rsidR="00440236" w:rsidRPr="00385D5F" w:rsidRDefault="00440236" w:rsidP="00F01AB6">
            <w:pPr>
              <w:widowControl w:val="0"/>
              <w:spacing w:before="0" w:after="0" w:line="276" w:lineRule="auto"/>
              <w:jc w:val="both"/>
              <w:rPr>
                <w:b/>
                <w:color w:val="auto"/>
              </w:rPr>
            </w:pPr>
            <w:r w:rsidRPr="00385D5F">
              <w:rPr>
                <w:b/>
                <w:color w:val="auto"/>
              </w:rPr>
              <w:t>Dạ</w:t>
            </w:r>
            <w:r w:rsidR="00F06FA2">
              <w:rPr>
                <w:b/>
                <w:color w:val="auto"/>
              </w:rPr>
              <w:t>ng 1</w:t>
            </w:r>
            <w:r w:rsidR="00385D5F" w:rsidRPr="00385D5F">
              <w:rPr>
                <w:b/>
                <w:color w:val="auto"/>
              </w:rPr>
              <w:t>:</w:t>
            </w:r>
            <w:r w:rsidR="00F06FA2">
              <w:rPr>
                <w:b/>
                <w:color w:val="auto"/>
              </w:rPr>
              <w:t xml:space="preserve"> Phân tích đa thức thành nhân tử</w:t>
            </w:r>
          </w:p>
          <w:p w14:paraId="164491D7" w14:textId="77777777" w:rsidR="00440236" w:rsidRPr="00385D5F" w:rsidRDefault="00440236" w:rsidP="00F01AB6">
            <w:pPr>
              <w:widowControl w:val="0"/>
              <w:spacing w:before="0" w:after="0" w:line="276" w:lineRule="auto"/>
              <w:jc w:val="both"/>
              <w:rPr>
                <w:b/>
                <w:i/>
                <w:color w:val="auto"/>
              </w:rPr>
            </w:pPr>
            <w:r w:rsidRPr="00385D5F">
              <w:rPr>
                <w:b/>
                <w:i/>
                <w:color w:val="auto"/>
              </w:rPr>
              <w:t>Phương pháp giải:</w:t>
            </w:r>
          </w:p>
          <w:p w14:paraId="53EAC13D" w14:textId="4CBEC718" w:rsidR="00F92A82" w:rsidRPr="00F92A82" w:rsidRDefault="00F92A82" w:rsidP="00F01AB6">
            <w:pPr>
              <w:spacing w:before="0" w:after="0" w:line="276" w:lineRule="auto"/>
              <w:rPr>
                <w:bCs/>
                <w:lang w:val="nl-NL"/>
              </w:rPr>
            </w:pPr>
            <w:r w:rsidRPr="00F92A82">
              <w:rPr>
                <w:bCs/>
                <w:lang w:val="nl-NL"/>
              </w:rPr>
              <w:t>Sử dụng cách đặt nhân tử chung và cách dùng hằng đẳng thức</w:t>
            </w:r>
            <w:r>
              <w:rPr>
                <w:bCs/>
                <w:lang w:val="nl-NL"/>
              </w:rPr>
              <w:t>.</w:t>
            </w:r>
          </w:p>
          <w:p w14:paraId="05E194DF" w14:textId="78011933" w:rsidR="005E3213" w:rsidRPr="00C3032E" w:rsidRDefault="005E3213" w:rsidP="00F01AB6">
            <w:pPr>
              <w:spacing w:before="0" w:after="0" w:line="276" w:lineRule="auto"/>
              <w:rPr>
                <w:bCs/>
                <w:lang w:val="nl-NL"/>
              </w:rPr>
            </w:pPr>
            <w:r w:rsidRPr="00C3032E">
              <w:rPr>
                <w:b/>
                <w:bCs/>
                <w:lang w:val="nl-NL"/>
              </w:rPr>
              <w:t xml:space="preserve">Bài </w:t>
            </w:r>
            <w:r w:rsidR="006A1135">
              <w:rPr>
                <w:b/>
                <w:bCs/>
                <w:lang w:val="nl-NL"/>
              </w:rPr>
              <w:t xml:space="preserve">tập </w:t>
            </w:r>
            <w:r w:rsidRPr="00C3032E">
              <w:rPr>
                <w:b/>
                <w:bCs/>
                <w:lang w:val="nl-NL"/>
              </w:rPr>
              <w:t>1:</w:t>
            </w:r>
            <w:r w:rsidR="005F5BFB">
              <w:rPr>
                <w:b/>
                <w:bCs/>
                <w:lang w:val="nl-NL"/>
              </w:rPr>
              <w:t xml:space="preserve"> </w:t>
            </w:r>
            <w:r w:rsidRPr="00C3032E">
              <w:rPr>
                <w:bCs/>
                <w:lang w:val="nl-NL"/>
              </w:rPr>
              <w:t>Phân tích các đa thức sau thành nhân tử.</w:t>
            </w:r>
          </w:p>
          <w:p w14:paraId="1DC3C1D4" w14:textId="1792DA5B" w:rsidR="008D041F" w:rsidRPr="00E14B96" w:rsidRDefault="008D041F" w:rsidP="00F01AB6">
            <w:pPr>
              <w:tabs>
                <w:tab w:val="center" w:pos="2160"/>
                <w:tab w:val="right" w:pos="4320"/>
              </w:tabs>
              <w:spacing w:before="0" w:after="0" w:line="276" w:lineRule="auto"/>
              <w:rPr>
                <w:bCs/>
                <w:lang w:val="nl-NL"/>
              </w:rPr>
            </w:pPr>
          </w:p>
        </w:tc>
      </w:tr>
    </w:tbl>
    <w:p w14:paraId="7818E875" w14:textId="5BC68FF3" w:rsidR="006B50FA" w:rsidRPr="00B415F4" w:rsidRDefault="00D57FA9" w:rsidP="00F01AB6">
      <w:pPr>
        <w:widowControl w:val="0"/>
        <w:spacing w:before="0" w:after="0" w:line="276" w:lineRule="auto"/>
        <w:jc w:val="both"/>
        <w:rPr>
          <w:color w:val="FF0000"/>
        </w:rPr>
      </w:pPr>
      <w:r w:rsidRPr="00D77FC0">
        <w:rPr>
          <w:b/>
          <w:bCs/>
          <w:color w:val="auto"/>
          <w:szCs w:val="28"/>
          <w:lang w:val="vi-VN"/>
        </w:rPr>
        <w:t>4. Hoạt động 4: Vận dụng</w:t>
      </w:r>
      <w:r w:rsidR="00357D8E">
        <w:rPr>
          <w:b/>
          <w:bCs/>
          <w:color w:val="auto"/>
          <w:szCs w:val="28"/>
        </w:rPr>
        <w:t xml:space="preserve"> </w:t>
      </w:r>
    </w:p>
    <w:p w14:paraId="1895B69A" w14:textId="6E9AC59E" w:rsidR="009053B8" w:rsidRPr="00D77FC0" w:rsidRDefault="009053B8" w:rsidP="00F01AB6">
      <w:pPr>
        <w:widowControl w:val="0"/>
        <w:spacing w:before="0" w:after="0" w:line="276" w:lineRule="auto"/>
        <w:jc w:val="both"/>
        <w:rPr>
          <w:color w:val="auto"/>
          <w:szCs w:val="28"/>
        </w:rPr>
      </w:pPr>
      <w:r w:rsidRPr="00D77FC0">
        <w:rPr>
          <w:b/>
          <w:color w:val="auto"/>
          <w:szCs w:val="28"/>
        </w:rPr>
        <w:t>a) Mục tiêu:</w:t>
      </w:r>
    </w:p>
    <w:p w14:paraId="428AEC77" w14:textId="57F65ED3" w:rsidR="009053B8" w:rsidRPr="006A1135" w:rsidRDefault="009053B8" w:rsidP="00F01AB6">
      <w:pPr>
        <w:widowControl w:val="0"/>
        <w:spacing w:before="0" w:after="0" w:line="276" w:lineRule="auto"/>
        <w:jc w:val="both"/>
        <w:rPr>
          <w:szCs w:val="28"/>
        </w:rPr>
      </w:pPr>
      <w:r w:rsidRPr="00D77FC0">
        <w:rPr>
          <w:color w:val="auto"/>
          <w:szCs w:val="28"/>
        </w:rPr>
        <w:t xml:space="preserve">- </w:t>
      </w:r>
      <w:r w:rsidR="006A1135">
        <w:rPr>
          <w:szCs w:val="28"/>
        </w:rPr>
        <w:t>Vận dụng viết được biểu thức tính diện tích của đường bao quanh mảnh vườn.</w:t>
      </w:r>
    </w:p>
    <w:p w14:paraId="22D34C61" w14:textId="77777777" w:rsidR="00B415F4" w:rsidRDefault="001F032E" w:rsidP="00F01AB6">
      <w:pPr>
        <w:widowControl w:val="0"/>
        <w:spacing w:before="0" w:after="0" w:line="276" w:lineRule="auto"/>
        <w:jc w:val="both"/>
        <w:rPr>
          <w:b/>
          <w:color w:val="auto"/>
          <w:szCs w:val="28"/>
        </w:rPr>
      </w:pPr>
      <w:r w:rsidRPr="00D77FC0">
        <w:rPr>
          <w:b/>
          <w:color w:val="auto"/>
          <w:szCs w:val="28"/>
        </w:rPr>
        <w:t xml:space="preserve">b) Nội dung: </w:t>
      </w:r>
    </w:p>
    <w:p w14:paraId="0CC9281D" w14:textId="7C5D0CEB" w:rsidR="001F032E" w:rsidRPr="00D77FC0" w:rsidRDefault="001F032E" w:rsidP="00F01AB6">
      <w:pPr>
        <w:widowControl w:val="0"/>
        <w:spacing w:before="0" w:after="0" w:line="276" w:lineRule="auto"/>
        <w:jc w:val="both"/>
        <w:rPr>
          <w:color w:val="auto"/>
          <w:szCs w:val="28"/>
        </w:rPr>
      </w:pPr>
      <w:r w:rsidRPr="00D77FC0">
        <w:rPr>
          <w:color w:val="auto"/>
          <w:szCs w:val="28"/>
        </w:rPr>
        <w:t xml:space="preserve">- </w:t>
      </w:r>
      <w:r w:rsidR="006A1135">
        <w:rPr>
          <w:color w:val="auto"/>
          <w:szCs w:val="28"/>
        </w:rPr>
        <w:t>Bài tập 2.25 (SGK/44)</w:t>
      </w:r>
    </w:p>
    <w:p w14:paraId="13E07F28" w14:textId="77777777" w:rsidR="00B415F4" w:rsidRDefault="001F032E" w:rsidP="00F01AB6">
      <w:pPr>
        <w:widowControl w:val="0"/>
        <w:spacing w:before="0" w:after="0" w:line="276" w:lineRule="auto"/>
        <w:jc w:val="both"/>
        <w:rPr>
          <w:b/>
          <w:color w:val="auto"/>
          <w:szCs w:val="28"/>
        </w:rPr>
      </w:pPr>
      <w:r w:rsidRPr="00D77FC0">
        <w:rPr>
          <w:b/>
          <w:color w:val="auto"/>
          <w:szCs w:val="28"/>
        </w:rPr>
        <w:t xml:space="preserve">c) Sản phẩm: </w:t>
      </w:r>
      <w:r w:rsidR="001E102A" w:rsidRPr="001E102A">
        <w:rPr>
          <w:b/>
          <w:color w:val="auto"/>
          <w:position w:val="-4"/>
          <w:szCs w:val="28"/>
        </w:rPr>
        <w:object w:dxaOrig="180" w:dyaOrig="279" w14:anchorId="75F1CDBB">
          <v:shape id="_x0000_i1066" type="#_x0000_t75" style="width:8.45pt;height:13.8pt" o:ole="">
            <v:imagedata r:id="rId84" o:title=""/>
          </v:shape>
          <o:OLEObject Type="Embed" ProgID="Equation.DSMT4" ShapeID="_x0000_i1066" DrawAspect="Content" ObjectID="_1761132595" r:id="rId85"/>
        </w:object>
      </w:r>
    </w:p>
    <w:p w14:paraId="4897248E" w14:textId="2585983C" w:rsidR="009053B8" w:rsidRDefault="009053B8" w:rsidP="00F01AB6">
      <w:pPr>
        <w:widowControl w:val="0"/>
        <w:spacing w:before="0" w:after="0" w:line="276" w:lineRule="auto"/>
        <w:jc w:val="both"/>
        <w:rPr>
          <w:color w:val="auto"/>
          <w:szCs w:val="28"/>
        </w:rPr>
      </w:pPr>
      <w:r w:rsidRPr="00D77FC0">
        <w:rPr>
          <w:color w:val="auto"/>
          <w:szCs w:val="28"/>
        </w:rPr>
        <w:t xml:space="preserve">- </w:t>
      </w:r>
      <w:r w:rsidR="006A1135">
        <w:rPr>
          <w:color w:val="auto"/>
          <w:szCs w:val="28"/>
        </w:rPr>
        <w:t>Lời giải bài tập 2.25 (SGK/44)</w:t>
      </w:r>
    </w:p>
    <w:p w14:paraId="37555F3E" w14:textId="77777777" w:rsidR="00876655" w:rsidRDefault="00876655" w:rsidP="00F01AB6">
      <w:pPr>
        <w:widowControl w:val="0"/>
        <w:spacing w:before="0" w:after="0" w:line="276" w:lineRule="auto"/>
        <w:jc w:val="both"/>
        <w:rPr>
          <w:color w:val="auto"/>
          <w:szCs w:val="28"/>
        </w:rPr>
      </w:pPr>
      <w:r>
        <w:rPr>
          <w:color w:val="auto"/>
          <w:szCs w:val="28"/>
        </w:rPr>
        <w:t>a)</w:t>
      </w:r>
      <w:r w:rsidRPr="00247E1F">
        <w:rPr>
          <w:color w:val="auto"/>
          <w:position w:val="-14"/>
          <w:szCs w:val="28"/>
        </w:rPr>
        <w:object w:dxaOrig="2040" w:dyaOrig="480" w14:anchorId="51415CED">
          <v:shape id="_x0000_i1067" type="#_x0000_t75" style="width:101.85pt;height:23.75pt" o:ole="">
            <v:imagedata r:id="rId86" o:title=""/>
          </v:shape>
          <o:OLEObject Type="Embed" ProgID="Equation.DSMT4" ShapeID="_x0000_i1067" DrawAspect="Content" ObjectID="_1761132596" r:id="rId87"/>
        </w:object>
      </w:r>
    </w:p>
    <w:p w14:paraId="61338DE3" w14:textId="77777777" w:rsidR="00876655" w:rsidRDefault="00876655" w:rsidP="00F01AB6">
      <w:pPr>
        <w:widowControl w:val="0"/>
        <w:spacing w:before="0" w:after="0" w:line="276" w:lineRule="auto"/>
        <w:jc w:val="both"/>
        <w:rPr>
          <w:color w:val="auto"/>
          <w:szCs w:val="28"/>
        </w:rPr>
      </w:pPr>
      <w:r>
        <w:rPr>
          <w:color w:val="auto"/>
          <w:szCs w:val="28"/>
        </w:rPr>
        <w:lastRenderedPageBreak/>
        <w:t>b)</w:t>
      </w:r>
      <w:r w:rsidRPr="00247E1F">
        <w:rPr>
          <w:color w:val="auto"/>
          <w:position w:val="-16"/>
          <w:szCs w:val="28"/>
        </w:rPr>
        <w:object w:dxaOrig="3700" w:dyaOrig="460" w14:anchorId="5396D04E">
          <v:shape id="_x0000_i1068" type="#_x0000_t75" style="width:185.35pt;height:23.75pt" o:ole="">
            <v:imagedata r:id="rId88" o:title=""/>
          </v:shape>
          <o:OLEObject Type="Embed" ProgID="Equation.DSMT4" ShapeID="_x0000_i1068" DrawAspect="Content" ObjectID="_1761132597" r:id="rId89"/>
        </w:object>
      </w:r>
    </w:p>
    <w:p w14:paraId="11D7186E" w14:textId="77777777" w:rsidR="00876655" w:rsidRDefault="00876655" w:rsidP="00F01AB6">
      <w:pPr>
        <w:widowControl w:val="0"/>
        <w:tabs>
          <w:tab w:val="center" w:pos="2160"/>
          <w:tab w:val="right" w:pos="4320"/>
        </w:tabs>
        <w:spacing w:before="0" w:after="0" w:line="276" w:lineRule="auto"/>
        <w:jc w:val="both"/>
        <w:rPr>
          <w:color w:val="auto"/>
          <w:szCs w:val="28"/>
        </w:rPr>
      </w:pPr>
      <w:r>
        <w:rPr>
          <w:color w:val="auto"/>
          <w:szCs w:val="28"/>
        </w:rPr>
        <w:t xml:space="preserve">      </w:t>
      </w:r>
      <w:r w:rsidRPr="00247E1F">
        <w:rPr>
          <w:color w:val="auto"/>
          <w:position w:val="-14"/>
          <w:szCs w:val="28"/>
        </w:rPr>
        <w:object w:dxaOrig="1680" w:dyaOrig="420" w14:anchorId="5BC222DE">
          <v:shape id="_x0000_i1069" type="#_x0000_t75" style="width:84.25pt;height:22.2pt" o:ole="">
            <v:imagedata r:id="rId90" o:title=""/>
          </v:shape>
          <o:OLEObject Type="Embed" ProgID="Equation.DSMT4" ShapeID="_x0000_i1069" DrawAspect="Content" ObjectID="_1761132598" r:id="rId91"/>
        </w:object>
      </w:r>
    </w:p>
    <w:p w14:paraId="03D0FB12" w14:textId="77777777" w:rsidR="00876655" w:rsidRDefault="00876655" w:rsidP="00F01AB6">
      <w:pPr>
        <w:widowControl w:val="0"/>
        <w:tabs>
          <w:tab w:val="center" w:pos="2160"/>
          <w:tab w:val="right" w:pos="4320"/>
        </w:tabs>
        <w:spacing w:before="0" w:after="0" w:line="276" w:lineRule="auto"/>
        <w:jc w:val="both"/>
        <w:rPr>
          <w:color w:val="auto"/>
          <w:szCs w:val="28"/>
        </w:rPr>
      </w:pPr>
      <w:r>
        <w:rPr>
          <w:color w:val="auto"/>
          <w:szCs w:val="28"/>
        </w:rPr>
        <w:t xml:space="preserve">       </w:t>
      </w:r>
      <w:r w:rsidRPr="00247E1F">
        <w:rPr>
          <w:color w:val="auto"/>
          <w:position w:val="-14"/>
          <w:szCs w:val="28"/>
        </w:rPr>
        <w:object w:dxaOrig="1400" w:dyaOrig="420" w14:anchorId="41C07305">
          <v:shape id="_x0000_i1070" type="#_x0000_t75" style="width:70.45pt;height:22.2pt" o:ole="">
            <v:imagedata r:id="rId92" o:title=""/>
          </v:shape>
          <o:OLEObject Type="Embed" ProgID="Equation.DSMT4" ShapeID="_x0000_i1070" DrawAspect="Content" ObjectID="_1761132599" r:id="rId93"/>
        </w:object>
      </w:r>
    </w:p>
    <w:p w14:paraId="033CA37B" w14:textId="77777777" w:rsidR="00876655" w:rsidRDefault="00876655" w:rsidP="00F01AB6">
      <w:pPr>
        <w:widowControl w:val="0"/>
        <w:tabs>
          <w:tab w:val="center" w:pos="2160"/>
          <w:tab w:val="right" w:pos="4320"/>
        </w:tabs>
        <w:spacing w:before="0" w:after="0" w:line="276" w:lineRule="auto"/>
        <w:jc w:val="both"/>
        <w:rPr>
          <w:color w:val="auto"/>
          <w:szCs w:val="28"/>
        </w:rPr>
      </w:pPr>
      <w:r>
        <w:rPr>
          <w:color w:val="auto"/>
          <w:szCs w:val="28"/>
        </w:rPr>
        <w:t xml:space="preserve">Khi </w:t>
      </w:r>
      <w:r w:rsidRPr="00247E1F">
        <w:rPr>
          <w:color w:val="auto"/>
          <w:position w:val="-12"/>
          <w:szCs w:val="28"/>
        </w:rPr>
        <w:object w:dxaOrig="2140" w:dyaOrig="360" w14:anchorId="0F094E87">
          <v:shape id="_x0000_i1071" type="#_x0000_t75" style="width:106.45pt;height:17.6pt" o:ole="">
            <v:imagedata r:id="rId94" o:title=""/>
          </v:shape>
          <o:OLEObject Type="Embed" ProgID="Equation.DSMT4" ShapeID="_x0000_i1071" DrawAspect="Content" ObjectID="_1761132600" r:id="rId95"/>
        </w:object>
      </w:r>
      <w:r>
        <w:rPr>
          <w:color w:val="auto"/>
          <w:szCs w:val="28"/>
        </w:rPr>
        <w:t xml:space="preserve"> ta có:</w:t>
      </w:r>
    </w:p>
    <w:p w14:paraId="338A0728" w14:textId="4858532A" w:rsidR="00876655" w:rsidRPr="00D77FC0" w:rsidRDefault="00876655" w:rsidP="00F01AB6">
      <w:pPr>
        <w:widowControl w:val="0"/>
        <w:spacing w:before="0" w:after="0" w:line="276" w:lineRule="auto"/>
        <w:jc w:val="both"/>
        <w:rPr>
          <w:color w:val="auto"/>
          <w:szCs w:val="28"/>
        </w:rPr>
      </w:pPr>
      <w:r w:rsidRPr="00B94F4D">
        <w:rPr>
          <w:color w:val="auto"/>
          <w:position w:val="-18"/>
          <w:szCs w:val="28"/>
        </w:rPr>
        <w:object w:dxaOrig="2680" w:dyaOrig="499" w14:anchorId="73163DFF">
          <v:shape id="_x0000_i1072" type="#_x0000_t75" style="width:133.3pt;height:23.75pt" o:ole="">
            <v:imagedata r:id="rId96" o:title=""/>
          </v:shape>
          <o:OLEObject Type="Embed" ProgID="Equation.DSMT4" ShapeID="_x0000_i1072" DrawAspect="Content" ObjectID="_1761132601" r:id="rId97"/>
        </w:object>
      </w:r>
    </w:p>
    <w:p w14:paraId="63C92367" w14:textId="77777777" w:rsidR="00B90C16" w:rsidRPr="00D77FC0" w:rsidRDefault="009053B8" w:rsidP="00F01AB6">
      <w:pPr>
        <w:widowControl w:val="0"/>
        <w:spacing w:before="0" w:after="0" w:line="276" w:lineRule="auto"/>
        <w:jc w:val="both"/>
        <w:rPr>
          <w:color w:val="auto"/>
          <w:szCs w:val="28"/>
        </w:rPr>
      </w:pPr>
      <w:r w:rsidRPr="00D77FC0">
        <w:rPr>
          <w:b/>
          <w:color w:val="auto"/>
          <w:szCs w:val="28"/>
        </w:rPr>
        <w:t>d) Tổ chức thực hiện:</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4536"/>
      </w:tblGrid>
      <w:tr w:rsidR="00D77FC0" w:rsidRPr="00D77FC0" w14:paraId="0BCB531C" w14:textId="77777777" w:rsidTr="008067B2">
        <w:trPr>
          <w:tblHeader/>
        </w:trPr>
        <w:tc>
          <w:tcPr>
            <w:tcW w:w="4820" w:type="dxa"/>
            <w:shd w:val="clear" w:color="auto" w:fill="FFF2CC"/>
          </w:tcPr>
          <w:p w14:paraId="36600833" w14:textId="7D41FCD9" w:rsidR="00B90C16" w:rsidRPr="00D77FC0" w:rsidRDefault="00B90C16" w:rsidP="00F01AB6">
            <w:pPr>
              <w:widowControl w:val="0"/>
              <w:spacing w:before="0" w:after="0" w:line="276" w:lineRule="auto"/>
              <w:jc w:val="center"/>
              <w:rPr>
                <w:color w:val="auto"/>
                <w:szCs w:val="28"/>
              </w:rPr>
            </w:pPr>
            <w:r w:rsidRPr="00D77FC0">
              <w:rPr>
                <w:b/>
                <w:color w:val="auto"/>
                <w:szCs w:val="28"/>
              </w:rPr>
              <w:t xml:space="preserve">Hoạt động của GV - </w:t>
            </w:r>
            <w:r w:rsidR="007C711A">
              <w:rPr>
                <w:b/>
                <w:color w:val="auto"/>
                <w:szCs w:val="28"/>
              </w:rPr>
              <w:t>HS</w:t>
            </w:r>
          </w:p>
        </w:tc>
        <w:tc>
          <w:tcPr>
            <w:tcW w:w="4536" w:type="dxa"/>
            <w:shd w:val="clear" w:color="auto" w:fill="FFF2CC"/>
          </w:tcPr>
          <w:p w14:paraId="1D2767F1" w14:textId="77777777" w:rsidR="00B90C16" w:rsidRPr="00D77FC0" w:rsidRDefault="00B90C16" w:rsidP="00F01AB6">
            <w:pPr>
              <w:widowControl w:val="0"/>
              <w:spacing w:before="0" w:after="0" w:line="276" w:lineRule="auto"/>
              <w:jc w:val="center"/>
              <w:rPr>
                <w:color w:val="auto"/>
                <w:szCs w:val="28"/>
              </w:rPr>
            </w:pPr>
            <w:r w:rsidRPr="00D77FC0">
              <w:rPr>
                <w:b/>
                <w:color w:val="auto"/>
                <w:szCs w:val="28"/>
              </w:rPr>
              <w:t>Tiến trình nội dung</w:t>
            </w:r>
          </w:p>
        </w:tc>
      </w:tr>
      <w:tr w:rsidR="00D77FC0" w:rsidRPr="00D77FC0" w14:paraId="6BEB8478" w14:textId="77777777" w:rsidTr="008067B2">
        <w:tc>
          <w:tcPr>
            <w:tcW w:w="4820" w:type="dxa"/>
            <w:shd w:val="clear" w:color="auto" w:fill="auto"/>
          </w:tcPr>
          <w:p w14:paraId="12400263" w14:textId="77777777" w:rsidR="00B90C16" w:rsidRPr="00D77FC0" w:rsidRDefault="00B90C16" w:rsidP="00F01AB6">
            <w:pPr>
              <w:widowControl w:val="0"/>
              <w:spacing w:before="0" w:after="0" w:line="276" w:lineRule="auto"/>
              <w:jc w:val="both"/>
              <w:rPr>
                <w:color w:val="auto"/>
                <w:szCs w:val="28"/>
              </w:rPr>
            </w:pPr>
            <w:r w:rsidRPr="00D77FC0">
              <w:rPr>
                <w:b/>
                <w:color w:val="auto"/>
                <w:szCs w:val="28"/>
              </w:rPr>
              <w:t>* GV giao nhiệm vụ học tập</w:t>
            </w:r>
          </w:p>
          <w:p w14:paraId="3C281E60" w14:textId="4DB234BA" w:rsidR="006A1135" w:rsidRDefault="006A1135" w:rsidP="00F01AB6">
            <w:pPr>
              <w:spacing w:before="0" w:after="0" w:line="276" w:lineRule="auto"/>
              <w:jc w:val="both"/>
              <w:rPr>
                <w:szCs w:val="28"/>
              </w:rPr>
            </w:pPr>
            <w:r>
              <w:rPr>
                <w:szCs w:val="28"/>
              </w:rPr>
              <w:t xml:space="preserve">- Hoạt động theo nhóm 4 </w:t>
            </w:r>
            <w:r w:rsidR="007C711A">
              <w:rPr>
                <w:szCs w:val="28"/>
              </w:rPr>
              <w:t>HS</w:t>
            </w:r>
            <w:r>
              <w:rPr>
                <w:szCs w:val="28"/>
              </w:rPr>
              <w:t xml:space="preserve"> thực hiện yêu cầu của</w:t>
            </w:r>
            <w:r>
              <w:rPr>
                <w:color w:val="auto"/>
                <w:szCs w:val="28"/>
              </w:rPr>
              <w:t xml:space="preserve"> bài tập 2.25</w:t>
            </w:r>
            <w:r>
              <w:rPr>
                <w:szCs w:val="28"/>
              </w:rPr>
              <w:t xml:space="preserve"> trang 44 SGK.</w:t>
            </w:r>
          </w:p>
          <w:p w14:paraId="6A220A6F" w14:textId="61C675A7" w:rsidR="006A1135" w:rsidRDefault="006A1135" w:rsidP="00F01AB6">
            <w:pPr>
              <w:spacing w:before="0" w:after="0" w:line="276" w:lineRule="auto"/>
              <w:jc w:val="both"/>
              <w:rPr>
                <w:szCs w:val="28"/>
              </w:rPr>
            </w:pPr>
            <w:r>
              <w:rPr>
                <w:b/>
                <w:szCs w:val="28"/>
              </w:rPr>
              <w:t xml:space="preserve">* </w:t>
            </w:r>
            <w:r w:rsidR="007C711A">
              <w:rPr>
                <w:b/>
                <w:szCs w:val="28"/>
              </w:rPr>
              <w:t>HS</w:t>
            </w:r>
            <w:r>
              <w:rPr>
                <w:b/>
                <w:szCs w:val="28"/>
              </w:rPr>
              <w:t xml:space="preserve"> thực hiện nhiệm vụ </w:t>
            </w:r>
          </w:p>
          <w:p w14:paraId="36F7420E" w14:textId="08D62560" w:rsidR="006A1135" w:rsidRDefault="006A1135" w:rsidP="00F01AB6">
            <w:pPr>
              <w:spacing w:before="0" w:after="0" w:line="276" w:lineRule="auto"/>
              <w:jc w:val="both"/>
              <w:rPr>
                <w:szCs w:val="28"/>
              </w:rPr>
            </w:pPr>
            <w:r>
              <w:rPr>
                <w:szCs w:val="28"/>
              </w:rPr>
              <w:t xml:space="preserve">- </w:t>
            </w:r>
            <w:r w:rsidR="007C711A">
              <w:rPr>
                <w:szCs w:val="28"/>
              </w:rPr>
              <w:t>HS</w:t>
            </w:r>
            <w:r>
              <w:rPr>
                <w:szCs w:val="28"/>
              </w:rPr>
              <w:t xml:space="preserve"> thực hiện nhiệm vụ trên theo hình thức nhóm 4 </w:t>
            </w:r>
            <w:r w:rsidR="007C711A">
              <w:rPr>
                <w:szCs w:val="28"/>
              </w:rPr>
              <w:t>HS</w:t>
            </w:r>
            <w:r>
              <w:rPr>
                <w:szCs w:val="28"/>
              </w:rPr>
              <w:t xml:space="preserve"> và trình bày vào bảng phụ.</w:t>
            </w:r>
          </w:p>
          <w:p w14:paraId="46ADE4FC" w14:textId="77777777" w:rsidR="006A1135" w:rsidRDefault="006A1135" w:rsidP="00F01AB6">
            <w:pPr>
              <w:spacing w:before="0" w:after="0" w:line="276" w:lineRule="auto"/>
              <w:jc w:val="both"/>
              <w:rPr>
                <w:szCs w:val="28"/>
              </w:rPr>
            </w:pPr>
            <w:r>
              <w:rPr>
                <w:b/>
                <w:szCs w:val="28"/>
              </w:rPr>
              <w:t xml:space="preserve">* Báo cáo, thảo luận </w:t>
            </w:r>
          </w:p>
          <w:p w14:paraId="18365F7B" w14:textId="77777777" w:rsidR="006A1135" w:rsidRDefault="006A1135" w:rsidP="00F01AB6">
            <w:pPr>
              <w:spacing w:before="0" w:after="0" w:line="276" w:lineRule="auto"/>
              <w:jc w:val="both"/>
              <w:rPr>
                <w:szCs w:val="28"/>
              </w:rPr>
            </w:pPr>
            <w:r>
              <w:rPr>
                <w:szCs w:val="28"/>
              </w:rPr>
              <w:t>- Các nhóm treo bảng phụ sản phẩm của nhóm mình, các nhóm khác quan sát và đánh giá.</w:t>
            </w:r>
          </w:p>
          <w:p w14:paraId="78F9B38B" w14:textId="77777777" w:rsidR="006A1135" w:rsidRDefault="006A1135" w:rsidP="00F01AB6">
            <w:pPr>
              <w:spacing w:before="0" w:after="0" w:line="276" w:lineRule="auto"/>
              <w:jc w:val="both"/>
              <w:rPr>
                <w:szCs w:val="28"/>
              </w:rPr>
            </w:pPr>
            <w:r>
              <w:rPr>
                <w:b/>
                <w:szCs w:val="28"/>
              </w:rPr>
              <w:t xml:space="preserve">* Kết luận, nhận định </w:t>
            </w:r>
          </w:p>
          <w:p w14:paraId="5AB4E68E" w14:textId="6A91790A" w:rsidR="00B90C16" w:rsidRPr="00D77FC0" w:rsidRDefault="006A1135" w:rsidP="00F01AB6">
            <w:pPr>
              <w:widowControl w:val="0"/>
              <w:spacing w:before="0" w:after="0" w:line="276" w:lineRule="auto"/>
              <w:jc w:val="both"/>
              <w:rPr>
                <w:color w:val="auto"/>
                <w:szCs w:val="28"/>
              </w:rPr>
            </w:pPr>
            <w:r>
              <w:rPr>
                <w:szCs w:val="28"/>
              </w:rPr>
              <w:t xml:space="preserve">- </w:t>
            </w:r>
            <w:r>
              <w:rPr>
                <w:bCs/>
                <w:szCs w:val="28"/>
              </w:rPr>
              <w:t xml:space="preserve">GV đánh giá kết quả của các nhóm, chính xác hóa kết quả. </w:t>
            </w:r>
          </w:p>
        </w:tc>
        <w:tc>
          <w:tcPr>
            <w:tcW w:w="4536" w:type="dxa"/>
            <w:shd w:val="clear" w:color="auto" w:fill="auto"/>
          </w:tcPr>
          <w:p w14:paraId="47DC31AB" w14:textId="77777777" w:rsidR="00B90C16" w:rsidRDefault="00F06FA2" w:rsidP="00F01AB6">
            <w:pPr>
              <w:widowControl w:val="0"/>
              <w:spacing w:before="0" w:after="0" w:line="276" w:lineRule="auto"/>
              <w:jc w:val="both"/>
              <w:rPr>
                <w:color w:val="auto"/>
                <w:szCs w:val="28"/>
              </w:rPr>
            </w:pPr>
            <w:r w:rsidRPr="00F06FA2">
              <w:rPr>
                <w:b/>
                <w:color w:val="auto"/>
                <w:szCs w:val="28"/>
              </w:rPr>
              <w:t>Bài 2.25</w:t>
            </w:r>
            <w:r>
              <w:rPr>
                <w:color w:val="auto"/>
                <w:szCs w:val="28"/>
              </w:rPr>
              <w:t>. (sgk/44)</w:t>
            </w:r>
          </w:p>
          <w:p w14:paraId="68FDCE98" w14:textId="3FE0F0FE" w:rsidR="00247E1F" w:rsidRPr="00D77FC0" w:rsidRDefault="00247E1F" w:rsidP="00F01AB6">
            <w:pPr>
              <w:widowControl w:val="0"/>
              <w:tabs>
                <w:tab w:val="center" w:pos="2160"/>
                <w:tab w:val="right" w:pos="4320"/>
              </w:tabs>
              <w:spacing w:before="0" w:after="0" w:line="276" w:lineRule="auto"/>
              <w:jc w:val="both"/>
              <w:rPr>
                <w:color w:val="auto"/>
                <w:szCs w:val="28"/>
              </w:rPr>
            </w:pPr>
          </w:p>
        </w:tc>
      </w:tr>
    </w:tbl>
    <w:p w14:paraId="4923B07F" w14:textId="299CCA5D" w:rsidR="003C397F" w:rsidRDefault="003C397F" w:rsidP="00F01AB6">
      <w:pPr>
        <w:widowControl w:val="0"/>
        <w:snapToGrid w:val="0"/>
        <w:spacing w:before="0" w:after="0" w:line="276" w:lineRule="auto"/>
        <w:jc w:val="both"/>
        <w:rPr>
          <w:rFonts w:eastAsia="Times New Roman"/>
          <w:b/>
          <w:bCs/>
          <w:szCs w:val="28"/>
        </w:rPr>
      </w:pPr>
      <w:r w:rsidRPr="00E0474C">
        <w:rPr>
          <w:rFonts w:eastAsia="Times New Roman"/>
          <w:b/>
          <w:bCs/>
          <w:szCs w:val="28"/>
        </w:rPr>
        <w:sym w:font="Webdings" w:char="F038"/>
      </w:r>
      <w:r w:rsidRPr="00E0474C">
        <w:rPr>
          <w:rFonts w:eastAsia="Times New Roman"/>
          <w:b/>
          <w:bCs/>
          <w:szCs w:val="28"/>
        </w:rPr>
        <w:t xml:space="preserve"> Hướng dẫn tự học ở nhà. </w:t>
      </w:r>
    </w:p>
    <w:p w14:paraId="72AF7D13" w14:textId="32332BCD" w:rsidR="00662636" w:rsidRDefault="00662636" w:rsidP="00F01AB6">
      <w:pPr>
        <w:spacing w:before="0" w:after="0" w:line="276" w:lineRule="auto"/>
        <w:jc w:val="both"/>
        <w:rPr>
          <w:szCs w:val="28"/>
        </w:rPr>
      </w:pPr>
      <w:r>
        <w:rPr>
          <w:bCs/>
          <w:szCs w:val="28"/>
        </w:rPr>
        <w:t>- Đọc lại toàn bộ nội dung bài đã học.</w:t>
      </w:r>
    </w:p>
    <w:p w14:paraId="515E4194" w14:textId="246CF4B8" w:rsidR="00662636" w:rsidRDefault="00662636" w:rsidP="00F01AB6">
      <w:pPr>
        <w:spacing w:before="0" w:after="0" w:line="276" w:lineRule="auto"/>
        <w:jc w:val="both"/>
        <w:rPr>
          <w:bCs/>
          <w:szCs w:val="28"/>
        </w:rPr>
      </w:pPr>
      <w:r>
        <w:rPr>
          <w:bCs/>
          <w:szCs w:val="28"/>
        </w:rPr>
        <w:t xml:space="preserve">- Học thuộc: khái niệm phân tích đa thức thành nhân tử, các </w:t>
      </w:r>
      <w:r>
        <w:rPr>
          <w:szCs w:val="28"/>
        </w:rPr>
        <w:t xml:space="preserve">cách </w:t>
      </w:r>
      <w:r w:rsidR="004241EA">
        <w:rPr>
          <w:szCs w:val="28"/>
        </w:rPr>
        <w:t>phân tích đa thức thành nhân tử.</w:t>
      </w:r>
    </w:p>
    <w:p w14:paraId="2806B863" w14:textId="34C661EA" w:rsidR="00662636" w:rsidRDefault="00662636" w:rsidP="00F01AB6">
      <w:pPr>
        <w:spacing w:before="0" w:after="0" w:line="276" w:lineRule="auto"/>
        <w:jc w:val="both"/>
        <w:rPr>
          <w:bCs/>
          <w:szCs w:val="28"/>
        </w:rPr>
      </w:pPr>
      <w:r>
        <w:rPr>
          <w:bCs/>
          <w:szCs w:val="28"/>
        </w:rPr>
        <w:t>- Làm bài tậ</w:t>
      </w:r>
      <w:r w:rsidR="00C61265">
        <w:rPr>
          <w:bCs/>
          <w:szCs w:val="28"/>
        </w:rPr>
        <w:t>p 2.22 và 2.</w:t>
      </w:r>
      <w:r w:rsidR="004241EA">
        <w:rPr>
          <w:bCs/>
          <w:szCs w:val="28"/>
        </w:rPr>
        <w:t>24 trang 44</w:t>
      </w:r>
      <w:r>
        <w:rPr>
          <w:bCs/>
          <w:szCs w:val="28"/>
        </w:rPr>
        <w:t xml:space="preserve"> SGK</w:t>
      </w:r>
    </w:p>
    <w:p w14:paraId="39D46CB5" w14:textId="06F3EE9F" w:rsidR="00662636" w:rsidRPr="00357D8E" w:rsidRDefault="00662636" w:rsidP="00357D8E">
      <w:pPr>
        <w:spacing w:before="0" w:after="0" w:line="276" w:lineRule="auto"/>
        <w:jc w:val="both"/>
        <w:rPr>
          <w:bCs/>
          <w:szCs w:val="28"/>
        </w:rPr>
      </w:pPr>
      <w:r>
        <w:rPr>
          <w:bCs/>
          <w:szCs w:val="28"/>
        </w:rPr>
        <w:t>- Đọc và chuẩn bị bài mới: Phầ</w:t>
      </w:r>
      <w:r w:rsidR="004241EA">
        <w:rPr>
          <w:bCs/>
          <w:szCs w:val="28"/>
        </w:rPr>
        <w:t>n 3</w:t>
      </w:r>
      <w:r>
        <w:rPr>
          <w:bCs/>
          <w:szCs w:val="28"/>
        </w:rPr>
        <w:t xml:space="preserve">. </w:t>
      </w:r>
      <w:r w:rsidR="004241EA">
        <w:rPr>
          <w:bCs/>
          <w:szCs w:val="28"/>
        </w:rPr>
        <w:t>Phân tích đa thức thành nhân tử bằng cách nhóm các hạng tử.</w:t>
      </w:r>
    </w:p>
    <w:p w14:paraId="71FA820C" w14:textId="22DBB729" w:rsidR="007F5E7D" w:rsidRPr="00AF39AA" w:rsidRDefault="007F5E7D" w:rsidP="00F01AB6">
      <w:pPr>
        <w:widowControl w:val="0"/>
        <w:spacing w:before="0" w:after="0" w:line="276" w:lineRule="auto"/>
        <w:jc w:val="both"/>
        <w:rPr>
          <w:b/>
          <w:bCs/>
          <w:color w:val="auto"/>
          <w:szCs w:val="28"/>
        </w:rPr>
      </w:pPr>
      <w:r w:rsidRPr="00AF39AA">
        <w:rPr>
          <w:b/>
          <w:bCs/>
          <w:color w:val="auto"/>
          <w:szCs w:val="28"/>
          <w:lang w:val="vi-VN"/>
        </w:rPr>
        <w:t>1. Hoạt động 1:</w:t>
      </w:r>
      <w:r w:rsidRPr="00AF39AA">
        <w:rPr>
          <w:b/>
          <w:bCs/>
          <w:color w:val="auto"/>
          <w:szCs w:val="28"/>
        </w:rPr>
        <w:t xml:space="preserve"> Mở đầ</w:t>
      </w:r>
      <w:r w:rsidR="00357D8E">
        <w:rPr>
          <w:b/>
          <w:bCs/>
          <w:color w:val="auto"/>
          <w:szCs w:val="28"/>
        </w:rPr>
        <w:t xml:space="preserve">u </w:t>
      </w:r>
    </w:p>
    <w:p w14:paraId="325C0597" w14:textId="77777777" w:rsidR="007F5E7D" w:rsidRPr="00AF39AA" w:rsidRDefault="007F5E7D" w:rsidP="00F01AB6">
      <w:pPr>
        <w:widowControl w:val="0"/>
        <w:spacing w:before="0" w:after="0" w:line="276" w:lineRule="auto"/>
        <w:jc w:val="both"/>
        <w:rPr>
          <w:color w:val="auto"/>
          <w:szCs w:val="28"/>
        </w:rPr>
      </w:pPr>
      <w:r w:rsidRPr="00AF39AA">
        <w:rPr>
          <w:b/>
          <w:color w:val="auto"/>
          <w:szCs w:val="28"/>
        </w:rPr>
        <w:t xml:space="preserve">a) Mục tiêu: </w:t>
      </w:r>
    </w:p>
    <w:p w14:paraId="0F4F35D2" w14:textId="77777777" w:rsidR="007F5E7D" w:rsidRPr="00AF39AA" w:rsidRDefault="007F5E7D" w:rsidP="00F01AB6">
      <w:pPr>
        <w:widowControl w:val="0"/>
        <w:spacing w:before="0" w:after="0" w:line="276" w:lineRule="auto"/>
        <w:jc w:val="both"/>
        <w:rPr>
          <w:color w:val="auto"/>
          <w:szCs w:val="28"/>
        </w:rPr>
      </w:pPr>
      <w:r w:rsidRPr="00AF39AA">
        <w:rPr>
          <w:color w:val="auto"/>
          <w:szCs w:val="28"/>
        </w:rPr>
        <w:t>- Tạo tâm thế hứng thú khi vào bài mới.</w:t>
      </w:r>
    </w:p>
    <w:p w14:paraId="6CD06319" w14:textId="77777777" w:rsidR="007F5E7D" w:rsidRPr="00AF39AA" w:rsidRDefault="007F5E7D" w:rsidP="00F01AB6">
      <w:pPr>
        <w:widowControl w:val="0"/>
        <w:spacing w:before="0" w:after="0" w:line="276" w:lineRule="auto"/>
        <w:jc w:val="both"/>
        <w:rPr>
          <w:color w:val="auto"/>
          <w:szCs w:val="28"/>
        </w:rPr>
      </w:pPr>
      <w:r w:rsidRPr="00AF39AA">
        <w:rPr>
          <w:color w:val="auto"/>
          <w:szCs w:val="28"/>
        </w:rPr>
        <w:t>- Kiểm tra kiến thức đã học về phân tích đa thức thành nhân tử bằng phương pháp đặt nhân tử chung và phương pháp sử dụng hằng đẳng thức.</w:t>
      </w:r>
    </w:p>
    <w:p w14:paraId="11769D90" w14:textId="77777777" w:rsidR="007F5E7D" w:rsidRPr="00AF39AA" w:rsidRDefault="007F5E7D" w:rsidP="00F01AB6">
      <w:pPr>
        <w:spacing w:before="0" w:after="0" w:line="276" w:lineRule="auto"/>
        <w:jc w:val="both"/>
        <w:rPr>
          <w:rFonts w:eastAsia="Times New Roman"/>
          <w:color w:val="auto"/>
          <w:szCs w:val="28"/>
        </w:rPr>
      </w:pPr>
      <w:r w:rsidRPr="00AF39AA">
        <w:rPr>
          <w:b/>
          <w:color w:val="auto"/>
          <w:szCs w:val="28"/>
        </w:rPr>
        <w:t xml:space="preserve">b) Nội dung: </w:t>
      </w:r>
      <w:r w:rsidRPr="00AF39AA">
        <w:rPr>
          <w:color w:val="auto"/>
          <w:szCs w:val="28"/>
        </w:rPr>
        <w:t xml:space="preserve">Ôn tập lại </w:t>
      </w:r>
      <w:r w:rsidRPr="00AF39AA">
        <w:rPr>
          <w:rFonts w:eastAsia="Times New Roman"/>
          <w:color w:val="auto"/>
          <w:szCs w:val="28"/>
        </w:rPr>
        <w:t>các kiến thức cơ bản thông qua trò chơi “</w:t>
      </w:r>
      <w:r w:rsidRPr="00AF39AA">
        <w:rPr>
          <w:rFonts w:eastAsia="Times New Roman"/>
          <w:b/>
          <w:i/>
          <w:color w:val="auto"/>
          <w:szCs w:val="28"/>
        </w:rPr>
        <w:t>Dọn sạch đại dương</w:t>
      </w:r>
      <w:r w:rsidRPr="00AF39AA">
        <w:rPr>
          <w:rFonts w:eastAsia="Times New Roman"/>
          <w:color w:val="auto"/>
          <w:szCs w:val="28"/>
        </w:rPr>
        <w:t>”</w:t>
      </w:r>
    </w:p>
    <w:p w14:paraId="0E874AF2" w14:textId="77777777" w:rsidR="007F5E7D" w:rsidRPr="00AF39AA" w:rsidRDefault="007F5E7D" w:rsidP="00F01AB6">
      <w:pPr>
        <w:tabs>
          <w:tab w:val="left" w:pos="6945"/>
        </w:tabs>
        <w:spacing w:before="0" w:after="0" w:line="276" w:lineRule="auto"/>
        <w:rPr>
          <w:rFonts w:eastAsia="Times New Roman"/>
          <w:color w:val="auto"/>
          <w:szCs w:val="28"/>
          <w:lang w:val="nl-NL"/>
        </w:rPr>
      </w:pPr>
      <w:r w:rsidRPr="00AF39AA">
        <w:rPr>
          <w:rFonts w:eastAsia="Times New Roman"/>
          <w:b/>
          <w:color w:val="auto"/>
          <w:szCs w:val="28"/>
          <w:lang w:val="nl-NL"/>
        </w:rPr>
        <w:t>Câu 1.</w:t>
      </w:r>
      <w:r w:rsidRPr="00AF39AA">
        <w:rPr>
          <w:rFonts w:eastAsia="Times New Roman"/>
          <w:color w:val="auto"/>
          <w:szCs w:val="28"/>
          <w:lang w:val="nl-NL"/>
        </w:rPr>
        <w:t xml:space="preserve"> </w:t>
      </w:r>
      <w:r w:rsidRPr="00AF39AA">
        <w:rPr>
          <w:rFonts w:eastAsia="Times New Roman"/>
          <w:color w:val="auto"/>
          <w:spacing w:val="-4"/>
          <w:szCs w:val="28"/>
          <w:lang w:val="nl-NL"/>
        </w:rPr>
        <w:t>Trong những phép biến đổi sau đây, phép biến đổi nào là phân tích đa thức thành nhân tử?</w:t>
      </w:r>
    </w:p>
    <w:p w14:paraId="7752F124" w14:textId="77777777" w:rsidR="007F5E7D" w:rsidRPr="00AF39AA" w:rsidRDefault="007F5E7D" w:rsidP="00F01AB6">
      <w:pPr>
        <w:tabs>
          <w:tab w:val="left" w:pos="2835"/>
          <w:tab w:val="left" w:pos="4962"/>
        </w:tabs>
        <w:spacing w:before="0" w:after="0" w:line="276" w:lineRule="auto"/>
        <w:rPr>
          <w:b/>
          <w:color w:val="auto"/>
          <w:szCs w:val="28"/>
          <w:lang w:val="nl-NL"/>
        </w:rPr>
      </w:pPr>
      <w:r w:rsidRPr="00AF39AA">
        <w:rPr>
          <w:b/>
          <w:color w:val="auto"/>
          <w:szCs w:val="28"/>
          <w:u w:val="single"/>
          <w:lang w:val="nl-NL"/>
        </w:rPr>
        <w:lastRenderedPageBreak/>
        <w:t>A.</w:t>
      </w:r>
      <w:r w:rsidRPr="00AF39AA">
        <w:rPr>
          <w:b/>
          <w:color w:val="auto"/>
          <w:szCs w:val="28"/>
          <w:lang w:val="nl-NL"/>
        </w:rPr>
        <w:t xml:space="preserve"> </w:t>
      </w:r>
      <w:bookmarkStart w:id="1" w:name="MTBlankEqn"/>
      <w:r w:rsidRPr="002B332F">
        <w:rPr>
          <w:position w:val="-14"/>
        </w:rPr>
        <w:object w:dxaOrig="2720" w:dyaOrig="440" w14:anchorId="69BC7B98">
          <v:shape id="_x0000_i1073" type="#_x0000_t75" style="width:136.35pt;height:22.2pt" o:ole="">
            <v:imagedata r:id="rId98" o:title=""/>
          </v:shape>
          <o:OLEObject Type="Embed" ProgID="Equation.DSMT4" ShapeID="_x0000_i1073" DrawAspect="Content" ObjectID="_1761132602" r:id="rId99"/>
        </w:object>
      </w:r>
      <w:bookmarkEnd w:id="1"/>
      <w:r w:rsidRPr="00AF39AA">
        <w:rPr>
          <w:b/>
          <w:color w:val="auto"/>
          <w:szCs w:val="28"/>
          <w:lang w:val="nl-NL"/>
        </w:rPr>
        <w:tab/>
      </w:r>
      <w:r w:rsidRPr="00AF39AA">
        <w:rPr>
          <w:b/>
          <w:color w:val="auto"/>
          <w:szCs w:val="28"/>
          <w:lang w:val="nl-NL"/>
        </w:rPr>
        <w:tab/>
        <w:t>B.</w:t>
      </w:r>
      <w:r w:rsidRPr="00AF39AA">
        <w:rPr>
          <w:color w:val="auto"/>
          <w:szCs w:val="28"/>
          <w:lang w:val="nl-NL"/>
        </w:rPr>
        <w:t xml:space="preserve"> </w:t>
      </w:r>
      <w:r w:rsidRPr="002B332F">
        <w:rPr>
          <w:position w:val="-14"/>
        </w:rPr>
        <w:object w:dxaOrig="2580" w:dyaOrig="440" w14:anchorId="7EDE5B5E">
          <v:shape id="_x0000_i1074" type="#_x0000_t75" style="width:129.45pt;height:22.2pt" o:ole="">
            <v:imagedata r:id="rId100" o:title=""/>
          </v:shape>
          <o:OLEObject Type="Embed" ProgID="Equation.DSMT4" ShapeID="_x0000_i1074" DrawAspect="Content" ObjectID="_1761132603" r:id="rId101"/>
        </w:object>
      </w:r>
      <w:r>
        <w:t>.</w:t>
      </w:r>
    </w:p>
    <w:p w14:paraId="43F9DA01" w14:textId="77777777" w:rsidR="007F5E7D" w:rsidRPr="00AF39AA" w:rsidRDefault="007F5E7D" w:rsidP="00F01AB6">
      <w:pPr>
        <w:widowControl w:val="0"/>
        <w:tabs>
          <w:tab w:val="left" w:pos="5103"/>
        </w:tabs>
        <w:spacing w:before="0" w:after="0" w:line="276" w:lineRule="auto"/>
        <w:jc w:val="both"/>
        <w:rPr>
          <w:color w:val="auto"/>
          <w:szCs w:val="28"/>
        </w:rPr>
      </w:pPr>
      <w:r w:rsidRPr="00AF39AA">
        <w:rPr>
          <w:b/>
          <w:color w:val="auto"/>
          <w:szCs w:val="28"/>
          <w:lang w:val="nl-NL"/>
        </w:rPr>
        <w:t xml:space="preserve">C. </w:t>
      </w:r>
      <w:r w:rsidRPr="002B332F">
        <w:rPr>
          <w:position w:val="-14"/>
        </w:rPr>
        <w:object w:dxaOrig="2680" w:dyaOrig="440" w14:anchorId="33642D98">
          <v:shape id="_x0000_i1075" type="#_x0000_t75" style="width:134.8pt;height:22.2pt" o:ole="">
            <v:imagedata r:id="rId102" o:title=""/>
          </v:shape>
          <o:OLEObject Type="Embed" ProgID="Equation.DSMT4" ShapeID="_x0000_i1075" DrawAspect="Content" ObjectID="_1761132604" r:id="rId103"/>
        </w:object>
      </w:r>
      <w:r w:rsidRPr="002B332F">
        <w:rPr>
          <w:color w:val="auto"/>
          <w:szCs w:val="28"/>
          <w:lang w:val="nl-NL"/>
        </w:rPr>
        <w:t>.</w:t>
      </w:r>
      <w:r>
        <w:rPr>
          <w:b/>
          <w:color w:val="auto"/>
          <w:szCs w:val="28"/>
          <w:lang w:val="nl-NL"/>
        </w:rPr>
        <w:tab/>
        <w:t xml:space="preserve">D. </w:t>
      </w:r>
      <w:r w:rsidRPr="002B332F">
        <w:rPr>
          <w:position w:val="-14"/>
        </w:rPr>
        <w:object w:dxaOrig="3700" w:dyaOrig="440" w14:anchorId="2535F138">
          <v:shape id="_x0000_i1076" type="#_x0000_t75" style="width:185.35pt;height:22.2pt" o:ole="">
            <v:imagedata r:id="rId104" o:title=""/>
          </v:shape>
          <o:OLEObject Type="Embed" ProgID="Equation.DSMT4" ShapeID="_x0000_i1076" DrawAspect="Content" ObjectID="_1761132605" r:id="rId105"/>
        </w:object>
      </w:r>
      <w:r>
        <w:t>.</w:t>
      </w:r>
    </w:p>
    <w:p w14:paraId="632D2FCE" w14:textId="77777777" w:rsidR="007F5E7D" w:rsidRPr="00AF39AA" w:rsidRDefault="007F5E7D" w:rsidP="00F01AB6">
      <w:pPr>
        <w:pStyle w:val="NoSpacing"/>
        <w:spacing w:line="276" w:lineRule="auto"/>
        <w:rPr>
          <w:rFonts w:ascii="Times New Roman" w:eastAsia="Calibri" w:hAnsi="Times New Roman" w:cs="Times New Roman"/>
          <w:sz w:val="28"/>
          <w:szCs w:val="28"/>
          <w:lang w:val="vi-VN"/>
        </w:rPr>
      </w:pPr>
      <w:r w:rsidRPr="00AF39AA">
        <w:rPr>
          <w:rFonts w:ascii="Times New Roman" w:eastAsia="Times New Roman" w:hAnsi="Times New Roman" w:cs="Times New Roman"/>
          <w:b/>
          <w:sz w:val="28"/>
          <w:szCs w:val="28"/>
          <w:lang w:val="nl-NL"/>
        </w:rPr>
        <w:t>Câu 2.</w:t>
      </w:r>
      <w:r w:rsidRPr="00AF39AA">
        <w:rPr>
          <w:rFonts w:ascii="Times New Roman" w:eastAsia="Times New Roman" w:hAnsi="Times New Roman" w:cs="Times New Roman"/>
          <w:sz w:val="28"/>
          <w:szCs w:val="28"/>
          <w:lang w:val="nl-NL"/>
        </w:rPr>
        <w:t xml:space="preserve"> </w:t>
      </w:r>
      <w:r w:rsidRPr="00AF39AA">
        <w:rPr>
          <w:rFonts w:ascii="Times New Roman" w:eastAsia="Calibri" w:hAnsi="Times New Roman" w:cs="Times New Roman"/>
          <w:sz w:val="28"/>
          <w:szCs w:val="28"/>
          <w:lang w:val="vi-VN"/>
        </w:rPr>
        <w:t xml:space="preserve">Phân tích đa thức </w:t>
      </w:r>
      <w:r w:rsidRPr="002B332F">
        <w:rPr>
          <w:position w:val="-6"/>
        </w:rPr>
        <w:object w:dxaOrig="859" w:dyaOrig="360" w14:anchorId="2173B262">
          <v:shape id="_x0000_i1077" type="#_x0000_t75" style="width:42.9pt;height:18.4pt" o:ole="">
            <v:imagedata r:id="rId106" o:title=""/>
          </v:shape>
          <o:OLEObject Type="Embed" ProgID="Equation.DSMT4" ShapeID="_x0000_i1077" DrawAspect="Content" ObjectID="_1761132606" r:id="rId107"/>
        </w:object>
      </w:r>
      <w:r w:rsidRPr="00AF39AA">
        <w:rPr>
          <w:rFonts w:ascii="Times New Roman" w:eastAsia="Calibri" w:hAnsi="Times New Roman" w:cs="Times New Roman"/>
          <w:sz w:val="28"/>
          <w:szCs w:val="28"/>
          <w:lang w:val="vi-VN"/>
        </w:rPr>
        <w:t xml:space="preserve"> thành phân tử ta được</w:t>
      </w:r>
    </w:p>
    <w:p w14:paraId="578FCAB3" w14:textId="77777777" w:rsidR="007F5E7D" w:rsidRPr="00AF39AA" w:rsidRDefault="007F5E7D" w:rsidP="00F01AB6">
      <w:pPr>
        <w:tabs>
          <w:tab w:val="left" w:pos="2835"/>
          <w:tab w:val="left" w:pos="5103"/>
          <w:tab w:val="left" w:pos="8505"/>
        </w:tabs>
        <w:spacing w:before="0" w:after="0" w:line="276" w:lineRule="auto"/>
        <w:rPr>
          <w:b/>
          <w:color w:val="auto"/>
          <w:szCs w:val="28"/>
          <w:lang w:val="nl-NL"/>
        </w:rPr>
      </w:pPr>
      <w:r w:rsidRPr="00AF39AA">
        <w:rPr>
          <w:b/>
          <w:color w:val="auto"/>
          <w:szCs w:val="28"/>
          <w:u w:val="single"/>
          <w:lang w:val="nl-NL"/>
        </w:rPr>
        <w:t>A.</w:t>
      </w:r>
      <w:r w:rsidRPr="00AF39AA">
        <w:rPr>
          <w:b/>
          <w:color w:val="auto"/>
          <w:szCs w:val="28"/>
          <w:lang w:val="nl-NL"/>
        </w:rPr>
        <w:t xml:space="preserve"> </w:t>
      </w:r>
      <w:r w:rsidRPr="002B332F">
        <w:rPr>
          <w:position w:val="-14"/>
        </w:rPr>
        <w:object w:dxaOrig="999" w:dyaOrig="420" w14:anchorId="6E8F268D">
          <v:shape id="_x0000_i1078" type="#_x0000_t75" style="width:49.8pt;height:22.2pt" o:ole="">
            <v:imagedata r:id="rId108" o:title=""/>
          </v:shape>
          <o:OLEObject Type="Embed" ProgID="Equation.DSMT4" ShapeID="_x0000_i1078" DrawAspect="Content" ObjectID="_1761132607" r:id="rId109"/>
        </w:object>
      </w:r>
      <w:r w:rsidRPr="00AF39AA">
        <w:rPr>
          <w:b/>
          <w:color w:val="auto"/>
          <w:szCs w:val="28"/>
          <w:lang w:val="nl-NL"/>
        </w:rPr>
        <w:tab/>
      </w:r>
      <w:r w:rsidRPr="00AF39AA">
        <w:rPr>
          <w:b/>
          <w:color w:val="auto"/>
          <w:szCs w:val="28"/>
          <w:lang w:val="nl-NL"/>
        </w:rPr>
        <w:tab/>
        <w:t>B.</w:t>
      </w:r>
      <w:r w:rsidRPr="00AF39AA">
        <w:rPr>
          <w:rFonts w:eastAsia="Calibri"/>
          <w:color w:val="auto"/>
          <w:szCs w:val="28"/>
          <w:lang w:val="vi-VN"/>
        </w:rPr>
        <w:t xml:space="preserve"> </w:t>
      </w:r>
      <w:r w:rsidRPr="002B332F">
        <w:rPr>
          <w:position w:val="-14"/>
        </w:rPr>
        <w:object w:dxaOrig="1579" w:dyaOrig="420" w14:anchorId="04C6DDF8">
          <v:shape id="_x0000_i1079" type="#_x0000_t75" style="width:78.15pt;height:22.2pt" o:ole="">
            <v:imagedata r:id="rId110" o:title=""/>
          </v:shape>
          <o:OLEObject Type="Embed" ProgID="Equation.DSMT4" ShapeID="_x0000_i1079" DrawAspect="Content" ObjectID="_1761132608" r:id="rId111"/>
        </w:object>
      </w:r>
      <w:r w:rsidRPr="00AF39AA">
        <w:rPr>
          <w:b/>
          <w:color w:val="auto"/>
          <w:szCs w:val="28"/>
          <w:lang w:val="nl-NL"/>
        </w:rPr>
        <w:tab/>
      </w:r>
    </w:p>
    <w:p w14:paraId="42601F33" w14:textId="77777777" w:rsidR="007F5E7D" w:rsidRPr="00AF39AA" w:rsidRDefault="007F5E7D" w:rsidP="00F01AB6">
      <w:pPr>
        <w:widowControl w:val="0"/>
        <w:tabs>
          <w:tab w:val="left" w:pos="5103"/>
        </w:tabs>
        <w:spacing w:before="0" w:after="0" w:line="276" w:lineRule="auto"/>
        <w:jc w:val="both"/>
        <w:rPr>
          <w:b/>
          <w:color w:val="auto"/>
          <w:szCs w:val="28"/>
        </w:rPr>
      </w:pPr>
      <w:r w:rsidRPr="00AF39AA">
        <w:rPr>
          <w:b/>
          <w:color w:val="auto"/>
          <w:szCs w:val="28"/>
          <w:lang w:val="nl-NL"/>
        </w:rPr>
        <w:t xml:space="preserve">C. </w:t>
      </w:r>
      <w:r w:rsidRPr="002B332F">
        <w:rPr>
          <w:position w:val="-14"/>
        </w:rPr>
        <w:object w:dxaOrig="980" w:dyaOrig="420" w14:anchorId="5C3E388D">
          <v:shape id="_x0000_i1080" type="#_x0000_t75" style="width:48.25pt;height:22.2pt" o:ole="">
            <v:imagedata r:id="rId112" o:title=""/>
          </v:shape>
          <o:OLEObject Type="Embed" ProgID="Equation.DSMT4" ShapeID="_x0000_i1080" DrawAspect="Content" ObjectID="_1761132609" r:id="rId113"/>
        </w:object>
      </w:r>
      <w:r w:rsidRPr="00AF39AA">
        <w:rPr>
          <w:b/>
          <w:color w:val="auto"/>
          <w:szCs w:val="28"/>
          <w:lang w:val="nl-NL"/>
        </w:rPr>
        <w:tab/>
        <w:t xml:space="preserve">D. </w:t>
      </w:r>
      <w:r w:rsidRPr="002B332F">
        <w:rPr>
          <w:position w:val="-14"/>
        </w:rPr>
        <w:object w:dxaOrig="900" w:dyaOrig="480" w14:anchorId="5A0C61AC">
          <v:shape id="_x0000_i1081" type="#_x0000_t75" style="width:45.2pt;height:23.75pt" o:ole="">
            <v:imagedata r:id="rId114" o:title=""/>
          </v:shape>
          <o:OLEObject Type="Embed" ProgID="Equation.DSMT4" ShapeID="_x0000_i1081" DrawAspect="Content" ObjectID="_1761132610" r:id="rId115"/>
        </w:object>
      </w:r>
    </w:p>
    <w:p w14:paraId="7C99D020" w14:textId="77777777" w:rsidR="007F5E7D" w:rsidRPr="00AF39AA" w:rsidRDefault="007F5E7D" w:rsidP="00F01AB6">
      <w:pPr>
        <w:spacing w:before="0" w:after="0" w:line="276" w:lineRule="auto"/>
        <w:rPr>
          <w:rFonts w:eastAsia="Times New Roman"/>
          <w:color w:val="auto"/>
          <w:szCs w:val="28"/>
          <w:lang w:val="vi-VN"/>
        </w:rPr>
      </w:pPr>
      <w:r w:rsidRPr="00AF39AA">
        <w:rPr>
          <w:rFonts w:eastAsia="Times New Roman"/>
          <w:b/>
          <w:color w:val="auto"/>
          <w:szCs w:val="28"/>
          <w:lang w:val="nl-NL"/>
        </w:rPr>
        <w:t>Câu 3.</w:t>
      </w:r>
      <w:r w:rsidRPr="00AF39AA">
        <w:rPr>
          <w:rFonts w:eastAsia="Times New Roman"/>
          <w:color w:val="auto"/>
          <w:szCs w:val="28"/>
          <w:lang w:val="nl-NL"/>
        </w:rPr>
        <w:t xml:space="preserve"> </w:t>
      </w:r>
      <w:r w:rsidRPr="00AF39AA">
        <w:rPr>
          <w:rFonts w:eastAsia="Times New Roman"/>
          <w:color w:val="auto"/>
          <w:szCs w:val="28"/>
          <w:lang w:val="vi-VN"/>
        </w:rPr>
        <w:t xml:space="preserve">Viết biểu thức </w:t>
      </w:r>
      <w:r w:rsidRPr="002B332F">
        <w:rPr>
          <w:position w:val="-14"/>
        </w:rPr>
        <w:object w:dxaOrig="2220" w:dyaOrig="420" w14:anchorId="280BE545">
          <v:shape id="_x0000_i1082" type="#_x0000_t75" style="width:111.05pt;height:22.2pt" o:ole="">
            <v:imagedata r:id="rId116" o:title=""/>
          </v:shape>
          <o:OLEObject Type="Embed" ProgID="Equation.DSMT4" ShapeID="_x0000_i1082" DrawAspect="Content" ObjectID="_1761132611" r:id="rId117"/>
        </w:object>
      </w:r>
      <w:r w:rsidRPr="00AF39AA">
        <w:rPr>
          <w:rFonts w:eastAsia="Times New Roman"/>
          <w:color w:val="auto"/>
          <w:szCs w:val="28"/>
          <w:lang w:val="vi-VN"/>
        </w:rPr>
        <w:t xml:space="preserve"> dưới dạng </w:t>
      </w:r>
      <w:r w:rsidRPr="00AF39AA">
        <w:rPr>
          <w:rFonts w:eastAsia="Times New Roman"/>
          <w:color w:val="auto"/>
          <w:szCs w:val="28"/>
          <w:lang w:val="nl-NL"/>
        </w:rPr>
        <w:t>tích</w:t>
      </w:r>
      <w:r w:rsidRPr="00AF39AA">
        <w:rPr>
          <w:rFonts w:eastAsia="Times New Roman"/>
          <w:color w:val="auto"/>
          <w:szCs w:val="28"/>
          <w:lang w:val="vi-VN"/>
        </w:rPr>
        <w:t>, được kết quả là</w:t>
      </w:r>
    </w:p>
    <w:p w14:paraId="33D24B58" w14:textId="77777777" w:rsidR="007F5E7D" w:rsidRPr="00AF39AA" w:rsidRDefault="007F5E7D" w:rsidP="00F01AB6">
      <w:pPr>
        <w:tabs>
          <w:tab w:val="left" w:pos="5103"/>
        </w:tabs>
        <w:spacing w:before="0" w:after="0" w:line="276" w:lineRule="auto"/>
        <w:rPr>
          <w:b/>
          <w:color w:val="auto"/>
          <w:szCs w:val="28"/>
          <w:lang w:val="nl-NL"/>
        </w:rPr>
      </w:pPr>
      <w:r w:rsidRPr="00AF39AA">
        <w:rPr>
          <w:b/>
          <w:color w:val="auto"/>
          <w:szCs w:val="28"/>
          <w:lang w:val="nl-NL"/>
        </w:rPr>
        <w:t xml:space="preserve">A. </w:t>
      </w:r>
      <w:r w:rsidRPr="002B332F">
        <w:rPr>
          <w:position w:val="-14"/>
        </w:rPr>
        <w:object w:dxaOrig="1640" w:dyaOrig="420" w14:anchorId="6B673D1D">
          <v:shape id="_x0000_i1083" type="#_x0000_t75" style="width:81.95pt;height:22.2pt" o:ole="">
            <v:imagedata r:id="rId118" o:title=""/>
          </v:shape>
          <o:OLEObject Type="Embed" ProgID="Equation.DSMT4" ShapeID="_x0000_i1083" DrawAspect="Content" ObjectID="_1761132612" r:id="rId119"/>
        </w:object>
      </w:r>
      <w:r w:rsidRPr="00AF39AA">
        <w:rPr>
          <w:rFonts w:eastAsia="Times New Roman"/>
          <w:color w:val="auto"/>
          <w:szCs w:val="28"/>
          <w:lang w:val="vi-VN"/>
        </w:rPr>
        <w:t xml:space="preserve">                                  </w:t>
      </w:r>
      <w:r>
        <w:rPr>
          <w:rFonts w:eastAsia="Times New Roman"/>
          <w:color w:val="auto"/>
          <w:szCs w:val="28"/>
          <w:lang w:val="vi-VN"/>
        </w:rPr>
        <w:t xml:space="preserve">          </w:t>
      </w:r>
      <w:r w:rsidRPr="00AF39AA">
        <w:rPr>
          <w:b/>
          <w:color w:val="auto"/>
          <w:szCs w:val="28"/>
          <w:lang w:val="nl-NL"/>
        </w:rPr>
        <w:t>B.</w:t>
      </w:r>
      <w:r w:rsidRPr="00AF39AA">
        <w:rPr>
          <w:rFonts w:eastAsia="Times New Roman"/>
          <w:color w:val="auto"/>
          <w:szCs w:val="28"/>
          <w:lang w:val="vi-VN"/>
        </w:rPr>
        <w:t xml:space="preserve"> </w:t>
      </w:r>
      <w:r w:rsidRPr="002B332F">
        <w:rPr>
          <w:position w:val="-14"/>
        </w:rPr>
        <w:object w:dxaOrig="1020" w:dyaOrig="420" w14:anchorId="72A07273">
          <v:shape id="_x0000_i1084" type="#_x0000_t75" style="width:49.8pt;height:22.2pt" o:ole="">
            <v:imagedata r:id="rId120" o:title=""/>
          </v:shape>
          <o:OLEObject Type="Embed" ProgID="Equation.DSMT4" ShapeID="_x0000_i1084" DrawAspect="Content" ObjectID="_1761132613" r:id="rId121"/>
        </w:object>
      </w:r>
      <w:r w:rsidRPr="00AF39AA">
        <w:rPr>
          <w:b/>
          <w:color w:val="auto"/>
          <w:szCs w:val="28"/>
          <w:lang w:val="nl-NL"/>
        </w:rPr>
        <w:t xml:space="preserve">                            </w:t>
      </w:r>
    </w:p>
    <w:p w14:paraId="25A14237" w14:textId="77777777" w:rsidR="007F5E7D" w:rsidRPr="00AF39AA" w:rsidRDefault="007F5E7D" w:rsidP="00F01AB6">
      <w:pPr>
        <w:widowControl w:val="0"/>
        <w:spacing w:before="0" w:after="0" w:line="276" w:lineRule="auto"/>
        <w:jc w:val="both"/>
        <w:rPr>
          <w:b/>
          <w:color w:val="auto"/>
          <w:szCs w:val="28"/>
        </w:rPr>
      </w:pPr>
      <w:r w:rsidRPr="00AF39AA">
        <w:rPr>
          <w:b/>
          <w:color w:val="auto"/>
          <w:szCs w:val="28"/>
          <w:u w:val="single"/>
          <w:lang w:val="nl-NL"/>
        </w:rPr>
        <w:t>C.</w:t>
      </w:r>
      <w:r w:rsidRPr="00AF39AA">
        <w:rPr>
          <w:b/>
          <w:color w:val="auto"/>
          <w:szCs w:val="28"/>
          <w:lang w:val="nl-NL"/>
        </w:rPr>
        <w:t xml:space="preserve"> </w:t>
      </w:r>
      <w:r w:rsidRPr="002B332F">
        <w:rPr>
          <w:position w:val="-14"/>
        </w:rPr>
        <w:object w:dxaOrig="1620" w:dyaOrig="420" w14:anchorId="10539BCB">
          <v:shape id="_x0000_i1085" type="#_x0000_t75" style="width:81.2pt;height:22.2pt" o:ole="">
            <v:imagedata r:id="rId122" o:title=""/>
          </v:shape>
          <o:OLEObject Type="Embed" ProgID="Equation.DSMT4" ShapeID="_x0000_i1085" DrawAspect="Content" ObjectID="_1761132614" r:id="rId123"/>
        </w:object>
      </w:r>
      <w:r w:rsidRPr="00AF39AA">
        <w:rPr>
          <w:b/>
          <w:color w:val="auto"/>
          <w:szCs w:val="28"/>
          <w:lang w:val="nl-NL"/>
        </w:rPr>
        <w:t xml:space="preserve">                                       </w:t>
      </w:r>
      <w:r>
        <w:rPr>
          <w:b/>
          <w:color w:val="auto"/>
          <w:szCs w:val="28"/>
          <w:lang w:val="nl-NL"/>
        </w:rPr>
        <w:tab/>
      </w:r>
      <w:r w:rsidRPr="00AF39AA">
        <w:rPr>
          <w:b/>
          <w:color w:val="auto"/>
          <w:szCs w:val="28"/>
          <w:lang w:val="nl-NL"/>
        </w:rPr>
        <w:t xml:space="preserve">D. </w:t>
      </w:r>
      <w:r w:rsidRPr="002B332F">
        <w:rPr>
          <w:position w:val="-14"/>
        </w:rPr>
        <w:object w:dxaOrig="1620" w:dyaOrig="420" w14:anchorId="728C7184">
          <v:shape id="_x0000_i1086" type="#_x0000_t75" style="width:81.2pt;height:22.2pt" o:ole="">
            <v:imagedata r:id="rId124" o:title=""/>
          </v:shape>
          <o:OLEObject Type="Embed" ProgID="Equation.DSMT4" ShapeID="_x0000_i1086" DrawAspect="Content" ObjectID="_1761132615" r:id="rId125"/>
        </w:object>
      </w:r>
    </w:p>
    <w:p w14:paraId="36760A41" w14:textId="77777777" w:rsidR="007F5E7D" w:rsidRPr="00AF39AA" w:rsidRDefault="007F5E7D" w:rsidP="00F01AB6">
      <w:pPr>
        <w:pStyle w:val="NoSpacing"/>
        <w:spacing w:line="276" w:lineRule="auto"/>
        <w:rPr>
          <w:rFonts w:ascii="Times New Roman" w:eastAsia="Calibri" w:hAnsi="Times New Roman" w:cs="Times New Roman"/>
          <w:sz w:val="28"/>
          <w:szCs w:val="28"/>
          <w:lang w:val="vi-VN"/>
        </w:rPr>
      </w:pPr>
      <w:r w:rsidRPr="00AF39AA">
        <w:rPr>
          <w:rFonts w:ascii="Times New Roman" w:eastAsia="Times New Roman" w:hAnsi="Times New Roman" w:cs="Times New Roman"/>
          <w:sz w:val="28"/>
          <w:szCs w:val="28"/>
          <w:lang w:val="nl-NL"/>
        </w:rPr>
        <w:t xml:space="preserve"> </w:t>
      </w:r>
      <w:r w:rsidRPr="00AF39AA">
        <w:rPr>
          <w:rFonts w:ascii="Times New Roman" w:eastAsia="Times New Roman" w:hAnsi="Times New Roman" w:cs="Times New Roman"/>
          <w:b/>
          <w:sz w:val="28"/>
          <w:szCs w:val="28"/>
          <w:lang w:val="nl-NL"/>
        </w:rPr>
        <w:t xml:space="preserve">Câu 4. </w:t>
      </w:r>
      <w:r w:rsidRPr="00AF39AA">
        <w:rPr>
          <w:rFonts w:ascii="Times New Roman" w:eastAsia="Calibri" w:hAnsi="Times New Roman" w:cs="Times New Roman"/>
          <w:sz w:val="28"/>
          <w:szCs w:val="28"/>
          <w:lang w:val="vi-VN"/>
        </w:rPr>
        <w:t xml:space="preserve">Phân tích đa thức </w:t>
      </w:r>
      <w:r w:rsidRPr="002B332F">
        <w:rPr>
          <w:position w:val="-6"/>
        </w:rPr>
        <w:object w:dxaOrig="1420" w:dyaOrig="360" w14:anchorId="10EBCCB1">
          <v:shape id="_x0000_i1087" type="#_x0000_t75" style="width:71.25pt;height:18.4pt" o:ole="">
            <v:imagedata r:id="rId126" o:title=""/>
          </v:shape>
          <o:OLEObject Type="Embed" ProgID="Equation.DSMT4" ShapeID="_x0000_i1087" DrawAspect="Content" ObjectID="_1761132616" r:id="rId127"/>
        </w:object>
      </w:r>
      <w:r w:rsidRPr="00AF39AA">
        <w:rPr>
          <w:rFonts w:ascii="Times New Roman" w:eastAsia="Calibri" w:hAnsi="Times New Roman" w:cs="Times New Roman"/>
          <w:sz w:val="28"/>
          <w:szCs w:val="28"/>
          <w:lang w:val="vi-VN"/>
        </w:rPr>
        <w:t xml:space="preserve"> thành phân tử ta được</w:t>
      </w:r>
    </w:p>
    <w:p w14:paraId="69742405" w14:textId="77777777" w:rsidR="007F5E7D" w:rsidRPr="00AF39AA" w:rsidRDefault="007F5E7D" w:rsidP="00F01AB6">
      <w:pPr>
        <w:tabs>
          <w:tab w:val="left" w:pos="2835"/>
          <w:tab w:val="left" w:pos="5103"/>
          <w:tab w:val="left" w:pos="8505"/>
        </w:tabs>
        <w:spacing w:before="0" w:after="0" w:line="276" w:lineRule="auto"/>
        <w:rPr>
          <w:b/>
          <w:color w:val="auto"/>
          <w:szCs w:val="28"/>
          <w:lang w:val="nl-NL"/>
        </w:rPr>
      </w:pPr>
      <w:r w:rsidRPr="00AF39AA">
        <w:rPr>
          <w:b/>
          <w:color w:val="auto"/>
          <w:szCs w:val="28"/>
          <w:lang w:val="nl-NL"/>
        </w:rPr>
        <w:t>A.</w:t>
      </w:r>
      <w:r w:rsidRPr="00AF39AA">
        <w:rPr>
          <w:rFonts w:eastAsia="Calibri"/>
          <w:color w:val="auto"/>
          <w:szCs w:val="28"/>
          <w:lang w:val="vi-VN"/>
        </w:rPr>
        <w:t xml:space="preserve"> </w:t>
      </w:r>
      <w:r w:rsidRPr="002B332F">
        <w:rPr>
          <w:position w:val="-14"/>
        </w:rPr>
        <w:object w:dxaOrig="1040" w:dyaOrig="480" w14:anchorId="41185FF8">
          <v:shape id="_x0000_i1088" type="#_x0000_t75" style="width:51.3pt;height:23.75pt" o:ole="">
            <v:imagedata r:id="rId128" o:title=""/>
          </v:shape>
          <o:OLEObject Type="Embed" ProgID="Equation.DSMT4" ShapeID="_x0000_i1088" DrawAspect="Content" ObjectID="_1761132617" r:id="rId129"/>
        </w:object>
      </w:r>
      <w:r>
        <w:rPr>
          <w:b/>
          <w:color w:val="auto"/>
          <w:szCs w:val="28"/>
          <w:lang w:val="nl-NL"/>
        </w:rPr>
        <w:tab/>
      </w:r>
      <w:r>
        <w:rPr>
          <w:b/>
          <w:color w:val="auto"/>
          <w:szCs w:val="28"/>
          <w:lang w:val="nl-NL"/>
        </w:rPr>
        <w:tab/>
      </w:r>
      <w:r w:rsidRPr="00AF39AA">
        <w:rPr>
          <w:b/>
          <w:color w:val="auto"/>
          <w:szCs w:val="28"/>
          <w:lang w:val="nl-NL"/>
        </w:rPr>
        <w:t>B.</w:t>
      </w:r>
      <w:r w:rsidRPr="00AF39AA">
        <w:rPr>
          <w:rFonts w:eastAsia="Calibri"/>
          <w:color w:val="auto"/>
          <w:szCs w:val="28"/>
          <w:lang w:val="vi-VN"/>
        </w:rPr>
        <w:t xml:space="preserve"> </w:t>
      </w:r>
      <w:r w:rsidRPr="002B332F">
        <w:rPr>
          <w:position w:val="-14"/>
        </w:rPr>
        <w:object w:dxaOrig="1680" w:dyaOrig="420" w14:anchorId="5F267360">
          <v:shape id="_x0000_i1089" type="#_x0000_t75" style="width:84.25pt;height:22.2pt" o:ole="">
            <v:imagedata r:id="rId130" o:title=""/>
          </v:shape>
          <o:OLEObject Type="Embed" ProgID="Equation.DSMT4" ShapeID="_x0000_i1089" DrawAspect="Content" ObjectID="_1761132618" r:id="rId131"/>
        </w:object>
      </w:r>
      <w:r w:rsidRPr="00AF39AA">
        <w:rPr>
          <w:b/>
          <w:color w:val="auto"/>
          <w:szCs w:val="28"/>
          <w:lang w:val="nl-NL"/>
        </w:rPr>
        <w:tab/>
      </w:r>
    </w:p>
    <w:p w14:paraId="2796CDCD" w14:textId="77777777" w:rsidR="007F5E7D" w:rsidRPr="00AF39AA" w:rsidRDefault="007F5E7D" w:rsidP="00F01AB6">
      <w:pPr>
        <w:tabs>
          <w:tab w:val="left" w:pos="2835"/>
          <w:tab w:val="left" w:pos="5103"/>
          <w:tab w:val="left" w:pos="8505"/>
        </w:tabs>
        <w:spacing w:before="0" w:after="0" w:line="276" w:lineRule="auto"/>
        <w:rPr>
          <w:b/>
          <w:color w:val="auto"/>
          <w:szCs w:val="28"/>
          <w:lang w:val="nl-NL"/>
        </w:rPr>
      </w:pPr>
      <w:r w:rsidRPr="00AF39AA">
        <w:rPr>
          <w:b/>
          <w:color w:val="auto"/>
          <w:szCs w:val="28"/>
          <w:u w:val="single"/>
          <w:lang w:val="nl-NL"/>
        </w:rPr>
        <w:t>C.</w:t>
      </w:r>
      <w:r w:rsidRPr="00AF39AA">
        <w:rPr>
          <w:b/>
          <w:color w:val="auto"/>
          <w:szCs w:val="28"/>
          <w:lang w:val="nl-NL"/>
        </w:rPr>
        <w:t xml:space="preserve"> </w:t>
      </w:r>
      <w:r w:rsidRPr="002B332F">
        <w:rPr>
          <w:position w:val="-14"/>
        </w:rPr>
        <w:object w:dxaOrig="1040" w:dyaOrig="480" w14:anchorId="61251240">
          <v:shape id="_x0000_i1090" type="#_x0000_t75" style="width:51.3pt;height:23.75pt" o:ole="">
            <v:imagedata r:id="rId132" o:title=""/>
          </v:shape>
          <o:OLEObject Type="Embed" ProgID="Equation.DSMT4" ShapeID="_x0000_i1090" DrawAspect="Content" ObjectID="_1761132619" r:id="rId133"/>
        </w:object>
      </w:r>
      <w:r w:rsidRPr="00AF39AA">
        <w:rPr>
          <w:b/>
          <w:color w:val="auto"/>
          <w:szCs w:val="28"/>
          <w:lang w:val="nl-NL"/>
        </w:rPr>
        <w:tab/>
      </w:r>
      <w:r w:rsidRPr="00AF39AA">
        <w:rPr>
          <w:b/>
          <w:color w:val="auto"/>
          <w:szCs w:val="28"/>
          <w:lang w:val="nl-NL"/>
        </w:rPr>
        <w:tab/>
        <w:t xml:space="preserve">D. </w:t>
      </w:r>
      <w:r w:rsidRPr="002B332F">
        <w:rPr>
          <w:position w:val="-14"/>
        </w:rPr>
        <w:object w:dxaOrig="920" w:dyaOrig="480" w14:anchorId="6639FC10">
          <v:shape id="_x0000_i1091" type="#_x0000_t75" style="width:45.95pt;height:23.75pt" o:ole="">
            <v:imagedata r:id="rId134" o:title=""/>
          </v:shape>
          <o:OLEObject Type="Embed" ProgID="Equation.DSMT4" ShapeID="_x0000_i1091" DrawAspect="Content" ObjectID="_1761132620" r:id="rId135"/>
        </w:object>
      </w:r>
    </w:p>
    <w:p w14:paraId="5F620038" w14:textId="77777777" w:rsidR="007F5E7D" w:rsidRPr="00AF39AA" w:rsidRDefault="007F5E7D" w:rsidP="00F01AB6">
      <w:pPr>
        <w:pStyle w:val="NoSpacing"/>
        <w:spacing w:line="276" w:lineRule="auto"/>
        <w:rPr>
          <w:rFonts w:ascii="Times New Roman" w:eastAsia="Times New Roman" w:hAnsi="Times New Roman" w:cs="Times New Roman"/>
          <w:sz w:val="28"/>
          <w:szCs w:val="28"/>
          <w:lang w:val="nl-NL"/>
        </w:rPr>
      </w:pPr>
      <w:r w:rsidRPr="00AF39AA">
        <w:rPr>
          <w:rFonts w:ascii="Times New Roman" w:eastAsia="Times New Roman" w:hAnsi="Times New Roman" w:cs="Times New Roman"/>
          <w:b/>
          <w:sz w:val="28"/>
          <w:szCs w:val="28"/>
          <w:lang w:val="nl-NL"/>
        </w:rPr>
        <w:t xml:space="preserve">Câu 5. </w:t>
      </w:r>
      <w:r w:rsidRPr="00AF39AA">
        <w:rPr>
          <w:rFonts w:ascii="Times New Roman" w:eastAsia="Times New Roman" w:hAnsi="Times New Roman" w:cs="Times New Roman"/>
          <w:sz w:val="28"/>
          <w:szCs w:val="28"/>
          <w:lang w:val="nl-NL"/>
        </w:rPr>
        <w:t xml:space="preserve">Kết quả quả phép tính: </w:t>
      </w:r>
      <w:r w:rsidRPr="002B332F">
        <w:rPr>
          <w:position w:val="-6"/>
        </w:rPr>
        <w:object w:dxaOrig="3600" w:dyaOrig="300" w14:anchorId="5987D158">
          <v:shape id="_x0000_i1092" type="#_x0000_t75" style="width:180.75pt;height:14.55pt" o:ole="">
            <v:imagedata r:id="rId136" o:title=""/>
          </v:shape>
          <o:OLEObject Type="Embed" ProgID="Equation.DSMT4" ShapeID="_x0000_i1092" DrawAspect="Content" ObjectID="_1761132621" r:id="rId137"/>
        </w:object>
      </w:r>
      <w:r w:rsidRPr="00AF39AA">
        <w:rPr>
          <w:rFonts w:ascii="Times New Roman" w:eastAsia="Times New Roman" w:hAnsi="Times New Roman" w:cs="Times New Roman"/>
          <w:sz w:val="28"/>
          <w:szCs w:val="28"/>
          <w:lang w:val="nl-NL"/>
        </w:rPr>
        <w:t xml:space="preserve"> bằng:</w:t>
      </w:r>
    </w:p>
    <w:p w14:paraId="4DAF60E0" w14:textId="77777777" w:rsidR="007F5E7D" w:rsidRPr="00AF39AA" w:rsidRDefault="007F5E7D" w:rsidP="00F01AB6">
      <w:pPr>
        <w:tabs>
          <w:tab w:val="left" w:pos="2835"/>
          <w:tab w:val="left" w:pos="5103"/>
          <w:tab w:val="left" w:pos="8505"/>
        </w:tabs>
        <w:spacing w:before="0" w:after="0" w:line="276" w:lineRule="auto"/>
        <w:rPr>
          <w:b/>
          <w:color w:val="auto"/>
          <w:szCs w:val="28"/>
          <w:lang w:val="da-DK"/>
        </w:rPr>
      </w:pPr>
      <w:r w:rsidRPr="00AF39AA">
        <w:rPr>
          <w:b/>
          <w:color w:val="auto"/>
          <w:szCs w:val="28"/>
          <w:lang w:val="da-DK"/>
        </w:rPr>
        <w:t xml:space="preserve">A. </w:t>
      </w:r>
      <w:r w:rsidRPr="002B332F">
        <w:rPr>
          <w:position w:val="-6"/>
        </w:rPr>
        <w:object w:dxaOrig="600" w:dyaOrig="300" w14:anchorId="4A770D83">
          <v:shape id="_x0000_i1093" type="#_x0000_t75" style="width:29.85pt;height:14.55pt" o:ole="">
            <v:imagedata r:id="rId138" o:title=""/>
          </v:shape>
          <o:OLEObject Type="Embed" ProgID="Equation.DSMT4" ShapeID="_x0000_i1093" DrawAspect="Content" ObjectID="_1761132622" r:id="rId139"/>
        </w:object>
      </w:r>
      <w:r w:rsidRPr="00AF39AA">
        <w:rPr>
          <w:b/>
          <w:color w:val="auto"/>
          <w:szCs w:val="28"/>
          <w:lang w:val="da-DK"/>
        </w:rPr>
        <w:tab/>
      </w:r>
      <w:r w:rsidRPr="00AF39AA">
        <w:rPr>
          <w:b/>
          <w:color w:val="auto"/>
          <w:szCs w:val="28"/>
          <w:lang w:val="da-DK"/>
        </w:rPr>
        <w:tab/>
      </w:r>
      <w:r w:rsidRPr="00AF39AA">
        <w:rPr>
          <w:b/>
          <w:color w:val="auto"/>
          <w:szCs w:val="28"/>
          <w:u w:val="single"/>
          <w:lang w:val="da-DK"/>
        </w:rPr>
        <w:t>B.</w:t>
      </w:r>
      <w:r w:rsidRPr="00AF39AA">
        <w:rPr>
          <w:rFonts w:eastAsia="Calibri"/>
          <w:color w:val="auto"/>
          <w:szCs w:val="28"/>
          <w:lang w:val="nl-NL"/>
        </w:rPr>
        <w:t xml:space="preserve"> </w:t>
      </w:r>
      <w:r w:rsidRPr="002B332F">
        <w:rPr>
          <w:position w:val="-6"/>
        </w:rPr>
        <w:object w:dxaOrig="740" w:dyaOrig="300" w14:anchorId="544E2DAF">
          <v:shape id="_x0000_i1094" type="#_x0000_t75" style="width:36.75pt;height:14.55pt" o:ole="">
            <v:imagedata r:id="rId140" o:title=""/>
          </v:shape>
          <o:OLEObject Type="Embed" ProgID="Equation.DSMT4" ShapeID="_x0000_i1094" DrawAspect="Content" ObjectID="_1761132623" r:id="rId141"/>
        </w:object>
      </w:r>
      <w:r w:rsidRPr="00AF39AA">
        <w:rPr>
          <w:b/>
          <w:color w:val="auto"/>
          <w:szCs w:val="28"/>
          <w:lang w:val="da-DK"/>
        </w:rPr>
        <w:tab/>
      </w:r>
    </w:p>
    <w:p w14:paraId="5C2446DE" w14:textId="543FFD83" w:rsidR="007F5E7D" w:rsidRPr="00AF39AA" w:rsidRDefault="007F5E7D" w:rsidP="00F01AB6">
      <w:pPr>
        <w:pStyle w:val="NoSpacing"/>
        <w:tabs>
          <w:tab w:val="left" w:pos="4253"/>
        </w:tabs>
        <w:spacing w:line="276" w:lineRule="auto"/>
        <w:rPr>
          <w:rFonts w:ascii="Times New Roman" w:eastAsia="Times New Roman" w:hAnsi="Times New Roman" w:cs="Times New Roman"/>
          <w:b/>
          <w:sz w:val="28"/>
          <w:szCs w:val="28"/>
          <w:lang w:val="nl-NL"/>
        </w:rPr>
      </w:pPr>
      <w:r w:rsidRPr="00AF39AA">
        <w:rPr>
          <w:rFonts w:ascii="Times New Roman" w:hAnsi="Times New Roman" w:cs="Times New Roman"/>
          <w:b/>
          <w:sz w:val="28"/>
          <w:szCs w:val="28"/>
          <w:lang w:val="da-DK"/>
        </w:rPr>
        <w:t xml:space="preserve">C. </w:t>
      </w:r>
      <w:r w:rsidRPr="002B332F">
        <w:rPr>
          <w:position w:val="-6"/>
        </w:rPr>
        <w:object w:dxaOrig="620" w:dyaOrig="300" w14:anchorId="563B7D45">
          <v:shape id="_x0000_i1095" type="#_x0000_t75" style="width:30.65pt;height:14.55pt" o:ole="">
            <v:imagedata r:id="rId142" o:title=""/>
          </v:shape>
          <o:OLEObject Type="Embed" ProgID="Equation.DSMT4" ShapeID="_x0000_i1095" DrawAspect="Content" ObjectID="_1761132624" r:id="rId143"/>
        </w:object>
      </w:r>
      <w:r w:rsidRPr="00AF39AA">
        <w:rPr>
          <w:rFonts w:ascii="Times New Roman" w:hAnsi="Times New Roman" w:cs="Times New Roman"/>
          <w:b/>
          <w:sz w:val="28"/>
          <w:szCs w:val="28"/>
          <w:lang w:val="da-DK"/>
        </w:rPr>
        <w:tab/>
      </w:r>
      <w:r w:rsidR="006506D6">
        <w:rPr>
          <w:rFonts w:ascii="Times New Roman" w:hAnsi="Times New Roman" w:cs="Times New Roman"/>
          <w:b/>
          <w:sz w:val="28"/>
          <w:szCs w:val="28"/>
          <w:lang w:val="da-DK"/>
        </w:rPr>
        <w:tab/>
      </w:r>
      <w:r w:rsidR="006506D6">
        <w:rPr>
          <w:rFonts w:ascii="Times New Roman" w:hAnsi="Times New Roman" w:cs="Times New Roman"/>
          <w:b/>
          <w:sz w:val="28"/>
          <w:szCs w:val="28"/>
          <w:lang w:val="da-DK"/>
        </w:rPr>
        <w:tab/>
      </w:r>
      <w:r w:rsidRPr="00AF39AA">
        <w:rPr>
          <w:rFonts w:ascii="Times New Roman" w:hAnsi="Times New Roman" w:cs="Times New Roman"/>
          <w:b/>
          <w:sz w:val="28"/>
          <w:szCs w:val="28"/>
          <w:lang w:val="da-DK"/>
        </w:rPr>
        <w:t>D.</w:t>
      </w:r>
      <w:r w:rsidRPr="00AF39AA">
        <w:rPr>
          <w:rFonts w:ascii="Times New Roman" w:eastAsia="Calibri" w:hAnsi="Times New Roman" w:cs="Times New Roman"/>
          <w:sz w:val="28"/>
          <w:szCs w:val="28"/>
          <w:lang w:val="nl-NL"/>
        </w:rPr>
        <w:t xml:space="preserve"> </w:t>
      </w:r>
      <w:r w:rsidRPr="002B332F">
        <w:rPr>
          <w:position w:val="-6"/>
        </w:rPr>
        <w:object w:dxaOrig="760" w:dyaOrig="300" w14:anchorId="4341B315">
          <v:shape id="_x0000_i1096" type="#_x0000_t75" style="width:39.05pt;height:14.55pt" o:ole="">
            <v:imagedata r:id="rId144" o:title=""/>
          </v:shape>
          <o:OLEObject Type="Embed" ProgID="Equation.DSMT4" ShapeID="_x0000_i1096" DrawAspect="Content" ObjectID="_1761132625" r:id="rId145"/>
        </w:object>
      </w:r>
    </w:p>
    <w:p w14:paraId="76BF9626" w14:textId="77777777" w:rsidR="007F5E7D" w:rsidRPr="00AF39AA" w:rsidRDefault="007F5E7D" w:rsidP="00F01AB6">
      <w:pPr>
        <w:widowControl w:val="0"/>
        <w:spacing w:before="0" w:after="0" w:line="276" w:lineRule="auto"/>
        <w:jc w:val="both"/>
        <w:rPr>
          <w:color w:val="auto"/>
          <w:szCs w:val="28"/>
        </w:rPr>
      </w:pPr>
      <w:r w:rsidRPr="00AF39AA">
        <w:rPr>
          <w:b/>
          <w:color w:val="auto"/>
          <w:szCs w:val="28"/>
        </w:rPr>
        <w:t xml:space="preserve">c) Sản phẩm: </w:t>
      </w:r>
      <w:r w:rsidRPr="00AF39AA">
        <w:rPr>
          <w:color w:val="auto"/>
          <w:szCs w:val="28"/>
        </w:rPr>
        <w:t>Đáp án của các câu hỏi trong trò chơi:</w:t>
      </w:r>
    </w:p>
    <w:p w14:paraId="2EF03866" w14:textId="77777777" w:rsidR="007F5E7D" w:rsidRPr="00AF39AA" w:rsidRDefault="007F5E7D" w:rsidP="00F01AB6">
      <w:pPr>
        <w:widowControl w:val="0"/>
        <w:spacing w:before="0" w:after="0" w:line="276" w:lineRule="auto"/>
        <w:jc w:val="both"/>
        <w:rPr>
          <w:color w:val="auto"/>
          <w:szCs w:val="28"/>
        </w:rPr>
      </w:pPr>
      <w:r w:rsidRPr="00AF39AA">
        <w:rPr>
          <w:color w:val="auto"/>
          <w:szCs w:val="28"/>
        </w:rPr>
        <w:tab/>
        <w:t>1 - A; 2 - A; 3 - C; 4 - C; 5 - D</w:t>
      </w:r>
    </w:p>
    <w:p w14:paraId="50B07FFD" w14:textId="77777777" w:rsidR="007F5E7D" w:rsidRPr="00AF39AA" w:rsidRDefault="007F5E7D" w:rsidP="00F01AB6">
      <w:pPr>
        <w:widowControl w:val="0"/>
        <w:spacing w:before="0" w:after="0" w:line="276" w:lineRule="auto"/>
        <w:jc w:val="both"/>
        <w:rPr>
          <w:b/>
          <w:color w:val="auto"/>
          <w:szCs w:val="28"/>
        </w:rPr>
      </w:pPr>
      <w:r w:rsidRPr="00AF39AA">
        <w:rPr>
          <w:b/>
          <w:color w:val="auto"/>
          <w:szCs w:val="28"/>
        </w:rPr>
        <w:t>d) Tổ chức thực hiện:</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4536"/>
      </w:tblGrid>
      <w:tr w:rsidR="007F5E7D" w:rsidRPr="00AF39AA" w14:paraId="30A6D7DD" w14:textId="77777777" w:rsidTr="003D4B84">
        <w:trPr>
          <w:tblHeader/>
        </w:trPr>
        <w:tc>
          <w:tcPr>
            <w:tcW w:w="4820" w:type="dxa"/>
            <w:shd w:val="clear" w:color="auto" w:fill="FFF2CC"/>
          </w:tcPr>
          <w:p w14:paraId="1E2AEC12" w14:textId="77777777" w:rsidR="007F5E7D" w:rsidRPr="00AF39AA" w:rsidRDefault="007F5E7D" w:rsidP="00F01AB6">
            <w:pPr>
              <w:widowControl w:val="0"/>
              <w:spacing w:before="0" w:after="0" w:line="276" w:lineRule="auto"/>
              <w:jc w:val="center"/>
              <w:rPr>
                <w:color w:val="auto"/>
                <w:szCs w:val="28"/>
              </w:rPr>
            </w:pPr>
            <w:r w:rsidRPr="00AF39AA">
              <w:rPr>
                <w:b/>
                <w:color w:val="auto"/>
                <w:szCs w:val="28"/>
              </w:rPr>
              <w:t>Hoạt động của GV - HS</w:t>
            </w:r>
          </w:p>
        </w:tc>
        <w:tc>
          <w:tcPr>
            <w:tcW w:w="4536" w:type="dxa"/>
            <w:shd w:val="clear" w:color="auto" w:fill="FFF2CC"/>
          </w:tcPr>
          <w:p w14:paraId="6FAF3C3D" w14:textId="77777777" w:rsidR="007F5E7D" w:rsidRPr="00AF39AA" w:rsidRDefault="007F5E7D" w:rsidP="00F01AB6">
            <w:pPr>
              <w:widowControl w:val="0"/>
              <w:spacing w:before="0" w:after="0" w:line="276" w:lineRule="auto"/>
              <w:jc w:val="center"/>
              <w:rPr>
                <w:color w:val="auto"/>
                <w:szCs w:val="28"/>
              </w:rPr>
            </w:pPr>
            <w:r w:rsidRPr="00AF39AA">
              <w:rPr>
                <w:b/>
                <w:color w:val="auto"/>
                <w:szCs w:val="28"/>
              </w:rPr>
              <w:t>Tiến trình nội dung</w:t>
            </w:r>
          </w:p>
        </w:tc>
      </w:tr>
      <w:tr w:rsidR="007F5E7D" w:rsidRPr="00AF39AA" w14:paraId="394338A7" w14:textId="77777777" w:rsidTr="003D4B84">
        <w:tc>
          <w:tcPr>
            <w:tcW w:w="4820" w:type="dxa"/>
            <w:shd w:val="clear" w:color="auto" w:fill="auto"/>
          </w:tcPr>
          <w:p w14:paraId="0BB3FBC0" w14:textId="77777777" w:rsidR="007F5E7D" w:rsidRPr="00AF39AA" w:rsidRDefault="007F5E7D" w:rsidP="00F01AB6">
            <w:pPr>
              <w:widowControl w:val="0"/>
              <w:spacing w:before="0" w:after="0" w:line="276" w:lineRule="auto"/>
              <w:jc w:val="both"/>
              <w:rPr>
                <w:color w:val="auto"/>
                <w:szCs w:val="28"/>
              </w:rPr>
            </w:pPr>
            <w:r w:rsidRPr="00AF39AA">
              <w:rPr>
                <w:b/>
                <w:color w:val="auto"/>
                <w:szCs w:val="28"/>
              </w:rPr>
              <w:t>* GV giao nhiệm vụ học tập</w:t>
            </w:r>
          </w:p>
          <w:p w14:paraId="12CDACA6" w14:textId="77777777" w:rsidR="007F5E7D" w:rsidRPr="00AF39AA" w:rsidRDefault="007F5E7D" w:rsidP="00F01AB6">
            <w:pPr>
              <w:widowControl w:val="0"/>
              <w:spacing w:before="0" w:after="0" w:line="276" w:lineRule="auto"/>
              <w:jc w:val="both"/>
              <w:rPr>
                <w:rFonts w:eastAsia="Times New Roman"/>
                <w:color w:val="auto"/>
                <w:szCs w:val="28"/>
              </w:rPr>
            </w:pPr>
            <w:r w:rsidRPr="00AF39AA">
              <w:rPr>
                <w:rFonts w:eastAsia="Times New Roman"/>
                <w:b/>
                <w:i/>
                <w:color w:val="auto"/>
                <w:szCs w:val="28"/>
              </w:rPr>
              <w:t>Luật chơi:</w:t>
            </w:r>
            <w:r w:rsidRPr="00AF39AA">
              <w:rPr>
                <w:rFonts w:eastAsia="Times New Roman"/>
                <w:color w:val="auto"/>
                <w:szCs w:val="28"/>
              </w:rPr>
              <w:t xml:space="preserve">  Có 5 câu hỏi, mỗi câu hỏi có thời gian 30 giây để suy nghĩ và trả lời, bạn nào có câu trả lời nhanh nhất bằng cách giơ tay sẽ giành được quyền trả lời, nếu trả lời đúng sẽ được 9 điểm, nếu sai mất quyền trả lời câu hỏi tiếp theo.</w:t>
            </w:r>
          </w:p>
          <w:p w14:paraId="7765231C" w14:textId="77777777" w:rsidR="007F5E7D" w:rsidRPr="00AF39AA" w:rsidRDefault="007F5E7D" w:rsidP="00F01AB6">
            <w:pPr>
              <w:widowControl w:val="0"/>
              <w:spacing w:before="0" w:after="0" w:line="276" w:lineRule="auto"/>
              <w:jc w:val="both"/>
              <w:rPr>
                <w:rFonts w:eastAsia="Times New Roman"/>
                <w:color w:val="auto"/>
                <w:szCs w:val="28"/>
              </w:rPr>
            </w:pPr>
            <w:r w:rsidRPr="00AF39AA">
              <w:rPr>
                <w:b/>
                <w:color w:val="auto"/>
                <w:szCs w:val="28"/>
              </w:rPr>
              <w:t>* HS thực hiện nhiệm vụ</w:t>
            </w:r>
          </w:p>
          <w:p w14:paraId="7E00DBF5" w14:textId="77777777" w:rsidR="007F5E7D" w:rsidRPr="00AF39AA" w:rsidRDefault="007F5E7D" w:rsidP="00F01AB6">
            <w:pPr>
              <w:spacing w:before="0" w:after="0" w:line="276" w:lineRule="auto"/>
              <w:jc w:val="both"/>
              <w:rPr>
                <w:rFonts w:eastAsia="Times New Roman"/>
                <w:color w:val="auto"/>
                <w:szCs w:val="28"/>
              </w:rPr>
            </w:pPr>
            <w:r w:rsidRPr="00AF39AA">
              <w:rPr>
                <w:rFonts w:eastAsia="Times New Roman"/>
                <w:color w:val="auto"/>
                <w:szCs w:val="28"/>
              </w:rPr>
              <w:t>- HS hoạt động cá nhân tham gia trò chơi.</w:t>
            </w:r>
          </w:p>
          <w:p w14:paraId="020350B3" w14:textId="77777777" w:rsidR="007F5E7D" w:rsidRPr="00AF39AA" w:rsidRDefault="007F5E7D" w:rsidP="00F01AB6">
            <w:pPr>
              <w:widowControl w:val="0"/>
              <w:spacing w:before="0" w:after="0" w:line="276" w:lineRule="auto"/>
              <w:jc w:val="both"/>
              <w:rPr>
                <w:color w:val="auto"/>
                <w:szCs w:val="28"/>
              </w:rPr>
            </w:pPr>
            <w:r w:rsidRPr="00AF39AA">
              <w:rPr>
                <w:b/>
                <w:color w:val="auto"/>
                <w:szCs w:val="28"/>
              </w:rPr>
              <w:t>* Báo cáo, thảo luận</w:t>
            </w:r>
          </w:p>
          <w:p w14:paraId="543B9EE5" w14:textId="77777777" w:rsidR="007F5E7D" w:rsidRPr="00AF39AA" w:rsidRDefault="007F5E7D" w:rsidP="00F01AB6">
            <w:pPr>
              <w:tabs>
                <w:tab w:val="left" w:pos="238"/>
              </w:tabs>
              <w:spacing w:before="0" w:after="0" w:line="276" w:lineRule="auto"/>
              <w:rPr>
                <w:rFonts w:eastAsia="Times New Roman"/>
                <w:color w:val="auto"/>
                <w:szCs w:val="28"/>
              </w:rPr>
            </w:pPr>
            <w:r w:rsidRPr="00AF39AA">
              <w:rPr>
                <w:rFonts w:eastAsia="Times New Roman"/>
                <w:color w:val="auto"/>
                <w:szCs w:val="28"/>
              </w:rPr>
              <w:t>- Đại diện học sinh có đáp án nhanh nhất trả lời câu hỏi.</w:t>
            </w:r>
          </w:p>
          <w:p w14:paraId="0E4B960E" w14:textId="77777777" w:rsidR="007F5E7D" w:rsidRPr="00AF39AA" w:rsidRDefault="007F5E7D" w:rsidP="00F01AB6">
            <w:pPr>
              <w:tabs>
                <w:tab w:val="center" w:pos="4320"/>
                <w:tab w:val="right" w:pos="8640"/>
              </w:tabs>
              <w:spacing w:before="0" w:after="0" w:line="276" w:lineRule="auto"/>
              <w:jc w:val="both"/>
              <w:rPr>
                <w:rFonts w:eastAsia="Times New Roman"/>
                <w:color w:val="auto"/>
                <w:szCs w:val="28"/>
              </w:rPr>
            </w:pPr>
            <w:r w:rsidRPr="00AF39AA">
              <w:rPr>
                <w:rFonts w:eastAsia="Times New Roman"/>
                <w:color w:val="auto"/>
                <w:szCs w:val="28"/>
              </w:rPr>
              <w:t>- GV yêu cầu các học sinh khác đối chiếu, nhận xét.</w:t>
            </w:r>
          </w:p>
          <w:p w14:paraId="04C85FEC" w14:textId="77777777" w:rsidR="007F5E7D" w:rsidRPr="00AF39AA" w:rsidRDefault="007F5E7D" w:rsidP="00F01AB6">
            <w:pPr>
              <w:widowControl w:val="0"/>
              <w:spacing w:before="0" w:after="0" w:line="276" w:lineRule="auto"/>
              <w:jc w:val="both"/>
              <w:rPr>
                <w:color w:val="auto"/>
                <w:szCs w:val="28"/>
              </w:rPr>
            </w:pPr>
            <w:r w:rsidRPr="00AF39AA">
              <w:rPr>
                <w:b/>
                <w:color w:val="auto"/>
                <w:szCs w:val="28"/>
              </w:rPr>
              <w:t>* Kết luận, nhận định</w:t>
            </w:r>
          </w:p>
          <w:p w14:paraId="16148321" w14:textId="77777777" w:rsidR="007F5E7D" w:rsidRPr="00AF39AA" w:rsidRDefault="007F5E7D" w:rsidP="00F01AB6">
            <w:pPr>
              <w:spacing w:before="0" w:after="0" w:line="276" w:lineRule="auto"/>
              <w:rPr>
                <w:rFonts w:eastAsia="Times New Roman"/>
                <w:color w:val="auto"/>
                <w:szCs w:val="28"/>
              </w:rPr>
            </w:pPr>
            <w:r w:rsidRPr="00AF39AA">
              <w:rPr>
                <w:rFonts w:eastAsia="Times New Roman"/>
                <w:color w:val="auto"/>
                <w:szCs w:val="28"/>
              </w:rPr>
              <w:t xml:space="preserve">- GV: Thông qua các học sinh tự nhận xét, đánh giá với nhau thì GV đưa ra </w:t>
            </w:r>
            <w:r w:rsidRPr="00AF39AA">
              <w:rPr>
                <w:rFonts w:eastAsia="Times New Roman"/>
                <w:color w:val="auto"/>
                <w:szCs w:val="28"/>
              </w:rPr>
              <w:lastRenderedPageBreak/>
              <w:t xml:space="preserve">nhận xét chung về kết quả thực hiện nhiệm vụ của học sinh (ghi điểm cho từng học sinh) và đưa ra đáp án, kết quả chuẩn nhất cho nội dung trên. </w:t>
            </w:r>
          </w:p>
          <w:p w14:paraId="2BF74AC7" w14:textId="77777777" w:rsidR="007F5E7D" w:rsidRPr="00AF39AA" w:rsidRDefault="007F5E7D" w:rsidP="00F01AB6">
            <w:pPr>
              <w:widowControl w:val="0"/>
              <w:spacing w:before="0" w:after="0" w:line="276" w:lineRule="auto"/>
              <w:jc w:val="both"/>
              <w:rPr>
                <w:color w:val="auto"/>
                <w:szCs w:val="28"/>
              </w:rPr>
            </w:pPr>
            <w:r w:rsidRPr="00AF39AA">
              <w:rPr>
                <w:rFonts w:eastAsia="Times New Roman"/>
                <w:color w:val="auto"/>
                <w:szCs w:val="28"/>
              </w:rPr>
              <w:t xml:space="preserve">- Thông qua trò chơi truyền tải thông điệp </w:t>
            </w:r>
            <w:r w:rsidRPr="00AF39AA">
              <w:rPr>
                <w:rFonts w:eastAsia="Times New Roman"/>
                <w:b/>
                <w:color w:val="auto"/>
                <w:szCs w:val="28"/>
              </w:rPr>
              <w:t xml:space="preserve">: “Không vứt rác bừa bãi, bảo vệ môi trường sống”. </w:t>
            </w:r>
            <w:r w:rsidRPr="00AF39AA">
              <w:rPr>
                <w:rFonts w:eastAsia="Times New Roman"/>
                <w:color w:val="auto"/>
                <w:szCs w:val="28"/>
              </w:rPr>
              <w:t>Từ đó GV chốt lại vấn đề chuyển ý vào bài</w:t>
            </w:r>
          </w:p>
        </w:tc>
        <w:tc>
          <w:tcPr>
            <w:tcW w:w="4536" w:type="dxa"/>
            <w:shd w:val="clear" w:color="auto" w:fill="auto"/>
          </w:tcPr>
          <w:p w14:paraId="48FC7A33" w14:textId="77777777" w:rsidR="007F5E7D" w:rsidRPr="00AF39AA" w:rsidRDefault="007F5E7D" w:rsidP="00F01AB6">
            <w:pPr>
              <w:widowControl w:val="0"/>
              <w:spacing w:before="0" w:after="0" w:line="276" w:lineRule="auto"/>
              <w:ind w:firstLine="284"/>
              <w:jc w:val="both"/>
              <w:rPr>
                <w:color w:val="auto"/>
                <w:szCs w:val="28"/>
              </w:rPr>
            </w:pPr>
            <w:r w:rsidRPr="00AF39AA">
              <w:rPr>
                <w:color w:val="auto"/>
                <w:szCs w:val="28"/>
              </w:rPr>
              <w:lastRenderedPageBreak/>
              <w:t>Trò chơi</w:t>
            </w:r>
            <w:r w:rsidRPr="00AF39AA">
              <w:rPr>
                <w:rFonts w:eastAsia="Times New Roman"/>
                <w:color w:val="auto"/>
                <w:szCs w:val="28"/>
              </w:rPr>
              <w:t xml:space="preserve"> “</w:t>
            </w:r>
            <w:r w:rsidRPr="00AF39AA">
              <w:rPr>
                <w:rFonts w:eastAsia="Times New Roman"/>
                <w:b/>
                <w:i/>
                <w:color w:val="auto"/>
                <w:szCs w:val="28"/>
              </w:rPr>
              <w:t>Dọn sạch đại dương</w:t>
            </w:r>
            <w:r w:rsidRPr="00AF39AA">
              <w:rPr>
                <w:rFonts w:eastAsia="Times New Roman"/>
                <w:color w:val="auto"/>
                <w:szCs w:val="28"/>
              </w:rPr>
              <w:t>”</w:t>
            </w:r>
          </w:p>
          <w:p w14:paraId="18E8E26D" w14:textId="77777777" w:rsidR="007F5E7D" w:rsidRPr="00AF39AA" w:rsidRDefault="007F5E7D" w:rsidP="00F01AB6">
            <w:pPr>
              <w:widowControl w:val="0"/>
              <w:spacing w:before="0" w:after="0" w:line="276" w:lineRule="auto"/>
              <w:ind w:firstLine="284"/>
              <w:jc w:val="both"/>
              <w:rPr>
                <w:color w:val="auto"/>
                <w:szCs w:val="28"/>
                <w:highlight w:val="yellow"/>
              </w:rPr>
            </w:pPr>
          </w:p>
        </w:tc>
      </w:tr>
    </w:tbl>
    <w:p w14:paraId="62E13C54" w14:textId="38F2D2D8" w:rsidR="007F5E7D" w:rsidRPr="00AF39AA" w:rsidRDefault="007F5E7D" w:rsidP="00F01AB6">
      <w:pPr>
        <w:widowControl w:val="0"/>
        <w:spacing w:before="0" w:after="0" w:line="276" w:lineRule="auto"/>
        <w:jc w:val="both"/>
        <w:rPr>
          <w:b/>
          <w:bCs/>
          <w:i/>
          <w:color w:val="auto"/>
          <w:szCs w:val="28"/>
        </w:rPr>
      </w:pPr>
      <w:r w:rsidRPr="00AF39AA">
        <w:rPr>
          <w:b/>
          <w:bCs/>
          <w:color w:val="auto"/>
          <w:szCs w:val="28"/>
          <w:lang w:val="vi-VN"/>
        </w:rPr>
        <w:lastRenderedPageBreak/>
        <w:t xml:space="preserve">2. Hoạt động 2: </w:t>
      </w:r>
      <w:r w:rsidRPr="00AF39AA">
        <w:rPr>
          <w:b/>
          <w:bCs/>
          <w:color w:val="auto"/>
          <w:szCs w:val="28"/>
        </w:rPr>
        <w:t>Hình thành kiến thứ</w:t>
      </w:r>
      <w:r w:rsidR="00357D8E">
        <w:rPr>
          <w:b/>
          <w:bCs/>
          <w:color w:val="auto"/>
          <w:szCs w:val="28"/>
        </w:rPr>
        <w:t xml:space="preserve">c </w:t>
      </w:r>
    </w:p>
    <w:p w14:paraId="75D43E4D" w14:textId="77777777" w:rsidR="007F5E7D" w:rsidRPr="00AF39AA" w:rsidRDefault="007F5E7D" w:rsidP="00F01AB6">
      <w:pPr>
        <w:widowControl w:val="0"/>
        <w:spacing w:before="0" w:after="0" w:line="276" w:lineRule="auto"/>
        <w:jc w:val="both"/>
        <w:rPr>
          <w:color w:val="auto"/>
          <w:szCs w:val="28"/>
        </w:rPr>
      </w:pPr>
      <w:r w:rsidRPr="00AF39AA">
        <w:rPr>
          <w:b/>
          <w:color w:val="auto"/>
          <w:szCs w:val="28"/>
        </w:rPr>
        <w:t xml:space="preserve">a) Mục tiêu: </w:t>
      </w:r>
    </w:p>
    <w:p w14:paraId="6A66FD5E" w14:textId="77777777" w:rsidR="007F5E7D" w:rsidRPr="00AF39AA" w:rsidRDefault="007F5E7D" w:rsidP="00F01AB6">
      <w:pPr>
        <w:widowControl w:val="0"/>
        <w:spacing w:before="0" w:after="0" w:line="276" w:lineRule="auto"/>
        <w:jc w:val="both"/>
        <w:rPr>
          <w:bCs/>
          <w:color w:val="auto"/>
          <w:szCs w:val="28"/>
        </w:rPr>
      </w:pPr>
      <w:r w:rsidRPr="00AF39AA">
        <w:rPr>
          <w:color w:val="auto"/>
          <w:szCs w:val="28"/>
        </w:rPr>
        <w:t xml:space="preserve">- </w:t>
      </w:r>
      <w:r w:rsidRPr="00AF39AA">
        <w:rPr>
          <w:bCs/>
          <w:color w:val="auto"/>
          <w:szCs w:val="28"/>
        </w:rPr>
        <w:t>HS hiểu được phương pháp phân tích đa thức thành nhân tử bằng cách nhóm hạng tử.</w:t>
      </w:r>
    </w:p>
    <w:p w14:paraId="0C12E07C" w14:textId="77777777" w:rsidR="007F5E7D" w:rsidRPr="00AF39AA" w:rsidRDefault="007F5E7D" w:rsidP="00F01AB6">
      <w:pPr>
        <w:widowControl w:val="0"/>
        <w:spacing w:before="0" w:after="0" w:line="276" w:lineRule="auto"/>
        <w:jc w:val="both"/>
        <w:rPr>
          <w:color w:val="auto"/>
          <w:szCs w:val="28"/>
        </w:rPr>
      </w:pPr>
      <w:r w:rsidRPr="00AF39AA">
        <w:rPr>
          <w:color w:val="auto"/>
          <w:szCs w:val="28"/>
        </w:rPr>
        <w:t>- Rèn cho HS năng lực tư duy và lập luận toán học: HS phát hiện được các nhân tử có cùng đặc tính chung để nhóm với nhau sao cho sau khi nhóm xong chúng ta vẫn phân tích tiếp được.</w:t>
      </w:r>
    </w:p>
    <w:p w14:paraId="4B3AA6A6" w14:textId="77777777" w:rsidR="007F5E7D" w:rsidRPr="00AF39AA" w:rsidRDefault="007F5E7D" w:rsidP="00F01AB6">
      <w:pPr>
        <w:widowControl w:val="0"/>
        <w:spacing w:before="0" w:after="0" w:line="276" w:lineRule="auto"/>
        <w:jc w:val="both"/>
        <w:rPr>
          <w:color w:val="auto"/>
          <w:szCs w:val="28"/>
        </w:rPr>
      </w:pPr>
      <w:r w:rsidRPr="00AF39AA">
        <w:rPr>
          <w:b/>
          <w:color w:val="auto"/>
          <w:szCs w:val="28"/>
        </w:rPr>
        <w:t xml:space="preserve">b) Nội dung: </w:t>
      </w:r>
      <w:r w:rsidRPr="00AF39AA">
        <w:rPr>
          <w:color w:val="auto"/>
          <w:szCs w:val="28"/>
        </w:rPr>
        <w:t>Tìm hiểu phân tích đa thức thành nhân tử bằng phương pháp nhóm các hạng tử; Ví dụ 3; Luyện tập 3.</w:t>
      </w:r>
    </w:p>
    <w:p w14:paraId="7CF4CD06" w14:textId="77777777" w:rsidR="000C318F" w:rsidRDefault="007F5E7D" w:rsidP="000C318F">
      <w:pPr>
        <w:widowControl w:val="0"/>
        <w:spacing w:before="0" w:after="0" w:line="276" w:lineRule="auto"/>
        <w:jc w:val="both"/>
        <w:rPr>
          <w:b/>
          <w:color w:val="auto"/>
          <w:szCs w:val="28"/>
        </w:rPr>
      </w:pPr>
      <w:r w:rsidRPr="00AF39AA">
        <w:rPr>
          <w:b/>
          <w:color w:val="auto"/>
          <w:szCs w:val="28"/>
        </w:rPr>
        <w:t xml:space="preserve">c) Sản phẩm: </w:t>
      </w:r>
    </w:p>
    <w:p w14:paraId="4A6774D1" w14:textId="566A624E" w:rsidR="007F5E7D" w:rsidRPr="00AF39AA" w:rsidRDefault="007F5E7D" w:rsidP="000C318F">
      <w:pPr>
        <w:widowControl w:val="0"/>
        <w:spacing w:before="0" w:after="0" w:line="276" w:lineRule="auto"/>
        <w:jc w:val="both"/>
        <w:rPr>
          <w:b/>
          <w:color w:val="auto"/>
          <w:szCs w:val="28"/>
        </w:rPr>
      </w:pPr>
      <w:r w:rsidRPr="00AF39AA">
        <w:rPr>
          <w:b/>
          <w:color w:val="auto"/>
          <w:szCs w:val="28"/>
        </w:rPr>
        <w:t xml:space="preserve">Luyện tập 3: </w:t>
      </w:r>
    </w:p>
    <w:p w14:paraId="7DF96125" w14:textId="77777777" w:rsidR="007F5E7D" w:rsidRPr="00EF6254" w:rsidRDefault="007F5E7D" w:rsidP="00F01AB6">
      <w:pPr>
        <w:widowControl w:val="0"/>
        <w:spacing w:before="0" w:after="0" w:line="276" w:lineRule="auto"/>
        <w:rPr>
          <w:i/>
          <w:color w:val="auto"/>
          <w:szCs w:val="28"/>
        </w:rPr>
      </w:pPr>
      <w:r>
        <w:rPr>
          <w:i/>
          <w:color w:val="auto"/>
          <w:szCs w:val="28"/>
        </w:rPr>
        <w:t xml:space="preserve">Cách 1: </w:t>
      </w:r>
      <w:r w:rsidRPr="00EF6254">
        <w:rPr>
          <w:position w:val="-18"/>
        </w:rPr>
        <w:object w:dxaOrig="4860" w:dyaOrig="499" w14:anchorId="4A7FFF80">
          <v:shape id="_x0000_i1097" type="#_x0000_t75" style="width:242.8pt;height:25.3pt" o:ole="">
            <v:imagedata r:id="rId146" o:title=""/>
          </v:shape>
          <o:OLEObject Type="Embed" ProgID="Equation.DSMT4" ShapeID="_x0000_i1097" DrawAspect="Content" ObjectID="_1761132626" r:id="rId147"/>
        </w:object>
      </w:r>
    </w:p>
    <w:p w14:paraId="6310C5DF" w14:textId="77777777" w:rsidR="007F5E7D" w:rsidRPr="00AF39AA" w:rsidRDefault="007F5E7D" w:rsidP="00F01AB6">
      <w:pPr>
        <w:widowControl w:val="0"/>
        <w:spacing w:before="0" w:after="0" w:line="276" w:lineRule="auto"/>
        <w:rPr>
          <w:b/>
          <w:bCs/>
          <w:color w:val="auto"/>
          <w:szCs w:val="28"/>
          <w:lang w:val="fr-FR"/>
        </w:rPr>
      </w:pPr>
      <w:r w:rsidRPr="00EF6254">
        <w:rPr>
          <w:position w:val="-14"/>
        </w:rPr>
        <w:object w:dxaOrig="4780" w:dyaOrig="420" w14:anchorId="2B79A74B">
          <v:shape id="_x0000_i1098" type="#_x0000_t75" style="width:239.75pt;height:22.2pt" o:ole="">
            <v:imagedata r:id="rId148" o:title=""/>
          </v:shape>
          <o:OLEObject Type="Embed" ProgID="Equation.DSMT4" ShapeID="_x0000_i1098" DrawAspect="Content" ObjectID="_1761132627" r:id="rId149"/>
        </w:object>
      </w:r>
    </w:p>
    <w:p w14:paraId="1583D88D" w14:textId="77777777" w:rsidR="007F5E7D" w:rsidRPr="00AF39AA" w:rsidRDefault="007F5E7D" w:rsidP="00F01AB6">
      <w:pPr>
        <w:widowControl w:val="0"/>
        <w:spacing w:before="0" w:after="0" w:line="276" w:lineRule="auto"/>
        <w:rPr>
          <w:b/>
          <w:bCs/>
          <w:color w:val="auto"/>
          <w:szCs w:val="28"/>
          <w:lang w:val="fr-FR"/>
        </w:rPr>
      </w:pPr>
      <w:r w:rsidRPr="00AF39AA">
        <w:rPr>
          <w:bCs/>
          <w:i/>
          <w:color w:val="auto"/>
          <w:szCs w:val="28"/>
          <w:lang w:val="fr-FR"/>
        </w:rPr>
        <w:t>Cách 2:</w:t>
      </w:r>
      <w:r>
        <w:rPr>
          <w:bCs/>
          <w:i/>
          <w:color w:val="auto"/>
          <w:szCs w:val="28"/>
          <w:lang w:val="fr-FR"/>
        </w:rPr>
        <w:t xml:space="preserve"> </w:t>
      </w:r>
      <w:r w:rsidRPr="00EF6254">
        <w:rPr>
          <w:position w:val="-18"/>
        </w:rPr>
        <w:object w:dxaOrig="4860" w:dyaOrig="499" w14:anchorId="7513C142">
          <v:shape id="_x0000_i1099" type="#_x0000_t75" style="width:242.8pt;height:25.3pt" o:ole="">
            <v:imagedata r:id="rId150" o:title=""/>
          </v:shape>
          <o:OLEObject Type="Embed" ProgID="Equation.DSMT4" ShapeID="_x0000_i1099" DrawAspect="Content" ObjectID="_1761132628" r:id="rId151"/>
        </w:object>
      </w:r>
    </w:p>
    <w:p w14:paraId="7E175935" w14:textId="77777777" w:rsidR="007F5E7D" w:rsidRPr="00AF39AA" w:rsidRDefault="007F5E7D" w:rsidP="00F01AB6">
      <w:pPr>
        <w:widowControl w:val="0"/>
        <w:spacing w:before="0" w:after="0" w:line="276" w:lineRule="auto"/>
        <w:jc w:val="both"/>
        <w:rPr>
          <w:b/>
          <w:color w:val="auto"/>
          <w:szCs w:val="28"/>
        </w:rPr>
      </w:pPr>
      <w:r w:rsidRPr="00EF6254">
        <w:rPr>
          <w:position w:val="-14"/>
        </w:rPr>
        <w:object w:dxaOrig="4819" w:dyaOrig="420" w14:anchorId="11E9F917">
          <v:shape id="_x0000_i1100" type="#_x0000_t75" style="width:241.3pt;height:22.2pt" o:ole="">
            <v:imagedata r:id="rId152" o:title=""/>
          </v:shape>
          <o:OLEObject Type="Embed" ProgID="Equation.DSMT4" ShapeID="_x0000_i1100" DrawAspect="Content" ObjectID="_1761132629" r:id="rId153"/>
        </w:object>
      </w:r>
    </w:p>
    <w:p w14:paraId="60C64B1A" w14:textId="77777777" w:rsidR="007F5E7D" w:rsidRPr="00AF39AA" w:rsidRDefault="007F5E7D" w:rsidP="00F01AB6">
      <w:pPr>
        <w:widowControl w:val="0"/>
        <w:spacing w:before="0" w:after="0" w:line="276" w:lineRule="auto"/>
        <w:jc w:val="both"/>
        <w:rPr>
          <w:b/>
          <w:color w:val="auto"/>
          <w:szCs w:val="28"/>
        </w:rPr>
      </w:pPr>
      <w:r w:rsidRPr="00AF39AA">
        <w:rPr>
          <w:b/>
          <w:color w:val="auto"/>
          <w:szCs w:val="28"/>
        </w:rPr>
        <w:t>d) Tổ chức thực hiện:</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07"/>
        <w:gridCol w:w="4536"/>
      </w:tblGrid>
      <w:tr w:rsidR="007F5E7D" w:rsidRPr="00AF39AA" w14:paraId="6A48DA58" w14:textId="77777777" w:rsidTr="000C318F">
        <w:trPr>
          <w:tblHeader/>
        </w:trPr>
        <w:tc>
          <w:tcPr>
            <w:tcW w:w="4707" w:type="dxa"/>
            <w:shd w:val="clear" w:color="auto" w:fill="FFF2CC"/>
          </w:tcPr>
          <w:p w14:paraId="323C003C" w14:textId="77777777" w:rsidR="007F5E7D" w:rsidRPr="00AF39AA" w:rsidRDefault="007F5E7D" w:rsidP="00F01AB6">
            <w:pPr>
              <w:widowControl w:val="0"/>
              <w:spacing w:before="0" w:after="0" w:line="276" w:lineRule="auto"/>
              <w:jc w:val="center"/>
              <w:rPr>
                <w:color w:val="auto"/>
                <w:szCs w:val="28"/>
              </w:rPr>
            </w:pPr>
            <w:r w:rsidRPr="00AF39AA">
              <w:rPr>
                <w:b/>
                <w:color w:val="auto"/>
                <w:szCs w:val="28"/>
              </w:rPr>
              <w:t>Hoạt động của GV - HS</w:t>
            </w:r>
          </w:p>
        </w:tc>
        <w:tc>
          <w:tcPr>
            <w:tcW w:w="4536" w:type="dxa"/>
            <w:shd w:val="clear" w:color="auto" w:fill="FFF2CC"/>
          </w:tcPr>
          <w:p w14:paraId="42E1C4D4" w14:textId="77777777" w:rsidR="007F5E7D" w:rsidRPr="00AF39AA" w:rsidRDefault="007F5E7D" w:rsidP="00F01AB6">
            <w:pPr>
              <w:widowControl w:val="0"/>
              <w:spacing w:before="0" w:after="0" w:line="276" w:lineRule="auto"/>
              <w:jc w:val="center"/>
              <w:rPr>
                <w:color w:val="auto"/>
                <w:szCs w:val="28"/>
              </w:rPr>
            </w:pPr>
            <w:r w:rsidRPr="00AF39AA">
              <w:rPr>
                <w:b/>
                <w:color w:val="auto"/>
                <w:szCs w:val="28"/>
              </w:rPr>
              <w:t>Tiến trình nội dung</w:t>
            </w:r>
          </w:p>
        </w:tc>
      </w:tr>
      <w:tr w:rsidR="007F5E7D" w:rsidRPr="00AF39AA" w14:paraId="57312814" w14:textId="77777777" w:rsidTr="000C318F">
        <w:tc>
          <w:tcPr>
            <w:tcW w:w="4707" w:type="dxa"/>
            <w:shd w:val="clear" w:color="auto" w:fill="auto"/>
          </w:tcPr>
          <w:p w14:paraId="07ED604D" w14:textId="77777777" w:rsidR="007F5E7D" w:rsidRPr="00AF39AA" w:rsidRDefault="007F5E7D" w:rsidP="00F01AB6">
            <w:pPr>
              <w:widowControl w:val="0"/>
              <w:spacing w:before="0" w:after="0" w:line="276" w:lineRule="auto"/>
              <w:jc w:val="both"/>
              <w:rPr>
                <w:color w:val="auto"/>
                <w:szCs w:val="28"/>
              </w:rPr>
            </w:pPr>
            <w:r w:rsidRPr="00AF39AA">
              <w:rPr>
                <w:b/>
                <w:color w:val="auto"/>
                <w:szCs w:val="28"/>
              </w:rPr>
              <w:t>* GV giao nhiệm vụ học tập</w:t>
            </w:r>
          </w:p>
          <w:p w14:paraId="389426E4" w14:textId="77777777" w:rsidR="007F5E7D" w:rsidRPr="00AF39AA" w:rsidRDefault="007F5E7D" w:rsidP="00F01AB6">
            <w:pPr>
              <w:widowControl w:val="0"/>
              <w:spacing w:before="0" w:after="0" w:line="276" w:lineRule="auto"/>
              <w:jc w:val="both"/>
              <w:rPr>
                <w:color w:val="auto"/>
                <w:szCs w:val="28"/>
              </w:rPr>
            </w:pPr>
            <w:r w:rsidRPr="00AF39AA">
              <w:rPr>
                <w:color w:val="auto"/>
                <w:szCs w:val="28"/>
              </w:rPr>
              <w:t>- Yêu cầu HS nghiên cứu phần Đọc hiểu – Nghe hiểu trong Sgk-Tr43. Hãy cho biết bạn Nam và Hà đã làm như thế nào để phân tích đa thức đã cho thành nhân tử? Hai cách làm này cho kết quả có giống nhau không?</w:t>
            </w:r>
          </w:p>
          <w:p w14:paraId="26A4C628" w14:textId="77777777" w:rsidR="007F5E7D" w:rsidRPr="00AF39AA" w:rsidRDefault="007F5E7D" w:rsidP="00F01AB6">
            <w:pPr>
              <w:widowControl w:val="0"/>
              <w:spacing w:before="0" w:after="0" w:line="276" w:lineRule="auto"/>
              <w:jc w:val="both"/>
              <w:rPr>
                <w:color w:val="auto"/>
                <w:szCs w:val="28"/>
              </w:rPr>
            </w:pPr>
            <w:r w:rsidRPr="00AF39AA">
              <w:rPr>
                <w:b/>
                <w:color w:val="auto"/>
                <w:szCs w:val="28"/>
              </w:rPr>
              <w:t>* HS thực hiện nhiệm vụ</w:t>
            </w:r>
          </w:p>
          <w:p w14:paraId="1A52B165" w14:textId="77777777" w:rsidR="007F5E7D" w:rsidRPr="00AF39AA" w:rsidRDefault="007F5E7D" w:rsidP="00F01AB6">
            <w:pPr>
              <w:widowControl w:val="0"/>
              <w:spacing w:before="0" w:after="0" w:line="276" w:lineRule="auto"/>
              <w:jc w:val="both"/>
              <w:rPr>
                <w:color w:val="auto"/>
                <w:szCs w:val="28"/>
              </w:rPr>
            </w:pPr>
            <w:r w:rsidRPr="00AF39AA">
              <w:rPr>
                <w:color w:val="auto"/>
                <w:szCs w:val="28"/>
              </w:rPr>
              <w:t>- HS hoạt động cá nhân, nghiên cứu và trả lời câu hỏi của GV.</w:t>
            </w:r>
          </w:p>
          <w:p w14:paraId="716C2064" w14:textId="77777777" w:rsidR="007F5E7D" w:rsidRPr="00AF39AA" w:rsidRDefault="007F5E7D" w:rsidP="00F01AB6">
            <w:pPr>
              <w:widowControl w:val="0"/>
              <w:spacing w:before="0" w:after="0" w:line="276" w:lineRule="auto"/>
              <w:jc w:val="both"/>
              <w:rPr>
                <w:color w:val="auto"/>
                <w:szCs w:val="28"/>
              </w:rPr>
            </w:pPr>
            <w:r w:rsidRPr="00AF39AA">
              <w:rPr>
                <w:b/>
                <w:color w:val="auto"/>
                <w:szCs w:val="28"/>
              </w:rPr>
              <w:t>* Báo cáo, thảo luận</w:t>
            </w:r>
          </w:p>
          <w:p w14:paraId="5C239F14" w14:textId="77777777" w:rsidR="007F5E7D" w:rsidRPr="00AF39AA" w:rsidRDefault="007F5E7D" w:rsidP="00F01AB6">
            <w:pPr>
              <w:widowControl w:val="0"/>
              <w:spacing w:before="0" w:after="0" w:line="276" w:lineRule="auto"/>
              <w:jc w:val="both"/>
              <w:rPr>
                <w:color w:val="auto"/>
                <w:szCs w:val="28"/>
              </w:rPr>
            </w:pPr>
            <w:r w:rsidRPr="00AF39AA">
              <w:rPr>
                <w:color w:val="auto"/>
                <w:szCs w:val="28"/>
              </w:rPr>
              <w:lastRenderedPageBreak/>
              <w:t>- Đại diện 2 HS đứng tại chỗ giải thích cách làm của bạn Nam và Hà.</w:t>
            </w:r>
          </w:p>
          <w:p w14:paraId="5D9A9AC1" w14:textId="77777777" w:rsidR="007F5E7D" w:rsidRPr="00AF39AA" w:rsidRDefault="007F5E7D" w:rsidP="00F01AB6">
            <w:pPr>
              <w:widowControl w:val="0"/>
              <w:spacing w:before="0" w:after="0" w:line="276" w:lineRule="auto"/>
              <w:jc w:val="both"/>
              <w:rPr>
                <w:color w:val="auto"/>
                <w:szCs w:val="28"/>
              </w:rPr>
            </w:pPr>
            <w:r w:rsidRPr="00AF39AA">
              <w:rPr>
                <w:color w:val="auto"/>
                <w:szCs w:val="28"/>
              </w:rPr>
              <w:t>- HS khác nhận xét, đưa ra ý kiến bổ sung.</w:t>
            </w:r>
          </w:p>
          <w:p w14:paraId="0F2FCBD0" w14:textId="77777777" w:rsidR="007F5E7D" w:rsidRPr="00AF39AA" w:rsidRDefault="007F5E7D" w:rsidP="00F01AB6">
            <w:pPr>
              <w:widowControl w:val="0"/>
              <w:spacing w:before="0" w:after="0" w:line="276" w:lineRule="auto"/>
              <w:jc w:val="both"/>
              <w:rPr>
                <w:color w:val="auto"/>
                <w:szCs w:val="28"/>
              </w:rPr>
            </w:pPr>
            <w:r w:rsidRPr="00AF39AA">
              <w:rPr>
                <w:b/>
                <w:color w:val="auto"/>
                <w:szCs w:val="28"/>
              </w:rPr>
              <w:t>* Kết luận, nhận định</w:t>
            </w:r>
          </w:p>
          <w:p w14:paraId="37AA9B0B" w14:textId="77777777" w:rsidR="007F5E7D" w:rsidRPr="00AF39AA" w:rsidRDefault="007F5E7D" w:rsidP="00F01AB6">
            <w:pPr>
              <w:widowControl w:val="0"/>
              <w:spacing w:before="0" w:after="0" w:line="276" w:lineRule="auto"/>
              <w:jc w:val="both"/>
              <w:rPr>
                <w:color w:val="auto"/>
                <w:szCs w:val="28"/>
              </w:rPr>
            </w:pPr>
            <w:r w:rsidRPr="00AF39AA">
              <w:rPr>
                <w:color w:val="auto"/>
                <w:szCs w:val="28"/>
              </w:rPr>
              <w:t xml:space="preserve">- GV thông qua ví dụ mà bạn Nam và Hà thực hiện trong sách rút ra kết luận về tên gọi phương pháp nhóm các hạng tử. </w:t>
            </w:r>
          </w:p>
          <w:p w14:paraId="270ABC7B" w14:textId="77777777" w:rsidR="007F5E7D" w:rsidRPr="00AF39AA" w:rsidRDefault="007F5E7D" w:rsidP="00F01AB6">
            <w:pPr>
              <w:widowControl w:val="0"/>
              <w:spacing w:before="0" w:after="0" w:line="276" w:lineRule="auto"/>
              <w:jc w:val="both"/>
              <w:rPr>
                <w:color w:val="auto"/>
                <w:szCs w:val="28"/>
              </w:rPr>
            </w:pPr>
            <w:r w:rsidRPr="00AF39AA">
              <w:rPr>
                <w:color w:val="auto"/>
                <w:szCs w:val="28"/>
              </w:rPr>
              <w:t>- Đưa ra nội dung chú ý trong sách.</w:t>
            </w:r>
          </w:p>
        </w:tc>
        <w:tc>
          <w:tcPr>
            <w:tcW w:w="4536" w:type="dxa"/>
            <w:shd w:val="clear" w:color="auto" w:fill="auto"/>
          </w:tcPr>
          <w:p w14:paraId="61ED7919" w14:textId="77777777" w:rsidR="007F5E7D" w:rsidRPr="00AF39AA" w:rsidRDefault="007F5E7D" w:rsidP="00F01AB6">
            <w:pPr>
              <w:widowControl w:val="0"/>
              <w:spacing w:before="0" w:after="0" w:line="276" w:lineRule="auto"/>
              <w:jc w:val="both"/>
              <w:rPr>
                <w:b/>
                <w:color w:val="auto"/>
                <w:szCs w:val="28"/>
              </w:rPr>
            </w:pPr>
            <w:r w:rsidRPr="00AF39AA">
              <w:rPr>
                <w:b/>
                <w:color w:val="auto"/>
                <w:szCs w:val="28"/>
              </w:rPr>
              <w:lastRenderedPageBreak/>
              <w:t>3. Phân tích đa thức thành nhân tử bằng cách nhóm các hạng tử</w:t>
            </w:r>
          </w:p>
          <w:p w14:paraId="6E4B99AF" w14:textId="77777777" w:rsidR="007F5E7D" w:rsidRPr="00AF39AA" w:rsidRDefault="007F5E7D" w:rsidP="00F01AB6">
            <w:pPr>
              <w:widowControl w:val="0"/>
              <w:spacing w:before="0" w:after="0" w:line="276" w:lineRule="auto"/>
              <w:jc w:val="both"/>
              <w:rPr>
                <w:color w:val="auto"/>
                <w:szCs w:val="28"/>
              </w:rPr>
            </w:pPr>
            <w:r w:rsidRPr="00AF39AA">
              <w:rPr>
                <w:color w:val="auto"/>
                <w:szCs w:val="28"/>
              </w:rPr>
              <w:t>-</w:t>
            </w:r>
            <w:r w:rsidRPr="00AF39AA">
              <w:rPr>
                <w:b/>
                <w:color w:val="auto"/>
                <w:szCs w:val="28"/>
              </w:rPr>
              <w:t xml:space="preserve"> Đọc hiểu – Nghe hiểu:</w:t>
            </w:r>
            <w:r w:rsidRPr="00AF39AA">
              <w:rPr>
                <w:color w:val="auto"/>
                <w:szCs w:val="28"/>
              </w:rPr>
              <w:t xml:space="preserve"> SGK-Tr43</w:t>
            </w:r>
          </w:p>
          <w:p w14:paraId="6553B41A" w14:textId="77777777" w:rsidR="007F5E7D" w:rsidRPr="00AF39AA" w:rsidRDefault="007F5E7D" w:rsidP="00F01AB6">
            <w:pPr>
              <w:widowControl w:val="0"/>
              <w:spacing w:before="0" w:after="0" w:line="276" w:lineRule="auto"/>
              <w:jc w:val="both"/>
              <w:rPr>
                <w:b/>
                <w:color w:val="auto"/>
                <w:szCs w:val="28"/>
              </w:rPr>
            </w:pPr>
            <w:r w:rsidRPr="00AF39AA">
              <w:rPr>
                <w:color w:val="auto"/>
                <w:szCs w:val="28"/>
              </w:rPr>
              <w:t>-</w:t>
            </w:r>
            <w:r w:rsidRPr="00AF39AA">
              <w:rPr>
                <w:b/>
                <w:color w:val="auto"/>
                <w:szCs w:val="28"/>
              </w:rPr>
              <w:t xml:space="preserve"> Chú ý: </w:t>
            </w:r>
            <w:r w:rsidRPr="00AF39AA">
              <w:rPr>
                <w:color w:val="auto"/>
                <w:szCs w:val="28"/>
              </w:rPr>
              <w:t>SGK-Tr43</w:t>
            </w:r>
          </w:p>
        </w:tc>
      </w:tr>
      <w:tr w:rsidR="007F5E7D" w:rsidRPr="00AF39AA" w14:paraId="326AB370" w14:textId="77777777" w:rsidTr="000C318F">
        <w:tc>
          <w:tcPr>
            <w:tcW w:w="4707" w:type="dxa"/>
            <w:shd w:val="clear" w:color="auto" w:fill="auto"/>
          </w:tcPr>
          <w:p w14:paraId="13DB70EB" w14:textId="77777777" w:rsidR="007F5E7D" w:rsidRPr="00AF39AA" w:rsidRDefault="007F5E7D" w:rsidP="00F01AB6">
            <w:pPr>
              <w:spacing w:before="0" w:after="0" w:line="276" w:lineRule="auto"/>
              <w:rPr>
                <w:b/>
                <w:color w:val="auto"/>
                <w:szCs w:val="28"/>
              </w:rPr>
            </w:pPr>
            <w:r w:rsidRPr="00AF39AA">
              <w:rPr>
                <w:b/>
                <w:color w:val="auto"/>
                <w:szCs w:val="28"/>
              </w:rPr>
              <w:lastRenderedPageBreak/>
              <w:t>* GV giao nhiệm vụ học tập</w:t>
            </w:r>
          </w:p>
          <w:p w14:paraId="64879F31" w14:textId="77777777" w:rsidR="007F5E7D" w:rsidRPr="00AF39AA" w:rsidRDefault="007F5E7D" w:rsidP="00F01AB6">
            <w:pPr>
              <w:spacing w:before="0" w:after="0" w:line="276" w:lineRule="auto"/>
              <w:rPr>
                <w:bCs/>
                <w:color w:val="auto"/>
                <w:szCs w:val="28"/>
              </w:rPr>
            </w:pPr>
            <w:r w:rsidRPr="00AF39AA">
              <w:rPr>
                <w:bCs/>
                <w:color w:val="auto"/>
                <w:szCs w:val="28"/>
              </w:rPr>
              <w:t>Hoạt động cá nhân</w:t>
            </w:r>
          </w:p>
          <w:p w14:paraId="41F30101" w14:textId="77777777" w:rsidR="007F5E7D" w:rsidRPr="00AF39AA" w:rsidRDefault="007F5E7D" w:rsidP="00F01AB6">
            <w:pPr>
              <w:spacing w:before="0" w:after="0" w:line="276" w:lineRule="auto"/>
              <w:rPr>
                <w:color w:val="auto"/>
                <w:szCs w:val="28"/>
              </w:rPr>
            </w:pPr>
            <w:r w:rsidRPr="00AF39AA">
              <w:rPr>
                <w:color w:val="auto"/>
                <w:szCs w:val="28"/>
              </w:rPr>
              <w:t>- GV yêu cầu HS đọc ví dụ 3 và trả lời câu hỏi</w:t>
            </w:r>
          </w:p>
          <w:p w14:paraId="227A53EA" w14:textId="77777777" w:rsidR="007F5E7D" w:rsidRPr="00AF39AA" w:rsidRDefault="007F5E7D" w:rsidP="00F01AB6">
            <w:pPr>
              <w:spacing w:before="0" w:after="0" w:line="276" w:lineRule="auto"/>
              <w:rPr>
                <w:bCs/>
                <w:color w:val="auto"/>
                <w:szCs w:val="28"/>
              </w:rPr>
            </w:pPr>
            <w:r w:rsidRPr="00AF39AA">
              <w:rPr>
                <w:color w:val="auto"/>
                <w:szCs w:val="28"/>
              </w:rPr>
              <w:t>+ Có mấy cách nhóm các hạng tử để phân tích đa thức đã cho? Đó là những cách nhóm nào?</w:t>
            </w:r>
          </w:p>
          <w:p w14:paraId="49F1F599" w14:textId="77777777" w:rsidR="007F5E7D" w:rsidRPr="00AF39AA" w:rsidRDefault="007F5E7D" w:rsidP="00F01AB6">
            <w:pPr>
              <w:spacing w:before="0" w:after="0" w:line="276" w:lineRule="auto"/>
              <w:rPr>
                <w:bCs/>
                <w:color w:val="auto"/>
                <w:szCs w:val="28"/>
              </w:rPr>
            </w:pPr>
            <w:r w:rsidRPr="00AF39AA">
              <w:rPr>
                <w:bCs/>
                <w:color w:val="auto"/>
                <w:szCs w:val="28"/>
              </w:rPr>
              <w:t xml:space="preserve">+ Hãy thử nhóm </w:t>
            </w:r>
            <w:r w:rsidRPr="002B332F">
              <w:rPr>
                <w:position w:val="-14"/>
              </w:rPr>
              <w:object w:dxaOrig="940" w:dyaOrig="420" w14:anchorId="5805A16C">
                <v:shape id="_x0000_i1101" type="#_x0000_t75" style="width:46.7pt;height:22.2pt" o:ole="">
                  <v:imagedata r:id="rId154" o:title=""/>
                </v:shape>
                <o:OLEObject Type="Embed" ProgID="Equation.DSMT4" ShapeID="_x0000_i1101" DrawAspect="Content" ObjectID="_1761132630" r:id="rId155"/>
              </w:object>
            </w:r>
            <w:r w:rsidRPr="00AF39AA">
              <w:rPr>
                <w:bCs/>
                <w:color w:val="auto"/>
                <w:szCs w:val="28"/>
              </w:rPr>
              <w:t xml:space="preserve"> và </w:t>
            </w:r>
            <w:r w:rsidRPr="002B332F">
              <w:rPr>
                <w:position w:val="-14"/>
              </w:rPr>
              <w:object w:dxaOrig="1100" w:dyaOrig="420" w14:anchorId="6B0EA3AB">
                <v:shape id="_x0000_i1102" type="#_x0000_t75" style="width:54.4pt;height:22.2pt" o:ole="">
                  <v:imagedata r:id="rId156" o:title=""/>
                </v:shape>
                <o:OLEObject Type="Embed" ProgID="Equation.DSMT4" ShapeID="_x0000_i1102" DrawAspect="Content" ObjectID="_1761132631" r:id="rId157"/>
              </w:object>
            </w:r>
            <w:r w:rsidRPr="00AF39AA">
              <w:rPr>
                <w:bCs/>
                <w:color w:val="auto"/>
                <w:szCs w:val="28"/>
              </w:rPr>
              <w:t xml:space="preserve"> xem có thể phân tích đa thức thành nhân tử được không? Vì sao?</w:t>
            </w:r>
          </w:p>
          <w:p w14:paraId="6267D442" w14:textId="77777777" w:rsidR="007F5E7D" w:rsidRPr="00AF39AA" w:rsidRDefault="007F5E7D" w:rsidP="00F01AB6">
            <w:pPr>
              <w:spacing w:before="0" w:after="0" w:line="276" w:lineRule="auto"/>
              <w:rPr>
                <w:color w:val="auto"/>
                <w:szCs w:val="28"/>
              </w:rPr>
            </w:pPr>
            <w:r w:rsidRPr="00AF39AA">
              <w:rPr>
                <w:b/>
                <w:color w:val="auto"/>
                <w:szCs w:val="28"/>
              </w:rPr>
              <w:t>* HS thực hiện nhiệm vụ</w:t>
            </w:r>
          </w:p>
          <w:p w14:paraId="4446D479" w14:textId="77777777" w:rsidR="007F5E7D" w:rsidRPr="00AF39AA" w:rsidRDefault="007F5E7D" w:rsidP="00F01AB6">
            <w:pPr>
              <w:spacing w:before="0" w:after="0" w:line="276" w:lineRule="auto"/>
              <w:rPr>
                <w:color w:val="auto"/>
                <w:szCs w:val="28"/>
              </w:rPr>
            </w:pPr>
            <w:r w:rsidRPr="00AF39AA">
              <w:rPr>
                <w:color w:val="auto"/>
                <w:szCs w:val="28"/>
              </w:rPr>
              <w:t>- HS trả lời các câu hỏi theo hướng dẫn của giáo viên</w:t>
            </w:r>
          </w:p>
          <w:p w14:paraId="6C520065" w14:textId="77777777" w:rsidR="007F5E7D" w:rsidRPr="00AF39AA" w:rsidRDefault="007F5E7D" w:rsidP="00F01AB6">
            <w:pPr>
              <w:spacing w:before="0" w:after="0" w:line="276" w:lineRule="auto"/>
              <w:rPr>
                <w:color w:val="auto"/>
                <w:szCs w:val="28"/>
              </w:rPr>
            </w:pPr>
            <w:r w:rsidRPr="00AF39AA">
              <w:rPr>
                <w:b/>
                <w:color w:val="auto"/>
                <w:szCs w:val="28"/>
              </w:rPr>
              <w:t>* Báo cáo, thảo luận</w:t>
            </w:r>
          </w:p>
          <w:p w14:paraId="20E605C0" w14:textId="77777777" w:rsidR="007F5E7D" w:rsidRPr="00AF39AA" w:rsidRDefault="007F5E7D" w:rsidP="00F01AB6">
            <w:pPr>
              <w:spacing w:before="0" w:after="0" w:line="276" w:lineRule="auto"/>
              <w:rPr>
                <w:color w:val="auto"/>
                <w:szCs w:val="28"/>
              </w:rPr>
            </w:pPr>
            <w:r w:rsidRPr="00AF39AA">
              <w:rPr>
                <w:color w:val="auto"/>
                <w:szCs w:val="28"/>
              </w:rPr>
              <w:t xml:space="preserve">- HS báo cáo kết quả </w:t>
            </w:r>
          </w:p>
          <w:p w14:paraId="33774F52" w14:textId="77777777" w:rsidR="007F5E7D" w:rsidRPr="00AF39AA" w:rsidRDefault="007F5E7D" w:rsidP="00F01AB6">
            <w:pPr>
              <w:spacing w:before="0" w:after="0" w:line="276" w:lineRule="auto"/>
              <w:rPr>
                <w:color w:val="auto"/>
                <w:szCs w:val="28"/>
              </w:rPr>
            </w:pPr>
            <w:r w:rsidRPr="00AF39AA">
              <w:rPr>
                <w:color w:val="auto"/>
                <w:szCs w:val="28"/>
              </w:rPr>
              <w:t>- HS khác nhận xét bổ sung</w:t>
            </w:r>
          </w:p>
          <w:p w14:paraId="032ADBF4" w14:textId="77777777" w:rsidR="007F5E7D" w:rsidRPr="00AF39AA" w:rsidRDefault="007F5E7D" w:rsidP="00F01AB6">
            <w:pPr>
              <w:spacing w:before="0" w:after="0" w:line="276" w:lineRule="auto"/>
              <w:rPr>
                <w:color w:val="auto"/>
                <w:szCs w:val="28"/>
              </w:rPr>
            </w:pPr>
            <w:r w:rsidRPr="00AF39AA">
              <w:rPr>
                <w:b/>
                <w:color w:val="auto"/>
                <w:szCs w:val="28"/>
              </w:rPr>
              <w:t>* Kết luận, nhận định</w:t>
            </w:r>
          </w:p>
          <w:p w14:paraId="1E44C6FB" w14:textId="77777777" w:rsidR="007F5E7D" w:rsidRPr="00AF39AA" w:rsidRDefault="007F5E7D" w:rsidP="00F01AB6">
            <w:pPr>
              <w:widowControl w:val="0"/>
              <w:spacing w:before="0" w:after="0" w:line="276" w:lineRule="auto"/>
              <w:jc w:val="both"/>
              <w:rPr>
                <w:color w:val="auto"/>
                <w:szCs w:val="28"/>
              </w:rPr>
            </w:pPr>
            <w:r w:rsidRPr="00AF39AA">
              <w:rPr>
                <w:color w:val="auto"/>
                <w:szCs w:val="28"/>
              </w:rPr>
              <w:t>- GV đánh giá kết quả hoạt động của HS</w:t>
            </w:r>
          </w:p>
          <w:p w14:paraId="4F924C86" w14:textId="77777777" w:rsidR="007F5E7D" w:rsidRPr="00AF39AA" w:rsidRDefault="007F5E7D" w:rsidP="00F01AB6">
            <w:pPr>
              <w:widowControl w:val="0"/>
              <w:spacing w:before="0" w:after="0" w:line="276" w:lineRule="auto"/>
              <w:jc w:val="both"/>
              <w:rPr>
                <w:color w:val="auto"/>
                <w:szCs w:val="28"/>
              </w:rPr>
            </w:pPr>
            <w:r w:rsidRPr="00AF39AA">
              <w:rPr>
                <w:color w:val="auto"/>
                <w:szCs w:val="28"/>
              </w:rPr>
              <w:t>- GV đưa ra chú ý cần nhóm thích hợp các hạng tử sao cho :</w:t>
            </w:r>
          </w:p>
          <w:p w14:paraId="3A8E8A25" w14:textId="77777777" w:rsidR="007F5E7D" w:rsidRPr="00AF39AA" w:rsidRDefault="007F5E7D" w:rsidP="00F01AB6">
            <w:pPr>
              <w:widowControl w:val="0"/>
              <w:spacing w:before="0" w:after="0" w:line="276" w:lineRule="auto"/>
              <w:jc w:val="both"/>
              <w:rPr>
                <w:color w:val="auto"/>
                <w:szCs w:val="28"/>
              </w:rPr>
            </w:pPr>
            <w:r w:rsidRPr="00AF39AA">
              <w:rPr>
                <w:color w:val="auto"/>
                <w:szCs w:val="28"/>
              </w:rPr>
              <w:t>+ Các hạng tử cùng nhóm xuất hiện nhân tử chung (hoặc xuất hiện hằng đẳng thức)</w:t>
            </w:r>
          </w:p>
          <w:p w14:paraId="095682A3" w14:textId="77777777" w:rsidR="007F5E7D" w:rsidRPr="00AF39AA" w:rsidRDefault="007F5E7D" w:rsidP="00F01AB6">
            <w:pPr>
              <w:widowControl w:val="0"/>
              <w:spacing w:before="0" w:after="0" w:line="276" w:lineRule="auto"/>
              <w:jc w:val="both"/>
              <w:rPr>
                <w:color w:val="auto"/>
                <w:szCs w:val="28"/>
              </w:rPr>
            </w:pPr>
            <w:r w:rsidRPr="00AF39AA">
              <w:rPr>
                <w:color w:val="auto"/>
                <w:szCs w:val="28"/>
              </w:rPr>
              <w:t>+ Sau khi nhóm các hạng tử thì quá trình phân tích phải tiếp tục được để biến đổi đa thức thành nhân tử.</w:t>
            </w:r>
          </w:p>
        </w:tc>
        <w:tc>
          <w:tcPr>
            <w:tcW w:w="4536" w:type="dxa"/>
            <w:shd w:val="clear" w:color="auto" w:fill="auto"/>
          </w:tcPr>
          <w:p w14:paraId="56DE6ED8" w14:textId="77777777" w:rsidR="007F5E7D" w:rsidRPr="00AF39AA" w:rsidRDefault="007F5E7D" w:rsidP="00F01AB6">
            <w:pPr>
              <w:widowControl w:val="0"/>
              <w:spacing w:before="0" w:after="0" w:line="276" w:lineRule="auto"/>
              <w:rPr>
                <w:color w:val="auto"/>
                <w:szCs w:val="28"/>
                <w:lang w:val="fr-FR"/>
              </w:rPr>
            </w:pPr>
            <w:r w:rsidRPr="00AF39AA">
              <w:rPr>
                <w:b/>
                <w:bCs/>
                <w:color w:val="auto"/>
                <w:szCs w:val="28"/>
                <w:lang w:val="fr-FR"/>
              </w:rPr>
              <w:t>Ví dụ 3</w:t>
            </w:r>
            <w:r w:rsidRPr="00AF39AA">
              <w:rPr>
                <w:color w:val="auto"/>
                <w:szCs w:val="28"/>
                <w:lang w:val="fr-FR"/>
              </w:rPr>
              <w:t> : SGK – Tr44</w:t>
            </w:r>
          </w:p>
          <w:p w14:paraId="2E4F472F" w14:textId="77777777" w:rsidR="007F5E7D" w:rsidRPr="00AF39AA" w:rsidRDefault="007F5E7D" w:rsidP="00F01AB6">
            <w:pPr>
              <w:widowControl w:val="0"/>
              <w:spacing w:before="0" w:after="0" w:line="276" w:lineRule="auto"/>
              <w:jc w:val="both"/>
              <w:rPr>
                <w:b/>
                <w:color w:val="auto"/>
                <w:szCs w:val="28"/>
              </w:rPr>
            </w:pPr>
          </w:p>
        </w:tc>
      </w:tr>
      <w:tr w:rsidR="007F5E7D" w:rsidRPr="00AF39AA" w14:paraId="541DE427" w14:textId="77777777" w:rsidTr="000C318F">
        <w:tc>
          <w:tcPr>
            <w:tcW w:w="4707" w:type="dxa"/>
            <w:shd w:val="clear" w:color="auto" w:fill="auto"/>
          </w:tcPr>
          <w:p w14:paraId="42728F9A" w14:textId="77777777" w:rsidR="007F5E7D" w:rsidRPr="00AF39AA" w:rsidRDefault="007F5E7D" w:rsidP="00F01AB6">
            <w:pPr>
              <w:spacing w:before="0" w:after="0" w:line="276" w:lineRule="auto"/>
              <w:rPr>
                <w:color w:val="auto"/>
                <w:szCs w:val="28"/>
              </w:rPr>
            </w:pPr>
            <w:r w:rsidRPr="00AF39AA">
              <w:rPr>
                <w:b/>
                <w:color w:val="auto"/>
                <w:szCs w:val="28"/>
              </w:rPr>
              <w:t>* GV giao nhiệm vụ học tập</w:t>
            </w:r>
          </w:p>
          <w:p w14:paraId="3FFBDE76" w14:textId="77777777" w:rsidR="007F5E7D" w:rsidRPr="00AF39AA" w:rsidRDefault="007F5E7D" w:rsidP="000C318F">
            <w:pPr>
              <w:spacing w:before="0" w:after="0" w:line="276" w:lineRule="auto"/>
              <w:jc w:val="both"/>
              <w:rPr>
                <w:color w:val="auto"/>
                <w:szCs w:val="28"/>
              </w:rPr>
            </w:pPr>
            <w:r w:rsidRPr="00AF39AA">
              <w:rPr>
                <w:color w:val="auto"/>
                <w:szCs w:val="28"/>
              </w:rPr>
              <w:lastRenderedPageBreak/>
              <w:t xml:space="preserve">- Từ ví dụ trong phần đọc hiểu – nghe hiểu và ví dụ 3 HS hoạt động cặp đôi làm luyện tập 3 – Sgk – Tr44 vào phiếu học tập. </w:t>
            </w:r>
          </w:p>
          <w:p w14:paraId="3C9234B3" w14:textId="77777777" w:rsidR="007F5E7D" w:rsidRPr="00AF39AA" w:rsidRDefault="007F5E7D" w:rsidP="000C318F">
            <w:pPr>
              <w:spacing w:before="0" w:after="0" w:line="276" w:lineRule="auto"/>
              <w:jc w:val="both"/>
              <w:rPr>
                <w:color w:val="auto"/>
                <w:szCs w:val="28"/>
              </w:rPr>
            </w:pPr>
            <w:r w:rsidRPr="00AF39AA">
              <w:rPr>
                <w:color w:val="auto"/>
                <w:szCs w:val="28"/>
              </w:rPr>
              <w:t>- Thời gian suy nghĩ làm bài là 3 phút, đội nào có câu trả lời nhanh nhất và nhiều cách làm nhất sẽ được thu và chấm bài.</w:t>
            </w:r>
          </w:p>
          <w:p w14:paraId="4FFC9D14" w14:textId="77777777" w:rsidR="007F5E7D" w:rsidRPr="00AF39AA" w:rsidRDefault="007F5E7D" w:rsidP="00F01AB6">
            <w:pPr>
              <w:spacing w:before="0" w:after="0" w:line="276" w:lineRule="auto"/>
              <w:rPr>
                <w:b/>
                <w:color w:val="auto"/>
                <w:szCs w:val="28"/>
              </w:rPr>
            </w:pPr>
            <w:r w:rsidRPr="00AF39AA">
              <w:rPr>
                <w:b/>
                <w:color w:val="auto"/>
                <w:szCs w:val="28"/>
              </w:rPr>
              <w:t>* HS thực hiện nhiệm vụ</w:t>
            </w:r>
          </w:p>
          <w:p w14:paraId="2922F13E" w14:textId="77777777" w:rsidR="007F5E7D" w:rsidRPr="00AF39AA" w:rsidRDefault="007F5E7D" w:rsidP="00F01AB6">
            <w:pPr>
              <w:spacing w:before="0" w:after="0" w:line="276" w:lineRule="auto"/>
              <w:rPr>
                <w:color w:val="auto"/>
                <w:szCs w:val="28"/>
              </w:rPr>
            </w:pPr>
            <w:r w:rsidRPr="00AF39AA">
              <w:rPr>
                <w:color w:val="auto"/>
                <w:szCs w:val="28"/>
              </w:rPr>
              <w:t>- HS hoạt động cặp đôi</w:t>
            </w:r>
          </w:p>
          <w:p w14:paraId="3C8D9D5B" w14:textId="77777777" w:rsidR="007F5E7D" w:rsidRPr="00AF39AA" w:rsidRDefault="007F5E7D" w:rsidP="00F01AB6">
            <w:pPr>
              <w:spacing w:before="0" w:after="0" w:line="276" w:lineRule="auto"/>
              <w:rPr>
                <w:color w:val="auto"/>
                <w:szCs w:val="28"/>
              </w:rPr>
            </w:pPr>
            <w:r w:rsidRPr="00AF39AA">
              <w:rPr>
                <w:color w:val="auto"/>
                <w:szCs w:val="28"/>
              </w:rPr>
              <w:t>- HS trả lời các câu hỏi của giáo viên hoàn thành vào vở</w:t>
            </w:r>
          </w:p>
          <w:p w14:paraId="1FDA90FD" w14:textId="77777777" w:rsidR="007F5E7D" w:rsidRPr="00AF39AA" w:rsidRDefault="007F5E7D" w:rsidP="00F01AB6">
            <w:pPr>
              <w:spacing w:before="0" w:after="0" w:line="276" w:lineRule="auto"/>
              <w:rPr>
                <w:color w:val="auto"/>
                <w:szCs w:val="28"/>
              </w:rPr>
            </w:pPr>
            <w:r w:rsidRPr="00AF39AA">
              <w:rPr>
                <w:b/>
                <w:color w:val="auto"/>
                <w:szCs w:val="28"/>
              </w:rPr>
              <w:t>* Báo cáo, thảo luận</w:t>
            </w:r>
          </w:p>
          <w:p w14:paraId="1EF90717" w14:textId="77777777" w:rsidR="007F5E7D" w:rsidRPr="00AF39AA" w:rsidRDefault="007F5E7D" w:rsidP="00F01AB6">
            <w:pPr>
              <w:spacing w:before="0" w:after="0" w:line="276" w:lineRule="auto"/>
              <w:rPr>
                <w:color w:val="auto"/>
                <w:szCs w:val="28"/>
              </w:rPr>
            </w:pPr>
            <w:r w:rsidRPr="00AF39AA">
              <w:rPr>
                <w:color w:val="auto"/>
                <w:szCs w:val="28"/>
              </w:rPr>
              <w:t xml:space="preserve">- Đại diện cặp đôi nhanh nhất báo cáo kết quả </w:t>
            </w:r>
          </w:p>
          <w:p w14:paraId="5291B447" w14:textId="77777777" w:rsidR="007F5E7D" w:rsidRPr="00AF39AA" w:rsidRDefault="007F5E7D" w:rsidP="00F01AB6">
            <w:pPr>
              <w:spacing w:before="0" w:after="0" w:line="276" w:lineRule="auto"/>
              <w:rPr>
                <w:color w:val="auto"/>
                <w:szCs w:val="28"/>
              </w:rPr>
            </w:pPr>
            <w:r w:rsidRPr="00AF39AA">
              <w:rPr>
                <w:color w:val="auto"/>
                <w:szCs w:val="28"/>
              </w:rPr>
              <w:t>- HS nhóm khác nhận xét bổ sung (nếu cần)</w:t>
            </w:r>
          </w:p>
          <w:p w14:paraId="3ABDE71A" w14:textId="77777777" w:rsidR="007F5E7D" w:rsidRPr="00AF39AA" w:rsidRDefault="007F5E7D" w:rsidP="00F01AB6">
            <w:pPr>
              <w:spacing w:before="0" w:after="0" w:line="276" w:lineRule="auto"/>
              <w:rPr>
                <w:color w:val="auto"/>
                <w:szCs w:val="28"/>
              </w:rPr>
            </w:pPr>
            <w:r w:rsidRPr="00AF39AA">
              <w:rPr>
                <w:b/>
                <w:color w:val="auto"/>
                <w:szCs w:val="28"/>
              </w:rPr>
              <w:t>* Kết luận, nhận định</w:t>
            </w:r>
          </w:p>
          <w:p w14:paraId="2257AC16" w14:textId="77777777" w:rsidR="007F5E7D" w:rsidRPr="00AF39AA" w:rsidRDefault="007F5E7D" w:rsidP="00F01AB6">
            <w:pPr>
              <w:widowControl w:val="0"/>
              <w:spacing w:before="0" w:after="0" w:line="276" w:lineRule="auto"/>
              <w:rPr>
                <w:color w:val="auto"/>
                <w:szCs w:val="28"/>
              </w:rPr>
            </w:pPr>
            <w:r w:rsidRPr="00AF39AA">
              <w:rPr>
                <w:color w:val="auto"/>
                <w:szCs w:val="28"/>
              </w:rPr>
              <w:t>- GV đánh giá kết quả hoạt động của các cặp đôi</w:t>
            </w:r>
          </w:p>
          <w:p w14:paraId="18718117" w14:textId="77777777" w:rsidR="007F5E7D" w:rsidRPr="00AF39AA" w:rsidRDefault="007F5E7D" w:rsidP="00F01AB6">
            <w:pPr>
              <w:spacing w:before="0" w:after="0" w:line="276" w:lineRule="auto"/>
              <w:rPr>
                <w:b/>
                <w:color w:val="auto"/>
                <w:szCs w:val="28"/>
              </w:rPr>
            </w:pPr>
            <w:r w:rsidRPr="00AF39AA">
              <w:rPr>
                <w:color w:val="auto"/>
                <w:szCs w:val="28"/>
              </w:rPr>
              <w:t>- GV chốt lại một lần nữa chú ý nhóm thích hợp các hạng tử.</w:t>
            </w:r>
          </w:p>
        </w:tc>
        <w:tc>
          <w:tcPr>
            <w:tcW w:w="4536" w:type="dxa"/>
            <w:shd w:val="clear" w:color="auto" w:fill="auto"/>
          </w:tcPr>
          <w:p w14:paraId="55721291" w14:textId="77777777" w:rsidR="007F5E7D" w:rsidRPr="00AF39AA" w:rsidRDefault="007F5E7D" w:rsidP="00F01AB6">
            <w:pPr>
              <w:widowControl w:val="0"/>
              <w:spacing w:before="0" w:after="0" w:line="276" w:lineRule="auto"/>
              <w:rPr>
                <w:b/>
                <w:color w:val="auto"/>
                <w:szCs w:val="28"/>
              </w:rPr>
            </w:pPr>
            <w:r w:rsidRPr="00AF39AA">
              <w:rPr>
                <w:b/>
                <w:color w:val="auto"/>
                <w:szCs w:val="28"/>
              </w:rPr>
              <w:lastRenderedPageBreak/>
              <w:t xml:space="preserve">Luyện tập 3: </w:t>
            </w:r>
          </w:p>
          <w:p w14:paraId="143F1BE5" w14:textId="77777777" w:rsidR="007F5E7D" w:rsidRPr="00AF39AA" w:rsidRDefault="007F5E7D" w:rsidP="00F01AB6">
            <w:pPr>
              <w:widowControl w:val="0"/>
              <w:spacing w:before="0" w:after="0" w:line="276" w:lineRule="auto"/>
              <w:rPr>
                <w:bCs/>
                <w:color w:val="auto"/>
                <w:szCs w:val="28"/>
                <w:lang w:val="fr-FR"/>
              </w:rPr>
            </w:pPr>
          </w:p>
        </w:tc>
      </w:tr>
    </w:tbl>
    <w:p w14:paraId="19C67C58" w14:textId="3C9AB41D" w:rsidR="007F5E7D" w:rsidRPr="00AF39AA" w:rsidRDefault="007F5E7D" w:rsidP="00F01AB6">
      <w:pPr>
        <w:widowControl w:val="0"/>
        <w:spacing w:before="0" w:after="0" w:line="276" w:lineRule="auto"/>
        <w:jc w:val="both"/>
        <w:rPr>
          <w:b/>
          <w:bCs/>
          <w:color w:val="auto"/>
          <w:szCs w:val="28"/>
        </w:rPr>
      </w:pPr>
      <w:r w:rsidRPr="00AF39AA">
        <w:rPr>
          <w:b/>
          <w:bCs/>
          <w:color w:val="auto"/>
          <w:szCs w:val="28"/>
          <w:lang w:val="vi-VN"/>
        </w:rPr>
        <w:lastRenderedPageBreak/>
        <w:t>3. Hoạt động 3: Luyện tập</w:t>
      </w:r>
      <w:r w:rsidR="00357D8E">
        <w:rPr>
          <w:b/>
          <w:bCs/>
          <w:color w:val="auto"/>
          <w:szCs w:val="28"/>
        </w:rPr>
        <w:t xml:space="preserve"> </w:t>
      </w:r>
    </w:p>
    <w:p w14:paraId="6E9CFD14" w14:textId="77777777" w:rsidR="007F5E7D" w:rsidRPr="00AF39AA" w:rsidRDefault="007F5E7D" w:rsidP="00F01AB6">
      <w:pPr>
        <w:widowControl w:val="0"/>
        <w:spacing w:before="0" w:after="0" w:line="276" w:lineRule="auto"/>
        <w:jc w:val="both"/>
        <w:rPr>
          <w:b/>
          <w:color w:val="auto"/>
          <w:szCs w:val="28"/>
        </w:rPr>
      </w:pPr>
      <w:r w:rsidRPr="00AF39AA">
        <w:rPr>
          <w:b/>
          <w:color w:val="auto"/>
          <w:szCs w:val="28"/>
        </w:rPr>
        <w:t xml:space="preserve">a) Mục tiêu: </w:t>
      </w:r>
    </w:p>
    <w:p w14:paraId="17A5E28D" w14:textId="77777777" w:rsidR="007F5E7D" w:rsidRPr="00AF39AA" w:rsidRDefault="007F5E7D" w:rsidP="00F01AB6">
      <w:pPr>
        <w:widowControl w:val="0"/>
        <w:spacing w:before="0" w:after="0" w:line="276" w:lineRule="auto"/>
        <w:jc w:val="both"/>
        <w:rPr>
          <w:color w:val="auto"/>
          <w:szCs w:val="28"/>
        </w:rPr>
      </w:pPr>
      <w:r w:rsidRPr="00AF39AA">
        <w:rPr>
          <w:color w:val="auto"/>
          <w:szCs w:val="28"/>
        </w:rPr>
        <w:t>- HS áp dụng được phương pháp phân tích đa thức thành nhân tử bằng cách nhóm các hạng tử để giải toán.</w:t>
      </w:r>
    </w:p>
    <w:p w14:paraId="51F0FF7B" w14:textId="77777777" w:rsidR="007F5E7D" w:rsidRPr="00AF39AA" w:rsidRDefault="007F5E7D" w:rsidP="00F01AB6">
      <w:pPr>
        <w:widowControl w:val="0"/>
        <w:spacing w:before="0" w:after="0" w:line="276" w:lineRule="auto"/>
        <w:jc w:val="both"/>
        <w:rPr>
          <w:b/>
          <w:color w:val="auto"/>
          <w:szCs w:val="28"/>
        </w:rPr>
      </w:pPr>
      <w:r w:rsidRPr="00AF39AA">
        <w:rPr>
          <w:b/>
          <w:color w:val="auto"/>
          <w:szCs w:val="28"/>
        </w:rPr>
        <w:t xml:space="preserve">b) Nội dung: </w:t>
      </w:r>
    </w:p>
    <w:p w14:paraId="2585FDBB" w14:textId="77777777" w:rsidR="007F5E7D" w:rsidRPr="00AF39AA" w:rsidRDefault="007F5E7D" w:rsidP="00F01AB6">
      <w:pPr>
        <w:widowControl w:val="0"/>
        <w:spacing w:before="0" w:after="0" w:line="276" w:lineRule="auto"/>
        <w:jc w:val="both"/>
        <w:rPr>
          <w:color w:val="auto"/>
          <w:szCs w:val="28"/>
        </w:rPr>
      </w:pPr>
      <w:r w:rsidRPr="00AF39AA">
        <w:rPr>
          <w:color w:val="auto"/>
          <w:szCs w:val="28"/>
        </w:rPr>
        <w:t>- Thực hiện vận dụng 2, tranh luận</w:t>
      </w:r>
    </w:p>
    <w:p w14:paraId="2063C5ED" w14:textId="77777777" w:rsidR="007F5E7D" w:rsidRPr="00AF39AA" w:rsidRDefault="007F5E7D" w:rsidP="00F01AB6">
      <w:pPr>
        <w:widowControl w:val="0"/>
        <w:spacing w:before="0" w:after="0" w:line="276" w:lineRule="auto"/>
        <w:jc w:val="both"/>
        <w:rPr>
          <w:color w:val="auto"/>
          <w:szCs w:val="28"/>
        </w:rPr>
      </w:pPr>
      <w:r w:rsidRPr="00AF39AA">
        <w:rPr>
          <w:color w:val="auto"/>
          <w:szCs w:val="28"/>
        </w:rPr>
        <w:t>- Làm bài tập sau: Phân tích đa thức sau thành nhân tử:</w:t>
      </w:r>
    </w:p>
    <w:p w14:paraId="2EACEA84" w14:textId="77777777" w:rsidR="007F5E7D" w:rsidRPr="00AF39AA" w:rsidRDefault="007F5E7D" w:rsidP="00F01AB6">
      <w:pPr>
        <w:widowControl w:val="0"/>
        <w:spacing w:before="0" w:after="0" w:line="276" w:lineRule="auto"/>
        <w:jc w:val="both"/>
        <w:rPr>
          <w:color w:val="auto"/>
          <w:szCs w:val="28"/>
        </w:rPr>
      </w:pPr>
      <w:r w:rsidRPr="00AF39AA">
        <w:rPr>
          <w:color w:val="auto"/>
          <w:szCs w:val="28"/>
        </w:rPr>
        <w:t xml:space="preserve">a) </w:t>
      </w:r>
      <w:r w:rsidRPr="002B332F">
        <w:rPr>
          <w:position w:val="-6"/>
        </w:rPr>
        <w:object w:dxaOrig="1260" w:dyaOrig="360" w14:anchorId="2BA9C57E">
          <v:shape id="_x0000_i1103" type="#_x0000_t75" style="width:64.35pt;height:18.4pt" o:ole="">
            <v:imagedata r:id="rId158" o:title=""/>
          </v:shape>
          <o:OLEObject Type="Embed" ProgID="Equation.DSMT4" ShapeID="_x0000_i1103" DrawAspect="Content" ObjectID="_1761132632" r:id="rId159"/>
        </w:object>
      </w:r>
      <w:r w:rsidRPr="00AF39AA">
        <w:rPr>
          <w:color w:val="auto"/>
          <w:szCs w:val="28"/>
        </w:rPr>
        <w:tab/>
      </w:r>
      <w:r w:rsidRPr="00AF39AA">
        <w:rPr>
          <w:color w:val="auto"/>
          <w:szCs w:val="28"/>
        </w:rPr>
        <w:tab/>
      </w:r>
      <w:r w:rsidRPr="00AF39AA">
        <w:rPr>
          <w:color w:val="auto"/>
          <w:szCs w:val="28"/>
        </w:rPr>
        <w:tab/>
      </w:r>
      <w:r w:rsidRPr="00AF39AA">
        <w:rPr>
          <w:color w:val="auto"/>
          <w:szCs w:val="28"/>
        </w:rPr>
        <w:tab/>
      </w:r>
      <w:r w:rsidRPr="00AF39AA">
        <w:rPr>
          <w:color w:val="auto"/>
          <w:szCs w:val="28"/>
        </w:rPr>
        <w:tab/>
        <w:t xml:space="preserve">b) </w:t>
      </w:r>
      <w:r w:rsidRPr="002B332F">
        <w:rPr>
          <w:position w:val="-12"/>
        </w:rPr>
        <w:object w:dxaOrig="1640" w:dyaOrig="420" w14:anchorId="2B0A3BAE">
          <v:shape id="_x0000_i1104" type="#_x0000_t75" style="width:81.95pt;height:22.2pt" o:ole="">
            <v:imagedata r:id="rId160" o:title=""/>
          </v:shape>
          <o:OLEObject Type="Embed" ProgID="Equation.DSMT4" ShapeID="_x0000_i1104" DrawAspect="Content" ObjectID="_1761132633" r:id="rId161"/>
        </w:object>
      </w:r>
    </w:p>
    <w:p w14:paraId="3AADA67D" w14:textId="77777777" w:rsidR="007F5E7D" w:rsidRPr="00AF39AA" w:rsidRDefault="007F5E7D" w:rsidP="00F01AB6">
      <w:pPr>
        <w:widowControl w:val="0"/>
        <w:spacing w:before="0" w:after="0" w:line="276" w:lineRule="auto"/>
        <w:jc w:val="both"/>
        <w:rPr>
          <w:b/>
          <w:color w:val="auto"/>
          <w:szCs w:val="28"/>
        </w:rPr>
      </w:pPr>
      <w:r w:rsidRPr="00AF39AA">
        <w:rPr>
          <w:b/>
          <w:color w:val="auto"/>
          <w:szCs w:val="28"/>
        </w:rPr>
        <w:t xml:space="preserve">c) Sản phẩm: </w:t>
      </w:r>
    </w:p>
    <w:p w14:paraId="32D8EFC3" w14:textId="77777777" w:rsidR="007F5E7D" w:rsidRPr="00AF39AA" w:rsidRDefault="007F5E7D" w:rsidP="00F01AB6">
      <w:pPr>
        <w:widowControl w:val="0"/>
        <w:spacing w:before="0" w:after="0" w:line="276" w:lineRule="auto"/>
        <w:jc w:val="both"/>
        <w:rPr>
          <w:color w:val="auto"/>
          <w:szCs w:val="28"/>
        </w:rPr>
      </w:pPr>
      <w:r>
        <w:rPr>
          <w:b/>
          <w:color w:val="auto"/>
          <w:szCs w:val="28"/>
        </w:rPr>
        <w:t xml:space="preserve">- </w:t>
      </w:r>
      <w:r w:rsidRPr="00AF39AA">
        <w:rPr>
          <w:b/>
          <w:color w:val="auto"/>
          <w:szCs w:val="28"/>
        </w:rPr>
        <w:t>Vận dụng 2:</w:t>
      </w:r>
      <w:r w:rsidRPr="00AF39AA">
        <w:rPr>
          <w:color w:val="auto"/>
          <w:szCs w:val="28"/>
        </w:rPr>
        <w:t xml:space="preserve"> SGK – Tr44</w:t>
      </w:r>
    </w:p>
    <w:p w14:paraId="4772EA53" w14:textId="77777777" w:rsidR="007F5E7D" w:rsidRPr="00AF39AA" w:rsidRDefault="007F5E7D" w:rsidP="00F01AB6">
      <w:pPr>
        <w:widowControl w:val="0"/>
        <w:spacing w:before="0" w:after="0" w:line="276" w:lineRule="auto"/>
        <w:jc w:val="both"/>
        <w:rPr>
          <w:color w:val="auto"/>
          <w:szCs w:val="28"/>
        </w:rPr>
      </w:pPr>
      <w:r>
        <w:rPr>
          <w:color w:val="auto"/>
          <w:szCs w:val="28"/>
        </w:rPr>
        <w:t>Ta có:</w:t>
      </w:r>
      <w:r w:rsidRPr="00EF6254">
        <w:rPr>
          <w:position w:val="-18"/>
        </w:rPr>
        <w:object w:dxaOrig="5040" w:dyaOrig="499" w14:anchorId="42A051EF">
          <v:shape id="_x0000_i1105" type="#_x0000_t75" style="width:252pt;height:25.3pt" o:ole="">
            <v:imagedata r:id="rId162" o:title=""/>
          </v:shape>
          <o:OLEObject Type="Embed" ProgID="Equation.DSMT4" ShapeID="_x0000_i1105" DrawAspect="Content" ObjectID="_1761132634" r:id="rId163"/>
        </w:object>
      </w:r>
    </w:p>
    <w:p w14:paraId="1E944DDE" w14:textId="77777777" w:rsidR="007F5E7D" w:rsidRPr="00AF39AA" w:rsidRDefault="007F5E7D" w:rsidP="00F01AB6">
      <w:pPr>
        <w:widowControl w:val="0"/>
        <w:spacing w:before="0" w:after="0" w:line="276" w:lineRule="auto"/>
        <w:jc w:val="both"/>
        <w:rPr>
          <w:color w:val="auto"/>
          <w:szCs w:val="28"/>
        </w:rPr>
      </w:pPr>
      <w:r w:rsidRPr="002B332F">
        <w:rPr>
          <w:position w:val="-14"/>
        </w:rPr>
        <w:object w:dxaOrig="4260" w:dyaOrig="420" w14:anchorId="1B7421DB">
          <v:shape id="_x0000_i1106" type="#_x0000_t75" style="width:212.95pt;height:22.2pt" o:ole="">
            <v:imagedata r:id="rId164" o:title=""/>
          </v:shape>
          <o:OLEObject Type="Embed" ProgID="Equation.DSMT4" ShapeID="_x0000_i1106" DrawAspect="Content" ObjectID="_1761132635" r:id="rId165"/>
        </w:object>
      </w:r>
    </w:p>
    <w:p w14:paraId="3A7BFDB6" w14:textId="77777777" w:rsidR="007F5E7D" w:rsidRPr="00AF39AA" w:rsidRDefault="007F5E7D" w:rsidP="00F01AB6">
      <w:pPr>
        <w:widowControl w:val="0"/>
        <w:spacing w:before="0" w:after="0" w:line="276" w:lineRule="auto"/>
        <w:jc w:val="both"/>
        <w:rPr>
          <w:color w:val="auto"/>
          <w:szCs w:val="28"/>
        </w:rPr>
      </w:pPr>
      <w:r w:rsidRPr="00AF39AA">
        <w:rPr>
          <w:color w:val="auto"/>
          <w:szCs w:val="28"/>
        </w:rPr>
        <w:t xml:space="preserve">Thay </w:t>
      </w:r>
      <w:r w:rsidRPr="002B332F">
        <w:rPr>
          <w:position w:val="-6"/>
        </w:rPr>
        <w:object w:dxaOrig="1040" w:dyaOrig="300" w14:anchorId="514394D7">
          <v:shape id="_x0000_i1107" type="#_x0000_t75" style="width:51.3pt;height:14.55pt" o:ole="">
            <v:imagedata r:id="rId166" o:title=""/>
          </v:shape>
          <o:OLEObject Type="Embed" ProgID="Equation.DSMT4" ShapeID="_x0000_i1107" DrawAspect="Content" ObjectID="_1761132636" r:id="rId167"/>
        </w:object>
      </w:r>
      <w:r w:rsidRPr="00AF39AA">
        <w:rPr>
          <w:color w:val="auto"/>
          <w:szCs w:val="28"/>
        </w:rPr>
        <w:t xml:space="preserve"> ; </w:t>
      </w:r>
      <w:r w:rsidRPr="002B332F">
        <w:rPr>
          <w:position w:val="-12"/>
        </w:rPr>
        <w:object w:dxaOrig="1060" w:dyaOrig="360" w14:anchorId="28B1E47B">
          <v:shape id="_x0000_i1108" type="#_x0000_t75" style="width:53.6pt;height:18.4pt" o:ole="">
            <v:imagedata r:id="rId168" o:title=""/>
          </v:shape>
          <o:OLEObject Type="Embed" ProgID="Equation.DSMT4" ShapeID="_x0000_i1108" DrawAspect="Content" ObjectID="_1761132637" r:id="rId169"/>
        </w:object>
      </w:r>
      <w:r w:rsidRPr="00AF39AA">
        <w:rPr>
          <w:color w:val="auto"/>
          <w:szCs w:val="28"/>
        </w:rPr>
        <w:t xml:space="preserve"> vào </w:t>
      </w:r>
      <w:r w:rsidRPr="00025957">
        <w:rPr>
          <w:position w:val="-4"/>
        </w:rPr>
        <w:object w:dxaOrig="260" w:dyaOrig="279" w14:anchorId="4B971D7F">
          <v:shape id="_x0000_i1109" type="#_x0000_t75" style="width:12.25pt;height:13.8pt" o:ole="">
            <v:imagedata r:id="rId170" o:title=""/>
          </v:shape>
          <o:OLEObject Type="Embed" ProgID="Equation.DSMT4" ShapeID="_x0000_i1109" DrawAspect="Content" ObjectID="_1761132638" r:id="rId171"/>
        </w:object>
      </w:r>
      <w:r w:rsidRPr="00AF39AA">
        <w:rPr>
          <w:color w:val="auto"/>
          <w:szCs w:val="28"/>
        </w:rPr>
        <w:t xml:space="preserve"> ta được: </w:t>
      </w:r>
    </w:p>
    <w:p w14:paraId="41C11492" w14:textId="77777777" w:rsidR="007F5E7D" w:rsidRPr="00AF39AA" w:rsidRDefault="007F5E7D" w:rsidP="00F01AB6">
      <w:pPr>
        <w:widowControl w:val="0"/>
        <w:spacing w:before="0" w:after="0" w:line="276" w:lineRule="auto"/>
        <w:jc w:val="both"/>
        <w:rPr>
          <w:color w:val="auto"/>
          <w:szCs w:val="28"/>
        </w:rPr>
      </w:pPr>
      <w:r w:rsidRPr="002B332F">
        <w:rPr>
          <w:position w:val="-14"/>
        </w:rPr>
        <w:object w:dxaOrig="5200" w:dyaOrig="420" w14:anchorId="7F5370AB">
          <v:shape id="_x0000_i1110" type="#_x0000_t75" style="width:259.65pt;height:22.2pt" o:ole="">
            <v:imagedata r:id="rId172" o:title=""/>
          </v:shape>
          <o:OLEObject Type="Embed" ProgID="Equation.DSMT4" ShapeID="_x0000_i1110" DrawAspect="Content" ObjectID="_1761132639" r:id="rId173"/>
        </w:object>
      </w:r>
    </w:p>
    <w:p w14:paraId="273EFCA2" w14:textId="77777777" w:rsidR="007F5E7D" w:rsidRDefault="007F5E7D" w:rsidP="00F01AB6">
      <w:pPr>
        <w:widowControl w:val="0"/>
        <w:spacing w:before="0" w:after="0" w:line="276" w:lineRule="auto"/>
        <w:jc w:val="both"/>
        <w:rPr>
          <w:position w:val="-12"/>
        </w:rPr>
      </w:pPr>
      <w:r w:rsidRPr="00AF39AA">
        <w:rPr>
          <w:color w:val="auto"/>
          <w:szCs w:val="28"/>
        </w:rPr>
        <w:lastRenderedPageBreak/>
        <w:t xml:space="preserve">Vậy </w:t>
      </w:r>
      <w:r w:rsidRPr="002B332F">
        <w:rPr>
          <w:position w:val="-6"/>
        </w:rPr>
        <w:object w:dxaOrig="1100" w:dyaOrig="300" w14:anchorId="3F1640AA">
          <v:shape id="_x0000_i1111" type="#_x0000_t75" style="width:54.4pt;height:14.55pt" o:ole="">
            <v:imagedata r:id="rId174" o:title=""/>
          </v:shape>
          <o:OLEObject Type="Embed" ProgID="Equation.DSMT4" ShapeID="_x0000_i1111" DrawAspect="Content" ObjectID="_1761132640" r:id="rId175"/>
        </w:object>
      </w:r>
      <w:r w:rsidRPr="00AF39AA">
        <w:rPr>
          <w:color w:val="auto"/>
          <w:szCs w:val="28"/>
        </w:rPr>
        <w:t xml:space="preserve"> khi </w:t>
      </w:r>
      <w:r w:rsidRPr="002B332F">
        <w:rPr>
          <w:position w:val="-6"/>
        </w:rPr>
        <w:object w:dxaOrig="1040" w:dyaOrig="300" w14:anchorId="53BB8D01">
          <v:shape id="_x0000_i1112" type="#_x0000_t75" style="width:51.3pt;height:14.55pt" o:ole="">
            <v:imagedata r:id="rId176" o:title=""/>
          </v:shape>
          <o:OLEObject Type="Embed" ProgID="Equation.DSMT4" ShapeID="_x0000_i1112" DrawAspect="Content" ObjectID="_1761132641" r:id="rId177"/>
        </w:object>
      </w:r>
      <w:r w:rsidRPr="00AF39AA">
        <w:rPr>
          <w:color w:val="auto"/>
          <w:szCs w:val="28"/>
        </w:rPr>
        <w:t xml:space="preserve"> và </w:t>
      </w:r>
      <w:r w:rsidRPr="002B332F">
        <w:rPr>
          <w:position w:val="-12"/>
        </w:rPr>
        <w:object w:dxaOrig="1060" w:dyaOrig="360" w14:anchorId="5D1D31A2">
          <v:shape id="_x0000_i1113" type="#_x0000_t75" style="width:53.6pt;height:18.4pt" o:ole="">
            <v:imagedata r:id="rId178" o:title=""/>
          </v:shape>
          <o:OLEObject Type="Embed" ProgID="Equation.DSMT4" ShapeID="_x0000_i1113" DrawAspect="Content" ObjectID="_1761132642" r:id="rId179"/>
        </w:object>
      </w:r>
    </w:p>
    <w:p w14:paraId="366E934A" w14:textId="77777777" w:rsidR="007F5E7D" w:rsidRPr="00AF39AA" w:rsidRDefault="007F5E7D" w:rsidP="00F01AB6">
      <w:pPr>
        <w:widowControl w:val="0"/>
        <w:spacing w:before="0" w:after="0" w:line="276" w:lineRule="auto"/>
        <w:jc w:val="both"/>
        <w:rPr>
          <w:color w:val="auto"/>
          <w:szCs w:val="28"/>
        </w:rPr>
      </w:pPr>
      <w:r>
        <w:rPr>
          <w:b/>
          <w:color w:val="auto"/>
          <w:szCs w:val="28"/>
        </w:rPr>
        <w:t xml:space="preserve">- </w:t>
      </w:r>
      <w:r w:rsidRPr="00AF39AA">
        <w:rPr>
          <w:b/>
          <w:color w:val="auto"/>
          <w:szCs w:val="28"/>
        </w:rPr>
        <w:t xml:space="preserve">Tranh luận: </w:t>
      </w:r>
      <w:r w:rsidRPr="00AF39AA">
        <w:rPr>
          <w:color w:val="auto"/>
          <w:szCs w:val="28"/>
        </w:rPr>
        <w:t>Sgk-Tr44</w:t>
      </w:r>
    </w:p>
    <w:p w14:paraId="4B155FD0" w14:textId="77777777" w:rsidR="007F5E7D" w:rsidRDefault="007F5E7D" w:rsidP="00F01AB6">
      <w:pPr>
        <w:widowControl w:val="0"/>
        <w:spacing w:before="0" w:after="0" w:line="276" w:lineRule="auto"/>
        <w:jc w:val="both"/>
        <w:rPr>
          <w:color w:val="auto"/>
          <w:szCs w:val="28"/>
        </w:rPr>
      </w:pPr>
      <w:r w:rsidRPr="00AF39AA">
        <w:rPr>
          <w:color w:val="auto"/>
          <w:szCs w:val="28"/>
        </w:rPr>
        <w:t xml:space="preserve">Cả hai bạn Vuông và Tròn đều làm đúng. Tuy nhiên lời giải của bạn Tròn tốt hơn vì nhân tử </w:t>
      </w:r>
      <w:r w:rsidRPr="002B332F">
        <w:rPr>
          <w:position w:val="-6"/>
        </w:rPr>
        <w:object w:dxaOrig="680" w:dyaOrig="360" w14:anchorId="4405FEA0">
          <v:shape id="_x0000_i1114" type="#_x0000_t75" style="width:33.7pt;height:18.4pt" o:ole="">
            <v:imagedata r:id="rId180" o:title=""/>
          </v:shape>
          <o:OLEObject Type="Embed" ProgID="Equation.DSMT4" ShapeID="_x0000_i1114" DrawAspect="Content" ObjectID="_1761132643" r:id="rId181"/>
        </w:object>
      </w:r>
      <w:r w:rsidRPr="00AF39AA">
        <w:rPr>
          <w:color w:val="auto"/>
          <w:szCs w:val="28"/>
        </w:rPr>
        <w:t xml:space="preserve"> được phân tích triệt để hơn.</w:t>
      </w:r>
    </w:p>
    <w:p w14:paraId="0E0997EA" w14:textId="77777777" w:rsidR="007F5E7D" w:rsidRDefault="007F5E7D" w:rsidP="00F01AB6">
      <w:pPr>
        <w:widowControl w:val="0"/>
        <w:spacing w:before="0" w:after="0" w:line="276" w:lineRule="auto"/>
        <w:jc w:val="both"/>
        <w:rPr>
          <w:b/>
          <w:color w:val="auto"/>
          <w:szCs w:val="28"/>
        </w:rPr>
      </w:pPr>
      <w:r>
        <w:rPr>
          <w:color w:val="auto"/>
          <w:szCs w:val="28"/>
        </w:rPr>
        <w:t xml:space="preserve">- </w:t>
      </w:r>
      <w:r w:rsidRPr="00AF39AA">
        <w:rPr>
          <w:b/>
          <w:color w:val="auto"/>
          <w:szCs w:val="28"/>
        </w:rPr>
        <w:t>Bài tập</w:t>
      </w:r>
    </w:p>
    <w:p w14:paraId="2115AE52" w14:textId="77777777" w:rsidR="007F5E7D" w:rsidRPr="00AF39AA" w:rsidRDefault="007F5E7D" w:rsidP="00F01AB6">
      <w:pPr>
        <w:widowControl w:val="0"/>
        <w:spacing w:before="0" w:after="0" w:line="276" w:lineRule="auto"/>
        <w:jc w:val="both"/>
        <w:rPr>
          <w:color w:val="auto"/>
          <w:szCs w:val="28"/>
        </w:rPr>
      </w:pPr>
      <w:r w:rsidRPr="00AF39AA">
        <w:rPr>
          <w:color w:val="auto"/>
          <w:szCs w:val="28"/>
        </w:rPr>
        <w:t xml:space="preserve">a) </w:t>
      </w:r>
      <w:r w:rsidRPr="00EF6254">
        <w:rPr>
          <w:position w:val="-18"/>
        </w:rPr>
        <w:object w:dxaOrig="8380" w:dyaOrig="520" w14:anchorId="350613BF">
          <v:shape id="_x0000_i1115" type="#_x0000_t75" style="width:419.75pt;height:26.05pt" o:ole="">
            <v:imagedata r:id="rId182" o:title=""/>
          </v:shape>
          <o:OLEObject Type="Embed" ProgID="Equation.DSMT4" ShapeID="_x0000_i1115" DrawAspect="Content" ObjectID="_1761132644" r:id="rId183"/>
        </w:object>
      </w:r>
    </w:p>
    <w:p w14:paraId="57CD501C" w14:textId="77777777" w:rsidR="007F5E7D" w:rsidRPr="00AF39AA" w:rsidRDefault="007F5E7D" w:rsidP="00F01AB6">
      <w:pPr>
        <w:widowControl w:val="0"/>
        <w:spacing w:before="0" w:after="0" w:line="276" w:lineRule="auto"/>
        <w:jc w:val="both"/>
        <w:rPr>
          <w:color w:val="auto"/>
          <w:szCs w:val="28"/>
        </w:rPr>
      </w:pPr>
      <w:r w:rsidRPr="00AF39AA">
        <w:rPr>
          <w:color w:val="auto"/>
          <w:szCs w:val="28"/>
        </w:rPr>
        <w:t>b)</w:t>
      </w:r>
      <w:r>
        <w:rPr>
          <w:color w:val="auto"/>
          <w:szCs w:val="28"/>
        </w:rPr>
        <w:t xml:space="preserve"> </w:t>
      </w:r>
      <w:r w:rsidRPr="00EF6254">
        <w:rPr>
          <w:position w:val="-18"/>
        </w:rPr>
        <w:object w:dxaOrig="6860" w:dyaOrig="499" w14:anchorId="45305523">
          <v:shape id="_x0000_i1116" type="#_x0000_t75" style="width:343.15pt;height:25.3pt" o:ole="">
            <v:imagedata r:id="rId184" o:title=""/>
          </v:shape>
          <o:OLEObject Type="Embed" ProgID="Equation.DSMT4" ShapeID="_x0000_i1116" DrawAspect="Content" ObjectID="_1761132645" r:id="rId185"/>
        </w:object>
      </w:r>
    </w:p>
    <w:p w14:paraId="7A873795" w14:textId="77777777" w:rsidR="007F5E7D" w:rsidRDefault="007F5E7D" w:rsidP="00F01AB6">
      <w:pPr>
        <w:widowControl w:val="0"/>
        <w:spacing w:before="0" w:after="0" w:line="276" w:lineRule="auto"/>
        <w:jc w:val="both"/>
        <w:rPr>
          <w:color w:val="auto"/>
          <w:szCs w:val="28"/>
        </w:rPr>
      </w:pPr>
      <w:r w:rsidRPr="00EF6254">
        <w:rPr>
          <w:position w:val="-14"/>
        </w:rPr>
        <w:object w:dxaOrig="4560" w:dyaOrig="420" w14:anchorId="6A3EF5E1">
          <v:shape id="_x0000_i1117" type="#_x0000_t75" style="width:228.25pt;height:22.2pt" o:ole="">
            <v:imagedata r:id="rId186" o:title=""/>
          </v:shape>
          <o:OLEObject Type="Embed" ProgID="Equation.DSMT4" ShapeID="_x0000_i1117" DrawAspect="Content" ObjectID="_1761132646" r:id="rId187"/>
        </w:object>
      </w:r>
    </w:p>
    <w:p w14:paraId="306C412C" w14:textId="77777777" w:rsidR="007F5E7D" w:rsidRPr="00AF39AA" w:rsidRDefault="007F5E7D" w:rsidP="00F01AB6">
      <w:pPr>
        <w:widowControl w:val="0"/>
        <w:spacing w:before="0" w:after="0" w:line="276" w:lineRule="auto"/>
        <w:jc w:val="both"/>
        <w:rPr>
          <w:b/>
          <w:color w:val="auto"/>
          <w:szCs w:val="28"/>
        </w:rPr>
      </w:pPr>
      <w:r w:rsidRPr="00AF39AA">
        <w:rPr>
          <w:b/>
          <w:color w:val="auto"/>
          <w:szCs w:val="28"/>
        </w:rPr>
        <w:t>d) Tổ chức thực hiện:</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4536"/>
      </w:tblGrid>
      <w:tr w:rsidR="007F5E7D" w:rsidRPr="00AF39AA" w14:paraId="3289CDB8" w14:textId="77777777" w:rsidTr="003D4B84">
        <w:trPr>
          <w:tblHeader/>
        </w:trPr>
        <w:tc>
          <w:tcPr>
            <w:tcW w:w="4820" w:type="dxa"/>
            <w:shd w:val="clear" w:color="auto" w:fill="FFF2CC"/>
          </w:tcPr>
          <w:p w14:paraId="440CFA25" w14:textId="77777777" w:rsidR="007F5E7D" w:rsidRPr="00AF39AA" w:rsidRDefault="007F5E7D" w:rsidP="00F01AB6">
            <w:pPr>
              <w:widowControl w:val="0"/>
              <w:spacing w:before="0" w:after="0" w:line="276" w:lineRule="auto"/>
              <w:jc w:val="center"/>
              <w:rPr>
                <w:color w:val="auto"/>
                <w:szCs w:val="28"/>
              </w:rPr>
            </w:pPr>
            <w:r w:rsidRPr="00AF39AA">
              <w:rPr>
                <w:b/>
                <w:color w:val="auto"/>
                <w:szCs w:val="28"/>
              </w:rPr>
              <w:t>Hoạt động của GV - HS</w:t>
            </w:r>
          </w:p>
        </w:tc>
        <w:tc>
          <w:tcPr>
            <w:tcW w:w="4536" w:type="dxa"/>
            <w:shd w:val="clear" w:color="auto" w:fill="FFF2CC"/>
          </w:tcPr>
          <w:p w14:paraId="40E52A05" w14:textId="77777777" w:rsidR="007F5E7D" w:rsidRPr="00AF39AA" w:rsidRDefault="007F5E7D" w:rsidP="00F01AB6">
            <w:pPr>
              <w:widowControl w:val="0"/>
              <w:spacing w:before="0" w:after="0" w:line="276" w:lineRule="auto"/>
              <w:jc w:val="center"/>
              <w:rPr>
                <w:color w:val="auto"/>
                <w:szCs w:val="28"/>
              </w:rPr>
            </w:pPr>
            <w:r w:rsidRPr="00AF39AA">
              <w:rPr>
                <w:b/>
                <w:color w:val="auto"/>
                <w:szCs w:val="28"/>
              </w:rPr>
              <w:t>Tiến trình nội dung</w:t>
            </w:r>
          </w:p>
        </w:tc>
      </w:tr>
      <w:tr w:rsidR="007F5E7D" w:rsidRPr="00AF39AA" w14:paraId="4A05C14A" w14:textId="77777777" w:rsidTr="003D4B84">
        <w:tc>
          <w:tcPr>
            <w:tcW w:w="4820" w:type="dxa"/>
            <w:shd w:val="clear" w:color="auto" w:fill="auto"/>
          </w:tcPr>
          <w:p w14:paraId="6BA5E5C1" w14:textId="77777777" w:rsidR="007F5E7D" w:rsidRPr="00AF39AA" w:rsidRDefault="007F5E7D" w:rsidP="00F01AB6">
            <w:pPr>
              <w:widowControl w:val="0"/>
              <w:spacing w:before="0" w:after="0" w:line="276" w:lineRule="auto"/>
              <w:jc w:val="both"/>
              <w:rPr>
                <w:color w:val="auto"/>
                <w:szCs w:val="28"/>
              </w:rPr>
            </w:pPr>
            <w:r w:rsidRPr="00AF39AA">
              <w:rPr>
                <w:b/>
                <w:color w:val="auto"/>
                <w:szCs w:val="28"/>
              </w:rPr>
              <w:t>* GV giao nhiệm vụ học tập</w:t>
            </w:r>
          </w:p>
          <w:p w14:paraId="566C1C1E" w14:textId="77777777" w:rsidR="007F5E7D" w:rsidRPr="00AF39AA" w:rsidRDefault="007F5E7D" w:rsidP="00F01AB6">
            <w:pPr>
              <w:widowControl w:val="0"/>
              <w:spacing w:before="0" w:after="0" w:line="276" w:lineRule="auto"/>
              <w:jc w:val="both"/>
              <w:rPr>
                <w:color w:val="auto"/>
                <w:szCs w:val="28"/>
              </w:rPr>
            </w:pPr>
            <w:r w:rsidRPr="00AF39AA">
              <w:rPr>
                <w:color w:val="auto"/>
                <w:szCs w:val="28"/>
              </w:rPr>
              <w:t>- GV yêu cầu HS làm vận dụng 2 theo hướng dẫn của GV bằng việc trả lời các câu hỏi:</w:t>
            </w:r>
          </w:p>
          <w:p w14:paraId="0C7F803F" w14:textId="77777777" w:rsidR="007F5E7D" w:rsidRPr="00AF39AA" w:rsidRDefault="007F5E7D" w:rsidP="00F01AB6">
            <w:pPr>
              <w:widowControl w:val="0"/>
              <w:spacing w:before="0" w:after="0" w:line="276" w:lineRule="auto"/>
              <w:jc w:val="both"/>
              <w:rPr>
                <w:color w:val="auto"/>
                <w:szCs w:val="28"/>
              </w:rPr>
            </w:pPr>
            <w:r w:rsidRPr="00AF39AA">
              <w:rPr>
                <w:color w:val="auto"/>
                <w:szCs w:val="28"/>
              </w:rPr>
              <w:t>+ Đa thức này đã được thu gọn chưa?</w:t>
            </w:r>
          </w:p>
          <w:p w14:paraId="1267A018" w14:textId="77777777" w:rsidR="007F5E7D" w:rsidRPr="00AF39AA" w:rsidRDefault="007F5E7D" w:rsidP="00F01AB6">
            <w:pPr>
              <w:widowControl w:val="0"/>
              <w:spacing w:before="0" w:after="0" w:line="276" w:lineRule="auto"/>
              <w:jc w:val="both"/>
              <w:rPr>
                <w:color w:val="auto"/>
                <w:szCs w:val="28"/>
              </w:rPr>
            </w:pPr>
            <w:r w:rsidRPr="00AF39AA">
              <w:rPr>
                <w:color w:val="auto"/>
                <w:szCs w:val="28"/>
              </w:rPr>
              <w:t>+ Có thể phân tích thành nhân tử được không?</w:t>
            </w:r>
          </w:p>
          <w:p w14:paraId="2C757CD5" w14:textId="77777777" w:rsidR="007F5E7D" w:rsidRPr="00AF39AA" w:rsidRDefault="007F5E7D" w:rsidP="00F01AB6">
            <w:pPr>
              <w:widowControl w:val="0"/>
              <w:spacing w:before="0" w:after="0" w:line="276" w:lineRule="auto"/>
              <w:jc w:val="both"/>
              <w:rPr>
                <w:color w:val="auto"/>
                <w:szCs w:val="28"/>
              </w:rPr>
            </w:pPr>
            <w:r w:rsidRPr="00AF39AA">
              <w:rPr>
                <w:color w:val="auto"/>
                <w:szCs w:val="28"/>
              </w:rPr>
              <w:t>+ Hãy phân tích đa thức theo các cách khác nhau.</w:t>
            </w:r>
          </w:p>
          <w:p w14:paraId="3242AF20" w14:textId="77777777" w:rsidR="007F5E7D" w:rsidRPr="00AF39AA" w:rsidRDefault="007F5E7D" w:rsidP="00F01AB6">
            <w:pPr>
              <w:widowControl w:val="0"/>
              <w:spacing w:before="0" w:after="0" w:line="276" w:lineRule="auto"/>
              <w:jc w:val="both"/>
              <w:rPr>
                <w:color w:val="auto"/>
                <w:szCs w:val="28"/>
              </w:rPr>
            </w:pPr>
            <w:r w:rsidRPr="00AF39AA">
              <w:rPr>
                <w:color w:val="auto"/>
                <w:szCs w:val="28"/>
              </w:rPr>
              <w:t>+ Để tính giá trị của biểu thức ta làm như thế nào?</w:t>
            </w:r>
          </w:p>
          <w:p w14:paraId="43453DDC" w14:textId="77777777" w:rsidR="007F5E7D" w:rsidRPr="00AF39AA" w:rsidRDefault="007F5E7D" w:rsidP="00F01AB6">
            <w:pPr>
              <w:widowControl w:val="0"/>
              <w:spacing w:before="0" w:after="0" w:line="276" w:lineRule="auto"/>
              <w:jc w:val="both"/>
              <w:rPr>
                <w:color w:val="auto"/>
                <w:szCs w:val="28"/>
              </w:rPr>
            </w:pPr>
            <w:r w:rsidRPr="00AF39AA">
              <w:rPr>
                <w:b/>
                <w:color w:val="auto"/>
                <w:szCs w:val="28"/>
              </w:rPr>
              <w:t>* HS thực hiện nhiệm vụ</w:t>
            </w:r>
          </w:p>
          <w:p w14:paraId="5262F597" w14:textId="77777777" w:rsidR="007F5E7D" w:rsidRPr="00AF39AA" w:rsidRDefault="007F5E7D" w:rsidP="00F01AB6">
            <w:pPr>
              <w:widowControl w:val="0"/>
              <w:spacing w:before="0" w:after="0" w:line="276" w:lineRule="auto"/>
              <w:jc w:val="both"/>
              <w:rPr>
                <w:color w:val="auto"/>
                <w:szCs w:val="28"/>
              </w:rPr>
            </w:pPr>
            <w:r w:rsidRPr="00AF39AA">
              <w:rPr>
                <w:color w:val="auto"/>
                <w:szCs w:val="28"/>
              </w:rPr>
              <w:t>- HS hoạt động cá nhân, nghiên cứu và trả lời câu hỏi của GV để thực hiện vận dụng 2.</w:t>
            </w:r>
          </w:p>
          <w:p w14:paraId="39748570" w14:textId="77777777" w:rsidR="007F5E7D" w:rsidRPr="00AF39AA" w:rsidRDefault="007F5E7D" w:rsidP="00F01AB6">
            <w:pPr>
              <w:widowControl w:val="0"/>
              <w:spacing w:before="0" w:after="0" w:line="276" w:lineRule="auto"/>
              <w:jc w:val="both"/>
              <w:rPr>
                <w:color w:val="auto"/>
                <w:szCs w:val="28"/>
              </w:rPr>
            </w:pPr>
            <w:r w:rsidRPr="00AF39AA">
              <w:rPr>
                <w:b/>
                <w:color w:val="auto"/>
                <w:szCs w:val="28"/>
              </w:rPr>
              <w:t>* Báo cáo, thảo luận</w:t>
            </w:r>
          </w:p>
          <w:p w14:paraId="462FDC86" w14:textId="77777777" w:rsidR="007F5E7D" w:rsidRPr="00AF39AA" w:rsidRDefault="007F5E7D" w:rsidP="00F01AB6">
            <w:pPr>
              <w:spacing w:before="0" w:after="0" w:line="276" w:lineRule="auto"/>
              <w:rPr>
                <w:color w:val="auto"/>
                <w:szCs w:val="28"/>
              </w:rPr>
            </w:pPr>
            <w:r w:rsidRPr="00AF39AA">
              <w:rPr>
                <w:color w:val="auto"/>
                <w:szCs w:val="28"/>
              </w:rPr>
              <w:t xml:space="preserve">- 2HS báo cáo kết quả </w:t>
            </w:r>
          </w:p>
          <w:p w14:paraId="352BDB6B" w14:textId="77777777" w:rsidR="007F5E7D" w:rsidRPr="00AF39AA" w:rsidRDefault="007F5E7D" w:rsidP="00F01AB6">
            <w:pPr>
              <w:spacing w:before="0" w:after="0" w:line="276" w:lineRule="auto"/>
              <w:rPr>
                <w:color w:val="auto"/>
                <w:szCs w:val="28"/>
              </w:rPr>
            </w:pPr>
            <w:r w:rsidRPr="00AF39AA">
              <w:rPr>
                <w:color w:val="auto"/>
                <w:szCs w:val="28"/>
              </w:rPr>
              <w:t>- HS khác nhận xét bổ sung</w:t>
            </w:r>
          </w:p>
          <w:p w14:paraId="6E8D706F" w14:textId="77777777" w:rsidR="007F5E7D" w:rsidRPr="00AF39AA" w:rsidRDefault="007F5E7D" w:rsidP="00F01AB6">
            <w:pPr>
              <w:widowControl w:val="0"/>
              <w:spacing w:before="0" w:after="0" w:line="276" w:lineRule="auto"/>
              <w:jc w:val="both"/>
              <w:rPr>
                <w:color w:val="auto"/>
                <w:szCs w:val="28"/>
              </w:rPr>
            </w:pPr>
            <w:r w:rsidRPr="00AF39AA">
              <w:rPr>
                <w:b/>
                <w:color w:val="auto"/>
                <w:szCs w:val="28"/>
              </w:rPr>
              <w:t>* Kết luận, nhận định</w:t>
            </w:r>
          </w:p>
          <w:p w14:paraId="431F46FD" w14:textId="77777777" w:rsidR="007F5E7D" w:rsidRPr="00AF39AA" w:rsidRDefault="007F5E7D" w:rsidP="00F01AB6">
            <w:pPr>
              <w:widowControl w:val="0"/>
              <w:spacing w:before="0" w:after="0" w:line="276" w:lineRule="auto"/>
              <w:jc w:val="both"/>
              <w:rPr>
                <w:color w:val="auto"/>
                <w:szCs w:val="28"/>
              </w:rPr>
            </w:pPr>
            <w:r w:rsidRPr="00AF39AA">
              <w:rPr>
                <w:color w:val="auto"/>
                <w:szCs w:val="28"/>
              </w:rPr>
              <w:t>- GV đánh giá kết quả hoạt động của HS</w:t>
            </w:r>
          </w:p>
          <w:p w14:paraId="21F32AB5" w14:textId="77777777" w:rsidR="007F5E7D" w:rsidRPr="00AF39AA" w:rsidRDefault="007F5E7D" w:rsidP="00F01AB6">
            <w:pPr>
              <w:widowControl w:val="0"/>
              <w:spacing w:before="0" w:after="0" w:line="276" w:lineRule="auto"/>
              <w:jc w:val="both"/>
              <w:rPr>
                <w:color w:val="auto"/>
                <w:szCs w:val="28"/>
              </w:rPr>
            </w:pPr>
            <w:r w:rsidRPr="00AF39AA">
              <w:rPr>
                <w:color w:val="auto"/>
                <w:szCs w:val="28"/>
              </w:rPr>
              <w:t>- Đưa ra lời giải chính xác của bài toán</w:t>
            </w:r>
          </w:p>
        </w:tc>
        <w:tc>
          <w:tcPr>
            <w:tcW w:w="4536" w:type="dxa"/>
            <w:shd w:val="clear" w:color="auto" w:fill="auto"/>
          </w:tcPr>
          <w:p w14:paraId="08BA3095" w14:textId="77777777" w:rsidR="007F5E7D" w:rsidRPr="00AF39AA" w:rsidRDefault="007F5E7D" w:rsidP="00F01AB6">
            <w:pPr>
              <w:widowControl w:val="0"/>
              <w:spacing w:before="0" w:after="0" w:line="276" w:lineRule="auto"/>
              <w:jc w:val="both"/>
              <w:rPr>
                <w:color w:val="auto"/>
                <w:szCs w:val="28"/>
              </w:rPr>
            </w:pPr>
            <w:r w:rsidRPr="00AF39AA">
              <w:rPr>
                <w:b/>
                <w:color w:val="auto"/>
                <w:szCs w:val="28"/>
              </w:rPr>
              <w:t>Vận dụng 2:</w:t>
            </w:r>
            <w:r w:rsidRPr="00AF39AA">
              <w:rPr>
                <w:color w:val="auto"/>
                <w:szCs w:val="28"/>
              </w:rPr>
              <w:t xml:space="preserve"> SGK – Tr44</w:t>
            </w:r>
          </w:p>
          <w:p w14:paraId="69E67AE6" w14:textId="77777777" w:rsidR="007F5E7D" w:rsidRPr="00AF39AA" w:rsidRDefault="007F5E7D" w:rsidP="00F01AB6">
            <w:pPr>
              <w:widowControl w:val="0"/>
              <w:spacing w:before="0" w:after="0" w:line="276" w:lineRule="auto"/>
              <w:jc w:val="both"/>
              <w:rPr>
                <w:color w:val="auto"/>
                <w:szCs w:val="28"/>
              </w:rPr>
            </w:pPr>
          </w:p>
        </w:tc>
      </w:tr>
      <w:tr w:rsidR="007F5E7D" w:rsidRPr="00AF39AA" w14:paraId="42728CAC" w14:textId="77777777" w:rsidTr="003D4B84">
        <w:tc>
          <w:tcPr>
            <w:tcW w:w="4820" w:type="dxa"/>
            <w:shd w:val="clear" w:color="auto" w:fill="auto"/>
          </w:tcPr>
          <w:p w14:paraId="59D517C3" w14:textId="77777777" w:rsidR="007F5E7D" w:rsidRPr="00AF39AA" w:rsidRDefault="007F5E7D" w:rsidP="00F01AB6">
            <w:pPr>
              <w:spacing w:before="0" w:after="0" w:line="276" w:lineRule="auto"/>
              <w:rPr>
                <w:color w:val="auto"/>
                <w:szCs w:val="28"/>
              </w:rPr>
            </w:pPr>
            <w:r w:rsidRPr="00AF39AA">
              <w:rPr>
                <w:b/>
                <w:color w:val="auto"/>
                <w:szCs w:val="28"/>
              </w:rPr>
              <w:t>* GV giao nhiệm vụ học tập</w:t>
            </w:r>
          </w:p>
          <w:p w14:paraId="5EFD728C" w14:textId="77777777" w:rsidR="007F5E7D" w:rsidRPr="00AF39AA" w:rsidRDefault="007F5E7D" w:rsidP="00F01AB6">
            <w:pPr>
              <w:spacing w:before="0" w:after="0" w:line="276" w:lineRule="auto"/>
              <w:rPr>
                <w:color w:val="auto"/>
                <w:szCs w:val="28"/>
              </w:rPr>
            </w:pPr>
            <w:r w:rsidRPr="00AF39AA">
              <w:rPr>
                <w:color w:val="auto"/>
                <w:szCs w:val="28"/>
              </w:rPr>
              <w:t>- HS thực hiện phần tranh luận theo cặp đôi.  Thời gian là 3 phút</w:t>
            </w:r>
          </w:p>
          <w:p w14:paraId="3C20557A" w14:textId="77777777" w:rsidR="007F5E7D" w:rsidRPr="00AF39AA" w:rsidRDefault="007F5E7D" w:rsidP="00F01AB6">
            <w:pPr>
              <w:spacing w:before="0" w:after="0" w:line="276" w:lineRule="auto"/>
              <w:rPr>
                <w:b/>
                <w:color w:val="auto"/>
                <w:szCs w:val="28"/>
              </w:rPr>
            </w:pPr>
            <w:r w:rsidRPr="00AF39AA">
              <w:rPr>
                <w:b/>
                <w:color w:val="auto"/>
                <w:szCs w:val="28"/>
              </w:rPr>
              <w:t>* HS thực hiện nhiệm vụ</w:t>
            </w:r>
          </w:p>
          <w:p w14:paraId="3F7C0362" w14:textId="77777777" w:rsidR="007F5E7D" w:rsidRPr="00AF39AA" w:rsidRDefault="007F5E7D" w:rsidP="00F01AB6">
            <w:pPr>
              <w:spacing w:before="0" w:after="0" w:line="276" w:lineRule="auto"/>
              <w:rPr>
                <w:color w:val="auto"/>
                <w:szCs w:val="28"/>
              </w:rPr>
            </w:pPr>
            <w:r w:rsidRPr="00AF39AA">
              <w:rPr>
                <w:color w:val="auto"/>
                <w:szCs w:val="28"/>
              </w:rPr>
              <w:t>- HS hoạt động cặp đôi</w:t>
            </w:r>
          </w:p>
          <w:p w14:paraId="139AAD2E" w14:textId="77777777" w:rsidR="007F5E7D" w:rsidRPr="00AF39AA" w:rsidRDefault="007F5E7D" w:rsidP="00F01AB6">
            <w:pPr>
              <w:spacing w:before="0" w:after="0" w:line="276" w:lineRule="auto"/>
              <w:rPr>
                <w:color w:val="auto"/>
                <w:szCs w:val="28"/>
              </w:rPr>
            </w:pPr>
            <w:r w:rsidRPr="00AF39AA">
              <w:rPr>
                <w:color w:val="auto"/>
                <w:szCs w:val="28"/>
              </w:rPr>
              <w:lastRenderedPageBreak/>
              <w:t>- HS trả lời các câu hỏi của giáo viên hoàn thành vào vở</w:t>
            </w:r>
          </w:p>
          <w:p w14:paraId="2FF28ABD" w14:textId="77777777" w:rsidR="007F5E7D" w:rsidRPr="00AF39AA" w:rsidRDefault="007F5E7D" w:rsidP="00F01AB6">
            <w:pPr>
              <w:spacing w:before="0" w:after="0" w:line="276" w:lineRule="auto"/>
              <w:rPr>
                <w:color w:val="auto"/>
                <w:szCs w:val="28"/>
              </w:rPr>
            </w:pPr>
            <w:r w:rsidRPr="00AF39AA">
              <w:rPr>
                <w:b/>
                <w:color w:val="auto"/>
                <w:szCs w:val="28"/>
              </w:rPr>
              <w:t>* Báo cáo, thảo luận</w:t>
            </w:r>
          </w:p>
          <w:p w14:paraId="06C14403" w14:textId="77777777" w:rsidR="007F5E7D" w:rsidRPr="00AF39AA" w:rsidRDefault="007F5E7D" w:rsidP="00F01AB6">
            <w:pPr>
              <w:spacing w:before="0" w:after="0" w:line="276" w:lineRule="auto"/>
              <w:rPr>
                <w:color w:val="auto"/>
                <w:szCs w:val="28"/>
              </w:rPr>
            </w:pPr>
            <w:r w:rsidRPr="00AF39AA">
              <w:rPr>
                <w:color w:val="auto"/>
                <w:szCs w:val="28"/>
              </w:rPr>
              <w:t xml:space="preserve">- Đại diện cặp đôi báo cáo kết quả </w:t>
            </w:r>
          </w:p>
          <w:p w14:paraId="3F5AE847" w14:textId="77777777" w:rsidR="007F5E7D" w:rsidRPr="00AF39AA" w:rsidRDefault="007F5E7D" w:rsidP="00F01AB6">
            <w:pPr>
              <w:spacing w:before="0" w:after="0" w:line="276" w:lineRule="auto"/>
              <w:rPr>
                <w:color w:val="auto"/>
                <w:szCs w:val="28"/>
              </w:rPr>
            </w:pPr>
            <w:r w:rsidRPr="00AF39AA">
              <w:rPr>
                <w:color w:val="auto"/>
                <w:szCs w:val="28"/>
              </w:rPr>
              <w:t>- HS nhóm khác nhận xét bổ sung (nếu cần)</w:t>
            </w:r>
          </w:p>
          <w:p w14:paraId="1D8DC6AF" w14:textId="77777777" w:rsidR="007F5E7D" w:rsidRPr="00AF39AA" w:rsidRDefault="007F5E7D" w:rsidP="00F01AB6">
            <w:pPr>
              <w:spacing w:before="0" w:after="0" w:line="276" w:lineRule="auto"/>
              <w:rPr>
                <w:color w:val="auto"/>
                <w:szCs w:val="28"/>
              </w:rPr>
            </w:pPr>
            <w:r w:rsidRPr="00AF39AA">
              <w:rPr>
                <w:b/>
                <w:color w:val="auto"/>
                <w:szCs w:val="28"/>
              </w:rPr>
              <w:t>* Kết luận, nhận định</w:t>
            </w:r>
          </w:p>
          <w:p w14:paraId="630BE7B6" w14:textId="77777777" w:rsidR="007F5E7D" w:rsidRPr="00AF39AA" w:rsidRDefault="007F5E7D" w:rsidP="00F01AB6">
            <w:pPr>
              <w:widowControl w:val="0"/>
              <w:spacing w:before="0" w:after="0" w:line="276" w:lineRule="auto"/>
              <w:rPr>
                <w:color w:val="auto"/>
                <w:szCs w:val="28"/>
              </w:rPr>
            </w:pPr>
            <w:r w:rsidRPr="00AF39AA">
              <w:rPr>
                <w:color w:val="auto"/>
                <w:szCs w:val="28"/>
              </w:rPr>
              <w:t>- GV đánh giá kết quả hoạt động của các cặp đôi</w:t>
            </w:r>
          </w:p>
          <w:p w14:paraId="5AC51D8A" w14:textId="77777777" w:rsidR="007F5E7D" w:rsidRPr="00AF39AA" w:rsidRDefault="007F5E7D" w:rsidP="00F01AB6">
            <w:pPr>
              <w:widowControl w:val="0"/>
              <w:spacing w:before="0" w:after="0" w:line="276" w:lineRule="auto"/>
              <w:jc w:val="both"/>
              <w:rPr>
                <w:b/>
                <w:color w:val="auto"/>
                <w:szCs w:val="28"/>
              </w:rPr>
            </w:pPr>
            <w:r w:rsidRPr="00AF39AA">
              <w:rPr>
                <w:color w:val="auto"/>
                <w:szCs w:val="28"/>
              </w:rPr>
              <w:t>- GV chốt lại kiến thức: khi phân tích đa thức thành nhân tử ta cần phân tích một cách triệt để.</w:t>
            </w:r>
          </w:p>
        </w:tc>
        <w:tc>
          <w:tcPr>
            <w:tcW w:w="4536" w:type="dxa"/>
            <w:shd w:val="clear" w:color="auto" w:fill="auto"/>
          </w:tcPr>
          <w:p w14:paraId="570B0A9A" w14:textId="77777777" w:rsidR="007F5E7D" w:rsidRPr="00AF39AA" w:rsidRDefault="007F5E7D" w:rsidP="00F01AB6">
            <w:pPr>
              <w:widowControl w:val="0"/>
              <w:spacing w:before="0" w:after="0" w:line="276" w:lineRule="auto"/>
              <w:jc w:val="both"/>
              <w:rPr>
                <w:color w:val="auto"/>
                <w:szCs w:val="28"/>
              </w:rPr>
            </w:pPr>
            <w:r w:rsidRPr="00AF39AA">
              <w:rPr>
                <w:b/>
                <w:color w:val="auto"/>
                <w:szCs w:val="28"/>
              </w:rPr>
              <w:lastRenderedPageBreak/>
              <w:t xml:space="preserve">Tranh luận: </w:t>
            </w:r>
            <w:r w:rsidRPr="00AF39AA">
              <w:rPr>
                <w:color w:val="auto"/>
                <w:szCs w:val="28"/>
              </w:rPr>
              <w:t>Sgk-Tr44</w:t>
            </w:r>
          </w:p>
          <w:p w14:paraId="5DA29D1F" w14:textId="77777777" w:rsidR="007F5E7D" w:rsidRPr="00AF39AA" w:rsidRDefault="007F5E7D" w:rsidP="00F01AB6">
            <w:pPr>
              <w:widowControl w:val="0"/>
              <w:spacing w:before="0" w:after="0" w:line="276" w:lineRule="auto"/>
              <w:jc w:val="both"/>
              <w:rPr>
                <w:color w:val="auto"/>
                <w:szCs w:val="28"/>
              </w:rPr>
            </w:pPr>
          </w:p>
        </w:tc>
      </w:tr>
      <w:tr w:rsidR="007F5E7D" w:rsidRPr="00AF39AA" w14:paraId="4824078A" w14:textId="77777777" w:rsidTr="003D4B84">
        <w:tc>
          <w:tcPr>
            <w:tcW w:w="4820" w:type="dxa"/>
            <w:shd w:val="clear" w:color="auto" w:fill="auto"/>
          </w:tcPr>
          <w:p w14:paraId="3F8B773B" w14:textId="77777777" w:rsidR="007F5E7D" w:rsidRPr="00AF39AA" w:rsidRDefault="007F5E7D" w:rsidP="00F01AB6">
            <w:pPr>
              <w:widowControl w:val="0"/>
              <w:spacing w:before="0" w:after="0" w:line="276" w:lineRule="auto"/>
              <w:jc w:val="both"/>
              <w:rPr>
                <w:color w:val="auto"/>
                <w:szCs w:val="28"/>
              </w:rPr>
            </w:pPr>
            <w:r w:rsidRPr="00AF39AA">
              <w:rPr>
                <w:b/>
                <w:color w:val="auto"/>
                <w:szCs w:val="28"/>
              </w:rPr>
              <w:lastRenderedPageBreak/>
              <w:t>* GV giao nhiệm vụ học tập</w:t>
            </w:r>
          </w:p>
          <w:p w14:paraId="6469D69E" w14:textId="77777777" w:rsidR="007F5E7D" w:rsidRPr="00AF39AA" w:rsidRDefault="007F5E7D" w:rsidP="00F01AB6">
            <w:pPr>
              <w:widowControl w:val="0"/>
              <w:spacing w:before="0" w:after="0" w:line="276" w:lineRule="auto"/>
              <w:jc w:val="both"/>
              <w:rPr>
                <w:color w:val="auto"/>
                <w:szCs w:val="28"/>
              </w:rPr>
            </w:pPr>
            <w:r w:rsidRPr="00AF39AA">
              <w:rPr>
                <w:color w:val="auto"/>
                <w:szCs w:val="28"/>
              </w:rPr>
              <w:t>- GV yêu cầu HS làm bài tập theo hướng dẫn của GV bằng việc trả lời các câu hỏi:</w:t>
            </w:r>
          </w:p>
          <w:p w14:paraId="4B5B507A" w14:textId="77777777" w:rsidR="007F5E7D" w:rsidRPr="00AF39AA" w:rsidRDefault="007F5E7D" w:rsidP="00F01AB6">
            <w:pPr>
              <w:widowControl w:val="0"/>
              <w:spacing w:before="0" w:after="0" w:line="276" w:lineRule="auto"/>
              <w:jc w:val="both"/>
              <w:rPr>
                <w:color w:val="auto"/>
                <w:szCs w:val="28"/>
              </w:rPr>
            </w:pPr>
            <w:r w:rsidRPr="00AF39AA">
              <w:rPr>
                <w:color w:val="auto"/>
                <w:szCs w:val="28"/>
              </w:rPr>
              <w:t>+ Trong bài này chúng ta áp dụng được  phương pháp phân tích đa thức nào mà chúng ta đã học?</w:t>
            </w:r>
          </w:p>
          <w:p w14:paraId="092B3370" w14:textId="77777777" w:rsidR="007F5E7D" w:rsidRPr="00AF39AA" w:rsidRDefault="007F5E7D" w:rsidP="00F01AB6">
            <w:pPr>
              <w:widowControl w:val="0"/>
              <w:spacing w:before="0" w:after="0" w:line="276" w:lineRule="auto"/>
              <w:jc w:val="both"/>
              <w:rPr>
                <w:color w:val="auto"/>
                <w:szCs w:val="28"/>
              </w:rPr>
            </w:pPr>
            <w:r w:rsidRPr="00AF39AA">
              <w:rPr>
                <w:color w:val="auto"/>
                <w:szCs w:val="28"/>
              </w:rPr>
              <w:t xml:space="preserve">+ Tách </w:t>
            </w:r>
            <w:r w:rsidRPr="002B332F">
              <w:rPr>
                <w:position w:val="-6"/>
              </w:rPr>
              <w:object w:dxaOrig="1120" w:dyaOrig="300" w14:anchorId="0C6BB499">
                <v:shape id="_x0000_i1118" type="#_x0000_t75" style="width:55.9pt;height:14.55pt" o:ole="">
                  <v:imagedata r:id="rId188" o:title=""/>
                </v:shape>
                <o:OLEObject Type="Embed" ProgID="Equation.DSMT4" ShapeID="_x0000_i1118" DrawAspect="Content" ObjectID="_1761132647" r:id="rId189"/>
              </w:object>
            </w:r>
            <w:r w:rsidRPr="00AF39AA">
              <w:rPr>
                <w:color w:val="auto"/>
                <w:szCs w:val="28"/>
              </w:rPr>
              <w:t xml:space="preserve"> ; </w:t>
            </w:r>
            <w:r w:rsidRPr="002B332F">
              <w:rPr>
                <w:position w:val="-12"/>
              </w:rPr>
              <w:object w:dxaOrig="2000" w:dyaOrig="360" w14:anchorId="1AFC0EBA">
                <v:shape id="_x0000_i1119" type="#_x0000_t75" style="width:101.1pt;height:18.4pt" o:ole="">
                  <v:imagedata r:id="rId190" o:title=""/>
                </v:shape>
                <o:OLEObject Type="Embed" ProgID="Equation.DSMT4" ShapeID="_x0000_i1119" DrawAspect="Content" ObjectID="_1761132648" r:id="rId191"/>
              </w:object>
            </w:r>
            <w:r w:rsidRPr="00AF39AA">
              <w:rPr>
                <w:color w:val="auto"/>
                <w:szCs w:val="28"/>
              </w:rPr>
              <w:t xml:space="preserve"> bđược không?</w:t>
            </w:r>
          </w:p>
          <w:p w14:paraId="5960FE5E" w14:textId="77777777" w:rsidR="007F5E7D" w:rsidRPr="00AF39AA" w:rsidRDefault="007F5E7D" w:rsidP="00F01AB6">
            <w:pPr>
              <w:widowControl w:val="0"/>
              <w:spacing w:before="0" w:after="0" w:line="276" w:lineRule="auto"/>
              <w:jc w:val="both"/>
              <w:rPr>
                <w:color w:val="auto"/>
                <w:szCs w:val="28"/>
              </w:rPr>
            </w:pPr>
            <w:r w:rsidRPr="00AF39AA">
              <w:rPr>
                <w:color w:val="auto"/>
                <w:szCs w:val="28"/>
              </w:rPr>
              <w:t>+ Khi này chúng ta có thể sử dụng phương pháp nào để phân tích đa thức thành nhân tử?</w:t>
            </w:r>
          </w:p>
          <w:p w14:paraId="790B3C34" w14:textId="77777777" w:rsidR="007F5E7D" w:rsidRPr="00AF39AA" w:rsidRDefault="007F5E7D" w:rsidP="00F01AB6">
            <w:pPr>
              <w:widowControl w:val="0"/>
              <w:spacing w:before="0" w:after="0" w:line="276" w:lineRule="auto"/>
              <w:jc w:val="both"/>
              <w:rPr>
                <w:color w:val="auto"/>
                <w:szCs w:val="28"/>
              </w:rPr>
            </w:pPr>
            <w:r w:rsidRPr="00AF39AA">
              <w:rPr>
                <w:b/>
                <w:color w:val="auto"/>
                <w:szCs w:val="28"/>
              </w:rPr>
              <w:t>* HS thực hiện nhiệm vụ</w:t>
            </w:r>
          </w:p>
          <w:p w14:paraId="3F1191D9" w14:textId="77777777" w:rsidR="007F5E7D" w:rsidRPr="00AF39AA" w:rsidRDefault="007F5E7D" w:rsidP="00F01AB6">
            <w:pPr>
              <w:widowControl w:val="0"/>
              <w:spacing w:before="0" w:after="0" w:line="276" w:lineRule="auto"/>
              <w:jc w:val="both"/>
              <w:rPr>
                <w:color w:val="auto"/>
                <w:szCs w:val="28"/>
              </w:rPr>
            </w:pPr>
            <w:r w:rsidRPr="00AF39AA">
              <w:rPr>
                <w:color w:val="auto"/>
                <w:szCs w:val="28"/>
              </w:rPr>
              <w:t>- HS hoạt động cá nhân, nghiên cứu và trả lời câu hỏi của GV để giải bài tập.</w:t>
            </w:r>
          </w:p>
          <w:p w14:paraId="20150E85" w14:textId="77777777" w:rsidR="007F5E7D" w:rsidRPr="00AF39AA" w:rsidRDefault="007F5E7D" w:rsidP="00F01AB6">
            <w:pPr>
              <w:widowControl w:val="0"/>
              <w:spacing w:before="0" w:after="0" w:line="276" w:lineRule="auto"/>
              <w:jc w:val="both"/>
              <w:rPr>
                <w:color w:val="auto"/>
                <w:szCs w:val="28"/>
              </w:rPr>
            </w:pPr>
            <w:r w:rsidRPr="00AF39AA">
              <w:rPr>
                <w:b/>
                <w:color w:val="auto"/>
                <w:szCs w:val="28"/>
              </w:rPr>
              <w:t>* Báo cáo, thảo luận</w:t>
            </w:r>
          </w:p>
          <w:p w14:paraId="62DAD23D" w14:textId="77777777" w:rsidR="007F5E7D" w:rsidRPr="00AF39AA" w:rsidRDefault="007F5E7D" w:rsidP="00F01AB6">
            <w:pPr>
              <w:spacing w:before="0" w:after="0" w:line="276" w:lineRule="auto"/>
              <w:rPr>
                <w:color w:val="auto"/>
                <w:szCs w:val="28"/>
              </w:rPr>
            </w:pPr>
            <w:r w:rsidRPr="00AF39AA">
              <w:rPr>
                <w:color w:val="auto"/>
                <w:szCs w:val="28"/>
              </w:rPr>
              <w:t xml:space="preserve">- 2HS báo cáo kết quả </w:t>
            </w:r>
          </w:p>
          <w:p w14:paraId="7FC06AC3" w14:textId="77777777" w:rsidR="007F5E7D" w:rsidRPr="00AF39AA" w:rsidRDefault="007F5E7D" w:rsidP="00F01AB6">
            <w:pPr>
              <w:spacing w:before="0" w:after="0" w:line="276" w:lineRule="auto"/>
              <w:rPr>
                <w:color w:val="auto"/>
                <w:szCs w:val="28"/>
              </w:rPr>
            </w:pPr>
            <w:r w:rsidRPr="00AF39AA">
              <w:rPr>
                <w:color w:val="auto"/>
                <w:szCs w:val="28"/>
              </w:rPr>
              <w:t>- HS khác nhận xét bổ sung</w:t>
            </w:r>
          </w:p>
          <w:p w14:paraId="13CCBDAB" w14:textId="77777777" w:rsidR="007F5E7D" w:rsidRPr="00AF39AA" w:rsidRDefault="007F5E7D" w:rsidP="00F01AB6">
            <w:pPr>
              <w:widowControl w:val="0"/>
              <w:spacing w:before="0" w:after="0" w:line="276" w:lineRule="auto"/>
              <w:jc w:val="both"/>
              <w:rPr>
                <w:color w:val="auto"/>
                <w:szCs w:val="28"/>
              </w:rPr>
            </w:pPr>
            <w:r w:rsidRPr="00AF39AA">
              <w:rPr>
                <w:b/>
                <w:color w:val="auto"/>
                <w:szCs w:val="28"/>
              </w:rPr>
              <w:t>* Kết luận, nhận định</w:t>
            </w:r>
          </w:p>
          <w:p w14:paraId="3095024B" w14:textId="77777777" w:rsidR="007F5E7D" w:rsidRPr="00AF39AA" w:rsidRDefault="007F5E7D" w:rsidP="00F01AB6">
            <w:pPr>
              <w:widowControl w:val="0"/>
              <w:spacing w:before="0" w:after="0" w:line="276" w:lineRule="auto"/>
              <w:jc w:val="both"/>
              <w:rPr>
                <w:color w:val="auto"/>
                <w:szCs w:val="28"/>
              </w:rPr>
            </w:pPr>
            <w:r w:rsidRPr="00AF39AA">
              <w:rPr>
                <w:color w:val="auto"/>
                <w:szCs w:val="28"/>
              </w:rPr>
              <w:t>- GV đánh giá kết quả hoạt động của HS</w:t>
            </w:r>
          </w:p>
          <w:p w14:paraId="5F85C16C" w14:textId="77777777" w:rsidR="007F5E7D" w:rsidRPr="00AF39AA" w:rsidRDefault="007F5E7D" w:rsidP="00F01AB6">
            <w:pPr>
              <w:widowControl w:val="0"/>
              <w:spacing w:before="0" w:after="0" w:line="276" w:lineRule="auto"/>
              <w:jc w:val="both"/>
              <w:rPr>
                <w:color w:val="auto"/>
                <w:szCs w:val="28"/>
              </w:rPr>
            </w:pPr>
            <w:r w:rsidRPr="00AF39AA">
              <w:rPr>
                <w:color w:val="auto"/>
                <w:szCs w:val="28"/>
              </w:rPr>
              <w:t>- Đưa ra lời giải chính xác của bài toán</w:t>
            </w:r>
          </w:p>
          <w:p w14:paraId="295A45B2" w14:textId="77777777" w:rsidR="007F5E7D" w:rsidRPr="00AF39AA" w:rsidRDefault="007F5E7D" w:rsidP="00F01AB6">
            <w:pPr>
              <w:widowControl w:val="0"/>
              <w:spacing w:before="0" w:after="0" w:line="276" w:lineRule="auto"/>
              <w:jc w:val="both"/>
              <w:rPr>
                <w:b/>
                <w:color w:val="auto"/>
                <w:szCs w:val="28"/>
              </w:rPr>
            </w:pPr>
            <w:r w:rsidRPr="00AF39AA">
              <w:rPr>
                <w:color w:val="auto"/>
                <w:szCs w:val="28"/>
              </w:rPr>
              <w:t>- GV giới thiệu thêm một phương pháp phân tích đa thức thành nhân tử nữa đó là phương pháp tách hạng tử.</w:t>
            </w:r>
          </w:p>
        </w:tc>
        <w:tc>
          <w:tcPr>
            <w:tcW w:w="4536" w:type="dxa"/>
            <w:shd w:val="clear" w:color="auto" w:fill="auto"/>
          </w:tcPr>
          <w:p w14:paraId="07308201" w14:textId="77777777" w:rsidR="007F5E7D" w:rsidRDefault="007F5E7D" w:rsidP="00F01AB6">
            <w:pPr>
              <w:widowControl w:val="0"/>
              <w:spacing w:before="0" w:after="0" w:line="276" w:lineRule="auto"/>
              <w:jc w:val="both"/>
              <w:rPr>
                <w:b/>
                <w:color w:val="auto"/>
                <w:szCs w:val="28"/>
              </w:rPr>
            </w:pPr>
            <w:r w:rsidRPr="00AF39AA">
              <w:rPr>
                <w:b/>
                <w:color w:val="auto"/>
                <w:szCs w:val="28"/>
              </w:rPr>
              <w:t>Bài tập</w:t>
            </w:r>
          </w:p>
          <w:p w14:paraId="6AF806A6" w14:textId="77777777" w:rsidR="007F5E7D" w:rsidRPr="00AF39AA" w:rsidRDefault="007F5E7D" w:rsidP="00F01AB6">
            <w:pPr>
              <w:widowControl w:val="0"/>
              <w:spacing w:before="0" w:after="0" w:line="276" w:lineRule="auto"/>
              <w:jc w:val="both"/>
              <w:rPr>
                <w:b/>
                <w:color w:val="auto"/>
                <w:szCs w:val="28"/>
              </w:rPr>
            </w:pPr>
          </w:p>
        </w:tc>
      </w:tr>
    </w:tbl>
    <w:p w14:paraId="29420F14" w14:textId="2D50347C" w:rsidR="007F5E7D" w:rsidRPr="00AF39AA" w:rsidRDefault="007F5E7D" w:rsidP="00F01AB6">
      <w:pPr>
        <w:widowControl w:val="0"/>
        <w:spacing w:before="0" w:after="0" w:line="276" w:lineRule="auto"/>
        <w:jc w:val="both"/>
        <w:rPr>
          <w:b/>
          <w:bCs/>
          <w:color w:val="auto"/>
          <w:szCs w:val="28"/>
        </w:rPr>
      </w:pPr>
      <w:r w:rsidRPr="00AF39AA">
        <w:rPr>
          <w:b/>
          <w:bCs/>
          <w:color w:val="auto"/>
          <w:szCs w:val="28"/>
          <w:lang w:val="vi-VN"/>
        </w:rPr>
        <w:t>4. Hoạt động 4: Vận dụng</w:t>
      </w:r>
      <w:r w:rsidR="00357D8E">
        <w:rPr>
          <w:b/>
          <w:bCs/>
          <w:color w:val="auto"/>
          <w:szCs w:val="28"/>
        </w:rPr>
        <w:t xml:space="preserve"> </w:t>
      </w:r>
    </w:p>
    <w:p w14:paraId="664932DA" w14:textId="77777777" w:rsidR="007F5E7D" w:rsidRPr="00AF39AA" w:rsidRDefault="007F5E7D" w:rsidP="00F01AB6">
      <w:pPr>
        <w:widowControl w:val="0"/>
        <w:spacing w:before="0" w:after="0" w:line="276" w:lineRule="auto"/>
        <w:jc w:val="both"/>
        <w:rPr>
          <w:color w:val="auto"/>
          <w:szCs w:val="28"/>
        </w:rPr>
      </w:pPr>
      <w:r w:rsidRPr="00AF39AA">
        <w:rPr>
          <w:b/>
          <w:color w:val="auto"/>
          <w:szCs w:val="28"/>
        </w:rPr>
        <w:t>a) Mục tiêu:</w:t>
      </w:r>
    </w:p>
    <w:p w14:paraId="2130C511" w14:textId="77777777" w:rsidR="007F5E7D" w:rsidRPr="00AF39AA" w:rsidRDefault="007F5E7D" w:rsidP="00F01AB6">
      <w:pPr>
        <w:widowControl w:val="0"/>
        <w:spacing w:before="0" w:after="0" w:line="276" w:lineRule="auto"/>
        <w:jc w:val="both"/>
        <w:rPr>
          <w:color w:val="auto"/>
          <w:szCs w:val="28"/>
        </w:rPr>
      </w:pPr>
      <w:r w:rsidRPr="00AF39AA">
        <w:rPr>
          <w:color w:val="auto"/>
          <w:szCs w:val="28"/>
        </w:rPr>
        <w:t xml:space="preserve">- Vận dụng được việc phân tích đa thức thành nhân tử để giải toán tìm </w:t>
      </w:r>
      <w:r w:rsidRPr="002B332F">
        <w:rPr>
          <w:position w:val="-6"/>
        </w:rPr>
        <w:object w:dxaOrig="220" w:dyaOrig="240" w14:anchorId="52CDB170">
          <v:shape id="_x0000_i1120" type="#_x0000_t75" style="width:10.7pt;height:11.5pt" o:ole="">
            <v:imagedata r:id="rId192" o:title=""/>
          </v:shape>
          <o:OLEObject Type="Embed" ProgID="Equation.DSMT4" ShapeID="_x0000_i1120" DrawAspect="Content" ObjectID="_1761132649" r:id="rId193"/>
        </w:object>
      </w:r>
      <w:r w:rsidRPr="00AF39AA">
        <w:rPr>
          <w:color w:val="auto"/>
          <w:szCs w:val="28"/>
        </w:rPr>
        <w:t xml:space="preserve"> và các bài </w:t>
      </w:r>
      <w:r w:rsidRPr="00AF39AA">
        <w:rPr>
          <w:color w:val="auto"/>
          <w:szCs w:val="28"/>
        </w:rPr>
        <w:lastRenderedPageBreak/>
        <w:t>toán thực tế đơn giản</w:t>
      </w:r>
    </w:p>
    <w:p w14:paraId="6704D7EB" w14:textId="77777777" w:rsidR="007F5E7D" w:rsidRPr="00AF39AA" w:rsidRDefault="007F5E7D" w:rsidP="00F01AB6">
      <w:pPr>
        <w:widowControl w:val="0"/>
        <w:spacing w:before="0" w:after="0" w:line="276" w:lineRule="auto"/>
        <w:jc w:val="both"/>
        <w:rPr>
          <w:color w:val="auto"/>
          <w:szCs w:val="28"/>
        </w:rPr>
      </w:pPr>
      <w:r w:rsidRPr="00AF39AA">
        <w:rPr>
          <w:b/>
          <w:color w:val="auto"/>
          <w:szCs w:val="28"/>
        </w:rPr>
        <w:t>b) Nội dung:</w:t>
      </w:r>
    </w:p>
    <w:p w14:paraId="3FDC3BCC" w14:textId="77777777" w:rsidR="007F5E7D" w:rsidRPr="00AF39AA" w:rsidRDefault="007F5E7D" w:rsidP="00F01AB6">
      <w:pPr>
        <w:widowControl w:val="0"/>
        <w:spacing w:before="0" w:after="0" w:line="276" w:lineRule="auto"/>
        <w:jc w:val="both"/>
        <w:rPr>
          <w:color w:val="auto"/>
          <w:szCs w:val="28"/>
        </w:rPr>
      </w:pPr>
      <w:r w:rsidRPr="00AF39AA">
        <w:rPr>
          <w:color w:val="auto"/>
          <w:szCs w:val="28"/>
        </w:rPr>
        <w:t>- HS làm bài tập 2.24 – SGK –Tr44 và bài toán sau:</w:t>
      </w:r>
    </w:p>
    <w:p w14:paraId="7EEECA63" w14:textId="77777777" w:rsidR="007F5E7D" w:rsidRPr="00AF39AA" w:rsidRDefault="007F5E7D" w:rsidP="00F01AB6">
      <w:pPr>
        <w:tabs>
          <w:tab w:val="left" w:pos="6945"/>
        </w:tabs>
        <w:spacing w:before="0" w:after="0" w:line="276" w:lineRule="auto"/>
        <w:rPr>
          <w:rFonts w:eastAsia="Times New Roman"/>
          <w:color w:val="auto"/>
          <w:szCs w:val="28"/>
          <w:lang w:val="nl-NL"/>
        </w:rPr>
      </w:pPr>
      <w:r w:rsidRPr="00AF39AA">
        <w:rPr>
          <w:color w:val="auto"/>
          <w:szCs w:val="28"/>
        </w:rPr>
        <w:t xml:space="preserve">Bài toán: </w:t>
      </w:r>
      <w:r w:rsidRPr="00AF39AA">
        <w:rPr>
          <w:rFonts w:eastAsia="Times New Roman"/>
          <w:color w:val="auto"/>
          <w:szCs w:val="28"/>
          <w:lang w:val="nl-NL"/>
        </w:rPr>
        <w:t xml:space="preserve">Một mảnh vườn hình vuông có độ dài cạnh bằng </w:t>
      </w:r>
      <w:r w:rsidRPr="002B332F">
        <w:rPr>
          <w:position w:val="-6"/>
        </w:rPr>
        <w:object w:dxaOrig="220" w:dyaOrig="240" w14:anchorId="381CF48C">
          <v:shape id="_x0000_i1121" type="#_x0000_t75" style="width:10.7pt;height:11.5pt" o:ole="">
            <v:imagedata r:id="rId194" o:title=""/>
          </v:shape>
          <o:OLEObject Type="Embed" ProgID="Equation.DSMT4" ShapeID="_x0000_i1121" DrawAspect="Content" ObjectID="_1761132650" r:id="rId195"/>
        </w:object>
      </w:r>
      <w:r w:rsidRPr="00AF39AA">
        <w:rPr>
          <w:rFonts w:eastAsia="Times New Roman"/>
          <w:color w:val="auto"/>
          <w:szCs w:val="28"/>
          <w:lang w:val="nl-NL"/>
        </w:rPr>
        <w:t xml:space="preserve"> (m). Người ta làm đường đi xung quanh mảnh vườn, có độ rộng như nhau và bằng </w:t>
      </w:r>
      <w:r w:rsidRPr="002B332F">
        <w:rPr>
          <w:position w:val="-6"/>
        </w:rPr>
        <w:object w:dxaOrig="200" w:dyaOrig="300" w14:anchorId="49DE770D">
          <v:shape id="_x0000_i1122" type="#_x0000_t75" style="width:9.95pt;height:14.55pt" o:ole="">
            <v:imagedata r:id="rId196" o:title=""/>
          </v:shape>
          <o:OLEObject Type="Embed" ProgID="Equation.DSMT4" ShapeID="_x0000_i1122" DrawAspect="Content" ObjectID="_1761132651" r:id="rId197"/>
        </w:object>
      </w:r>
      <w:r w:rsidRPr="00AF39AA">
        <w:rPr>
          <w:rFonts w:eastAsia="Times New Roman"/>
          <w:color w:val="auto"/>
          <w:szCs w:val="28"/>
          <w:lang w:val="nl-NL"/>
        </w:rPr>
        <w:t xml:space="preserve"> (m).</w:t>
      </w:r>
    </w:p>
    <w:p w14:paraId="29D72A88" w14:textId="77777777" w:rsidR="007F5E7D" w:rsidRPr="00AF39AA" w:rsidRDefault="007F5E7D" w:rsidP="00F01AB6">
      <w:pPr>
        <w:tabs>
          <w:tab w:val="left" w:pos="6945"/>
        </w:tabs>
        <w:spacing w:before="0" w:after="0" w:line="276" w:lineRule="auto"/>
        <w:rPr>
          <w:rFonts w:eastAsia="Times New Roman"/>
          <w:bCs/>
          <w:color w:val="auto"/>
          <w:szCs w:val="28"/>
          <w:lang w:val="nl-NL"/>
        </w:rPr>
      </w:pPr>
      <w:r w:rsidRPr="00AF39AA">
        <w:rPr>
          <w:rFonts w:eastAsia="Times New Roman"/>
          <w:bCs/>
          <w:color w:val="auto"/>
          <w:szCs w:val="28"/>
          <w:lang w:val="nl-NL"/>
        </w:rPr>
        <w:t xml:space="preserve">a) Viết biểu thức tính diện tích </w:t>
      </w:r>
      <w:r w:rsidRPr="002B332F">
        <w:rPr>
          <w:position w:val="-6"/>
        </w:rPr>
        <w:object w:dxaOrig="240" w:dyaOrig="300" w14:anchorId="7689FF8B">
          <v:shape id="_x0000_i1123" type="#_x0000_t75" style="width:11.5pt;height:14.55pt" o:ole="">
            <v:imagedata r:id="rId198" o:title=""/>
          </v:shape>
          <o:OLEObject Type="Embed" ProgID="Equation.DSMT4" ShapeID="_x0000_i1123" DrawAspect="Content" ObjectID="_1761132652" r:id="rId199"/>
        </w:object>
      </w:r>
      <w:r w:rsidRPr="00AF39AA">
        <w:rPr>
          <w:rFonts w:eastAsia="Times New Roman"/>
          <w:bCs/>
          <w:color w:val="auto"/>
          <w:szCs w:val="28"/>
          <w:lang w:val="nl-NL"/>
        </w:rPr>
        <w:t xml:space="preserve"> của đường bao quanh mảnh vườn theo </w:t>
      </w:r>
      <w:r w:rsidRPr="002B332F">
        <w:rPr>
          <w:position w:val="-6"/>
        </w:rPr>
        <w:object w:dxaOrig="220" w:dyaOrig="240" w14:anchorId="271D5ED3">
          <v:shape id="_x0000_i1124" type="#_x0000_t75" style="width:10.7pt;height:11.5pt" o:ole="">
            <v:imagedata r:id="rId200" o:title=""/>
          </v:shape>
          <o:OLEObject Type="Embed" ProgID="Equation.DSMT4" ShapeID="_x0000_i1124" DrawAspect="Content" ObjectID="_1761132653" r:id="rId201"/>
        </w:object>
      </w:r>
      <w:r w:rsidRPr="00AF39AA">
        <w:rPr>
          <w:rFonts w:eastAsia="Times New Roman"/>
          <w:bCs/>
          <w:color w:val="auto"/>
          <w:szCs w:val="28"/>
          <w:lang w:val="nl-NL"/>
        </w:rPr>
        <w:t>.</w:t>
      </w:r>
    </w:p>
    <w:p w14:paraId="3E8772E8" w14:textId="77777777" w:rsidR="007F5E7D" w:rsidRPr="00AF39AA" w:rsidRDefault="007F5E7D" w:rsidP="00F01AB6">
      <w:pPr>
        <w:tabs>
          <w:tab w:val="left" w:pos="6945"/>
        </w:tabs>
        <w:spacing w:before="0" w:after="0" w:line="276" w:lineRule="auto"/>
        <w:rPr>
          <w:rFonts w:eastAsia="Times New Roman"/>
          <w:bCs/>
          <w:color w:val="auto"/>
          <w:szCs w:val="28"/>
          <w:lang w:val="nl-NL"/>
        </w:rPr>
      </w:pPr>
      <w:r w:rsidRPr="00AF39AA">
        <w:rPr>
          <w:rFonts w:eastAsia="Times New Roman"/>
          <w:bCs/>
          <w:color w:val="auto"/>
          <w:szCs w:val="28"/>
          <w:lang w:val="nl-NL"/>
        </w:rPr>
        <w:t xml:space="preserve">b) Phân tích </w:t>
      </w:r>
      <w:r w:rsidRPr="002B332F">
        <w:rPr>
          <w:position w:val="-6"/>
        </w:rPr>
        <w:object w:dxaOrig="240" w:dyaOrig="300" w14:anchorId="2CCB8AB6">
          <v:shape id="_x0000_i1125" type="#_x0000_t75" style="width:11.5pt;height:14.55pt" o:ole="">
            <v:imagedata r:id="rId202" o:title=""/>
          </v:shape>
          <o:OLEObject Type="Embed" ProgID="Equation.DSMT4" ShapeID="_x0000_i1125" DrawAspect="Content" ObjectID="_1761132654" r:id="rId203"/>
        </w:object>
      </w:r>
      <w:r w:rsidRPr="00AF39AA">
        <w:rPr>
          <w:rFonts w:eastAsia="Times New Roman"/>
          <w:bCs/>
          <w:color w:val="auto"/>
          <w:szCs w:val="28"/>
          <w:lang w:val="nl-NL"/>
        </w:rPr>
        <w:t xml:space="preserve"> thành nhân tử rồi tính </w:t>
      </w:r>
      <w:r w:rsidRPr="002B332F">
        <w:rPr>
          <w:position w:val="-6"/>
        </w:rPr>
        <w:object w:dxaOrig="240" w:dyaOrig="300" w14:anchorId="17953B97">
          <v:shape id="_x0000_i1126" type="#_x0000_t75" style="width:11.5pt;height:14.55pt" o:ole="">
            <v:imagedata r:id="rId204" o:title=""/>
          </v:shape>
          <o:OLEObject Type="Embed" ProgID="Equation.DSMT4" ShapeID="_x0000_i1126" DrawAspect="Content" ObjectID="_1761132655" r:id="rId205"/>
        </w:object>
      </w:r>
      <w:r w:rsidRPr="00AF39AA">
        <w:rPr>
          <w:rFonts w:eastAsia="Times New Roman"/>
          <w:bCs/>
          <w:color w:val="auto"/>
          <w:szCs w:val="28"/>
          <w:lang w:val="nl-NL"/>
        </w:rPr>
        <w:t xml:space="preserve"> khi </w:t>
      </w:r>
      <w:r w:rsidRPr="002B332F">
        <w:rPr>
          <w:position w:val="-6"/>
        </w:rPr>
        <w:object w:dxaOrig="760" w:dyaOrig="300" w14:anchorId="531BD0AB">
          <v:shape id="_x0000_i1127" type="#_x0000_t75" style="width:39.05pt;height:14.55pt" o:ole="">
            <v:imagedata r:id="rId206" o:title=""/>
          </v:shape>
          <o:OLEObject Type="Embed" ProgID="Equation.DSMT4" ShapeID="_x0000_i1127" DrawAspect="Content" ObjectID="_1761132656" r:id="rId207"/>
        </w:object>
      </w:r>
      <w:r w:rsidRPr="00AF39AA">
        <w:rPr>
          <w:rFonts w:eastAsia="Times New Roman"/>
          <w:bCs/>
          <w:color w:val="auto"/>
          <w:szCs w:val="28"/>
          <w:lang w:val="nl-NL"/>
        </w:rPr>
        <w:t>m.</w:t>
      </w:r>
    </w:p>
    <w:p w14:paraId="6D4FFD67" w14:textId="77777777" w:rsidR="007F5E7D" w:rsidRPr="00AF39AA" w:rsidRDefault="007F5E7D" w:rsidP="00F01AB6">
      <w:pPr>
        <w:spacing w:before="0" w:after="0" w:line="276" w:lineRule="auto"/>
        <w:rPr>
          <w:color w:val="auto"/>
          <w:szCs w:val="28"/>
        </w:rPr>
      </w:pPr>
      <w:r w:rsidRPr="00AF39AA">
        <w:rPr>
          <w:b/>
          <w:color w:val="auto"/>
          <w:szCs w:val="28"/>
        </w:rPr>
        <w:t>c) Sản phẩm:</w:t>
      </w:r>
    </w:p>
    <w:p w14:paraId="30B9516E" w14:textId="77777777" w:rsidR="007F5E7D" w:rsidRPr="00AF39AA" w:rsidRDefault="007F5E7D" w:rsidP="00F01AB6">
      <w:pPr>
        <w:spacing w:before="0" w:after="0" w:line="276" w:lineRule="auto"/>
        <w:rPr>
          <w:color w:val="auto"/>
          <w:szCs w:val="28"/>
        </w:rPr>
      </w:pPr>
      <w:r w:rsidRPr="00AF39AA">
        <w:rPr>
          <w:b/>
          <w:color w:val="auto"/>
          <w:szCs w:val="28"/>
          <w:lang w:val="fr-FR"/>
        </w:rPr>
        <w:t xml:space="preserve">Bài tập </w:t>
      </w:r>
      <w:r w:rsidRPr="00AF39AA">
        <w:rPr>
          <w:b/>
          <w:bCs/>
          <w:color w:val="auto"/>
          <w:szCs w:val="28"/>
        </w:rPr>
        <w:t>2.24:</w:t>
      </w:r>
      <w:r w:rsidRPr="00AF39AA">
        <w:rPr>
          <w:color w:val="auto"/>
          <w:szCs w:val="28"/>
        </w:rPr>
        <w:t xml:space="preserve"> SGK – Tr44</w:t>
      </w:r>
    </w:p>
    <w:p w14:paraId="5075A9EC" w14:textId="77777777" w:rsidR="007F5E7D" w:rsidRPr="00AF39AA" w:rsidRDefault="007F5E7D" w:rsidP="00F01AB6">
      <w:pPr>
        <w:widowControl w:val="0"/>
        <w:spacing w:before="0" w:after="0" w:line="276" w:lineRule="auto"/>
        <w:jc w:val="both"/>
        <w:rPr>
          <w:color w:val="auto"/>
          <w:szCs w:val="28"/>
        </w:rPr>
      </w:pPr>
      <w:r w:rsidRPr="00AF39AA">
        <w:rPr>
          <w:color w:val="auto"/>
          <w:szCs w:val="28"/>
        </w:rPr>
        <w:t xml:space="preserve">a) Ta có: </w:t>
      </w:r>
      <w:r w:rsidRPr="002B332F">
        <w:rPr>
          <w:position w:val="-14"/>
        </w:rPr>
        <w:object w:dxaOrig="2079" w:dyaOrig="440" w14:anchorId="6D210E87">
          <v:shape id="_x0000_i1128" type="#_x0000_t75" style="width:104.95pt;height:22.2pt" o:ole="">
            <v:imagedata r:id="rId208" o:title=""/>
          </v:shape>
          <o:OLEObject Type="Embed" ProgID="Equation.DSMT4" ShapeID="_x0000_i1128" DrawAspect="Content" ObjectID="_1761132657" r:id="rId209"/>
        </w:object>
      </w:r>
    </w:p>
    <w:p w14:paraId="4D04AF15" w14:textId="77777777" w:rsidR="007F5E7D" w:rsidRPr="00AF39AA" w:rsidRDefault="007F5E7D" w:rsidP="00F01AB6">
      <w:pPr>
        <w:widowControl w:val="0"/>
        <w:spacing w:before="0" w:after="0" w:line="276" w:lineRule="auto"/>
        <w:jc w:val="both"/>
        <w:rPr>
          <w:color w:val="auto"/>
          <w:szCs w:val="28"/>
        </w:rPr>
      </w:pPr>
      <w:r w:rsidRPr="00AF39AA">
        <w:rPr>
          <w:color w:val="auto"/>
          <w:szCs w:val="28"/>
        </w:rPr>
        <w:t xml:space="preserve">Từ </w:t>
      </w:r>
      <w:r w:rsidRPr="002B332F">
        <w:rPr>
          <w:position w:val="-6"/>
        </w:rPr>
        <w:object w:dxaOrig="1200" w:dyaOrig="360" w14:anchorId="28374C27">
          <v:shape id="_x0000_i1129" type="#_x0000_t75" style="width:60.5pt;height:18.4pt" o:ole="">
            <v:imagedata r:id="rId210" o:title=""/>
          </v:shape>
          <o:OLEObject Type="Embed" ProgID="Equation.DSMT4" ShapeID="_x0000_i1129" DrawAspect="Content" ObjectID="_1761132658" r:id="rId211"/>
        </w:object>
      </w:r>
      <w:r w:rsidRPr="00AF39AA">
        <w:rPr>
          <w:color w:val="auto"/>
          <w:szCs w:val="28"/>
        </w:rPr>
        <w:t xml:space="preserve"> suy ra </w:t>
      </w:r>
      <w:r w:rsidRPr="002B332F">
        <w:rPr>
          <w:position w:val="-14"/>
        </w:rPr>
        <w:object w:dxaOrig="1400" w:dyaOrig="420" w14:anchorId="6C71386D">
          <v:shape id="_x0000_i1130" type="#_x0000_t75" style="width:70.45pt;height:22.2pt" o:ole="">
            <v:imagedata r:id="rId212" o:title=""/>
          </v:shape>
          <o:OLEObject Type="Embed" ProgID="Equation.DSMT4" ShapeID="_x0000_i1130" DrawAspect="Content" ObjectID="_1761132659" r:id="rId213"/>
        </w:object>
      </w:r>
    </w:p>
    <w:p w14:paraId="47BD8521" w14:textId="77777777" w:rsidR="007F5E7D" w:rsidRPr="00AF39AA" w:rsidRDefault="007F5E7D" w:rsidP="00F01AB6">
      <w:pPr>
        <w:widowControl w:val="0"/>
        <w:spacing w:before="0" w:after="0" w:line="276" w:lineRule="auto"/>
        <w:jc w:val="both"/>
        <w:rPr>
          <w:color w:val="auto"/>
          <w:szCs w:val="28"/>
        </w:rPr>
      </w:pPr>
      <w:r w:rsidRPr="00AF39AA">
        <w:rPr>
          <w:color w:val="auto"/>
          <w:szCs w:val="28"/>
        </w:rPr>
        <w:t xml:space="preserve">Nên </w:t>
      </w:r>
      <w:r w:rsidRPr="002B332F">
        <w:rPr>
          <w:position w:val="-6"/>
        </w:rPr>
        <w:object w:dxaOrig="620" w:dyaOrig="300" w14:anchorId="4E8E99A5">
          <v:shape id="_x0000_i1131" type="#_x0000_t75" style="width:30.65pt;height:14.55pt" o:ole="">
            <v:imagedata r:id="rId214" o:title=""/>
          </v:shape>
          <o:OLEObject Type="Embed" ProgID="Equation.DSMT4" ShapeID="_x0000_i1131" DrawAspect="Content" ObjectID="_1761132660" r:id="rId215"/>
        </w:object>
      </w:r>
      <w:r w:rsidRPr="00AF39AA">
        <w:rPr>
          <w:color w:val="auto"/>
          <w:szCs w:val="28"/>
        </w:rPr>
        <w:t xml:space="preserve"> hoặc </w:t>
      </w:r>
      <w:r w:rsidRPr="002B332F">
        <w:rPr>
          <w:position w:val="-6"/>
        </w:rPr>
        <w:object w:dxaOrig="1020" w:dyaOrig="300" w14:anchorId="4FA92615">
          <v:shape id="_x0000_i1132" type="#_x0000_t75" style="width:49.8pt;height:14.55pt" o:ole="">
            <v:imagedata r:id="rId216" o:title=""/>
          </v:shape>
          <o:OLEObject Type="Embed" ProgID="Equation.DSMT4" ShapeID="_x0000_i1132" DrawAspect="Content" ObjectID="_1761132661" r:id="rId217"/>
        </w:object>
      </w:r>
    </w:p>
    <w:p w14:paraId="4CA92E49" w14:textId="77777777" w:rsidR="007F5E7D" w:rsidRPr="00AF39AA" w:rsidRDefault="007F5E7D" w:rsidP="00F01AB6">
      <w:pPr>
        <w:widowControl w:val="0"/>
        <w:spacing w:before="0" w:after="0" w:line="276" w:lineRule="auto"/>
        <w:jc w:val="both"/>
        <w:rPr>
          <w:color w:val="auto"/>
          <w:szCs w:val="28"/>
        </w:rPr>
      </w:pPr>
      <w:r w:rsidRPr="00AF39AA">
        <w:rPr>
          <w:color w:val="auto"/>
          <w:szCs w:val="28"/>
        </w:rPr>
        <w:t xml:space="preserve">Vậy </w:t>
      </w:r>
      <w:r w:rsidRPr="002B332F">
        <w:rPr>
          <w:position w:val="-6"/>
        </w:rPr>
        <w:object w:dxaOrig="620" w:dyaOrig="300" w14:anchorId="2726D6FC">
          <v:shape id="_x0000_i1133" type="#_x0000_t75" style="width:30.65pt;height:14.55pt" o:ole="">
            <v:imagedata r:id="rId218" o:title=""/>
          </v:shape>
          <o:OLEObject Type="Embed" ProgID="Equation.DSMT4" ShapeID="_x0000_i1133" DrawAspect="Content" ObjectID="_1761132662" r:id="rId219"/>
        </w:object>
      </w:r>
      <w:r w:rsidRPr="00AF39AA">
        <w:rPr>
          <w:color w:val="auto"/>
          <w:szCs w:val="28"/>
        </w:rPr>
        <w:t xml:space="preserve"> hoặc </w:t>
      </w:r>
      <w:r w:rsidRPr="002B332F">
        <w:rPr>
          <w:position w:val="-6"/>
        </w:rPr>
        <w:object w:dxaOrig="620" w:dyaOrig="300" w14:anchorId="181255D8">
          <v:shape id="_x0000_i1134" type="#_x0000_t75" style="width:30.65pt;height:14.55pt" o:ole="">
            <v:imagedata r:id="rId220" o:title=""/>
          </v:shape>
          <o:OLEObject Type="Embed" ProgID="Equation.DSMT4" ShapeID="_x0000_i1134" DrawAspect="Content" ObjectID="_1761132663" r:id="rId221"/>
        </w:object>
      </w:r>
    </w:p>
    <w:p w14:paraId="1161848F" w14:textId="77777777" w:rsidR="007F5E7D" w:rsidRPr="00AF39AA" w:rsidRDefault="007F5E7D" w:rsidP="00F01AB6">
      <w:pPr>
        <w:widowControl w:val="0"/>
        <w:spacing w:before="0" w:after="0" w:line="276" w:lineRule="auto"/>
        <w:jc w:val="both"/>
        <w:rPr>
          <w:color w:val="auto"/>
          <w:szCs w:val="28"/>
        </w:rPr>
      </w:pPr>
      <w:r w:rsidRPr="00AF39AA">
        <w:rPr>
          <w:color w:val="auto"/>
          <w:szCs w:val="28"/>
        </w:rPr>
        <w:t>b) Ta có:</w:t>
      </w:r>
    </w:p>
    <w:p w14:paraId="652713D9" w14:textId="77777777" w:rsidR="007F5E7D" w:rsidRPr="00AF39AA" w:rsidRDefault="007F5E7D" w:rsidP="00F01AB6">
      <w:pPr>
        <w:widowControl w:val="0"/>
        <w:spacing w:before="0" w:after="0" w:line="276" w:lineRule="auto"/>
        <w:jc w:val="both"/>
        <w:rPr>
          <w:color w:val="auto"/>
          <w:szCs w:val="28"/>
        </w:rPr>
      </w:pPr>
      <w:r w:rsidRPr="002B332F">
        <w:rPr>
          <w:position w:val="-18"/>
        </w:rPr>
        <w:object w:dxaOrig="4440" w:dyaOrig="499" w14:anchorId="12740036">
          <v:shape id="_x0000_i1135" type="#_x0000_t75" style="width:222.15pt;height:25.3pt" o:ole="">
            <v:imagedata r:id="rId222" o:title=""/>
          </v:shape>
          <o:OLEObject Type="Embed" ProgID="Equation.DSMT4" ShapeID="_x0000_i1135" DrawAspect="Content" ObjectID="_1761132664" r:id="rId223"/>
        </w:object>
      </w:r>
    </w:p>
    <w:p w14:paraId="27316AFD" w14:textId="77777777" w:rsidR="007F5E7D" w:rsidRPr="00AF39AA" w:rsidRDefault="007F5E7D" w:rsidP="00F01AB6">
      <w:pPr>
        <w:widowControl w:val="0"/>
        <w:spacing w:before="0" w:after="0" w:line="276" w:lineRule="auto"/>
        <w:jc w:val="both"/>
        <w:rPr>
          <w:color w:val="auto"/>
          <w:szCs w:val="28"/>
        </w:rPr>
      </w:pPr>
      <w:r w:rsidRPr="00AF39AA">
        <w:rPr>
          <w:color w:val="auto"/>
          <w:szCs w:val="28"/>
        </w:rPr>
        <w:t xml:space="preserve">Từ </w:t>
      </w:r>
      <w:r w:rsidRPr="002B332F">
        <w:rPr>
          <w:position w:val="-6"/>
        </w:rPr>
        <w:object w:dxaOrig="1340" w:dyaOrig="360" w14:anchorId="0738C8B3">
          <v:shape id="_x0000_i1136" type="#_x0000_t75" style="width:65.85pt;height:18.4pt" o:ole="">
            <v:imagedata r:id="rId224" o:title=""/>
          </v:shape>
          <o:OLEObject Type="Embed" ProgID="Equation.DSMT4" ShapeID="_x0000_i1136" DrawAspect="Content" ObjectID="_1761132665" r:id="rId225"/>
        </w:object>
      </w:r>
      <w:r>
        <w:rPr>
          <w:color w:val="auto"/>
          <w:szCs w:val="28"/>
        </w:rPr>
        <w:t xml:space="preserve"> suy ra </w:t>
      </w:r>
      <w:r w:rsidRPr="002B332F">
        <w:rPr>
          <w:position w:val="-14"/>
        </w:rPr>
        <w:object w:dxaOrig="2240" w:dyaOrig="420" w14:anchorId="28782D88">
          <v:shape id="_x0000_i1137" type="#_x0000_t75" style="width:112.6pt;height:22.2pt" o:ole="">
            <v:imagedata r:id="rId226" o:title=""/>
          </v:shape>
          <o:OLEObject Type="Embed" ProgID="Equation.DSMT4" ShapeID="_x0000_i1137" DrawAspect="Content" ObjectID="_1761132666" r:id="rId227"/>
        </w:object>
      </w:r>
    </w:p>
    <w:p w14:paraId="2DE228C1" w14:textId="77777777" w:rsidR="007F5E7D" w:rsidRPr="00AF39AA" w:rsidRDefault="007F5E7D" w:rsidP="00F01AB6">
      <w:pPr>
        <w:widowControl w:val="0"/>
        <w:spacing w:before="0" w:after="0" w:line="276" w:lineRule="auto"/>
        <w:jc w:val="both"/>
        <w:rPr>
          <w:color w:val="auto"/>
          <w:szCs w:val="28"/>
        </w:rPr>
      </w:pPr>
      <w:r w:rsidRPr="00AF39AA">
        <w:rPr>
          <w:color w:val="auto"/>
          <w:szCs w:val="28"/>
        </w:rPr>
        <w:t xml:space="preserve">Do đó </w:t>
      </w:r>
      <w:r w:rsidRPr="002B332F">
        <w:rPr>
          <w:position w:val="-6"/>
        </w:rPr>
        <w:object w:dxaOrig="620" w:dyaOrig="300" w14:anchorId="25777E38">
          <v:shape id="_x0000_i1138" type="#_x0000_t75" style="width:30.65pt;height:14.55pt" o:ole="">
            <v:imagedata r:id="rId228" o:title=""/>
          </v:shape>
          <o:OLEObject Type="Embed" ProgID="Equation.DSMT4" ShapeID="_x0000_i1138" DrawAspect="Content" ObjectID="_1761132667" r:id="rId229"/>
        </w:object>
      </w:r>
      <w:r w:rsidRPr="00AF39AA">
        <w:rPr>
          <w:color w:val="auto"/>
          <w:szCs w:val="28"/>
        </w:rPr>
        <w:t xml:space="preserve"> hoặc </w:t>
      </w:r>
      <w:r w:rsidRPr="002B332F">
        <w:rPr>
          <w:position w:val="-6"/>
        </w:rPr>
        <w:object w:dxaOrig="960" w:dyaOrig="300" w14:anchorId="7431EC94">
          <v:shape id="_x0000_i1139" type="#_x0000_t75" style="width:48.25pt;height:14.55pt" o:ole="">
            <v:imagedata r:id="rId230" o:title=""/>
          </v:shape>
          <o:OLEObject Type="Embed" ProgID="Equation.DSMT4" ShapeID="_x0000_i1139" DrawAspect="Content" ObjectID="_1761132668" r:id="rId231"/>
        </w:object>
      </w:r>
      <w:r w:rsidRPr="00AF39AA">
        <w:rPr>
          <w:color w:val="auto"/>
          <w:szCs w:val="28"/>
        </w:rPr>
        <w:t xml:space="preserve"> hoặc </w:t>
      </w:r>
      <w:r w:rsidRPr="002B332F">
        <w:rPr>
          <w:position w:val="-6"/>
        </w:rPr>
        <w:object w:dxaOrig="980" w:dyaOrig="300" w14:anchorId="3A4DD97C">
          <v:shape id="_x0000_i1140" type="#_x0000_t75" style="width:48.25pt;height:14.55pt" o:ole="">
            <v:imagedata r:id="rId232" o:title=""/>
          </v:shape>
          <o:OLEObject Type="Embed" ProgID="Equation.DSMT4" ShapeID="_x0000_i1140" DrawAspect="Content" ObjectID="_1761132669" r:id="rId233"/>
        </w:object>
      </w:r>
    </w:p>
    <w:p w14:paraId="58423A78" w14:textId="77777777" w:rsidR="007F5E7D" w:rsidRDefault="007F5E7D" w:rsidP="00F01AB6">
      <w:pPr>
        <w:widowControl w:val="0"/>
        <w:spacing w:before="0" w:after="0" w:line="276" w:lineRule="auto"/>
        <w:jc w:val="both"/>
        <w:rPr>
          <w:position w:val="-6"/>
        </w:rPr>
      </w:pPr>
      <w:r w:rsidRPr="00AF39AA">
        <w:rPr>
          <w:color w:val="auto"/>
          <w:szCs w:val="28"/>
        </w:rPr>
        <w:t xml:space="preserve">Vậy </w:t>
      </w:r>
      <w:r w:rsidRPr="002B332F">
        <w:rPr>
          <w:position w:val="-6"/>
        </w:rPr>
        <w:object w:dxaOrig="620" w:dyaOrig="300" w14:anchorId="579D3D4B">
          <v:shape id="_x0000_i1141" type="#_x0000_t75" style="width:30.65pt;height:14.55pt" o:ole="">
            <v:imagedata r:id="rId234" o:title=""/>
          </v:shape>
          <o:OLEObject Type="Embed" ProgID="Equation.DSMT4" ShapeID="_x0000_i1141" DrawAspect="Content" ObjectID="_1761132670" r:id="rId235"/>
        </w:object>
      </w:r>
      <w:r w:rsidRPr="00AF39AA">
        <w:rPr>
          <w:color w:val="auto"/>
          <w:szCs w:val="28"/>
        </w:rPr>
        <w:t xml:space="preserve"> hoặc </w:t>
      </w:r>
      <w:r w:rsidRPr="002B332F">
        <w:rPr>
          <w:position w:val="-6"/>
        </w:rPr>
        <w:object w:dxaOrig="580" w:dyaOrig="300" w14:anchorId="46453884">
          <v:shape id="_x0000_i1142" type="#_x0000_t75" style="width:29.85pt;height:14.55pt" o:ole="">
            <v:imagedata r:id="rId236" o:title=""/>
          </v:shape>
          <o:OLEObject Type="Embed" ProgID="Equation.DSMT4" ShapeID="_x0000_i1142" DrawAspect="Content" ObjectID="_1761132671" r:id="rId237"/>
        </w:object>
      </w:r>
      <w:r w:rsidRPr="00AF39AA">
        <w:rPr>
          <w:color w:val="auto"/>
          <w:szCs w:val="28"/>
        </w:rPr>
        <w:t xml:space="preserve"> hoặc </w:t>
      </w:r>
      <w:r w:rsidRPr="002B332F">
        <w:rPr>
          <w:position w:val="-6"/>
        </w:rPr>
        <w:object w:dxaOrig="760" w:dyaOrig="300" w14:anchorId="68960AB9">
          <v:shape id="_x0000_i1143" type="#_x0000_t75" style="width:39.05pt;height:14.55pt" o:ole="">
            <v:imagedata r:id="rId238" o:title=""/>
          </v:shape>
          <o:OLEObject Type="Embed" ProgID="Equation.DSMT4" ShapeID="_x0000_i1143" DrawAspect="Content" ObjectID="_1761132672" r:id="rId239"/>
        </w:object>
      </w:r>
    </w:p>
    <w:p w14:paraId="7FC9FCEF" w14:textId="77777777" w:rsidR="007F5E7D" w:rsidRPr="00AF39AA" w:rsidRDefault="007F5E7D" w:rsidP="00F01AB6">
      <w:pPr>
        <w:spacing w:before="0" w:after="0" w:line="276" w:lineRule="auto"/>
        <w:rPr>
          <w:color w:val="auto"/>
          <w:szCs w:val="28"/>
        </w:rPr>
      </w:pPr>
      <w:r w:rsidRPr="00AF39AA">
        <w:rPr>
          <w:b/>
          <w:color w:val="auto"/>
          <w:szCs w:val="28"/>
          <w:lang w:val="fr-FR"/>
        </w:rPr>
        <w:t>Bài toán</w:t>
      </w:r>
    </w:p>
    <w:p w14:paraId="02F959E2" w14:textId="77777777" w:rsidR="007F5E7D" w:rsidRPr="00AF39AA" w:rsidRDefault="007F5E7D" w:rsidP="00F01AB6">
      <w:pPr>
        <w:tabs>
          <w:tab w:val="left" w:pos="6945"/>
        </w:tabs>
        <w:spacing w:before="0" w:after="0" w:line="276" w:lineRule="auto"/>
        <w:rPr>
          <w:rFonts w:eastAsia="Times New Roman"/>
          <w:bCs/>
          <w:color w:val="auto"/>
          <w:szCs w:val="28"/>
          <w:lang w:val="nl-NL"/>
        </w:rPr>
      </w:pPr>
      <w:r w:rsidRPr="00AF39AA">
        <w:rPr>
          <w:rFonts w:eastAsia="Times New Roman"/>
          <w:bCs/>
          <w:color w:val="auto"/>
          <w:szCs w:val="28"/>
          <w:lang w:val="nl-NL"/>
        </w:rPr>
        <w:t xml:space="preserve">a) Diện tích </w:t>
      </w:r>
      <w:r w:rsidRPr="002B332F">
        <w:rPr>
          <w:position w:val="-6"/>
        </w:rPr>
        <w:object w:dxaOrig="240" w:dyaOrig="300" w14:anchorId="5F265530">
          <v:shape id="_x0000_i1144" type="#_x0000_t75" style="width:11.5pt;height:14.55pt" o:ole="">
            <v:imagedata r:id="rId240" o:title=""/>
          </v:shape>
          <o:OLEObject Type="Embed" ProgID="Equation.DSMT4" ShapeID="_x0000_i1144" DrawAspect="Content" ObjectID="_1761132673" r:id="rId241"/>
        </w:object>
      </w:r>
      <w:r w:rsidRPr="00AF39AA">
        <w:rPr>
          <w:rFonts w:eastAsia="Times New Roman"/>
          <w:bCs/>
          <w:color w:val="auto"/>
          <w:szCs w:val="28"/>
          <w:lang w:val="nl-NL"/>
        </w:rPr>
        <w:t xml:space="preserve"> của đường bao quanh mảnh vườn là: </w:t>
      </w:r>
      <w:r w:rsidRPr="002B332F">
        <w:rPr>
          <w:position w:val="-14"/>
        </w:rPr>
        <w:object w:dxaOrig="1440" w:dyaOrig="480" w14:anchorId="5C9F078D">
          <v:shape id="_x0000_i1145" type="#_x0000_t75" style="width:1in;height:23.75pt" o:ole="">
            <v:imagedata r:id="rId242" o:title=""/>
          </v:shape>
          <o:OLEObject Type="Embed" ProgID="Equation.DSMT4" ShapeID="_x0000_i1145" DrawAspect="Content" ObjectID="_1761132674" r:id="rId243"/>
        </w:object>
      </w:r>
      <w:r w:rsidRPr="00AF39AA">
        <w:rPr>
          <w:rFonts w:eastAsia="Times New Roman"/>
          <w:bCs/>
          <w:color w:val="auto"/>
          <w:szCs w:val="28"/>
          <w:lang w:val="nl-NL"/>
        </w:rPr>
        <w:t xml:space="preserve"> (m</w:t>
      </w:r>
      <w:r w:rsidRPr="00AF39AA">
        <w:rPr>
          <w:rFonts w:eastAsia="Times New Roman"/>
          <w:bCs/>
          <w:color w:val="auto"/>
          <w:szCs w:val="28"/>
          <w:vertAlign w:val="superscript"/>
          <w:lang w:val="nl-NL"/>
        </w:rPr>
        <w:t>2</w:t>
      </w:r>
      <w:r w:rsidRPr="00AF39AA">
        <w:rPr>
          <w:rFonts w:eastAsia="Times New Roman"/>
          <w:bCs/>
          <w:color w:val="auto"/>
          <w:szCs w:val="28"/>
          <w:lang w:val="nl-NL"/>
        </w:rPr>
        <w:t>)</w:t>
      </w:r>
    </w:p>
    <w:p w14:paraId="32F9ECB9" w14:textId="77777777" w:rsidR="007F5E7D" w:rsidRPr="00AF39AA" w:rsidRDefault="007F5E7D" w:rsidP="00F01AB6">
      <w:pPr>
        <w:tabs>
          <w:tab w:val="left" w:pos="6945"/>
        </w:tabs>
        <w:spacing w:before="0" w:after="0" w:line="276" w:lineRule="auto"/>
        <w:rPr>
          <w:rFonts w:eastAsia="Times New Roman"/>
          <w:bCs/>
          <w:color w:val="auto"/>
          <w:szCs w:val="28"/>
          <w:lang w:val="nl-NL"/>
        </w:rPr>
      </w:pPr>
      <w:r w:rsidRPr="00AF39AA">
        <w:rPr>
          <w:rFonts w:eastAsia="Times New Roman"/>
          <w:bCs/>
          <w:color w:val="auto"/>
          <w:szCs w:val="28"/>
          <w:lang w:val="nl-NL"/>
        </w:rPr>
        <w:t xml:space="preserve">b) </w:t>
      </w:r>
      <w:r w:rsidRPr="002B332F">
        <w:rPr>
          <w:position w:val="-14"/>
        </w:rPr>
        <w:object w:dxaOrig="1880" w:dyaOrig="480" w14:anchorId="5BF18264">
          <v:shape id="_x0000_i1146" type="#_x0000_t75" style="width:94.2pt;height:23.75pt" o:ole="">
            <v:imagedata r:id="rId244" o:title=""/>
          </v:shape>
          <o:OLEObject Type="Embed" ProgID="Equation.DSMT4" ShapeID="_x0000_i1146" DrawAspect="Content" ObjectID="_1761132675" r:id="rId245"/>
        </w:object>
      </w:r>
      <w:r w:rsidRPr="002B332F">
        <w:rPr>
          <w:position w:val="-14"/>
        </w:rPr>
        <w:object w:dxaOrig="2640" w:dyaOrig="420" w14:anchorId="5B240BD2">
          <v:shape id="_x0000_i1147" type="#_x0000_t75" style="width:132.5pt;height:22.2pt" o:ole="">
            <v:imagedata r:id="rId246" o:title=""/>
          </v:shape>
          <o:OLEObject Type="Embed" ProgID="Equation.DSMT4" ShapeID="_x0000_i1147" DrawAspect="Content" ObjectID="_1761132676" r:id="rId247"/>
        </w:object>
      </w:r>
      <w:r w:rsidRPr="002B332F">
        <w:rPr>
          <w:position w:val="-14"/>
        </w:rPr>
        <w:object w:dxaOrig="1359" w:dyaOrig="420" w14:anchorId="10E65ACC">
          <v:shape id="_x0000_i1148" type="#_x0000_t75" style="width:68.95pt;height:22.2pt" o:ole="">
            <v:imagedata r:id="rId248" o:title=""/>
          </v:shape>
          <o:OLEObject Type="Embed" ProgID="Equation.DSMT4" ShapeID="_x0000_i1148" DrawAspect="Content" ObjectID="_1761132677" r:id="rId249"/>
        </w:object>
      </w:r>
      <w:r w:rsidRPr="002B332F">
        <w:rPr>
          <w:position w:val="-14"/>
        </w:rPr>
        <w:object w:dxaOrig="1300" w:dyaOrig="420" w14:anchorId="7035FFF9">
          <v:shape id="_x0000_i1149" type="#_x0000_t75" style="width:65.85pt;height:22.2pt" o:ole="">
            <v:imagedata r:id="rId250" o:title=""/>
          </v:shape>
          <o:OLEObject Type="Embed" ProgID="Equation.DSMT4" ShapeID="_x0000_i1149" DrawAspect="Content" ObjectID="_1761132678" r:id="rId251"/>
        </w:object>
      </w:r>
    </w:p>
    <w:p w14:paraId="38FB42D6" w14:textId="77777777" w:rsidR="007F5E7D" w:rsidRPr="00EF6254" w:rsidRDefault="007F5E7D" w:rsidP="00F01AB6">
      <w:pPr>
        <w:tabs>
          <w:tab w:val="center" w:pos="4960"/>
        </w:tabs>
        <w:spacing w:before="0" w:after="0" w:line="276" w:lineRule="auto"/>
        <w:rPr>
          <w:rFonts w:eastAsia="Times New Roman"/>
          <w:bCs/>
          <w:color w:val="auto"/>
          <w:szCs w:val="28"/>
          <w:lang w:val="nl-NL"/>
        </w:rPr>
      </w:pPr>
      <w:r w:rsidRPr="00AF39AA">
        <w:rPr>
          <w:rFonts w:eastAsia="Times New Roman"/>
          <w:bCs/>
          <w:color w:val="auto"/>
          <w:szCs w:val="28"/>
          <w:lang w:val="nl-NL"/>
        </w:rPr>
        <w:t xml:space="preserve">Khi </w:t>
      </w:r>
      <w:r w:rsidRPr="002B332F">
        <w:rPr>
          <w:position w:val="-6"/>
        </w:rPr>
        <w:object w:dxaOrig="760" w:dyaOrig="300" w14:anchorId="62A9F8AE">
          <v:shape id="_x0000_i1150" type="#_x0000_t75" style="width:39.05pt;height:14.55pt" o:ole="">
            <v:imagedata r:id="rId252" o:title=""/>
          </v:shape>
          <o:OLEObject Type="Embed" ProgID="Equation.DSMT4" ShapeID="_x0000_i1150" DrawAspect="Content" ObjectID="_1761132679" r:id="rId253"/>
        </w:object>
      </w:r>
      <w:r w:rsidRPr="00AF39AA">
        <w:rPr>
          <w:rFonts w:eastAsia="Times New Roman"/>
          <w:bCs/>
          <w:color w:val="auto"/>
          <w:szCs w:val="28"/>
          <w:lang w:val="nl-NL"/>
        </w:rPr>
        <w:t xml:space="preserve">m: </w:t>
      </w:r>
      <w:r w:rsidRPr="002B332F">
        <w:rPr>
          <w:position w:val="-14"/>
        </w:rPr>
        <w:object w:dxaOrig="2400" w:dyaOrig="420" w14:anchorId="2DB6038E">
          <v:shape id="_x0000_i1151" type="#_x0000_t75" style="width:120.25pt;height:22.2pt" o:ole="">
            <v:imagedata r:id="rId254" o:title=""/>
          </v:shape>
          <o:OLEObject Type="Embed" ProgID="Equation.DSMT4" ShapeID="_x0000_i1151" DrawAspect="Content" ObjectID="_1761132680" r:id="rId255"/>
        </w:object>
      </w:r>
      <w:r w:rsidRPr="00AF39AA">
        <w:rPr>
          <w:rFonts w:eastAsia="Times New Roman"/>
          <w:bCs/>
          <w:color w:val="auto"/>
          <w:szCs w:val="28"/>
          <w:lang w:val="nl-NL"/>
        </w:rPr>
        <w:t xml:space="preserve"> (m</w:t>
      </w:r>
      <w:r w:rsidRPr="00AF39AA">
        <w:rPr>
          <w:rFonts w:eastAsia="Times New Roman"/>
          <w:bCs/>
          <w:color w:val="auto"/>
          <w:szCs w:val="28"/>
          <w:vertAlign w:val="superscript"/>
          <w:lang w:val="nl-NL"/>
        </w:rPr>
        <w:t>2</w:t>
      </w:r>
      <w:r w:rsidRPr="00AF39AA">
        <w:rPr>
          <w:rFonts w:eastAsia="Times New Roman"/>
          <w:bCs/>
          <w:color w:val="auto"/>
          <w:szCs w:val="28"/>
          <w:lang w:val="nl-NL"/>
        </w:rPr>
        <w:t>)</w:t>
      </w:r>
      <w:r w:rsidRPr="00AF39AA">
        <w:rPr>
          <w:rFonts w:eastAsia="Times New Roman"/>
          <w:bCs/>
          <w:color w:val="auto"/>
          <w:szCs w:val="28"/>
          <w:lang w:val="nl-NL"/>
        </w:rPr>
        <w:tab/>
      </w:r>
    </w:p>
    <w:p w14:paraId="1A3FDD1E" w14:textId="77777777" w:rsidR="007F5E7D" w:rsidRPr="00AF39AA" w:rsidRDefault="007F5E7D" w:rsidP="00F01AB6">
      <w:pPr>
        <w:widowControl w:val="0"/>
        <w:spacing w:before="0" w:after="0" w:line="276" w:lineRule="auto"/>
        <w:jc w:val="both"/>
        <w:rPr>
          <w:color w:val="auto"/>
          <w:szCs w:val="28"/>
        </w:rPr>
      </w:pPr>
      <w:r w:rsidRPr="00AF39AA">
        <w:rPr>
          <w:b/>
          <w:color w:val="auto"/>
          <w:szCs w:val="28"/>
        </w:rPr>
        <w:t>d) Tổ chức thực hiện:</w:t>
      </w:r>
    </w:p>
    <w:tbl>
      <w:tblPr>
        <w:tblW w:w="94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4653"/>
      </w:tblGrid>
      <w:tr w:rsidR="007F5E7D" w:rsidRPr="00AF39AA" w14:paraId="05E8B89A" w14:textId="77777777" w:rsidTr="003D4B84">
        <w:trPr>
          <w:tblHeader/>
        </w:trPr>
        <w:tc>
          <w:tcPr>
            <w:tcW w:w="4820" w:type="dxa"/>
            <w:shd w:val="clear" w:color="auto" w:fill="FFF2CC"/>
          </w:tcPr>
          <w:p w14:paraId="1F12856B" w14:textId="77777777" w:rsidR="007F5E7D" w:rsidRPr="00AF39AA" w:rsidRDefault="007F5E7D" w:rsidP="00F01AB6">
            <w:pPr>
              <w:widowControl w:val="0"/>
              <w:spacing w:before="0" w:after="0" w:line="276" w:lineRule="auto"/>
              <w:jc w:val="center"/>
              <w:rPr>
                <w:color w:val="auto"/>
                <w:szCs w:val="28"/>
              </w:rPr>
            </w:pPr>
            <w:r w:rsidRPr="00AF39AA">
              <w:rPr>
                <w:b/>
                <w:color w:val="auto"/>
                <w:szCs w:val="28"/>
              </w:rPr>
              <w:t>Hoạt động của GV - HS</w:t>
            </w:r>
          </w:p>
        </w:tc>
        <w:tc>
          <w:tcPr>
            <w:tcW w:w="4653" w:type="dxa"/>
            <w:shd w:val="clear" w:color="auto" w:fill="FFF2CC"/>
          </w:tcPr>
          <w:p w14:paraId="24951238" w14:textId="77777777" w:rsidR="007F5E7D" w:rsidRPr="00AF39AA" w:rsidRDefault="007F5E7D" w:rsidP="00F01AB6">
            <w:pPr>
              <w:widowControl w:val="0"/>
              <w:spacing w:before="0" w:after="0" w:line="276" w:lineRule="auto"/>
              <w:jc w:val="center"/>
              <w:rPr>
                <w:color w:val="auto"/>
                <w:szCs w:val="28"/>
              </w:rPr>
            </w:pPr>
            <w:r w:rsidRPr="00AF39AA">
              <w:rPr>
                <w:b/>
                <w:color w:val="auto"/>
                <w:szCs w:val="28"/>
              </w:rPr>
              <w:t>Tiến trình nội dung</w:t>
            </w:r>
          </w:p>
        </w:tc>
      </w:tr>
      <w:tr w:rsidR="007F5E7D" w:rsidRPr="00AF39AA" w14:paraId="5DC1C91B" w14:textId="77777777" w:rsidTr="003D4B84">
        <w:tc>
          <w:tcPr>
            <w:tcW w:w="4820" w:type="dxa"/>
            <w:shd w:val="clear" w:color="auto" w:fill="auto"/>
          </w:tcPr>
          <w:p w14:paraId="4BFE9FA5" w14:textId="77777777" w:rsidR="007F5E7D" w:rsidRPr="00AF39AA" w:rsidRDefault="007F5E7D" w:rsidP="00F01AB6">
            <w:pPr>
              <w:spacing w:before="0" w:after="0" w:line="276" w:lineRule="auto"/>
              <w:rPr>
                <w:color w:val="auto"/>
                <w:szCs w:val="28"/>
              </w:rPr>
            </w:pPr>
            <w:r w:rsidRPr="00AF39AA">
              <w:rPr>
                <w:b/>
                <w:color w:val="auto"/>
                <w:szCs w:val="28"/>
              </w:rPr>
              <w:t>* GV giao nhiệm vụ học tập</w:t>
            </w:r>
          </w:p>
          <w:p w14:paraId="023F6386" w14:textId="77777777" w:rsidR="007F5E7D" w:rsidRPr="00AF39AA" w:rsidRDefault="007F5E7D" w:rsidP="00F01AB6">
            <w:pPr>
              <w:spacing w:before="0" w:after="0" w:line="276" w:lineRule="auto"/>
              <w:rPr>
                <w:color w:val="auto"/>
                <w:szCs w:val="28"/>
              </w:rPr>
            </w:pPr>
            <w:r w:rsidRPr="00AF39AA">
              <w:rPr>
                <w:color w:val="auto"/>
                <w:szCs w:val="28"/>
              </w:rPr>
              <w:t>- GV yêu cầu HS hoàn thành bài tập 2.24 SGK T44</w:t>
            </w:r>
          </w:p>
          <w:p w14:paraId="54D9B257" w14:textId="77777777" w:rsidR="007F5E7D" w:rsidRPr="00AF39AA" w:rsidRDefault="007F5E7D" w:rsidP="00F01AB6">
            <w:pPr>
              <w:spacing w:before="0" w:after="0" w:line="276" w:lineRule="auto"/>
              <w:rPr>
                <w:color w:val="auto"/>
                <w:szCs w:val="28"/>
              </w:rPr>
            </w:pPr>
            <w:r w:rsidRPr="00AF39AA">
              <w:rPr>
                <w:color w:val="auto"/>
                <w:szCs w:val="28"/>
              </w:rPr>
              <w:t>- GV theo dõi, hướng dẫn học sinh thực hiện nhiệm vụ</w:t>
            </w:r>
          </w:p>
          <w:p w14:paraId="3E9BA952" w14:textId="77777777" w:rsidR="007F5E7D" w:rsidRPr="00AF39AA" w:rsidRDefault="007F5E7D" w:rsidP="00F01AB6">
            <w:pPr>
              <w:spacing w:before="0" w:after="0" w:line="276" w:lineRule="auto"/>
              <w:rPr>
                <w:color w:val="auto"/>
                <w:szCs w:val="28"/>
              </w:rPr>
            </w:pPr>
            <w:r w:rsidRPr="00AF39AA">
              <w:rPr>
                <w:color w:val="auto"/>
                <w:szCs w:val="28"/>
              </w:rPr>
              <w:t>+ Hãy phân tích vế trái của đẳng thức thành nhân tử.</w:t>
            </w:r>
          </w:p>
          <w:p w14:paraId="74BB86FA" w14:textId="77777777" w:rsidR="007F5E7D" w:rsidRPr="00AF39AA" w:rsidRDefault="007F5E7D" w:rsidP="00F01AB6">
            <w:pPr>
              <w:spacing w:before="0" w:after="0" w:line="276" w:lineRule="auto"/>
              <w:rPr>
                <w:color w:val="auto"/>
                <w:szCs w:val="28"/>
              </w:rPr>
            </w:pPr>
            <w:r w:rsidRPr="00AF39AA">
              <w:rPr>
                <w:color w:val="auto"/>
                <w:szCs w:val="28"/>
              </w:rPr>
              <w:t xml:space="preserve">+ Tích của </w:t>
            </w:r>
            <w:r w:rsidRPr="00025957">
              <w:rPr>
                <w:position w:val="-4"/>
              </w:rPr>
              <w:object w:dxaOrig="220" w:dyaOrig="279" w14:anchorId="3AB317FB">
                <v:shape id="_x0000_i1152" type="#_x0000_t75" style="width:10.7pt;height:13.8pt" o:ole="">
                  <v:imagedata r:id="rId256" o:title=""/>
                </v:shape>
                <o:OLEObject Type="Embed" ProgID="Equation.DSMT4" ShapeID="_x0000_i1152" DrawAspect="Content" ObjectID="_1761132681" r:id="rId257"/>
              </w:object>
            </w:r>
            <w:r w:rsidRPr="00AF39AA">
              <w:rPr>
                <w:color w:val="auto"/>
                <w:szCs w:val="28"/>
              </w:rPr>
              <w:t xml:space="preserve"> số </w:t>
            </w:r>
            <w:r w:rsidRPr="002B332F">
              <w:rPr>
                <w:position w:val="-6"/>
              </w:rPr>
              <w:object w:dxaOrig="820" w:dyaOrig="300" w14:anchorId="03ABD746">
                <v:shape id="_x0000_i1153" type="#_x0000_t75" style="width:41.35pt;height:14.55pt" o:ole="">
                  <v:imagedata r:id="rId258" o:title=""/>
                </v:shape>
                <o:OLEObject Type="Embed" ProgID="Equation.DSMT4" ShapeID="_x0000_i1153" DrawAspect="Content" ObjectID="_1761132682" r:id="rId259"/>
              </w:object>
            </w:r>
            <w:r w:rsidRPr="00AF39AA">
              <w:rPr>
                <w:color w:val="auto"/>
                <w:szCs w:val="28"/>
              </w:rPr>
              <w:t xml:space="preserve"> khi nào?</w:t>
            </w:r>
          </w:p>
          <w:p w14:paraId="59361D01" w14:textId="77777777" w:rsidR="007F5E7D" w:rsidRPr="00AF39AA" w:rsidRDefault="007F5E7D" w:rsidP="00F01AB6">
            <w:pPr>
              <w:spacing w:before="0" w:after="0" w:line="276" w:lineRule="auto"/>
              <w:rPr>
                <w:color w:val="auto"/>
                <w:szCs w:val="28"/>
              </w:rPr>
            </w:pPr>
            <w:r w:rsidRPr="00AF39AA">
              <w:rPr>
                <w:b/>
                <w:color w:val="auto"/>
                <w:szCs w:val="28"/>
              </w:rPr>
              <w:t>* HS thực hiện nhiệm vụ</w:t>
            </w:r>
          </w:p>
          <w:p w14:paraId="0C0396B1" w14:textId="77777777" w:rsidR="007F5E7D" w:rsidRPr="00AF39AA" w:rsidRDefault="007F5E7D" w:rsidP="00F01AB6">
            <w:pPr>
              <w:spacing w:before="0" w:after="0" w:line="276" w:lineRule="auto"/>
              <w:rPr>
                <w:color w:val="auto"/>
                <w:szCs w:val="28"/>
              </w:rPr>
            </w:pPr>
            <w:r w:rsidRPr="00AF39AA">
              <w:rPr>
                <w:color w:val="auto"/>
                <w:szCs w:val="28"/>
              </w:rPr>
              <w:t>- HS hoạt động cá nhân trả lời các câu hỏi của giáo viên để giải bài tập</w:t>
            </w:r>
          </w:p>
          <w:p w14:paraId="00B8CA4A" w14:textId="77777777" w:rsidR="007F5E7D" w:rsidRPr="00AF39AA" w:rsidRDefault="007F5E7D" w:rsidP="00F01AB6">
            <w:pPr>
              <w:spacing w:before="0" w:after="0" w:line="276" w:lineRule="auto"/>
              <w:rPr>
                <w:color w:val="auto"/>
                <w:szCs w:val="28"/>
              </w:rPr>
            </w:pPr>
            <w:r w:rsidRPr="00AF39AA">
              <w:rPr>
                <w:b/>
                <w:color w:val="auto"/>
                <w:szCs w:val="28"/>
              </w:rPr>
              <w:t>* Báo cáo, thảo luận</w:t>
            </w:r>
          </w:p>
          <w:p w14:paraId="4C351F05" w14:textId="77777777" w:rsidR="007F5E7D" w:rsidRPr="00AF39AA" w:rsidRDefault="007F5E7D" w:rsidP="00F01AB6">
            <w:pPr>
              <w:spacing w:before="0" w:after="0" w:line="276" w:lineRule="auto"/>
              <w:rPr>
                <w:color w:val="auto"/>
                <w:szCs w:val="28"/>
              </w:rPr>
            </w:pPr>
            <w:r w:rsidRPr="00AF39AA">
              <w:rPr>
                <w:color w:val="auto"/>
                <w:szCs w:val="28"/>
              </w:rPr>
              <w:lastRenderedPageBreak/>
              <w:t xml:space="preserve">- 2 HS báo cáo kết quả </w:t>
            </w:r>
          </w:p>
          <w:p w14:paraId="2CF3EE1E" w14:textId="77777777" w:rsidR="007F5E7D" w:rsidRPr="00AF39AA" w:rsidRDefault="007F5E7D" w:rsidP="00F01AB6">
            <w:pPr>
              <w:spacing w:before="0" w:after="0" w:line="276" w:lineRule="auto"/>
              <w:rPr>
                <w:color w:val="auto"/>
                <w:szCs w:val="28"/>
              </w:rPr>
            </w:pPr>
            <w:r w:rsidRPr="00AF39AA">
              <w:rPr>
                <w:color w:val="auto"/>
                <w:szCs w:val="28"/>
              </w:rPr>
              <w:t>- HS khác nhận xét bổ sung</w:t>
            </w:r>
          </w:p>
          <w:p w14:paraId="2502B809" w14:textId="77777777" w:rsidR="007F5E7D" w:rsidRPr="00AF39AA" w:rsidRDefault="007F5E7D" w:rsidP="00F01AB6">
            <w:pPr>
              <w:spacing w:before="0" w:after="0" w:line="276" w:lineRule="auto"/>
              <w:rPr>
                <w:color w:val="auto"/>
                <w:szCs w:val="28"/>
              </w:rPr>
            </w:pPr>
            <w:r w:rsidRPr="00AF39AA">
              <w:rPr>
                <w:b/>
                <w:color w:val="auto"/>
                <w:szCs w:val="28"/>
              </w:rPr>
              <w:t>* Kết luận, nhận định</w:t>
            </w:r>
          </w:p>
          <w:p w14:paraId="745B0184" w14:textId="77777777" w:rsidR="007F5E7D" w:rsidRPr="00AF39AA" w:rsidRDefault="007F5E7D" w:rsidP="00F01AB6">
            <w:pPr>
              <w:widowControl w:val="0"/>
              <w:spacing w:before="0" w:after="0" w:line="276" w:lineRule="auto"/>
              <w:rPr>
                <w:color w:val="auto"/>
                <w:szCs w:val="28"/>
              </w:rPr>
            </w:pPr>
            <w:r w:rsidRPr="00AF39AA">
              <w:rPr>
                <w:color w:val="auto"/>
                <w:szCs w:val="28"/>
              </w:rPr>
              <w:t>- GV đánh giá kết quả hoạt động của HS</w:t>
            </w:r>
          </w:p>
          <w:p w14:paraId="62561365" w14:textId="77777777" w:rsidR="007F5E7D" w:rsidRPr="00AF39AA" w:rsidRDefault="007F5E7D" w:rsidP="00F01AB6">
            <w:pPr>
              <w:widowControl w:val="0"/>
              <w:spacing w:before="0" w:after="0" w:line="276" w:lineRule="auto"/>
              <w:jc w:val="both"/>
              <w:rPr>
                <w:color w:val="auto"/>
                <w:szCs w:val="28"/>
              </w:rPr>
            </w:pPr>
            <w:r w:rsidRPr="00AF39AA">
              <w:rPr>
                <w:color w:val="auto"/>
                <w:szCs w:val="28"/>
              </w:rPr>
              <w:t>- GV chốt lại cách làm và kiến thức áp dụng.</w:t>
            </w:r>
          </w:p>
        </w:tc>
        <w:tc>
          <w:tcPr>
            <w:tcW w:w="4653" w:type="dxa"/>
            <w:shd w:val="clear" w:color="auto" w:fill="auto"/>
          </w:tcPr>
          <w:p w14:paraId="1B330001" w14:textId="77777777" w:rsidR="007F5E7D" w:rsidRPr="00AF39AA" w:rsidRDefault="007F5E7D" w:rsidP="00F01AB6">
            <w:pPr>
              <w:spacing w:before="0" w:after="0" w:line="276" w:lineRule="auto"/>
              <w:rPr>
                <w:color w:val="auto"/>
                <w:szCs w:val="28"/>
              </w:rPr>
            </w:pPr>
            <w:r w:rsidRPr="00AF39AA">
              <w:rPr>
                <w:b/>
                <w:color w:val="auto"/>
                <w:szCs w:val="28"/>
                <w:lang w:val="fr-FR"/>
              </w:rPr>
              <w:lastRenderedPageBreak/>
              <w:t xml:space="preserve">Bài tập </w:t>
            </w:r>
            <w:r w:rsidRPr="00AF39AA">
              <w:rPr>
                <w:b/>
                <w:bCs/>
                <w:color w:val="auto"/>
                <w:szCs w:val="28"/>
              </w:rPr>
              <w:t>2.24:</w:t>
            </w:r>
            <w:r w:rsidRPr="00AF39AA">
              <w:rPr>
                <w:color w:val="auto"/>
                <w:szCs w:val="28"/>
              </w:rPr>
              <w:t xml:space="preserve"> SGK – Tr44</w:t>
            </w:r>
          </w:p>
          <w:p w14:paraId="0E93F8F0" w14:textId="77777777" w:rsidR="007F5E7D" w:rsidRPr="00AF39AA" w:rsidRDefault="007F5E7D" w:rsidP="00F01AB6">
            <w:pPr>
              <w:widowControl w:val="0"/>
              <w:spacing w:before="0" w:after="0" w:line="276" w:lineRule="auto"/>
              <w:jc w:val="both"/>
              <w:rPr>
                <w:color w:val="auto"/>
                <w:szCs w:val="28"/>
              </w:rPr>
            </w:pPr>
          </w:p>
        </w:tc>
      </w:tr>
      <w:tr w:rsidR="007F5E7D" w:rsidRPr="00AF39AA" w14:paraId="2B60A146" w14:textId="77777777" w:rsidTr="003D4B84">
        <w:tc>
          <w:tcPr>
            <w:tcW w:w="4820" w:type="dxa"/>
            <w:shd w:val="clear" w:color="auto" w:fill="auto"/>
          </w:tcPr>
          <w:p w14:paraId="6E4CFA4E" w14:textId="77777777" w:rsidR="007F5E7D" w:rsidRPr="00AF39AA" w:rsidRDefault="007F5E7D" w:rsidP="00F01AB6">
            <w:pPr>
              <w:spacing w:before="0" w:after="0" w:line="276" w:lineRule="auto"/>
              <w:rPr>
                <w:color w:val="auto"/>
                <w:szCs w:val="28"/>
              </w:rPr>
            </w:pPr>
            <w:r w:rsidRPr="00AF39AA">
              <w:rPr>
                <w:b/>
                <w:color w:val="auto"/>
                <w:szCs w:val="28"/>
              </w:rPr>
              <w:lastRenderedPageBreak/>
              <w:t>* GV giao nhiệm vụ học tập</w:t>
            </w:r>
          </w:p>
          <w:p w14:paraId="1A2B78F3" w14:textId="77777777" w:rsidR="007F5E7D" w:rsidRPr="00AF39AA" w:rsidRDefault="007F5E7D" w:rsidP="00F01AB6">
            <w:pPr>
              <w:spacing w:before="0" w:after="0" w:line="276" w:lineRule="auto"/>
              <w:rPr>
                <w:color w:val="auto"/>
                <w:szCs w:val="28"/>
              </w:rPr>
            </w:pPr>
            <w:r w:rsidRPr="00AF39AA">
              <w:rPr>
                <w:color w:val="auto"/>
                <w:szCs w:val="28"/>
              </w:rPr>
              <w:t>- GV yêu cầu HS hoàn thành bài toán theo cặp đôi.</w:t>
            </w:r>
          </w:p>
          <w:p w14:paraId="10CBCA70" w14:textId="77777777" w:rsidR="007F5E7D" w:rsidRPr="00AF39AA" w:rsidRDefault="007F5E7D" w:rsidP="00F01AB6">
            <w:pPr>
              <w:spacing w:before="0" w:after="0" w:line="276" w:lineRule="auto"/>
              <w:rPr>
                <w:color w:val="auto"/>
                <w:szCs w:val="28"/>
              </w:rPr>
            </w:pPr>
            <w:r w:rsidRPr="00AF39AA">
              <w:rPr>
                <w:color w:val="auto"/>
                <w:szCs w:val="28"/>
              </w:rPr>
              <w:t>- GV theo dõi, hướng dẫn học sinh thực hiện nhiệm vụ</w:t>
            </w:r>
          </w:p>
          <w:p w14:paraId="7521DB17" w14:textId="77777777" w:rsidR="007F5E7D" w:rsidRPr="00AF39AA" w:rsidRDefault="007F5E7D" w:rsidP="00F01AB6">
            <w:pPr>
              <w:spacing w:before="0" w:after="0" w:line="276" w:lineRule="auto"/>
              <w:rPr>
                <w:color w:val="auto"/>
                <w:szCs w:val="28"/>
              </w:rPr>
            </w:pPr>
            <w:r w:rsidRPr="00AF39AA">
              <w:rPr>
                <w:color w:val="auto"/>
                <w:szCs w:val="28"/>
              </w:rPr>
              <w:t>+ Muốn tính diện tích phần đường bao quanh ta làm như thế nào?</w:t>
            </w:r>
          </w:p>
          <w:p w14:paraId="2EDEE83C" w14:textId="77777777" w:rsidR="007F5E7D" w:rsidRPr="00AF39AA" w:rsidRDefault="007F5E7D" w:rsidP="00F01AB6">
            <w:pPr>
              <w:spacing w:before="0" w:after="0" w:line="276" w:lineRule="auto"/>
              <w:rPr>
                <w:color w:val="auto"/>
                <w:szCs w:val="28"/>
              </w:rPr>
            </w:pPr>
            <w:r w:rsidRPr="00AF39AA">
              <w:rPr>
                <w:color w:val="auto"/>
                <w:szCs w:val="28"/>
              </w:rPr>
              <w:t>+ Đường bao quanh mảnh vườn và mảnh vườn tạo thành hình gì? Có cạnh bằng bao nhiêu?</w:t>
            </w:r>
          </w:p>
          <w:p w14:paraId="38800869" w14:textId="77777777" w:rsidR="007F5E7D" w:rsidRPr="00AF39AA" w:rsidRDefault="007F5E7D" w:rsidP="00F01AB6">
            <w:pPr>
              <w:spacing w:before="0" w:after="0" w:line="276" w:lineRule="auto"/>
              <w:rPr>
                <w:color w:val="auto"/>
                <w:szCs w:val="28"/>
              </w:rPr>
            </w:pPr>
            <w:r w:rsidRPr="00AF39AA">
              <w:rPr>
                <w:color w:val="auto"/>
                <w:szCs w:val="28"/>
              </w:rPr>
              <w:t xml:space="preserve">+ Hãy nhắc lại công thức tính diện tích hình vuông cạnh </w:t>
            </w:r>
            <w:r w:rsidRPr="002B332F">
              <w:rPr>
                <w:position w:val="-6"/>
              </w:rPr>
              <w:object w:dxaOrig="220" w:dyaOrig="240" w14:anchorId="726E38CC">
                <v:shape id="_x0000_i1154" type="#_x0000_t75" style="width:10.7pt;height:11.5pt" o:ole="">
                  <v:imagedata r:id="rId260" o:title=""/>
                </v:shape>
                <o:OLEObject Type="Embed" ProgID="Equation.DSMT4" ShapeID="_x0000_i1154" DrawAspect="Content" ObjectID="_1761132683" r:id="rId261"/>
              </w:object>
            </w:r>
            <w:r w:rsidRPr="00AF39AA">
              <w:rPr>
                <w:color w:val="auto"/>
                <w:szCs w:val="28"/>
              </w:rPr>
              <w:t>.</w:t>
            </w:r>
          </w:p>
          <w:p w14:paraId="22CF69FB" w14:textId="77777777" w:rsidR="007F5E7D" w:rsidRPr="00AF39AA" w:rsidRDefault="007F5E7D" w:rsidP="00F01AB6">
            <w:pPr>
              <w:spacing w:before="0" w:after="0" w:line="276" w:lineRule="auto"/>
              <w:rPr>
                <w:color w:val="auto"/>
                <w:szCs w:val="28"/>
              </w:rPr>
            </w:pPr>
            <w:r w:rsidRPr="00AF39AA">
              <w:rPr>
                <w:color w:val="auto"/>
                <w:szCs w:val="28"/>
              </w:rPr>
              <w:t xml:space="preserve">+ Tính diện tích hình vuông có cạnh </w:t>
            </w:r>
            <w:r w:rsidRPr="002B332F">
              <w:rPr>
                <w:position w:val="-6"/>
              </w:rPr>
              <w:object w:dxaOrig="220" w:dyaOrig="240" w14:anchorId="0985D5EF">
                <v:shape id="_x0000_i1155" type="#_x0000_t75" style="width:10.7pt;height:11.5pt" o:ole="">
                  <v:imagedata r:id="rId262" o:title=""/>
                </v:shape>
                <o:OLEObject Type="Embed" ProgID="Equation.DSMT4" ShapeID="_x0000_i1155" DrawAspect="Content" ObjectID="_1761132684" r:id="rId263"/>
              </w:object>
            </w:r>
            <w:r w:rsidRPr="00AF39AA">
              <w:rPr>
                <w:color w:val="auto"/>
                <w:szCs w:val="28"/>
              </w:rPr>
              <w:t xml:space="preserve">, </w:t>
            </w:r>
            <w:r w:rsidRPr="002B332F">
              <w:rPr>
                <w:position w:val="-6"/>
              </w:rPr>
              <w:object w:dxaOrig="620" w:dyaOrig="300" w14:anchorId="6E6CF3FC">
                <v:shape id="_x0000_i1156" type="#_x0000_t75" style="width:30.65pt;height:14.55pt" o:ole="">
                  <v:imagedata r:id="rId264" o:title=""/>
                </v:shape>
                <o:OLEObject Type="Embed" ProgID="Equation.DSMT4" ShapeID="_x0000_i1156" DrawAspect="Content" ObjectID="_1761132685" r:id="rId265"/>
              </w:object>
            </w:r>
            <w:r w:rsidRPr="00AF39AA">
              <w:rPr>
                <w:color w:val="auto"/>
                <w:szCs w:val="28"/>
              </w:rPr>
              <w:t>?</w:t>
            </w:r>
          </w:p>
          <w:p w14:paraId="0A2180C1" w14:textId="77777777" w:rsidR="007F5E7D" w:rsidRPr="00AF39AA" w:rsidRDefault="007F5E7D" w:rsidP="00F01AB6">
            <w:pPr>
              <w:spacing w:before="0" w:after="0" w:line="276" w:lineRule="auto"/>
              <w:rPr>
                <w:color w:val="auto"/>
                <w:szCs w:val="28"/>
              </w:rPr>
            </w:pPr>
            <w:r w:rsidRPr="00AF39AA">
              <w:rPr>
                <w:color w:val="auto"/>
                <w:szCs w:val="28"/>
              </w:rPr>
              <w:t xml:space="preserve">+ Tính diện tích phần đường bao quanh khi </w:t>
            </w:r>
            <w:r w:rsidRPr="002B332F">
              <w:rPr>
                <w:position w:val="-6"/>
              </w:rPr>
              <w:object w:dxaOrig="760" w:dyaOrig="300" w14:anchorId="64D8F34B">
                <v:shape id="_x0000_i1157" type="#_x0000_t75" style="width:39.05pt;height:14.55pt" o:ole="">
                  <v:imagedata r:id="rId266" o:title=""/>
                </v:shape>
                <o:OLEObject Type="Embed" ProgID="Equation.DSMT4" ShapeID="_x0000_i1157" DrawAspect="Content" ObjectID="_1761132686" r:id="rId267"/>
              </w:object>
            </w:r>
            <w:r w:rsidRPr="00AF39AA">
              <w:rPr>
                <w:color w:val="auto"/>
                <w:szCs w:val="28"/>
              </w:rPr>
              <w:t>m ta làm thế nào?</w:t>
            </w:r>
          </w:p>
          <w:p w14:paraId="425512ED" w14:textId="77777777" w:rsidR="007F5E7D" w:rsidRPr="00AF39AA" w:rsidRDefault="007F5E7D" w:rsidP="00F01AB6">
            <w:pPr>
              <w:spacing w:before="0" w:after="0" w:line="276" w:lineRule="auto"/>
              <w:rPr>
                <w:color w:val="auto"/>
                <w:szCs w:val="28"/>
              </w:rPr>
            </w:pPr>
            <w:r w:rsidRPr="00AF39AA">
              <w:rPr>
                <w:b/>
                <w:color w:val="auto"/>
                <w:szCs w:val="28"/>
              </w:rPr>
              <w:t>* HS thực hiện nhiệm vụ</w:t>
            </w:r>
          </w:p>
          <w:p w14:paraId="54C3EB62" w14:textId="77777777" w:rsidR="007F5E7D" w:rsidRPr="00AF39AA" w:rsidRDefault="007F5E7D" w:rsidP="00F01AB6">
            <w:pPr>
              <w:spacing w:before="0" w:after="0" w:line="276" w:lineRule="auto"/>
              <w:rPr>
                <w:color w:val="auto"/>
                <w:szCs w:val="28"/>
              </w:rPr>
            </w:pPr>
            <w:r w:rsidRPr="00AF39AA">
              <w:rPr>
                <w:color w:val="auto"/>
                <w:szCs w:val="28"/>
              </w:rPr>
              <w:t>- HS hoạt động cặp đôi  trả lời các câu hỏi của giáo viên để giải bài tập.</w:t>
            </w:r>
          </w:p>
          <w:p w14:paraId="7B29EDE8" w14:textId="77777777" w:rsidR="007F5E7D" w:rsidRPr="00AF39AA" w:rsidRDefault="007F5E7D" w:rsidP="00F01AB6">
            <w:pPr>
              <w:spacing w:before="0" w:after="0" w:line="276" w:lineRule="auto"/>
              <w:rPr>
                <w:color w:val="auto"/>
                <w:szCs w:val="28"/>
              </w:rPr>
            </w:pPr>
            <w:r w:rsidRPr="00AF39AA">
              <w:rPr>
                <w:b/>
                <w:color w:val="auto"/>
                <w:szCs w:val="28"/>
              </w:rPr>
              <w:t>* Báo cáo, thảo luận</w:t>
            </w:r>
          </w:p>
          <w:p w14:paraId="1298DF49" w14:textId="77777777" w:rsidR="007F5E7D" w:rsidRPr="00AF39AA" w:rsidRDefault="007F5E7D" w:rsidP="00F01AB6">
            <w:pPr>
              <w:spacing w:before="0" w:after="0" w:line="276" w:lineRule="auto"/>
              <w:rPr>
                <w:color w:val="auto"/>
                <w:szCs w:val="28"/>
              </w:rPr>
            </w:pPr>
            <w:r w:rsidRPr="00AF39AA">
              <w:rPr>
                <w:color w:val="auto"/>
                <w:szCs w:val="28"/>
              </w:rPr>
              <w:t xml:space="preserve">- Đại diện nhóm HS báo cáo kết quả </w:t>
            </w:r>
          </w:p>
          <w:p w14:paraId="0DBAACB1" w14:textId="77777777" w:rsidR="007F5E7D" w:rsidRPr="00AF39AA" w:rsidRDefault="007F5E7D" w:rsidP="00F01AB6">
            <w:pPr>
              <w:spacing w:before="0" w:after="0" w:line="276" w:lineRule="auto"/>
              <w:rPr>
                <w:color w:val="auto"/>
                <w:szCs w:val="28"/>
              </w:rPr>
            </w:pPr>
            <w:r w:rsidRPr="00AF39AA">
              <w:rPr>
                <w:color w:val="auto"/>
                <w:szCs w:val="28"/>
              </w:rPr>
              <w:t>- HS nhóm khác nhận xét bổ sung</w:t>
            </w:r>
          </w:p>
          <w:p w14:paraId="4D7FCC7B" w14:textId="77777777" w:rsidR="007F5E7D" w:rsidRPr="00AF39AA" w:rsidRDefault="007F5E7D" w:rsidP="00F01AB6">
            <w:pPr>
              <w:spacing w:before="0" w:after="0" w:line="276" w:lineRule="auto"/>
              <w:rPr>
                <w:color w:val="auto"/>
                <w:szCs w:val="28"/>
              </w:rPr>
            </w:pPr>
            <w:r w:rsidRPr="00AF39AA">
              <w:rPr>
                <w:b/>
                <w:color w:val="auto"/>
                <w:szCs w:val="28"/>
              </w:rPr>
              <w:t>* Kết luận, nhận định</w:t>
            </w:r>
          </w:p>
          <w:p w14:paraId="3AD45DC8" w14:textId="77777777" w:rsidR="007F5E7D" w:rsidRPr="00AF39AA" w:rsidRDefault="007F5E7D" w:rsidP="00F01AB6">
            <w:pPr>
              <w:widowControl w:val="0"/>
              <w:spacing w:before="0" w:after="0" w:line="276" w:lineRule="auto"/>
              <w:rPr>
                <w:color w:val="auto"/>
                <w:szCs w:val="28"/>
              </w:rPr>
            </w:pPr>
            <w:r w:rsidRPr="00AF39AA">
              <w:rPr>
                <w:color w:val="auto"/>
                <w:szCs w:val="28"/>
              </w:rPr>
              <w:t>- GV đánh giá kết quả hoạt động của HS</w:t>
            </w:r>
          </w:p>
          <w:p w14:paraId="001E85FF" w14:textId="77777777" w:rsidR="007F5E7D" w:rsidRPr="00AF39AA" w:rsidRDefault="007F5E7D" w:rsidP="00F01AB6">
            <w:pPr>
              <w:spacing w:before="0" w:after="0" w:line="276" w:lineRule="auto"/>
              <w:rPr>
                <w:b/>
                <w:color w:val="auto"/>
                <w:szCs w:val="28"/>
              </w:rPr>
            </w:pPr>
            <w:r w:rsidRPr="00AF39AA">
              <w:rPr>
                <w:color w:val="auto"/>
                <w:szCs w:val="28"/>
              </w:rPr>
              <w:t>- GV chốt lại cách làm và kiến thức áp dụng.</w:t>
            </w:r>
          </w:p>
        </w:tc>
        <w:tc>
          <w:tcPr>
            <w:tcW w:w="4653" w:type="dxa"/>
            <w:shd w:val="clear" w:color="auto" w:fill="auto"/>
          </w:tcPr>
          <w:p w14:paraId="2E072DED" w14:textId="77777777" w:rsidR="007F5E7D" w:rsidRPr="00AF39AA" w:rsidRDefault="007F5E7D" w:rsidP="00F01AB6">
            <w:pPr>
              <w:spacing w:before="0" w:after="0" w:line="276" w:lineRule="auto"/>
              <w:rPr>
                <w:color w:val="auto"/>
                <w:szCs w:val="28"/>
              </w:rPr>
            </w:pPr>
            <w:r w:rsidRPr="00AF39AA">
              <w:rPr>
                <w:b/>
                <w:color w:val="auto"/>
                <w:szCs w:val="28"/>
                <w:lang w:val="fr-FR"/>
              </w:rPr>
              <w:t>Bài toán</w:t>
            </w:r>
          </w:p>
          <w:p w14:paraId="6479AFF8" w14:textId="77777777" w:rsidR="007F5E7D" w:rsidRPr="00AF39AA" w:rsidRDefault="007F5E7D" w:rsidP="00F01AB6">
            <w:pPr>
              <w:tabs>
                <w:tab w:val="center" w:pos="4960"/>
              </w:tabs>
              <w:spacing w:before="0" w:after="0" w:line="276" w:lineRule="auto"/>
              <w:rPr>
                <w:color w:val="auto"/>
                <w:szCs w:val="28"/>
                <w:lang w:val="fr-FR"/>
              </w:rPr>
            </w:pPr>
          </w:p>
        </w:tc>
      </w:tr>
    </w:tbl>
    <w:p w14:paraId="3517CEA6" w14:textId="33AB80B7" w:rsidR="007F5E7D" w:rsidRPr="00AF39AA" w:rsidRDefault="007F5E7D" w:rsidP="00F01AB6">
      <w:pPr>
        <w:widowControl w:val="0"/>
        <w:spacing w:before="0" w:after="0" w:line="276" w:lineRule="auto"/>
        <w:jc w:val="both"/>
        <w:rPr>
          <w:rFonts w:eastAsia="Times New Roman"/>
          <w:bCs/>
          <w:color w:val="auto"/>
          <w:szCs w:val="28"/>
        </w:rPr>
      </w:pPr>
      <w:r w:rsidRPr="00AF39AA">
        <w:rPr>
          <w:rFonts w:eastAsia="Times New Roman"/>
          <w:b/>
          <w:bCs/>
          <w:color w:val="auto"/>
          <w:szCs w:val="28"/>
        </w:rPr>
        <w:sym w:font="Webdings" w:char="F038"/>
      </w:r>
      <w:r w:rsidR="00357D8E">
        <w:rPr>
          <w:rFonts w:eastAsia="Times New Roman"/>
          <w:b/>
          <w:bCs/>
          <w:color w:val="auto"/>
          <w:szCs w:val="28"/>
        </w:rPr>
        <w:t xml:space="preserve"> Hướng dẫn tự học ở nhà </w:t>
      </w:r>
    </w:p>
    <w:p w14:paraId="6D5F966F" w14:textId="77777777" w:rsidR="007F5E7D" w:rsidRPr="00AF39AA" w:rsidRDefault="007F5E7D" w:rsidP="00F01AB6">
      <w:pPr>
        <w:widowControl w:val="0"/>
        <w:spacing w:before="0" w:after="0" w:line="276" w:lineRule="auto"/>
        <w:jc w:val="both"/>
        <w:rPr>
          <w:rFonts w:eastAsia="Times New Roman"/>
          <w:bCs/>
          <w:color w:val="auto"/>
          <w:szCs w:val="28"/>
        </w:rPr>
      </w:pPr>
      <w:r w:rsidRPr="00AF39AA">
        <w:rPr>
          <w:rFonts w:eastAsia="Times New Roman"/>
          <w:bCs/>
          <w:color w:val="auto"/>
          <w:szCs w:val="28"/>
        </w:rPr>
        <w:t>- Ôn lại ba phương pháp phân tích đa thức thành nhân tử</w:t>
      </w:r>
    </w:p>
    <w:p w14:paraId="071B2241" w14:textId="77777777" w:rsidR="007F5E7D" w:rsidRPr="00AF39AA" w:rsidRDefault="007F5E7D" w:rsidP="00F01AB6">
      <w:pPr>
        <w:widowControl w:val="0"/>
        <w:spacing w:before="0" w:after="0" w:line="276" w:lineRule="auto"/>
        <w:jc w:val="both"/>
        <w:rPr>
          <w:rFonts w:eastAsia="Times New Roman"/>
          <w:bCs/>
          <w:color w:val="auto"/>
          <w:szCs w:val="28"/>
        </w:rPr>
      </w:pPr>
      <w:r w:rsidRPr="00AF39AA">
        <w:rPr>
          <w:rFonts w:eastAsia="Times New Roman"/>
          <w:bCs/>
          <w:color w:val="auto"/>
          <w:szCs w:val="28"/>
        </w:rPr>
        <w:t>-</w:t>
      </w:r>
      <w:r w:rsidRPr="00AF39AA">
        <w:rPr>
          <w:rFonts w:eastAsia="Times New Roman"/>
          <w:bCs/>
          <w:color w:val="auto"/>
          <w:szCs w:val="28"/>
          <w:lang w:val="vi-VN"/>
        </w:rPr>
        <w:t xml:space="preserve"> </w:t>
      </w:r>
      <w:r w:rsidRPr="00AF39AA">
        <w:rPr>
          <w:rFonts w:eastAsia="Times New Roman"/>
          <w:bCs/>
          <w:color w:val="auto"/>
          <w:szCs w:val="28"/>
        </w:rPr>
        <w:t>BTVN  bài tập sách bài tập bài 2.22 đến 2.28 (trang 32,33).</w:t>
      </w:r>
    </w:p>
    <w:p w14:paraId="36FDC9E4" w14:textId="77777777" w:rsidR="007F5E7D" w:rsidRPr="00AF39AA" w:rsidRDefault="007F5E7D" w:rsidP="00F01AB6">
      <w:pPr>
        <w:widowControl w:val="0"/>
        <w:spacing w:before="0" w:after="0" w:line="276" w:lineRule="auto"/>
        <w:jc w:val="both"/>
        <w:rPr>
          <w:rFonts w:eastAsia="Times New Roman"/>
          <w:bCs/>
          <w:color w:val="auto"/>
          <w:szCs w:val="28"/>
        </w:rPr>
      </w:pPr>
      <w:r w:rsidRPr="00AF39AA">
        <w:rPr>
          <w:rFonts w:eastAsia="Times New Roman"/>
          <w:bCs/>
          <w:color w:val="auto"/>
          <w:szCs w:val="28"/>
        </w:rPr>
        <w:t>- Xem trước bài LUYỆN TẬP CHUNG</w:t>
      </w:r>
    </w:p>
    <w:p w14:paraId="41370519" w14:textId="77777777" w:rsidR="007F5E7D" w:rsidRPr="00AF39AA" w:rsidRDefault="007F5E7D" w:rsidP="00F01AB6">
      <w:pPr>
        <w:widowControl w:val="0"/>
        <w:spacing w:before="0" w:after="0" w:line="276" w:lineRule="auto"/>
        <w:rPr>
          <w:color w:val="auto"/>
          <w:szCs w:val="28"/>
        </w:rPr>
      </w:pPr>
    </w:p>
    <w:p w14:paraId="219E6159" w14:textId="77777777" w:rsidR="007F5E7D" w:rsidRDefault="007F5E7D" w:rsidP="00F01AB6">
      <w:pPr>
        <w:widowControl w:val="0"/>
        <w:tabs>
          <w:tab w:val="center" w:pos="4961"/>
        </w:tabs>
        <w:spacing w:before="0" w:after="0" w:line="276" w:lineRule="auto"/>
        <w:rPr>
          <w:rFonts w:eastAsia="Arial"/>
          <w:b/>
          <w:bCs/>
          <w:szCs w:val="28"/>
        </w:rPr>
      </w:pPr>
    </w:p>
    <w:p w14:paraId="4578C8A2" w14:textId="478AD948" w:rsidR="003C397F" w:rsidRDefault="003C397F" w:rsidP="00F01AB6">
      <w:pPr>
        <w:widowControl w:val="0"/>
        <w:snapToGrid w:val="0"/>
        <w:spacing w:before="0" w:after="0" w:line="276" w:lineRule="auto"/>
        <w:jc w:val="both"/>
        <w:rPr>
          <w:rFonts w:eastAsia="Times New Roman"/>
          <w:bCs/>
          <w:szCs w:val="28"/>
        </w:rPr>
      </w:pPr>
    </w:p>
    <w:p w14:paraId="34BE7F37" w14:textId="4E1A73E2" w:rsidR="003C397F" w:rsidRDefault="003C397F" w:rsidP="00F01AB6">
      <w:pPr>
        <w:widowControl w:val="0"/>
        <w:snapToGrid w:val="0"/>
        <w:spacing w:before="0" w:after="0" w:line="276" w:lineRule="auto"/>
        <w:jc w:val="both"/>
        <w:rPr>
          <w:rFonts w:eastAsia="Times New Roman"/>
          <w:bCs/>
          <w:szCs w:val="28"/>
        </w:rPr>
      </w:pPr>
    </w:p>
    <w:p w14:paraId="0806EE78" w14:textId="2461B2F8" w:rsidR="003C397F" w:rsidRDefault="003C397F" w:rsidP="00F01AB6">
      <w:pPr>
        <w:spacing w:before="0" w:after="0" w:line="276" w:lineRule="auto"/>
        <w:rPr>
          <w:rFonts w:eastAsia="Times New Roman"/>
          <w:bCs/>
          <w:szCs w:val="28"/>
        </w:rPr>
      </w:pPr>
    </w:p>
    <w:sectPr w:rsidR="003C397F" w:rsidSect="00145A36">
      <w:headerReference w:type="even" r:id="rId268"/>
      <w:headerReference w:type="default" r:id="rId269"/>
      <w:footerReference w:type="default" r:id="rId270"/>
      <w:headerReference w:type="first" r:id="rId271"/>
      <w:footerReference w:type="first" r:id="rId272"/>
      <w:pgSz w:w="11901" w:h="16840"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0C41F" w14:textId="77777777" w:rsidR="007B656D" w:rsidRDefault="007B656D" w:rsidP="00E86FBB">
      <w:pPr>
        <w:spacing w:before="0" w:after="0"/>
      </w:pPr>
      <w:r>
        <w:separator/>
      </w:r>
    </w:p>
  </w:endnote>
  <w:endnote w:type="continuationSeparator" w:id="0">
    <w:p w14:paraId="488DEDE6" w14:textId="77777777" w:rsidR="007B656D" w:rsidRDefault="007B656D"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35C51" w14:textId="57F19787" w:rsidR="00997BE5" w:rsidRDefault="00997BE5" w:rsidP="00357D8E">
    <w:pPr>
      <w:pStyle w:val="Footer"/>
      <w:pBdr>
        <w:top w:val="double" w:sz="4" w:space="1" w:color="auto"/>
      </w:pBd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D2FC5" w14:textId="7C6E0E5F" w:rsidR="00997BE5" w:rsidRPr="007734E6" w:rsidRDefault="00997BE5" w:rsidP="00E5079F">
    <w:pPr>
      <w:pStyle w:val="Footer"/>
      <w:pBdr>
        <w:top w:val="double" w:sz="4" w:space="1" w:color="auto"/>
      </w:pBdr>
      <w:jc w:val="center"/>
      <w:rPr>
        <w:b/>
        <w:i/>
      </w:rPr>
    </w:pPr>
    <w:r>
      <w:rPr>
        <w:b/>
        <w:i/>
      </w:rPr>
      <w:t xml:space="preserve">Kế hoạch bài dạy môn Toán 8 (Toán 1. Số và Đại số\Toán 2. Hình học và Đo lường\ Toán 3. Một số yếu tố thống kê và xác suất\ Toán 4. Hoạt động Thực hành và trải nghiệm </w:t>
    </w:r>
    <w:r>
      <w:rPr>
        <w:i/>
        <w:color w:val="FF0000"/>
      </w:rPr>
      <w:t xml:space="preserve">Thầy/cô soạn Toán phần nào thì vui lòng xóa các phần còn lại và cả phần chữ màu đỏ này </w:t>
    </w:r>
    <w:r w:rsidRPr="006B50FA">
      <w:rPr>
        <w:color w:val="FF0000"/>
      </w:rPr>
      <w:sym w:font="Wingdings" w:char="F04A"/>
    </w:r>
    <w:r>
      <w:rPr>
        <w:i/>
        <w:color w:val="FF0000"/>
      </w:rPr>
      <w:t>, phần Header để nguyên ko điền ttin GVS</w:t>
    </w:r>
    <w:r>
      <w:rPr>
        <w:b/>
        <w:i/>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AA7D4" w14:textId="77777777" w:rsidR="007B656D" w:rsidRDefault="007B656D" w:rsidP="00E86FBB">
      <w:pPr>
        <w:spacing w:before="0" w:after="0"/>
      </w:pPr>
      <w:r>
        <w:separator/>
      </w:r>
    </w:p>
  </w:footnote>
  <w:footnote w:type="continuationSeparator" w:id="0">
    <w:p w14:paraId="0FACEA1A" w14:textId="77777777" w:rsidR="007B656D" w:rsidRDefault="007B656D" w:rsidP="00E86FBB">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93511953"/>
      <w:docPartObj>
        <w:docPartGallery w:val="Page Numbers (Top of Page)"/>
        <w:docPartUnique/>
      </w:docPartObj>
    </w:sdtPr>
    <w:sdtEndPr>
      <w:rPr>
        <w:rStyle w:val="PageNumber"/>
      </w:rPr>
    </w:sdtEndPr>
    <w:sdtContent>
      <w:p w14:paraId="065D22AA" w14:textId="42CD4F9B" w:rsidR="00997BE5" w:rsidRDefault="00997BE5"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997BE5" w:rsidRDefault="00997BE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18354144"/>
      <w:docPartObj>
        <w:docPartGallery w:val="Page Numbers (Top of Page)"/>
        <w:docPartUnique/>
      </w:docPartObj>
    </w:sdtPr>
    <w:sdtEndPr>
      <w:rPr>
        <w:rStyle w:val="PageNumber"/>
      </w:rPr>
    </w:sdtEndPr>
    <w:sdtContent>
      <w:p w14:paraId="4D6B0A14" w14:textId="36C8CC7D" w:rsidR="00997BE5" w:rsidRDefault="00997BE5"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2249B">
          <w:rPr>
            <w:rStyle w:val="PageNumber"/>
            <w:noProof/>
          </w:rPr>
          <w:t>1</w:t>
        </w:r>
        <w:r>
          <w:rPr>
            <w:rStyle w:val="PageNumber"/>
          </w:rPr>
          <w:fldChar w:fldCharType="end"/>
        </w:r>
      </w:p>
    </w:sdtContent>
  </w:sdt>
  <w:p w14:paraId="27569953" w14:textId="2EF15FE3" w:rsidR="00997BE5" w:rsidRDefault="00997BE5" w:rsidP="00357D8E">
    <w:pPr>
      <w:pStyle w:val="Header"/>
      <w:pBdr>
        <w:bottom w:val="double" w:sz="4" w:space="1" w:color="auto"/>
      </w:pBdr>
      <w:spacing w:after="12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505283"/>
      <w:docPartObj>
        <w:docPartGallery w:val="Page Numbers (Top of Page)"/>
        <w:docPartUnique/>
      </w:docPartObj>
    </w:sdtPr>
    <w:sdtEndPr>
      <w:rPr>
        <w:noProof/>
      </w:rPr>
    </w:sdtEndPr>
    <w:sdtContent>
      <w:p w14:paraId="32EA9798" w14:textId="1F836B8C" w:rsidR="00997BE5" w:rsidRDefault="00997BE5" w:rsidP="00A72BAE">
        <w:pPr>
          <w:pStyle w:val="Header"/>
          <w:pBdr>
            <w:bottom w:val="double" w:sz="4" w:space="1" w:color="auto"/>
          </w:pBdr>
          <w:jc w:val="center"/>
          <w:rPr>
            <w:noProof/>
          </w:rPr>
        </w:pPr>
        <w:r>
          <w:fldChar w:fldCharType="begin"/>
        </w:r>
        <w:r>
          <w:instrText xml:space="preserve"> PAGE   \* MERGEFORMAT </w:instrText>
        </w:r>
        <w:r>
          <w:fldChar w:fldCharType="separate"/>
        </w:r>
        <w:r>
          <w:rPr>
            <w:noProof/>
          </w:rPr>
          <w:t>1</w:t>
        </w:r>
        <w:r>
          <w:rPr>
            <w:noProof/>
          </w:rPr>
          <w:fldChar w:fldCharType="end"/>
        </w:r>
      </w:p>
      <w:p w14:paraId="6ADEF81D" w14:textId="03459562" w:rsidR="00997BE5" w:rsidRDefault="00997BE5" w:rsidP="004D29FE">
        <w:pPr>
          <w:pStyle w:val="Header"/>
          <w:pBdr>
            <w:bottom w:val="double" w:sz="4" w:space="1" w:color="auto"/>
          </w:pBdr>
          <w:spacing w:after="120"/>
          <w:jc w:val="center"/>
        </w:pPr>
        <w:r>
          <w:rPr>
            <w:b/>
            <w:noProof/>
          </w:rPr>
          <w:t xml:space="preserve">Trường: THCS </w:t>
        </w:r>
        <w:r>
          <w:rPr>
            <w:b/>
            <w:noProof/>
          </w:rPr>
          <w:tab/>
          <w:t>Tổ:</w:t>
        </w:r>
        <w:r>
          <w:rPr>
            <w:b/>
            <w:noProof/>
          </w:rPr>
          <w:tab/>
          <w:t>Giáo viên:</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950C3"/>
    <w:multiLevelType w:val="hybridMultilevel"/>
    <w:tmpl w:val="2812C454"/>
    <w:lvl w:ilvl="0" w:tplc="A9F2557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365500"/>
    <w:multiLevelType w:val="hybridMultilevel"/>
    <w:tmpl w:val="5E50B5B0"/>
    <w:lvl w:ilvl="0" w:tplc="44EEAC2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7173C5"/>
    <w:multiLevelType w:val="hybridMultilevel"/>
    <w:tmpl w:val="937C91A8"/>
    <w:lvl w:ilvl="0" w:tplc="D476677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776414"/>
    <w:multiLevelType w:val="hybridMultilevel"/>
    <w:tmpl w:val="46B64508"/>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2A681A7C"/>
    <w:multiLevelType w:val="hybridMultilevel"/>
    <w:tmpl w:val="9B26AFFA"/>
    <w:lvl w:ilvl="0" w:tplc="659EBA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BC08FD"/>
    <w:multiLevelType w:val="hybridMultilevel"/>
    <w:tmpl w:val="06380134"/>
    <w:lvl w:ilvl="0" w:tplc="7EFC0BA0">
      <w:start w:val="4"/>
      <w:numFmt w:val="bullet"/>
      <w:lvlText w:val="¯"/>
      <w:lvlJc w:val="left"/>
      <w:pPr>
        <w:ind w:left="78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E22CD5"/>
    <w:multiLevelType w:val="hybridMultilevel"/>
    <w:tmpl w:val="67D27FCA"/>
    <w:lvl w:ilvl="0" w:tplc="0F6E4E7C">
      <w:start w:val="4"/>
      <w:numFmt w:val="bullet"/>
      <w:lvlText w:val="˗"/>
      <w:lvlJc w:val="left"/>
      <w:pPr>
        <w:ind w:left="78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16763C"/>
    <w:multiLevelType w:val="hybridMultilevel"/>
    <w:tmpl w:val="E848913A"/>
    <w:lvl w:ilvl="0" w:tplc="DE12FC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787ABB"/>
    <w:multiLevelType w:val="hybridMultilevel"/>
    <w:tmpl w:val="B8A88D10"/>
    <w:lvl w:ilvl="0" w:tplc="659EBA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745E60"/>
    <w:multiLevelType w:val="hybridMultilevel"/>
    <w:tmpl w:val="2CCCFD54"/>
    <w:lvl w:ilvl="0" w:tplc="659EBA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221720"/>
    <w:multiLevelType w:val="hybridMultilevel"/>
    <w:tmpl w:val="8EC6B1E8"/>
    <w:lvl w:ilvl="0" w:tplc="30090017">
      <w:start w:val="1"/>
      <w:numFmt w:val="lowerLetter"/>
      <w:lvlText w:val="%1)"/>
      <w:lvlJc w:val="left"/>
      <w:pPr>
        <w:ind w:left="720" w:hanging="360"/>
      </w:pPr>
      <w:rPr>
        <w:rFonts w:hint="default"/>
        <w:i w:val="0"/>
        <w:color w:val="auto"/>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5BCD1BD7"/>
    <w:multiLevelType w:val="hybridMultilevel"/>
    <w:tmpl w:val="C21C66D2"/>
    <w:lvl w:ilvl="0" w:tplc="04090019">
      <w:start w:val="1"/>
      <w:numFmt w:val="lowerLetter"/>
      <w:lvlText w:val="%1."/>
      <w:lvlJc w:val="left"/>
      <w:pPr>
        <w:tabs>
          <w:tab w:val="num" w:pos="403"/>
        </w:tabs>
        <w:ind w:left="403" w:hanging="360"/>
      </w:pPr>
      <w:rPr>
        <w:rFonts w:hint="default"/>
      </w:rPr>
    </w:lvl>
    <w:lvl w:ilvl="1" w:tplc="04090019" w:tentative="1">
      <w:start w:val="1"/>
      <w:numFmt w:val="lowerLetter"/>
      <w:lvlText w:val="%2."/>
      <w:lvlJc w:val="left"/>
      <w:pPr>
        <w:tabs>
          <w:tab w:val="num" w:pos="1123"/>
        </w:tabs>
        <w:ind w:left="1123" w:hanging="360"/>
      </w:pPr>
    </w:lvl>
    <w:lvl w:ilvl="2" w:tplc="0409001B" w:tentative="1">
      <w:start w:val="1"/>
      <w:numFmt w:val="lowerRoman"/>
      <w:lvlText w:val="%3."/>
      <w:lvlJc w:val="right"/>
      <w:pPr>
        <w:tabs>
          <w:tab w:val="num" w:pos="1843"/>
        </w:tabs>
        <w:ind w:left="1843" w:hanging="180"/>
      </w:pPr>
    </w:lvl>
    <w:lvl w:ilvl="3" w:tplc="0409000F" w:tentative="1">
      <w:start w:val="1"/>
      <w:numFmt w:val="decimal"/>
      <w:lvlText w:val="%4."/>
      <w:lvlJc w:val="left"/>
      <w:pPr>
        <w:tabs>
          <w:tab w:val="num" w:pos="2563"/>
        </w:tabs>
        <w:ind w:left="2563" w:hanging="360"/>
      </w:pPr>
    </w:lvl>
    <w:lvl w:ilvl="4" w:tplc="04090019" w:tentative="1">
      <w:start w:val="1"/>
      <w:numFmt w:val="lowerLetter"/>
      <w:lvlText w:val="%5."/>
      <w:lvlJc w:val="left"/>
      <w:pPr>
        <w:tabs>
          <w:tab w:val="num" w:pos="3283"/>
        </w:tabs>
        <w:ind w:left="3283" w:hanging="360"/>
      </w:pPr>
    </w:lvl>
    <w:lvl w:ilvl="5" w:tplc="0409001B" w:tentative="1">
      <w:start w:val="1"/>
      <w:numFmt w:val="lowerRoman"/>
      <w:lvlText w:val="%6."/>
      <w:lvlJc w:val="right"/>
      <w:pPr>
        <w:tabs>
          <w:tab w:val="num" w:pos="4003"/>
        </w:tabs>
        <w:ind w:left="4003" w:hanging="180"/>
      </w:pPr>
    </w:lvl>
    <w:lvl w:ilvl="6" w:tplc="0409000F" w:tentative="1">
      <w:start w:val="1"/>
      <w:numFmt w:val="decimal"/>
      <w:lvlText w:val="%7."/>
      <w:lvlJc w:val="left"/>
      <w:pPr>
        <w:tabs>
          <w:tab w:val="num" w:pos="4723"/>
        </w:tabs>
        <w:ind w:left="4723" w:hanging="360"/>
      </w:pPr>
    </w:lvl>
    <w:lvl w:ilvl="7" w:tplc="04090019" w:tentative="1">
      <w:start w:val="1"/>
      <w:numFmt w:val="lowerLetter"/>
      <w:lvlText w:val="%8."/>
      <w:lvlJc w:val="left"/>
      <w:pPr>
        <w:tabs>
          <w:tab w:val="num" w:pos="5443"/>
        </w:tabs>
        <w:ind w:left="5443" w:hanging="360"/>
      </w:pPr>
    </w:lvl>
    <w:lvl w:ilvl="8" w:tplc="0409001B" w:tentative="1">
      <w:start w:val="1"/>
      <w:numFmt w:val="lowerRoman"/>
      <w:lvlText w:val="%9."/>
      <w:lvlJc w:val="right"/>
      <w:pPr>
        <w:tabs>
          <w:tab w:val="num" w:pos="6163"/>
        </w:tabs>
        <w:ind w:left="6163" w:hanging="180"/>
      </w:pPr>
    </w:lvl>
  </w:abstractNum>
  <w:abstractNum w:abstractNumId="12" w15:restartNumberingAfterBreak="0">
    <w:nsid w:val="64CB02BF"/>
    <w:multiLevelType w:val="hybridMultilevel"/>
    <w:tmpl w:val="397C9EF8"/>
    <w:lvl w:ilvl="0" w:tplc="659EBA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4D7DA2"/>
    <w:multiLevelType w:val="hybridMultilevel"/>
    <w:tmpl w:val="B7027D10"/>
    <w:lvl w:ilvl="0" w:tplc="7B0CFE2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
  </w:num>
  <w:num w:numId="4">
    <w:abstractNumId w:val="12"/>
  </w:num>
  <w:num w:numId="5">
    <w:abstractNumId w:val="5"/>
  </w:num>
  <w:num w:numId="6">
    <w:abstractNumId w:val="9"/>
  </w:num>
  <w:num w:numId="7">
    <w:abstractNumId w:val="6"/>
  </w:num>
  <w:num w:numId="8">
    <w:abstractNumId w:val="7"/>
  </w:num>
  <w:num w:numId="9">
    <w:abstractNumId w:val="0"/>
  </w:num>
  <w:num w:numId="10">
    <w:abstractNumId w:val="2"/>
  </w:num>
  <w:num w:numId="11">
    <w:abstractNumId w:val="13"/>
  </w:num>
  <w:num w:numId="12">
    <w:abstractNumId w:val="11"/>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mirrorMargins/>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F60"/>
    <w:rsid w:val="00000C59"/>
    <w:rsid w:val="00004CFC"/>
    <w:rsid w:val="00011885"/>
    <w:rsid w:val="00014C0D"/>
    <w:rsid w:val="00016B10"/>
    <w:rsid w:val="00017001"/>
    <w:rsid w:val="000224CA"/>
    <w:rsid w:val="0002320D"/>
    <w:rsid w:val="00023873"/>
    <w:rsid w:val="00033AF9"/>
    <w:rsid w:val="0003569E"/>
    <w:rsid w:val="00037491"/>
    <w:rsid w:val="00037E4A"/>
    <w:rsid w:val="00041491"/>
    <w:rsid w:val="00041583"/>
    <w:rsid w:val="00045FBB"/>
    <w:rsid w:val="00051D20"/>
    <w:rsid w:val="000521F1"/>
    <w:rsid w:val="0005300C"/>
    <w:rsid w:val="00056D72"/>
    <w:rsid w:val="000601A6"/>
    <w:rsid w:val="00060A64"/>
    <w:rsid w:val="0007785C"/>
    <w:rsid w:val="00082200"/>
    <w:rsid w:val="00082F47"/>
    <w:rsid w:val="00085DDA"/>
    <w:rsid w:val="000A2124"/>
    <w:rsid w:val="000A2BE4"/>
    <w:rsid w:val="000A431C"/>
    <w:rsid w:val="000A63C5"/>
    <w:rsid w:val="000B114C"/>
    <w:rsid w:val="000B1DF3"/>
    <w:rsid w:val="000B2292"/>
    <w:rsid w:val="000B28C9"/>
    <w:rsid w:val="000B2C5C"/>
    <w:rsid w:val="000B48DC"/>
    <w:rsid w:val="000C1549"/>
    <w:rsid w:val="000C2294"/>
    <w:rsid w:val="000C2F2C"/>
    <w:rsid w:val="000C318F"/>
    <w:rsid w:val="000C7B52"/>
    <w:rsid w:val="000D003B"/>
    <w:rsid w:val="000D0162"/>
    <w:rsid w:val="000D5738"/>
    <w:rsid w:val="000E15F6"/>
    <w:rsid w:val="000E73D6"/>
    <w:rsid w:val="000F558C"/>
    <w:rsid w:val="000F722E"/>
    <w:rsid w:val="0010570E"/>
    <w:rsid w:val="001062BE"/>
    <w:rsid w:val="00110FBE"/>
    <w:rsid w:val="00114082"/>
    <w:rsid w:val="001141AC"/>
    <w:rsid w:val="00123D76"/>
    <w:rsid w:val="0012541F"/>
    <w:rsid w:val="00127087"/>
    <w:rsid w:val="0013026B"/>
    <w:rsid w:val="0013288F"/>
    <w:rsid w:val="00132E68"/>
    <w:rsid w:val="001358F5"/>
    <w:rsid w:val="00135FB4"/>
    <w:rsid w:val="00136B0C"/>
    <w:rsid w:val="00140DAB"/>
    <w:rsid w:val="00145A36"/>
    <w:rsid w:val="00152D11"/>
    <w:rsid w:val="001554EF"/>
    <w:rsid w:val="00155DF8"/>
    <w:rsid w:val="00160EBF"/>
    <w:rsid w:val="00164EF5"/>
    <w:rsid w:val="001720C4"/>
    <w:rsid w:val="0018520E"/>
    <w:rsid w:val="00190D62"/>
    <w:rsid w:val="00197414"/>
    <w:rsid w:val="001A03C3"/>
    <w:rsid w:val="001A1E7C"/>
    <w:rsid w:val="001A3EEA"/>
    <w:rsid w:val="001A4039"/>
    <w:rsid w:val="001A4441"/>
    <w:rsid w:val="001A5EA3"/>
    <w:rsid w:val="001A7BC0"/>
    <w:rsid w:val="001B0919"/>
    <w:rsid w:val="001B1625"/>
    <w:rsid w:val="001B60C4"/>
    <w:rsid w:val="001B6861"/>
    <w:rsid w:val="001B6959"/>
    <w:rsid w:val="001C2574"/>
    <w:rsid w:val="001D3A7C"/>
    <w:rsid w:val="001D4859"/>
    <w:rsid w:val="001D63D3"/>
    <w:rsid w:val="001E102A"/>
    <w:rsid w:val="001E6967"/>
    <w:rsid w:val="001E7417"/>
    <w:rsid w:val="001F032E"/>
    <w:rsid w:val="001F2286"/>
    <w:rsid w:val="001F5BD6"/>
    <w:rsid w:val="001F5FD1"/>
    <w:rsid w:val="00203BC0"/>
    <w:rsid w:val="00204728"/>
    <w:rsid w:val="00206D53"/>
    <w:rsid w:val="00207311"/>
    <w:rsid w:val="00210FF3"/>
    <w:rsid w:val="002126F8"/>
    <w:rsid w:val="00214D65"/>
    <w:rsid w:val="0021513F"/>
    <w:rsid w:val="00216B4F"/>
    <w:rsid w:val="0022233B"/>
    <w:rsid w:val="00222C35"/>
    <w:rsid w:val="00223696"/>
    <w:rsid w:val="00224C17"/>
    <w:rsid w:val="00232B34"/>
    <w:rsid w:val="00233A8B"/>
    <w:rsid w:val="0024259A"/>
    <w:rsid w:val="00242E03"/>
    <w:rsid w:val="00247E1F"/>
    <w:rsid w:val="002501A8"/>
    <w:rsid w:val="00250E6B"/>
    <w:rsid w:val="002534BB"/>
    <w:rsid w:val="00260880"/>
    <w:rsid w:val="002637E9"/>
    <w:rsid w:val="00270D6A"/>
    <w:rsid w:val="0028099D"/>
    <w:rsid w:val="00280FC3"/>
    <w:rsid w:val="00285354"/>
    <w:rsid w:val="00286E59"/>
    <w:rsid w:val="002A6999"/>
    <w:rsid w:val="002A7240"/>
    <w:rsid w:val="002B043A"/>
    <w:rsid w:val="002B05E2"/>
    <w:rsid w:val="002B0D2D"/>
    <w:rsid w:val="002B1FD9"/>
    <w:rsid w:val="002B358F"/>
    <w:rsid w:val="002D30CC"/>
    <w:rsid w:val="002D35BF"/>
    <w:rsid w:val="002D406C"/>
    <w:rsid w:val="002D56AA"/>
    <w:rsid w:val="002D772E"/>
    <w:rsid w:val="002E1DCC"/>
    <w:rsid w:val="002E20AC"/>
    <w:rsid w:val="002E40A4"/>
    <w:rsid w:val="002E54E1"/>
    <w:rsid w:val="002F03EF"/>
    <w:rsid w:val="002F6340"/>
    <w:rsid w:val="002F73B6"/>
    <w:rsid w:val="002F7F44"/>
    <w:rsid w:val="003024E4"/>
    <w:rsid w:val="003030B8"/>
    <w:rsid w:val="0030792C"/>
    <w:rsid w:val="00313154"/>
    <w:rsid w:val="003151ED"/>
    <w:rsid w:val="00321350"/>
    <w:rsid w:val="00332F1B"/>
    <w:rsid w:val="003337DB"/>
    <w:rsid w:val="003344DC"/>
    <w:rsid w:val="00334B92"/>
    <w:rsid w:val="00336199"/>
    <w:rsid w:val="00336F96"/>
    <w:rsid w:val="00340218"/>
    <w:rsid w:val="003404EF"/>
    <w:rsid w:val="0034432D"/>
    <w:rsid w:val="00346586"/>
    <w:rsid w:val="00346DEE"/>
    <w:rsid w:val="00350683"/>
    <w:rsid w:val="00351456"/>
    <w:rsid w:val="00357D8E"/>
    <w:rsid w:val="00364D1C"/>
    <w:rsid w:val="00366803"/>
    <w:rsid w:val="003673E3"/>
    <w:rsid w:val="003677A5"/>
    <w:rsid w:val="00370C7F"/>
    <w:rsid w:val="003719F4"/>
    <w:rsid w:val="003735E8"/>
    <w:rsid w:val="00373B85"/>
    <w:rsid w:val="00373C4C"/>
    <w:rsid w:val="0037477A"/>
    <w:rsid w:val="00375BF3"/>
    <w:rsid w:val="00382A4E"/>
    <w:rsid w:val="00383099"/>
    <w:rsid w:val="00383461"/>
    <w:rsid w:val="00384205"/>
    <w:rsid w:val="00385D5F"/>
    <w:rsid w:val="00387686"/>
    <w:rsid w:val="0039041A"/>
    <w:rsid w:val="0039761A"/>
    <w:rsid w:val="003A2FDB"/>
    <w:rsid w:val="003A55D7"/>
    <w:rsid w:val="003B1BAF"/>
    <w:rsid w:val="003B58A0"/>
    <w:rsid w:val="003C23C5"/>
    <w:rsid w:val="003C397F"/>
    <w:rsid w:val="003C5E5B"/>
    <w:rsid w:val="003D4354"/>
    <w:rsid w:val="003D6895"/>
    <w:rsid w:val="003E4ED4"/>
    <w:rsid w:val="003E6ED3"/>
    <w:rsid w:val="003E7074"/>
    <w:rsid w:val="003F1CFD"/>
    <w:rsid w:val="003F3534"/>
    <w:rsid w:val="003F3A43"/>
    <w:rsid w:val="003F4832"/>
    <w:rsid w:val="003F5EE9"/>
    <w:rsid w:val="003F7980"/>
    <w:rsid w:val="004009B8"/>
    <w:rsid w:val="00403DF4"/>
    <w:rsid w:val="00404047"/>
    <w:rsid w:val="004055AD"/>
    <w:rsid w:val="00407A83"/>
    <w:rsid w:val="0041234C"/>
    <w:rsid w:val="00414089"/>
    <w:rsid w:val="00414B18"/>
    <w:rsid w:val="00415128"/>
    <w:rsid w:val="00421632"/>
    <w:rsid w:val="00421C73"/>
    <w:rsid w:val="00421C8E"/>
    <w:rsid w:val="00423A70"/>
    <w:rsid w:val="004241EA"/>
    <w:rsid w:val="004272E6"/>
    <w:rsid w:val="00431DE8"/>
    <w:rsid w:val="004360D4"/>
    <w:rsid w:val="00440236"/>
    <w:rsid w:val="00443AAD"/>
    <w:rsid w:val="004466CD"/>
    <w:rsid w:val="00450A92"/>
    <w:rsid w:val="00451863"/>
    <w:rsid w:val="004626CF"/>
    <w:rsid w:val="00462DD8"/>
    <w:rsid w:val="00463ED6"/>
    <w:rsid w:val="00464788"/>
    <w:rsid w:val="0046541B"/>
    <w:rsid w:val="00471569"/>
    <w:rsid w:val="00472D79"/>
    <w:rsid w:val="004744D5"/>
    <w:rsid w:val="00481A53"/>
    <w:rsid w:val="00481F6B"/>
    <w:rsid w:val="004838CE"/>
    <w:rsid w:val="004845A7"/>
    <w:rsid w:val="00496AA5"/>
    <w:rsid w:val="004A2FFB"/>
    <w:rsid w:val="004A616C"/>
    <w:rsid w:val="004B29AC"/>
    <w:rsid w:val="004B3FD8"/>
    <w:rsid w:val="004C089A"/>
    <w:rsid w:val="004C4C9E"/>
    <w:rsid w:val="004C4DCA"/>
    <w:rsid w:val="004C707C"/>
    <w:rsid w:val="004D29FE"/>
    <w:rsid w:val="004E530A"/>
    <w:rsid w:val="004E689B"/>
    <w:rsid w:val="004F0331"/>
    <w:rsid w:val="004F11C6"/>
    <w:rsid w:val="004F1CB6"/>
    <w:rsid w:val="004F2950"/>
    <w:rsid w:val="004F3CAD"/>
    <w:rsid w:val="0050383D"/>
    <w:rsid w:val="00506F98"/>
    <w:rsid w:val="0051694D"/>
    <w:rsid w:val="00523725"/>
    <w:rsid w:val="0052623C"/>
    <w:rsid w:val="0053145E"/>
    <w:rsid w:val="005336D9"/>
    <w:rsid w:val="00536475"/>
    <w:rsid w:val="0053718B"/>
    <w:rsid w:val="00540448"/>
    <w:rsid w:val="00540AA8"/>
    <w:rsid w:val="00540EA6"/>
    <w:rsid w:val="00541679"/>
    <w:rsid w:val="005456CF"/>
    <w:rsid w:val="005476E6"/>
    <w:rsid w:val="00551800"/>
    <w:rsid w:val="0055627D"/>
    <w:rsid w:val="00561897"/>
    <w:rsid w:val="00564735"/>
    <w:rsid w:val="00564CE4"/>
    <w:rsid w:val="0056645F"/>
    <w:rsid w:val="00567239"/>
    <w:rsid w:val="00577998"/>
    <w:rsid w:val="00584243"/>
    <w:rsid w:val="005850F3"/>
    <w:rsid w:val="00587D38"/>
    <w:rsid w:val="0059400E"/>
    <w:rsid w:val="005975CB"/>
    <w:rsid w:val="0059761C"/>
    <w:rsid w:val="00597A07"/>
    <w:rsid w:val="005A16F5"/>
    <w:rsid w:val="005A605F"/>
    <w:rsid w:val="005B095E"/>
    <w:rsid w:val="005B3032"/>
    <w:rsid w:val="005B42CD"/>
    <w:rsid w:val="005B5C00"/>
    <w:rsid w:val="005B5D81"/>
    <w:rsid w:val="005B6740"/>
    <w:rsid w:val="005C78BA"/>
    <w:rsid w:val="005D2810"/>
    <w:rsid w:val="005D5332"/>
    <w:rsid w:val="005E3213"/>
    <w:rsid w:val="005E4EA8"/>
    <w:rsid w:val="005F38B2"/>
    <w:rsid w:val="005F5BFB"/>
    <w:rsid w:val="00602F94"/>
    <w:rsid w:val="00603D1B"/>
    <w:rsid w:val="00613C62"/>
    <w:rsid w:val="006141B6"/>
    <w:rsid w:val="00620AAC"/>
    <w:rsid w:val="0062237E"/>
    <w:rsid w:val="00622A87"/>
    <w:rsid w:val="00622AA9"/>
    <w:rsid w:val="00623751"/>
    <w:rsid w:val="00630152"/>
    <w:rsid w:val="0063038E"/>
    <w:rsid w:val="00633315"/>
    <w:rsid w:val="00633CED"/>
    <w:rsid w:val="00640F55"/>
    <w:rsid w:val="006506D6"/>
    <w:rsid w:val="00650B70"/>
    <w:rsid w:val="00653BD0"/>
    <w:rsid w:val="00662636"/>
    <w:rsid w:val="00662EBA"/>
    <w:rsid w:val="00671251"/>
    <w:rsid w:val="00673841"/>
    <w:rsid w:val="00673A7D"/>
    <w:rsid w:val="00676757"/>
    <w:rsid w:val="00682A99"/>
    <w:rsid w:val="00682F2B"/>
    <w:rsid w:val="006951D0"/>
    <w:rsid w:val="00697F4E"/>
    <w:rsid w:val="006A1135"/>
    <w:rsid w:val="006A1B2C"/>
    <w:rsid w:val="006A53AE"/>
    <w:rsid w:val="006A7025"/>
    <w:rsid w:val="006B2456"/>
    <w:rsid w:val="006B2F21"/>
    <w:rsid w:val="006B399B"/>
    <w:rsid w:val="006B4B9E"/>
    <w:rsid w:val="006B50FA"/>
    <w:rsid w:val="006C00F9"/>
    <w:rsid w:val="006C1171"/>
    <w:rsid w:val="006C14EE"/>
    <w:rsid w:val="006C56E6"/>
    <w:rsid w:val="006C597C"/>
    <w:rsid w:val="006C60B4"/>
    <w:rsid w:val="006D0D6D"/>
    <w:rsid w:val="006D701A"/>
    <w:rsid w:val="006E325A"/>
    <w:rsid w:val="006E3457"/>
    <w:rsid w:val="006E5A5E"/>
    <w:rsid w:val="006E7123"/>
    <w:rsid w:val="006F06B1"/>
    <w:rsid w:val="00705D88"/>
    <w:rsid w:val="0071277D"/>
    <w:rsid w:val="0071467C"/>
    <w:rsid w:val="00722ED1"/>
    <w:rsid w:val="0072368C"/>
    <w:rsid w:val="00745B1E"/>
    <w:rsid w:val="00746B00"/>
    <w:rsid w:val="00746E14"/>
    <w:rsid w:val="00750FA9"/>
    <w:rsid w:val="0075704E"/>
    <w:rsid w:val="007609BC"/>
    <w:rsid w:val="00760BEF"/>
    <w:rsid w:val="00770F15"/>
    <w:rsid w:val="007734E6"/>
    <w:rsid w:val="007763D3"/>
    <w:rsid w:val="00784331"/>
    <w:rsid w:val="007914B7"/>
    <w:rsid w:val="00791BF3"/>
    <w:rsid w:val="00791EBE"/>
    <w:rsid w:val="00792548"/>
    <w:rsid w:val="007A1850"/>
    <w:rsid w:val="007A4281"/>
    <w:rsid w:val="007B4430"/>
    <w:rsid w:val="007B45F1"/>
    <w:rsid w:val="007B656D"/>
    <w:rsid w:val="007C0561"/>
    <w:rsid w:val="007C36E3"/>
    <w:rsid w:val="007C711A"/>
    <w:rsid w:val="007D1FD8"/>
    <w:rsid w:val="007D2031"/>
    <w:rsid w:val="007D25F0"/>
    <w:rsid w:val="007D3C78"/>
    <w:rsid w:val="007D667C"/>
    <w:rsid w:val="007E03AC"/>
    <w:rsid w:val="007E0534"/>
    <w:rsid w:val="007E1378"/>
    <w:rsid w:val="007E2A11"/>
    <w:rsid w:val="007E48BB"/>
    <w:rsid w:val="007E69E8"/>
    <w:rsid w:val="007F17C4"/>
    <w:rsid w:val="007F4F8D"/>
    <w:rsid w:val="007F5589"/>
    <w:rsid w:val="007F5E7D"/>
    <w:rsid w:val="007F6C32"/>
    <w:rsid w:val="007F72AD"/>
    <w:rsid w:val="00806169"/>
    <w:rsid w:val="008067B2"/>
    <w:rsid w:val="00807094"/>
    <w:rsid w:val="0081162D"/>
    <w:rsid w:val="00814B1B"/>
    <w:rsid w:val="00815ACE"/>
    <w:rsid w:val="0082267D"/>
    <w:rsid w:val="00823741"/>
    <w:rsid w:val="0084182C"/>
    <w:rsid w:val="0084381E"/>
    <w:rsid w:val="00846416"/>
    <w:rsid w:val="008537D0"/>
    <w:rsid w:val="008559BB"/>
    <w:rsid w:val="008578E4"/>
    <w:rsid w:val="00860369"/>
    <w:rsid w:val="008622D3"/>
    <w:rsid w:val="00862A33"/>
    <w:rsid w:val="00864A97"/>
    <w:rsid w:val="00866AC9"/>
    <w:rsid w:val="00872E73"/>
    <w:rsid w:val="008731BC"/>
    <w:rsid w:val="00873D11"/>
    <w:rsid w:val="00875DD4"/>
    <w:rsid w:val="00876655"/>
    <w:rsid w:val="00881CE9"/>
    <w:rsid w:val="00881E07"/>
    <w:rsid w:val="00884A3F"/>
    <w:rsid w:val="00885FFE"/>
    <w:rsid w:val="00886A85"/>
    <w:rsid w:val="00890CFE"/>
    <w:rsid w:val="00893026"/>
    <w:rsid w:val="008A06AF"/>
    <w:rsid w:val="008A4744"/>
    <w:rsid w:val="008C10E2"/>
    <w:rsid w:val="008C3D38"/>
    <w:rsid w:val="008C6EEF"/>
    <w:rsid w:val="008C7498"/>
    <w:rsid w:val="008D041F"/>
    <w:rsid w:val="008D084B"/>
    <w:rsid w:val="008D3CE2"/>
    <w:rsid w:val="008E123A"/>
    <w:rsid w:val="008F2647"/>
    <w:rsid w:val="008F6673"/>
    <w:rsid w:val="00904BF7"/>
    <w:rsid w:val="00904D6A"/>
    <w:rsid w:val="009053B8"/>
    <w:rsid w:val="00906385"/>
    <w:rsid w:val="0091008F"/>
    <w:rsid w:val="0091214E"/>
    <w:rsid w:val="009124BC"/>
    <w:rsid w:val="009130D2"/>
    <w:rsid w:val="009158B1"/>
    <w:rsid w:val="009202EF"/>
    <w:rsid w:val="00920FC8"/>
    <w:rsid w:val="00934EF2"/>
    <w:rsid w:val="00937F57"/>
    <w:rsid w:val="0094189B"/>
    <w:rsid w:val="009425F3"/>
    <w:rsid w:val="00947E03"/>
    <w:rsid w:val="00950EB9"/>
    <w:rsid w:val="0095602B"/>
    <w:rsid w:val="00957428"/>
    <w:rsid w:val="0096275F"/>
    <w:rsid w:val="0096437F"/>
    <w:rsid w:val="00964D1C"/>
    <w:rsid w:val="00966575"/>
    <w:rsid w:val="009670F5"/>
    <w:rsid w:val="009751E3"/>
    <w:rsid w:val="00976D2D"/>
    <w:rsid w:val="009831C6"/>
    <w:rsid w:val="009842A0"/>
    <w:rsid w:val="009930DF"/>
    <w:rsid w:val="00997BE5"/>
    <w:rsid w:val="009A0287"/>
    <w:rsid w:val="009A03DF"/>
    <w:rsid w:val="009A1F37"/>
    <w:rsid w:val="009A260C"/>
    <w:rsid w:val="009A5001"/>
    <w:rsid w:val="009B0B52"/>
    <w:rsid w:val="009B2D1B"/>
    <w:rsid w:val="009B57AD"/>
    <w:rsid w:val="009C0A8B"/>
    <w:rsid w:val="009C4BD8"/>
    <w:rsid w:val="009D08E0"/>
    <w:rsid w:val="009D6740"/>
    <w:rsid w:val="009D6E97"/>
    <w:rsid w:val="009E7487"/>
    <w:rsid w:val="009E7B0B"/>
    <w:rsid w:val="009F7B17"/>
    <w:rsid w:val="00A01055"/>
    <w:rsid w:val="00A010C8"/>
    <w:rsid w:val="00A04682"/>
    <w:rsid w:val="00A04FB7"/>
    <w:rsid w:val="00A0656D"/>
    <w:rsid w:val="00A12F86"/>
    <w:rsid w:val="00A13361"/>
    <w:rsid w:val="00A16355"/>
    <w:rsid w:val="00A16817"/>
    <w:rsid w:val="00A236FF"/>
    <w:rsid w:val="00A24742"/>
    <w:rsid w:val="00A33E0B"/>
    <w:rsid w:val="00A45E47"/>
    <w:rsid w:val="00A47216"/>
    <w:rsid w:val="00A6456B"/>
    <w:rsid w:val="00A6616F"/>
    <w:rsid w:val="00A674A8"/>
    <w:rsid w:val="00A7281C"/>
    <w:rsid w:val="00A72BAE"/>
    <w:rsid w:val="00A74F80"/>
    <w:rsid w:val="00A76ED9"/>
    <w:rsid w:val="00A81BBA"/>
    <w:rsid w:val="00A84CA4"/>
    <w:rsid w:val="00A8754B"/>
    <w:rsid w:val="00A879E8"/>
    <w:rsid w:val="00A917BB"/>
    <w:rsid w:val="00A95B07"/>
    <w:rsid w:val="00A963B7"/>
    <w:rsid w:val="00AA1614"/>
    <w:rsid w:val="00AA1959"/>
    <w:rsid w:val="00AA2DFA"/>
    <w:rsid w:val="00AA4B2F"/>
    <w:rsid w:val="00AA562E"/>
    <w:rsid w:val="00AB0502"/>
    <w:rsid w:val="00AB67DD"/>
    <w:rsid w:val="00AC13A9"/>
    <w:rsid w:val="00AC6445"/>
    <w:rsid w:val="00AD13DB"/>
    <w:rsid w:val="00AD4FB9"/>
    <w:rsid w:val="00AD53F5"/>
    <w:rsid w:val="00AD6DF4"/>
    <w:rsid w:val="00AE2520"/>
    <w:rsid w:val="00AE2B56"/>
    <w:rsid w:val="00AF0582"/>
    <w:rsid w:val="00AF1346"/>
    <w:rsid w:val="00AF6C54"/>
    <w:rsid w:val="00B037D9"/>
    <w:rsid w:val="00B04F31"/>
    <w:rsid w:val="00B06194"/>
    <w:rsid w:val="00B075B1"/>
    <w:rsid w:val="00B07ACA"/>
    <w:rsid w:val="00B1056A"/>
    <w:rsid w:val="00B16DF0"/>
    <w:rsid w:val="00B17C97"/>
    <w:rsid w:val="00B219B5"/>
    <w:rsid w:val="00B22FA1"/>
    <w:rsid w:val="00B27E4C"/>
    <w:rsid w:val="00B35335"/>
    <w:rsid w:val="00B357CF"/>
    <w:rsid w:val="00B415F4"/>
    <w:rsid w:val="00B42C4B"/>
    <w:rsid w:val="00B430E0"/>
    <w:rsid w:val="00B5067C"/>
    <w:rsid w:val="00B51E6D"/>
    <w:rsid w:val="00B52E5B"/>
    <w:rsid w:val="00B531D1"/>
    <w:rsid w:val="00B60506"/>
    <w:rsid w:val="00B652B1"/>
    <w:rsid w:val="00B73714"/>
    <w:rsid w:val="00B74FCC"/>
    <w:rsid w:val="00B803A4"/>
    <w:rsid w:val="00B844FD"/>
    <w:rsid w:val="00B86D6C"/>
    <w:rsid w:val="00B90C16"/>
    <w:rsid w:val="00B92CDD"/>
    <w:rsid w:val="00B94F4D"/>
    <w:rsid w:val="00B95A7A"/>
    <w:rsid w:val="00B96CC3"/>
    <w:rsid w:val="00BA06ED"/>
    <w:rsid w:val="00BA1FCC"/>
    <w:rsid w:val="00BA3C04"/>
    <w:rsid w:val="00BA515C"/>
    <w:rsid w:val="00BA6B11"/>
    <w:rsid w:val="00BB2096"/>
    <w:rsid w:val="00BB53F7"/>
    <w:rsid w:val="00BC050A"/>
    <w:rsid w:val="00BC547A"/>
    <w:rsid w:val="00BC78C3"/>
    <w:rsid w:val="00BD41F3"/>
    <w:rsid w:val="00BE03CF"/>
    <w:rsid w:val="00BE2116"/>
    <w:rsid w:val="00BF14D6"/>
    <w:rsid w:val="00BF3550"/>
    <w:rsid w:val="00C05E96"/>
    <w:rsid w:val="00C10EDC"/>
    <w:rsid w:val="00C11696"/>
    <w:rsid w:val="00C12646"/>
    <w:rsid w:val="00C12EF0"/>
    <w:rsid w:val="00C14FFD"/>
    <w:rsid w:val="00C15E78"/>
    <w:rsid w:val="00C166BD"/>
    <w:rsid w:val="00C2249B"/>
    <w:rsid w:val="00C23052"/>
    <w:rsid w:val="00C23278"/>
    <w:rsid w:val="00C2452A"/>
    <w:rsid w:val="00C31035"/>
    <w:rsid w:val="00C35C46"/>
    <w:rsid w:val="00C44176"/>
    <w:rsid w:val="00C52DE3"/>
    <w:rsid w:val="00C540DF"/>
    <w:rsid w:val="00C57F8B"/>
    <w:rsid w:val="00C61265"/>
    <w:rsid w:val="00C61604"/>
    <w:rsid w:val="00C6248D"/>
    <w:rsid w:val="00C738FC"/>
    <w:rsid w:val="00C754D0"/>
    <w:rsid w:val="00C76340"/>
    <w:rsid w:val="00C76C01"/>
    <w:rsid w:val="00C85623"/>
    <w:rsid w:val="00C8637B"/>
    <w:rsid w:val="00C935B0"/>
    <w:rsid w:val="00C93934"/>
    <w:rsid w:val="00C968A3"/>
    <w:rsid w:val="00C9693B"/>
    <w:rsid w:val="00CA5189"/>
    <w:rsid w:val="00CA72EB"/>
    <w:rsid w:val="00CB57A4"/>
    <w:rsid w:val="00CB5C9D"/>
    <w:rsid w:val="00CB67CD"/>
    <w:rsid w:val="00CC1541"/>
    <w:rsid w:val="00CD188D"/>
    <w:rsid w:val="00CD3C74"/>
    <w:rsid w:val="00CD3CD8"/>
    <w:rsid w:val="00CD52EC"/>
    <w:rsid w:val="00CD5BC7"/>
    <w:rsid w:val="00CF1BFB"/>
    <w:rsid w:val="00CF287D"/>
    <w:rsid w:val="00CF2D1B"/>
    <w:rsid w:val="00CF4D65"/>
    <w:rsid w:val="00CF5F2F"/>
    <w:rsid w:val="00CF734D"/>
    <w:rsid w:val="00D03BE7"/>
    <w:rsid w:val="00D0460B"/>
    <w:rsid w:val="00D062BE"/>
    <w:rsid w:val="00D067D8"/>
    <w:rsid w:val="00D20233"/>
    <w:rsid w:val="00D21C2D"/>
    <w:rsid w:val="00D22908"/>
    <w:rsid w:val="00D24B13"/>
    <w:rsid w:val="00D258DC"/>
    <w:rsid w:val="00D31226"/>
    <w:rsid w:val="00D4376D"/>
    <w:rsid w:val="00D43F60"/>
    <w:rsid w:val="00D531E8"/>
    <w:rsid w:val="00D57624"/>
    <w:rsid w:val="00D57FA9"/>
    <w:rsid w:val="00D6109A"/>
    <w:rsid w:val="00D631D6"/>
    <w:rsid w:val="00D644F3"/>
    <w:rsid w:val="00D64A78"/>
    <w:rsid w:val="00D7323C"/>
    <w:rsid w:val="00D73783"/>
    <w:rsid w:val="00D763DF"/>
    <w:rsid w:val="00D77024"/>
    <w:rsid w:val="00D7793B"/>
    <w:rsid w:val="00D77FC0"/>
    <w:rsid w:val="00D81896"/>
    <w:rsid w:val="00D822D1"/>
    <w:rsid w:val="00D844C6"/>
    <w:rsid w:val="00D845E9"/>
    <w:rsid w:val="00D90FC1"/>
    <w:rsid w:val="00D911C7"/>
    <w:rsid w:val="00D953D6"/>
    <w:rsid w:val="00DA1967"/>
    <w:rsid w:val="00DA1F98"/>
    <w:rsid w:val="00DA3C3D"/>
    <w:rsid w:val="00DA4018"/>
    <w:rsid w:val="00DA68DE"/>
    <w:rsid w:val="00DA6A67"/>
    <w:rsid w:val="00DA77F2"/>
    <w:rsid w:val="00DB065B"/>
    <w:rsid w:val="00DB4D9C"/>
    <w:rsid w:val="00DB7BA4"/>
    <w:rsid w:val="00DB7BFD"/>
    <w:rsid w:val="00DC2FA8"/>
    <w:rsid w:val="00DC4B0C"/>
    <w:rsid w:val="00DC5BA2"/>
    <w:rsid w:val="00DC6570"/>
    <w:rsid w:val="00DC676F"/>
    <w:rsid w:val="00DC77E8"/>
    <w:rsid w:val="00DD0C9A"/>
    <w:rsid w:val="00DE42DE"/>
    <w:rsid w:val="00DE4F07"/>
    <w:rsid w:val="00DE6815"/>
    <w:rsid w:val="00DF0C5B"/>
    <w:rsid w:val="00DF0CAE"/>
    <w:rsid w:val="00DF4E77"/>
    <w:rsid w:val="00DF5DB3"/>
    <w:rsid w:val="00E03615"/>
    <w:rsid w:val="00E04EDD"/>
    <w:rsid w:val="00E14B96"/>
    <w:rsid w:val="00E15C3D"/>
    <w:rsid w:val="00E21BD8"/>
    <w:rsid w:val="00E22D10"/>
    <w:rsid w:val="00E2381F"/>
    <w:rsid w:val="00E37FAF"/>
    <w:rsid w:val="00E40750"/>
    <w:rsid w:val="00E50766"/>
    <w:rsid w:val="00E5079F"/>
    <w:rsid w:val="00E50875"/>
    <w:rsid w:val="00E556EA"/>
    <w:rsid w:val="00E57DD2"/>
    <w:rsid w:val="00E67D8A"/>
    <w:rsid w:val="00E73B34"/>
    <w:rsid w:val="00E8220E"/>
    <w:rsid w:val="00E82EB1"/>
    <w:rsid w:val="00E839A9"/>
    <w:rsid w:val="00E8435D"/>
    <w:rsid w:val="00E86FBB"/>
    <w:rsid w:val="00E92783"/>
    <w:rsid w:val="00E97CFC"/>
    <w:rsid w:val="00EA1976"/>
    <w:rsid w:val="00EA2888"/>
    <w:rsid w:val="00EA3F92"/>
    <w:rsid w:val="00EA4B3E"/>
    <w:rsid w:val="00EA658E"/>
    <w:rsid w:val="00EA704B"/>
    <w:rsid w:val="00EB022E"/>
    <w:rsid w:val="00EB31DD"/>
    <w:rsid w:val="00EB755C"/>
    <w:rsid w:val="00EC2C01"/>
    <w:rsid w:val="00ED21EC"/>
    <w:rsid w:val="00EE17E6"/>
    <w:rsid w:val="00EE196F"/>
    <w:rsid w:val="00EE621E"/>
    <w:rsid w:val="00EE777B"/>
    <w:rsid w:val="00EF1B8B"/>
    <w:rsid w:val="00EF1D92"/>
    <w:rsid w:val="00EF1EAB"/>
    <w:rsid w:val="00EF520E"/>
    <w:rsid w:val="00F000ED"/>
    <w:rsid w:val="00F01AB6"/>
    <w:rsid w:val="00F037AC"/>
    <w:rsid w:val="00F06FA2"/>
    <w:rsid w:val="00F07F5C"/>
    <w:rsid w:val="00F17BF1"/>
    <w:rsid w:val="00F20B8C"/>
    <w:rsid w:val="00F2331C"/>
    <w:rsid w:val="00F303D5"/>
    <w:rsid w:val="00F32B74"/>
    <w:rsid w:val="00F331D1"/>
    <w:rsid w:val="00F40340"/>
    <w:rsid w:val="00F44E94"/>
    <w:rsid w:val="00F53578"/>
    <w:rsid w:val="00F5413E"/>
    <w:rsid w:val="00F6738D"/>
    <w:rsid w:val="00F70C6C"/>
    <w:rsid w:val="00F722AD"/>
    <w:rsid w:val="00F7521D"/>
    <w:rsid w:val="00F83E6C"/>
    <w:rsid w:val="00F9208E"/>
    <w:rsid w:val="00F92A82"/>
    <w:rsid w:val="00F945CD"/>
    <w:rsid w:val="00F97AF6"/>
    <w:rsid w:val="00F97C4E"/>
    <w:rsid w:val="00FA25B6"/>
    <w:rsid w:val="00FA3981"/>
    <w:rsid w:val="00FB1345"/>
    <w:rsid w:val="00FB1A10"/>
    <w:rsid w:val="00FC3EDC"/>
    <w:rsid w:val="00FC64CD"/>
    <w:rsid w:val="00FD216D"/>
    <w:rsid w:val="00FD3127"/>
    <w:rsid w:val="00FD7828"/>
    <w:rsid w:val="00FE31BF"/>
    <w:rsid w:val="00FE3FF2"/>
    <w:rsid w:val="00FF06B4"/>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EC280"/>
  <w15:docId w15:val="{736009DF-AA75-4ABE-8C83-1E112BE2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next w:val="Normal"/>
    <w:link w:val="Heading6Char"/>
    <w:qFormat/>
    <w:rsid w:val="006E325A"/>
    <w:pPr>
      <w:spacing w:before="240" w:after="60"/>
      <w:outlineLvl w:val="5"/>
    </w:pPr>
    <w:rPr>
      <w:rFonts w:ascii="Calibri" w:eastAsia="Times New Roman" w:hAnsi="Calibri"/>
      <w:b/>
      <w:bCs/>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Footer">
    <w:name w:val="footer"/>
    <w:basedOn w:val="Normal"/>
    <w:link w:val="FooterChar"/>
    <w:uiPriority w:val="99"/>
    <w:unhideWhenUsed/>
    <w:rsid w:val="00A72BAE"/>
    <w:pPr>
      <w:tabs>
        <w:tab w:val="center" w:pos="4680"/>
        <w:tab w:val="right" w:pos="9360"/>
      </w:tabs>
      <w:spacing w:before="0" w:after="0"/>
    </w:pPr>
  </w:style>
  <w:style w:type="character" w:customStyle="1" w:styleId="FooterChar">
    <w:name w:val="Footer Char"/>
    <w:basedOn w:val="DefaultParagraphFont"/>
    <w:link w:val="Footer"/>
    <w:uiPriority w:val="99"/>
    <w:rsid w:val="00A72BAE"/>
  </w:style>
  <w:style w:type="paragraph" w:styleId="ListParagraph">
    <w:name w:val="List Paragraph"/>
    <w:basedOn w:val="Normal"/>
    <w:uiPriority w:val="34"/>
    <w:qFormat/>
    <w:rsid w:val="00B92CDD"/>
    <w:pPr>
      <w:ind w:left="720"/>
      <w:contextualSpacing/>
    </w:pPr>
  </w:style>
  <w:style w:type="character" w:styleId="Hyperlink">
    <w:name w:val="Hyperlink"/>
    <w:basedOn w:val="DefaultParagraphFont"/>
    <w:uiPriority w:val="99"/>
    <w:unhideWhenUsed/>
    <w:rsid w:val="007D667C"/>
    <w:rPr>
      <w:color w:val="0563C1" w:themeColor="hyperlink"/>
      <w:u w:val="single"/>
    </w:rPr>
  </w:style>
  <w:style w:type="character" w:styleId="FollowedHyperlink">
    <w:name w:val="FollowedHyperlink"/>
    <w:basedOn w:val="DefaultParagraphFont"/>
    <w:uiPriority w:val="99"/>
    <w:semiHidden/>
    <w:unhideWhenUsed/>
    <w:rsid w:val="007D667C"/>
    <w:rPr>
      <w:color w:val="954F72" w:themeColor="followedHyperlink"/>
      <w:u w:val="single"/>
    </w:rPr>
  </w:style>
  <w:style w:type="paragraph" w:styleId="NoSpacing">
    <w:name w:val="No Spacing"/>
    <w:uiPriority w:val="1"/>
    <w:qFormat/>
    <w:rsid w:val="002E20AC"/>
    <w:pPr>
      <w:spacing w:before="0" w:after="0"/>
    </w:pPr>
    <w:rPr>
      <w:rFonts w:asciiTheme="minorHAnsi" w:hAnsiTheme="minorHAnsi" w:cstheme="minorBidi"/>
      <w:color w:val="auto"/>
      <w:sz w:val="22"/>
      <w:szCs w:val="22"/>
    </w:rPr>
  </w:style>
  <w:style w:type="numbering" w:customStyle="1" w:styleId="NoList11">
    <w:name w:val="No List11"/>
    <w:next w:val="NoList"/>
    <w:uiPriority w:val="99"/>
    <w:semiHidden/>
    <w:unhideWhenUsed/>
    <w:rsid w:val="001F5BD6"/>
  </w:style>
  <w:style w:type="character" w:customStyle="1" w:styleId="Heading6Char">
    <w:name w:val="Heading 6 Char"/>
    <w:basedOn w:val="DefaultParagraphFont"/>
    <w:link w:val="Heading6"/>
    <w:rsid w:val="006E325A"/>
    <w:rPr>
      <w:rFonts w:ascii="Calibri" w:eastAsia="Times New Roman" w:hAnsi="Calibri"/>
      <w:b/>
      <w:bCs/>
      <w:color w:val="auto"/>
      <w:sz w:val="22"/>
      <w:szCs w:val="22"/>
    </w:rPr>
  </w:style>
  <w:style w:type="paragraph" w:customStyle="1" w:styleId="MTDisplayEquation">
    <w:name w:val="MTDisplayEquation"/>
    <w:basedOn w:val="Normal"/>
    <w:next w:val="Normal"/>
    <w:link w:val="MTDisplayEquationChar"/>
    <w:rsid w:val="001D63D3"/>
    <w:pPr>
      <w:widowControl w:val="0"/>
      <w:tabs>
        <w:tab w:val="center" w:pos="4680"/>
        <w:tab w:val="right" w:pos="9340"/>
      </w:tabs>
      <w:spacing w:line="288" w:lineRule="auto"/>
      <w:jc w:val="both"/>
    </w:pPr>
    <w:rPr>
      <w:color w:val="auto"/>
      <w:szCs w:val="28"/>
    </w:rPr>
  </w:style>
  <w:style w:type="character" w:customStyle="1" w:styleId="MTDisplayEquationChar">
    <w:name w:val="MTDisplayEquation Char"/>
    <w:basedOn w:val="DefaultParagraphFont"/>
    <w:link w:val="MTDisplayEquation"/>
    <w:rsid w:val="001D63D3"/>
    <w:rPr>
      <w:color w:val="auto"/>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5341">
      <w:bodyDiv w:val="1"/>
      <w:marLeft w:val="0"/>
      <w:marRight w:val="0"/>
      <w:marTop w:val="0"/>
      <w:marBottom w:val="0"/>
      <w:divBdr>
        <w:top w:val="none" w:sz="0" w:space="0" w:color="auto"/>
        <w:left w:val="none" w:sz="0" w:space="0" w:color="auto"/>
        <w:bottom w:val="none" w:sz="0" w:space="0" w:color="auto"/>
        <w:right w:val="none" w:sz="0" w:space="0" w:color="auto"/>
      </w:divBdr>
    </w:div>
    <w:div w:id="379667758">
      <w:bodyDiv w:val="1"/>
      <w:marLeft w:val="0"/>
      <w:marRight w:val="0"/>
      <w:marTop w:val="0"/>
      <w:marBottom w:val="0"/>
      <w:divBdr>
        <w:top w:val="none" w:sz="0" w:space="0" w:color="auto"/>
        <w:left w:val="none" w:sz="0" w:space="0" w:color="auto"/>
        <w:bottom w:val="none" w:sz="0" w:space="0" w:color="auto"/>
        <w:right w:val="none" w:sz="0" w:space="0" w:color="auto"/>
      </w:divBdr>
    </w:div>
    <w:div w:id="403182509">
      <w:bodyDiv w:val="1"/>
      <w:marLeft w:val="0"/>
      <w:marRight w:val="0"/>
      <w:marTop w:val="0"/>
      <w:marBottom w:val="0"/>
      <w:divBdr>
        <w:top w:val="none" w:sz="0" w:space="0" w:color="auto"/>
        <w:left w:val="none" w:sz="0" w:space="0" w:color="auto"/>
        <w:bottom w:val="none" w:sz="0" w:space="0" w:color="auto"/>
        <w:right w:val="none" w:sz="0" w:space="0" w:color="auto"/>
      </w:divBdr>
    </w:div>
    <w:div w:id="668943530">
      <w:bodyDiv w:val="1"/>
      <w:marLeft w:val="0"/>
      <w:marRight w:val="0"/>
      <w:marTop w:val="0"/>
      <w:marBottom w:val="0"/>
      <w:divBdr>
        <w:top w:val="none" w:sz="0" w:space="0" w:color="auto"/>
        <w:left w:val="none" w:sz="0" w:space="0" w:color="auto"/>
        <w:bottom w:val="none" w:sz="0" w:space="0" w:color="auto"/>
        <w:right w:val="none" w:sz="0" w:space="0" w:color="auto"/>
      </w:divBdr>
    </w:div>
    <w:div w:id="849024047">
      <w:bodyDiv w:val="1"/>
      <w:marLeft w:val="0"/>
      <w:marRight w:val="0"/>
      <w:marTop w:val="0"/>
      <w:marBottom w:val="0"/>
      <w:divBdr>
        <w:top w:val="none" w:sz="0" w:space="0" w:color="auto"/>
        <w:left w:val="none" w:sz="0" w:space="0" w:color="auto"/>
        <w:bottom w:val="none" w:sz="0" w:space="0" w:color="auto"/>
        <w:right w:val="none" w:sz="0" w:space="0" w:color="auto"/>
      </w:divBdr>
    </w:div>
    <w:div w:id="1105422482">
      <w:bodyDiv w:val="1"/>
      <w:marLeft w:val="0"/>
      <w:marRight w:val="0"/>
      <w:marTop w:val="0"/>
      <w:marBottom w:val="0"/>
      <w:divBdr>
        <w:top w:val="none" w:sz="0" w:space="0" w:color="auto"/>
        <w:left w:val="none" w:sz="0" w:space="0" w:color="auto"/>
        <w:bottom w:val="none" w:sz="0" w:space="0" w:color="auto"/>
        <w:right w:val="none" w:sz="0" w:space="0" w:color="auto"/>
      </w:divBdr>
    </w:div>
    <w:div w:id="1134250553">
      <w:bodyDiv w:val="1"/>
      <w:marLeft w:val="0"/>
      <w:marRight w:val="0"/>
      <w:marTop w:val="0"/>
      <w:marBottom w:val="0"/>
      <w:divBdr>
        <w:top w:val="none" w:sz="0" w:space="0" w:color="auto"/>
        <w:left w:val="none" w:sz="0" w:space="0" w:color="auto"/>
        <w:bottom w:val="none" w:sz="0" w:space="0" w:color="auto"/>
        <w:right w:val="none" w:sz="0" w:space="0" w:color="auto"/>
      </w:divBdr>
    </w:div>
    <w:div w:id="1198200020">
      <w:bodyDiv w:val="1"/>
      <w:marLeft w:val="0"/>
      <w:marRight w:val="0"/>
      <w:marTop w:val="0"/>
      <w:marBottom w:val="0"/>
      <w:divBdr>
        <w:top w:val="none" w:sz="0" w:space="0" w:color="auto"/>
        <w:left w:val="none" w:sz="0" w:space="0" w:color="auto"/>
        <w:bottom w:val="none" w:sz="0" w:space="0" w:color="auto"/>
        <w:right w:val="none" w:sz="0" w:space="0" w:color="auto"/>
      </w:divBdr>
    </w:div>
    <w:div w:id="1308054180">
      <w:bodyDiv w:val="1"/>
      <w:marLeft w:val="0"/>
      <w:marRight w:val="0"/>
      <w:marTop w:val="0"/>
      <w:marBottom w:val="0"/>
      <w:divBdr>
        <w:top w:val="none" w:sz="0" w:space="0" w:color="auto"/>
        <w:left w:val="none" w:sz="0" w:space="0" w:color="auto"/>
        <w:bottom w:val="none" w:sz="0" w:space="0" w:color="auto"/>
        <w:right w:val="none" w:sz="0" w:space="0" w:color="auto"/>
      </w:divBdr>
    </w:div>
    <w:div w:id="1379233833">
      <w:bodyDiv w:val="1"/>
      <w:marLeft w:val="0"/>
      <w:marRight w:val="0"/>
      <w:marTop w:val="0"/>
      <w:marBottom w:val="0"/>
      <w:divBdr>
        <w:top w:val="none" w:sz="0" w:space="0" w:color="auto"/>
        <w:left w:val="none" w:sz="0" w:space="0" w:color="auto"/>
        <w:bottom w:val="none" w:sz="0" w:space="0" w:color="auto"/>
        <w:right w:val="none" w:sz="0" w:space="0" w:color="auto"/>
      </w:divBdr>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834837422">
      <w:bodyDiv w:val="1"/>
      <w:marLeft w:val="0"/>
      <w:marRight w:val="0"/>
      <w:marTop w:val="0"/>
      <w:marBottom w:val="0"/>
      <w:divBdr>
        <w:top w:val="none" w:sz="0" w:space="0" w:color="auto"/>
        <w:left w:val="none" w:sz="0" w:space="0" w:color="auto"/>
        <w:bottom w:val="none" w:sz="0" w:space="0" w:color="auto"/>
        <w:right w:val="none" w:sz="0" w:space="0" w:color="auto"/>
      </w:divBdr>
    </w:div>
    <w:div w:id="1844543053">
      <w:bodyDiv w:val="1"/>
      <w:marLeft w:val="0"/>
      <w:marRight w:val="0"/>
      <w:marTop w:val="0"/>
      <w:marBottom w:val="0"/>
      <w:divBdr>
        <w:top w:val="none" w:sz="0" w:space="0" w:color="auto"/>
        <w:left w:val="none" w:sz="0" w:space="0" w:color="auto"/>
        <w:bottom w:val="none" w:sz="0" w:space="0" w:color="auto"/>
        <w:right w:val="none" w:sz="0" w:space="0" w:color="auto"/>
      </w:divBdr>
    </w:div>
    <w:div w:id="1898199367">
      <w:bodyDiv w:val="1"/>
      <w:marLeft w:val="0"/>
      <w:marRight w:val="0"/>
      <w:marTop w:val="0"/>
      <w:marBottom w:val="0"/>
      <w:divBdr>
        <w:top w:val="none" w:sz="0" w:space="0" w:color="auto"/>
        <w:left w:val="none" w:sz="0" w:space="0" w:color="auto"/>
        <w:bottom w:val="none" w:sz="0" w:space="0" w:color="auto"/>
        <w:right w:val="none" w:sz="0" w:space="0" w:color="auto"/>
      </w:divBdr>
    </w:div>
    <w:div w:id="2074964056">
      <w:bodyDiv w:val="1"/>
      <w:marLeft w:val="0"/>
      <w:marRight w:val="0"/>
      <w:marTop w:val="0"/>
      <w:marBottom w:val="0"/>
      <w:divBdr>
        <w:top w:val="none" w:sz="0" w:space="0" w:color="auto"/>
        <w:left w:val="none" w:sz="0" w:space="0" w:color="auto"/>
        <w:bottom w:val="none" w:sz="0" w:space="0" w:color="auto"/>
        <w:right w:val="none" w:sz="0" w:space="0" w:color="auto"/>
      </w:divBdr>
    </w:div>
    <w:div w:id="2081514381">
      <w:bodyDiv w:val="1"/>
      <w:marLeft w:val="0"/>
      <w:marRight w:val="0"/>
      <w:marTop w:val="0"/>
      <w:marBottom w:val="0"/>
      <w:divBdr>
        <w:top w:val="none" w:sz="0" w:space="0" w:color="auto"/>
        <w:left w:val="none" w:sz="0" w:space="0" w:color="auto"/>
        <w:bottom w:val="none" w:sz="0" w:space="0" w:color="auto"/>
        <w:right w:val="none" w:sz="0" w:space="0" w:color="auto"/>
      </w:divBdr>
    </w:div>
    <w:div w:id="214643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1" Type="http://schemas.openxmlformats.org/officeDocument/2006/relationships/oleObject" Target="embeddings/oleObject7.bin"/><Relationship Id="rId42" Type="http://schemas.openxmlformats.org/officeDocument/2006/relationships/image" Target="media/image15.wmf"/><Relationship Id="rId63" Type="http://schemas.openxmlformats.org/officeDocument/2006/relationships/oleObject" Target="embeddings/oleObject31.bin"/><Relationship Id="rId84" Type="http://schemas.openxmlformats.org/officeDocument/2006/relationships/image" Target="media/image36.wmf"/><Relationship Id="rId138" Type="http://schemas.openxmlformats.org/officeDocument/2006/relationships/image" Target="media/image63.wmf"/><Relationship Id="rId159" Type="http://schemas.openxmlformats.org/officeDocument/2006/relationships/oleObject" Target="embeddings/oleObject79.bin"/><Relationship Id="rId170" Type="http://schemas.openxmlformats.org/officeDocument/2006/relationships/image" Target="media/image79.wmf"/><Relationship Id="rId191" Type="http://schemas.openxmlformats.org/officeDocument/2006/relationships/oleObject" Target="embeddings/oleObject95.bin"/><Relationship Id="rId205" Type="http://schemas.openxmlformats.org/officeDocument/2006/relationships/oleObject" Target="embeddings/oleObject102.bin"/><Relationship Id="rId226" Type="http://schemas.openxmlformats.org/officeDocument/2006/relationships/image" Target="media/image107.wmf"/><Relationship Id="rId247" Type="http://schemas.openxmlformats.org/officeDocument/2006/relationships/oleObject" Target="embeddings/oleObject123.bin"/><Relationship Id="rId107" Type="http://schemas.openxmlformats.org/officeDocument/2006/relationships/oleObject" Target="embeddings/oleObject53.bin"/><Relationship Id="rId268" Type="http://schemas.openxmlformats.org/officeDocument/2006/relationships/header" Target="header1.xml"/><Relationship Id="rId11" Type="http://schemas.openxmlformats.org/officeDocument/2006/relationships/oleObject" Target="embeddings/oleObject2.bin"/><Relationship Id="rId32" Type="http://schemas.openxmlformats.org/officeDocument/2006/relationships/oleObject" Target="embeddings/oleObject15.bin"/><Relationship Id="rId53" Type="http://schemas.openxmlformats.org/officeDocument/2006/relationships/oleObject" Target="embeddings/oleObject26.bin"/><Relationship Id="rId74" Type="http://schemas.openxmlformats.org/officeDocument/2006/relationships/image" Target="media/image31.wmf"/><Relationship Id="rId128" Type="http://schemas.openxmlformats.org/officeDocument/2006/relationships/image" Target="media/image58.wmf"/><Relationship Id="rId149" Type="http://schemas.openxmlformats.org/officeDocument/2006/relationships/oleObject" Target="embeddings/oleObject74.bin"/><Relationship Id="rId5" Type="http://schemas.openxmlformats.org/officeDocument/2006/relationships/webSettings" Target="webSettings.xml"/><Relationship Id="rId95" Type="http://schemas.openxmlformats.org/officeDocument/2006/relationships/oleObject" Target="embeddings/oleObject47.bin"/><Relationship Id="rId160" Type="http://schemas.openxmlformats.org/officeDocument/2006/relationships/image" Target="media/image74.wmf"/><Relationship Id="rId181" Type="http://schemas.openxmlformats.org/officeDocument/2006/relationships/oleObject" Target="embeddings/oleObject90.bin"/><Relationship Id="rId216" Type="http://schemas.openxmlformats.org/officeDocument/2006/relationships/image" Target="media/image102.wmf"/><Relationship Id="rId237" Type="http://schemas.openxmlformats.org/officeDocument/2006/relationships/oleObject" Target="embeddings/oleObject118.bin"/><Relationship Id="rId258" Type="http://schemas.openxmlformats.org/officeDocument/2006/relationships/image" Target="media/image123.wmf"/><Relationship Id="rId22" Type="http://schemas.openxmlformats.org/officeDocument/2006/relationships/image" Target="media/image8.wmf"/><Relationship Id="rId43" Type="http://schemas.openxmlformats.org/officeDocument/2006/relationships/oleObject" Target="embeddings/oleObject21.bin"/><Relationship Id="rId64" Type="http://schemas.openxmlformats.org/officeDocument/2006/relationships/image" Target="media/image26.wmf"/><Relationship Id="rId118" Type="http://schemas.openxmlformats.org/officeDocument/2006/relationships/image" Target="media/image53.wmf"/><Relationship Id="rId139" Type="http://schemas.openxmlformats.org/officeDocument/2006/relationships/oleObject" Target="embeddings/oleObject69.bin"/><Relationship Id="rId85" Type="http://schemas.openxmlformats.org/officeDocument/2006/relationships/oleObject" Target="embeddings/oleObject42.bin"/><Relationship Id="rId150" Type="http://schemas.openxmlformats.org/officeDocument/2006/relationships/image" Target="media/image69.wmf"/><Relationship Id="rId171" Type="http://schemas.openxmlformats.org/officeDocument/2006/relationships/oleObject" Target="embeddings/oleObject85.bin"/><Relationship Id="rId192" Type="http://schemas.openxmlformats.org/officeDocument/2006/relationships/image" Target="media/image90.wmf"/><Relationship Id="rId206" Type="http://schemas.openxmlformats.org/officeDocument/2006/relationships/image" Target="media/image97.wmf"/><Relationship Id="rId227" Type="http://schemas.openxmlformats.org/officeDocument/2006/relationships/oleObject" Target="embeddings/oleObject113.bin"/><Relationship Id="rId248" Type="http://schemas.openxmlformats.org/officeDocument/2006/relationships/image" Target="media/image118.wmf"/><Relationship Id="rId269" Type="http://schemas.openxmlformats.org/officeDocument/2006/relationships/header" Target="header2.xml"/><Relationship Id="rId12" Type="http://schemas.openxmlformats.org/officeDocument/2006/relationships/image" Target="media/image3.wmf"/><Relationship Id="rId33" Type="http://schemas.openxmlformats.org/officeDocument/2006/relationships/image" Target="media/image11.wmf"/><Relationship Id="rId108" Type="http://schemas.openxmlformats.org/officeDocument/2006/relationships/image" Target="media/image48.wmf"/><Relationship Id="rId129" Type="http://schemas.openxmlformats.org/officeDocument/2006/relationships/oleObject" Target="embeddings/oleObject64.bin"/><Relationship Id="rId54" Type="http://schemas.openxmlformats.org/officeDocument/2006/relationships/image" Target="media/image21.wmf"/><Relationship Id="rId75" Type="http://schemas.openxmlformats.org/officeDocument/2006/relationships/oleObject" Target="embeddings/oleObject37.bin"/><Relationship Id="rId96" Type="http://schemas.openxmlformats.org/officeDocument/2006/relationships/image" Target="media/image42.wmf"/><Relationship Id="rId140" Type="http://schemas.openxmlformats.org/officeDocument/2006/relationships/image" Target="media/image64.wmf"/><Relationship Id="rId161" Type="http://schemas.openxmlformats.org/officeDocument/2006/relationships/oleObject" Target="embeddings/oleObject80.bin"/><Relationship Id="rId182" Type="http://schemas.openxmlformats.org/officeDocument/2006/relationships/image" Target="media/image85.wmf"/><Relationship Id="rId217" Type="http://schemas.openxmlformats.org/officeDocument/2006/relationships/oleObject" Target="embeddings/oleObject108.bin"/><Relationship Id="rId6" Type="http://schemas.openxmlformats.org/officeDocument/2006/relationships/footnotes" Target="footnotes.xml"/><Relationship Id="rId238" Type="http://schemas.openxmlformats.org/officeDocument/2006/relationships/image" Target="media/image113.wmf"/><Relationship Id="rId259" Type="http://schemas.openxmlformats.org/officeDocument/2006/relationships/oleObject" Target="embeddings/oleObject129.bin"/><Relationship Id="rId23" Type="http://schemas.openxmlformats.org/officeDocument/2006/relationships/oleObject" Target="embeddings/oleObject8.bin"/><Relationship Id="rId119" Type="http://schemas.openxmlformats.org/officeDocument/2006/relationships/oleObject" Target="embeddings/oleObject59.bin"/><Relationship Id="rId270" Type="http://schemas.openxmlformats.org/officeDocument/2006/relationships/footer" Target="footer1.xml"/><Relationship Id="rId44" Type="http://schemas.openxmlformats.org/officeDocument/2006/relationships/image" Target="media/image16.wmf"/><Relationship Id="rId60" Type="http://schemas.openxmlformats.org/officeDocument/2006/relationships/image" Target="media/image24.wmf"/><Relationship Id="rId65" Type="http://schemas.openxmlformats.org/officeDocument/2006/relationships/oleObject" Target="embeddings/oleObject32.bin"/><Relationship Id="rId81" Type="http://schemas.openxmlformats.org/officeDocument/2006/relationships/oleObject" Target="embeddings/oleObject40.bin"/><Relationship Id="rId86" Type="http://schemas.openxmlformats.org/officeDocument/2006/relationships/image" Target="media/image37.wmf"/><Relationship Id="rId130" Type="http://schemas.openxmlformats.org/officeDocument/2006/relationships/image" Target="media/image59.wmf"/><Relationship Id="rId135" Type="http://schemas.openxmlformats.org/officeDocument/2006/relationships/oleObject" Target="embeddings/oleObject67.bin"/><Relationship Id="rId151" Type="http://schemas.openxmlformats.org/officeDocument/2006/relationships/oleObject" Target="embeddings/oleObject75.bin"/><Relationship Id="rId156" Type="http://schemas.openxmlformats.org/officeDocument/2006/relationships/image" Target="media/image72.wmf"/><Relationship Id="rId177" Type="http://schemas.openxmlformats.org/officeDocument/2006/relationships/oleObject" Target="embeddings/oleObject88.bin"/><Relationship Id="rId198" Type="http://schemas.openxmlformats.org/officeDocument/2006/relationships/image" Target="media/image93.wmf"/><Relationship Id="rId172" Type="http://schemas.openxmlformats.org/officeDocument/2006/relationships/image" Target="media/image80.wmf"/><Relationship Id="rId193" Type="http://schemas.openxmlformats.org/officeDocument/2006/relationships/oleObject" Target="embeddings/oleObject96.bin"/><Relationship Id="rId202" Type="http://schemas.openxmlformats.org/officeDocument/2006/relationships/image" Target="media/image95.wmf"/><Relationship Id="rId207" Type="http://schemas.openxmlformats.org/officeDocument/2006/relationships/oleObject" Target="embeddings/oleObject103.bin"/><Relationship Id="rId223" Type="http://schemas.openxmlformats.org/officeDocument/2006/relationships/oleObject" Target="embeddings/oleObject111.bin"/><Relationship Id="rId228" Type="http://schemas.openxmlformats.org/officeDocument/2006/relationships/image" Target="media/image108.wmf"/><Relationship Id="rId244" Type="http://schemas.openxmlformats.org/officeDocument/2006/relationships/image" Target="media/image116.wmf"/><Relationship Id="rId249" Type="http://schemas.openxmlformats.org/officeDocument/2006/relationships/oleObject" Target="embeddings/oleObject124.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4.wmf"/><Relationship Id="rId109" Type="http://schemas.openxmlformats.org/officeDocument/2006/relationships/oleObject" Target="embeddings/oleObject54.bin"/><Relationship Id="rId260" Type="http://schemas.openxmlformats.org/officeDocument/2006/relationships/image" Target="media/image124.wmf"/><Relationship Id="rId265" Type="http://schemas.openxmlformats.org/officeDocument/2006/relationships/oleObject" Target="embeddings/oleObject132.bin"/><Relationship Id="rId34" Type="http://schemas.openxmlformats.org/officeDocument/2006/relationships/oleObject" Target="embeddings/oleObject16.bin"/><Relationship Id="rId50" Type="http://schemas.openxmlformats.org/officeDocument/2006/relationships/image" Target="media/image19.wmf"/><Relationship Id="rId55" Type="http://schemas.openxmlformats.org/officeDocument/2006/relationships/oleObject" Target="embeddings/oleObject27.bin"/><Relationship Id="rId76" Type="http://schemas.openxmlformats.org/officeDocument/2006/relationships/image" Target="media/image32.wmf"/><Relationship Id="rId97" Type="http://schemas.openxmlformats.org/officeDocument/2006/relationships/oleObject" Target="embeddings/oleObject48.bin"/><Relationship Id="rId104" Type="http://schemas.openxmlformats.org/officeDocument/2006/relationships/image" Target="media/image46.wmf"/><Relationship Id="rId120" Type="http://schemas.openxmlformats.org/officeDocument/2006/relationships/image" Target="media/image54.wmf"/><Relationship Id="rId125" Type="http://schemas.openxmlformats.org/officeDocument/2006/relationships/oleObject" Target="embeddings/oleObject62.bin"/><Relationship Id="rId141" Type="http://schemas.openxmlformats.org/officeDocument/2006/relationships/oleObject" Target="embeddings/oleObject70.bin"/><Relationship Id="rId146" Type="http://schemas.openxmlformats.org/officeDocument/2006/relationships/image" Target="media/image67.wmf"/><Relationship Id="rId167" Type="http://schemas.openxmlformats.org/officeDocument/2006/relationships/oleObject" Target="embeddings/oleObject83.bin"/><Relationship Id="rId188" Type="http://schemas.openxmlformats.org/officeDocument/2006/relationships/image" Target="media/image88.wmf"/><Relationship Id="rId7" Type="http://schemas.openxmlformats.org/officeDocument/2006/relationships/endnotes" Target="endnotes.xml"/><Relationship Id="rId71" Type="http://schemas.openxmlformats.org/officeDocument/2006/relationships/oleObject" Target="embeddings/oleObject35.bin"/><Relationship Id="rId92" Type="http://schemas.openxmlformats.org/officeDocument/2006/relationships/image" Target="media/image40.wmf"/><Relationship Id="rId162" Type="http://schemas.openxmlformats.org/officeDocument/2006/relationships/image" Target="media/image75.wmf"/><Relationship Id="rId183" Type="http://schemas.openxmlformats.org/officeDocument/2006/relationships/oleObject" Target="embeddings/oleObject91.bin"/><Relationship Id="rId213" Type="http://schemas.openxmlformats.org/officeDocument/2006/relationships/oleObject" Target="embeddings/oleObject106.bin"/><Relationship Id="rId218" Type="http://schemas.openxmlformats.org/officeDocument/2006/relationships/image" Target="media/image103.wmf"/><Relationship Id="rId234" Type="http://schemas.openxmlformats.org/officeDocument/2006/relationships/image" Target="media/image111.wmf"/><Relationship Id="rId239" Type="http://schemas.openxmlformats.org/officeDocument/2006/relationships/oleObject" Target="embeddings/oleObject119.bin"/><Relationship Id="rId2" Type="http://schemas.openxmlformats.org/officeDocument/2006/relationships/numbering" Target="numbering.xml"/><Relationship Id="rId29" Type="http://schemas.openxmlformats.org/officeDocument/2006/relationships/oleObject" Target="embeddings/oleObject12.bin"/><Relationship Id="rId250" Type="http://schemas.openxmlformats.org/officeDocument/2006/relationships/image" Target="media/image119.wmf"/><Relationship Id="rId255" Type="http://schemas.openxmlformats.org/officeDocument/2006/relationships/oleObject" Target="embeddings/oleObject127.bin"/><Relationship Id="rId271" Type="http://schemas.openxmlformats.org/officeDocument/2006/relationships/header" Target="header3.xml"/><Relationship Id="rId24" Type="http://schemas.openxmlformats.org/officeDocument/2006/relationships/image" Target="media/image9.wmf"/><Relationship Id="rId40" Type="http://schemas.openxmlformats.org/officeDocument/2006/relationships/oleObject" Target="embeddings/oleObject19.bin"/><Relationship Id="rId45" Type="http://schemas.openxmlformats.org/officeDocument/2006/relationships/oleObject" Target="embeddings/oleObject22.bin"/><Relationship Id="rId66" Type="http://schemas.openxmlformats.org/officeDocument/2006/relationships/image" Target="media/image27.wmf"/><Relationship Id="rId87" Type="http://schemas.openxmlformats.org/officeDocument/2006/relationships/oleObject" Target="embeddings/oleObject43.bin"/><Relationship Id="rId110" Type="http://schemas.openxmlformats.org/officeDocument/2006/relationships/image" Target="media/image49.wmf"/><Relationship Id="rId115" Type="http://schemas.openxmlformats.org/officeDocument/2006/relationships/oleObject" Target="embeddings/oleObject57.bin"/><Relationship Id="rId131" Type="http://schemas.openxmlformats.org/officeDocument/2006/relationships/oleObject" Target="embeddings/oleObject65.bin"/><Relationship Id="rId136" Type="http://schemas.openxmlformats.org/officeDocument/2006/relationships/image" Target="media/image62.wmf"/><Relationship Id="rId157" Type="http://schemas.openxmlformats.org/officeDocument/2006/relationships/oleObject" Target="embeddings/oleObject78.bin"/><Relationship Id="rId178" Type="http://schemas.openxmlformats.org/officeDocument/2006/relationships/image" Target="media/image83.wmf"/><Relationship Id="rId61" Type="http://schemas.openxmlformats.org/officeDocument/2006/relationships/oleObject" Target="embeddings/oleObject30.bin"/><Relationship Id="rId82" Type="http://schemas.openxmlformats.org/officeDocument/2006/relationships/image" Target="media/image35.wmf"/><Relationship Id="rId152" Type="http://schemas.openxmlformats.org/officeDocument/2006/relationships/image" Target="media/image70.wmf"/><Relationship Id="rId173" Type="http://schemas.openxmlformats.org/officeDocument/2006/relationships/oleObject" Target="embeddings/oleObject86.bin"/><Relationship Id="rId194" Type="http://schemas.openxmlformats.org/officeDocument/2006/relationships/image" Target="media/image91.wmf"/><Relationship Id="rId199" Type="http://schemas.openxmlformats.org/officeDocument/2006/relationships/oleObject" Target="embeddings/oleObject99.bin"/><Relationship Id="rId203" Type="http://schemas.openxmlformats.org/officeDocument/2006/relationships/oleObject" Target="embeddings/oleObject101.bin"/><Relationship Id="rId208" Type="http://schemas.openxmlformats.org/officeDocument/2006/relationships/image" Target="media/image98.wmf"/><Relationship Id="rId229" Type="http://schemas.openxmlformats.org/officeDocument/2006/relationships/oleObject" Target="embeddings/oleObject114.bin"/><Relationship Id="rId19" Type="http://schemas.openxmlformats.org/officeDocument/2006/relationships/oleObject" Target="embeddings/oleObject6.bin"/><Relationship Id="rId224" Type="http://schemas.openxmlformats.org/officeDocument/2006/relationships/image" Target="media/image106.wmf"/><Relationship Id="rId240" Type="http://schemas.openxmlformats.org/officeDocument/2006/relationships/image" Target="media/image114.wmf"/><Relationship Id="rId245" Type="http://schemas.openxmlformats.org/officeDocument/2006/relationships/oleObject" Target="embeddings/oleObject122.bin"/><Relationship Id="rId261" Type="http://schemas.openxmlformats.org/officeDocument/2006/relationships/oleObject" Target="embeddings/oleObject130.bin"/><Relationship Id="rId266" Type="http://schemas.openxmlformats.org/officeDocument/2006/relationships/image" Target="media/image127.wmf"/><Relationship Id="rId14" Type="http://schemas.openxmlformats.org/officeDocument/2006/relationships/image" Target="media/image4.wmf"/><Relationship Id="rId30" Type="http://schemas.openxmlformats.org/officeDocument/2006/relationships/oleObject" Target="embeddings/oleObject13.bin"/><Relationship Id="rId35" Type="http://schemas.openxmlformats.org/officeDocument/2006/relationships/image" Target="media/image12.wmf"/><Relationship Id="rId56" Type="http://schemas.openxmlformats.org/officeDocument/2006/relationships/image" Target="media/image22.wmf"/><Relationship Id="rId77" Type="http://schemas.openxmlformats.org/officeDocument/2006/relationships/oleObject" Target="embeddings/oleObject38.bin"/><Relationship Id="rId100" Type="http://schemas.openxmlformats.org/officeDocument/2006/relationships/image" Target="media/image44.wmf"/><Relationship Id="rId105" Type="http://schemas.openxmlformats.org/officeDocument/2006/relationships/oleObject" Target="embeddings/oleObject52.bin"/><Relationship Id="rId126" Type="http://schemas.openxmlformats.org/officeDocument/2006/relationships/image" Target="media/image57.wmf"/><Relationship Id="rId147" Type="http://schemas.openxmlformats.org/officeDocument/2006/relationships/oleObject" Target="embeddings/oleObject73.bin"/><Relationship Id="rId168" Type="http://schemas.openxmlformats.org/officeDocument/2006/relationships/image" Target="media/image78.wmf"/><Relationship Id="rId8" Type="http://schemas.openxmlformats.org/officeDocument/2006/relationships/image" Target="media/image1.wmf"/><Relationship Id="rId51" Type="http://schemas.openxmlformats.org/officeDocument/2006/relationships/oleObject" Target="embeddings/oleObject25.bin"/><Relationship Id="rId72" Type="http://schemas.openxmlformats.org/officeDocument/2006/relationships/image" Target="media/image30.wmf"/><Relationship Id="rId93" Type="http://schemas.openxmlformats.org/officeDocument/2006/relationships/oleObject" Target="embeddings/oleObject46.bin"/><Relationship Id="rId98" Type="http://schemas.openxmlformats.org/officeDocument/2006/relationships/image" Target="media/image43.wmf"/><Relationship Id="rId121" Type="http://schemas.openxmlformats.org/officeDocument/2006/relationships/oleObject" Target="embeddings/oleObject60.bin"/><Relationship Id="rId142" Type="http://schemas.openxmlformats.org/officeDocument/2006/relationships/image" Target="media/image65.wmf"/><Relationship Id="rId163" Type="http://schemas.openxmlformats.org/officeDocument/2006/relationships/oleObject" Target="embeddings/oleObject81.bin"/><Relationship Id="rId184" Type="http://schemas.openxmlformats.org/officeDocument/2006/relationships/image" Target="media/image86.wmf"/><Relationship Id="rId189" Type="http://schemas.openxmlformats.org/officeDocument/2006/relationships/oleObject" Target="embeddings/oleObject94.bin"/><Relationship Id="rId219" Type="http://schemas.openxmlformats.org/officeDocument/2006/relationships/oleObject" Target="embeddings/oleObject109.bin"/><Relationship Id="rId3" Type="http://schemas.openxmlformats.org/officeDocument/2006/relationships/styles" Target="styles.xml"/><Relationship Id="rId214" Type="http://schemas.openxmlformats.org/officeDocument/2006/relationships/image" Target="media/image101.wmf"/><Relationship Id="rId230" Type="http://schemas.openxmlformats.org/officeDocument/2006/relationships/image" Target="media/image109.wmf"/><Relationship Id="rId235" Type="http://schemas.openxmlformats.org/officeDocument/2006/relationships/oleObject" Target="embeddings/oleObject117.bin"/><Relationship Id="rId251" Type="http://schemas.openxmlformats.org/officeDocument/2006/relationships/oleObject" Target="embeddings/oleObject125.bin"/><Relationship Id="rId256" Type="http://schemas.openxmlformats.org/officeDocument/2006/relationships/image" Target="media/image122.wmf"/><Relationship Id="rId25" Type="http://schemas.openxmlformats.org/officeDocument/2006/relationships/oleObject" Target="embeddings/oleObject9.bin"/><Relationship Id="rId46" Type="http://schemas.openxmlformats.org/officeDocument/2006/relationships/image" Target="media/image17.wmf"/><Relationship Id="rId67" Type="http://schemas.openxmlformats.org/officeDocument/2006/relationships/oleObject" Target="embeddings/oleObject33.bin"/><Relationship Id="rId116" Type="http://schemas.openxmlformats.org/officeDocument/2006/relationships/image" Target="media/image52.wmf"/><Relationship Id="rId137" Type="http://schemas.openxmlformats.org/officeDocument/2006/relationships/oleObject" Target="embeddings/oleObject68.bin"/><Relationship Id="rId158" Type="http://schemas.openxmlformats.org/officeDocument/2006/relationships/image" Target="media/image73.wmf"/><Relationship Id="rId272" Type="http://schemas.openxmlformats.org/officeDocument/2006/relationships/footer" Target="footer2.xml"/><Relationship Id="rId20" Type="http://schemas.openxmlformats.org/officeDocument/2006/relationships/image" Target="media/image7.wmf"/><Relationship Id="rId41" Type="http://schemas.openxmlformats.org/officeDocument/2006/relationships/oleObject" Target="embeddings/oleObject20.bin"/><Relationship Id="rId62" Type="http://schemas.openxmlformats.org/officeDocument/2006/relationships/image" Target="media/image25.wmf"/><Relationship Id="rId83" Type="http://schemas.openxmlformats.org/officeDocument/2006/relationships/oleObject" Target="embeddings/oleObject41.bin"/><Relationship Id="rId88" Type="http://schemas.openxmlformats.org/officeDocument/2006/relationships/image" Target="media/image38.wmf"/><Relationship Id="rId111" Type="http://schemas.openxmlformats.org/officeDocument/2006/relationships/oleObject" Target="embeddings/oleObject55.bin"/><Relationship Id="rId132" Type="http://schemas.openxmlformats.org/officeDocument/2006/relationships/image" Target="media/image60.wmf"/><Relationship Id="rId153" Type="http://schemas.openxmlformats.org/officeDocument/2006/relationships/oleObject" Target="embeddings/oleObject76.bin"/><Relationship Id="rId174" Type="http://schemas.openxmlformats.org/officeDocument/2006/relationships/image" Target="media/image81.wmf"/><Relationship Id="rId179" Type="http://schemas.openxmlformats.org/officeDocument/2006/relationships/oleObject" Target="embeddings/oleObject89.bin"/><Relationship Id="rId195" Type="http://schemas.openxmlformats.org/officeDocument/2006/relationships/oleObject" Target="embeddings/oleObject97.bin"/><Relationship Id="rId209" Type="http://schemas.openxmlformats.org/officeDocument/2006/relationships/oleObject" Target="embeddings/oleObject104.bin"/><Relationship Id="rId190" Type="http://schemas.openxmlformats.org/officeDocument/2006/relationships/image" Target="media/image89.wmf"/><Relationship Id="rId204" Type="http://schemas.openxmlformats.org/officeDocument/2006/relationships/image" Target="media/image96.wmf"/><Relationship Id="rId220" Type="http://schemas.openxmlformats.org/officeDocument/2006/relationships/image" Target="media/image104.wmf"/><Relationship Id="rId225" Type="http://schemas.openxmlformats.org/officeDocument/2006/relationships/oleObject" Target="embeddings/oleObject112.bin"/><Relationship Id="rId241" Type="http://schemas.openxmlformats.org/officeDocument/2006/relationships/oleObject" Target="embeddings/oleObject120.bin"/><Relationship Id="rId246" Type="http://schemas.openxmlformats.org/officeDocument/2006/relationships/image" Target="media/image117.wmf"/><Relationship Id="rId267" Type="http://schemas.openxmlformats.org/officeDocument/2006/relationships/oleObject" Target="embeddings/oleObject133.bin"/><Relationship Id="rId15" Type="http://schemas.openxmlformats.org/officeDocument/2006/relationships/oleObject" Target="embeddings/oleObject4.bin"/><Relationship Id="rId36" Type="http://schemas.openxmlformats.org/officeDocument/2006/relationships/oleObject" Target="embeddings/oleObject17.bin"/><Relationship Id="rId57" Type="http://schemas.openxmlformats.org/officeDocument/2006/relationships/oleObject" Target="embeddings/oleObject28.bin"/><Relationship Id="rId106" Type="http://schemas.openxmlformats.org/officeDocument/2006/relationships/image" Target="media/image47.wmf"/><Relationship Id="rId127" Type="http://schemas.openxmlformats.org/officeDocument/2006/relationships/oleObject" Target="embeddings/oleObject63.bin"/><Relationship Id="rId262" Type="http://schemas.openxmlformats.org/officeDocument/2006/relationships/image" Target="media/image125.wmf"/><Relationship Id="rId10" Type="http://schemas.openxmlformats.org/officeDocument/2006/relationships/image" Target="media/image2.wmf"/><Relationship Id="rId31" Type="http://schemas.openxmlformats.org/officeDocument/2006/relationships/oleObject" Target="embeddings/oleObject14.bin"/><Relationship Id="rId52" Type="http://schemas.openxmlformats.org/officeDocument/2006/relationships/image" Target="media/image20.wmf"/><Relationship Id="rId73" Type="http://schemas.openxmlformats.org/officeDocument/2006/relationships/oleObject" Target="embeddings/oleObject36.bin"/><Relationship Id="rId78" Type="http://schemas.openxmlformats.org/officeDocument/2006/relationships/image" Target="media/image33.wmf"/><Relationship Id="rId94" Type="http://schemas.openxmlformats.org/officeDocument/2006/relationships/image" Target="media/image41.wmf"/><Relationship Id="rId99" Type="http://schemas.openxmlformats.org/officeDocument/2006/relationships/oleObject" Target="embeddings/oleObject49.bin"/><Relationship Id="rId101" Type="http://schemas.openxmlformats.org/officeDocument/2006/relationships/oleObject" Target="embeddings/oleObject50.bin"/><Relationship Id="rId122" Type="http://schemas.openxmlformats.org/officeDocument/2006/relationships/image" Target="media/image55.wmf"/><Relationship Id="rId143" Type="http://schemas.openxmlformats.org/officeDocument/2006/relationships/oleObject" Target="embeddings/oleObject71.bin"/><Relationship Id="rId148" Type="http://schemas.openxmlformats.org/officeDocument/2006/relationships/image" Target="media/image68.wmf"/><Relationship Id="rId164" Type="http://schemas.openxmlformats.org/officeDocument/2006/relationships/image" Target="media/image76.wmf"/><Relationship Id="rId169" Type="http://schemas.openxmlformats.org/officeDocument/2006/relationships/oleObject" Target="embeddings/oleObject84.bin"/><Relationship Id="rId185" Type="http://schemas.openxmlformats.org/officeDocument/2006/relationships/oleObject" Target="embeddings/oleObject92.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84.wmf"/><Relationship Id="rId210" Type="http://schemas.openxmlformats.org/officeDocument/2006/relationships/image" Target="media/image99.wmf"/><Relationship Id="rId215" Type="http://schemas.openxmlformats.org/officeDocument/2006/relationships/oleObject" Target="embeddings/oleObject107.bin"/><Relationship Id="rId236" Type="http://schemas.openxmlformats.org/officeDocument/2006/relationships/image" Target="media/image112.wmf"/><Relationship Id="rId257" Type="http://schemas.openxmlformats.org/officeDocument/2006/relationships/oleObject" Target="embeddings/oleObject128.bin"/><Relationship Id="rId26" Type="http://schemas.openxmlformats.org/officeDocument/2006/relationships/image" Target="media/image10.wmf"/><Relationship Id="rId231" Type="http://schemas.openxmlformats.org/officeDocument/2006/relationships/oleObject" Target="embeddings/oleObject115.bin"/><Relationship Id="rId252" Type="http://schemas.openxmlformats.org/officeDocument/2006/relationships/image" Target="media/image120.wmf"/><Relationship Id="rId273" Type="http://schemas.openxmlformats.org/officeDocument/2006/relationships/fontTable" Target="fontTable.xml"/><Relationship Id="rId47" Type="http://schemas.openxmlformats.org/officeDocument/2006/relationships/oleObject" Target="embeddings/oleObject23.bin"/><Relationship Id="rId68" Type="http://schemas.openxmlformats.org/officeDocument/2006/relationships/image" Target="media/image28.wmf"/><Relationship Id="rId89" Type="http://schemas.openxmlformats.org/officeDocument/2006/relationships/oleObject" Target="embeddings/oleObject44.bin"/><Relationship Id="rId112" Type="http://schemas.openxmlformats.org/officeDocument/2006/relationships/image" Target="media/image50.wmf"/><Relationship Id="rId133" Type="http://schemas.openxmlformats.org/officeDocument/2006/relationships/oleObject" Target="embeddings/oleObject66.bin"/><Relationship Id="rId154" Type="http://schemas.openxmlformats.org/officeDocument/2006/relationships/image" Target="media/image71.wmf"/><Relationship Id="rId175" Type="http://schemas.openxmlformats.org/officeDocument/2006/relationships/oleObject" Target="embeddings/oleObject87.bin"/><Relationship Id="rId196" Type="http://schemas.openxmlformats.org/officeDocument/2006/relationships/image" Target="media/image92.wmf"/><Relationship Id="rId200" Type="http://schemas.openxmlformats.org/officeDocument/2006/relationships/image" Target="media/image94.wmf"/><Relationship Id="rId16" Type="http://schemas.openxmlformats.org/officeDocument/2006/relationships/image" Target="media/image5.wmf"/><Relationship Id="rId221" Type="http://schemas.openxmlformats.org/officeDocument/2006/relationships/oleObject" Target="embeddings/oleObject110.bin"/><Relationship Id="rId242" Type="http://schemas.openxmlformats.org/officeDocument/2006/relationships/image" Target="media/image115.wmf"/><Relationship Id="rId263" Type="http://schemas.openxmlformats.org/officeDocument/2006/relationships/oleObject" Target="embeddings/oleObject131.bin"/><Relationship Id="rId37" Type="http://schemas.openxmlformats.org/officeDocument/2006/relationships/image" Target="media/image13.wmf"/><Relationship Id="rId58" Type="http://schemas.openxmlformats.org/officeDocument/2006/relationships/image" Target="media/image23.wmf"/><Relationship Id="rId79" Type="http://schemas.openxmlformats.org/officeDocument/2006/relationships/oleObject" Target="embeddings/oleObject39.bin"/><Relationship Id="rId102" Type="http://schemas.openxmlformats.org/officeDocument/2006/relationships/image" Target="media/image45.wmf"/><Relationship Id="rId123" Type="http://schemas.openxmlformats.org/officeDocument/2006/relationships/oleObject" Target="embeddings/oleObject61.bin"/><Relationship Id="rId144" Type="http://schemas.openxmlformats.org/officeDocument/2006/relationships/image" Target="media/image66.wmf"/><Relationship Id="rId90" Type="http://schemas.openxmlformats.org/officeDocument/2006/relationships/image" Target="media/image39.wmf"/><Relationship Id="rId165" Type="http://schemas.openxmlformats.org/officeDocument/2006/relationships/oleObject" Target="embeddings/oleObject82.bin"/><Relationship Id="rId186" Type="http://schemas.openxmlformats.org/officeDocument/2006/relationships/image" Target="media/image87.wmf"/><Relationship Id="rId211" Type="http://schemas.openxmlformats.org/officeDocument/2006/relationships/oleObject" Target="embeddings/oleObject105.bin"/><Relationship Id="rId232" Type="http://schemas.openxmlformats.org/officeDocument/2006/relationships/image" Target="media/image110.wmf"/><Relationship Id="rId253" Type="http://schemas.openxmlformats.org/officeDocument/2006/relationships/oleObject" Target="embeddings/oleObject126.bin"/><Relationship Id="rId274" Type="http://schemas.openxmlformats.org/officeDocument/2006/relationships/theme" Target="theme/theme1.xml"/><Relationship Id="rId27" Type="http://schemas.openxmlformats.org/officeDocument/2006/relationships/oleObject" Target="embeddings/oleObject10.bin"/><Relationship Id="rId48" Type="http://schemas.openxmlformats.org/officeDocument/2006/relationships/image" Target="media/image18.wmf"/><Relationship Id="rId69" Type="http://schemas.openxmlformats.org/officeDocument/2006/relationships/oleObject" Target="embeddings/oleObject34.bin"/><Relationship Id="rId113" Type="http://schemas.openxmlformats.org/officeDocument/2006/relationships/oleObject" Target="embeddings/oleObject56.bin"/><Relationship Id="rId134" Type="http://schemas.openxmlformats.org/officeDocument/2006/relationships/image" Target="media/image61.wmf"/><Relationship Id="rId80" Type="http://schemas.openxmlformats.org/officeDocument/2006/relationships/image" Target="media/image34.wmf"/><Relationship Id="rId155" Type="http://schemas.openxmlformats.org/officeDocument/2006/relationships/oleObject" Target="embeddings/oleObject77.bin"/><Relationship Id="rId176" Type="http://schemas.openxmlformats.org/officeDocument/2006/relationships/image" Target="media/image82.wmf"/><Relationship Id="rId197" Type="http://schemas.openxmlformats.org/officeDocument/2006/relationships/oleObject" Target="embeddings/oleObject98.bin"/><Relationship Id="rId201" Type="http://schemas.openxmlformats.org/officeDocument/2006/relationships/oleObject" Target="embeddings/oleObject100.bin"/><Relationship Id="rId222" Type="http://schemas.openxmlformats.org/officeDocument/2006/relationships/image" Target="media/image105.wmf"/><Relationship Id="rId243" Type="http://schemas.openxmlformats.org/officeDocument/2006/relationships/oleObject" Target="embeddings/oleObject121.bin"/><Relationship Id="rId264" Type="http://schemas.openxmlformats.org/officeDocument/2006/relationships/image" Target="media/image126.wmf"/><Relationship Id="rId17" Type="http://schemas.openxmlformats.org/officeDocument/2006/relationships/oleObject" Target="embeddings/oleObject5.bin"/><Relationship Id="rId38" Type="http://schemas.openxmlformats.org/officeDocument/2006/relationships/oleObject" Target="embeddings/oleObject18.bin"/><Relationship Id="rId59" Type="http://schemas.openxmlformats.org/officeDocument/2006/relationships/oleObject" Target="embeddings/oleObject29.bin"/><Relationship Id="rId103" Type="http://schemas.openxmlformats.org/officeDocument/2006/relationships/oleObject" Target="embeddings/oleObject51.bin"/><Relationship Id="rId124" Type="http://schemas.openxmlformats.org/officeDocument/2006/relationships/image" Target="media/image56.wmf"/><Relationship Id="rId70" Type="http://schemas.openxmlformats.org/officeDocument/2006/relationships/image" Target="media/image29.wmf"/><Relationship Id="rId91" Type="http://schemas.openxmlformats.org/officeDocument/2006/relationships/oleObject" Target="embeddings/oleObject45.bin"/><Relationship Id="rId145" Type="http://schemas.openxmlformats.org/officeDocument/2006/relationships/oleObject" Target="embeddings/oleObject72.bin"/><Relationship Id="rId166" Type="http://schemas.openxmlformats.org/officeDocument/2006/relationships/image" Target="media/image77.wmf"/><Relationship Id="rId187" Type="http://schemas.openxmlformats.org/officeDocument/2006/relationships/oleObject" Target="embeddings/oleObject93.bin"/><Relationship Id="rId1" Type="http://schemas.openxmlformats.org/officeDocument/2006/relationships/customXml" Target="../customXml/item1.xml"/><Relationship Id="rId212" Type="http://schemas.openxmlformats.org/officeDocument/2006/relationships/image" Target="media/image100.wmf"/><Relationship Id="rId233" Type="http://schemas.openxmlformats.org/officeDocument/2006/relationships/oleObject" Target="embeddings/oleObject116.bin"/><Relationship Id="rId254" Type="http://schemas.openxmlformats.org/officeDocument/2006/relationships/image" Target="media/image121.wmf"/><Relationship Id="rId28" Type="http://schemas.openxmlformats.org/officeDocument/2006/relationships/oleObject" Target="embeddings/oleObject11.bin"/><Relationship Id="rId49" Type="http://schemas.openxmlformats.org/officeDocument/2006/relationships/oleObject" Target="embeddings/oleObject24.bin"/><Relationship Id="rId114" Type="http://schemas.openxmlformats.org/officeDocument/2006/relationships/image" Target="media/image5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FC40C-C1CF-46A4-9B3B-509714F06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3064</Words>
  <Characters>17471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acer</cp:lastModifiedBy>
  <cp:revision>2</cp:revision>
  <cp:lastPrinted>2020-12-20T11:40:00Z</cp:lastPrinted>
  <dcterms:created xsi:type="dcterms:W3CDTF">2023-11-10T07:30:00Z</dcterms:created>
  <dcterms:modified xsi:type="dcterms:W3CDTF">2023-11-10T07:30:00Z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