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D097" w14:textId="77777777" w:rsidR="0073502F" w:rsidRPr="0073502F" w:rsidRDefault="004B3FD9" w:rsidP="004B3FD9">
      <w:pPr>
        <w:spacing w:after="0"/>
        <w:jc w:val="center"/>
        <w:rPr>
          <w:b/>
          <w:color w:val="FF0000"/>
        </w:rPr>
      </w:pPr>
      <w:r w:rsidRPr="0073502F">
        <w:rPr>
          <w:b/>
          <w:color w:val="FF0000"/>
        </w:rPr>
        <w:t xml:space="preserve">Tiết </w:t>
      </w:r>
      <w:r w:rsidR="0073502F" w:rsidRPr="0073502F">
        <w:rPr>
          <w:b/>
          <w:color w:val="FF0000"/>
          <w:lang w:val="vi-VN"/>
        </w:rPr>
        <w:t>126</w:t>
      </w:r>
    </w:p>
    <w:p w14:paraId="346B3EB3" w14:textId="3EAA7B70" w:rsidR="004B3FD9" w:rsidRDefault="004B3FD9" w:rsidP="004B3FD9">
      <w:pPr>
        <w:spacing w:after="0"/>
        <w:jc w:val="center"/>
        <w:rPr>
          <w:b/>
        </w:rPr>
      </w:pPr>
      <w:r>
        <w:rPr>
          <w:b/>
        </w:rPr>
        <w:t xml:space="preserve"> LUYỆN TẬP CHUNG: Trò chơi xúc xắc</w:t>
      </w:r>
    </w:p>
    <w:p w14:paraId="2D4E549A" w14:textId="0229E397" w:rsidR="0073502F" w:rsidRPr="0073502F" w:rsidRDefault="0073502F" w:rsidP="004B3FD9">
      <w:pPr>
        <w:spacing w:after="0"/>
        <w:jc w:val="center"/>
        <w:rPr>
          <w:b/>
          <w:lang w:val="vi-VN"/>
        </w:rPr>
      </w:pPr>
      <w:r>
        <w:rPr>
          <w:b/>
          <w:lang w:val="vi-VN"/>
        </w:rPr>
        <w:t xml:space="preserve">Thòi gian thực hiện :  </w:t>
      </w:r>
      <w:r w:rsidRPr="0073502F">
        <w:rPr>
          <w:b/>
          <w:color w:val="FF0000"/>
          <w:highlight w:val="yellow"/>
          <w:lang w:val="vi-VN"/>
        </w:rPr>
        <w:t>2 tiết</w:t>
      </w:r>
    </w:p>
    <w:p w14:paraId="11511905" w14:textId="77777777" w:rsidR="004B3FD9" w:rsidRDefault="004B3FD9" w:rsidP="004B3FD9">
      <w:pPr>
        <w:spacing w:after="0"/>
        <w:rPr>
          <w:b/>
          <w:bCs/>
        </w:rPr>
      </w:pPr>
      <w:bookmarkStart w:id="0" w:name="_GoBack"/>
      <w:bookmarkEnd w:id="0"/>
    </w:p>
    <w:p w14:paraId="6F398CEF" w14:textId="77777777" w:rsidR="004B3FD9" w:rsidRPr="004B3FD9" w:rsidRDefault="004B3FD9" w:rsidP="004B3FD9">
      <w:pPr>
        <w:spacing w:after="0"/>
        <w:rPr>
          <w:b/>
          <w:bCs/>
        </w:rPr>
      </w:pPr>
      <w:r w:rsidRPr="004B3FD9">
        <w:rPr>
          <w:b/>
          <w:bCs/>
        </w:rPr>
        <w:t>I. MỤC TIÊU</w:t>
      </w:r>
    </w:p>
    <w:p w14:paraId="0DE0AEE7" w14:textId="77777777" w:rsidR="004B3FD9" w:rsidRPr="004B3FD9" w:rsidRDefault="004B3FD9" w:rsidP="004B3FD9">
      <w:pPr>
        <w:spacing w:after="0"/>
        <w:rPr>
          <w:b/>
          <w:bCs/>
        </w:rPr>
      </w:pPr>
      <w:r w:rsidRPr="004B3FD9">
        <w:rPr>
          <w:b/>
          <w:bCs/>
        </w:rPr>
        <w:t>1. Kiến thức</w:t>
      </w:r>
    </w:p>
    <w:p w14:paraId="7FA293FA" w14:textId="77777777" w:rsidR="004B3FD9" w:rsidRPr="004B3FD9" w:rsidRDefault="004B3FD9" w:rsidP="004B3FD9">
      <w:pPr>
        <w:spacing w:after="0"/>
      </w:pPr>
      <w:r w:rsidRPr="004B3FD9">
        <w:t xml:space="preserve">- </w:t>
      </w:r>
      <w:r w:rsidR="00B17A7A">
        <w:t>HS làm thí nghiệm, thu thập dữ liệu, tính xác suất thực nghiệm của một số sự kiện dựa trên kết quả thu được và so sánh với dự đoán ban đầu về khả năng xảy ra sự kiện.</w:t>
      </w:r>
    </w:p>
    <w:p w14:paraId="1B13E9A4" w14:textId="77777777" w:rsidR="004B3FD9" w:rsidRPr="004B3FD9" w:rsidRDefault="004B3FD9" w:rsidP="004B3FD9">
      <w:pPr>
        <w:spacing w:after="0"/>
      </w:pPr>
      <w:r w:rsidRPr="004B3FD9">
        <w:rPr>
          <w:b/>
          <w:bCs/>
        </w:rPr>
        <w:t>2. Năng lực</w:t>
      </w:r>
    </w:p>
    <w:p w14:paraId="65F6E9F4" w14:textId="77777777" w:rsidR="004B3FD9" w:rsidRPr="004B3FD9" w:rsidRDefault="00B17A7A" w:rsidP="004B3FD9">
      <w:pPr>
        <w:pStyle w:val="Header"/>
        <w:tabs>
          <w:tab w:val="clear" w:pos="4320"/>
          <w:tab w:val="left" w:pos="7169"/>
        </w:tabs>
        <w:spacing w:line="276" w:lineRule="auto"/>
        <w:rPr>
          <w:b/>
          <w:lang w:val="nl-NL"/>
        </w:rPr>
      </w:pPr>
      <w:r>
        <w:rPr>
          <w:b/>
          <w:lang w:val="nl-NL"/>
        </w:rPr>
        <w:t xml:space="preserve">* </w:t>
      </w:r>
      <w:r w:rsidR="004B3FD9" w:rsidRPr="004B3FD9">
        <w:rPr>
          <w:b/>
          <w:lang w:val="nl-NL"/>
        </w:rPr>
        <w:t>Năng lực toán học:</w:t>
      </w:r>
    </w:p>
    <w:p w14:paraId="4C7A2A61" w14:textId="77777777" w:rsidR="004B3FD9" w:rsidRPr="004B3FD9" w:rsidRDefault="004B3FD9" w:rsidP="004B3FD9">
      <w:pPr>
        <w:spacing w:after="0"/>
      </w:pPr>
      <w:r w:rsidRPr="004B3FD9">
        <w:rPr>
          <w:b/>
          <w:lang w:val="nl-NL"/>
        </w:rPr>
        <w:t>-</w:t>
      </w:r>
      <w:r w:rsidRPr="004B3FD9">
        <w:t xml:space="preserve"> Áp dụng được các kiến thức về </w:t>
      </w:r>
      <w:r w:rsidR="00B17A7A">
        <w:t>kết quả có thể, sự kiện, xác suất thực nghiệm vào giải quyết vấn đề</w:t>
      </w:r>
    </w:p>
    <w:p w14:paraId="05B8A4EE" w14:textId="77777777" w:rsidR="004B3FD9" w:rsidRPr="004B3FD9" w:rsidRDefault="004B3FD9" w:rsidP="004B3FD9">
      <w:pPr>
        <w:spacing w:after="0"/>
        <w:rPr>
          <w:b/>
          <w:lang w:val="nl-NL"/>
        </w:rPr>
      </w:pPr>
      <w:r w:rsidRPr="004B3FD9">
        <w:t>*</w:t>
      </w:r>
      <w:r w:rsidRPr="004B3FD9">
        <w:rPr>
          <w:b/>
          <w:lang w:val="nl-NL"/>
        </w:rPr>
        <w:t xml:space="preserve"> Năng lực chung: </w:t>
      </w:r>
    </w:p>
    <w:p w14:paraId="179C0233" w14:textId="77777777" w:rsidR="004B3FD9" w:rsidRPr="004B3FD9" w:rsidRDefault="004B3FD9" w:rsidP="004B3FD9">
      <w:pPr>
        <w:pStyle w:val="Header"/>
        <w:tabs>
          <w:tab w:val="clear" w:pos="4320"/>
          <w:tab w:val="clear" w:pos="8640"/>
          <w:tab w:val="left" w:pos="7169"/>
        </w:tabs>
        <w:spacing w:line="276" w:lineRule="auto"/>
        <w:rPr>
          <w:lang w:val="nl-NL"/>
        </w:rPr>
      </w:pPr>
      <w:r w:rsidRPr="004B3FD9">
        <w:rPr>
          <w:lang w:val="nl-NL"/>
        </w:rPr>
        <w:t xml:space="preserve">+ Năng lực tự chủ và tự học: Học sinh tự nghiên cứu và </w:t>
      </w:r>
      <w:r w:rsidR="00B17A7A">
        <w:rPr>
          <w:lang w:val="nl-NL"/>
        </w:rPr>
        <w:t>thực hành theo</w:t>
      </w:r>
      <w:r w:rsidRPr="004B3FD9">
        <w:rPr>
          <w:lang w:val="nl-NL"/>
        </w:rPr>
        <w:t xml:space="preserve"> SGK</w:t>
      </w:r>
    </w:p>
    <w:p w14:paraId="570D19CB" w14:textId="77777777" w:rsidR="004B3FD9" w:rsidRPr="004B3FD9" w:rsidRDefault="004B3FD9" w:rsidP="004B3FD9">
      <w:pPr>
        <w:pStyle w:val="Header"/>
        <w:tabs>
          <w:tab w:val="clear" w:pos="4320"/>
          <w:tab w:val="clear" w:pos="8640"/>
          <w:tab w:val="left" w:pos="7169"/>
        </w:tabs>
        <w:spacing w:line="276" w:lineRule="auto"/>
        <w:rPr>
          <w:lang w:val="nl-NL"/>
        </w:rPr>
      </w:pPr>
      <w:r w:rsidRPr="004B3FD9">
        <w:rPr>
          <w:lang w:val="nl-NL"/>
        </w:rPr>
        <w:t>+ Năng lực giao tiếp và hợp tác: Học sinh có khả năng làm việc, thảo luận nhóm, cặp đôi để thực hiện yêu cầu của nhiệm vụ học tập.</w:t>
      </w:r>
    </w:p>
    <w:p w14:paraId="2CA37496" w14:textId="77777777" w:rsidR="004B3FD9" w:rsidRPr="004B3FD9" w:rsidRDefault="004B3FD9" w:rsidP="004B3FD9">
      <w:pPr>
        <w:pStyle w:val="Header"/>
        <w:tabs>
          <w:tab w:val="clear" w:pos="4320"/>
          <w:tab w:val="clear" w:pos="8640"/>
          <w:tab w:val="left" w:pos="7169"/>
        </w:tabs>
        <w:spacing w:line="276" w:lineRule="auto"/>
        <w:rPr>
          <w:lang w:val="nl-NL"/>
        </w:rPr>
      </w:pPr>
      <w:r w:rsidRPr="004B3FD9">
        <w:rPr>
          <w:lang w:val="nl-NL"/>
        </w:rPr>
        <w:t>+ Năng lực tư duy và lập luận toán học: Học sinh có tư duy logic, kết nối các kiến thức đã học để thực hiện nhiệm vụ được giao</w:t>
      </w:r>
    </w:p>
    <w:p w14:paraId="15BC714A" w14:textId="77777777" w:rsidR="004B3FD9" w:rsidRPr="004B3FD9" w:rsidRDefault="004B3FD9" w:rsidP="004B3FD9">
      <w:pPr>
        <w:pStyle w:val="Header"/>
        <w:tabs>
          <w:tab w:val="clear" w:pos="4320"/>
          <w:tab w:val="left" w:pos="7169"/>
        </w:tabs>
        <w:spacing w:line="276" w:lineRule="auto"/>
        <w:rPr>
          <w:lang w:val="nl-NL"/>
        </w:rPr>
      </w:pPr>
      <w:r w:rsidRPr="004B3FD9">
        <w:rPr>
          <w:lang w:val="nl-NL"/>
        </w:rPr>
        <w:t>+ Năng lực giải quyết vấn đề toán học, năng lực tư duy sáng tạo: HS có khả năng thực hành nhiệm vụ được giao; tìm các cách làm sáng tạo riêng.</w:t>
      </w:r>
    </w:p>
    <w:p w14:paraId="7952F2B4" w14:textId="77777777" w:rsidR="004B3FD9" w:rsidRPr="004B3FD9" w:rsidRDefault="004B3FD9" w:rsidP="004B3FD9">
      <w:pPr>
        <w:pStyle w:val="Header"/>
        <w:tabs>
          <w:tab w:val="clear" w:pos="4320"/>
          <w:tab w:val="left" w:pos="7169"/>
        </w:tabs>
        <w:spacing w:line="276" w:lineRule="auto"/>
        <w:rPr>
          <w:lang w:val="nl-NL"/>
        </w:rPr>
      </w:pPr>
      <w:r w:rsidRPr="004B3FD9">
        <w:rPr>
          <w:b/>
          <w:lang w:val="nl-NL"/>
        </w:rPr>
        <w:t>3. Phẩm chất</w:t>
      </w:r>
    </w:p>
    <w:p w14:paraId="7E35E6E3" w14:textId="77777777" w:rsidR="004B3FD9" w:rsidRPr="004B3FD9" w:rsidRDefault="004B3FD9" w:rsidP="004B3FD9">
      <w:pPr>
        <w:spacing w:after="0"/>
      </w:pPr>
      <w:r w:rsidRPr="004B3FD9">
        <w:t>- Rèn luyện thói quen tự học, ý thức hoàn thành nhiệm vụ học tập, bồi dưỡng hứng thú học tập cho HS.</w:t>
      </w:r>
    </w:p>
    <w:p w14:paraId="74E78A46" w14:textId="77777777" w:rsidR="004B3FD9" w:rsidRPr="004B3FD9" w:rsidRDefault="004B3FD9" w:rsidP="004B3FD9">
      <w:pPr>
        <w:spacing w:after="0"/>
        <w:jc w:val="both"/>
        <w:rPr>
          <w:b/>
          <w:bCs/>
          <w:lang w:val="nl-NL"/>
        </w:rPr>
      </w:pPr>
      <w:r w:rsidRPr="004B3FD9">
        <w:rPr>
          <w:b/>
          <w:bCs/>
          <w:lang w:val="nl-NL"/>
        </w:rPr>
        <w:t>II. THIẾT BỊ DẠY HỌC VÀ HỌC LIỆU</w:t>
      </w:r>
    </w:p>
    <w:p w14:paraId="71B08A5A" w14:textId="77777777" w:rsidR="004B3FD9" w:rsidRPr="004B3FD9" w:rsidRDefault="004B3FD9" w:rsidP="004B3FD9">
      <w:pPr>
        <w:tabs>
          <w:tab w:val="left" w:pos="7169"/>
        </w:tabs>
        <w:spacing w:after="0"/>
        <w:rPr>
          <w:lang w:val="nl-NL"/>
        </w:rPr>
      </w:pPr>
      <w:r w:rsidRPr="004B3FD9">
        <w:rPr>
          <w:b/>
          <w:lang w:val="nl-NL"/>
        </w:rPr>
        <w:t xml:space="preserve">1. GV: </w:t>
      </w:r>
      <w:r w:rsidRPr="004B3FD9">
        <w:rPr>
          <w:lang w:val="nl-NL"/>
        </w:rPr>
        <w:t>SGK, tài liệu giảng dạy; máy chiếu, điện thoại thông minh.</w:t>
      </w:r>
    </w:p>
    <w:p w14:paraId="1CB88054" w14:textId="77777777" w:rsidR="004B3FD9" w:rsidRPr="004B3FD9" w:rsidRDefault="004B3FD9" w:rsidP="004B3FD9">
      <w:pPr>
        <w:tabs>
          <w:tab w:val="left" w:pos="7169"/>
        </w:tabs>
        <w:spacing w:after="0"/>
        <w:rPr>
          <w:lang w:val="nl-NL"/>
        </w:rPr>
      </w:pPr>
      <w:r w:rsidRPr="004B3FD9">
        <w:rPr>
          <w:b/>
          <w:lang w:val="nl-NL"/>
        </w:rPr>
        <w:t>2 . HS</w:t>
      </w:r>
      <w:r w:rsidRPr="004B3FD9">
        <w:rPr>
          <w:lang w:val="nl-NL"/>
        </w:rPr>
        <w:t xml:space="preserve">:  Chuẩn bị đầy đủ đồ dùng học tập cá nhân, SGK;  trả lời phiếu học tập: </w:t>
      </w:r>
    </w:p>
    <w:p w14:paraId="6D1FE410" w14:textId="77777777" w:rsidR="004B3FD9" w:rsidRPr="004B3FD9" w:rsidRDefault="004B3FD9" w:rsidP="004B3FD9">
      <w:pPr>
        <w:spacing w:after="0"/>
        <w:jc w:val="both"/>
        <w:rPr>
          <w:b/>
          <w:lang w:val="nl-NL"/>
        </w:rPr>
      </w:pPr>
      <w:r w:rsidRPr="004B3FD9">
        <w:rPr>
          <w:b/>
          <w:lang w:val="pt-BR"/>
        </w:rPr>
        <w:t>III. TIẾN TRÌNH DẠY</w:t>
      </w:r>
      <w:r w:rsidRPr="004B3FD9">
        <w:rPr>
          <w:b/>
        </w:rPr>
        <w:t xml:space="preserve"> HỌC</w:t>
      </w:r>
    </w:p>
    <w:p w14:paraId="7B7D39F0" w14:textId="77777777" w:rsidR="004B3FD9" w:rsidRPr="004B3FD9" w:rsidRDefault="004B3FD9" w:rsidP="004B3FD9">
      <w:pPr>
        <w:spacing w:after="0"/>
        <w:rPr>
          <w:b/>
          <w:lang w:val="nl-NL"/>
        </w:rPr>
      </w:pPr>
      <w:r w:rsidRPr="004B3FD9">
        <w:rPr>
          <w:b/>
          <w:lang w:val="nl-NL"/>
        </w:rPr>
        <w:t>A. HOẠT ĐỘNG KHỞI ĐỘNG</w:t>
      </w:r>
    </w:p>
    <w:p w14:paraId="0E249D68" w14:textId="77777777" w:rsidR="004B3FD9" w:rsidRPr="004B3FD9" w:rsidRDefault="004B3FD9" w:rsidP="004B3FD9">
      <w:pPr>
        <w:spacing w:after="0"/>
        <w:jc w:val="both"/>
        <w:rPr>
          <w:lang w:val="sv-SE"/>
        </w:rPr>
      </w:pPr>
      <w:r w:rsidRPr="004B3FD9">
        <w:rPr>
          <w:b/>
          <w:bCs/>
          <w:lang w:val="nl-NL"/>
        </w:rPr>
        <w:t>a. Mục tiêu:</w:t>
      </w:r>
      <w:r w:rsidRPr="004B3FD9">
        <w:rPr>
          <w:bCs/>
          <w:lang w:val="nl-NL"/>
        </w:rPr>
        <w:t xml:space="preserve"> Tạo tâm thế hứng thú cho học sinh và từng bước làm quen bài học.</w:t>
      </w:r>
    </w:p>
    <w:p w14:paraId="2DB763F1" w14:textId="77777777" w:rsidR="004B3FD9" w:rsidRPr="004B3FD9" w:rsidRDefault="004B3FD9" w:rsidP="004B3FD9">
      <w:pPr>
        <w:spacing w:after="0"/>
        <w:jc w:val="both"/>
        <w:rPr>
          <w:lang w:val="nl-NL"/>
        </w:rPr>
      </w:pPr>
      <w:r w:rsidRPr="004B3FD9">
        <w:rPr>
          <w:b/>
          <w:bCs/>
          <w:lang w:val="nl-NL"/>
        </w:rPr>
        <w:t>b. Nội dung:</w:t>
      </w:r>
      <w:r w:rsidRPr="004B3FD9">
        <w:rPr>
          <w:bCs/>
          <w:lang w:val="nl-NL"/>
        </w:rPr>
        <w:t xml:space="preserve"> GV trình bày vấn đề, HS trả lời câu hỏi</w:t>
      </w:r>
    </w:p>
    <w:p w14:paraId="6F81E120" w14:textId="77777777" w:rsidR="004B3FD9" w:rsidRPr="004B3FD9" w:rsidRDefault="004B3FD9" w:rsidP="004B3FD9">
      <w:pPr>
        <w:spacing w:after="0"/>
        <w:jc w:val="both"/>
        <w:rPr>
          <w:lang w:val="nl-NL"/>
        </w:rPr>
      </w:pPr>
      <w:r w:rsidRPr="004B3FD9">
        <w:rPr>
          <w:b/>
          <w:bCs/>
          <w:lang w:val="nl-NL"/>
        </w:rPr>
        <w:t xml:space="preserve">c. </w:t>
      </w:r>
      <w:r w:rsidRPr="004B3FD9">
        <w:rPr>
          <w:b/>
          <w:lang w:val="nl-NL"/>
        </w:rPr>
        <w:t>Sản phẩm học tập:</w:t>
      </w:r>
      <w:r w:rsidRPr="004B3FD9">
        <w:rPr>
          <w:lang w:val="nl-NL"/>
        </w:rPr>
        <w:t xml:space="preserve"> HS lắng nghe và tiếp thu kiến thức; </w:t>
      </w:r>
      <w:r w:rsidR="00B17A7A">
        <w:rPr>
          <w:lang w:val="nl-NL"/>
        </w:rPr>
        <w:t>dự đoán</w:t>
      </w:r>
      <w:r w:rsidR="00707000">
        <w:rPr>
          <w:lang w:val="nl-NL"/>
        </w:rPr>
        <w:t xml:space="preserve"> kết quả có thể xảy ra.</w:t>
      </w:r>
    </w:p>
    <w:p w14:paraId="64A67AE4" w14:textId="77777777" w:rsidR="004B3FD9" w:rsidRPr="004B3FD9" w:rsidRDefault="004B3FD9" w:rsidP="004B3FD9">
      <w:pPr>
        <w:spacing w:after="0"/>
        <w:jc w:val="both"/>
        <w:rPr>
          <w:b/>
          <w:lang w:val="nl-NL"/>
        </w:rPr>
      </w:pPr>
      <w:r w:rsidRPr="004B3FD9">
        <w:rPr>
          <w:b/>
          <w:bCs/>
          <w:lang w:val="nl-NL"/>
        </w:rPr>
        <w:t xml:space="preserve">d. </w:t>
      </w:r>
      <w:r w:rsidRPr="004B3FD9">
        <w:rPr>
          <w:b/>
          <w:lang w:val="nl-NL"/>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340"/>
      </w:tblGrid>
      <w:tr w:rsidR="004B3FD9" w:rsidRPr="004B3FD9" w14:paraId="27E3ABEB" w14:textId="77777777" w:rsidTr="00765C81">
        <w:tc>
          <w:tcPr>
            <w:tcW w:w="4786" w:type="dxa"/>
          </w:tcPr>
          <w:p w14:paraId="61C556D1" w14:textId="77777777" w:rsidR="004B3FD9" w:rsidRPr="004B3FD9" w:rsidRDefault="004B3FD9" w:rsidP="00707000">
            <w:pPr>
              <w:spacing w:after="0"/>
              <w:jc w:val="center"/>
              <w:rPr>
                <w:b/>
                <w:lang w:val="nl-NL"/>
              </w:rPr>
            </w:pPr>
            <w:r w:rsidRPr="004B3FD9">
              <w:rPr>
                <w:b/>
                <w:lang w:val="nl-NL"/>
              </w:rPr>
              <w:t>HĐ GV - HS</w:t>
            </w:r>
          </w:p>
        </w:tc>
        <w:tc>
          <w:tcPr>
            <w:tcW w:w="4394" w:type="dxa"/>
          </w:tcPr>
          <w:p w14:paraId="6AA06F88" w14:textId="77777777" w:rsidR="004B3FD9" w:rsidRPr="004B3FD9" w:rsidRDefault="004B3FD9" w:rsidP="00707000">
            <w:pPr>
              <w:spacing w:after="0"/>
              <w:jc w:val="center"/>
              <w:rPr>
                <w:b/>
                <w:lang w:val="nl-NL"/>
              </w:rPr>
            </w:pPr>
            <w:r w:rsidRPr="004B3FD9">
              <w:rPr>
                <w:b/>
                <w:lang w:val="nl-NL"/>
              </w:rPr>
              <w:t>SP dự kiến</w:t>
            </w:r>
          </w:p>
        </w:tc>
      </w:tr>
      <w:tr w:rsidR="004B3FD9" w:rsidRPr="004B3FD9" w14:paraId="2224AE72" w14:textId="77777777" w:rsidTr="00765C81">
        <w:tc>
          <w:tcPr>
            <w:tcW w:w="4786" w:type="dxa"/>
          </w:tcPr>
          <w:p w14:paraId="64472558" w14:textId="77777777" w:rsidR="004B3FD9" w:rsidRPr="004B3FD9" w:rsidRDefault="004B3FD9" w:rsidP="004B3FD9">
            <w:pPr>
              <w:spacing w:after="0"/>
              <w:jc w:val="both"/>
              <w:rPr>
                <w:bCs/>
                <w:lang w:val="nl-NL"/>
              </w:rPr>
            </w:pPr>
            <w:r w:rsidRPr="004B3FD9">
              <w:rPr>
                <w:b/>
                <w:bCs/>
                <w:lang w:val="nl-NL"/>
              </w:rPr>
              <w:t>* Giao nhiệm vụ</w:t>
            </w:r>
            <w:r w:rsidRPr="004B3FD9">
              <w:rPr>
                <w:bCs/>
                <w:lang w:val="nl-NL"/>
              </w:rPr>
              <w:t>:</w:t>
            </w:r>
          </w:p>
          <w:p w14:paraId="18708C0B" w14:textId="77777777" w:rsidR="004B3FD9" w:rsidRPr="004B3FD9" w:rsidRDefault="004B3FD9" w:rsidP="004B3FD9">
            <w:pPr>
              <w:spacing w:after="0"/>
              <w:jc w:val="both"/>
              <w:rPr>
                <w:bCs/>
                <w:lang w:val="nl-NL"/>
              </w:rPr>
            </w:pPr>
            <w:r w:rsidRPr="004B3FD9">
              <w:rPr>
                <w:bCs/>
                <w:lang w:val="nl-NL"/>
              </w:rPr>
              <w:t xml:space="preserve">- Gv chiếu </w:t>
            </w:r>
            <w:r w:rsidR="00707000">
              <w:rPr>
                <w:bCs/>
                <w:lang w:val="nl-NL"/>
              </w:rPr>
              <w:t>chuẩn bị và cách chơi Trò chơi xúc xắc</w:t>
            </w:r>
            <w:r w:rsidRPr="004B3FD9">
              <w:rPr>
                <w:bCs/>
                <w:lang w:val="nl-NL"/>
              </w:rPr>
              <w:t xml:space="preserve"> </w:t>
            </w:r>
          </w:p>
          <w:p w14:paraId="30B94B21" w14:textId="5D33F69E" w:rsidR="004B3FD9" w:rsidRPr="004B3FD9" w:rsidRDefault="00707000" w:rsidP="00707000">
            <w:pPr>
              <w:spacing w:after="0"/>
              <w:jc w:val="both"/>
              <w:rPr>
                <w:lang w:val="pt-BR"/>
              </w:rPr>
            </w:pPr>
            <w:r>
              <w:rPr>
                <w:bCs/>
                <w:lang w:val="nl-NL"/>
              </w:rPr>
              <w:lastRenderedPageBreak/>
              <w:t>- HĐ</w:t>
            </w:r>
            <w:r w:rsidR="001F7730">
              <w:rPr>
                <w:bCs/>
                <w:lang w:val="nl-NL"/>
              </w:rPr>
              <w:t xml:space="preserve"> cá nhân</w:t>
            </w:r>
            <w:r>
              <w:rPr>
                <w:bCs/>
                <w:lang w:val="nl-NL"/>
              </w:rPr>
              <w:t xml:space="preserve"> dự đoán xem trong hai người chơi, ai là người có khả năng thắng cuộc cao hơn?</w:t>
            </w:r>
          </w:p>
          <w:p w14:paraId="4F83EF41" w14:textId="77777777" w:rsidR="004B3FD9" w:rsidRPr="004B3FD9" w:rsidRDefault="004B3FD9" w:rsidP="004B3FD9">
            <w:pPr>
              <w:spacing w:after="0"/>
              <w:jc w:val="both"/>
              <w:rPr>
                <w:bCs/>
                <w:lang w:val="pt-BR"/>
              </w:rPr>
            </w:pPr>
            <w:r w:rsidRPr="004B3FD9">
              <w:rPr>
                <w:b/>
                <w:bCs/>
                <w:lang w:val="pt-BR"/>
              </w:rPr>
              <w:t xml:space="preserve">* HS thực hiện nhiệm vụ: </w:t>
            </w:r>
          </w:p>
          <w:p w14:paraId="137E6848" w14:textId="77777777" w:rsidR="004B3FD9" w:rsidRPr="004B3FD9" w:rsidRDefault="00707000" w:rsidP="004B3FD9">
            <w:pPr>
              <w:spacing w:after="0"/>
              <w:jc w:val="both"/>
              <w:rPr>
                <w:bCs/>
                <w:lang w:val="pt-BR"/>
              </w:rPr>
            </w:pPr>
            <w:r>
              <w:rPr>
                <w:bCs/>
                <w:lang w:val="pt-BR"/>
              </w:rPr>
              <w:t xml:space="preserve">- </w:t>
            </w:r>
            <w:r w:rsidR="004B3FD9" w:rsidRPr="004B3FD9">
              <w:rPr>
                <w:bCs/>
                <w:lang w:val="pt-BR"/>
              </w:rPr>
              <w:t xml:space="preserve">HS đọc </w:t>
            </w:r>
            <w:r>
              <w:rPr>
                <w:bCs/>
                <w:lang w:val="pt-BR"/>
              </w:rPr>
              <w:t>nội dung Trò chơi</w:t>
            </w:r>
          </w:p>
          <w:p w14:paraId="7373598F" w14:textId="1F0F964D" w:rsidR="004B3FD9" w:rsidRPr="004B3FD9" w:rsidRDefault="004B3FD9" w:rsidP="004B3FD9">
            <w:pPr>
              <w:spacing w:after="0"/>
              <w:jc w:val="both"/>
              <w:rPr>
                <w:bCs/>
                <w:lang w:val="pt-BR"/>
              </w:rPr>
            </w:pPr>
            <w:r w:rsidRPr="004B3FD9">
              <w:rPr>
                <w:bCs/>
                <w:lang w:val="pt-BR"/>
              </w:rPr>
              <w:t>- HĐ</w:t>
            </w:r>
            <w:r w:rsidR="001F7730">
              <w:rPr>
                <w:bCs/>
                <w:lang w:val="pt-BR"/>
              </w:rPr>
              <w:t xml:space="preserve"> cá nhân</w:t>
            </w:r>
            <w:r w:rsidRPr="004B3FD9">
              <w:rPr>
                <w:bCs/>
                <w:lang w:val="pt-BR"/>
              </w:rPr>
              <w:t xml:space="preserve"> </w:t>
            </w:r>
            <w:r w:rsidR="00707000">
              <w:rPr>
                <w:bCs/>
                <w:lang w:val="pt-BR"/>
              </w:rPr>
              <w:t>dự đoán kết quả có thể xảy ra.</w:t>
            </w:r>
          </w:p>
          <w:p w14:paraId="2B3FC720" w14:textId="77777777" w:rsidR="004B3FD9" w:rsidRPr="004B3FD9" w:rsidRDefault="004B3FD9" w:rsidP="004B3FD9">
            <w:pPr>
              <w:spacing w:after="0"/>
              <w:jc w:val="both"/>
              <w:rPr>
                <w:bCs/>
                <w:lang w:val="pt-BR"/>
              </w:rPr>
            </w:pPr>
            <w:r w:rsidRPr="004B3FD9">
              <w:rPr>
                <w:bCs/>
                <w:lang w:val="pt-BR"/>
              </w:rPr>
              <w:t>- GV theo dõi giúp đỡ</w:t>
            </w:r>
          </w:p>
          <w:p w14:paraId="48C6D9FC" w14:textId="77777777" w:rsidR="004B3FD9" w:rsidRPr="004B3FD9" w:rsidRDefault="004B3FD9" w:rsidP="004B3FD9">
            <w:pPr>
              <w:spacing w:after="0"/>
              <w:jc w:val="both"/>
              <w:rPr>
                <w:b/>
                <w:bCs/>
                <w:lang w:val="pt-BR"/>
              </w:rPr>
            </w:pPr>
            <w:r w:rsidRPr="004B3FD9">
              <w:rPr>
                <w:b/>
                <w:bCs/>
                <w:lang w:val="pt-BR"/>
              </w:rPr>
              <w:t xml:space="preserve">* Báo cáo: </w:t>
            </w:r>
          </w:p>
          <w:p w14:paraId="0FA57DB4" w14:textId="77777777" w:rsidR="004B3FD9" w:rsidRPr="004B3FD9" w:rsidRDefault="00707000" w:rsidP="004B3FD9">
            <w:pPr>
              <w:spacing w:after="0"/>
              <w:jc w:val="both"/>
              <w:rPr>
                <w:bCs/>
                <w:lang w:val="pt-BR"/>
              </w:rPr>
            </w:pPr>
            <w:r>
              <w:rPr>
                <w:bCs/>
                <w:lang w:val="pt-BR"/>
              </w:rPr>
              <w:t>Một HS nêu dự đoán</w:t>
            </w:r>
          </w:p>
          <w:p w14:paraId="5AD41E1B" w14:textId="77777777" w:rsidR="004B3FD9" w:rsidRPr="004B3FD9" w:rsidRDefault="004B3FD9" w:rsidP="004B3FD9">
            <w:pPr>
              <w:spacing w:after="0"/>
              <w:jc w:val="both"/>
              <w:rPr>
                <w:bCs/>
                <w:lang w:val="pt-BR"/>
              </w:rPr>
            </w:pPr>
            <w:r w:rsidRPr="004B3FD9">
              <w:rPr>
                <w:bCs/>
                <w:lang w:val="pt-BR"/>
              </w:rPr>
              <w:t>HS khác bổ sung, nhận xét</w:t>
            </w:r>
          </w:p>
          <w:p w14:paraId="1693E919" w14:textId="77777777" w:rsidR="004B3FD9" w:rsidRPr="004B3FD9" w:rsidRDefault="004B3FD9" w:rsidP="004B3FD9">
            <w:pPr>
              <w:spacing w:after="0"/>
              <w:jc w:val="both"/>
              <w:rPr>
                <w:b/>
                <w:bCs/>
                <w:lang w:val="pt-BR"/>
              </w:rPr>
            </w:pPr>
            <w:r w:rsidRPr="004B3FD9">
              <w:rPr>
                <w:b/>
                <w:bCs/>
                <w:lang w:val="pt-BR"/>
              </w:rPr>
              <w:t xml:space="preserve">* Kết luận: </w:t>
            </w:r>
          </w:p>
          <w:p w14:paraId="43621E27" w14:textId="77777777" w:rsidR="004B3FD9" w:rsidRPr="004B3FD9" w:rsidRDefault="004B3FD9" w:rsidP="00765C81">
            <w:pPr>
              <w:spacing w:after="0"/>
              <w:jc w:val="both"/>
              <w:rPr>
                <w:b/>
                <w:lang w:val="pt-BR"/>
              </w:rPr>
            </w:pPr>
            <w:r w:rsidRPr="004B3FD9">
              <w:rPr>
                <w:bCs/>
                <w:lang w:val="pt-BR"/>
              </w:rPr>
              <w:t xml:space="preserve">Gv </w:t>
            </w:r>
            <w:r w:rsidR="00707000">
              <w:rPr>
                <w:bCs/>
                <w:lang w:val="pt-BR"/>
              </w:rPr>
              <w:t xml:space="preserve">thông báo: Để xem dự đoán </w:t>
            </w:r>
            <w:r w:rsidR="00765C81">
              <w:rPr>
                <w:bCs/>
                <w:lang w:val="pt-BR"/>
              </w:rPr>
              <w:t xml:space="preserve">của chúng ta có </w:t>
            </w:r>
            <w:r w:rsidR="00707000">
              <w:rPr>
                <w:bCs/>
                <w:lang w:val="pt-BR"/>
              </w:rPr>
              <w:t>chính xác</w:t>
            </w:r>
            <w:r w:rsidR="00765C81">
              <w:rPr>
                <w:bCs/>
                <w:lang w:val="pt-BR"/>
              </w:rPr>
              <w:t xml:space="preserve"> không,</w:t>
            </w:r>
            <w:r w:rsidR="00707000">
              <w:rPr>
                <w:bCs/>
                <w:lang w:val="pt-BR"/>
              </w:rPr>
              <w:t xml:space="preserve"> chúng ta hãy cùng nhau thực hiện chơi Trò chơi xúc xắc</w:t>
            </w:r>
          </w:p>
        </w:tc>
        <w:tc>
          <w:tcPr>
            <w:tcW w:w="4394" w:type="dxa"/>
          </w:tcPr>
          <w:p w14:paraId="262B8F3E" w14:textId="77777777" w:rsidR="00765C81" w:rsidRPr="00765C81" w:rsidRDefault="00765C81" w:rsidP="00765C81">
            <w:pPr>
              <w:pStyle w:val="NormalWeb"/>
              <w:spacing w:before="0" w:beforeAutospacing="0" w:after="0" w:afterAutospacing="0" w:line="288" w:lineRule="auto"/>
              <w:textAlignment w:val="baseline"/>
              <w:rPr>
                <w:sz w:val="14"/>
              </w:rPr>
            </w:pPr>
            <w:r w:rsidRPr="00765C81">
              <w:rPr>
                <w:rFonts w:eastAsia="+mn-ea"/>
                <w:b/>
                <w:bCs/>
                <w:kern w:val="24"/>
                <w:sz w:val="28"/>
                <w:szCs w:val="48"/>
              </w:rPr>
              <w:lastRenderedPageBreak/>
              <w:t>Chuẩn bị:</w:t>
            </w:r>
            <w:r w:rsidRPr="00765C81">
              <w:rPr>
                <w:rFonts w:eastAsia="+mn-ea"/>
                <w:kern w:val="24"/>
                <w:sz w:val="28"/>
                <w:szCs w:val="48"/>
              </w:rPr>
              <w:t xml:space="preserve"> Hai con xúc xắc xanh và đỏ.</w:t>
            </w:r>
          </w:p>
          <w:p w14:paraId="70230587" w14:textId="77777777" w:rsidR="00765C81" w:rsidRPr="00765C81" w:rsidRDefault="00765C81" w:rsidP="00765C81">
            <w:pPr>
              <w:spacing w:after="0" w:line="288" w:lineRule="auto"/>
              <w:textAlignment w:val="baseline"/>
              <w:rPr>
                <w:rFonts w:eastAsia="Times New Roman"/>
                <w:sz w:val="14"/>
                <w:szCs w:val="24"/>
              </w:rPr>
            </w:pPr>
            <w:r w:rsidRPr="00765C81">
              <w:rPr>
                <w:rFonts w:eastAsia="+mn-ea"/>
                <w:b/>
                <w:bCs/>
                <w:kern w:val="24"/>
                <w:szCs w:val="48"/>
              </w:rPr>
              <w:t>Cách chơi:</w:t>
            </w:r>
            <w:r w:rsidRPr="00765C81">
              <w:rPr>
                <w:rFonts w:eastAsia="+mn-ea"/>
                <w:kern w:val="24"/>
                <w:szCs w:val="48"/>
              </w:rPr>
              <w:t xml:space="preserve"> </w:t>
            </w:r>
          </w:p>
          <w:p w14:paraId="0A97FB3D" w14:textId="77777777" w:rsidR="00765C81" w:rsidRPr="00765C81" w:rsidRDefault="00765C81" w:rsidP="00765C81">
            <w:pPr>
              <w:numPr>
                <w:ilvl w:val="0"/>
                <w:numId w:val="13"/>
              </w:numPr>
              <w:tabs>
                <w:tab w:val="clear" w:pos="720"/>
                <w:tab w:val="num" w:pos="175"/>
              </w:tabs>
              <w:spacing w:after="0" w:line="288" w:lineRule="auto"/>
              <w:ind w:left="0" w:firstLine="0"/>
              <w:contextualSpacing/>
              <w:textAlignment w:val="baseline"/>
              <w:rPr>
                <w:rFonts w:eastAsia="Times New Roman"/>
                <w:szCs w:val="24"/>
              </w:rPr>
            </w:pPr>
            <w:r w:rsidRPr="00765C81">
              <w:rPr>
                <w:rFonts w:eastAsia="+mn-ea"/>
                <w:kern w:val="24"/>
                <w:szCs w:val="48"/>
              </w:rPr>
              <w:lastRenderedPageBreak/>
              <w:t xml:space="preserve"> Hai người chơi bốc thăm hoặc oẳn tù tì để chọn người chơi trước và mang tên E (Even number), người chơi sau mang tên O (Odd number).</w:t>
            </w:r>
          </w:p>
          <w:p w14:paraId="038E1BEB" w14:textId="77777777" w:rsidR="00765C81" w:rsidRPr="00765C81" w:rsidRDefault="00765C81" w:rsidP="00765C81">
            <w:pPr>
              <w:numPr>
                <w:ilvl w:val="0"/>
                <w:numId w:val="13"/>
              </w:numPr>
              <w:tabs>
                <w:tab w:val="clear" w:pos="720"/>
                <w:tab w:val="num" w:pos="175"/>
              </w:tabs>
              <w:spacing w:after="0" w:line="288" w:lineRule="auto"/>
              <w:ind w:left="0" w:firstLine="0"/>
              <w:contextualSpacing/>
              <w:textAlignment w:val="baseline"/>
              <w:rPr>
                <w:rFonts w:eastAsia="Times New Roman"/>
                <w:szCs w:val="24"/>
              </w:rPr>
            </w:pPr>
            <w:r w:rsidRPr="00765C81">
              <w:rPr>
                <w:rFonts w:eastAsia="+mn-ea"/>
                <w:kern w:val="24"/>
                <w:szCs w:val="48"/>
              </w:rPr>
              <w:t xml:space="preserve"> Hai người chơi lần lượt gieo đồng thời hai con xúc xắc. Ở mỗi lần gieo, nếu tích số chấm xuất hiện trên hai con xúc xắc là số lẻ thì O được 1 điểm, nếu là số chẵn thì E được 1 điểm.</w:t>
            </w:r>
          </w:p>
          <w:p w14:paraId="7DD1C828" w14:textId="77777777" w:rsidR="00765C81" w:rsidRPr="00765C81" w:rsidRDefault="00765C81" w:rsidP="00765C81">
            <w:pPr>
              <w:numPr>
                <w:ilvl w:val="0"/>
                <w:numId w:val="13"/>
              </w:numPr>
              <w:tabs>
                <w:tab w:val="clear" w:pos="720"/>
                <w:tab w:val="num" w:pos="175"/>
              </w:tabs>
              <w:spacing w:after="0" w:line="288" w:lineRule="auto"/>
              <w:ind w:left="0" w:firstLine="0"/>
              <w:contextualSpacing/>
              <w:textAlignment w:val="baseline"/>
              <w:rPr>
                <w:rFonts w:eastAsia="Times New Roman"/>
                <w:szCs w:val="24"/>
              </w:rPr>
            </w:pPr>
            <w:r w:rsidRPr="00765C81">
              <w:rPr>
                <w:rFonts w:eastAsia="+mn-ea"/>
                <w:kern w:val="24"/>
                <w:szCs w:val="48"/>
              </w:rPr>
              <w:t xml:space="preserve"> Ai được 20 điểm trước là người thắng.</w:t>
            </w:r>
          </w:p>
          <w:p w14:paraId="73F892CD" w14:textId="77777777" w:rsidR="004B3FD9" w:rsidRPr="00765C81" w:rsidRDefault="00765C81" w:rsidP="00707000">
            <w:pPr>
              <w:spacing w:after="0"/>
              <w:jc w:val="both"/>
              <w:rPr>
                <w:lang w:val="nl-NL"/>
              </w:rPr>
            </w:pPr>
            <w:r>
              <w:rPr>
                <w:b/>
                <w:lang w:val="nl-NL"/>
              </w:rPr>
              <w:t xml:space="preserve">Dự đoán: </w:t>
            </w:r>
            <w:r>
              <w:rPr>
                <w:lang w:val="nl-NL"/>
              </w:rPr>
              <w:t>E có khả năng thắng cuộc cao hơn.</w:t>
            </w:r>
          </w:p>
        </w:tc>
      </w:tr>
    </w:tbl>
    <w:p w14:paraId="74451B82" w14:textId="77777777" w:rsidR="004B3FD9" w:rsidRDefault="004B3FD9" w:rsidP="004B3FD9">
      <w:pPr>
        <w:spacing w:after="0"/>
        <w:jc w:val="both"/>
        <w:rPr>
          <w:b/>
          <w:lang w:val="nl-NL"/>
        </w:rPr>
      </w:pPr>
      <w:r w:rsidRPr="004B3FD9">
        <w:rPr>
          <w:b/>
          <w:lang w:val="nl-NL"/>
        </w:rPr>
        <w:lastRenderedPageBreak/>
        <w:t>B.</w:t>
      </w:r>
      <w:r w:rsidR="00A16E01">
        <w:rPr>
          <w:b/>
          <w:lang w:val="nl-NL"/>
        </w:rPr>
        <w:t xml:space="preserve"> </w:t>
      </w:r>
      <w:r w:rsidRPr="004B3FD9">
        <w:rPr>
          <w:b/>
          <w:lang w:val="nl-NL"/>
        </w:rPr>
        <w:t>HÌNH THÀNH KIẾN THỨC MỚI</w:t>
      </w:r>
    </w:p>
    <w:p w14:paraId="1A3D511A" w14:textId="77777777" w:rsidR="00A16E01" w:rsidRPr="004B3FD9" w:rsidRDefault="00A16E01" w:rsidP="004B3FD9">
      <w:pPr>
        <w:spacing w:after="0"/>
        <w:jc w:val="both"/>
        <w:rPr>
          <w:b/>
          <w:lang w:val="nl-NL"/>
        </w:rPr>
      </w:pPr>
      <w:r>
        <w:rPr>
          <w:b/>
          <w:lang w:val="nl-NL"/>
        </w:rPr>
        <w:t>C. THỰC HÀNH, LUYỆN TẬP, VẬN DỤNG</w:t>
      </w:r>
    </w:p>
    <w:p w14:paraId="3D5D0420" w14:textId="77777777" w:rsidR="004B3FD9" w:rsidRPr="004B3FD9" w:rsidRDefault="004B3FD9" w:rsidP="004B3FD9">
      <w:pPr>
        <w:spacing w:after="0"/>
        <w:jc w:val="both"/>
        <w:rPr>
          <w:lang w:val="nl-NL"/>
        </w:rPr>
      </w:pPr>
      <w:r w:rsidRPr="004B3FD9">
        <w:rPr>
          <w:b/>
          <w:lang w:val="nl-NL"/>
        </w:rPr>
        <w:t>a) Mục tiêu</w:t>
      </w:r>
      <w:r w:rsidRPr="004B3FD9">
        <w:rPr>
          <w:lang w:val="nl-NL"/>
        </w:rPr>
        <w:t xml:space="preserve">: Giúp HS </w:t>
      </w:r>
      <w:r w:rsidR="003A0BB2">
        <w:rPr>
          <w:lang w:val="nl-NL"/>
        </w:rPr>
        <w:t>kiểm nghiệm dự đoán ban đầu</w:t>
      </w:r>
    </w:p>
    <w:p w14:paraId="34740383" w14:textId="77777777" w:rsidR="004B3FD9" w:rsidRPr="004B3FD9" w:rsidRDefault="004B3FD9" w:rsidP="004B3FD9">
      <w:pPr>
        <w:tabs>
          <w:tab w:val="left" w:pos="567"/>
          <w:tab w:val="left" w:pos="1134"/>
        </w:tabs>
        <w:spacing w:after="0"/>
        <w:rPr>
          <w:b/>
          <w:lang w:val="nl-NL"/>
        </w:rPr>
      </w:pPr>
      <w:r w:rsidRPr="004B3FD9">
        <w:rPr>
          <w:b/>
          <w:lang w:val="nl-NL"/>
        </w:rPr>
        <w:t>b) Nội dung</w:t>
      </w:r>
      <w:r w:rsidRPr="004B3FD9">
        <w:rPr>
          <w:lang w:val="nl-NL"/>
        </w:rPr>
        <w:t>: HS dựa vào các bước thực hành trong SGK tiến hành dưới sự hướng dẫn của GV</w:t>
      </w:r>
    </w:p>
    <w:p w14:paraId="61B781CB" w14:textId="77777777" w:rsidR="004B3FD9" w:rsidRPr="004B3FD9" w:rsidRDefault="004B3FD9" w:rsidP="004B3FD9">
      <w:pPr>
        <w:tabs>
          <w:tab w:val="left" w:pos="567"/>
          <w:tab w:val="left" w:pos="1134"/>
        </w:tabs>
        <w:spacing w:after="0"/>
        <w:rPr>
          <w:lang w:val="nl-NL"/>
        </w:rPr>
      </w:pPr>
      <w:r w:rsidRPr="004B3FD9">
        <w:rPr>
          <w:b/>
          <w:lang w:val="nl-NL"/>
        </w:rPr>
        <w:t xml:space="preserve">c) Sản phẩm: </w:t>
      </w:r>
      <w:r w:rsidRPr="004B3FD9">
        <w:rPr>
          <w:lang w:val="nl-NL"/>
        </w:rPr>
        <w:t>Kết quả thực hành của HS </w:t>
      </w:r>
    </w:p>
    <w:p w14:paraId="57FB3458" w14:textId="77777777" w:rsidR="004B3FD9" w:rsidRPr="004B3FD9" w:rsidRDefault="004B3FD9" w:rsidP="004B3FD9">
      <w:pPr>
        <w:tabs>
          <w:tab w:val="left" w:pos="567"/>
          <w:tab w:val="left" w:pos="1134"/>
        </w:tabs>
        <w:spacing w:after="0"/>
        <w:rPr>
          <w:b/>
          <w:lang w:val="nl-NL"/>
        </w:rPr>
      </w:pPr>
      <w:r w:rsidRPr="004B3FD9">
        <w:rPr>
          <w:b/>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71"/>
      </w:tblGrid>
      <w:tr w:rsidR="004B3FD9" w:rsidRPr="004B3FD9" w14:paraId="58625896" w14:textId="77777777" w:rsidTr="00EF7967">
        <w:tc>
          <w:tcPr>
            <w:tcW w:w="4508" w:type="dxa"/>
          </w:tcPr>
          <w:p w14:paraId="5B13E783" w14:textId="77777777" w:rsidR="004B3FD9" w:rsidRPr="004B3FD9" w:rsidRDefault="004B3FD9" w:rsidP="003A0BB2">
            <w:pPr>
              <w:spacing w:after="0"/>
              <w:jc w:val="center"/>
              <w:rPr>
                <w:b/>
                <w:lang w:val="nl-NL"/>
              </w:rPr>
            </w:pPr>
            <w:r w:rsidRPr="004B3FD9">
              <w:rPr>
                <w:b/>
                <w:lang w:val="nl-NL"/>
              </w:rPr>
              <w:t>HĐ GV - HS</w:t>
            </w:r>
          </w:p>
        </w:tc>
        <w:tc>
          <w:tcPr>
            <w:tcW w:w="4672" w:type="dxa"/>
          </w:tcPr>
          <w:p w14:paraId="25A57ABD" w14:textId="77777777" w:rsidR="004B3FD9" w:rsidRPr="004B3FD9" w:rsidRDefault="004B3FD9" w:rsidP="003A0BB2">
            <w:pPr>
              <w:spacing w:after="0"/>
              <w:jc w:val="center"/>
              <w:rPr>
                <w:b/>
                <w:lang w:val="nl-NL"/>
              </w:rPr>
            </w:pPr>
            <w:r w:rsidRPr="004B3FD9">
              <w:rPr>
                <w:b/>
                <w:lang w:val="nl-NL"/>
              </w:rPr>
              <w:t>SP dự kiến</w:t>
            </w:r>
          </w:p>
        </w:tc>
      </w:tr>
      <w:tr w:rsidR="004B3FD9" w:rsidRPr="004B3FD9" w14:paraId="20751055" w14:textId="77777777" w:rsidTr="00EF7967">
        <w:tc>
          <w:tcPr>
            <w:tcW w:w="4508" w:type="dxa"/>
          </w:tcPr>
          <w:p w14:paraId="4FED479C" w14:textId="77777777" w:rsidR="004B3FD9" w:rsidRPr="004B3FD9" w:rsidRDefault="004B3FD9" w:rsidP="004B3FD9">
            <w:pPr>
              <w:spacing w:after="0"/>
              <w:jc w:val="both"/>
              <w:rPr>
                <w:bCs/>
                <w:lang w:val="nl-NL"/>
              </w:rPr>
            </w:pPr>
            <w:r w:rsidRPr="004B3FD9">
              <w:rPr>
                <w:b/>
                <w:bCs/>
                <w:lang w:val="nl-NL"/>
              </w:rPr>
              <w:t>* Giao nhiệm vụ</w:t>
            </w:r>
            <w:r w:rsidRPr="004B3FD9">
              <w:rPr>
                <w:bCs/>
                <w:lang w:val="nl-NL"/>
              </w:rPr>
              <w:t>:</w:t>
            </w:r>
          </w:p>
          <w:p w14:paraId="5CE112B2" w14:textId="77777777" w:rsidR="004B3FD9" w:rsidRPr="004B3FD9" w:rsidRDefault="004B3FD9" w:rsidP="004B3FD9">
            <w:pPr>
              <w:spacing w:after="0"/>
              <w:jc w:val="both"/>
              <w:rPr>
                <w:bCs/>
                <w:lang w:val="pt-BR"/>
              </w:rPr>
            </w:pPr>
            <w:r w:rsidRPr="004B3FD9">
              <w:rPr>
                <w:bCs/>
                <w:lang w:val="pt-BR"/>
              </w:rPr>
              <w:t xml:space="preserve">- Gv chia </w:t>
            </w:r>
            <w:r w:rsidR="00A028D9">
              <w:rPr>
                <w:bCs/>
                <w:lang w:val="pt-BR"/>
              </w:rPr>
              <w:t>lớp thành từng cặp hai người chơi</w:t>
            </w:r>
          </w:p>
          <w:p w14:paraId="41972D80" w14:textId="77777777" w:rsidR="004B3FD9" w:rsidRDefault="004B3FD9" w:rsidP="00A028D9">
            <w:pPr>
              <w:spacing w:after="0"/>
              <w:jc w:val="both"/>
              <w:rPr>
                <w:bCs/>
                <w:lang w:val="pt-BR"/>
              </w:rPr>
            </w:pPr>
            <w:r w:rsidRPr="004B3FD9">
              <w:rPr>
                <w:bCs/>
                <w:lang w:val="pt-BR"/>
              </w:rPr>
              <w:t xml:space="preserve">- Yêu cầu các </w:t>
            </w:r>
            <w:r w:rsidR="00A028D9">
              <w:rPr>
                <w:bCs/>
                <w:lang w:val="pt-BR"/>
              </w:rPr>
              <w:t>cặp</w:t>
            </w:r>
            <w:r w:rsidRPr="004B3FD9">
              <w:rPr>
                <w:bCs/>
                <w:lang w:val="pt-BR"/>
              </w:rPr>
              <w:t xml:space="preserve"> </w:t>
            </w:r>
            <w:r w:rsidR="00A028D9">
              <w:rPr>
                <w:bCs/>
                <w:lang w:val="pt-BR"/>
              </w:rPr>
              <w:t>mỗi cặp chơi một ván và ghi lại kết quả theo mẫu Bảng 9.9</w:t>
            </w:r>
          </w:p>
          <w:p w14:paraId="5FB9647C" w14:textId="77777777" w:rsidR="00A028D9" w:rsidRDefault="00A028D9" w:rsidP="00A028D9">
            <w:pPr>
              <w:spacing w:after="0"/>
              <w:jc w:val="both"/>
              <w:rPr>
                <w:bCs/>
                <w:lang w:val="pt-BR"/>
              </w:rPr>
            </w:pPr>
            <w:r>
              <w:rPr>
                <w:bCs/>
                <w:lang w:val="pt-BR"/>
              </w:rPr>
              <w:t>- Gv tổng hợp lại kết quả chơi của cả lớp theo mẫu bảng 9.10</w:t>
            </w:r>
          </w:p>
          <w:p w14:paraId="45B59497" w14:textId="3FD33761" w:rsidR="00622E87" w:rsidRPr="004B3FD9" w:rsidRDefault="00BB7A25" w:rsidP="00A028D9">
            <w:pPr>
              <w:spacing w:after="0"/>
              <w:jc w:val="both"/>
              <w:rPr>
                <w:bCs/>
                <w:lang w:val="pt-BR"/>
              </w:rPr>
            </w:pPr>
            <w:r>
              <w:rPr>
                <w:bCs/>
                <w:lang w:val="pt-BR"/>
              </w:rPr>
              <w:t>- Hs tiếp tục HĐ</w:t>
            </w:r>
            <w:r w:rsidR="001F7730">
              <w:rPr>
                <w:bCs/>
                <w:lang w:val="pt-BR"/>
              </w:rPr>
              <w:t xml:space="preserve"> cặp</w:t>
            </w:r>
            <w:r>
              <w:rPr>
                <w:bCs/>
                <w:lang w:val="pt-BR"/>
              </w:rPr>
              <w:t xml:space="preserve"> tính xác suất thực nghiệm của các sự kiện E thắng, O thắng. </w:t>
            </w:r>
          </w:p>
          <w:p w14:paraId="621242D0" w14:textId="77777777" w:rsidR="004B3FD9" w:rsidRPr="004B3FD9" w:rsidRDefault="004B3FD9" w:rsidP="004B3FD9">
            <w:pPr>
              <w:spacing w:after="0"/>
              <w:jc w:val="both"/>
              <w:rPr>
                <w:b/>
                <w:bCs/>
                <w:lang w:val="pt-BR"/>
              </w:rPr>
            </w:pPr>
            <w:r w:rsidRPr="004B3FD9">
              <w:rPr>
                <w:b/>
                <w:bCs/>
                <w:lang w:val="pt-BR"/>
              </w:rPr>
              <w:t>* HS thực hiện nhiệm vụ:</w:t>
            </w:r>
          </w:p>
          <w:p w14:paraId="719A1D38" w14:textId="448F9E6B" w:rsidR="004B3FD9" w:rsidRPr="004B3FD9" w:rsidRDefault="00A028D9" w:rsidP="004B3FD9">
            <w:pPr>
              <w:spacing w:after="0"/>
              <w:jc w:val="both"/>
              <w:rPr>
                <w:bCs/>
                <w:lang w:val="pt-BR"/>
              </w:rPr>
            </w:pPr>
            <w:r>
              <w:rPr>
                <w:bCs/>
                <w:lang w:val="pt-BR"/>
              </w:rPr>
              <w:t>- HĐ</w:t>
            </w:r>
            <w:r w:rsidR="001F7730">
              <w:rPr>
                <w:bCs/>
                <w:lang w:val="pt-BR"/>
              </w:rPr>
              <w:t xml:space="preserve"> cặp</w:t>
            </w:r>
            <w:r w:rsidR="004B3FD9" w:rsidRPr="004B3FD9">
              <w:rPr>
                <w:bCs/>
                <w:lang w:val="pt-BR"/>
              </w:rPr>
              <w:t xml:space="preserve"> thực hiện yêu cầu.</w:t>
            </w:r>
          </w:p>
          <w:p w14:paraId="405FF09E" w14:textId="77777777" w:rsidR="004B3FD9" w:rsidRDefault="004B3FD9" w:rsidP="004B3FD9">
            <w:pPr>
              <w:spacing w:after="0"/>
              <w:jc w:val="both"/>
              <w:rPr>
                <w:bCs/>
                <w:lang w:val="pt-BR"/>
              </w:rPr>
            </w:pPr>
            <w:r w:rsidRPr="004B3FD9">
              <w:rPr>
                <w:bCs/>
                <w:lang w:val="pt-BR"/>
              </w:rPr>
              <w:t>- GV theo dõi, giúp đỡ.</w:t>
            </w:r>
          </w:p>
          <w:p w14:paraId="3B9EC03B" w14:textId="77777777" w:rsidR="00622E87" w:rsidRDefault="00622E87" w:rsidP="004B3FD9">
            <w:pPr>
              <w:spacing w:after="0"/>
              <w:jc w:val="both"/>
              <w:rPr>
                <w:bCs/>
                <w:lang w:val="pt-BR"/>
              </w:rPr>
            </w:pPr>
          </w:p>
          <w:p w14:paraId="54416150" w14:textId="77777777" w:rsidR="00622E87" w:rsidRPr="004B3FD9" w:rsidRDefault="00622E87" w:rsidP="004B3FD9">
            <w:pPr>
              <w:spacing w:after="0"/>
              <w:jc w:val="both"/>
              <w:rPr>
                <w:bCs/>
                <w:lang w:val="pt-BR"/>
              </w:rPr>
            </w:pPr>
          </w:p>
          <w:p w14:paraId="6B3F17A5" w14:textId="77777777" w:rsidR="004B3FD9" w:rsidRPr="004B3FD9" w:rsidRDefault="004B3FD9" w:rsidP="004B3FD9">
            <w:pPr>
              <w:spacing w:after="0"/>
              <w:jc w:val="both"/>
              <w:rPr>
                <w:b/>
                <w:bCs/>
                <w:lang w:val="pt-BR"/>
              </w:rPr>
            </w:pPr>
            <w:r w:rsidRPr="004B3FD9">
              <w:rPr>
                <w:b/>
                <w:bCs/>
                <w:lang w:val="pt-BR"/>
              </w:rPr>
              <w:t>* Báo cáo, chia sẻ.</w:t>
            </w:r>
          </w:p>
          <w:p w14:paraId="6E7B101F" w14:textId="77777777" w:rsidR="004B3FD9" w:rsidRDefault="00A028D9" w:rsidP="004B3FD9">
            <w:pPr>
              <w:spacing w:after="0"/>
              <w:jc w:val="both"/>
              <w:rPr>
                <w:bCs/>
                <w:lang w:val="pt-BR"/>
              </w:rPr>
            </w:pPr>
            <w:r>
              <w:rPr>
                <w:bCs/>
                <w:lang w:val="pt-BR"/>
              </w:rPr>
              <w:t>Các cặp</w:t>
            </w:r>
            <w:r w:rsidR="004B3FD9" w:rsidRPr="004B3FD9">
              <w:rPr>
                <w:bCs/>
                <w:lang w:val="pt-BR"/>
              </w:rPr>
              <w:t xml:space="preserve"> báo cáo. GV </w:t>
            </w:r>
            <w:r>
              <w:rPr>
                <w:bCs/>
                <w:lang w:val="pt-BR"/>
              </w:rPr>
              <w:t>điền bảng 9.10</w:t>
            </w:r>
          </w:p>
          <w:p w14:paraId="022666C8" w14:textId="77777777" w:rsidR="00BB7A25" w:rsidRPr="004B3FD9" w:rsidRDefault="00BB7A25" w:rsidP="004B3FD9">
            <w:pPr>
              <w:spacing w:after="0"/>
              <w:jc w:val="both"/>
              <w:rPr>
                <w:bCs/>
                <w:lang w:val="pt-BR"/>
              </w:rPr>
            </w:pPr>
            <w:r>
              <w:rPr>
                <w:bCs/>
                <w:lang w:val="pt-BR"/>
              </w:rPr>
              <w:t>Một vài cặp nêu kết quả tính xác suất thực nghiệm</w:t>
            </w:r>
          </w:p>
          <w:p w14:paraId="1641C154" w14:textId="77777777" w:rsidR="004B3FD9" w:rsidRDefault="00BB7A25" w:rsidP="004B3FD9">
            <w:pPr>
              <w:spacing w:after="0"/>
              <w:jc w:val="both"/>
              <w:rPr>
                <w:bCs/>
                <w:lang w:val="pt-BR"/>
              </w:rPr>
            </w:pPr>
            <w:r>
              <w:rPr>
                <w:bCs/>
                <w:lang w:val="pt-BR"/>
              </w:rPr>
              <w:t>Cặp</w:t>
            </w:r>
            <w:r w:rsidR="004B3FD9" w:rsidRPr="004B3FD9">
              <w:rPr>
                <w:bCs/>
                <w:lang w:val="pt-BR"/>
              </w:rPr>
              <w:t xml:space="preserve"> khác bổ sung, nhận xét</w:t>
            </w:r>
          </w:p>
          <w:p w14:paraId="73A26F9C" w14:textId="77777777" w:rsidR="00622E87" w:rsidRPr="004B3FD9" w:rsidRDefault="00622E87" w:rsidP="004B3FD9">
            <w:pPr>
              <w:spacing w:after="0"/>
              <w:jc w:val="both"/>
              <w:rPr>
                <w:bCs/>
                <w:lang w:val="pt-BR"/>
              </w:rPr>
            </w:pPr>
          </w:p>
          <w:p w14:paraId="39A09814" w14:textId="77777777" w:rsidR="004B3FD9" w:rsidRPr="004B3FD9" w:rsidRDefault="004B3FD9" w:rsidP="004B3FD9">
            <w:pPr>
              <w:spacing w:after="0"/>
              <w:jc w:val="both"/>
              <w:rPr>
                <w:b/>
                <w:bCs/>
                <w:lang w:val="pt-BR"/>
              </w:rPr>
            </w:pPr>
            <w:r w:rsidRPr="004B3FD9">
              <w:rPr>
                <w:b/>
                <w:bCs/>
                <w:lang w:val="pt-BR"/>
              </w:rPr>
              <w:t xml:space="preserve">* Kết luận: </w:t>
            </w:r>
          </w:p>
          <w:p w14:paraId="60F6FA06" w14:textId="77777777" w:rsidR="004B3FD9" w:rsidRPr="004B3FD9" w:rsidRDefault="004B3FD9" w:rsidP="004B3FD9">
            <w:pPr>
              <w:spacing w:after="0"/>
              <w:jc w:val="both"/>
              <w:rPr>
                <w:b/>
                <w:lang w:val="pt-BR"/>
              </w:rPr>
            </w:pPr>
            <w:r w:rsidRPr="004B3FD9">
              <w:rPr>
                <w:bCs/>
                <w:lang w:val="pt-BR"/>
              </w:rPr>
              <w:t>Gv chuẩn hóa KT</w:t>
            </w:r>
            <w:r w:rsidR="00D957B7">
              <w:rPr>
                <w:bCs/>
                <w:lang w:val="pt-BR"/>
              </w:rPr>
              <w:t>, giải thích vì sao khả năng E thắng cao hơn</w:t>
            </w:r>
          </w:p>
        </w:tc>
        <w:tc>
          <w:tcPr>
            <w:tcW w:w="4672" w:type="dxa"/>
          </w:tcPr>
          <w:p w14:paraId="7DE2B24F" w14:textId="77777777" w:rsidR="004B3FD9" w:rsidRPr="004B3FD9" w:rsidRDefault="00BB7A25" w:rsidP="004B3FD9">
            <w:pPr>
              <w:spacing w:after="0"/>
              <w:jc w:val="both"/>
              <w:rPr>
                <w:b/>
                <w:lang w:val="nl-NL"/>
              </w:rPr>
            </w:pPr>
            <w:r>
              <w:rPr>
                <w:b/>
                <w:lang w:val="nl-NL"/>
              </w:rPr>
              <w:lastRenderedPageBreak/>
              <w:t>Bảng 9.9</w:t>
            </w:r>
          </w:p>
          <w:tbl>
            <w:tblPr>
              <w:tblStyle w:val="TableGrid"/>
              <w:tblW w:w="0" w:type="auto"/>
              <w:tblLook w:val="04A0" w:firstRow="1" w:lastRow="0" w:firstColumn="1" w:lastColumn="0" w:noHBand="0" w:noVBand="1"/>
            </w:tblPr>
            <w:tblGrid>
              <w:gridCol w:w="1069"/>
              <w:gridCol w:w="1506"/>
              <w:gridCol w:w="850"/>
              <w:gridCol w:w="853"/>
            </w:tblGrid>
            <w:tr w:rsidR="00BB7A25" w14:paraId="61416994" w14:textId="77777777" w:rsidTr="00BB7A25">
              <w:tc>
                <w:tcPr>
                  <w:tcW w:w="1069" w:type="dxa"/>
                  <w:vMerge w:val="restart"/>
                  <w:vAlign w:val="center"/>
                </w:tcPr>
                <w:p w14:paraId="7CDF83BF" w14:textId="77777777" w:rsidR="00BB7A25" w:rsidRPr="00BB7A25" w:rsidRDefault="00BB7A25" w:rsidP="00BB7A25">
                  <w:pPr>
                    <w:jc w:val="center"/>
                    <w:rPr>
                      <w:lang w:val="nl-NL"/>
                    </w:rPr>
                  </w:pPr>
                  <w:r w:rsidRPr="00BB7A25">
                    <w:rPr>
                      <w:lang w:val="nl-NL"/>
                    </w:rPr>
                    <w:t>Lần tung</w:t>
                  </w:r>
                </w:p>
              </w:tc>
              <w:tc>
                <w:tcPr>
                  <w:tcW w:w="1506" w:type="dxa"/>
                  <w:vMerge w:val="restart"/>
                  <w:vAlign w:val="center"/>
                </w:tcPr>
                <w:p w14:paraId="25CE2AC1" w14:textId="77777777" w:rsidR="00BB7A25" w:rsidRPr="00BB7A25" w:rsidRDefault="00BB7A25" w:rsidP="00BB7A25">
                  <w:pPr>
                    <w:jc w:val="center"/>
                    <w:rPr>
                      <w:lang w:val="nl-NL"/>
                    </w:rPr>
                  </w:pPr>
                  <w:r>
                    <w:rPr>
                      <w:lang w:val="nl-NL"/>
                    </w:rPr>
                    <w:t>Số chấm xuất hiện</w:t>
                  </w:r>
                </w:p>
              </w:tc>
              <w:tc>
                <w:tcPr>
                  <w:tcW w:w="1703" w:type="dxa"/>
                  <w:gridSpan w:val="2"/>
                  <w:vAlign w:val="center"/>
                </w:tcPr>
                <w:p w14:paraId="714AE508" w14:textId="77777777" w:rsidR="00BB7A25" w:rsidRPr="00BB7A25" w:rsidRDefault="00BB7A25" w:rsidP="00BB7A25">
                  <w:pPr>
                    <w:jc w:val="center"/>
                    <w:rPr>
                      <w:lang w:val="nl-NL"/>
                    </w:rPr>
                  </w:pPr>
                  <w:r>
                    <w:rPr>
                      <w:lang w:val="nl-NL"/>
                    </w:rPr>
                    <w:t>Số điểm</w:t>
                  </w:r>
                </w:p>
              </w:tc>
            </w:tr>
            <w:tr w:rsidR="00BB7A25" w14:paraId="389B4719" w14:textId="77777777" w:rsidTr="00BB7A25">
              <w:tc>
                <w:tcPr>
                  <w:tcW w:w="1069" w:type="dxa"/>
                  <w:vMerge/>
                </w:tcPr>
                <w:p w14:paraId="257C2E68" w14:textId="77777777" w:rsidR="00BB7A25" w:rsidRPr="00BB7A25" w:rsidRDefault="00BB7A25" w:rsidP="004B3FD9">
                  <w:pPr>
                    <w:jc w:val="both"/>
                    <w:rPr>
                      <w:lang w:val="nl-NL"/>
                    </w:rPr>
                  </w:pPr>
                </w:p>
              </w:tc>
              <w:tc>
                <w:tcPr>
                  <w:tcW w:w="1506" w:type="dxa"/>
                  <w:vMerge/>
                </w:tcPr>
                <w:p w14:paraId="280D04E1" w14:textId="77777777" w:rsidR="00BB7A25" w:rsidRPr="00BB7A25" w:rsidRDefault="00BB7A25" w:rsidP="004B3FD9">
                  <w:pPr>
                    <w:jc w:val="both"/>
                    <w:rPr>
                      <w:lang w:val="nl-NL"/>
                    </w:rPr>
                  </w:pPr>
                </w:p>
              </w:tc>
              <w:tc>
                <w:tcPr>
                  <w:tcW w:w="850" w:type="dxa"/>
                  <w:vAlign w:val="center"/>
                </w:tcPr>
                <w:p w14:paraId="1680EEF4" w14:textId="77777777" w:rsidR="00BB7A25" w:rsidRPr="00BB7A25" w:rsidRDefault="00BB7A25" w:rsidP="00BB7A25">
                  <w:pPr>
                    <w:jc w:val="center"/>
                    <w:rPr>
                      <w:lang w:val="nl-NL"/>
                    </w:rPr>
                  </w:pPr>
                  <w:r>
                    <w:rPr>
                      <w:lang w:val="nl-NL"/>
                    </w:rPr>
                    <w:t>E</w:t>
                  </w:r>
                </w:p>
              </w:tc>
              <w:tc>
                <w:tcPr>
                  <w:tcW w:w="853" w:type="dxa"/>
                  <w:vAlign w:val="center"/>
                </w:tcPr>
                <w:p w14:paraId="6B5BB77E" w14:textId="77777777" w:rsidR="00BB7A25" w:rsidRPr="00BB7A25" w:rsidRDefault="00BB7A25" w:rsidP="00BB7A25">
                  <w:pPr>
                    <w:jc w:val="center"/>
                    <w:rPr>
                      <w:lang w:val="nl-NL"/>
                    </w:rPr>
                  </w:pPr>
                  <w:r>
                    <w:rPr>
                      <w:lang w:val="nl-NL"/>
                    </w:rPr>
                    <w:t>O</w:t>
                  </w:r>
                </w:p>
              </w:tc>
            </w:tr>
            <w:tr w:rsidR="00BB7A25" w14:paraId="7B640701" w14:textId="77777777" w:rsidTr="00BB7A25">
              <w:tc>
                <w:tcPr>
                  <w:tcW w:w="1069" w:type="dxa"/>
                </w:tcPr>
                <w:p w14:paraId="38035A55" w14:textId="77777777" w:rsidR="00BB7A25" w:rsidRPr="00BB7A25" w:rsidRDefault="00BB7A25" w:rsidP="00BB7A25">
                  <w:pPr>
                    <w:jc w:val="center"/>
                    <w:rPr>
                      <w:lang w:val="nl-NL"/>
                    </w:rPr>
                  </w:pPr>
                  <w:r>
                    <w:rPr>
                      <w:lang w:val="nl-NL"/>
                    </w:rPr>
                    <w:t>1</w:t>
                  </w:r>
                </w:p>
              </w:tc>
              <w:tc>
                <w:tcPr>
                  <w:tcW w:w="1506" w:type="dxa"/>
                </w:tcPr>
                <w:p w14:paraId="73AD36F5" w14:textId="77777777" w:rsidR="00BB7A25" w:rsidRPr="00BB7A25" w:rsidRDefault="00BB7A25" w:rsidP="00BB7A25">
                  <w:pPr>
                    <w:jc w:val="center"/>
                    <w:rPr>
                      <w:lang w:val="nl-NL"/>
                    </w:rPr>
                  </w:pPr>
                  <w:r>
                    <w:rPr>
                      <w:lang w:val="nl-NL"/>
                    </w:rPr>
                    <w:t>1; 4</w:t>
                  </w:r>
                </w:p>
              </w:tc>
              <w:tc>
                <w:tcPr>
                  <w:tcW w:w="850" w:type="dxa"/>
                </w:tcPr>
                <w:p w14:paraId="57224B2A" w14:textId="77777777" w:rsidR="00BB7A25" w:rsidRPr="00BB7A25" w:rsidRDefault="00BB7A25" w:rsidP="00BB7A25">
                  <w:pPr>
                    <w:jc w:val="center"/>
                    <w:rPr>
                      <w:lang w:val="nl-NL"/>
                    </w:rPr>
                  </w:pPr>
                  <w:r>
                    <w:rPr>
                      <w:lang w:val="nl-NL"/>
                    </w:rPr>
                    <w:t>1</w:t>
                  </w:r>
                </w:p>
              </w:tc>
              <w:tc>
                <w:tcPr>
                  <w:tcW w:w="853" w:type="dxa"/>
                </w:tcPr>
                <w:p w14:paraId="59AA7554" w14:textId="77777777" w:rsidR="00BB7A25" w:rsidRPr="00BB7A25" w:rsidRDefault="00BB7A25" w:rsidP="00BB7A25">
                  <w:pPr>
                    <w:jc w:val="center"/>
                    <w:rPr>
                      <w:lang w:val="nl-NL"/>
                    </w:rPr>
                  </w:pPr>
                  <w:r>
                    <w:rPr>
                      <w:lang w:val="nl-NL"/>
                    </w:rPr>
                    <w:t>0</w:t>
                  </w:r>
                </w:p>
              </w:tc>
            </w:tr>
            <w:tr w:rsidR="00BB7A25" w14:paraId="63B9126A" w14:textId="77777777" w:rsidTr="00BB7A25">
              <w:tc>
                <w:tcPr>
                  <w:tcW w:w="1069" w:type="dxa"/>
                </w:tcPr>
                <w:p w14:paraId="476DBC5B" w14:textId="77777777" w:rsidR="00BB7A25" w:rsidRPr="00BB7A25" w:rsidRDefault="00BB7A25" w:rsidP="00BB7A25">
                  <w:pPr>
                    <w:jc w:val="center"/>
                    <w:rPr>
                      <w:lang w:val="nl-NL"/>
                    </w:rPr>
                  </w:pPr>
                  <w:r>
                    <w:rPr>
                      <w:lang w:val="nl-NL"/>
                    </w:rPr>
                    <w:t>2</w:t>
                  </w:r>
                </w:p>
              </w:tc>
              <w:tc>
                <w:tcPr>
                  <w:tcW w:w="1506" w:type="dxa"/>
                </w:tcPr>
                <w:p w14:paraId="57DFC6CC" w14:textId="77777777" w:rsidR="00BB7A25" w:rsidRPr="00BB7A25" w:rsidRDefault="00BB7A25" w:rsidP="00BB7A25">
                  <w:pPr>
                    <w:jc w:val="center"/>
                    <w:rPr>
                      <w:lang w:val="nl-NL"/>
                    </w:rPr>
                  </w:pPr>
                  <w:r>
                    <w:rPr>
                      <w:lang w:val="nl-NL"/>
                    </w:rPr>
                    <w:t>5; 3</w:t>
                  </w:r>
                </w:p>
              </w:tc>
              <w:tc>
                <w:tcPr>
                  <w:tcW w:w="850" w:type="dxa"/>
                </w:tcPr>
                <w:p w14:paraId="3EDA74D9" w14:textId="77777777" w:rsidR="00BB7A25" w:rsidRPr="00BB7A25" w:rsidRDefault="00BB7A25" w:rsidP="00BB7A25">
                  <w:pPr>
                    <w:jc w:val="center"/>
                    <w:rPr>
                      <w:lang w:val="nl-NL"/>
                    </w:rPr>
                  </w:pPr>
                  <w:r>
                    <w:rPr>
                      <w:lang w:val="nl-NL"/>
                    </w:rPr>
                    <w:t>1</w:t>
                  </w:r>
                </w:p>
              </w:tc>
              <w:tc>
                <w:tcPr>
                  <w:tcW w:w="853" w:type="dxa"/>
                </w:tcPr>
                <w:p w14:paraId="5DC18285" w14:textId="77777777" w:rsidR="00BB7A25" w:rsidRPr="00BB7A25" w:rsidRDefault="00BB7A25" w:rsidP="00BB7A25">
                  <w:pPr>
                    <w:jc w:val="center"/>
                    <w:rPr>
                      <w:lang w:val="nl-NL"/>
                    </w:rPr>
                  </w:pPr>
                  <w:r>
                    <w:rPr>
                      <w:lang w:val="nl-NL"/>
                    </w:rPr>
                    <w:t>1</w:t>
                  </w:r>
                </w:p>
              </w:tc>
            </w:tr>
            <w:tr w:rsidR="00BB7A25" w14:paraId="0B170ABD" w14:textId="77777777" w:rsidTr="00BB7A25">
              <w:tc>
                <w:tcPr>
                  <w:tcW w:w="1069" w:type="dxa"/>
                </w:tcPr>
                <w:p w14:paraId="4E044E24" w14:textId="77777777" w:rsidR="00BB7A25" w:rsidRPr="00BB7A25" w:rsidRDefault="00BB7A25" w:rsidP="00BB7A25">
                  <w:pPr>
                    <w:jc w:val="center"/>
                    <w:rPr>
                      <w:lang w:val="nl-NL"/>
                    </w:rPr>
                  </w:pPr>
                  <w:r>
                    <w:rPr>
                      <w:lang w:val="nl-NL"/>
                    </w:rPr>
                    <w:t>...</w:t>
                  </w:r>
                </w:p>
              </w:tc>
              <w:tc>
                <w:tcPr>
                  <w:tcW w:w="1506" w:type="dxa"/>
                </w:tcPr>
                <w:p w14:paraId="1636888F" w14:textId="77777777" w:rsidR="00BB7A25" w:rsidRPr="00BB7A25" w:rsidRDefault="00BB7A25" w:rsidP="00BB7A25">
                  <w:pPr>
                    <w:jc w:val="center"/>
                    <w:rPr>
                      <w:lang w:val="nl-NL"/>
                    </w:rPr>
                  </w:pPr>
                  <w:r>
                    <w:rPr>
                      <w:lang w:val="nl-NL"/>
                    </w:rPr>
                    <w:t>...</w:t>
                  </w:r>
                </w:p>
              </w:tc>
              <w:tc>
                <w:tcPr>
                  <w:tcW w:w="850" w:type="dxa"/>
                </w:tcPr>
                <w:p w14:paraId="45218262" w14:textId="77777777" w:rsidR="00BB7A25" w:rsidRPr="00BB7A25" w:rsidRDefault="00BB7A25" w:rsidP="00BB7A25">
                  <w:pPr>
                    <w:jc w:val="center"/>
                    <w:rPr>
                      <w:lang w:val="nl-NL"/>
                    </w:rPr>
                  </w:pPr>
                  <w:r>
                    <w:rPr>
                      <w:lang w:val="nl-NL"/>
                    </w:rPr>
                    <w:t>...</w:t>
                  </w:r>
                </w:p>
              </w:tc>
              <w:tc>
                <w:tcPr>
                  <w:tcW w:w="853" w:type="dxa"/>
                </w:tcPr>
                <w:p w14:paraId="3193B86D" w14:textId="77777777" w:rsidR="00BB7A25" w:rsidRPr="00BB7A25" w:rsidRDefault="00BB7A25" w:rsidP="00BB7A25">
                  <w:pPr>
                    <w:jc w:val="center"/>
                    <w:rPr>
                      <w:lang w:val="nl-NL"/>
                    </w:rPr>
                  </w:pPr>
                  <w:r>
                    <w:rPr>
                      <w:lang w:val="nl-NL"/>
                    </w:rPr>
                    <w:t>...</w:t>
                  </w:r>
                </w:p>
              </w:tc>
            </w:tr>
            <w:tr w:rsidR="00BB7A25" w14:paraId="7AD797A6" w14:textId="77777777" w:rsidTr="00BB7A25">
              <w:tc>
                <w:tcPr>
                  <w:tcW w:w="1069" w:type="dxa"/>
                </w:tcPr>
                <w:p w14:paraId="0E039FAC" w14:textId="77777777" w:rsidR="00BB7A25" w:rsidRPr="00BB7A25" w:rsidRDefault="00BB7A25" w:rsidP="00BB7A25">
                  <w:pPr>
                    <w:jc w:val="center"/>
                    <w:rPr>
                      <w:lang w:val="nl-NL"/>
                    </w:rPr>
                  </w:pPr>
                  <w:r>
                    <w:rPr>
                      <w:lang w:val="nl-NL"/>
                    </w:rPr>
                    <w:t>25</w:t>
                  </w:r>
                </w:p>
              </w:tc>
              <w:tc>
                <w:tcPr>
                  <w:tcW w:w="1506" w:type="dxa"/>
                </w:tcPr>
                <w:p w14:paraId="3C114700" w14:textId="77777777" w:rsidR="00BB7A25" w:rsidRPr="00BB7A25" w:rsidRDefault="00BB7A25" w:rsidP="00BB7A25">
                  <w:pPr>
                    <w:jc w:val="center"/>
                    <w:rPr>
                      <w:lang w:val="nl-NL"/>
                    </w:rPr>
                  </w:pPr>
                  <w:r>
                    <w:rPr>
                      <w:lang w:val="nl-NL"/>
                    </w:rPr>
                    <w:t>2; 1</w:t>
                  </w:r>
                </w:p>
              </w:tc>
              <w:tc>
                <w:tcPr>
                  <w:tcW w:w="850" w:type="dxa"/>
                </w:tcPr>
                <w:p w14:paraId="7DDDA9B5" w14:textId="77777777" w:rsidR="00BB7A25" w:rsidRPr="00BB7A25" w:rsidRDefault="00BB7A25" w:rsidP="00BB7A25">
                  <w:pPr>
                    <w:jc w:val="center"/>
                    <w:rPr>
                      <w:lang w:val="nl-NL"/>
                    </w:rPr>
                  </w:pPr>
                  <w:r>
                    <w:rPr>
                      <w:lang w:val="nl-NL"/>
                    </w:rPr>
                    <w:t>20</w:t>
                  </w:r>
                </w:p>
              </w:tc>
              <w:tc>
                <w:tcPr>
                  <w:tcW w:w="853" w:type="dxa"/>
                </w:tcPr>
                <w:p w14:paraId="3BC4755F" w14:textId="77777777" w:rsidR="00BB7A25" w:rsidRPr="00BB7A25" w:rsidRDefault="00BB7A25" w:rsidP="00BB7A25">
                  <w:pPr>
                    <w:jc w:val="center"/>
                    <w:rPr>
                      <w:lang w:val="nl-NL"/>
                    </w:rPr>
                  </w:pPr>
                  <w:r>
                    <w:rPr>
                      <w:lang w:val="nl-NL"/>
                    </w:rPr>
                    <w:t>5</w:t>
                  </w:r>
                </w:p>
              </w:tc>
            </w:tr>
            <w:tr w:rsidR="00D0631A" w14:paraId="2F0680E9" w14:textId="77777777" w:rsidTr="00186C34">
              <w:tc>
                <w:tcPr>
                  <w:tcW w:w="4278" w:type="dxa"/>
                  <w:gridSpan w:val="4"/>
                </w:tcPr>
                <w:p w14:paraId="3BE1A8DA" w14:textId="77777777" w:rsidR="00D0631A" w:rsidRDefault="00D0631A" w:rsidP="00D0631A">
                  <w:pPr>
                    <w:jc w:val="both"/>
                    <w:rPr>
                      <w:lang w:val="nl-NL"/>
                    </w:rPr>
                  </w:pPr>
                  <w:r>
                    <w:rPr>
                      <w:b/>
                      <w:lang w:val="nl-NL"/>
                    </w:rPr>
                    <w:t>Kết quả:</w:t>
                  </w:r>
                </w:p>
                <w:p w14:paraId="5B177C40" w14:textId="6B2FAFB8" w:rsidR="00D0631A" w:rsidRPr="00D0631A" w:rsidRDefault="000C15F0" w:rsidP="00D0631A">
                  <w:pPr>
                    <w:jc w:val="both"/>
                    <w:rPr>
                      <w:lang w:val="nl-NL"/>
                    </w:rPr>
                  </w:pPr>
                  <w:r>
                    <w:rPr>
                      <w:b/>
                      <w:noProof/>
                    </w:rPr>
                    <mc:AlternateContent>
                      <mc:Choice Requires="wps">
                        <w:drawing>
                          <wp:anchor distT="0" distB="0" distL="114300" distR="114300" simplePos="0" relativeHeight="251659264" behindDoc="0" locked="0" layoutInCell="1" allowOverlap="1" wp14:anchorId="436AD749" wp14:editId="5E9091A1">
                            <wp:simplePos x="0" y="0"/>
                            <wp:positionH relativeFrom="column">
                              <wp:posOffset>1079500</wp:posOffset>
                            </wp:positionH>
                            <wp:positionV relativeFrom="paragraph">
                              <wp:posOffset>48260</wp:posOffset>
                            </wp:positionV>
                            <wp:extent cx="123825" cy="90805"/>
                            <wp:effectExtent l="12700" t="10160" r="6350"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B4BB" id="Rectangle 4" o:spid="_x0000_s1026" style="position:absolute;margin-left:85pt;margin-top:3.8pt;width:9.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YWGwIAADo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"/>
                        </w:pict>
                      </mc:Fallback>
                    </mc:AlternateContent>
                  </w:r>
                  <w:r>
                    <w:rPr>
                      <w:noProof/>
                    </w:rPr>
                    <mc:AlternateContent>
                      <mc:Choice Requires="wps">
                        <w:drawing>
                          <wp:anchor distT="0" distB="0" distL="114300" distR="114300" simplePos="0" relativeHeight="251658240" behindDoc="0" locked="0" layoutInCell="1" allowOverlap="1" wp14:anchorId="74D1E761" wp14:editId="18789ADF">
                            <wp:simplePos x="0" y="0"/>
                            <wp:positionH relativeFrom="column">
                              <wp:posOffset>31750</wp:posOffset>
                            </wp:positionH>
                            <wp:positionV relativeFrom="paragraph">
                              <wp:posOffset>48260</wp:posOffset>
                            </wp:positionV>
                            <wp:extent cx="123825" cy="90805"/>
                            <wp:effectExtent l="12700" t="10160" r="635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D26A5" id="Rectangle 3" o:spid="_x0000_s1026" style="position:absolute;margin-left:2.5pt;margin-top:3.8pt;width:9.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"/>
                        </w:pict>
                      </mc:Fallback>
                    </mc:AlternateContent>
                  </w:r>
                  <w:r w:rsidR="00D0631A">
                    <w:rPr>
                      <w:lang w:val="nl-NL"/>
                    </w:rPr>
                    <w:t xml:space="preserve">     E thắng           O thắng</w:t>
                  </w:r>
                </w:p>
              </w:tc>
            </w:tr>
          </w:tbl>
          <w:p w14:paraId="278C466F" w14:textId="77777777" w:rsidR="004B3FD9" w:rsidRDefault="004B3FD9" w:rsidP="004B3FD9">
            <w:pPr>
              <w:spacing w:after="0"/>
              <w:jc w:val="both"/>
              <w:rPr>
                <w:b/>
                <w:lang w:val="nl-NL"/>
              </w:rPr>
            </w:pPr>
          </w:p>
          <w:p w14:paraId="4B76D75B" w14:textId="77777777" w:rsidR="00F56A70" w:rsidRDefault="00F56A70" w:rsidP="004B3FD9">
            <w:pPr>
              <w:spacing w:after="0"/>
              <w:jc w:val="both"/>
              <w:rPr>
                <w:b/>
                <w:lang w:val="nl-NL"/>
              </w:rPr>
            </w:pPr>
            <w:r>
              <w:rPr>
                <w:b/>
                <w:lang w:val="nl-NL"/>
              </w:rPr>
              <w:t>Bảng 9.10</w:t>
            </w:r>
          </w:p>
          <w:tbl>
            <w:tblPr>
              <w:tblStyle w:val="TableGrid"/>
              <w:tblW w:w="0" w:type="auto"/>
              <w:tblLook w:val="04A0" w:firstRow="1" w:lastRow="0" w:firstColumn="1" w:lastColumn="0" w:noHBand="0" w:noVBand="1"/>
            </w:tblPr>
            <w:tblGrid>
              <w:gridCol w:w="1724"/>
              <w:gridCol w:w="1276"/>
              <w:gridCol w:w="1278"/>
            </w:tblGrid>
            <w:tr w:rsidR="00F56A70" w14:paraId="5F2D375E" w14:textId="77777777" w:rsidTr="00F56A70">
              <w:tc>
                <w:tcPr>
                  <w:tcW w:w="1724" w:type="dxa"/>
                </w:tcPr>
                <w:p w14:paraId="29309F64" w14:textId="77777777" w:rsidR="00F56A70" w:rsidRPr="00F56A70" w:rsidRDefault="00F56A70" w:rsidP="00F56A70">
                  <w:pPr>
                    <w:jc w:val="center"/>
                    <w:rPr>
                      <w:lang w:val="nl-NL"/>
                    </w:rPr>
                  </w:pPr>
                  <w:r>
                    <w:rPr>
                      <w:lang w:val="nl-NL"/>
                    </w:rPr>
                    <w:t>Cặp chơi số</w:t>
                  </w:r>
                </w:p>
              </w:tc>
              <w:tc>
                <w:tcPr>
                  <w:tcW w:w="1276" w:type="dxa"/>
                </w:tcPr>
                <w:p w14:paraId="495F974B" w14:textId="77777777" w:rsidR="00F56A70" w:rsidRPr="00F56A70" w:rsidRDefault="00F56A70" w:rsidP="00F56A70">
                  <w:pPr>
                    <w:jc w:val="center"/>
                    <w:rPr>
                      <w:lang w:val="nl-NL"/>
                    </w:rPr>
                  </w:pPr>
                  <w:r>
                    <w:rPr>
                      <w:lang w:val="nl-NL"/>
                    </w:rPr>
                    <w:t>E thắng</w:t>
                  </w:r>
                </w:p>
              </w:tc>
              <w:tc>
                <w:tcPr>
                  <w:tcW w:w="1278" w:type="dxa"/>
                </w:tcPr>
                <w:p w14:paraId="733BFB86" w14:textId="77777777" w:rsidR="00F56A70" w:rsidRPr="00F56A70" w:rsidRDefault="00F56A70" w:rsidP="00F56A70">
                  <w:pPr>
                    <w:jc w:val="center"/>
                    <w:rPr>
                      <w:lang w:val="nl-NL"/>
                    </w:rPr>
                  </w:pPr>
                  <w:r>
                    <w:rPr>
                      <w:lang w:val="nl-NL"/>
                    </w:rPr>
                    <w:t>O thắng</w:t>
                  </w:r>
                </w:p>
              </w:tc>
            </w:tr>
            <w:tr w:rsidR="00F56A70" w14:paraId="54EC2995" w14:textId="77777777" w:rsidTr="00F56A70">
              <w:tc>
                <w:tcPr>
                  <w:tcW w:w="1724" w:type="dxa"/>
                </w:tcPr>
                <w:p w14:paraId="64B1FC5E" w14:textId="77777777" w:rsidR="00F56A70" w:rsidRPr="00F56A70" w:rsidRDefault="00F56A70" w:rsidP="00F56A70">
                  <w:pPr>
                    <w:jc w:val="center"/>
                    <w:rPr>
                      <w:lang w:val="nl-NL"/>
                    </w:rPr>
                  </w:pPr>
                  <w:r>
                    <w:rPr>
                      <w:lang w:val="nl-NL"/>
                    </w:rPr>
                    <w:t>1</w:t>
                  </w:r>
                </w:p>
              </w:tc>
              <w:tc>
                <w:tcPr>
                  <w:tcW w:w="1276" w:type="dxa"/>
                </w:tcPr>
                <w:p w14:paraId="1B2B9F95" w14:textId="77777777" w:rsidR="00F56A70" w:rsidRPr="00F56A70" w:rsidRDefault="00F56A70" w:rsidP="00F56A70">
                  <w:pPr>
                    <w:jc w:val="center"/>
                    <w:rPr>
                      <w:lang w:val="nl-NL"/>
                    </w:rPr>
                  </w:pPr>
                  <w:r>
                    <w:rPr>
                      <w:lang w:val="nl-NL"/>
                    </w:rPr>
                    <w:t>x</w:t>
                  </w:r>
                </w:p>
              </w:tc>
              <w:tc>
                <w:tcPr>
                  <w:tcW w:w="1278" w:type="dxa"/>
                </w:tcPr>
                <w:p w14:paraId="7395CD26" w14:textId="77777777" w:rsidR="00F56A70" w:rsidRPr="00F56A70" w:rsidRDefault="00F56A70" w:rsidP="00F56A70">
                  <w:pPr>
                    <w:jc w:val="center"/>
                    <w:rPr>
                      <w:lang w:val="nl-NL"/>
                    </w:rPr>
                  </w:pPr>
                </w:p>
              </w:tc>
            </w:tr>
            <w:tr w:rsidR="00F56A70" w14:paraId="0DC15453" w14:textId="77777777" w:rsidTr="00F56A70">
              <w:tc>
                <w:tcPr>
                  <w:tcW w:w="1724" w:type="dxa"/>
                </w:tcPr>
                <w:p w14:paraId="03041FDC" w14:textId="77777777" w:rsidR="00F56A70" w:rsidRPr="00F56A70" w:rsidRDefault="00F56A70" w:rsidP="00F56A70">
                  <w:pPr>
                    <w:jc w:val="center"/>
                    <w:rPr>
                      <w:lang w:val="nl-NL"/>
                    </w:rPr>
                  </w:pPr>
                  <w:r>
                    <w:rPr>
                      <w:lang w:val="nl-NL"/>
                    </w:rPr>
                    <w:t>2</w:t>
                  </w:r>
                </w:p>
              </w:tc>
              <w:tc>
                <w:tcPr>
                  <w:tcW w:w="1276" w:type="dxa"/>
                </w:tcPr>
                <w:p w14:paraId="5046EF85" w14:textId="77777777" w:rsidR="00F56A70" w:rsidRPr="00F56A70" w:rsidRDefault="00F56A70" w:rsidP="00F56A70">
                  <w:pPr>
                    <w:jc w:val="center"/>
                    <w:rPr>
                      <w:lang w:val="nl-NL"/>
                    </w:rPr>
                  </w:pPr>
                </w:p>
              </w:tc>
              <w:tc>
                <w:tcPr>
                  <w:tcW w:w="1278" w:type="dxa"/>
                </w:tcPr>
                <w:p w14:paraId="4C5FAECA" w14:textId="77777777" w:rsidR="00F56A70" w:rsidRPr="00F56A70" w:rsidRDefault="00F56A70" w:rsidP="00F56A70">
                  <w:pPr>
                    <w:jc w:val="center"/>
                    <w:rPr>
                      <w:lang w:val="nl-NL"/>
                    </w:rPr>
                  </w:pPr>
                  <w:r>
                    <w:rPr>
                      <w:lang w:val="nl-NL"/>
                    </w:rPr>
                    <w:t>x</w:t>
                  </w:r>
                </w:p>
              </w:tc>
            </w:tr>
            <w:tr w:rsidR="00F56A70" w14:paraId="708AB8CD" w14:textId="77777777" w:rsidTr="00F56A70">
              <w:tc>
                <w:tcPr>
                  <w:tcW w:w="1724" w:type="dxa"/>
                </w:tcPr>
                <w:p w14:paraId="4CCCBEEE" w14:textId="77777777" w:rsidR="00F56A70" w:rsidRPr="00F56A70" w:rsidRDefault="00F56A70" w:rsidP="00F56A70">
                  <w:pPr>
                    <w:jc w:val="center"/>
                    <w:rPr>
                      <w:lang w:val="nl-NL"/>
                    </w:rPr>
                  </w:pPr>
                  <w:r>
                    <w:rPr>
                      <w:lang w:val="nl-NL"/>
                    </w:rPr>
                    <w:t>...</w:t>
                  </w:r>
                </w:p>
              </w:tc>
              <w:tc>
                <w:tcPr>
                  <w:tcW w:w="1276" w:type="dxa"/>
                </w:tcPr>
                <w:p w14:paraId="65C594F0" w14:textId="77777777" w:rsidR="00F56A70" w:rsidRPr="00F56A70" w:rsidRDefault="00F56A70" w:rsidP="00F56A70">
                  <w:pPr>
                    <w:jc w:val="center"/>
                    <w:rPr>
                      <w:lang w:val="nl-NL"/>
                    </w:rPr>
                  </w:pPr>
                </w:p>
              </w:tc>
              <w:tc>
                <w:tcPr>
                  <w:tcW w:w="1278" w:type="dxa"/>
                </w:tcPr>
                <w:p w14:paraId="67EFAB47" w14:textId="77777777" w:rsidR="00F56A70" w:rsidRPr="00F56A70" w:rsidRDefault="00F56A70" w:rsidP="00F56A70">
                  <w:pPr>
                    <w:jc w:val="center"/>
                    <w:rPr>
                      <w:lang w:val="nl-NL"/>
                    </w:rPr>
                  </w:pPr>
                </w:p>
              </w:tc>
            </w:tr>
          </w:tbl>
          <w:p w14:paraId="7E644B39" w14:textId="77777777" w:rsidR="001F7730" w:rsidRDefault="001F7730" w:rsidP="004B3FD9">
            <w:pPr>
              <w:spacing w:after="0"/>
              <w:jc w:val="both"/>
              <w:rPr>
                <w:b/>
                <w:lang w:val="nl-NL"/>
              </w:rPr>
            </w:pPr>
          </w:p>
          <w:p w14:paraId="6115A765" w14:textId="77777777" w:rsidR="001F7730" w:rsidRDefault="001F7730" w:rsidP="004B3FD9">
            <w:pPr>
              <w:spacing w:after="0"/>
              <w:jc w:val="both"/>
              <w:rPr>
                <w:b/>
                <w:lang w:val="nl-NL"/>
              </w:rPr>
            </w:pPr>
          </w:p>
          <w:p w14:paraId="14E093E6" w14:textId="68A6C663" w:rsidR="00F56A70" w:rsidRDefault="00D77C01" w:rsidP="004B3FD9">
            <w:pPr>
              <w:spacing w:after="0"/>
              <w:jc w:val="both"/>
              <w:rPr>
                <w:b/>
                <w:lang w:val="nl-NL"/>
              </w:rPr>
            </w:pPr>
            <w:r>
              <w:rPr>
                <w:b/>
                <w:lang w:val="nl-NL"/>
              </w:rPr>
              <w:t>Xác suất thực nghiệm:</w:t>
            </w:r>
          </w:p>
          <w:p w14:paraId="0696A91D" w14:textId="77777777" w:rsidR="00D77C01" w:rsidRDefault="00F30321" w:rsidP="004B3FD9">
            <w:pPr>
              <w:spacing w:after="0"/>
              <w:jc w:val="both"/>
              <w:rPr>
                <w:rFonts w:eastAsiaTheme="minorEastAsia"/>
                <w:i/>
                <w:lang w:val="nl-NL"/>
              </w:rPr>
            </w:pPr>
            <m:oMathPara>
              <m:oMath>
                <m:f>
                  <m:fPr>
                    <m:ctrlPr>
                      <w:rPr>
                        <w:rFonts w:ascii="Cambria Math" w:hAnsi="Cambria Math"/>
                        <w:i/>
                        <w:lang w:val="nl-NL"/>
                      </w:rPr>
                    </m:ctrlPr>
                  </m:fPr>
                  <m:num>
                    <m:r>
                      <w:rPr>
                        <w:rFonts w:ascii="Cambria Math" w:hAnsi="Cambria Math"/>
                        <w:lang w:val="nl-NL"/>
                      </w:rPr>
                      <m:t>k</m:t>
                    </m:r>
                  </m:num>
                  <m:den>
                    <m:r>
                      <w:rPr>
                        <w:rFonts w:ascii="Cambria Math" w:hAnsi="Cambria Math"/>
                        <w:lang w:val="nl-NL"/>
                      </w:rPr>
                      <m:t>n</m:t>
                    </m:r>
                  </m:den>
                </m:f>
                <m:r>
                  <w:rPr>
                    <w:rFonts w:ascii="Cambria Math" w:hAnsi="Cambria Math"/>
                    <w:lang w:val="nl-NL"/>
                  </w:rPr>
                  <m:t>=…</m:t>
                </m:r>
              </m:oMath>
            </m:oMathPara>
          </w:p>
          <w:tbl>
            <w:tblPr>
              <w:tblW w:w="3969" w:type="dxa"/>
              <w:tblCellMar>
                <w:left w:w="0" w:type="dxa"/>
                <w:right w:w="0" w:type="dxa"/>
              </w:tblCellMar>
              <w:tblLook w:val="04A0" w:firstRow="1" w:lastRow="0" w:firstColumn="1" w:lastColumn="0" w:noHBand="0" w:noVBand="1"/>
            </w:tblPr>
            <w:tblGrid>
              <w:gridCol w:w="428"/>
              <w:gridCol w:w="677"/>
              <w:gridCol w:w="646"/>
              <w:gridCol w:w="677"/>
              <w:gridCol w:w="646"/>
              <w:gridCol w:w="677"/>
              <w:gridCol w:w="646"/>
            </w:tblGrid>
            <w:tr w:rsidR="00D2640F" w:rsidRPr="00D2640F" w14:paraId="2A82B522" w14:textId="77777777" w:rsidTr="00EA0CB1">
              <w:trPr>
                <w:trHeight w:val="28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E266BF" w14:textId="77777777" w:rsidR="00D2640F" w:rsidRPr="00D2640F" w:rsidRDefault="00D2640F" w:rsidP="00EA0CB1">
                  <w:pPr>
                    <w:spacing w:after="0" w:line="240" w:lineRule="auto"/>
                    <w:rPr>
                      <w:rFonts w:ascii="Arial" w:eastAsia="Times New Roman" w:hAnsi="Arial" w:cs="Arial"/>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8C837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9CD43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85DCE2"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778598"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4CFA99"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36AC73"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w:t>
                  </w:r>
                </w:p>
              </w:tc>
            </w:tr>
            <w:tr w:rsidR="00D2640F" w:rsidRPr="00D2640F" w14:paraId="6C4B3BC6" w14:textId="77777777" w:rsidTr="00EA0CB1">
              <w:trPr>
                <w:trHeight w:val="235"/>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6BAED8"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1F77F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4A6DB1"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5ED7CB"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89854D"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CBACDF"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B3AEF2"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r>
            <w:tr w:rsidR="00D2640F" w:rsidRPr="00D2640F" w14:paraId="173889F6" w14:textId="77777777" w:rsidTr="00EA0CB1">
              <w:trPr>
                <w:trHeight w:val="134"/>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10E2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C96F8B"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C9253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A5F3F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8D3906"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D1836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AAF9A9"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r>
            <w:tr w:rsidR="00D2640F" w:rsidRPr="00D2640F" w14:paraId="40B70515"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1535F"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B84C6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583D5F"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374E90"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9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CDB71D"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6B458"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1618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18 (E) </w:t>
                  </w:r>
                </w:p>
              </w:tc>
            </w:tr>
            <w:tr w:rsidR="00D2640F" w:rsidRPr="00D2640F" w14:paraId="1EAAB427"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4AC15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7B763"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73452E"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31C510"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61B801"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DCB2E4"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C794F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24 (E) </w:t>
                  </w:r>
                </w:p>
              </w:tc>
            </w:tr>
            <w:tr w:rsidR="00D2640F" w:rsidRPr="00D2640F" w14:paraId="26BA7F50"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CE0FA4"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3AC76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0025B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49867"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47920B"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BA75AE"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416B34"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30 (E) </w:t>
                  </w:r>
                </w:p>
              </w:tc>
            </w:tr>
            <w:tr w:rsidR="00D2640F" w:rsidRPr="00D2640F" w14:paraId="02B84655"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B2D63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D1A22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66A4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6874AC"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18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50B185"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24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B6F64A"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13267D" w14:textId="77777777" w:rsidR="00D2640F" w:rsidRPr="00D2640F" w:rsidRDefault="00D2640F" w:rsidP="00EA0CB1">
                  <w:pPr>
                    <w:spacing w:after="0" w:line="240" w:lineRule="auto"/>
                    <w:jc w:val="center"/>
                    <w:rPr>
                      <w:rFonts w:ascii="Arial" w:eastAsia="Times New Roman" w:hAnsi="Arial" w:cs="Arial"/>
                    </w:rPr>
                  </w:pPr>
                  <w:r w:rsidRPr="00D2640F">
                    <w:rPr>
                      <w:rFonts w:eastAsia="Times New Roman"/>
                      <w:kern w:val="24"/>
                    </w:rPr>
                    <w:t xml:space="preserve">36 (E) </w:t>
                  </w:r>
                </w:p>
              </w:tc>
            </w:tr>
          </w:tbl>
          <w:p w14:paraId="726ED1D7" w14:textId="77777777" w:rsidR="00EF7967" w:rsidRPr="00EF7967" w:rsidRDefault="00EF7967" w:rsidP="004B3FD9">
            <w:pPr>
              <w:spacing w:after="0"/>
              <w:jc w:val="both"/>
              <w:rPr>
                <w:lang w:val="nl-NL"/>
              </w:rPr>
            </w:pPr>
          </w:p>
        </w:tc>
      </w:tr>
    </w:tbl>
    <w:p w14:paraId="46005496" w14:textId="77777777" w:rsidR="004B3FD9" w:rsidRPr="004B3FD9" w:rsidRDefault="004B3FD9" w:rsidP="004B3FD9">
      <w:pPr>
        <w:spacing w:after="0"/>
        <w:rPr>
          <w:b/>
          <w:lang w:val="sv-SE"/>
        </w:rPr>
      </w:pPr>
      <w:r w:rsidRPr="004B3FD9">
        <w:rPr>
          <w:b/>
          <w:lang w:val="sv-SE"/>
        </w:rPr>
        <w:lastRenderedPageBreak/>
        <w:t>IV. KẾ HOẠCH ĐÁNH GIÁ</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858"/>
        <w:gridCol w:w="1485"/>
        <w:gridCol w:w="1544"/>
      </w:tblGrid>
      <w:tr w:rsidR="004B3FD9" w:rsidRPr="004B3FD9" w14:paraId="794CEAD5" w14:textId="77777777" w:rsidTr="007905F9">
        <w:tc>
          <w:tcPr>
            <w:tcW w:w="3325" w:type="dxa"/>
            <w:vAlign w:val="center"/>
            <w:hideMark/>
          </w:tcPr>
          <w:p w14:paraId="15B9D1D1" w14:textId="77777777" w:rsidR="004B3FD9" w:rsidRPr="004B3FD9" w:rsidRDefault="004B3FD9" w:rsidP="004B3FD9">
            <w:pPr>
              <w:spacing w:after="0"/>
              <w:jc w:val="center"/>
              <w:rPr>
                <w:b/>
                <w:lang w:val="sv-SE"/>
              </w:rPr>
            </w:pPr>
            <w:r w:rsidRPr="004B3FD9">
              <w:rPr>
                <w:b/>
                <w:lang w:val="sv-SE"/>
              </w:rPr>
              <w:t>Hình thức đánh giá</w:t>
            </w:r>
          </w:p>
        </w:tc>
        <w:tc>
          <w:tcPr>
            <w:tcW w:w="2858" w:type="dxa"/>
            <w:vAlign w:val="center"/>
            <w:hideMark/>
          </w:tcPr>
          <w:p w14:paraId="14B2F1CE" w14:textId="77777777" w:rsidR="004B3FD9" w:rsidRPr="004B3FD9" w:rsidRDefault="004B3FD9" w:rsidP="004B3FD9">
            <w:pPr>
              <w:spacing w:after="0"/>
              <w:jc w:val="center"/>
              <w:rPr>
                <w:b/>
                <w:lang w:val="sv-SE"/>
              </w:rPr>
            </w:pPr>
            <w:r w:rsidRPr="004B3FD9">
              <w:rPr>
                <w:b/>
                <w:lang w:val="sv-SE"/>
              </w:rPr>
              <w:t>Phương pháp</w:t>
            </w:r>
          </w:p>
          <w:p w14:paraId="2FF32C20" w14:textId="77777777" w:rsidR="004B3FD9" w:rsidRPr="004B3FD9" w:rsidRDefault="004B3FD9" w:rsidP="004B3FD9">
            <w:pPr>
              <w:spacing w:after="0"/>
              <w:jc w:val="center"/>
              <w:rPr>
                <w:b/>
                <w:lang w:val="sv-SE"/>
              </w:rPr>
            </w:pPr>
            <w:r w:rsidRPr="004B3FD9">
              <w:rPr>
                <w:b/>
                <w:lang w:val="sv-SE"/>
              </w:rPr>
              <w:t>đánh giá</w:t>
            </w:r>
          </w:p>
        </w:tc>
        <w:tc>
          <w:tcPr>
            <w:tcW w:w="1485" w:type="dxa"/>
            <w:vAlign w:val="center"/>
            <w:hideMark/>
          </w:tcPr>
          <w:p w14:paraId="1EF09B9F" w14:textId="77777777" w:rsidR="004B3FD9" w:rsidRPr="004B3FD9" w:rsidRDefault="004B3FD9" w:rsidP="004B3FD9">
            <w:pPr>
              <w:spacing w:after="0"/>
              <w:jc w:val="center"/>
              <w:rPr>
                <w:b/>
                <w:lang w:val="sv-SE"/>
              </w:rPr>
            </w:pPr>
            <w:r w:rsidRPr="004B3FD9">
              <w:rPr>
                <w:b/>
                <w:lang w:val="sv-SE"/>
              </w:rPr>
              <w:t>Công cụ đánh giá</w:t>
            </w:r>
          </w:p>
        </w:tc>
        <w:tc>
          <w:tcPr>
            <w:tcW w:w="1544" w:type="dxa"/>
            <w:vAlign w:val="center"/>
            <w:hideMark/>
          </w:tcPr>
          <w:p w14:paraId="0F8EEDFE" w14:textId="77777777" w:rsidR="004B3FD9" w:rsidRPr="004B3FD9" w:rsidRDefault="004B3FD9" w:rsidP="004B3FD9">
            <w:pPr>
              <w:spacing w:after="0"/>
              <w:jc w:val="center"/>
              <w:rPr>
                <w:b/>
                <w:lang w:val="sv-SE"/>
              </w:rPr>
            </w:pPr>
            <w:r w:rsidRPr="004B3FD9">
              <w:rPr>
                <w:b/>
                <w:lang w:val="sv-SE"/>
              </w:rPr>
              <w:t>Ghi Chú</w:t>
            </w:r>
          </w:p>
        </w:tc>
      </w:tr>
      <w:tr w:rsidR="004B3FD9" w:rsidRPr="004B3FD9" w14:paraId="62B4FA54" w14:textId="77777777" w:rsidTr="007905F9">
        <w:tc>
          <w:tcPr>
            <w:tcW w:w="3325" w:type="dxa"/>
            <w:hideMark/>
          </w:tcPr>
          <w:p w14:paraId="16D9EB1D" w14:textId="77777777" w:rsidR="004B3FD9" w:rsidRPr="004B3FD9" w:rsidRDefault="004B3FD9" w:rsidP="004B3FD9">
            <w:pPr>
              <w:spacing w:after="0"/>
              <w:rPr>
                <w:lang w:val="sv-SE"/>
              </w:rPr>
            </w:pPr>
            <w:r w:rsidRPr="004B3FD9">
              <w:rPr>
                <w:lang w:val="sv-SE"/>
              </w:rPr>
              <w:t>- Đánh giá đồng đẳng: HS tham gia vào việc đánh giá quá trình thực hành của các HS  khác.</w:t>
            </w:r>
          </w:p>
          <w:p w14:paraId="411D6338" w14:textId="77777777" w:rsidR="004B3FD9" w:rsidRPr="004B3FD9" w:rsidRDefault="004B3FD9" w:rsidP="004B3FD9">
            <w:pPr>
              <w:spacing w:after="0"/>
              <w:rPr>
                <w:lang w:val="sv-SE"/>
              </w:rPr>
            </w:pPr>
            <w:r w:rsidRPr="004B3FD9">
              <w:rPr>
                <w:lang w:val="sv-SE"/>
              </w:rPr>
              <w:t>- Đánh giá thường xuyên:</w:t>
            </w:r>
          </w:p>
          <w:p w14:paraId="1F743137" w14:textId="77777777" w:rsidR="004B3FD9" w:rsidRPr="004B3FD9" w:rsidRDefault="004B3FD9" w:rsidP="004B3FD9">
            <w:pPr>
              <w:spacing w:after="0"/>
              <w:rPr>
                <w:lang w:val="sv-SE"/>
              </w:rPr>
            </w:pPr>
            <w:r w:rsidRPr="004B3FD9">
              <w:rPr>
                <w:lang w:val="sv-SE"/>
              </w:rPr>
              <w:t>+ Sự tích cực chủ động của HS trong quá trình tham gia các hoạt động học tập.</w:t>
            </w:r>
          </w:p>
          <w:p w14:paraId="4790C49A" w14:textId="77777777" w:rsidR="004B3FD9" w:rsidRPr="004B3FD9" w:rsidRDefault="004B3FD9" w:rsidP="004B3FD9">
            <w:pPr>
              <w:spacing w:after="0"/>
              <w:rPr>
                <w:lang w:val="sv-SE"/>
              </w:rPr>
            </w:pPr>
            <w:r w:rsidRPr="004B3FD9">
              <w:rPr>
                <w:lang w:val="sv-SE"/>
              </w:rPr>
              <w:t>+ Sự hứng thú, tự tin, trách nhiệm của HS khi tham gia các hoạt động học tập cá nhân.</w:t>
            </w:r>
          </w:p>
          <w:p w14:paraId="17D31593" w14:textId="77777777" w:rsidR="004B3FD9" w:rsidRPr="004B3FD9" w:rsidRDefault="004B3FD9" w:rsidP="004B3FD9">
            <w:pPr>
              <w:spacing w:after="0"/>
              <w:rPr>
                <w:lang w:val="sv-SE"/>
              </w:rPr>
            </w:pPr>
            <w:r w:rsidRPr="004B3FD9">
              <w:rPr>
                <w:lang w:val="sv-SE"/>
              </w:rPr>
              <w:t>+ Thực hiện các nhiệm vụ hợ</w:t>
            </w:r>
            <w:r w:rsidR="003B79F9">
              <w:rPr>
                <w:lang w:val="sv-SE"/>
              </w:rPr>
              <w:t>p tác nhóm (</w:t>
            </w:r>
            <w:r w:rsidRPr="004B3FD9">
              <w:rPr>
                <w:lang w:val="sv-SE"/>
              </w:rPr>
              <w:t>rèn luyện theo nhóm, hoạt động tập thể)</w:t>
            </w:r>
          </w:p>
        </w:tc>
        <w:tc>
          <w:tcPr>
            <w:tcW w:w="2858" w:type="dxa"/>
          </w:tcPr>
          <w:p w14:paraId="17EF62C6" w14:textId="77777777" w:rsidR="004B3FD9" w:rsidRPr="004B3FD9" w:rsidRDefault="004B3FD9" w:rsidP="004B3FD9">
            <w:pPr>
              <w:spacing w:after="0"/>
              <w:rPr>
                <w:lang w:val="sv-SE"/>
              </w:rPr>
            </w:pPr>
            <w:r w:rsidRPr="004B3FD9">
              <w:rPr>
                <w:lang w:val="sv-SE"/>
              </w:rPr>
              <w:t>- Phương pháp quan sát:</w:t>
            </w:r>
          </w:p>
          <w:p w14:paraId="55AD0C83" w14:textId="164F35E3" w:rsidR="004B3FD9" w:rsidRPr="004B3FD9" w:rsidRDefault="004B3FD9" w:rsidP="004B3FD9">
            <w:pPr>
              <w:spacing w:after="0"/>
              <w:rPr>
                <w:lang w:val="sv-SE"/>
              </w:rPr>
            </w:pPr>
            <w:r w:rsidRPr="004B3FD9">
              <w:rPr>
                <w:lang w:val="sv-SE"/>
              </w:rPr>
              <w:t>+ GV quan sát qua quá trình học tập: chuẩn bị bài, tham gia vào bài học</w:t>
            </w:r>
            <w:r w:rsidR="001A2A2A">
              <w:rPr>
                <w:lang w:val="sv-SE"/>
              </w:rPr>
              <w:t xml:space="preserve"> </w:t>
            </w:r>
            <w:r w:rsidRPr="004B3FD9">
              <w:rPr>
                <w:lang w:val="sv-SE"/>
              </w:rPr>
              <w:t>(ghi chép, phát biểu ý kiến, thuyết trình, tương tác với GV, với các bạn,..</w:t>
            </w:r>
          </w:p>
          <w:p w14:paraId="6AC5DB79" w14:textId="77777777" w:rsidR="004B3FD9" w:rsidRPr="004B3FD9" w:rsidRDefault="004B3FD9" w:rsidP="004B3FD9">
            <w:pPr>
              <w:spacing w:after="0"/>
              <w:rPr>
                <w:lang w:val="sv-SE"/>
              </w:rPr>
            </w:pPr>
            <w:r w:rsidRPr="004B3FD9">
              <w:rPr>
                <w:lang w:val="sv-SE"/>
              </w:rPr>
              <w:t>+ GV quan sát hành động cũng như thái độ, cảm xúc của HS.</w:t>
            </w:r>
          </w:p>
          <w:p w14:paraId="4381A1A6" w14:textId="77777777" w:rsidR="004B3FD9" w:rsidRPr="004B3FD9" w:rsidRDefault="004B3FD9" w:rsidP="003B79F9">
            <w:pPr>
              <w:spacing w:after="0"/>
              <w:rPr>
                <w:lang w:val="sv-SE"/>
              </w:rPr>
            </w:pPr>
            <w:r w:rsidRPr="004B3FD9">
              <w:rPr>
                <w:lang w:val="sv-SE"/>
              </w:rPr>
              <w:t>- Phuơng pháp kiểm tra thự</w:t>
            </w:r>
            <w:r w:rsidR="003B79F9">
              <w:rPr>
                <w:lang w:val="sv-SE"/>
              </w:rPr>
              <w:t xml:space="preserve">c hành </w:t>
            </w:r>
          </w:p>
        </w:tc>
        <w:tc>
          <w:tcPr>
            <w:tcW w:w="1485" w:type="dxa"/>
            <w:hideMark/>
          </w:tcPr>
          <w:p w14:paraId="5F233E56" w14:textId="77777777" w:rsidR="004B3FD9" w:rsidRPr="004B3FD9" w:rsidRDefault="004B3FD9" w:rsidP="004B3FD9">
            <w:pPr>
              <w:spacing w:after="0"/>
              <w:rPr>
                <w:lang w:val="sv-SE"/>
              </w:rPr>
            </w:pPr>
            <w:r w:rsidRPr="004B3FD9">
              <w:rPr>
                <w:lang w:val="sv-SE"/>
              </w:rPr>
              <w:t>- Báo cáo thực hiện công việc.</w:t>
            </w:r>
          </w:p>
          <w:p w14:paraId="661B4BB2" w14:textId="77777777" w:rsidR="004B3FD9" w:rsidRPr="004B3FD9" w:rsidRDefault="004B3FD9" w:rsidP="004B3FD9">
            <w:pPr>
              <w:spacing w:after="0"/>
              <w:rPr>
                <w:lang w:val="sv-SE"/>
              </w:rPr>
            </w:pPr>
            <w:r w:rsidRPr="004B3FD9">
              <w:rPr>
                <w:lang w:val="sv-SE"/>
              </w:rPr>
              <w:t>- Trao đổi, thảo luận.</w:t>
            </w:r>
          </w:p>
          <w:p w14:paraId="4033DF6E" w14:textId="77777777" w:rsidR="004B3FD9" w:rsidRPr="004B3FD9" w:rsidRDefault="004B3FD9" w:rsidP="004B3FD9">
            <w:pPr>
              <w:spacing w:after="0"/>
              <w:rPr>
                <w:b/>
                <w:lang w:val="sv-SE"/>
              </w:rPr>
            </w:pPr>
            <w:r w:rsidRPr="004B3FD9">
              <w:rPr>
                <w:lang w:val="sv-SE"/>
              </w:rPr>
              <w:t>-  Bảng kiểm</w:t>
            </w:r>
          </w:p>
        </w:tc>
        <w:tc>
          <w:tcPr>
            <w:tcW w:w="1544" w:type="dxa"/>
            <w:hideMark/>
          </w:tcPr>
          <w:p w14:paraId="210F4ACA" w14:textId="77777777" w:rsidR="004B3FD9" w:rsidRPr="004B3FD9" w:rsidRDefault="004B3FD9" w:rsidP="004B3FD9">
            <w:pPr>
              <w:spacing w:after="0"/>
              <w:rPr>
                <w:lang w:val="sv-SE"/>
              </w:rPr>
            </w:pPr>
            <w:r w:rsidRPr="004B3FD9">
              <w:rPr>
                <w:lang w:val="sv-SE"/>
              </w:rPr>
              <w:t>GV đánh giá tinh thần hoạt động nhóm, sự đoàn kết, phân công, hợp tác của các thành viên trong nhóm</w:t>
            </w:r>
          </w:p>
        </w:tc>
      </w:tr>
    </w:tbl>
    <w:p w14:paraId="53F44547" w14:textId="77777777" w:rsidR="004B3FD9" w:rsidRPr="004B3FD9" w:rsidRDefault="004B3FD9" w:rsidP="004B3FD9">
      <w:pPr>
        <w:spacing w:after="0"/>
        <w:rPr>
          <w:i/>
          <w:lang w:val="sv-SE"/>
        </w:rPr>
      </w:pPr>
      <w:r w:rsidRPr="004B3FD9">
        <w:rPr>
          <w:b/>
          <w:lang w:val="sv-SE"/>
        </w:rPr>
        <w:t xml:space="preserve">V.  HỒ SƠ DẠY HỌC </w:t>
      </w:r>
      <w:r w:rsidRPr="004B3FD9">
        <w:rPr>
          <w:i/>
          <w:lang w:val="sv-SE"/>
        </w:rPr>
        <w:t>(Đính kèm các phiếu học tập/bảng kiểm....)</w:t>
      </w:r>
    </w:p>
    <w:p w14:paraId="5D1289AF" w14:textId="77777777" w:rsidR="00D2640F" w:rsidRDefault="004B3FD9" w:rsidP="003B79F9">
      <w:pPr>
        <w:pStyle w:val="Heading1"/>
        <w:tabs>
          <w:tab w:val="left" w:pos="832"/>
        </w:tabs>
        <w:spacing w:line="276" w:lineRule="auto"/>
        <w:rPr>
          <w:b w:val="0"/>
          <w:sz w:val="28"/>
          <w:szCs w:val="28"/>
          <w:u w:val="none"/>
        </w:rPr>
      </w:pPr>
      <w:r w:rsidRPr="004B3FD9">
        <w:rPr>
          <w:b w:val="0"/>
          <w:sz w:val="28"/>
          <w:szCs w:val="28"/>
          <w:u w:val="none"/>
        </w:rPr>
        <w:lastRenderedPageBreak/>
        <w:t xml:space="preserve">          </w:t>
      </w:r>
    </w:p>
    <w:p w14:paraId="03712E27" w14:textId="77777777" w:rsidR="001F0DD3" w:rsidRDefault="001F0DD3" w:rsidP="001F0DD3"/>
    <w:p w14:paraId="3BA72853" w14:textId="77777777" w:rsidR="001F0DD3" w:rsidRDefault="001F0DD3" w:rsidP="001F0DD3">
      <w:pPr>
        <w:tabs>
          <w:tab w:val="center" w:pos="4680"/>
          <w:tab w:val="right" w:pos="9360"/>
        </w:tabs>
        <w:spacing w:after="0" w:line="360" w:lineRule="auto"/>
        <w:jc w:val="center"/>
        <w:rPr>
          <w:rFonts w:eastAsia="Times New Roman"/>
          <w:color w:val="000000"/>
        </w:rPr>
      </w:pPr>
      <w:r>
        <w:rPr>
          <w:rFonts w:eastAsia="Times New Roman"/>
          <w:i/>
          <w:color w:val="000000"/>
        </w:rPr>
        <w:t>W</w:t>
      </w:r>
      <w:r w:rsidRPr="001F0DD3">
        <w:rPr>
          <w:rFonts w:eastAsia="Times New Roman"/>
          <w:i/>
          <w:color w:val="000000"/>
        </w:rPr>
        <w:t xml:space="preserve">ebsite: </w:t>
      </w:r>
      <w:r w:rsidRPr="001F0DD3">
        <w:rPr>
          <w:rFonts w:eastAsia="Times New Roman"/>
          <w:b/>
          <w:i/>
          <w:color w:val="000000"/>
        </w:rPr>
        <w:t>tailieugiaovien.edu.vn</w:t>
      </w:r>
      <w:r>
        <w:rPr>
          <w:rFonts w:eastAsia="Times New Roman"/>
          <w:b/>
          <w:i/>
          <w:color w:val="000000"/>
        </w:rPr>
        <w:t xml:space="preserve"> </w:t>
      </w:r>
      <w:r w:rsidRPr="001F0DD3">
        <w:rPr>
          <w:rFonts w:eastAsia="Times New Roman"/>
          <w:color w:val="000000"/>
        </w:rPr>
        <w:t>giáo án  cho cả 3 bộ sách mới</w:t>
      </w:r>
    </w:p>
    <w:p w14:paraId="096CC4BD" w14:textId="77777777" w:rsidR="001F0DD3" w:rsidRDefault="001F0DD3" w:rsidP="001F0DD3">
      <w:pPr>
        <w:widowControl w:val="0"/>
        <w:kinsoku w:val="0"/>
        <w:autoSpaceDE w:val="0"/>
        <w:autoSpaceDN w:val="0"/>
        <w:adjustRightInd w:val="0"/>
        <w:spacing w:after="0" w:line="360" w:lineRule="auto"/>
        <w:ind w:left="28" w:right="415"/>
        <w:jc w:val="center"/>
        <w:rPr>
          <w:rFonts w:eastAsia="Times New Roman"/>
          <w:b/>
          <w:color w:val="000000"/>
        </w:rPr>
      </w:pPr>
      <w:r w:rsidRPr="001F0DD3">
        <w:rPr>
          <w:rFonts w:eastAsia="Times New Roman"/>
          <w:b/>
          <w:color w:val="000000"/>
        </w:rPr>
        <w:t>CÁNH DIỀU, KẾT NỐI TRI THỨC VÀ CHÂN TRỜI SÁNG TẠO</w:t>
      </w:r>
    </w:p>
    <w:p w14:paraId="055C0EF5" w14:textId="6F773FD6" w:rsidR="001F0DD3" w:rsidRPr="001F0DD3" w:rsidRDefault="001F0DD3" w:rsidP="001F0DD3">
      <w:pPr>
        <w:widowControl w:val="0"/>
        <w:kinsoku w:val="0"/>
        <w:autoSpaceDE w:val="0"/>
        <w:autoSpaceDN w:val="0"/>
        <w:adjustRightInd w:val="0"/>
        <w:spacing w:after="0" w:line="360" w:lineRule="auto"/>
        <w:ind w:left="28" w:right="415"/>
        <w:jc w:val="center"/>
        <w:rPr>
          <w:rFonts w:eastAsia="Times New Roman"/>
          <w:b/>
          <w:color w:val="000000"/>
        </w:rPr>
      </w:pPr>
      <w:r>
        <w:rPr>
          <w:rFonts w:eastAsia="Times New Roman"/>
          <w:b/>
          <w:color w:val="000000"/>
        </w:rPr>
        <w:t>Có đủ các môn học từ 1-12</w:t>
      </w:r>
    </w:p>
    <w:p w14:paraId="7E140C9A" w14:textId="77777777" w:rsidR="001F0DD3" w:rsidRPr="001F0DD3" w:rsidRDefault="00F30321" w:rsidP="001F0DD3">
      <w:pPr>
        <w:tabs>
          <w:tab w:val="center" w:pos="4680"/>
          <w:tab w:val="right" w:pos="9360"/>
        </w:tabs>
        <w:spacing w:after="0" w:line="360" w:lineRule="auto"/>
        <w:jc w:val="center"/>
        <w:rPr>
          <w:rFonts w:eastAsia="Calibri"/>
          <w:color w:val="000000"/>
        </w:rPr>
      </w:pPr>
      <w:hyperlink r:id="rId7" w:history="1">
        <w:r w:rsidR="001F0DD3" w:rsidRPr="001F0DD3">
          <w:rPr>
            <w:rFonts w:eastAsia="Calibri"/>
            <w:color w:val="000000"/>
            <w:u w:val="single"/>
          </w:rPr>
          <w:t>https://tailieugiaovien.edu.vn</w:t>
        </w:r>
      </w:hyperlink>
    </w:p>
    <w:p w14:paraId="62345BFD" w14:textId="77777777" w:rsidR="001F0DD3" w:rsidRDefault="001F0DD3" w:rsidP="001F0DD3">
      <w:pPr>
        <w:tabs>
          <w:tab w:val="center" w:pos="4680"/>
          <w:tab w:val="right" w:pos="9360"/>
        </w:tabs>
        <w:spacing w:after="0" w:line="360" w:lineRule="auto"/>
        <w:jc w:val="center"/>
        <w:rPr>
          <w:rFonts w:eastAsia="Calibri"/>
          <w:i/>
          <w:color w:val="000000"/>
        </w:rPr>
      </w:pPr>
      <w:r w:rsidRPr="001F0DD3">
        <w:rPr>
          <w:rFonts w:eastAsia="Calibri"/>
          <w:i/>
          <w:color w:val="000000"/>
        </w:rPr>
        <w:t>Còn nhiều mẫu giáo án của các môn học khác từ lớp 1 - 12 trên website</w:t>
      </w:r>
    </w:p>
    <w:p w14:paraId="4268C05B" w14:textId="77777777" w:rsidR="001F0DD3" w:rsidRPr="001F0DD3" w:rsidRDefault="001F0DD3" w:rsidP="001F0DD3">
      <w:pPr>
        <w:spacing w:after="0" w:line="360" w:lineRule="auto"/>
        <w:rPr>
          <w:rFonts w:eastAsia="Times New Roman"/>
          <w:i/>
          <w:color w:val="000000"/>
        </w:rPr>
      </w:pPr>
      <w:r w:rsidRPr="001F0DD3">
        <w:rPr>
          <w:rFonts w:eastAsia="Times New Roman"/>
          <w:i/>
          <w:color w:val="000000"/>
        </w:rPr>
        <w:t>Ngày soạn: .../... /....</w:t>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r>
      <w:r w:rsidRPr="001F0DD3">
        <w:rPr>
          <w:rFonts w:eastAsia="Times New Roman"/>
          <w:i/>
          <w:color w:val="000000"/>
        </w:rPr>
        <w:tab/>
        <w:t xml:space="preserve">Ngày dạy: .../.../....       </w:t>
      </w:r>
    </w:p>
    <w:p w14:paraId="47A83C39" w14:textId="77777777" w:rsidR="001F0DD3" w:rsidRPr="001F0DD3" w:rsidRDefault="001F0DD3" w:rsidP="001F0DD3">
      <w:pPr>
        <w:keepNext/>
        <w:keepLines/>
        <w:spacing w:after="0" w:line="360" w:lineRule="auto"/>
        <w:jc w:val="center"/>
        <w:outlineLvl w:val="1"/>
        <w:rPr>
          <w:rFonts w:eastAsia="Times New Roman"/>
          <w:b/>
          <w:bCs/>
          <w:color w:val="000000"/>
        </w:rPr>
      </w:pPr>
      <w:r w:rsidRPr="001F0DD3">
        <w:rPr>
          <w:rFonts w:eastAsia="Times New Roman"/>
          <w:b/>
          <w:bCs/>
          <w:color w:val="000000"/>
        </w:rPr>
        <w:t>TIẾT 122: KẾ HOẠCH CHI TIÊU CÁ NHÂN VÀ GIA ĐÌNH</w:t>
      </w:r>
    </w:p>
    <w:p w14:paraId="1C1B3665" w14:textId="77777777" w:rsidR="001F0DD3" w:rsidRPr="001F0DD3" w:rsidRDefault="001F0DD3" w:rsidP="001F0DD3">
      <w:pPr>
        <w:spacing w:after="0" w:line="360" w:lineRule="auto"/>
        <w:jc w:val="center"/>
        <w:rPr>
          <w:rFonts w:eastAsia="Calibri"/>
          <w:color w:val="000000"/>
        </w:rPr>
      </w:pPr>
    </w:p>
    <w:p w14:paraId="5B027271" w14:textId="77777777" w:rsidR="001F0DD3" w:rsidRPr="001F0DD3" w:rsidRDefault="001F0DD3" w:rsidP="001F0DD3">
      <w:pPr>
        <w:spacing w:after="0" w:line="360" w:lineRule="auto"/>
        <w:rPr>
          <w:rFonts w:eastAsia="Calibri"/>
          <w:b/>
          <w:bCs/>
          <w:color w:val="000000"/>
        </w:rPr>
      </w:pPr>
      <w:r w:rsidRPr="001F0DD3">
        <w:rPr>
          <w:rFonts w:eastAsia="Calibri"/>
          <w:b/>
          <w:bCs/>
          <w:color w:val="000000"/>
        </w:rPr>
        <w:t>I. MỤC TIÊU</w:t>
      </w:r>
    </w:p>
    <w:p w14:paraId="07ED4A45" w14:textId="77777777" w:rsidR="001F0DD3" w:rsidRPr="001F0DD3" w:rsidRDefault="001F0DD3" w:rsidP="001F0DD3">
      <w:pPr>
        <w:spacing w:after="0" w:line="360" w:lineRule="auto"/>
        <w:jc w:val="both"/>
        <w:rPr>
          <w:rFonts w:eastAsia="Calibri"/>
          <w:i/>
          <w:iCs/>
          <w:color w:val="000000"/>
        </w:rPr>
      </w:pPr>
      <w:r w:rsidRPr="001F0DD3">
        <w:rPr>
          <w:rFonts w:eastAsia="Calibri"/>
          <w:b/>
          <w:bCs/>
          <w:color w:val="000000"/>
        </w:rPr>
        <w:t>1. Về kiến thức</w:t>
      </w:r>
      <w:r w:rsidRPr="001F0DD3">
        <w:rPr>
          <w:rFonts w:eastAsia="Calibri"/>
          <w:b/>
          <w:bCs/>
          <w:color w:val="000000"/>
          <w:lang w:val="vi-VN"/>
        </w:rPr>
        <w:t xml:space="preserve">: </w:t>
      </w:r>
    </w:p>
    <w:p w14:paraId="3546FE27" w14:textId="77777777" w:rsidR="001F0DD3" w:rsidRPr="001F0DD3" w:rsidRDefault="001F0DD3" w:rsidP="001F0DD3">
      <w:pPr>
        <w:spacing w:after="0" w:line="360" w:lineRule="auto"/>
        <w:jc w:val="both"/>
        <w:rPr>
          <w:rFonts w:eastAsia="Calibri"/>
          <w:iCs/>
          <w:color w:val="000000"/>
        </w:rPr>
      </w:pPr>
      <w:r w:rsidRPr="001F0DD3">
        <w:rPr>
          <w:rFonts w:eastAsia="Calibri"/>
          <w:i/>
          <w:iCs/>
          <w:color w:val="000000"/>
        </w:rPr>
        <w:t>-</w:t>
      </w:r>
      <w:r w:rsidRPr="001F0DD3">
        <w:rPr>
          <w:rFonts w:eastAsia="Calibri"/>
          <w:iCs/>
          <w:color w:val="000000"/>
        </w:rPr>
        <w:t xml:space="preserve"> HS làm quen với việc xây dựng một kế hoạch đơn giản về tài chính.</w:t>
      </w:r>
    </w:p>
    <w:p w14:paraId="7F90E3C6" w14:textId="77777777" w:rsidR="001F0DD3" w:rsidRPr="001F0DD3" w:rsidRDefault="001F0DD3" w:rsidP="001F0DD3">
      <w:pPr>
        <w:spacing w:after="0" w:line="360" w:lineRule="auto"/>
        <w:jc w:val="both"/>
        <w:rPr>
          <w:rFonts w:eastAsia="Calibri"/>
          <w:iCs/>
          <w:color w:val="000000"/>
        </w:rPr>
      </w:pPr>
      <w:r w:rsidRPr="001F0DD3">
        <w:rPr>
          <w:rFonts w:eastAsia="Calibri"/>
          <w:i/>
          <w:iCs/>
          <w:color w:val="000000"/>
        </w:rPr>
        <w:t>-</w:t>
      </w:r>
      <w:r w:rsidRPr="001F0DD3">
        <w:rPr>
          <w:rFonts w:eastAsia="Calibri"/>
          <w:iCs/>
          <w:color w:val="000000"/>
        </w:rPr>
        <w:t xml:space="preserve"> Áp dụng được các kiến thức về tỉ số phần trăm vào những vấn đề cụ thể trong đời sống.</w:t>
      </w:r>
    </w:p>
    <w:p w14:paraId="747F1950" w14:textId="77777777" w:rsidR="001F0DD3" w:rsidRPr="001F0DD3" w:rsidRDefault="001F0DD3" w:rsidP="001F0DD3">
      <w:pPr>
        <w:spacing w:after="0" w:line="360" w:lineRule="auto"/>
        <w:jc w:val="both"/>
        <w:rPr>
          <w:rFonts w:eastAsia="Calibri"/>
          <w:b/>
          <w:bCs/>
          <w:color w:val="000000"/>
          <w:lang w:val="vi-VN"/>
        </w:rPr>
      </w:pPr>
      <w:r w:rsidRPr="001F0DD3">
        <w:rPr>
          <w:rFonts w:eastAsia="Calibri"/>
          <w:iCs/>
          <w:color w:val="000000"/>
        </w:rPr>
        <w:t>- Giáo dục ý thức chi tiêu có kế hoạch.</w:t>
      </w:r>
    </w:p>
    <w:p w14:paraId="4AFB11F7" w14:textId="77777777" w:rsidR="001F0DD3" w:rsidRPr="001F0DD3" w:rsidRDefault="001F0DD3" w:rsidP="001F0DD3">
      <w:pPr>
        <w:spacing w:after="0" w:line="360" w:lineRule="auto"/>
        <w:jc w:val="both"/>
        <w:rPr>
          <w:rFonts w:eastAsia="Calibri"/>
          <w:i/>
          <w:iCs/>
          <w:color w:val="000000"/>
        </w:rPr>
      </w:pPr>
      <w:r w:rsidRPr="001F0DD3">
        <w:rPr>
          <w:rFonts w:eastAsia="Calibri"/>
          <w:b/>
          <w:bCs/>
          <w:color w:val="000000"/>
        </w:rPr>
        <w:t>2</w:t>
      </w:r>
      <w:r w:rsidRPr="001F0DD3">
        <w:rPr>
          <w:rFonts w:eastAsia="Calibri"/>
          <w:b/>
          <w:bCs/>
          <w:color w:val="000000"/>
          <w:lang w:val="vi-VN"/>
        </w:rPr>
        <w:t xml:space="preserve">. </w:t>
      </w:r>
      <w:r w:rsidRPr="001F0DD3">
        <w:rPr>
          <w:rFonts w:eastAsia="Calibri"/>
          <w:b/>
          <w:bCs/>
          <w:color w:val="000000"/>
        </w:rPr>
        <w:t>Về n</w:t>
      </w:r>
      <w:r w:rsidRPr="001F0DD3">
        <w:rPr>
          <w:rFonts w:eastAsia="Calibri"/>
          <w:b/>
          <w:bCs/>
          <w:color w:val="000000"/>
          <w:lang w:val="vi-VN"/>
        </w:rPr>
        <w:t>ăng lực:</w:t>
      </w:r>
      <w:r w:rsidRPr="001F0DD3">
        <w:rPr>
          <w:rFonts w:eastAsia="Calibri"/>
          <w:color w:val="000000"/>
          <w:lang w:val="vi-VN"/>
        </w:rPr>
        <w:t xml:space="preserve"> </w:t>
      </w:r>
    </w:p>
    <w:p w14:paraId="1CED0CF8" w14:textId="77777777" w:rsidR="001F0DD3" w:rsidRPr="001F0DD3" w:rsidRDefault="001F0DD3" w:rsidP="001F0DD3">
      <w:pPr>
        <w:spacing w:after="0" w:line="360" w:lineRule="auto"/>
        <w:jc w:val="both"/>
        <w:rPr>
          <w:rFonts w:eastAsia="Times New Roman"/>
          <w:b/>
          <w:bCs/>
          <w:i/>
          <w:iCs/>
          <w:color w:val="000000"/>
        </w:rPr>
      </w:pPr>
      <w:r w:rsidRPr="001F0DD3">
        <w:rPr>
          <w:rFonts w:eastAsia="Times New Roman"/>
          <w:b/>
          <w:bCs/>
          <w:i/>
          <w:iCs/>
          <w:color w:val="000000"/>
        </w:rPr>
        <w:t xml:space="preserve">* Năng lực chung: </w:t>
      </w:r>
    </w:p>
    <w:p w14:paraId="4D175092"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Năng lực tự học: HS tự hoàn thành được bảng ghi chép các khoản chi tiêu của gia đình trong một tháng.</w:t>
      </w:r>
    </w:p>
    <w:p w14:paraId="127AE003"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xml:space="preserve">- Năng lực giao tiếp và hợp tác: </w:t>
      </w:r>
      <w:r w:rsidRPr="001F0DD3">
        <w:rPr>
          <w:rFonts w:eastAsia="Times New Roman"/>
          <w:color w:val="000000"/>
          <w:lang w:val="nl-NL"/>
        </w:rPr>
        <w:t>HS phân công được nhiệm vụ trong nhóm,</w:t>
      </w:r>
      <w:r w:rsidRPr="001F0DD3">
        <w:rPr>
          <w:rFonts w:eastAsia="Times New Roman"/>
          <w:color w:val="000000"/>
        </w:rPr>
        <w:t xml:space="preserve"> biết hỗ trợ nhau, trao đổi, thảo luận, thống nhất được ý kiến trong nhóm để hoàn thành nhiệm vụ.</w:t>
      </w:r>
    </w:p>
    <w:p w14:paraId="0EF086F2" w14:textId="77777777" w:rsidR="001F0DD3" w:rsidRPr="001F0DD3" w:rsidRDefault="001F0DD3" w:rsidP="001F0DD3">
      <w:pPr>
        <w:spacing w:after="0" w:line="360" w:lineRule="auto"/>
        <w:rPr>
          <w:rFonts w:eastAsia="Times New Roman"/>
          <w:b/>
          <w:bCs/>
          <w:i/>
          <w:iCs/>
          <w:color w:val="000000"/>
        </w:rPr>
      </w:pPr>
      <w:r w:rsidRPr="001F0DD3">
        <w:rPr>
          <w:rFonts w:eastAsia="Times New Roman"/>
          <w:b/>
          <w:bCs/>
          <w:i/>
          <w:iCs/>
          <w:color w:val="000000"/>
        </w:rPr>
        <w:t xml:space="preserve">* Năng lực đặc thù: </w:t>
      </w:r>
    </w:p>
    <w:p w14:paraId="3C7599B4"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Năng lực giao tiếp toán học: HS nêu được ý kiến của mình về cách chi tiêu trong gia đình.</w:t>
      </w:r>
    </w:p>
    <w:p w14:paraId="0696532E" w14:textId="77777777" w:rsidR="001F0DD3" w:rsidRPr="001F0DD3" w:rsidRDefault="001F0DD3" w:rsidP="001F0DD3">
      <w:pPr>
        <w:spacing w:after="0" w:line="360" w:lineRule="auto"/>
        <w:jc w:val="both"/>
        <w:rPr>
          <w:rFonts w:eastAsia="Calibri"/>
          <w:color w:val="000000"/>
          <w:lang w:val="vi-VN"/>
        </w:rPr>
      </w:pPr>
      <w:r w:rsidRPr="001F0DD3">
        <w:rPr>
          <w:rFonts w:eastAsia="Times New Roman"/>
          <w:color w:val="000000"/>
        </w:rPr>
        <w:t>- Năng lực tư duy và lập luận toán học, năng lực giải quyết vấn đề toán học: thực hiện được các thao tác tư duy so sánh, phân tích, tổng hợp, khái quát hóa.</w:t>
      </w:r>
    </w:p>
    <w:p w14:paraId="5001B572" w14:textId="77777777" w:rsidR="001F0DD3" w:rsidRPr="001F0DD3" w:rsidRDefault="001F0DD3" w:rsidP="001F0DD3">
      <w:pPr>
        <w:spacing w:after="0" w:line="360" w:lineRule="auto"/>
        <w:jc w:val="both"/>
        <w:rPr>
          <w:rFonts w:eastAsia="Calibri"/>
          <w:color w:val="000000"/>
        </w:rPr>
      </w:pPr>
      <w:r w:rsidRPr="001F0DD3">
        <w:rPr>
          <w:rFonts w:eastAsia="Calibri"/>
          <w:b/>
          <w:bCs/>
          <w:color w:val="000000"/>
        </w:rPr>
        <w:t>3</w:t>
      </w:r>
      <w:r w:rsidRPr="001F0DD3">
        <w:rPr>
          <w:rFonts w:eastAsia="Calibri"/>
          <w:b/>
          <w:bCs/>
          <w:color w:val="000000"/>
          <w:lang w:val="vi-VN"/>
        </w:rPr>
        <w:t xml:space="preserve">. </w:t>
      </w:r>
      <w:r w:rsidRPr="001F0DD3">
        <w:rPr>
          <w:rFonts w:eastAsia="Calibri"/>
          <w:b/>
          <w:bCs/>
          <w:color w:val="000000"/>
        </w:rPr>
        <w:t>Về p</w:t>
      </w:r>
      <w:r w:rsidRPr="001F0DD3">
        <w:rPr>
          <w:rFonts w:eastAsia="Calibri"/>
          <w:b/>
          <w:bCs/>
          <w:color w:val="000000"/>
          <w:lang w:val="vi-VN"/>
        </w:rPr>
        <w:t>hẩm chất:</w:t>
      </w:r>
      <w:r w:rsidRPr="001F0DD3">
        <w:rPr>
          <w:rFonts w:eastAsia="Calibri"/>
          <w:color w:val="000000"/>
          <w:lang w:val="vi-VN"/>
        </w:rPr>
        <w:t xml:space="preserve"> </w:t>
      </w:r>
    </w:p>
    <w:p w14:paraId="6C9AB6EB"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lastRenderedPageBreak/>
        <w:t xml:space="preserve">- Chăm chỉ: </w:t>
      </w:r>
      <w:r w:rsidRPr="001F0DD3">
        <w:rPr>
          <w:rFonts w:eastAsia="Calibri"/>
          <w:color w:val="000000"/>
        </w:rPr>
        <w:t>thực hiện đầy đủ các hoạt động học tập một cách tự giác, tích cực.</w:t>
      </w:r>
    </w:p>
    <w:p w14:paraId="066853C7"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xml:space="preserve">- Trung thực: thật thà, thẳng thắn </w:t>
      </w:r>
      <w:r w:rsidRPr="001F0DD3">
        <w:rPr>
          <w:rFonts w:eastAsia="Calibri"/>
          <w:color w:val="000000"/>
          <w:lang w:val="es-MX"/>
        </w:rPr>
        <w:t>trong báo cáo kết quả hoạt động cá nhân và theo nhóm, trong đánh giá và tự đánh giá.</w:t>
      </w:r>
    </w:p>
    <w:p w14:paraId="6B62BD40" w14:textId="77777777" w:rsidR="001F0DD3" w:rsidRPr="001F0DD3" w:rsidRDefault="001F0DD3" w:rsidP="001F0DD3">
      <w:pPr>
        <w:spacing w:after="0" w:line="360" w:lineRule="auto"/>
        <w:jc w:val="both"/>
        <w:rPr>
          <w:rFonts w:eastAsia="Times New Roman"/>
          <w:color w:val="000000"/>
        </w:rPr>
      </w:pPr>
      <w:r w:rsidRPr="001F0DD3">
        <w:rPr>
          <w:rFonts w:eastAsia="Times New Roman"/>
          <w:color w:val="000000"/>
        </w:rPr>
        <w:t xml:space="preserve">- Trách nhiệm: </w:t>
      </w:r>
      <w:r w:rsidRPr="001F0DD3">
        <w:rPr>
          <w:rFonts w:eastAsia="Calibri"/>
          <w:color w:val="000000"/>
        </w:rPr>
        <w:t>hoàn thành đầy đủ, có chất lượng các nhiệm vụ học tập.</w:t>
      </w:r>
    </w:p>
    <w:p w14:paraId="460336C9" w14:textId="77777777" w:rsidR="001F0DD3" w:rsidRPr="001F0DD3" w:rsidRDefault="001F0DD3" w:rsidP="001F0DD3">
      <w:pPr>
        <w:spacing w:after="0" w:line="360" w:lineRule="auto"/>
        <w:jc w:val="both"/>
        <w:rPr>
          <w:rFonts w:eastAsia="Times New Roman"/>
          <w:color w:val="000000"/>
        </w:rPr>
      </w:pPr>
      <w:r w:rsidRPr="001F0DD3">
        <w:rPr>
          <w:rFonts w:eastAsia="Times New Roman"/>
          <w:b/>
          <w:bCs/>
          <w:color w:val="000000"/>
        </w:rPr>
        <w:t>II. THIẾT BỊ DẠY HỌC VÀ HỌC LIỆU </w:t>
      </w:r>
    </w:p>
    <w:p w14:paraId="0459A480" w14:textId="77777777" w:rsidR="001F0DD3" w:rsidRPr="001F0DD3" w:rsidRDefault="001F0DD3" w:rsidP="001F0DD3">
      <w:pPr>
        <w:spacing w:after="0" w:line="360" w:lineRule="auto"/>
        <w:jc w:val="both"/>
        <w:rPr>
          <w:rFonts w:eastAsia="Times New Roman"/>
          <w:color w:val="000000"/>
        </w:rPr>
      </w:pPr>
      <w:r w:rsidRPr="001F0DD3">
        <w:rPr>
          <w:rFonts w:eastAsia="Times New Roman"/>
          <w:b/>
          <w:color w:val="000000"/>
        </w:rPr>
        <w:t xml:space="preserve">1. Giáo viên: </w:t>
      </w:r>
      <w:r w:rsidRPr="001F0DD3">
        <w:rPr>
          <w:rFonts w:eastAsia="Times New Roman"/>
          <w:color w:val="000000"/>
        </w:rPr>
        <w:t>SGK, kế hoạch bài dạy, thước thẳng,  bảng phụ, máy chiếu.</w:t>
      </w:r>
    </w:p>
    <w:p w14:paraId="7E08700E" w14:textId="77777777" w:rsidR="001F0DD3" w:rsidRPr="001F0DD3" w:rsidRDefault="001F0DD3" w:rsidP="001F0DD3">
      <w:pPr>
        <w:spacing w:after="0" w:line="360" w:lineRule="auto"/>
        <w:jc w:val="both"/>
        <w:rPr>
          <w:rFonts w:eastAsia="Times New Roman"/>
          <w:color w:val="000000"/>
        </w:rPr>
      </w:pPr>
      <w:r w:rsidRPr="001F0DD3">
        <w:rPr>
          <w:rFonts w:eastAsia="Times New Roman"/>
          <w:b/>
          <w:color w:val="000000"/>
        </w:rPr>
        <w:t xml:space="preserve">2. Học sinh: </w:t>
      </w:r>
      <w:r w:rsidRPr="001F0DD3">
        <w:rPr>
          <w:rFonts w:eastAsia="Times New Roman"/>
          <w:color w:val="000000"/>
        </w:rPr>
        <w:t>SGK, thước thẳng, bảng ghi chép các khoản chi tiêu của gia đình trong một tuần, bảng nhóm.</w:t>
      </w:r>
    </w:p>
    <w:p w14:paraId="24BFB3B6" w14:textId="77777777" w:rsidR="001F0DD3" w:rsidRPr="001F0DD3" w:rsidRDefault="001F0DD3" w:rsidP="001F0DD3">
      <w:pPr>
        <w:spacing w:after="0" w:line="360" w:lineRule="auto"/>
        <w:jc w:val="both"/>
        <w:rPr>
          <w:rFonts w:eastAsia="Times New Roman"/>
          <w:b/>
          <w:bCs/>
          <w:color w:val="000000"/>
        </w:rPr>
      </w:pPr>
      <w:r w:rsidRPr="001F0DD3">
        <w:rPr>
          <w:rFonts w:eastAsia="Times New Roman"/>
          <w:b/>
          <w:bCs/>
          <w:color w:val="000000"/>
        </w:rPr>
        <w:t>III. TIẾN TRÌNH DẠY HỌC</w:t>
      </w:r>
    </w:p>
    <w:p w14:paraId="695E12E0"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 xml:space="preserve">1. Hoạt động 1: MỞ ĐẦU/ KHỞI ĐỘNG </w:t>
      </w:r>
      <w:r w:rsidRPr="001F0DD3">
        <w:rPr>
          <w:rFonts w:eastAsia="Times New Roman"/>
          <w:bCs/>
          <w:color w:val="000000"/>
        </w:rPr>
        <w:t>(5</w:t>
      </w:r>
      <w:r w:rsidRPr="001F0DD3">
        <w:rPr>
          <w:rFonts w:eastAsia="Times New Roman"/>
          <w:bCs/>
          <w:color w:val="000000"/>
          <w:lang w:val="vi-VN"/>
        </w:rPr>
        <w:t xml:space="preserve"> phút)</w:t>
      </w:r>
    </w:p>
    <w:p w14:paraId="5906F955" w14:textId="77777777" w:rsidR="001F0DD3" w:rsidRPr="001F0DD3" w:rsidRDefault="001F0DD3" w:rsidP="001F0DD3">
      <w:pPr>
        <w:spacing w:after="0" w:line="360" w:lineRule="auto"/>
        <w:contextualSpacing/>
        <w:jc w:val="both"/>
        <w:rPr>
          <w:rFonts w:eastAsia="Times New Roman"/>
          <w:color w:val="000000"/>
        </w:rPr>
      </w:pPr>
      <w:r w:rsidRPr="001F0DD3">
        <w:rPr>
          <w:rFonts w:eastAsia="Calibri"/>
          <w:b/>
          <w:bCs/>
          <w:color w:val="000000"/>
        </w:rPr>
        <w:t>a) Mục tiêu:</w:t>
      </w:r>
      <w:r w:rsidRPr="001F0DD3">
        <w:rPr>
          <w:rFonts w:eastAsia="Calibri"/>
          <w:color w:val="000000"/>
        </w:rPr>
        <w:t xml:space="preserve"> </w:t>
      </w:r>
      <w:r w:rsidRPr="001F0DD3">
        <w:rPr>
          <w:rFonts w:eastAsia="Times New Roman"/>
          <w:color w:val="000000"/>
          <w:lang w:val="vi-VN"/>
        </w:rPr>
        <w:t>Gợi động cơ tìm hiểu</w:t>
      </w:r>
      <w:r w:rsidRPr="001F0DD3">
        <w:rPr>
          <w:rFonts w:eastAsia="Times New Roman"/>
          <w:color w:val="000000"/>
        </w:rPr>
        <w:t xml:space="preserve"> về kế hoạch chi tiêu cá nhân và gia đình.</w:t>
      </w:r>
    </w:p>
    <w:p w14:paraId="7B982989"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b) Nội dung:</w:t>
      </w:r>
      <w:r w:rsidRPr="001F0DD3">
        <w:rPr>
          <w:rFonts w:eastAsia="Calibri"/>
          <w:color w:val="000000"/>
        </w:rPr>
        <w:t xml:space="preserve"> GV chiếu một số thông tin về hậu quả, sự khủng hoảng của việc chi tiêu không hợp lí và một số hình thức chi tiêu dạng thủ công trong các gia đình.</w:t>
      </w:r>
    </w:p>
    <w:p w14:paraId="177E700C"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c) Sản phẩm:</w:t>
      </w:r>
      <w:r w:rsidRPr="001F0DD3">
        <w:rPr>
          <w:rFonts w:eastAsia="Calibri"/>
          <w:color w:val="000000"/>
        </w:rPr>
        <w:t xml:space="preserve"> HS có động cơ muốn tìm hiểu về kế hoạch chi tiêu cá nhân và gia đình.</w:t>
      </w:r>
    </w:p>
    <w:p w14:paraId="689D38D3"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t>d) Tổ chức thực hiện:</w:t>
      </w:r>
    </w:p>
    <w:tbl>
      <w:tblPr>
        <w:tblStyle w:val="TableGrid1"/>
        <w:tblW w:w="0" w:type="auto"/>
        <w:tblInd w:w="108" w:type="dxa"/>
        <w:tblLook w:val="04A0" w:firstRow="1" w:lastRow="0" w:firstColumn="1" w:lastColumn="0" w:noHBand="0" w:noVBand="1"/>
      </w:tblPr>
      <w:tblGrid>
        <w:gridCol w:w="5723"/>
        <w:gridCol w:w="3229"/>
      </w:tblGrid>
      <w:tr w:rsidR="001F0DD3" w:rsidRPr="001F0DD3" w14:paraId="2FC5F330" w14:textId="77777777" w:rsidTr="00031C42">
        <w:tc>
          <w:tcPr>
            <w:tcW w:w="6096" w:type="dxa"/>
            <w:shd w:val="clear" w:color="auto" w:fill="FBD4B4" w:themeFill="accent6" w:themeFillTint="66"/>
          </w:tcPr>
          <w:p w14:paraId="7299E6E4"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402" w:type="dxa"/>
            <w:shd w:val="clear" w:color="auto" w:fill="FBD4B4" w:themeFill="accent6" w:themeFillTint="66"/>
          </w:tcPr>
          <w:p w14:paraId="153BBCC8"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5B849F53" w14:textId="77777777" w:rsidTr="00031C42">
        <w:tc>
          <w:tcPr>
            <w:tcW w:w="6096" w:type="dxa"/>
          </w:tcPr>
          <w:p w14:paraId="580F4A8F" w14:textId="77777777" w:rsidR="001F0DD3" w:rsidRPr="001F0DD3" w:rsidRDefault="001F0DD3" w:rsidP="001F0DD3">
            <w:pPr>
              <w:spacing w:line="360" w:lineRule="auto"/>
              <w:rPr>
                <w:rFonts w:eastAsia="Calibri"/>
                <w:b/>
                <w:bCs/>
                <w:color w:val="000000"/>
              </w:rPr>
            </w:pPr>
            <w:r w:rsidRPr="001F0DD3">
              <w:rPr>
                <w:rFonts w:eastAsia="Calibri"/>
                <w:b/>
                <w:bCs/>
                <w:color w:val="000000"/>
              </w:rPr>
              <w:t>* Giao nhiệm vụ</w:t>
            </w:r>
          </w:p>
          <w:p w14:paraId="5DAC2CC9" w14:textId="77777777" w:rsidR="001F0DD3" w:rsidRPr="001F0DD3" w:rsidRDefault="001F0DD3" w:rsidP="001F0DD3">
            <w:pPr>
              <w:spacing w:line="360" w:lineRule="auto"/>
              <w:rPr>
                <w:rFonts w:eastAsia="Calibri"/>
                <w:color w:val="000000"/>
              </w:rPr>
            </w:pPr>
            <w:r w:rsidRPr="001F0DD3">
              <w:rPr>
                <w:rFonts w:eastAsia="Calibri"/>
                <w:color w:val="000000"/>
              </w:rPr>
              <w:t>- GV chiếu một số thông tin về hậu quả, sự khủng hoảng của việc chi tiêu không hợp lí và một số hình thức chi tiêu dạng thủ công trong các gia đình.</w:t>
            </w:r>
          </w:p>
          <w:p w14:paraId="313EF6E2" w14:textId="77777777" w:rsidR="001F0DD3" w:rsidRPr="001F0DD3" w:rsidRDefault="001F0DD3" w:rsidP="001F0DD3">
            <w:pPr>
              <w:spacing w:line="360" w:lineRule="auto"/>
              <w:rPr>
                <w:rFonts w:eastAsia="Calibri"/>
                <w:color w:val="000000"/>
              </w:rPr>
            </w:pPr>
            <w:r w:rsidRPr="001F0DD3">
              <w:rPr>
                <w:rFonts w:eastAsia="Calibri"/>
                <w:color w:val="000000"/>
              </w:rPr>
              <w:t>- HS quan sát.</w:t>
            </w:r>
          </w:p>
          <w:p w14:paraId="57920A1A" w14:textId="77777777" w:rsidR="001F0DD3" w:rsidRPr="001F0DD3" w:rsidRDefault="001F0DD3" w:rsidP="001F0DD3">
            <w:pPr>
              <w:spacing w:line="360" w:lineRule="auto"/>
              <w:rPr>
                <w:rFonts w:eastAsia="Calibri"/>
                <w:b/>
                <w:color w:val="000000"/>
              </w:rPr>
            </w:pPr>
            <w:r w:rsidRPr="001F0DD3">
              <w:rPr>
                <w:rFonts w:eastAsia="Calibri"/>
                <w:b/>
                <w:color w:val="000000"/>
              </w:rPr>
              <w:t>*Thực hiện nhiệm vụ</w:t>
            </w:r>
          </w:p>
          <w:p w14:paraId="189A64A9" w14:textId="77777777" w:rsidR="001F0DD3" w:rsidRPr="001F0DD3" w:rsidRDefault="001F0DD3" w:rsidP="001F0DD3">
            <w:pPr>
              <w:spacing w:line="360" w:lineRule="auto"/>
              <w:rPr>
                <w:rFonts w:eastAsia="Calibri"/>
                <w:color w:val="000000"/>
              </w:rPr>
            </w:pPr>
            <w:r w:rsidRPr="001F0DD3">
              <w:rPr>
                <w:rFonts w:eastAsia="Calibri"/>
                <w:color w:val="000000"/>
              </w:rPr>
              <w:t>- Giáo viên yêu cầu HS quan sát tìm hiểu thông tin.</w:t>
            </w:r>
          </w:p>
          <w:p w14:paraId="7614595E" w14:textId="77777777" w:rsidR="001F0DD3" w:rsidRPr="001F0DD3" w:rsidRDefault="001F0DD3" w:rsidP="001F0DD3">
            <w:pPr>
              <w:spacing w:line="360" w:lineRule="auto"/>
              <w:rPr>
                <w:rFonts w:eastAsia="Calibri"/>
                <w:color w:val="000000"/>
              </w:rPr>
            </w:pPr>
            <w:r w:rsidRPr="001F0DD3">
              <w:rPr>
                <w:rFonts w:eastAsia="Calibri"/>
                <w:color w:val="000000"/>
              </w:rPr>
              <w:t>- HS tìm hiểu các thông tin GV đưa ra</w:t>
            </w:r>
          </w:p>
          <w:p w14:paraId="05B57146" w14:textId="77777777" w:rsidR="001F0DD3" w:rsidRPr="001F0DD3" w:rsidRDefault="001F0DD3" w:rsidP="001F0DD3">
            <w:pPr>
              <w:spacing w:line="360" w:lineRule="auto"/>
              <w:rPr>
                <w:rFonts w:eastAsia="Calibri"/>
                <w:b/>
                <w:color w:val="000000"/>
              </w:rPr>
            </w:pPr>
            <w:r w:rsidRPr="001F0DD3">
              <w:rPr>
                <w:rFonts w:eastAsia="Calibri"/>
                <w:b/>
                <w:color w:val="000000"/>
              </w:rPr>
              <w:t>*</w:t>
            </w:r>
            <w:r w:rsidRPr="001F0DD3">
              <w:rPr>
                <w:rFonts w:eastAsia="Calibri"/>
                <w:b/>
                <w:color w:val="000000"/>
                <w:lang w:val="vi-VN"/>
              </w:rPr>
              <w:t xml:space="preserve">Kết luận, nhận định: </w:t>
            </w:r>
          </w:p>
          <w:p w14:paraId="1CC74327" w14:textId="77777777" w:rsidR="001F0DD3" w:rsidRPr="001F0DD3" w:rsidRDefault="001F0DD3" w:rsidP="001F0DD3">
            <w:pPr>
              <w:spacing w:line="360" w:lineRule="auto"/>
              <w:rPr>
                <w:rFonts w:eastAsia="Calibri"/>
                <w:color w:val="000000"/>
              </w:rPr>
            </w:pPr>
            <w:r w:rsidRPr="001F0DD3">
              <w:rPr>
                <w:rFonts w:eastAsia="Calibri"/>
                <w:color w:val="000000"/>
              </w:rPr>
              <w:t xml:space="preserve">- GV gợi động cơ ban đầu: Chi tiêu như thế nào là hợp lí? Nếu mẹ em đi công tác, em có thể ghi </w:t>
            </w:r>
            <w:r w:rsidRPr="001F0DD3">
              <w:rPr>
                <w:rFonts w:eastAsia="Calibri"/>
                <w:color w:val="000000"/>
              </w:rPr>
              <w:lastRenderedPageBreak/>
              <w:t>chép và tính toán các khoản chi tiêu của gia đình trong một tháng một cách hợp lí?</w:t>
            </w:r>
          </w:p>
          <w:p w14:paraId="2367F5E7" w14:textId="77777777" w:rsidR="001F0DD3" w:rsidRPr="001F0DD3" w:rsidRDefault="001F0DD3" w:rsidP="001F0DD3">
            <w:pPr>
              <w:spacing w:line="360" w:lineRule="auto"/>
              <w:rPr>
                <w:rFonts w:eastAsia="Calibri"/>
                <w:color w:val="000000"/>
              </w:rPr>
            </w:pPr>
            <w:r w:rsidRPr="001F0DD3">
              <w:rPr>
                <w:rFonts w:eastAsia="Calibri"/>
                <w:b/>
                <w:color w:val="000000"/>
              </w:rPr>
              <w:t xml:space="preserve"> - </w:t>
            </w:r>
            <w:r w:rsidRPr="001F0DD3">
              <w:rPr>
                <w:rFonts w:eastAsia="Calibri"/>
                <w:color w:val="000000"/>
              </w:rPr>
              <w:t>HS lắng nghe, suy nghĩ</w:t>
            </w:r>
          </w:p>
        </w:tc>
        <w:tc>
          <w:tcPr>
            <w:tcW w:w="3402" w:type="dxa"/>
          </w:tcPr>
          <w:p w14:paraId="66516460" w14:textId="77777777" w:rsidR="001F0DD3" w:rsidRPr="001F0DD3" w:rsidRDefault="001F0DD3" w:rsidP="001F0DD3">
            <w:pPr>
              <w:spacing w:line="360" w:lineRule="auto"/>
              <w:rPr>
                <w:rFonts w:eastAsia="Calibri"/>
                <w:color w:val="000000"/>
              </w:rPr>
            </w:pPr>
          </w:p>
        </w:tc>
      </w:tr>
    </w:tbl>
    <w:p w14:paraId="09E114F0" w14:textId="77777777" w:rsidR="001F0DD3" w:rsidRPr="001F0DD3" w:rsidRDefault="001F0DD3" w:rsidP="001F0DD3">
      <w:pPr>
        <w:spacing w:after="0" w:line="360" w:lineRule="auto"/>
        <w:jc w:val="both"/>
        <w:rPr>
          <w:rFonts w:eastAsia="Calibri"/>
          <w:color w:val="000000"/>
        </w:rPr>
      </w:pPr>
      <w:r w:rsidRPr="001F0DD3">
        <w:rPr>
          <w:rFonts w:eastAsia="Calibri"/>
          <w:b/>
          <w:bCs/>
          <w:color w:val="000000"/>
        </w:rPr>
        <w:lastRenderedPageBreak/>
        <w:t xml:space="preserve">2. Hoạt động 2: HÌNH THÀNH KIẾN THỨC </w:t>
      </w:r>
      <w:r w:rsidRPr="001F0DD3">
        <w:rPr>
          <w:rFonts w:eastAsia="Calibri"/>
          <w:color w:val="000000"/>
        </w:rPr>
        <w:t>(15 phút)</w:t>
      </w:r>
      <w:r w:rsidRPr="001F0DD3">
        <w:rPr>
          <w:rFonts w:eastAsia="Calibri"/>
          <w:color w:val="000000"/>
          <w:lang w:val="vi-VN"/>
        </w:rPr>
        <w:t xml:space="preserve"> </w:t>
      </w:r>
    </w:p>
    <w:p w14:paraId="1AECF03D" w14:textId="77777777" w:rsidR="001F0DD3" w:rsidRPr="001F0DD3" w:rsidRDefault="001F0DD3" w:rsidP="001F0DD3">
      <w:pPr>
        <w:spacing w:after="0" w:line="360" w:lineRule="auto"/>
        <w:jc w:val="both"/>
        <w:rPr>
          <w:rFonts w:eastAsia="Calibri"/>
          <w:color w:val="000000"/>
          <w:lang w:val="vi-VN"/>
        </w:rPr>
      </w:pPr>
      <w:r w:rsidRPr="001F0DD3">
        <w:rPr>
          <w:rFonts w:eastAsia="Calibri"/>
          <w:b/>
          <w:bCs/>
          <w:color w:val="000000"/>
        </w:rPr>
        <w:t xml:space="preserve">a) Mục tiêu: </w:t>
      </w:r>
      <w:r w:rsidRPr="001F0DD3">
        <w:rPr>
          <w:rFonts w:eastAsia="Calibri"/>
          <w:color w:val="000000"/>
        </w:rPr>
        <w:t>Học sinh thực hiện các nhiệm vụ học tập để chiếm lĩnh kiến thức về kế hoạch chi tiêu cá nhân và gia đình.</w:t>
      </w:r>
      <w:r w:rsidRPr="001F0DD3">
        <w:rPr>
          <w:rFonts w:eastAsia="Calibri"/>
          <w:i/>
          <w:iCs/>
          <w:color w:val="000000"/>
        </w:rPr>
        <w:t xml:space="preserve"> </w:t>
      </w:r>
    </w:p>
    <w:p w14:paraId="0EC91EB8"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b) Nội dung:</w:t>
      </w:r>
      <w:r w:rsidRPr="001F0DD3">
        <w:rPr>
          <w:rFonts w:eastAsia="Calibri"/>
          <w:color w:val="000000"/>
        </w:rPr>
        <w:t xml:space="preserve"> </w:t>
      </w:r>
    </w:p>
    <w:p w14:paraId="54AC220E" w14:textId="77777777" w:rsidR="001F0DD3" w:rsidRPr="001F0DD3" w:rsidRDefault="001F0DD3" w:rsidP="001F0DD3">
      <w:pPr>
        <w:spacing w:after="0" w:line="360" w:lineRule="auto"/>
        <w:contextualSpacing/>
        <w:jc w:val="both"/>
        <w:rPr>
          <w:rFonts w:eastAsia="Calibri"/>
          <w:color w:val="000000"/>
        </w:rPr>
      </w:pPr>
      <w:r w:rsidRPr="001F0DD3">
        <w:rPr>
          <w:rFonts w:eastAsia="Calibri"/>
          <w:color w:val="000000"/>
        </w:rPr>
        <w:t>- H</w:t>
      </w:r>
      <w:r w:rsidRPr="001F0DD3">
        <w:rPr>
          <w:rFonts w:eastAsia="Calibri"/>
          <w:color w:val="000000"/>
          <w:lang w:val="vi-VN"/>
        </w:rPr>
        <w:t>ọc sinh làm việc với sách giáo khoa</w:t>
      </w:r>
      <w:r w:rsidRPr="001F0DD3">
        <w:rPr>
          <w:rFonts w:eastAsia="Calibri"/>
          <w:color w:val="000000"/>
        </w:rPr>
        <w:t xml:space="preserve"> </w:t>
      </w:r>
      <w:r w:rsidRPr="001F0DD3">
        <w:rPr>
          <w:rFonts w:eastAsia="Calibri"/>
          <w:color w:val="000000"/>
          <w:lang w:val="vi-VN"/>
        </w:rPr>
        <w:t xml:space="preserve">để </w:t>
      </w:r>
      <w:r w:rsidRPr="001F0DD3">
        <w:rPr>
          <w:rFonts w:eastAsia="Calibri"/>
          <w:color w:val="000000"/>
        </w:rPr>
        <w:t>hoàn thành các yêu cầu về bảng T1 (SGK/99)</w:t>
      </w:r>
    </w:p>
    <w:p w14:paraId="6AA3492D"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color w:val="000000"/>
        </w:rPr>
        <w:t>- Học sinh dựa vào bảng ghi chép chi tiêu của gia đình trong một tháng đã chuẩn bị trước thảo luận theo nhóm lập bảng T2 phân tích các khoản chi tiêu hợp lí, không hợp lí từ đó nêu ý kiến về cách chi tiêu của gia đình.</w:t>
      </w:r>
    </w:p>
    <w:p w14:paraId="153B383D"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t xml:space="preserve">c) Sản phẩm: </w:t>
      </w:r>
    </w:p>
    <w:p w14:paraId="1BE93D6D" w14:textId="77777777" w:rsidR="001F0DD3" w:rsidRPr="001F0DD3" w:rsidRDefault="001F0DD3" w:rsidP="001F0DD3">
      <w:pPr>
        <w:spacing w:after="0" w:line="360" w:lineRule="auto"/>
        <w:contextualSpacing/>
        <w:jc w:val="both"/>
        <w:rPr>
          <w:rFonts w:eastAsia="Calibri"/>
          <w:color w:val="000000"/>
        </w:rPr>
      </w:pPr>
      <w:r w:rsidRPr="001F0DD3">
        <w:rPr>
          <w:rFonts w:eastAsia="Calibri"/>
          <w:b/>
          <w:bCs/>
          <w:color w:val="000000"/>
        </w:rPr>
        <w:t xml:space="preserve">- </w:t>
      </w:r>
      <w:r w:rsidRPr="001F0DD3">
        <w:rPr>
          <w:rFonts w:eastAsia="Calibri"/>
          <w:color w:val="000000"/>
        </w:rPr>
        <w:t>Trả lời được các câu hỏi về bảng T1 (SGK/99)</w:t>
      </w:r>
    </w:p>
    <w:p w14:paraId="5DE63A17" w14:textId="77777777" w:rsidR="001F0DD3" w:rsidRPr="001F0DD3" w:rsidRDefault="001F0DD3" w:rsidP="001F0DD3">
      <w:pPr>
        <w:spacing w:after="0" w:line="360" w:lineRule="auto"/>
        <w:contextualSpacing/>
        <w:jc w:val="both"/>
        <w:rPr>
          <w:rFonts w:eastAsia="Calibri"/>
          <w:color w:val="000000"/>
        </w:rPr>
      </w:pPr>
      <w:r w:rsidRPr="001F0DD3">
        <w:rPr>
          <w:rFonts w:eastAsia="Calibri"/>
          <w:color w:val="000000"/>
        </w:rPr>
        <w:t>- Lập được bảng T2</w:t>
      </w:r>
    </w:p>
    <w:p w14:paraId="644F66BC" w14:textId="77777777" w:rsidR="001F0DD3" w:rsidRPr="001F0DD3" w:rsidRDefault="001F0DD3" w:rsidP="001F0DD3">
      <w:pPr>
        <w:spacing w:after="0" w:line="360" w:lineRule="auto"/>
        <w:contextualSpacing/>
        <w:jc w:val="both"/>
        <w:rPr>
          <w:rFonts w:eastAsia="Calibri"/>
          <w:color w:val="000000"/>
        </w:rPr>
      </w:pPr>
      <w:r w:rsidRPr="001F0DD3">
        <w:rPr>
          <w:rFonts w:eastAsia="Calibri"/>
          <w:color w:val="000000"/>
        </w:rPr>
        <w:t>- Chỉ ra các khoản chi tiêu hợp lí không hợp lí trong bảng chi tiêu, thống nhất một số ý kiến về cách chi tiêu trong gia đình.</w:t>
      </w:r>
    </w:p>
    <w:p w14:paraId="55252717"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t xml:space="preserve">d) Tổ chức thực hiện: </w:t>
      </w:r>
    </w:p>
    <w:p w14:paraId="0D5993AC" w14:textId="77777777" w:rsidR="001F0DD3" w:rsidRPr="001F0DD3" w:rsidRDefault="001F0DD3" w:rsidP="001F0DD3">
      <w:pPr>
        <w:spacing w:after="0" w:line="360" w:lineRule="auto"/>
        <w:contextualSpacing/>
        <w:jc w:val="both"/>
        <w:rPr>
          <w:rFonts w:eastAsia="Times New Roman"/>
          <w:b/>
          <w:bCs/>
          <w:color w:val="000000"/>
        </w:rPr>
      </w:pPr>
      <w:r w:rsidRPr="001F0DD3">
        <w:rPr>
          <w:rFonts w:eastAsia="Times New Roman"/>
          <w:b/>
          <w:bCs/>
          <w:color w:val="000000"/>
          <w:lang w:val="vi-VN"/>
        </w:rPr>
        <w:t>Hoạt động 2.1</w:t>
      </w:r>
      <w:r w:rsidRPr="001F0DD3">
        <w:rPr>
          <w:rFonts w:eastAsia="Times New Roman"/>
          <w:b/>
          <w:bCs/>
          <w:color w:val="000000"/>
        </w:rPr>
        <w:t>: Bảng dữ liệu ban đầu</w:t>
      </w:r>
    </w:p>
    <w:tbl>
      <w:tblPr>
        <w:tblStyle w:val="TableGrid1"/>
        <w:tblW w:w="0" w:type="auto"/>
        <w:tblInd w:w="108" w:type="dxa"/>
        <w:tblLayout w:type="fixed"/>
        <w:tblLook w:val="04A0" w:firstRow="1" w:lastRow="0" w:firstColumn="1" w:lastColumn="0" w:noHBand="0" w:noVBand="1"/>
      </w:tblPr>
      <w:tblGrid>
        <w:gridCol w:w="5529"/>
        <w:gridCol w:w="3827"/>
      </w:tblGrid>
      <w:tr w:rsidR="001F0DD3" w:rsidRPr="001F0DD3" w14:paraId="7988ACA0" w14:textId="77777777" w:rsidTr="00031C42">
        <w:tc>
          <w:tcPr>
            <w:tcW w:w="5529" w:type="dxa"/>
            <w:shd w:val="clear" w:color="auto" w:fill="FBD4B4" w:themeFill="accent6" w:themeFillTint="66"/>
          </w:tcPr>
          <w:p w14:paraId="4082D9B1"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827" w:type="dxa"/>
            <w:shd w:val="clear" w:color="auto" w:fill="FBD4B4" w:themeFill="accent6" w:themeFillTint="66"/>
          </w:tcPr>
          <w:p w14:paraId="76E63B95"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540C9FA9" w14:textId="77777777" w:rsidTr="00031C42">
        <w:tc>
          <w:tcPr>
            <w:tcW w:w="5529" w:type="dxa"/>
          </w:tcPr>
          <w:p w14:paraId="0B536CBD"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*Giao nhiệm vụ </w:t>
            </w:r>
          </w:p>
          <w:p w14:paraId="1A7F56D2" w14:textId="77777777" w:rsidR="001F0DD3" w:rsidRPr="001F0DD3" w:rsidRDefault="001F0DD3" w:rsidP="001F0DD3">
            <w:pPr>
              <w:spacing w:line="360" w:lineRule="auto"/>
              <w:rPr>
                <w:rFonts w:eastAsia="Calibri"/>
                <w:color w:val="000000"/>
              </w:rPr>
            </w:pPr>
            <w:r w:rsidRPr="001F0DD3">
              <w:rPr>
                <w:rFonts w:eastAsia="Calibri"/>
                <w:color w:val="000000"/>
              </w:rPr>
              <w:t>- GV chiếu ví dụ thực tế như ở SGK/99 cho HS quan sát</w:t>
            </w:r>
          </w:p>
          <w:p w14:paraId="223266B2" w14:textId="77777777" w:rsidR="001F0DD3" w:rsidRPr="001F0DD3" w:rsidRDefault="001F0DD3" w:rsidP="001F0DD3">
            <w:pPr>
              <w:spacing w:line="360" w:lineRule="auto"/>
              <w:rPr>
                <w:rFonts w:eastAsia="Calibri"/>
                <w:color w:val="000000"/>
              </w:rPr>
            </w:pPr>
            <w:r w:rsidRPr="001F0DD3">
              <w:rPr>
                <w:rFonts w:eastAsia="Calibri"/>
                <w:color w:val="000000"/>
              </w:rPr>
              <w:t>- HS quan sát</w:t>
            </w:r>
          </w:p>
          <w:p w14:paraId="029A7B2E"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*Thực hiện nhiệm vụ </w:t>
            </w:r>
          </w:p>
          <w:p w14:paraId="7B74563E" w14:textId="77777777" w:rsidR="001F0DD3" w:rsidRPr="001F0DD3" w:rsidRDefault="001F0DD3" w:rsidP="001F0DD3">
            <w:pPr>
              <w:spacing w:line="360" w:lineRule="auto"/>
              <w:rPr>
                <w:rFonts w:eastAsia="Calibri"/>
                <w:color w:val="000000"/>
              </w:rPr>
            </w:pPr>
            <w:r w:rsidRPr="001F0DD3">
              <w:rPr>
                <w:rFonts w:eastAsia="Calibri"/>
                <w:color w:val="000000"/>
              </w:rPr>
              <w:t>- GV yêu cầu HS trả lời kết quả cột cuối trong bảng T1 (đã giao về nhà làm từ bài Một số bài toán về tỉ số và tỉ số phần trăm)</w:t>
            </w:r>
          </w:p>
          <w:p w14:paraId="391D941E" w14:textId="77777777" w:rsidR="001F0DD3" w:rsidRPr="001F0DD3" w:rsidRDefault="001F0DD3" w:rsidP="001F0DD3">
            <w:pPr>
              <w:spacing w:line="360" w:lineRule="auto"/>
              <w:rPr>
                <w:rFonts w:eastAsia="Calibri"/>
                <w:color w:val="000000"/>
              </w:rPr>
            </w:pPr>
            <w:r w:rsidRPr="001F0DD3">
              <w:rPr>
                <w:rFonts w:eastAsia="Calibri"/>
                <w:color w:val="000000"/>
              </w:rPr>
              <w:t>- HS thực hiện</w:t>
            </w:r>
          </w:p>
          <w:p w14:paraId="3EC81C97"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*Báo cáo kết quả </w:t>
            </w:r>
          </w:p>
          <w:p w14:paraId="1DFD9098"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 GV gọi lần lượt từng HS trả lời kết quả của cột cuối ở bảng T1</w:t>
            </w:r>
          </w:p>
          <w:p w14:paraId="23A0D27D" w14:textId="77777777" w:rsidR="001F0DD3" w:rsidRPr="001F0DD3" w:rsidRDefault="001F0DD3" w:rsidP="001F0DD3">
            <w:pPr>
              <w:spacing w:line="360" w:lineRule="auto"/>
              <w:rPr>
                <w:rFonts w:eastAsia="Calibri"/>
                <w:color w:val="000000"/>
              </w:rPr>
            </w:pPr>
            <w:r w:rsidRPr="001F0DD3">
              <w:rPr>
                <w:rFonts w:eastAsia="Calibri"/>
                <w:color w:val="000000"/>
              </w:rPr>
              <w:t>- HS lần lượt trả lời</w:t>
            </w:r>
          </w:p>
          <w:p w14:paraId="6BB7D2E2"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*Đánh giá kết quả </w:t>
            </w:r>
          </w:p>
          <w:p w14:paraId="06222144" w14:textId="77777777" w:rsidR="001F0DD3" w:rsidRPr="001F0DD3" w:rsidRDefault="001F0DD3" w:rsidP="001F0DD3">
            <w:pPr>
              <w:spacing w:line="360" w:lineRule="auto"/>
              <w:rPr>
                <w:rFonts w:eastAsia="Calibri"/>
                <w:color w:val="000000"/>
              </w:rPr>
            </w:pPr>
            <w:r w:rsidRPr="001F0DD3">
              <w:rPr>
                <w:rFonts w:eastAsia="Calibri"/>
                <w:color w:val="000000"/>
              </w:rPr>
              <w:t>- GV gọi HS nhận xét, đánh giá bài làm của các bạn</w:t>
            </w:r>
          </w:p>
          <w:p w14:paraId="6662D63D" w14:textId="77777777" w:rsidR="001F0DD3" w:rsidRPr="001F0DD3" w:rsidRDefault="001F0DD3" w:rsidP="001F0DD3">
            <w:pPr>
              <w:spacing w:line="360" w:lineRule="auto"/>
              <w:rPr>
                <w:rFonts w:eastAsia="Calibri"/>
                <w:color w:val="000000"/>
              </w:rPr>
            </w:pPr>
            <w:r w:rsidRPr="001F0DD3">
              <w:rPr>
                <w:rFonts w:eastAsia="Calibri"/>
                <w:color w:val="000000"/>
              </w:rPr>
              <w:t>- HS nhận xét</w:t>
            </w:r>
          </w:p>
          <w:p w14:paraId="78C1C643" w14:textId="77777777" w:rsidR="001F0DD3" w:rsidRPr="001F0DD3" w:rsidRDefault="001F0DD3" w:rsidP="001F0DD3">
            <w:pPr>
              <w:spacing w:line="360" w:lineRule="auto"/>
              <w:rPr>
                <w:rFonts w:eastAsia="Calibri"/>
                <w:color w:val="000000"/>
              </w:rPr>
            </w:pPr>
            <w:r w:rsidRPr="001F0DD3">
              <w:rPr>
                <w:rFonts w:eastAsia="Calibri"/>
                <w:color w:val="000000"/>
              </w:rPr>
              <w:t>- GV chốt kết quả đúng</w:t>
            </w:r>
          </w:p>
        </w:tc>
        <w:tc>
          <w:tcPr>
            <w:tcW w:w="3827" w:type="dxa"/>
          </w:tcPr>
          <w:p w14:paraId="3CDFEBF4" w14:textId="77777777" w:rsidR="001F0DD3" w:rsidRPr="001F0DD3" w:rsidRDefault="001F0DD3" w:rsidP="001F0DD3">
            <w:pPr>
              <w:spacing w:line="360" w:lineRule="auto"/>
              <w:rPr>
                <w:rFonts w:eastAsia="Calibri"/>
                <w:color w:val="000000"/>
              </w:rPr>
            </w:pPr>
            <w:r w:rsidRPr="001F0DD3">
              <w:rPr>
                <w:rFonts w:eastAsia="Calibri"/>
                <w:b/>
                <w:color w:val="000000"/>
              </w:rPr>
              <w:lastRenderedPageBreak/>
              <w:t xml:space="preserve">1. Ví dụ thực tế: </w:t>
            </w:r>
            <w:r w:rsidRPr="001F0DD3">
              <w:rPr>
                <w:rFonts w:eastAsia="Calibri"/>
                <w:color w:val="000000"/>
              </w:rPr>
              <w:t>(SGK/99)</w:t>
            </w:r>
          </w:p>
          <w:p w14:paraId="756BD3F7" w14:textId="77777777" w:rsidR="001F0DD3" w:rsidRPr="001F0DD3" w:rsidRDefault="001F0DD3" w:rsidP="001F0DD3">
            <w:pPr>
              <w:spacing w:line="360" w:lineRule="auto"/>
              <w:rPr>
                <w:rFonts w:eastAsia="Calibri"/>
                <w:color w:val="000000"/>
              </w:rPr>
            </w:pPr>
            <w:r w:rsidRPr="001F0DD3">
              <w:rPr>
                <w:rFonts w:eastAsia="Calibri"/>
                <w:color w:val="000000"/>
              </w:rPr>
              <w:t>Kế hoạch chi tiêu của anh Bình trong 1 tháng:</w:t>
            </w:r>
          </w:p>
          <w:p w14:paraId="44AFB340" w14:textId="77777777" w:rsidR="001F0DD3" w:rsidRPr="001F0DD3" w:rsidRDefault="001F0DD3" w:rsidP="001F0DD3">
            <w:pPr>
              <w:spacing w:line="360" w:lineRule="auto"/>
              <w:rPr>
                <w:rFonts w:eastAsia="Calibri"/>
                <w:color w:val="000000"/>
              </w:rPr>
            </w:pPr>
            <w:r w:rsidRPr="001F0DD3">
              <w:rPr>
                <w:rFonts w:eastAsia="Calibri"/>
                <w:color w:val="000000"/>
              </w:rPr>
              <w:t>- Bảng T1 (Bảng dữ liệu ban đầu)</w:t>
            </w:r>
          </w:p>
          <w:tbl>
            <w:tblPr>
              <w:tblStyle w:val="TableGrid1"/>
              <w:tblW w:w="3714" w:type="dxa"/>
              <w:tblLayout w:type="fixed"/>
              <w:tblLook w:val="04A0" w:firstRow="1" w:lastRow="0" w:firstColumn="1" w:lastColumn="0" w:noHBand="0" w:noVBand="1"/>
            </w:tblPr>
            <w:tblGrid>
              <w:gridCol w:w="1452"/>
              <w:gridCol w:w="1276"/>
              <w:gridCol w:w="986"/>
            </w:tblGrid>
            <w:tr w:rsidR="001F0DD3" w:rsidRPr="001F0DD3" w14:paraId="7EA266D9" w14:textId="77777777" w:rsidTr="00031C42">
              <w:tc>
                <w:tcPr>
                  <w:tcW w:w="1452" w:type="dxa"/>
                </w:tcPr>
                <w:p w14:paraId="237C7625" w14:textId="77777777" w:rsidR="001F0DD3" w:rsidRPr="001F0DD3" w:rsidRDefault="001F0DD3" w:rsidP="001F0DD3">
                  <w:pPr>
                    <w:spacing w:line="360" w:lineRule="auto"/>
                    <w:rPr>
                      <w:rFonts w:eastAsia="Calibri"/>
                      <w:b/>
                      <w:color w:val="000000"/>
                    </w:rPr>
                  </w:pPr>
                  <w:r w:rsidRPr="001F0DD3">
                    <w:rPr>
                      <w:rFonts w:eastAsia="Calibri"/>
                      <w:b/>
                      <w:color w:val="000000"/>
                    </w:rPr>
                    <w:t>Khoản chi tiêu</w:t>
                  </w:r>
                </w:p>
              </w:tc>
              <w:tc>
                <w:tcPr>
                  <w:tcW w:w="1276" w:type="dxa"/>
                </w:tcPr>
                <w:p w14:paraId="78CD1F63" w14:textId="77777777" w:rsidR="001F0DD3" w:rsidRPr="001F0DD3" w:rsidRDefault="001F0DD3" w:rsidP="001F0DD3">
                  <w:pPr>
                    <w:spacing w:line="360" w:lineRule="auto"/>
                    <w:rPr>
                      <w:rFonts w:eastAsia="Calibri"/>
                      <w:b/>
                      <w:color w:val="000000"/>
                    </w:rPr>
                  </w:pPr>
                  <w:r w:rsidRPr="001F0DD3">
                    <w:rPr>
                      <w:rFonts w:eastAsia="Calibri"/>
                      <w:b/>
                      <w:color w:val="000000"/>
                    </w:rPr>
                    <w:t>Số tiền</w:t>
                  </w:r>
                </w:p>
              </w:tc>
              <w:tc>
                <w:tcPr>
                  <w:tcW w:w="986" w:type="dxa"/>
                </w:tcPr>
                <w:p w14:paraId="703A10C6" w14:textId="77777777" w:rsidR="001F0DD3" w:rsidRPr="001F0DD3" w:rsidRDefault="001F0DD3" w:rsidP="001F0DD3">
                  <w:pPr>
                    <w:spacing w:line="360" w:lineRule="auto"/>
                    <w:rPr>
                      <w:rFonts w:eastAsia="Calibri"/>
                      <w:b/>
                      <w:color w:val="000000"/>
                    </w:rPr>
                  </w:pPr>
                  <w:r w:rsidRPr="001F0DD3">
                    <w:rPr>
                      <w:rFonts w:eastAsia="Calibri"/>
                      <w:b/>
                      <w:color w:val="000000"/>
                    </w:rPr>
                    <w:t>Tỉ lệ %</w:t>
                  </w:r>
                </w:p>
              </w:tc>
            </w:tr>
            <w:tr w:rsidR="001F0DD3" w:rsidRPr="001F0DD3" w14:paraId="3F5121C1" w14:textId="77777777" w:rsidTr="00031C42">
              <w:tc>
                <w:tcPr>
                  <w:tcW w:w="1452" w:type="dxa"/>
                </w:tcPr>
                <w:p w14:paraId="37509AD4" w14:textId="77777777" w:rsidR="001F0DD3" w:rsidRPr="001F0DD3" w:rsidRDefault="001F0DD3" w:rsidP="001F0DD3">
                  <w:pPr>
                    <w:spacing w:line="360" w:lineRule="auto"/>
                    <w:rPr>
                      <w:rFonts w:eastAsia="Calibri"/>
                      <w:color w:val="000000"/>
                    </w:rPr>
                  </w:pPr>
                  <w:r w:rsidRPr="001F0DD3">
                    <w:rPr>
                      <w:rFonts w:eastAsia="Calibri"/>
                      <w:color w:val="000000"/>
                    </w:rPr>
                    <w:t>Thuê nhà</w:t>
                  </w:r>
                </w:p>
              </w:tc>
              <w:tc>
                <w:tcPr>
                  <w:tcW w:w="1276" w:type="dxa"/>
                </w:tcPr>
                <w:p w14:paraId="2A508491" w14:textId="77777777" w:rsidR="001F0DD3" w:rsidRPr="001F0DD3" w:rsidRDefault="001F0DD3" w:rsidP="001F0DD3">
                  <w:pPr>
                    <w:spacing w:line="360" w:lineRule="auto"/>
                    <w:rPr>
                      <w:rFonts w:eastAsia="Calibri"/>
                      <w:color w:val="000000"/>
                    </w:rPr>
                  </w:pPr>
                  <w:r w:rsidRPr="001F0DD3">
                    <w:rPr>
                      <w:rFonts w:eastAsia="Calibri"/>
                      <w:color w:val="000000"/>
                    </w:rPr>
                    <w:t>700000đ</w:t>
                  </w:r>
                </w:p>
              </w:tc>
              <w:tc>
                <w:tcPr>
                  <w:tcW w:w="986" w:type="dxa"/>
                </w:tcPr>
                <w:p w14:paraId="6DFA8870" w14:textId="77777777" w:rsidR="001F0DD3" w:rsidRPr="001F0DD3" w:rsidRDefault="001F0DD3" w:rsidP="001F0DD3">
                  <w:pPr>
                    <w:spacing w:line="360" w:lineRule="auto"/>
                    <w:rPr>
                      <w:rFonts w:eastAsia="Calibri"/>
                      <w:color w:val="000000"/>
                    </w:rPr>
                  </w:pPr>
                  <w:r w:rsidRPr="001F0DD3">
                    <w:rPr>
                      <w:rFonts w:eastAsia="Calibri"/>
                      <w:color w:val="000000"/>
                    </w:rPr>
                    <w:t>23%</w:t>
                  </w:r>
                </w:p>
              </w:tc>
            </w:tr>
            <w:tr w:rsidR="001F0DD3" w:rsidRPr="001F0DD3" w14:paraId="332B5481" w14:textId="77777777" w:rsidTr="00031C42">
              <w:tc>
                <w:tcPr>
                  <w:tcW w:w="1452" w:type="dxa"/>
                </w:tcPr>
                <w:p w14:paraId="2688C6B3" w14:textId="77777777" w:rsidR="001F0DD3" w:rsidRPr="001F0DD3" w:rsidRDefault="001F0DD3" w:rsidP="001F0DD3">
                  <w:pPr>
                    <w:spacing w:line="360" w:lineRule="auto"/>
                    <w:rPr>
                      <w:rFonts w:eastAsia="Calibri"/>
                      <w:color w:val="000000"/>
                    </w:rPr>
                  </w:pPr>
                  <w:r w:rsidRPr="001F0DD3">
                    <w:rPr>
                      <w:rFonts w:eastAsia="Calibri"/>
                      <w:color w:val="000000"/>
                    </w:rPr>
                    <w:t>Điện, nước</w:t>
                  </w:r>
                </w:p>
              </w:tc>
              <w:tc>
                <w:tcPr>
                  <w:tcW w:w="1276" w:type="dxa"/>
                </w:tcPr>
                <w:p w14:paraId="683B95D8" w14:textId="77777777" w:rsidR="001F0DD3" w:rsidRPr="001F0DD3" w:rsidRDefault="001F0DD3" w:rsidP="001F0DD3">
                  <w:pPr>
                    <w:spacing w:line="360" w:lineRule="auto"/>
                    <w:rPr>
                      <w:rFonts w:eastAsia="Calibri"/>
                      <w:color w:val="000000"/>
                    </w:rPr>
                  </w:pPr>
                  <w:r w:rsidRPr="001F0DD3">
                    <w:rPr>
                      <w:rFonts w:eastAsia="Calibri"/>
                      <w:color w:val="000000"/>
                    </w:rPr>
                    <w:t>100000đ</w:t>
                  </w:r>
                </w:p>
              </w:tc>
              <w:tc>
                <w:tcPr>
                  <w:tcW w:w="986" w:type="dxa"/>
                </w:tcPr>
                <w:p w14:paraId="50F070FC" w14:textId="77777777" w:rsidR="001F0DD3" w:rsidRPr="001F0DD3" w:rsidRDefault="001F0DD3" w:rsidP="001F0DD3">
                  <w:pPr>
                    <w:spacing w:line="360" w:lineRule="auto"/>
                    <w:rPr>
                      <w:rFonts w:eastAsia="Calibri"/>
                      <w:color w:val="000000"/>
                    </w:rPr>
                  </w:pPr>
                  <w:r w:rsidRPr="001F0DD3">
                    <w:rPr>
                      <w:rFonts w:eastAsia="Calibri"/>
                      <w:color w:val="000000"/>
                    </w:rPr>
                    <w:t>3%</w:t>
                  </w:r>
                </w:p>
              </w:tc>
            </w:tr>
            <w:tr w:rsidR="001F0DD3" w:rsidRPr="001F0DD3" w14:paraId="6E613D93" w14:textId="77777777" w:rsidTr="00031C42">
              <w:tc>
                <w:tcPr>
                  <w:tcW w:w="1452" w:type="dxa"/>
                </w:tcPr>
                <w:p w14:paraId="2055B45A"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Ăn uống</w:t>
                  </w:r>
                </w:p>
              </w:tc>
              <w:tc>
                <w:tcPr>
                  <w:tcW w:w="1276" w:type="dxa"/>
                </w:tcPr>
                <w:p w14:paraId="12F4B238" w14:textId="77777777" w:rsidR="001F0DD3" w:rsidRPr="001F0DD3" w:rsidRDefault="001F0DD3" w:rsidP="001F0DD3">
                  <w:pPr>
                    <w:spacing w:line="360" w:lineRule="auto"/>
                    <w:rPr>
                      <w:rFonts w:eastAsia="Calibri"/>
                      <w:color w:val="000000"/>
                    </w:rPr>
                  </w:pPr>
                  <w:r w:rsidRPr="001F0DD3">
                    <w:rPr>
                      <w:rFonts w:eastAsia="Calibri"/>
                      <w:color w:val="000000"/>
                    </w:rPr>
                    <w:t>1200000đ</w:t>
                  </w:r>
                </w:p>
              </w:tc>
              <w:tc>
                <w:tcPr>
                  <w:tcW w:w="986" w:type="dxa"/>
                </w:tcPr>
                <w:p w14:paraId="5065D9CC" w14:textId="77777777" w:rsidR="001F0DD3" w:rsidRPr="001F0DD3" w:rsidRDefault="001F0DD3" w:rsidP="001F0DD3">
                  <w:pPr>
                    <w:spacing w:line="360" w:lineRule="auto"/>
                    <w:rPr>
                      <w:rFonts w:eastAsia="Calibri"/>
                      <w:color w:val="000000"/>
                    </w:rPr>
                  </w:pPr>
                  <w:r w:rsidRPr="001F0DD3">
                    <w:rPr>
                      <w:rFonts w:eastAsia="Calibri"/>
                      <w:color w:val="000000"/>
                    </w:rPr>
                    <w:t>40%</w:t>
                  </w:r>
                </w:p>
              </w:tc>
            </w:tr>
            <w:tr w:rsidR="001F0DD3" w:rsidRPr="001F0DD3" w14:paraId="02BCA860" w14:textId="77777777" w:rsidTr="00031C42">
              <w:tc>
                <w:tcPr>
                  <w:tcW w:w="1452" w:type="dxa"/>
                </w:tcPr>
                <w:p w14:paraId="238421C5" w14:textId="77777777" w:rsidR="001F0DD3" w:rsidRPr="001F0DD3" w:rsidRDefault="001F0DD3" w:rsidP="001F0DD3">
                  <w:pPr>
                    <w:spacing w:line="360" w:lineRule="auto"/>
                    <w:rPr>
                      <w:rFonts w:eastAsia="Calibri"/>
                      <w:color w:val="000000"/>
                    </w:rPr>
                  </w:pPr>
                  <w:r w:rsidRPr="001F0DD3">
                    <w:rPr>
                      <w:rFonts w:eastAsia="Calibri"/>
                      <w:color w:val="000000"/>
                    </w:rPr>
                    <w:t>Đi lại</w:t>
                  </w:r>
                </w:p>
              </w:tc>
              <w:tc>
                <w:tcPr>
                  <w:tcW w:w="1276" w:type="dxa"/>
                </w:tcPr>
                <w:p w14:paraId="1F1055AA" w14:textId="77777777" w:rsidR="001F0DD3" w:rsidRPr="001F0DD3" w:rsidRDefault="001F0DD3" w:rsidP="001F0DD3">
                  <w:pPr>
                    <w:spacing w:line="360" w:lineRule="auto"/>
                    <w:rPr>
                      <w:rFonts w:eastAsia="Calibri"/>
                      <w:color w:val="000000"/>
                    </w:rPr>
                  </w:pPr>
                  <w:r w:rsidRPr="001F0DD3">
                    <w:rPr>
                      <w:rFonts w:eastAsia="Calibri"/>
                      <w:color w:val="000000"/>
                    </w:rPr>
                    <w:t>200000đ</w:t>
                  </w:r>
                </w:p>
              </w:tc>
              <w:tc>
                <w:tcPr>
                  <w:tcW w:w="986" w:type="dxa"/>
                </w:tcPr>
                <w:p w14:paraId="50B31F17" w14:textId="77777777" w:rsidR="001F0DD3" w:rsidRPr="001F0DD3" w:rsidRDefault="001F0DD3" w:rsidP="001F0DD3">
                  <w:pPr>
                    <w:spacing w:line="360" w:lineRule="auto"/>
                    <w:rPr>
                      <w:rFonts w:eastAsia="Calibri"/>
                      <w:color w:val="000000"/>
                    </w:rPr>
                  </w:pPr>
                  <w:r w:rsidRPr="001F0DD3">
                    <w:rPr>
                      <w:rFonts w:eastAsia="Calibri"/>
                      <w:color w:val="000000"/>
                    </w:rPr>
                    <w:t>7%</w:t>
                  </w:r>
                </w:p>
              </w:tc>
            </w:tr>
            <w:tr w:rsidR="001F0DD3" w:rsidRPr="001F0DD3" w14:paraId="1FAF78CD" w14:textId="77777777" w:rsidTr="00031C42">
              <w:tc>
                <w:tcPr>
                  <w:tcW w:w="1452" w:type="dxa"/>
                </w:tcPr>
                <w:p w14:paraId="1A941763" w14:textId="77777777" w:rsidR="001F0DD3" w:rsidRPr="001F0DD3" w:rsidRDefault="001F0DD3" w:rsidP="001F0DD3">
                  <w:pPr>
                    <w:spacing w:line="360" w:lineRule="auto"/>
                    <w:rPr>
                      <w:rFonts w:eastAsia="Calibri"/>
                      <w:color w:val="000000"/>
                    </w:rPr>
                  </w:pPr>
                  <w:r w:rsidRPr="001F0DD3">
                    <w:rPr>
                      <w:rFonts w:eastAsia="Calibri"/>
                      <w:color w:val="000000"/>
                    </w:rPr>
                    <w:t>Điện thoại, Internet</w:t>
                  </w:r>
                </w:p>
              </w:tc>
              <w:tc>
                <w:tcPr>
                  <w:tcW w:w="1276" w:type="dxa"/>
                </w:tcPr>
                <w:p w14:paraId="3E51E066" w14:textId="77777777" w:rsidR="001F0DD3" w:rsidRPr="001F0DD3" w:rsidRDefault="001F0DD3" w:rsidP="001F0DD3">
                  <w:pPr>
                    <w:spacing w:line="360" w:lineRule="auto"/>
                    <w:rPr>
                      <w:rFonts w:eastAsia="Calibri"/>
                      <w:color w:val="000000"/>
                    </w:rPr>
                  </w:pPr>
                  <w:r w:rsidRPr="001F0DD3">
                    <w:rPr>
                      <w:rFonts w:eastAsia="Calibri"/>
                      <w:color w:val="000000"/>
                    </w:rPr>
                    <w:t>150000đ</w:t>
                  </w:r>
                </w:p>
              </w:tc>
              <w:tc>
                <w:tcPr>
                  <w:tcW w:w="986" w:type="dxa"/>
                </w:tcPr>
                <w:p w14:paraId="661A72B5" w14:textId="77777777" w:rsidR="001F0DD3" w:rsidRPr="001F0DD3" w:rsidRDefault="001F0DD3" w:rsidP="001F0DD3">
                  <w:pPr>
                    <w:spacing w:line="360" w:lineRule="auto"/>
                    <w:rPr>
                      <w:rFonts w:eastAsia="Calibri"/>
                      <w:color w:val="000000"/>
                    </w:rPr>
                  </w:pPr>
                  <w:r w:rsidRPr="001F0DD3">
                    <w:rPr>
                      <w:rFonts w:eastAsia="Calibri"/>
                      <w:color w:val="000000"/>
                    </w:rPr>
                    <w:t>5%</w:t>
                  </w:r>
                </w:p>
              </w:tc>
            </w:tr>
            <w:tr w:rsidR="001F0DD3" w:rsidRPr="001F0DD3" w14:paraId="6264DB37" w14:textId="77777777" w:rsidTr="00031C42">
              <w:tc>
                <w:tcPr>
                  <w:tcW w:w="1452" w:type="dxa"/>
                </w:tcPr>
                <w:p w14:paraId="29BA0B4B" w14:textId="77777777" w:rsidR="001F0DD3" w:rsidRPr="001F0DD3" w:rsidRDefault="001F0DD3" w:rsidP="001F0DD3">
                  <w:pPr>
                    <w:spacing w:line="360" w:lineRule="auto"/>
                    <w:rPr>
                      <w:rFonts w:eastAsia="Calibri"/>
                      <w:color w:val="000000"/>
                    </w:rPr>
                  </w:pPr>
                  <w:r w:rsidRPr="001F0DD3">
                    <w:rPr>
                      <w:rFonts w:eastAsia="Calibri"/>
                      <w:color w:val="000000"/>
                    </w:rPr>
                    <w:t>Sách vở, giấy bút…</w:t>
                  </w:r>
                </w:p>
              </w:tc>
              <w:tc>
                <w:tcPr>
                  <w:tcW w:w="1276" w:type="dxa"/>
                </w:tcPr>
                <w:p w14:paraId="61500646" w14:textId="77777777" w:rsidR="001F0DD3" w:rsidRPr="001F0DD3" w:rsidRDefault="001F0DD3" w:rsidP="001F0DD3">
                  <w:pPr>
                    <w:spacing w:line="360" w:lineRule="auto"/>
                    <w:rPr>
                      <w:rFonts w:eastAsia="Calibri"/>
                      <w:color w:val="000000"/>
                    </w:rPr>
                  </w:pPr>
                  <w:r w:rsidRPr="001F0DD3">
                    <w:rPr>
                      <w:rFonts w:eastAsia="Calibri"/>
                      <w:color w:val="000000"/>
                    </w:rPr>
                    <w:t>100000đ</w:t>
                  </w:r>
                </w:p>
              </w:tc>
              <w:tc>
                <w:tcPr>
                  <w:tcW w:w="986" w:type="dxa"/>
                </w:tcPr>
                <w:p w14:paraId="560D96F3" w14:textId="77777777" w:rsidR="001F0DD3" w:rsidRPr="001F0DD3" w:rsidRDefault="001F0DD3" w:rsidP="001F0DD3">
                  <w:pPr>
                    <w:spacing w:line="360" w:lineRule="auto"/>
                    <w:rPr>
                      <w:rFonts w:eastAsia="Calibri"/>
                      <w:color w:val="000000"/>
                    </w:rPr>
                  </w:pPr>
                  <w:r w:rsidRPr="001F0DD3">
                    <w:rPr>
                      <w:rFonts w:eastAsia="Calibri"/>
                      <w:color w:val="000000"/>
                    </w:rPr>
                    <w:t>3%</w:t>
                  </w:r>
                </w:p>
              </w:tc>
            </w:tr>
            <w:tr w:rsidR="001F0DD3" w:rsidRPr="001F0DD3" w14:paraId="4DEAAFCE" w14:textId="77777777" w:rsidTr="00031C42">
              <w:tc>
                <w:tcPr>
                  <w:tcW w:w="1452" w:type="dxa"/>
                </w:tcPr>
                <w:p w14:paraId="523ABF3F" w14:textId="77777777" w:rsidR="001F0DD3" w:rsidRPr="001F0DD3" w:rsidRDefault="001F0DD3" w:rsidP="001F0DD3">
                  <w:pPr>
                    <w:spacing w:line="360" w:lineRule="auto"/>
                    <w:rPr>
                      <w:rFonts w:eastAsia="Calibri"/>
                      <w:color w:val="000000"/>
                    </w:rPr>
                  </w:pPr>
                  <w:r w:rsidRPr="001F0DD3">
                    <w:rPr>
                      <w:rFonts w:eastAsia="Calibri"/>
                      <w:color w:val="000000"/>
                    </w:rPr>
                    <w:t>Vật dụng lặt vặt</w:t>
                  </w:r>
                </w:p>
              </w:tc>
              <w:tc>
                <w:tcPr>
                  <w:tcW w:w="1276" w:type="dxa"/>
                </w:tcPr>
                <w:p w14:paraId="32C7ADCD" w14:textId="77777777" w:rsidR="001F0DD3" w:rsidRPr="001F0DD3" w:rsidRDefault="001F0DD3" w:rsidP="001F0DD3">
                  <w:pPr>
                    <w:spacing w:line="360" w:lineRule="auto"/>
                    <w:rPr>
                      <w:rFonts w:eastAsia="Calibri"/>
                      <w:color w:val="000000"/>
                    </w:rPr>
                  </w:pPr>
                  <w:r w:rsidRPr="001F0DD3">
                    <w:rPr>
                      <w:rFonts w:eastAsia="Calibri"/>
                      <w:color w:val="000000"/>
                    </w:rPr>
                    <w:t>250000đ</w:t>
                  </w:r>
                </w:p>
              </w:tc>
              <w:tc>
                <w:tcPr>
                  <w:tcW w:w="986" w:type="dxa"/>
                </w:tcPr>
                <w:p w14:paraId="31636A1D" w14:textId="77777777" w:rsidR="001F0DD3" w:rsidRPr="001F0DD3" w:rsidRDefault="001F0DD3" w:rsidP="001F0DD3">
                  <w:pPr>
                    <w:spacing w:line="360" w:lineRule="auto"/>
                    <w:rPr>
                      <w:rFonts w:eastAsia="Calibri"/>
                      <w:color w:val="000000"/>
                    </w:rPr>
                  </w:pPr>
                  <w:r w:rsidRPr="001F0DD3">
                    <w:rPr>
                      <w:rFonts w:eastAsia="Calibri"/>
                      <w:color w:val="000000"/>
                    </w:rPr>
                    <w:t>9%</w:t>
                  </w:r>
                </w:p>
              </w:tc>
            </w:tr>
            <w:tr w:rsidR="001F0DD3" w:rsidRPr="001F0DD3" w14:paraId="5330DFA3" w14:textId="77777777" w:rsidTr="00031C42">
              <w:tc>
                <w:tcPr>
                  <w:tcW w:w="1452" w:type="dxa"/>
                </w:tcPr>
                <w:p w14:paraId="3F674070" w14:textId="77777777" w:rsidR="001F0DD3" w:rsidRPr="001F0DD3" w:rsidRDefault="001F0DD3" w:rsidP="001F0DD3">
                  <w:pPr>
                    <w:spacing w:line="360" w:lineRule="auto"/>
                    <w:rPr>
                      <w:rFonts w:eastAsia="Calibri"/>
                      <w:color w:val="000000"/>
                    </w:rPr>
                  </w:pPr>
                  <w:r w:rsidRPr="001F0DD3">
                    <w:rPr>
                      <w:rFonts w:eastAsia="Calibri"/>
                      <w:color w:val="000000"/>
                    </w:rPr>
                    <w:t>Giải trí, mua sắm, sức khỏe</w:t>
                  </w:r>
                </w:p>
              </w:tc>
              <w:tc>
                <w:tcPr>
                  <w:tcW w:w="1276" w:type="dxa"/>
                </w:tcPr>
                <w:p w14:paraId="771FD0EA" w14:textId="77777777" w:rsidR="001F0DD3" w:rsidRPr="001F0DD3" w:rsidRDefault="001F0DD3" w:rsidP="001F0DD3">
                  <w:pPr>
                    <w:spacing w:line="360" w:lineRule="auto"/>
                    <w:rPr>
                      <w:rFonts w:eastAsia="Calibri"/>
                      <w:color w:val="000000"/>
                    </w:rPr>
                  </w:pPr>
                  <w:r w:rsidRPr="001F0DD3">
                    <w:rPr>
                      <w:rFonts w:eastAsia="Calibri"/>
                      <w:color w:val="000000"/>
                    </w:rPr>
                    <w:t>200000đ</w:t>
                  </w:r>
                </w:p>
              </w:tc>
              <w:tc>
                <w:tcPr>
                  <w:tcW w:w="986" w:type="dxa"/>
                </w:tcPr>
                <w:p w14:paraId="1A9EA51C" w14:textId="77777777" w:rsidR="001F0DD3" w:rsidRPr="001F0DD3" w:rsidRDefault="001F0DD3" w:rsidP="001F0DD3">
                  <w:pPr>
                    <w:spacing w:line="360" w:lineRule="auto"/>
                    <w:rPr>
                      <w:rFonts w:eastAsia="Calibri"/>
                      <w:color w:val="000000"/>
                    </w:rPr>
                  </w:pPr>
                  <w:r w:rsidRPr="001F0DD3">
                    <w:rPr>
                      <w:rFonts w:eastAsia="Calibri"/>
                      <w:color w:val="000000"/>
                    </w:rPr>
                    <w:t>7%</w:t>
                  </w:r>
                </w:p>
              </w:tc>
            </w:tr>
            <w:tr w:rsidR="001F0DD3" w:rsidRPr="001F0DD3" w14:paraId="04B54A81" w14:textId="77777777" w:rsidTr="00031C42">
              <w:tc>
                <w:tcPr>
                  <w:tcW w:w="1452" w:type="dxa"/>
                </w:tcPr>
                <w:p w14:paraId="15006076" w14:textId="77777777" w:rsidR="001F0DD3" w:rsidRPr="001F0DD3" w:rsidRDefault="001F0DD3" w:rsidP="001F0DD3">
                  <w:pPr>
                    <w:spacing w:line="360" w:lineRule="auto"/>
                    <w:rPr>
                      <w:rFonts w:eastAsia="Calibri"/>
                      <w:color w:val="000000"/>
                    </w:rPr>
                  </w:pPr>
                  <w:r w:rsidRPr="001F0DD3">
                    <w:rPr>
                      <w:rFonts w:eastAsia="Calibri"/>
                      <w:color w:val="000000"/>
                    </w:rPr>
                    <w:t>Dự phòng, tiết kiệm</w:t>
                  </w:r>
                </w:p>
              </w:tc>
              <w:tc>
                <w:tcPr>
                  <w:tcW w:w="1276" w:type="dxa"/>
                </w:tcPr>
                <w:p w14:paraId="4A814617" w14:textId="77777777" w:rsidR="001F0DD3" w:rsidRPr="001F0DD3" w:rsidRDefault="001F0DD3" w:rsidP="001F0DD3">
                  <w:pPr>
                    <w:spacing w:line="360" w:lineRule="auto"/>
                    <w:rPr>
                      <w:rFonts w:eastAsia="Calibri"/>
                      <w:color w:val="000000"/>
                    </w:rPr>
                  </w:pPr>
                  <w:r w:rsidRPr="001F0DD3">
                    <w:rPr>
                      <w:rFonts w:eastAsia="Calibri"/>
                      <w:color w:val="000000"/>
                    </w:rPr>
                    <w:t>100000đ</w:t>
                  </w:r>
                </w:p>
              </w:tc>
              <w:tc>
                <w:tcPr>
                  <w:tcW w:w="986" w:type="dxa"/>
                </w:tcPr>
                <w:p w14:paraId="5C6AB52C" w14:textId="77777777" w:rsidR="001F0DD3" w:rsidRPr="001F0DD3" w:rsidRDefault="001F0DD3" w:rsidP="001F0DD3">
                  <w:pPr>
                    <w:spacing w:line="360" w:lineRule="auto"/>
                    <w:rPr>
                      <w:rFonts w:eastAsia="Calibri"/>
                      <w:color w:val="000000"/>
                    </w:rPr>
                  </w:pPr>
                  <w:r w:rsidRPr="001F0DD3">
                    <w:rPr>
                      <w:rFonts w:eastAsia="Calibri"/>
                      <w:color w:val="000000"/>
                    </w:rPr>
                    <w:t>3%</w:t>
                  </w:r>
                </w:p>
              </w:tc>
            </w:tr>
            <w:tr w:rsidR="001F0DD3" w:rsidRPr="001F0DD3" w14:paraId="1A1F8A91" w14:textId="77777777" w:rsidTr="00031C42">
              <w:tc>
                <w:tcPr>
                  <w:tcW w:w="1452" w:type="dxa"/>
                </w:tcPr>
                <w:p w14:paraId="39F7F175" w14:textId="77777777" w:rsidR="001F0DD3" w:rsidRPr="001F0DD3" w:rsidRDefault="001F0DD3" w:rsidP="001F0DD3">
                  <w:pPr>
                    <w:spacing w:line="360" w:lineRule="auto"/>
                    <w:rPr>
                      <w:rFonts w:eastAsia="Calibri"/>
                      <w:color w:val="000000"/>
                    </w:rPr>
                  </w:pPr>
                  <w:r w:rsidRPr="001F0DD3">
                    <w:rPr>
                      <w:rFonts w:eastAsia="Calibri"/>
                      <w:color w:val="000000"/>
                    </w:rPr>
                    <w:t>Tổng cộng</w:t>
                  </w:r>
                </w:p>
              </w:tc>
              <w:tc>
                <w:tcPr>
                  <w:tcW w:w="1276" w:type="dxa"/>
                </w:tcPr>
                <w:p w14:paraId="77F6F0FD" w14:textId="77777777" w:rsidR="001F0DD3" w:rsidRPr="001F0DD3" w:rsidRDefault="001F0DD3" w:rsidP="001F0DD3">
                  <w:pPr>
                    <w:spacing w:line="360" w:lineRule="auto"/>
                    <w:rPr>
                      <w:rFonts w:eastAsia="Calibri"/>
                      <w:color w:val="000000"/>
                    </w:rPr>
                  </w:pPr>
                  <w:r w:rsidRPr="001F0DD3">
                    <w:rPr>
                      <w:rFonts w:eastAsia="Calibri"/>
                      <w:color w:val="000000"/>
                    </w:rPr>
                    <w:t>3000000đ</w:t>
                  </w:r>
                </w:p>
              </w:tc>
              <w:tc>
                <w:tcPr>
                  <w:tcW w:w="986" w:type="dxa"/>
                </w:tcPr>
                <w:p w14:paraId="578811CB" w14:textId="77777777" w:rsidR="001F0DD3" w:rsidRPr="001F0DD3" w:rsidRDefault="001F0DD3" w:rsidP="001F0DD3">
                  <w:pPr>
                    <w:spacing w:line="360" w:lineRule="auto"/>
                    <w:rPr>
                      <w:rFonts w:eastAsia="Calibri"/>
                      <w:color w:val="000000"/>
                    </w:rPr>
                  </w:pPr>
                  <w:r w:rsidRPr="001F0DD3">
                    <w:rPr>
                      <w:rFonts w:eastAsia="Calibri"/>
                      <w:color w:val="000000"/>
                    </w:rPr>
                    <w:t>100%</w:t>
                  </w:r>
                </w:p>
              </w:tc>
            </w:tr>
          </w:tbl>
          <w:p w14:paraId="47138CC8" w14:textId="77777777" w:rsidR="001F0DD3" w:rsidRPr="001F0DD3" w:rsidRDefault="001F0DD3" w:rsidP="001F0DD3">
            <w:pPr>
              <w:spacing w:line="360" w:lineRule="auto"/>
              <w:rPr>
                <w:rFonts w:eastAsia="Calibri"/>
                <w:color w:val="000000"/>
              </w:rPr>
            </w:pPr>
          </w:p>
        </w:tc>
      </w:tr>
    </w:tbl>
    <w:p w14:paraId="0355E96B" w14:textId="77777777" w:rsidR="001F0DD3" w:rsidRPr="001F0DD3" w:rsidRDefault="001F0DD3" w:rsidP="001F0DD3">
      <w:pPr>
        <w:spacing w:after="0" w:line="360" w:lineRule="auto"/>
        <w:contextualSpacing/>
        <w:jc w:val="both"/>
        <w:rPr>
          <w:rFonts w:eastAsia="Times New Roman"/>
          <w:b/>
          <w:bCs/>
          <w:color w:val="000000"/>
        </w:rPr>
      </w:pPr>
      <w:r w:rsidRPr="001F0DD3">
        <w:rPr>
          <w:rFonts w:eastAsia="Times New Roman"/>
          <w:b/>
          <w:bCs/>
          <w:color w:val="000000"/>
          <w:lang w:val="vi-VN"/>
        </w:rPr>
        <w:lastRenderedPageBreak/>
        <w:t>Hoạt động 2.</w:t>
      </w:r>
      <w:r w:rsidRPr="001F0DD3">
        <w:rPr>
          <w:rFonts w:eastAsia="Times New Roman"/>
          <w:b/>
          <w:bCs/>
          <w:color w:val="000000"/>
        </w:rPr>
        <w:t>2</w:t>
      </w:r>
      <w:r w:rsidRPr="001F0DD3">
        <w:rPr>
          <w:rFonts w:eastAsia="Times New Roman"/>
          <w:b/>
          <w:bCs/>
          <w:color w:val="000000"/>
          <w:lang w:val="vi-VN"/>
        </w:rPr>
        <w:t>:</w:t>
      </w:r>
      <w:r w:rsidRPr="001F0DD3">
        <w:rPr>
          <w:rFonts w:eastAsia="Times New Roman"/>
          <w:b/>
          <w:bCs/>
          <w:color w:val="000000"/>
        </w:rPr>
        <w:t xml:space="preserve"> Bảng phân tích:</w:t>
      </w:r>
    </w:p>
    <w:tbl>
      <w:tblPr>
        <w:tblStyle w:val="TableGrid1"/>
        <w:tblW w:w="0" w:type="auto"/>
        <w:tblInd w:w="108" w:type="dxa"/>
        <w:tblLayout w:type="fixed"/>
        <w:tblLook w:val="04A0" w:firstRow="1" w:lastRow="0" w:firstColumn="1" w:lastColumn="0" w:noHBand="0" w:noVBand="1"/>
      </w:tblPr>
      <w:tblGrid>
        <w:gridCol w:w="5529"/>
        <w:gridCol w:w="3827"/>
      </w:tblGrid>
      <w:tr w:rsidR="001F0DD3" w:rsidRPr="001F0DD3" w14:paraId="2FDD4A52" w14:textId="77777777" w:rsidTr="00031C42">
        <w:tc>
          <w:tcPr>
            <w:tcW w:w="5529" w:type="dxa"/>
            <w:shd w:val="clear" w:color="auto" w:fill="FBD4B4" w:themeFill="accent6" w:themeFillTint="66"/>
          </w:tcPr>
          <w:p w14:paraId="11E86B3E"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827" w:type="dxa"/>
            <w:shd w:val="clear" w:color="auto" w:fill="FBD4B4" w:themeFill="accent6" w:themeFillTint="66"/>
          </w:tcPr>
          <w:p w14:paraId="1C66D3EF"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7D768333" w14:textId="77777777" w:rsidTr="00031C42">
        <w:tc>
          <w:tcPr>
            <w:tcW w:w="5529" w:type="dxa"/>
          </w:tcPr>
          <w:p w14:paraId="5779051A"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*Giao nhiệm vụ </w:t>
            </w:r>
          </w:p>
          <w:p w14:paraId="58C5A410" w14:textId="77777777" w:rsidR="001F0DD3" w:rsidRPr="001F0DD3" w:rsidRDefault="001F0DD3" w:rsidP="001F0DD3">
            <w:pPr>
              <w:spacing w:line="360" w:lineRule="auto"/>
              <w:rPr>
                <w:rFonts w:eastAsia="Calibri"/>
                <w:color w:val="000000"/>
              </w:rPr>
            </w:pPr>
            <w:r w:rsidRPr="001F0DD3">
              <w:rPr>
                <w:rFonts w:eastAsia="Calibri"/>
                <w:color w:val="000000"/>
              </w:rPr>
              <w:t>- GV chiếu bảng T2 (SGK/100) yêu cầu HS quan sát</w:t>
            </w:r>
          </w:p>
          <w:p w14:paraId="3133F00D" w14:textId="77777777" w:rsidR="001F0DD3" w:rsidRPr="001F0DD3" w:rsidRDefault="001F0DD3" w:rsidP="001F0DD3">
            <w:pPr>
              <w:spacing w:line="360" w:lineRule="auto"/>
              <w:rPr>
                <w:rFonts w:eastAsia="Calibri"/>
                <w:color w:val="000000"/>
              </w:rPr>
            </w:pPr>
            <w:r w:rsidRPr="001F0DD3">
              <w:rPr>
                <w:rFonts w:eastAsia="Calibri"/>
                <w:color w:val="000000"/>
              </w:rPr>
              <w:t>- HS quan sát</w:t>
            </w:r>
          </w:p>
          <w:p w14:paraId="308CEE54"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*Thực hiện nhiệm vụ </w:t>
            </w:r>
          </w:p>
          <w:p w14:paraId="299FCA8F" w14:textId="77777777" w:rsidR="001F0DD3" w:rsidRPr="001F0DD3" w:rsidRDefault="001F0DD3" w:rsidP="001F0DD3">
            <w:pPr>
              <w:spacing w:line="360" w:lineRule="auto"/>
              <w:rPr>
                <w:rFonts w:eastAsia="Calibri"/>
                <w:color w:val="000000"/>
              </w:rPr>
            </w:pPr>
            <w:r w:rsidRPr="001F0DD3">
              <w:rPr>
                <w:rFonts w:eastAsia="Calibri"/>
                <w:color w:val="000000"/>
              </w:rPr>
              <w:t>- Yêu cầu HS chia các khoản chi trong bảng T1 vào 3 hạng mục rồi lập bảng phân tích theo mẫu như bảng T2 để trả lời câu hỏi: Theo em anh Bình chi như vậy đã hợp lí chưa? Nếu chưa cần điều chỉnh như thế nào?</w:t>
            </w:r>
          </w:p>
          <w:p w14:paraId="722A92B5" w14:textId="77777777" w:rsidR="001F0DD3" w:rsidRPr="001F0DD3" w:rsidRDefault="001F0DD3" w:rsidP="001F0DD3">
            <w:pPr>
              <w:spacing w:line="360" w:lineRule="auto"/>
              <w:rPr>
                <w:rFonts w:eastAsia="Calibri"/>
                <w:color w:val="000000"/>
              </w:rPr>
            </w:pPr>
            <w:r w:rsidRPr="001F0DD3">
              <w:rPr>
                <w:rFonts w:eastAsia="Calibri"/>
                <w:color w:val="000000"/>
              </w:rPr>
              <w:t>- HS thực hiện nhiệm vụ</w:t>
            </w:r>
          </w:p>
          <w:p w14:paraId="664B23E3" w14:textId="77777777" w:rsidR="001F0DD3" w:rsidRPr="001F0DD3" w:rsidRDefault="001F0DD3" w:rsidP="001F0DD3">
            <w:pPr>
              <w:spacing w:line="360" w:lineRule="auto"/>
              <w:rPr>
                <w:rFonts w:eastAsia="Calibri"/>
                <w:b/>
                <w:bCs/>
                <w:color w:val="000000"/>
              </w:rPr>
            </w:pPr>
            <w:r w:rsidRPr="001F0DD3">
              <w:rPr>
                <w:rFonts w:eastAsia="Calibri"/>
                <w:b/>
                <w:bCs/>
                <w:color w:val="000000"/>
              </w:rPr>
              <w:lastRenderedPageBreak/>
              <w:t xml:space="preserve">*Báo cáo kết quả </w:t>
            </w:r>
          </w:p>
          <w:p w14:paraId="6BAC9826" w14:textId="77777777" w:rsidR="001F0DD3" w:rsidRPr="001F0DD3" w:rsidRDefault="001F0DD3" w:rsidP="001F0DD3">
            <w:pPr>
              <w:spacing w:line="360" w:lineRule="auto"/>
              <w:rPr>
                <w:rFonts w:eastAsia="Calibri"/>
                <w:color w:val="000000"/>
              </w:rPr>
            </w:pPr>
            <w:r w:rsidRPr="001F0DD3">
              <w:rPr>
                <w:rFonts w:eastAsia="Calibri"/>
                <w:color w:val="000000"/>
              </w:rPr>
              <w:t>- GV gọi 1 HS lên bảng trình bày bảng T2</w:t>
            </w:r>
          </w:p>
          <w:p w14:paraId="5755DE18" w14:textId="77777777" w:rsidR="001F0DD3" w:rsidRPr="001F0DD3" w:rsidRDefault="001F0DD3" w:rsidP="001F0DD3">
            <w:pPr>
              <w:spacing w:line="360" w:lineRule="auto"/>
              <w:rPr>
                <w:rFonts w:eastAsia="Calibri"/>
                <w:color w:val="000000"/>
              </w:rPr>
            </w:pPr>
            <w:r w:rsidRPr="001F0DD3">
              <w:rPr>
                <w:rFonts w:eastAsia="Calibri"/>
                <w:color w:val="000000"/>
              </w:rPr>
              <w:t>- HS lên bảng</w:t>
            </w:r>
          </w:p>
          <w:p w14:paraId="143614F7" w14:textId="77777777" w:rsidR="001F0DD3" w:rsidRPr="001F0DD3" w:rsidRDefault="001F0DD3" w:rsidP="001F0DD3">
            <w:pPr>
              <w:spacing w:line="360" w:lineRule="auto"/>
              <w:rPr>
                <w:rFonts w:eastAsia="Calibri"/>
                <w:color w:val="000000"/>
              </w:rPr>
            </w:pPr>
            <w:r w:rsidRPr="001F0DD3">
              <w:rPr>
                <w:rFonts w:eastAsia="Calibri"/>
                <w:color w:val="000000"/>
              </w:rPr>
              <w:t>- GV gọi HS khác trả lời câu hỏi: Theo em anh Bình chi như vậy đã hợp lí chưa? Nếu chưa cần điều chỉnh như thế nào?</w:t>
            </w:r>
          </w:p>
          <w:p w14:paraId="79CEFDD3" w14:textId="77777777" w:rsidR="001F0DD3" w:rsidRPr="001F0DD3" w:rsidRDefault="001F0DD3" w:rsidP="001F0DD3">
            <w:pPr>
              <w:spacing w:line="360" w:lineRule="auto"/>
              <w:rPr>
                <w:rFonts w:eastAsia="Calibri"/>
                <w:color w:val="000000"/>
              </w:rPr>
            </w:pPr>
            <w:r w:rsidRPr="001F0DD3">
              <w:rPr>
                <w:rFonts w:eastAsia="Calibri"/>
                <w:color w:val="000000"/>
              </w:rPr>
              <w:t>- Một vài HS đưa ra ý kiến</w:t>
            </w:r>
          </w:p>
          <w:p w14:paraId="14EC8D67" w14:textId="77777777" w:rsidR="001F0DD3" w:rsidRPr="001F0DD3" w:rsidRDefault="001F0DD3" w:rsidP="001F0DD3">
            <w:pPr>
              <w:spacing w:line="360" w:lineRule="auto"/>
              <w:rPr>
                <w:rFonts w:eastAsia="Calibri"/>
                <w:b/>
                <w:bCs/>
                <w:color w:val="000000"/>
              </w:rPr>
            </w:pPr>
            <w:r w:rsidRPr="001F0DD3">
              <w:rPr>
                <w:rFonts w:eastAsia="Calibri"/>
                <w:b/>
                <w:bCs/>
                <w:color w:val="000000"/>
              </w:rPr>
              <w:t xml:space="preserve">*Đánh giá kết quả </w:t>
            </w:r>
          </w:p>
          <w:p w14:paraId="51F964BC" w14:textId="77777777" w:rsidR="001F0DD3" w:rsidRPr="001F0DD3" w:rsidRDefault="001F0DD3" w:rsidP="001F0DD3">
            <w:pPr>
              <w:spacing w:line="360" w:lineRule="auto"/>
              <w:rPr>
                <w:rFonts w:eastAsia="Calibri"/>
                <w:b/>
                <w:bCs/>
                <w:color w:val="000000"/>
              </w:rPr>
            </w:pPr>
            <w:r w:rsidRPr="001F0DD3">
              <w:rPr>
                <w:rFonts w:eastAsia="Calibri"/>
                <w:color w:val="000000"/>
              </w:rPr>
              <w:t>- Gọi HS khác nhận xét, khẳng định kết quả hợp lí</w:t>
            </w:r>
          </w:p>
          <w:p w14:paraId="679A629A" w14:textId="77777777" w:rsidR="001F0DD3" w:rsidRPr="001F0DD3" w:rsidRDefault="001F0DD3" w:rsidP="001F0DD3">
            <w:pPr>
              <w:spacing w:line="360" w:lineRule="auto"/>
              <w:rPr>
                <w:rFonts w:eastAsia="Calibri"/>
                <w:color w:val="000000"/>
              </w:rPr>
            </w:pPr>
            <w:r w:rsidRPr="001F0DD3">
              <w:rPr>
                <w:rFonts w:eastAsia="Calibri"/>
                <w:color w:val="000000"/>
              </w:rPr>
              <w:t>- HS nhận xét, đánh giá bài làm của bạn</w:t>
            </w:r>
          </w:p>
          <w:p w14:paraId="28C593C6" w14:textId="77777777" w:rsidR="001F0DD3" w:rsidRPr="001F0DD3" w:rsidRDefault="001F0DD3" w:rsidP="001F0DD3">
            <w:pPr>
              <w:spacing w:line="360" w:lineRule="auto"/>
              <w:rPr>
                <w:rFonts w:eastAsia="Calibri"/>
                <w:bCs/>
                <w:color w:val="000000"/>
              </w:rPr>
            </w:pPr>
            <w:r w:rsidRPr="001F0DD3">
              <w:rPr>
                <w:rFonts w:eastAsia="Calibri"/>
                <w:b/>
                <w:bCs/>
                <w:color w:val="000000"/>
              </w:rPr>
              <w:t xml:space="preserve">- </w:t>
            </w:r>
            <w:r w:rsidRPr="001F0DD3">
              <w:rPr>
                <w:rFonts w:eastAsia="Calibri"/>
                <w:bCs/>
                <w:color w:val="000000"/>
              </w:rPr>
              <w:t>GV kết luận</w:t>
            </w:r>
          </w:p>
          <w:p w14:paraId="3EC2E700" w14:textId="77777777" w:rsidR="001F0DD3" w:rsidRPr="001F0DD3" w:rsidRDefault="001F0DD3" w:rsidP="001F0DD3">
            <w:pPr>
              <w:spacing w:line="360" w:lineRule="auto"/>
              <w:rPr>
                <w:rFonts w:eastAsia="Calibri"/>
                <w:bCs/>
                <w:color w:val="000000"/>
              </w:rPr>
            </w:pPr>
            <w:r w:rsidRPr="001F0DD3">
              <w:rPr>
                <w:rFonts w:eastAsia="Calibri"/>
                <w:color w:val="000000"/>
              </w:rPr>
              <w:t>- HS lắng nghe</w:t>
            </w:r>
          </w:p>
        </w:tc>
        <w:tc>
          <w:tcPr>
            <w:tcW w:w="3827" w:type="dxa"/>
          </w:tcPr>
          <w:p w14:paraId="5624BD32" w14:textId="77777777" w:rsidR="001F0DD3" w:rsidRPr="001F0DD3" w:rsidRDefault="001F0DD3" w:rsidP="001F0DD3">
            <w:pPr>
              <w:spacing w:line="360" w:lineRule="auto"/>
              <w:rPr>
                <w:rFonts w:eastAsia="Calibri"/>
                <w:color w:val="000000"/>
              </w:rPr>
            </w:pPr>
            <w:r w:rsidRPr="001F0DD3">
              <w:rPr>
                <w:rFonts w:eastAsia="Calibri"/>
                <w:b/>
                <w:color w:val="000000"/>
              </w:rPr>
              <w:lastRenderedPageBreak/>
              <w:t xml:space="preserve">- </w:t>
            </w:r>
            <w:r w:rsidRPr="001F0DD3">
              <w:rPr>
                <w:rFonts w:eastAsia="Calibri"/>
                <w:color w:val="000000"/>
              </w:rPr>
              <w:t>Bảng T2 (Bảng phân tích các hạng mục chi tiêu):</w:t>
            </w:r>
          </w:p>
          <w:tbl>
            <w:tblPr>
              <w:tblStyle w:val="TableGrid1"/>
              <w:tblW w:w="3714" w:type="dxa"/>
              <w:tblLayout w:type="fixed"/>
              <w:tblLook w:val="04A0" w:firstRow="1" w:lastRow="0" w:firstColumn="1" w:lastColumn="0" w:noHBand="0" w:noVBand="1"/>
            </w:tblPr>
            <w:tblGrid>
              <w:gridCol w:w="1446"/>
              <w:gridCol w:w="1276"/>
              <w:gridCol w:w="992"/>
            </w:tblGrid>
            <w:tr w:rsidR="001F0DD3" w:rsidRPr="001F0DD3" w14:paraId="49D5B396" w14:textId="77777777" w:rsidTr="00031C42">
              <w:tc>
                <w:tcPr>
                  <w:tcW w:w="1446" w:type="dxa"/>
                </w:tcPr>
                <w:p w14:paraId="5A7B0AF8" w14:textId="77777777" w:rsidR="001F0DD3" w:rsidRPr="001F0DD3" w:rsidRDefault="001F0DD3" w:rsidP="001F0DD3">
                  <w:pPr>
                    <w:spacing w:line="360" w:lineRule="auto"/>
                    <w:rPr>
                      <w:rFonts w:eastAsia="Calibri"/>
                      <w:b/>
                      <w:color w:val="000000"/>
                    </w:rPr>
                  </w:pPr>
                  <w:r w:rsidRPr="001F0DD3">
                    <w:rPr>
                      <w:rFonts w:eastAsia="Calibri"/>
                      <w:b/>
                      <w:color w:val="000000"/>
                    </w:rPr>
                    <w:t>Hạng mục chi tiêu</w:t>
                  </w:r>
                </w:p>
              </w:tc>
              <w:tc>
                <w:tcPr>
                  <w:tcW w:w="1276" w:type="dxa"/>
                </w:tcPr>
                <w:p w14:paraId="3D60A3D6" w14:textId="77777777" w:rsidR="001F0DD3" w:rsidRPr="001F0DD3" w:rsidRDefault="001F0DD3" w:rsidP="001F0DD3">
                  <w:pPr>
                    <w:spacing w:line="360" w:lineRule="auto"/>
                    <w:rPr>
                      <w:rFonts w:eastAsia="Calibri"/>
                      <w:b/>
                      <w:color w:val="000000"/>
                    </w:rPr>
                  </w:pPr>
                  <w:r w:rsidRPr="001F0DD3">
                    <w:rPr>
                      <w:rFonts w:eastAsia="Calibri"/>
                      <w:b/>
                      <w:color w:val="000000"/>
                    </w:rPr>
                    <w:t>Số tiền</w:t>
                  </w:r>
                </w:p>
              </w:tc>
              <w:tc>
                <w:tcPr>
                  <w:tcW w:w="992" w:type="dxa"/>
                </w:tcPr>
                <w:p w14:paraId="3F7A171E" w14:textId="77777777" w:rsidR="001F0DD3" w:rsidRPr="001F0DD3" w:rsidRDefault="001F0DD3" w:rsidP="001F0DD3">
                  <w:pPr>
                    <w:spacing w:line="360" w:lineRule="auto"/>
                    <w:rPr>
                      <w:rFonts w:eastAsia="Calibri"/>
                      <w:b/>
                      <w:color w:val="000000"/>
                    </w:rPr>
                  </w:pPr>
                  <w:r w:rsidRPr="001F0DD3">
                    <w:rPr>
                      <w:rFonts w:eastAsia="Calibri"/>
                      <w:b/>
                      <w:color w:val="000000"/>
                    </w:rPr>
                    <w:t>Tỉ lệ %</w:t>
                  </w:r>
                </w:p>
              </w:tc>
            </w:tr>
            <w:tr w:rsidR="001F0DD3" w:rsidRPr="001F0DD3" w14:paraId="63FB6843" w14:textId="77777777" w:rsidTr="00031C42">
              <w:tc>
                <w:tcPr>
                  <w:tcW w:w="1446" w:type="dxa"/>
                </w:tcPr>
                <w:p w14:paraId="26576B98" w14:textId="77777777" w:rsidR="001F0DD3" w:rsidRPr="001F0DD3" w:rsidRDefault="001F0DD3" w:rsidP="001F0DD3">
                  <w:pPr>
                    <w:spacing w:line="360" w:lineRule="auto"/>
                    <w:rPr>
                      <w:rFonts w:eastAsia="Calibri"/>
                      <w:color w:val="000000"/>
                    </w:rPr>
                  </w:pPr>
                  <w:r w:rsidRPr="001F0DD3">
                    <w:rPr>
                      <w:rFonts w:eastAsia="Calibri"/>
                      <w:color w:val="000000"/>
                    </w:rPr>
                    <w:t>1) Chi cố định thiết yếu (Thuê nhà, điện nước, ăn uống)</w:t>
                  </w:r>
                </w:p>
              </w:tc>
              <w:tc>
                <w:tcPr>
                  <w:tcW w:w="1276" w:type="dxa"/>
                </w:tcPr>
                <w:p w14:paraId="02C7617E" w14:textId="77777777" w:rsidR="001F0DD3" w:rsidRPr="001F0DD3" w:rsidRDefault="001F0DD3" w:rsidP="001F0DD3">
                  <w:pPr>
                    <w:spacing w:line="360" w:lineRule="auto"/>
                    <w:rPr>
                      <w:rFonts w:eastAsia="Calibri"/>
                      <w:color w:val="000000"/>
                    </w:rPr>
                  </w:pPr>
                  <w:r w:rsidRPr="001F0DD3">
                    <w:rPr>
                      <w:rFonts w:eastAsia="Calibri"/>
                      <w:color w:val="000000"/>
                    </w:rPr>
                    <w:t>2000000đ</w:t>
                  </w:r>
                </w:p>
              </w:tc>
              <w:tc>
                <w:tcPr>
                  <w:tcW w:w="992" w:type="dxa"/>
                </w:tcPr>
                <w:p w14:paraId="35F3C5E3" w14:textId="77777777" w:rsidR="001F0DD3" w:rsidRPr="001F0DD3" w:rsidRDefault="001F0DD3" w:rsidP="001F0DD3">
                  <w:pPr>
                    <w:spacing w:line="360" w:lineRule="auto"/>
                    <w:rPr>
                      <w:rFonts w:eastAsia="Calibri"/>
                      <w:color w:val="000000"/>
                    </w:rPr>
                  </w:pPr>
                  <w:r w:rsidRPr="001F0DD3">
                    <w:rPr>
                      <w:rFonts w:eastAsia="Calibri"/>
                      <w:color w:val="000000"/>
                    </w:rPr>
                    <w:t>67%</w:t>
                  </w:r>
                </w:p>
              </w:tc>
            </w:tr>
            <w:tr w:rsidR="001F0DD3" w:rsidRPr="001F0DD3" w14:paraId="5097A8F1" w14:textId="77777777" w:rsidTr="00031C42">
              <w:tc>
                <w:tcPr>
                  <w:tcW w:w="1446" w:type="dxa"/>
                </w:tcPr>
                <w:p w14:paraId="3EDBB82B"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2) Chi cần thiết nhưng có thể linh hoạt (Các khoản còn lại)</w:t>
                  </w:r>
                </w:p>
              </w:tc>
              <w:tc>
                <w:tcPr>
                  <w:tcW w:w="1276" w:type="dxa"/>
                </w:tcPr>
                <w:p w14:paraId="0E351DB2" w14:textId="77777777" w:rsidR="001F0DD3" w:rsidRPr="001F0DD3" w:rsidRDefault="001F0DD3" w:rsidP="001F0DD3">
                  <w:pPr>
                    <w:spacing w:line="360" w:lineRule="auto"/>
                    <w:rPr>
                      <w:rFonts w:eastAsia="Calibri"/>
                      <w:color w:val="000000"/>
                    </w:rPr>
                  </w:pPr>
                  <w:r w:rsidRPr="001F0DD3">
                    <w:rPr>
                      <w:rFonts w:eastAsia="Calibri"/>
                      <w:color w:val="000000"/>
                    </w:rPr>
                    <w:t>1000000đ</w:t>
                  </w:r>
                </w:p>
              </w:tc>
              <w:tc>
                <w:tcPr>
                  <w:tcW w:w="992" w:type="dxa"/>
                </w:tcPr>
                <w:p w14:paraId="26C0E180" w14:textId="77777777" w:rsidR="001F0DD3" w:rsidRPr="001F0DD3" w:rsidRDefault="001F0DD3" w:rsidP="001F0DD3">
                  <w:pPr>
                    <w:spacing w:line="360" w:lineRule="auto"/>
                    <w:rPr>
                      <w:rFonts w:eastAsia="Calibri"/>
                      <w:color w:val="000000"/>
                    </w:rPr>
                  </w:pPr>
                  <w:r w:rsidRPr="001F0DD3">
                    <w:rPr>
                      <w:rFonts w:eastAsia="Calibri"/>
                      <w:color w:val="000000"/>
                    </w:rPr>
                    <w:t>33%</w:t>
                  </w:r>
                </w:p>
              </w:tc>
            </w:tr>
            <w:tr w:rsidR="001F0DD3" w:rsidRPr="001F0DD3" w14:paraId="2AE392E1" w14:textId="77777777" w:rsidTr="00031C42">
              <w:tc>
                <w:tcPr>
                  <w:tcW w:w="1446" w:type="dxa"/>
                </w:tcPr>
                <w:p w14:paraId="6538FD4A" w14:textId="77777777" w:rsidR="001F0DD3" w:rsidRPr="001F0DD3" w:rsidRDefault="001F0DD3" w:rsidP="001F0DD3">
                  <w:pPr>
                    <w:spacing w:line="360" w:lineRule="auto"/>
                    <w:rPr>
                      <w:rFonts w:eastAsia="Calibri"/>
                      <w:color w:val="000000"/>
                    </w:rPr>
                  </w:pPr>
                  <w:r w:rsidRPr="001F0DD3">
                    <w:rPr>
                      <w:rFonts w:eastAsia="Calibri"/>
                      <w:color w:val="000000"/>
                    </w:rPr>
                    <w:t xml:space="preserve">Tổng </w:t>
                  </w:r>
                </w:p>
              </w:tc>
              <w:tc>
                <w:tcPr>
                  <w:tcW w:w="1276" w:type="dxa"/>
                </w:tcPr>
                <w:p w14:paraId="5659F49F" w14:textId="77777777" w:rsidR="001F0DD3" w:rsidRPr="001F0DD3" w:rsidRDefault="001F0DD3" w:rsidP="001F0DD3">
                  <w:pPr>
                    <w:spacing w:line="360" w:lineRule="auto"/>
                    <w:rPr>
                      <w:rFonts w:eastAsia="Calibri"/>
                      <w:color w:val="000000"/>
                    </w:rPr>
                  </w:pPr>
                  <w:r w:rsidRPr="001F0DD3">
                    <w:rPr>
                      <w:rFonts w:eastAsia="Calibri"/>
                      <w:color w:val="000000"/>
                    </w:rPr>
                    <w:t>3000000đ</w:t>
                  </w:r>
                </w:p>
              </w:tc>
              <w:tc>
                <w:tcPr>
                  <w:tcW w:w="992" w:type="dxa"/>
                </w:tcPr>
                <w:p w14:paraId="540A5173" w14:textId="77777777" w:rsidR="001F0DD3" w:rsidRPr="001F0DD3" w:rsidRDefault="001F0DD3" w:rsidP="001F0DD3">
                  <w:pPr>
                    <w:spacing w:line="360" w:lineRule="auto"/>
                    <w:rPr>
                      <w:rFonts w:eastAsia="Calibri"/>
                      <w:color w:val="000000"/>
                    </w:rPr>
                  </w:pPr>
                  <w:r w:rsidRPr="001F0DD3">
                    <w:rPr>
                      <w:rFonts w:eastAsia="Calibri"/>
                      <w:color w:val="000000"/>
                    </w:rPr>
                    <w:t>100%</w:t>
                  </w:r>
                </w:p>
              </w:tc>
            </w:tr>
          </w:tbl>
          <w:p w14:paraId="77867D01" w14:textId="77777777" w:rsidR="001F0DD3" w:rsidRPr="001F0DD3" w:rsidRDefault="001F0DD3" w:rsidP="001F0DD3">
            <w:pPr>
              <w:spacing w:line="360" w:lineRule="auto"/>
              <w:rPr>
                <w:rFonts w:eastAsia="Calibri"/>
                <w:color w:val="000000"/>
              </w:rPr>
            </w:pPr>
          </w:p>
        </w:tc>
      </w:tr>
    </w:tbl>
    <w:p w14:paraId="469434B0" w14:textId="77777777" w:rsidR="001F0DD3" w:rsidRPr="001F0DD3" w:rsidRDefault="001F0DD3" w:rsidP="001F0DD3">
      <w:pPr>
        <w:spacing w:after="0" w:line="360" w:lineRule="auto"/>
        <w:contextualSpacing/>
        <w:jc w:val="both"/>
        <w:rPr>
          <w:rFonts w:eastAsia="Calibri"/>
          <w:b/>
          <w:bCs/>
          <w:color w:val="000000"/>
        </w:rPr>
      </w:pPr>
      <w:r w:rsidRPr="001F0DD3">
        <w:rPr>
          <w:rFonts w:eastAsia="Calibri"/>
          <w:b/>
          <w:bCs/>
          <w:color w:val="000000"/>
        </w:rPr>
        <w:lastRenderedPageBreak/>
        <w:t xml:space="preserve">3. Hoạt động 3: LUYỆN TẬP </w:t>
      </w:r>
      <w:r w:rsidRPr="001F0DD3">
        <w:rPr>
          <w:rFonts w:eastAsia="Times New Roman"/>
          <w:bCs/>
          <w:color w:val="000000"/>
        </w:rPr>
        <w:t>(10</w:t>
      </w:r>
      <w:r w:rsidRPr="001F0DD3">
        <w:rPr>
          <w:rFonts w:eastAsia="Times New Roman"/>
          <w:bCs/>
          <w:color w:val="000000"/>
          <w:lang w:val="vi-VN"/>
        </w:rPr>
        <w:t xml:space="preserve"> phút)</w:t>
      </w:r>
    </w:p>
    <w:p w14:paraId="3EB612D6" w14:textId="77777777" w:rsidR="001F0DD3" w:rsidRPr="001F0DD3" w:rsidRDefault="001F0DD3" w:rsidP="001F0DD3">
      <w:pPr>
        <w:spacing w:after="0" w:line="360" w:lineRule="auto"/>
        <w:jc w:val="both"/>
        <w:rPr>
          <w:rFonts w:eastAsia="Times New Roman"/>
          <w:b/>
          <w:bCs/>
          <w:iCs/>
          <w:color w:val="000000"/>
        </w:rPr>
      </w:pPr>
      <w:r w:rsidRPr="001F0DD3">
        <w:rPr>
          <w:rFonts w:eastAsia="Calibri"/>
          <w:b/>
          <w:bCs/>
          <w:color w:val="000000"/>
        </w:rPr>
        <w:t>a) Mục tiêu:</w:t>
      </w:r>
      <w:r w:rsidRPr="001F0DD3">
        <w:rPr>
          <w:rFonts w:eastAsia="Times New Roman"/>
          <w:bCs/>
          <w:iCs/>
          <w:color w:val="000000"/>
        </w:rPr>
        <w:t xml:space="preserve"> HS </w:t>
      </w:r>
      <w:r w:rsidRPr="001F0DD3">
        <w:rPr>
          <w:rFonts w:eastAsia="Times New Roman"/>
          <w:color w:val="000000"/>
        </w:rPr>
        <w:t>vận dụng được ví dụ thực tế và bảng chi tiêu của gia đình trong một tuần lập được bảng phân tích dữ liệu</w:t>
      </w:r>
    </w:p>
    <w:p w14:paraId="69FD7FD8" w14:textId="77777777" w:rsidR="001F0DD3" w:rsidRPr="001F0DD3" w:rsidRDefault="001F0DD3" w:rsidP="001F0DD3">
      <w:pPr>
        <w:spacing w:after="0" w:line="360" w:lineRule="auto"/>
        <w:jc w:val="both"/>
        <w:rPr>
          <w:rFonts w:eastAsia="Times New Roman"/>
          <w:color w:val="000000"/>
        </w:rPr>
      </w:pPr>
      <w:r w:rsidRPr="001F0DD3">
        <w:rPr>
          <w:rFonts w:eastAsia="Times New Roman"/>
          <w:b/>
          <w:bCs/>
          <w:iCs/>
          <w:color w:val="000000"/>
        </w:rPr>
        <w:t>b) Nội dung:</w:t>
      </w:r>
      <w:r w:rsidRPr="001F0DD3">
        <w:rPr>
          <w:rFonts w:eastAsia="Times New Roman"/>
          <w:color w:val="000000"/>
        </w:rPr>
        <w:t xml:space="preserve"> HS hoạt động theo nhóm lập bảng phân tích dữ liệu.</w:t>
      </w:r>
    </w:p>
    <w:p w14:paraId="3D1E7515" w14:textId="77777777" w:rsidR="001F0DD3" w:rsidRPr="001F0DD3" w:rsidRDefault="001F0DD3" w:rsidP="001F0DD3">
      <w:pPr>
        <w:spacing w:after="0" w:line="360" w:lineRule="auto"/>
        <w:jc w:val="both"/>
        <w:rPr>
          <w:rFonts w:eastAsia="Times New Roman"/>
          <w:color w:val="000000"/>
        </w:rPr>
      </w:pPr>
      <w:r w:rsidRPr="001F0DD3">
        <w:rPr>
          <w:rFonts w:eastAsia="Times New Roman"/>
          <w:b/>
          <w:bCs/>
          <w:iCs/>
          <w:color w:val="000000"/>
        </w:rPr>
        <w:t>c) Sản phẩm:</w:t>
      </w:r>
      <w:r w:rsidRPr="001F0DD3">
        <w:rPr>
          <w:rFonts w:eastAsia="Times New Roman"/>
          <w:color w:val="000000"/>
        </w:rPr>
        <w:t xml:space="preserve"> Bảng phân tích dữ liệu từ bảng chi tiêu của gia đình.</w:t>
      </w:r>
    </w:p>
    <w:p w14:paraId="547E8AE2" w14:textId="77777777" w:rsidR="001F0DD3" w:rsidRPr="001F0DD3" w:rsidRDefault="001F0DD3" w:rsidP="001F0DD3">
      <w:pPr>
        <w:spacing w:after="0" w:line="360" w:lineRule="auto"/>
        <w:rPr>
          <w:rFonts w:eastAsia="Calibri"/>
          <w:b/>
          <w:bCs/>
          <w:color w:val="000000"/>
        </w:rPr>
      </w:pPr>
      <w:r w:rsidRPr="001F0DD3">
        <w:rPr>
          <w:rFonts w:eastAsia="Calibri"/>
          <w:b/>
          <w:bCs/>
          <w:color w:val="000000"/>
        </w:rPr>
        <w:t>d) Tổ chức thực hiện:</w:t>
      </w:r>
    </w:p>
    <w:tbl>
      <w:tblPr>
        <w:tblStyle w:val="TableGrid1"/>
        <w:tblW w:w="0" w:type="auto"/>
        <w:tblInd w:w="108" w:type="dxa"/>
        <w:tblLook w:val="04A0" w:firstRow="1" w:lastRow="0" w:firstColumn="1" w:lastColumn="0" w:noHBand="0" w:noVBand="1"/>
      </w:tblPr>
      <w:tblGrid>
        <w:gridCol w:w="5763"/>
        <w:gridCol w:w="3189"/>
      </w:tblGrid>
      <w:tr w:rsidR="001F0DD3" w:rsidRPr="001F0DD3" w14:paraId="1E5B0A21" w14:textId="77777777" w:rsidTr="00031C42">
        <w:tc>
          <w:tcPr>
            <w:tcW w:w="6237" w:type="dxa"/>
            <w:shd w:val="clear" w:color="auto" w:fill="FBD4B4" w:themeFill="accent6" w:themeFillTint="66"/>
          </w:tcPr>
          <w:p w14:paraId="15A2DB4B"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402" w:type="dxa"/>
            <w:shd w:val="clear" w:color="auto" w:fill="FBD4B4" w:themeFill="accent6" w:themeFillTint="66"/>
          </w:tcPr>
          <w:p w14:paraId="23C381E6"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31864D3E" w14:textId="77777777" w:rsidTr="00031C42">
        <w:tc>
          <w:tcPr>
            <w:tcW w:w="6237" w:type="dxa"/>
          </w:tcPr>
          <w:p w14:paraId="25A068F5" w14:textId="77777777" w:rsidR="001F0DD3" w:rsidRPr="001F0DD3" w:rsidRDefault="001F0DD3" w:rsidP="001F0DD3">
            <w:pPr>
              <w:spacing w:line="360" w:lineRule="auto"/>
              <w:rPr>
                <w:rFonts w:eastAsia="Calibri"/>
                <w:b/>
                <w:bCs/>
                <w:color w:val="000000"/>
              </w:rPr>
            </w:pPr>
            <w:r w:rsidRPr="001F0DD3">
              <w:rPr>
                <w:rFonts w:eastAsia="Calibri"/>
                <w:b/>
                <w:bCs/>
                <w:color w:val="000000"/>
              </w:rPr>
              <w:t>*Giao nhiệm vụ</w:t>
            </w:r>
          </w:p>
          <w:p w14:paraId="15E75819" w14:textId="77777777" w:rsidR="001F0DD3" w:rsidRPr="001F0DD3" w:rsidRDefault="001F0DD3" w:rsidP="001F0DD3">
            <w:pPr>
              <w:spacing w:line="360" w:lineRule="auto"/>
              <w:rPr>
                <w:rFonts w:eastAsia="Calibri"/>
                <w:color w:val="000000"/>
              </w:rPr>
            </w:pPr>
            <w:r w:rsidRPr="001F0DD3">
              <w:rPr>
                <w:rFonts w:eastAsia="Calibri"/>
                <w:color w:val="000000"/>
              </w:rPr>
              <w:t>- GV chia số HS trong lớp thành 6 nhóm nhỏ, các HS trong nhóm thuộc cùng một danh sách phân loại (danh sách phân loại đã chia khi giao nhiệm vụ chuẩn bị bài ở nhà cho HS)</w:t>
            </w:r>
          </w:p>
          <w:p w14:paraId="672B696F" w14:textId="77777777" w:rsidR="001F0DD3" w:rsidRPr="001F0DD3" w:rsidRDefault="001F0DD3" w:rsidP="001F0DD3">
            <w:pPr>
              <w:spacing w:line="360" w:lineRule="auto"/>
              <w:rPr>
                <w:rFonts w:eastAsia="Calibri"/>
                <w:color w:val="000000"/>
              </w:rPr>
            </w:pPr>
            <w:r w:rsidRPr="001F0DD3">
              <w:rPr>
                <w:rFonts w:eastAsia="Calibri"/>
                <w:color w:val="000000"/>
              </w:rPr>
              <w:t>- HS chia nhóm</w:t>
            </w:r>
          </w:p>
          <w:p w14:paraId="0778A391" w14:textId="77777777" w:rsidR="001F0DD3" w:rsidRPr="001F0DD3" w:rsidRDefault="001F0DD3" w:rsidP="001F0DD3">
            <w:pPr>
              <w:spacing w:line="360" w:lineRule="auto"/>
              <w:rPr>
                <w:rFonts w:eastAsia="Calibri"/>
                <w:color w:val="000000"/>
              </w:rPr>
            </w:pPr>
            <w:r w:rsidRPr="001F0DD3">
              <w:rPr>
                <w:rFonts w:eastAsia="Calibri"/>
                <w:color w:val="000000"/>
              </w:rPr>
              <w:t>- Yêu cầu mỗi nhóm chọn lấy một bảng số liệu ban đầu có đầy đủ số liệu đáng tin cậy nhất</w:t>
            </w:r>
          </w:p>
          <w:p w14:paraId="3A2795CB" w14:textId="77777777" w:rsidR="001F0DD3" w:rsidRPr="001F0DD3" w:rsidRDefault="001F0DD3" w:rsidP="001F0DD3">
            <w:pPr>
              <w:spacing w:line="360" w:lineRule="auto"/>
              <w:rPr>
                <w:rFonts w:eastAsia="Calibri"/>
                <w:color w:val="000000"/>
              </w:rPr>
            </w:pPr>
            <w:r w:rsidRPr="001F0DD3">
              <w:rPr>
                <w:rFonts w:eastAsia="Calibri"/>
                <w:color w:val="000000"/>
              </w:rPr>
              <w:t>- Các nhóm thực hiện nhiệm vụ</w:t>
            </w:r>
          </w:p>
          <w:p w14:paraId="1BAA555B" w14:textId="77777777" w:rsidR="001F0DD3" w:rsidRPr="001F0DD3" w:rsidRDefault="001F0DD3" w:rsidP="001F0DD3">
            <w:pPr>
              <w:spacing w:line="360" w:lineRule="auto"/>
              <w:rPr>
                <w:rFonts w:eastAsia="Calibri"/>
                <w:b/>
                <w:bCs/>
                <w:color w:val="000000"/>
              </w:rPr>
            </w:pPr>
            <w:r w:rsidRPr="001F0DD3">
              <w:rPr>
                <w:rFonts w:eastAsia="Calibri"/>
                <w:b/>
                <w:bCs/>
                <w:color w:val="000000"/>
              </w:rPr>
              <w:t>*Thực hiện nhiệm vụ</w:t>
            </w:r>
          </w:p>
          <w:p w14:paraId="709937E8"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 GV yêu cầu HS hoàn thành cột cuối cùng trong bảng số liệu ban đầu mà mỗi nhóm đã chọn</w:t>
            </w:r>
          </w:p>
          <w:p w14:paraId="4102B3CC" w14:textId="77777777" w:rsidR="001F0DD3" w:rsidRPr="001F0DD3" w:rsidRDefault="001F0DD3" w:rsidP="001F0DD3">
            <w:pPr>
              <w:spacing w:line="360" w:lineRule="auto"/>
              <w:rPr>
                <w:rFonts w:eastAsia="Calibri"/>
                <w:color w:val="000000"/>
              </w:rPr>
            </w:pPr>
            <w:r w:rsidRPr="001F0DD3">
              <w:rPr>
                <w:rFonts w:eastAsia="Calibri"/>
                <w:color w:val="000000"/>
              </w:rPr>
              <w:t>- Các nhóm thực hiện</w:t>
            </w:r>
          </w:p>
          <w:p w14:paraId="1FB85DF9" w14:textId="77777777" w:rsidR="001F0DD3" w:rsidRPr="001F0DD3" w:rsidRDefault="001F0DD3" w:rsidP="001F0DD3">
            <w:pPr>
              <w:spacing w:line="360" w:lineRule="auto"/>
              <w:rPr>
                <w:rFonts w:eastAsia="Calibri"/>
                <w:color w:val="000000"/>
              </w:rPr>
            </w:pPr>
            <w:r w:rsidRPr="001F0DD3">
              <w:rPr>
                <w:rFonts w:eastAsia="Calibri"/>
                <w:color w:val="000000"/>
              </w:rPr>
              <w:t>- GV yêu cầu HS thống nhất các hạng mục cần phân chia. Trao đổi trong nhóm để trả lời câu hỏi: Mỗi hạng mục chi tiêu nên chiếm tỉ lệ bao nhiêu phần trăm thì hợp lí?</w:t>
            </w:r>
          </w:p>
          <w:p w14:paraId="7EF9CA28" w14:textId="77777777" w:rsidR="001F0DD3" w:rsidRPr="001F0DD3" w:rsidRDefault="001F0DD3" w:rsidP="001F0DD3">
            <w:pPr>
              <w:spacing w:line="360" w:lineRule="auto"/>
              <w:rPr>
                <w:rFonts w:eastAsia="Calibri"/>
                <w:b/>
                <w:bCs/>
                <w:color w:val="000000"/>
              </w:rPr>
            </w:pPr>
            <w:r w:rsidRPr="001F0DD3">
              <w:rPr>
                <w:rFonts w:eastAsia="Calibri"/>
                <w:b/>
                <w:bCs/>
                <w:color w:val="000000"/>
              </w:rPr>
              <w:t>*Báo cáo kết quả</w:t>
            </w:r>
          </w:p>
          <w:p w14:paraId="4FCD6348" w14:textId="77777777" w:rsidR="001F0DD3" w:rsidRPr="001F0DD3" w:rsidRDefault="001F0DD3" w:rsidP="001F0DD3">
            <w:pPr>
              <w:spacing w:line="360" w:lineRule="auto"/>
              <w:rPr>
                <w:rFonts w:eastAsia="Calibri"/>
                <w:color w:val="000000"/>
              </w:rPr>
            </w:pPr>
            <w:r w:rsidRPr="001F0DD3">
              <w:rPr>
                <w:rFonts w:eastAsia="Calibri"/>
                <w:b/>
                <w:bCs/>
                <w:color w:val="000000"/>
              </w:rPr>
              <w:t xml:space="preserve">- </w:t>
            </w:r>
            <w:r w:rsidRPr="001F0DD3">
              <w:rPr>
                <w:rFonts w:eastAsia="Calibri"/>
                <w:bCs/>
                <w:color w:val="000000"/>
              </w:rPr>
              <w:t>Yêu cầu HS ghi lại kết quả vào bảng nhóm</w:t>
            </w:r>
          </w:p>
          <w:p w14:paraId="156699A6" w14:textId="77777777" w:rsidR="001F0DD3" w:rsidRPr="001F0DD3" w:rsidRDefault="001F0DD3" w:rsidP="001F0DD3">
            <w:pPr>
              <w:spacing w:line="360" w:lineRule="auto"/>
              <w:rPr>
                <w:rFonts w:eastAsia="Calibri"/>
                <w:color w:val="000000"/>
              </w:rPr>
            </w:pPr>
            <w:r w:rsidRPr="001F0DD3">
              <w:rPr>
                <w:rFonts w:eastAsia="Calibri"/>
                <w:color w:val="000000"/>
              </w:rPr>
              <w:t>- HS ghi lại kết quả vào bảng nhóm</w:t>
            </w:r>
          </w:p>
          <w:p w14:paraId="1C213CA4" w14:textId="77777777" w:rsidR="001F0DD3" w:rsidRPr="001F0DD3" w:rsidRDefault="001F0DD3" w:rsidP="001F0DD3">
            <w:pPr>
              <w:spacing w:line="360" w:lineRule="auto"/>
              <w:rPr>
                <w:rFonts w:eastAsia="Calibri"/>
                <w:b/>
                <w:bCs/>
                <w:color w:val="000000"/>
              </w:rPr>
            </w:pPr>
            <w:r w:rsidRPr="001F0DD3">
              <w:rPr>
                <w:rFonts w:eastAsia="Calibri"/>
                <w:b/>
                <w:bCs/>
                <w:color w:val="000000"/>
              </w:rPr>
              <w:t>*Đánh giá kết quả</w:t>
            </w:r>
          </w:p>
          <w:p w14:paraId="4220100F" w14:textId="77777777" w:rsidR="001F0DD3" w:rsidRPr="001F0DD3" w:rsidRDefault="001F0DD3" w:rsidP="001F0DD3">
            <w:pPr>
              <w:spacing w:line="360" w:lineRule="auto"/>
              <w:rPr>
                <w:rFonts w:eastAsia="Calibri"/>
                <w:color w:val="000000"/>
              </w:rPr>
            </w:pPr>
            <w:r w:rsidRPr="001F0DD3">
              <w:rPr>
                <w:rFonts w:eastAsia="Calibri"/>
                <w:color w:val="000000"/>
              </w:rPr>
              <w:t>- Gv theo dõi quan sát phần hoạt động nhóm của HS</w:t>
            </w:r>
          </w:p>
        </w:tc>
        <w:tc>
          <w:tcPr>
            <w:tcW w:w="3402" w:type="dxa"/>
          </w:tcPr>
          <w:p w14:paraId="6314D6EE" w14:textId="77777777" w:rsidR="001F0DD3" w:rsidRPr="001F0DD3" w:rsidRDefault="001F0DD3" w:rsidP="001F0DD3">
            <w:pPr>
              <w:spacing w:line="360" w:lineRule="auto"/>
              <w:rPr>
                <w:rFonts w:eastAsia="Calibri"/>
                <w:color w:val="000000"/>
              </w:rPr>
            </w:pPr>
            <w:r w:rsidRPr="001F0DD3">
              <w:rPr>
                <w:rFonts w:eastAsia="Calibri"/>
                <w:b/>
                <w:color w:val="000000"/>
              </w:rPr>
              <w:lastRenderedPageBreak/>
              <w:t>2. Luyện tập</w:t>
            </w:r>
          </w:p>
        </w:tc>
      </w:tr>
    </w:tbl>
    <w:p w14:paraId="084E02C4" w14:textId="77777777" w:rsidR="001F0DD3" w:rsidRPr="001F0DD3" w:rsidRDefault="001F0DD3" w:rsidP="001F0DD3">
      <w:pPr>
        <w:spacing w:after="0" w:line="360" w:lineRule="auto"/>
        <w:jc w:val="both"/>
        <w:rPr>
          <w:rFonts w:eastAsia="Calibri"/>
          <w:i/>
          <w:iCs/>
          <w:color w:val="000000"/>
        </w:rPr>
      </w:pPr>
      <w:r w:rsidRPr="001F0DD3">
        <w:rPr>
          <w:rFonts w:eastAsia="Calibri"/>
          <w:b/>
          <w:bCs/>
          <w:color w:val="000000"/>
          <w:lang w:val="vi-VN"/>
        </w:rPr>
        <w:lastRenderedPageBreak/>
        <w:t xml:space="preserve">4. Hoạt động 4: </w:t>
      </w:r>
      <w:r w:rsidRPr="001F0DD3">
        <w:rPr>
          <w:rFonts w:eastAsia="Calibri"/>
          <w:b/>
          <w:bCs/>
          <w:color w:val="000000"/>
        </w:rPr>
        <w:t xml:space="preserve">VẬN DỤNG </w:t>
      </w:r>
      <w:r w:rsidRPr="001F0DD3">
        <w:rPr>
          <w:rFonts w:eastAsia="Times New Roman"/>
          <w:bCs/>
          <w:color w:val="000000"/>
        </w:rPr>
        <w:t>(13 phút)</w:t>
      </w:r>
    </w:p>
    <w:p w14:paraId="33CCD85E" w14:textId="77777777" w:rsidR="001F0DD3" w:rsidRPr="001F0DD3" w:rsidRDefault="001F0DD3" w:rsidP="001F0DD3">
      <w:pPr>
        <w:spacing w:after="0" w:line="360" w:lineRule="auto"/>
        <w:jc w:val="both"/>
        <w:rPr>
          <w:rFonts w:eastAsia="Times New Roman"/>
          <w:color w:val="000000"/>
        </w:rPr>
      </w:pPr>
      <w:r w:rsidRPr="001F0DD3">
        <w:rPr>
          <w:rFonts w:eastAsia="Calibri"/>
          <w:b/>
          <w:bCs/>
          <w:color w:val="000000"/>
          <w:lang w:val="vi-VN"/>
        </w:rPr>
        <w:t xml:space="preserve">a) Mục </w:t>
      </w:r>
      <w:r w:rsidRPr="001F0DD3">
        <w:rPr>
          <w:rFonts w:eastAsia="Calibri"/>
          <w:b/>
          <w:bCs/>
          <w:color w:val="000000"/>
        </w:rPr>
        <w:t>tiêu</w:t>
      </w:r>
      <w:r w:rsidRPr="001F0DD3">
        <w:rPr>
          <w:rFonts w:eastAsia="Calibri"/>
          <w:b/>
          <w:bCs/>
          <w:color w:val="000000"/>
          <w:lang w:val="vi-VN"/>
        </w:rPr>
        <w:t xml:space="preserve">: </w:t>
      </w:r>
      <w:r w:rsidRPr="001F0DD3">
        <w:rPr>
          <w:rFonts w:eastAsia="Times New Roman"/>
          <w:color w:val="000000"/>
        </w:rPr>
        <w:t>HS biết một số cách chi tiêu hợp lí</w:t>
      </w:r>
    </w:p>
    <w:p w14:paraId="54956CB5" w14:textId="77777777" w:rsidR="001F0DD3" w:rsidRPr="001F0DD3" w:rsidRDefault="001F0DD3" w:rsidP="001F0DD3">
      <w:pPr>
        <w:spacing w:after="0" w:line="360" w:lineRule="auto"/>
        <w:jc w:val="both"/>
        <w:rPr>
          <w:rFonts w:eastAsia="Times New Roman"/>
          <w:bCs/>
          <w:iCs/>
          <w:color w:val="000000"/>
        </w:rPr>
      </w:pPr>
      <w:r w:rsidRPr="001F0DD3">
        <w:rPr>
          <w:rFonts w:eastAsia="Times New Roman"/>
          <w:b/>
          <w:bCs/>
          <w:iCs/>
          <w:color w:val="000000"/>
        </w:rPr>
        <w:t xml:space="preserve">b) Nội dung: </w:t>
      </w:r>
      <w:r w:rsidRPr="001F0DD3">
        <w:rPr>
          <w:rFonts w:eastAsia="Times New Roman"/>
          <w:bCs/>
          <w:iCs/>
          <w:color w:val="000000"/>
        </w:rPr>
        <w:t>HS thảo luận đưa ra ý kiến về cách chi tiêu của gia đình từ bảng phân tích ở phần luyện tập</w:t>
      </w:r>
    </w:p>
    <w:p w14:paraId="03783E70" w14:textId="77777777" w:rsidR="001F0DD3" w:rsidRPr="001F0DD3" w:rsidRDefault="001F0DD3" w:rsidP="001F0DD3">
      <w:pPr>
        <w:spacing w:after="0" w:line="360" w:lineRule="auto"/>
        <w:jc w:val="both"/>
        <w:rPr>
          <w:rFonts w:eastAsia="Times New Roman"/>
          <w:color w:val="000000"/>
        </w:rPr>
      </w:pPr>
      <w:r w:rsidRPr="001F0DD3">
        <w:rPr>
          <w:rFonts w:eastAsia="Times New Roman"/>
          <w:b/>
          <w:bCs/>
          <w:iCs/>
          <w:color w:val="000000"/>
        </w:rPr>
        <w:t>c) Sản phẩm:</w:t>
      </w:r>
      <w:r w:rsidRPr="001F0DD3">
        <w:rPr>
          <w:rFonts w:eastAsia="Times New Roman"/>
          <w:color w:val="000000"/>
        </w:rPr>
        <w:t xml:space="preserve"> HS tự giải quyết vấn đề và liên hệ được thực tế</w:t>
      </w:r>
    </w:p>
    <w:p w14:paraId="37000AA2" w14:textId="77777777" w:rsidR="001F0DD3" w:rsidRPr="001F0DD3" w:rsidRDefault="001F0DD3" w:rsidP="001F0DD3">
      <w:pPr>
        <w:spacing w:after="0" w:line="360" w:lineRule="auto"/>
        <w:jc w:val="both"/>
        <w:rPr>
          <w:rFonts w:eastAsia="Calibri"/>
          <w:b/>
          <w:bCs/>
          <w:i/>
          <w:iCs/>
          <w:color w:val="000000"/>
          <w:lang w:val="vi-VN"/>
        </w:rPr>
      </w:pPr>
      <w:r w:rsidRPr="001F0DD3">
        <w:rPr>
          <w:rFonts w:eastAsia="Calibri"/>
          <w:b/>
          <w:bCs/>
          <w:color w:val="000000"/>
          <w:lang w:val="vi-VN"/>
        </w:rPr>
        <w:t xml:space="preserve">d) Tổ chức thực hiện: </w:t>
      </w:r>
    </w:p>
    <w:tbl>
      <w:tblPr>
        <w:tblStyle w:val="TableGrid1"/>
        <w:tblW w:w="0" w:type="auto"/>
        <w:tblInd w:w="108" w:type="dxa"/>
        <w:tblLook w:val="04A0" w:firstRow="1" w:lastRow="0" w:firstColumn="1" w:lastColumn="0" w:noHBand="0" w:noVBand="1"/>
      </w:tblPr>
      <w:tblGrid>
        <w:gridCol w:w="5635"/>
        <w:gridCol w:w="3317"/>
      </w:tblGrid>
      <w:tr w:rsidR="001F0DD3" w:rsidRPr="001F0DD3" w14:paraId="202B7D56" w14:textId="77777777" w:rsidTr="00031C42">
        <w:tc>
          <w:tcPr>
            <w:tcW w:w="6096" w:type="dxa"/>
            <w:shd w:val="clear" w:color="auto" w:fill="FBD4B4" w:themeFill="accent6" w:themeFillTint="66"/>
          </w:tcPr>
          <w:p w14:paraId="17A4A852"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HOẠT ĐỘNG CỦA GV-HS</w:t>
            </w:r>
          </w:p>
        </w:tc>
        <w:tc>
          <w:tcPr>
            <w:tcW w:w="3543" w:type="dxa"/>
            <w:shd w:val="clear" w:color="auto" w:fill="FBD4B4" w:themeFill="accent6" w:themeFillTint="66"/>
          </w:tcPr>
          <w:p w14:paraId="22D9FF7F" w14:textId="77777777" w:rsidR="001F0DD3" w:rsidRPr="001F0DD3" w:rsidRDefault="001F0DD3" w:rsidP="001F0DD3">
            <w:pPr>
              <w:tabs>
                <w:tab w:val="left" w:pos="720"/>
              </w:tabs>
              <w:spacing w:line="360" w:lineRule="auto"/>
              <w:jc w:val="center"/>
              <w:rPr>
                <w:b/>
                <w:noProof/>
                <w:color w:val="000000"/>
                <w:lang w:val="vi-VN"/>
              </w:rPr>
            </w:pPr>
            <w:r w:rsidRPr="001F0DD3">
              <w:rPr>
                <w:b/>
                <w:noProof/>
                <w:color w:val="000000"/>
                <w:lang w:val="vi-VN"/>
              </w:rPr>
              <w:t>SẢN PHẨM DỰ KIẾN</w:t>
            </w:r>
          </w:p>
        </w:tc>
      </w:tr>
      <w:tr w:rsidR="001F0DD3" w:rsidRPr="001F0DD3" w14:paraId="656D91F2" w14:textId="77777777" w:rsidTr="00031C42">
        <w:tc>
          <w:tcPr>
            <w:tcW w:w="6096" w:type="dxa"/>
          </w:tcPr>
          <w:p w14:paraId="3F7409AF" w14:textId="77777777" w:rsidR="001F0DD3" w:rsidRPr="001F0DD3" w:rsidRDefault="001F0DD3" w:rsidP="001F0DD3">
            <w:pPr>
              <w:spacing w:line="360" w:lineRule="auto"/>
              <w:rPr>
                <w:rFonts w:eastAsia="Calibri"/>
                <w:b/>
                <w:bCs/>
                <w:color w:val="000000"/>
              </w:rPr>
            </w:pPr>
            <w:r w:rsidRPr="001F0DD3">
              <w:rPr>
                <w:rFonts w:eastAsia="Calibri"/>
                <w:b/>
                <w:bCs/>
                <w:color w:val="000000"/>
              </w:rPr>
              <w:t>*Giao nhiệm vụ</w:t>
            </w:r>
          </w:p>
          <w:p w14:paraId="61A45650" w14:textId="77777777" w:rsidR="001F0DD3" w:rsidRPr="001F0DD3" w:rsidRDefault="001F0DD3" w:rsidP="001F0DD3">
            <w:pPr>
              <w:spacing w:line="360" w:lineRule="auto"/>
              <w:rPr>
                <w:rFonts w:eastAsia="Calibri"/>
                <w:color w:val="000000"/>
              </w:rPr>
            </w:pPr>
            <w:r w:rsidRPr="001F0DD3">
              <w:rPr>
                <w:rFonts w:eastAsia="Calibri"/>
                <w:color w:val="000000"/>
              </w:rPr>
              <w:t>- GV yêu cầu các nhóm so sánh các số ở cột cuối trong bảng phân tích của nhóm với các con số mà cả nhóm đã thống nhất.</w:t>
            </w:r>
          </w:p>
          <w:p w14:paraId="78902FCC" w14:textId="77777777" w:rsidR="001F0DD3" w:rsidRPr="001F0DD3" w:rsidRDefault="001F0DD3" w:rsidP="001F0DD3">
            <w:pPr>
              <w:spacing w:line="360" w:lineRule="auto"/>
              <w:rPr>
                <w:rFonts w:eastAsia="Calibri"/>
                <w:color w:val="000000"/>
              </w:rPr>
            </w:pPr>
            <w:r w:rsidRPr="001F0DD3">
              <w:rPr>
                <w:rFonts w:eastAsia="Calibri"/>
                <w:color w:val="000000"/>
              </w:rPr>
              <w:t>- Các nhóm thực hiện</w:t>
            </w:r>
          </w:p>
          <w:p w14:paraId="4E86A529" w14:textId="77777777" w:rsidR="001F0DD3" w:rsidRPr="001F0DD3" w:rsidRDefault="001F0DD3" w:rsidP="001F0DD3">
            <w:pPr>
              <w:spacing w:line="360" w:lineRule="auto"/>
              <w:rPr>
                <w:rFonts w:eastAsia="Calibri"/>
                <w:b/>
                <w:bCs/>
                <w:color w:val="000000"/>
              </w:rPr>
            </w:pPr>
            <w:r w:rsidRPr="001F0DD3">
              <w:rPr>
                <w:rFonts w:eastAsia="Calibri"/>
                <w:b/>
                <w:bCs/>
                <w:color w:val="000000"/>
              </w:rPr>
              <w:t>*Thực hiện nhiệm vụ</w:t>
            </w:r>
          </w:p>
          <w:p w14:paraId="1E7B0012" w14:textId="77777777" w:rsidR="001F0DD3" w:rsidRPr="001F0DD3" w:rsidRDefault="001F0DD3" w:rsidP="001F0DD3">
            <w:pPr>
              <w:spacing w:line="360" w:lineRule="auto"/>
              <w:rPr>
                <w:rFonts w:eastAsia="Calibri"/>
                <w:color w:val="000000"/>
              </w:rPr>
            </w:pPr>
            <w:r w:rsidRPr="001F0DD3">
              <w:rPr>
                <w:rFonts w:eastAsia="Calibri"/>
                <w:color w:val="000000"/>
              </w:rPr>
              <w:t>- GV yêu cầu từng người trong nhóm nêu ý kiến của mình về cách chi tiêu trong gia đình, thống nhất thành ý kiến của nhóm:</w:t>
            </w:r>
          </w:p>
          <w:p w14:paraId="6FBE74C6" w14:textId="77777777" w:rsidR="001F0DD3" w:rsidRPr="001F0DD3" w:rsidRDefault="001F0DD3" w:rsidP="001F0DD3">
            <w:pPr>
              <w:spacing w:line="360" w:lineRule="auto"/>
              <w:rPr>
                <w:rFonts w:eastAsia="Calibri"/>
                <w:color w:val="000000"/>
              </w:rPr>
            </w:pPr>
            <w:r w:rsidRPr="001F0DD3">
              <w:rPr>
                <w:rFonts w:eastAsia="Calibri"/>
                <w:color w:val="000000"/>
              </w:rPr>
              <w:t>+ Chi tiêu như thế nào cho hợp lí</w:t>
            </w:r>
          </w:p>
          <w:p w14:paraId="7892BFA5" w14:textId="77777777" w:rsidR="001F0DD3" w:rsidRPr="001F0DD3" w:rsidRDefault="001F0DD3" w:rsidP="001F0DD3">
            <w:pPr>
              <w:spacing w:line="360" w:lineRule="auto"/>
              <w:rPr>
                <w:rFonts w:eastAsia="Calibri"/>
                <w:color w:val="000000"/>
              </w:rPr>
            </w:pPr>
            <w:r w:rsidRPr="001F0DD3">
              <w:rPr>
                <w:rFonts w:eastAsia="Calibri"/>
                <w:color w:val="000000"/>
              </w:rPr>
              <w:lastRenderedPageBreak/>
              <w:t>+ Làm thế nào để tiết kiệm từng khoản chi</w:t>
            </w:r>
          </w:p>
          <w:p w14:paraId="30CF168D" w14:textId="77777777" w:rsidR="001F0DD3" w:rsidRPr="001F0DD3" w:rsidRDefault="001F0DD3" w:rsidP="001F0DD3">
            <w:pPr>
              <w:spacing w:line="360" w:lineRule="auto"/>
              <w:rPr>
                <w:rFonts w:eastAsia="Calibri"/>
                <w:color w:val="000000"/>
              </w:rPr>
            </w:pPr>
            <w:r w:rsidRPr="001F0DD3">
              <w:rPr>
                <w:rFonts w:eastAsia="Calibri"/>
                <w:color w:val="000000"/>
              </w:rPr>
              <w:t>- Các nhóm tiến hành thống nhất ý kiến</w:t>
            </w:r>
          </w:p>
          <w:p w14:paraId="13A0F192" w14:textId="77777777" w:rsidR="001F0DD3" w:rsidRPr="001F0DD3" w:rsidRDefault="001F0DD3" w:rsidP="001F0DD3">
            <w:pPr>
              <w:spacing w:line="360" w:lineRule="auto"/>
              <w:rPr>
                <w:rFonts w:eastAsia="Calibri"/>
                <w:b/>
                <w:bCs/>
                <w:color w:val="000000"/>
              </w:rPr>
            </w:pPr>
            <w:r w:rsidRPr="001F0DD3">
              <w:rPr>
                <w:rFonts w:eastAsia="Calibri"/>
                <w:b/>
                <w:bCs/>
                <w:color w:val="000000"/>
              </w:rPr>
              <w:t>*Báo cáo kết quả:</w:t>
            </w:r>
          </w:p>
          <w:p w14:paraId="2060396B" w14:textId="77777777" w:rsidR="001F0DD3" w:rsidRPr="001F0DD3" w:rsidRDefault="001F0DD3" w:rsidP="001F0DD3">
            <w:pPr>
              <w:spacing w:line="360" w:lineRule="auto"/>
              <w:rPr>
                <w:rFonts w:eastAsia="Calibri"/>
                <w:bCs/>
                <w:color w:val="000000"/>
              </w:rPr>
            </w:pPr>
            <w:r w:rsidRPr="001F0DD3">
              <w:rPr>
                <w:rFonts w:eastAsia="Calibri"/>
                <w:bCs/>
                <w:color w:val="000000"/>
              </w:rPr>
              <w:t>- GV chọn một nhóm có chuẩn bị tốt nhất lên trình bày bảng phân tích và ý kiến chung của nhóm cho cả lớp nghe.</w:t>
            </w:r>
          </w:p>
          <w:p w14:paraId="26878D5F" w14:textId="77777777" w:rsidR="001F0DD3" w:rsidRPr="001F0DD3" w:rsidRDefault="001F0DD3" w:rsidP="001F0DD3">
            <w:pPr>
              <w:spacing w:line="360" w:lineRule="auto"/>
              <w:rPr>
                <w:rFonts w:eastAsia="Calibri"/>
                <w:color w:val="000000"/>
              </w:rPr>
            </w:pPr>
            <w:r w:rsidRPr="001F0DD3">
              <w:rPr>
                <w:rFonts w:eastAsia="Calibri"/>
                <w:color w:val="000000"/>
              </w:rPr>
              <w:t>- Đại diện nhóm trình bày</w:t>
            </w:r>
          </w:p>
          <w:p w14:paraId="394744A3" w14:textId="77777777" w:rsidR="001F0DD3" w:rsidRPr="001F0DD3" w:rsidRDefault="001F0DD3" w:rsidP="001F0DD3">
            <w:pPr>
              <w:spacing w:line="360" w:lineRule="auto"/>
              <w:rPr>
                <w:rFonts w:eastAsia="Calibri"/>
                <w:b/>
                <w:bCs/>
                <w:color w:val="000000"/>
              </w:rPr>
            </w:pPr>
            <w:r w:rsidRPr="001F0DD3">
              <w:rPr>
                <w:rFonts w:eastAsia="Calibri"/>
                <w:b/>
                <w:bCs/>
                <w:color w:val="000000"/>
              </w:rPr>
              <w:t>*Đánh giá kết quả</w:t>
            </w:r>
          </w:p>
          <w:p w14:paraId="7E20F3DB" w14:textId="77777777" w:rsidR="001F0DD3" w:rsidRPr="001F0DD3" w:rsidRDefault="001F0DD3" w:rsidP="001F0DD3">
            <w:pPr>
              <w:spacing w:line="360" w:lineRule="auto"/>
              <w:rPr>
                <w:rFonts w:eastAsia="Calibri"/>
                <w:color w:val="000000"/>
              </w:rPr>
            </w:pPr>
            <w:r w:rsidRPr="001F0DD3">
              <w:rPr>
                <w:rFonts w:eastAsia="Calibri"/>
                <w:color w:val="000000"/>
              </w:rPr>
              <w:t>- GV yêu cầu các nhóm còn lại nhận xét đưa ý kiến của nhóm mình</w:t>
            </w:r>
          </w:p>
          <w:p w14:paraId="5138262C" w14:textId="77777777" w:rsidR="001F0DD3" w:rsidRPr="001F0DD3" w:rsidRDefault="001F0DD3" w:rsidP="001F0DD3">
            <w:pPr>
              <w:spacing w:line="360" w:lineRule="auto"/>
              <w:rPr>
                <w:rFonts w:eastAsia="Calibri"/>
                <w:color w:val="000000"/>
              </w:rPr>
            </w:pPr>
            <w:r w:rsidRPr="001F0DD3">
              <w:rPr>
                <w:rFonts w:eastAsia="Calibri"/>
                <w:color w:val="000000"/>
              </w:rPr>
              <w:t>- Các nhóm nhận xét đưa ra ý kiến</w:t>
            </w:r>
          </w:p>
          <w:p w14:paraId="721D4B5C" w14:textId="77777777" w:rsidR="001F0DD3" w:rsidRPr="001F0DD3" w:rsidRDefault="001F0DD3" w:rsidP="001F0DD3">
            <w:pPr>
              <w:spacing w:line="360" w:lineRule="auto"/>
              <w:rPr>
                <w:rFonts w:eastAsia="Calibri"/>
                <w:color w:val="000000"/>
              </w:rPr>
            </w:pPr>
            <w:r w:rsidRPr="001F0DD3">
              <w:rPr>
                <w:rFonts w:eastAsia="Calibri"/>
                <w:color w:val="000000"/>
              </w:rPr>
              <w:t>- GV tổng kết chung</w:t>
            </w:r>
          </w:p>
          <w:p w14:paraId="68E0FF68" w14:textId="77777777" w:rsidR="001F0DD3" w:rsidRPr="001F0DD3" w:rsidRDefault="001F0DD3" w:rsidP="001F0DD3">
            <w:pPr>
              <w:spacing w:line="360" w:lineRule="auto"/>
              <w:rPr>
                <w:rFonts w:eastAsia="Calibri"/>
                <w:color w:val="000000"/>
              </w:rPr>
            </w:pPr>
            <w:r w:rsidRPr="001F0DD3">
              <w:rPr>
                <w:rFonts w:eastAsia="Calibri"/>
                <w:color w:val="000000"/>
              </w:rPr>
              <w:t>- HS lắng nghe</w:t>
            </w:r>
          </w:p>
        </w:tc>
        <w:tc>
          <w:tcPr>
            <w:tcW w:w="3543" w:type="dxa"/>
          </w:tcPr>
          <w:p w14:paraId="1AB323B5" w14:textId="77777777" w:rsidR="001F0DD3" w:rsidRPr="001F0DD3" w:rsidRDefault="001F0DD3" w:rsidP="001F0DD3">
            <w:pPr>
              <w:spacing w:line="360" w:lineRule="auto"/>
              <w:rPr>
                <w:rFonts w:eastAsia="Calibri"/>
                <w:color w:val="000000"/>
              </w:rPr>
            </w:pPr>
          </w:p>
        </w:tc>
      </w:tr>
    </w:tbl>
    <w:p w14:paraId="3784DDC9" w14:textId="77777777" w:rsidR="001F0DD3" w:rsidRPr="001F0DD3" w:rsidRDefault="001F0DD3" w:rsidP="001F0DD3">
      <w:pPr>
        <w:spacing w:after="0" w:line="360" w:lineRule="auto"/>
        <w:jc w:val="both"/>
        <w:rPr>
          <w:rFonts w:eastAsia="Times New Roman"/>
          <w:bCs/>
          <w:color w:val="000000"/>
        </w:rPr>
      </w:pPr>
      <w:r w:rsidRPr="001F0DD3">
        <w:rPr>
          <w:rFonts w:eastAsia="Times New Roman"/>
          <w:b/>
          <w:bCs/>
          <w:color w:val="000000"/>
        </w:rPr>
        <w:lastRenderedPageBreak/>
        <w:sym w:font="Webdings" w:char="F038"/>
      </w:r>
      <w:r w:rsidRPr="001F0DD3">
        <w:rPr>
          <w:rFonts w:eastAsia="Times New Roman"/>
          <w:b/>
          <w:bCs/>
          <w:color w:val="000000"/>
        </w:rPr>
        <w:t xml:space="preserve"> Hướng dẫn tự học ở nhà </w:t>
      </w:r>
      <w:r w:rsidRPr="001F0DD3">
        <w:rPr>
          <w:rFonts w:eastAsia="Times New Roman"/>
          <w:bCs/>
          <w:color w:val="000000"/>
        </w:rPr>
        <w:t>(2 phút)</w:t>
      </w:r>
    </w:p>
    <w:p w14:paraId="7F3D3EEF" w14:textId="77777777" w:rsidR="001F0DD3" w:rsidRPr="001F0DD3" w:rsidRDefault="001F0DD3" w:rsidP="001F0DD3">
      <w:pPr>
        <w:spacing w:after="0" w:line="360" w:lineRule="auto"/>
        <w:rPr>
          <w:rFonts w:eastAsia="Calibri"/>
          <w:color w:val="000000"/>
        </w:rPr>
      </w:pPr>
      <w:r w:rsidRPr="001F0DD3">
        <w:rPr>
          <w:rFonts w:eastAsia="Calibri"/>
          <w:color w:val="000000"/>
        </w:rPr>
        <w:t>- Tìm hiểu thêm các cách chi tiêu hợp lí cho cá nhân, cho gia đình.</w:t>
      </w:r>
    </w:p>
    <w:p w14:paraId="6BA44BA3" w14:textId="77777777" w:rsidR="001F0DD3" w:rsidRPr="001F0DD3" w:rsidRDefault="001F0DD3" w:rsidP="001F0DD3">
      <w:pPr>
        <w:spacing w:after="0" w:line="360" w:lineRule="auto"/>
        <w:rPr>
          <w:rFonts w:eastAsia="Calibri"/>
          <w:color w:val="000000"/>
        </w:rPr>
      </w:pPr>
      <w:r w:rsidRPr="001F0DD3">
        <w:rPr>
          <w:rFonts w:eastAsia="Calibri"/>
          <w:color w:val="000000"/>
        </w:rPr>
        <w:t>- Chuẩn bị giấy, bút, thước kẻ.</w:t>
      </w:r>
    </w:p>
    <w:p w14:paraId="18F68CF3" w14:textId="77777777" w:rsidR="001F0DD3" w:rsidRPr="001F0DD3" w:rsidRDefault="001F0DD3" w:rsidP="001F0DD3">
      <w:pPr>
        <w:spacing w:after="0" w:line="360" w:lineRule="auto"/>
        <w:rPr>
          <w:rFonts w:eastAsia="Calibri"/>
          <w:color w:val="000000"/>
        </w:rPr>
      </w:pPr>
      <w:r w:rsidRPr="001F0DD3">
        <w:rPr>
          <w:rFonts w:eastAsia="Calibri"/>
          <w:color w:val="000000"/>
        </w:rPr>
        <w:t>- Tìm hiểu về công cụ điều tra trên internet như: Google Forms, Facebook, Zalo…</w:t>
      </w:r>
    </w:p>
    <w:p w14:paraId="458A0CEF" w14:textId="77777777" w:rsidR="001F0DD3" w:rsidRPr="001F0DD3" w:rsidRDefault="001F0DD3" w:rsidP="001F0DD3">
      <w:pPr>
        <w:spacing w:after="0" w:line="360" w:lineRule="auto"/>
        <w:rPr>
          <w:rFonts w:eastAsia="Calibri"/>
          <w:color w:val="000000"/>
        </w:rPr>
      </w:pPr>
      <w:r w:rsidRPr="001F0DD3">
        <w:rPr>
          <w:rFonts w:eastAsia="Calibri"/>
          <w:color w:val="000000"/>
        </w:rPr>
        <w:t>- Đọc trước bài: TH trải nghiệm: Hoạt động thể thao nào được yêu thích nhất trong hè.</w:t>
      </w:r>
    </w:p>
    <w:p w14:paraId="5C1F11AD" w14:textId="77777777" w:rsidR="001F0DD3" w:rsidRPr="001F0DD3" w:rsidRDefault="001F0DD3" w:rsidP="001F0DD3">
      <w:pPr>
        <w:spacing w:after="0" w:line="360" w:lineRule="auto"/>
        <w:rPr>
          <w:rFonts w:eastAsia="Calibri"/>
          <w:color w:val="000000"/>
        </w:rPr>
      </w:pPr>
    </w:p>
    <w:p w14:paraId="4CCC1922" w14:textId="77777777" w:rsidR="001F0DD3" w:rsidRDefault="001F0DD3" w:rsidP="001F0DD3">
      <w:pPr>
        <w:tabs>
          <w:tab w:val="center" w:pos="4680"/>
          <w:tab w:val="right" w:pos="9360"/>
        </w:tabs>
        <w:spacing w:after="0" w:line="360" w:lineRule="auto"/>
        <w:jc w:val="center"/>
        <w:rPr>
          <w:rFonts w:eastAsia="Calibri"/>
          <w:i/>
          <w:color w:val="000000"/>
        </w:rPr>
      </w:pPr>
    </w:p>
    <w:p w14:paraId="4CECFD4D" w14:textId="77777777" w:rsidR="001F0DD3" w:rsidRDefault="001F0DD3" w:rsidP="001F0DD3">
      <w:pPr>
        <w:tabs>
          <w:tab w:val="center" w:pos="4680"/>
          <w:tab w:val="right" w:pos="9360"/>
        </w:tabs>
        <w:spacing w:after="0" w:line="360" w:lineRule="auto"/>
        <w:jc w:val="center"/>
        <w:rPr>
          <w:rFonts w:eastAsia="Calibri"/>
          <w:i/>
          <w:color w:val="000000"/>
        </w:rPr>
      </w:pPr>
    </w:p>
    <w:p w14:paraId="3ABE458B" w14:textId="77777777" w:rsidR="001F0DD3" w:rsidRDefault="001F0DD3" w:rsidP="001F0DD3">
      <w:pPr>
        <w:tabs>
          <w:tab w:val="center" w:pos="4680"/>
          <w:tab w:val="right" w:pos="9360"/>
        </w:tabs>
        <w:spacing w:after="0" w:line="360" w:lineRule="auto"/>
        <w:jc w:val="center"/>
        <w:rPr>
          <w:rFonts w:eastAsia="Calibri"/>
          <w:i/>
          <w:color w:val="000000"/>
        </w:rPr>
      </w:pPr>
    </w:p>
    <w:p w14:paraId="4F9439A2" w14:textId="77777777" w:rsidR="001F0DD3" w:rsidRDefault="001F0DD3" w:rsidP="001F0DD3">
      <w:pPr>
        <w:tabs>
          <w:tab w:val="center" w:pos="4680"/>
          <w:tab w:val="right" w:pos="9360"/>
        </w:tabs>
        <w:spacing w:after="0" w:line="360" w:lineRule="auto"/>
        <w:jc w:val="center"/>
        <w:rPr>
          <w:rFonts w:eastAsia="Calibri"/>
          <w:i/>
          <w:color w:val="000000"/>
        </w:rPr>
      </w:pPr>
    </w:p>
    <w:p w14:paraId="0473E86D" w14:textId="77777777" w:rsidR="001F0DD3" w:rsidRDefault="001F0DD3" w:rsidP="001F0DD3">
      <w:pPr>
        <w:tabs>
          <w:tab w:val="center" w:pos="4680"/>
          <w:tab w:val="right" w:pos="9360"/>
        </w:tabs>
        <w:spacing w:after="0" w:line="360" w:lineRule="auto"/>
        <w:jc w:val="center"/>
        <w:rPr>
          <w:rFonts w:eastAsia="Calibri"/>
          <w:i/>
          <w:color w:val="000000"/>
        </w:rPr>
      </w:pPr>
    </w:p>
    <w:p w14:paraId="6DA858A4" w14:textId="77777777" w:rsidR="001F0DD3" w:rsidRDefault="001F0DD3" w:rsidP="001F0DD3">
      <w:pPr>
        <w:tabs>
          <w:tab w:val="center" w:pos="4680"/>
          <w:tab w:val="right" w:pos="9360"/>
        </w:tabs>
        <w:spacing w:after="0" w:line="360" w:lineRule="auto"/>
        <w:jc w:val="center"/>
        <w:rPr>
          <w:rFonts w:eastAsia="Calibri"/>
          <w:i/>
          <w:color w:val="000000"/>
        </w:rPr>
      </w:pPr>
    </w:p>
    <w:p w14:paraId="6E5D6A83" w14:textId="77777777" w:rsidR="001F0DD3" w:rsidRPr="001F0DD3" w:rsidRDefault="001F0DD3" w:rsidP="001F0DD3">
      <w:pPr>
        <w:tabs>
          <w:tab w:val="center" w:pos="4680"/>
          <w:tab w:val="right" w:pos="9360"/>
        </w:tabs>
        <w:spacing w:after="0" w:line="360" w:lineRule="auto"/>
        <w:jc w:val="center"/>
        <w:rPr>
          <w:rFonts w:eastAsia="Calibri"/>
          <w:i/>
          <w:color w:val="000000"/>
        </w:rPr>
      </w:pPr>
    </w:p>
    <w:sectPr w:rsidR="001F0DD3" w:rsidRPr="001F0DD3" w:rsidSect="001F0DD3">
      <w:headerReference w:type="even" r:id="rId8"/>
      <w:headerReference w:type="default" r:id="rId9"/>
      <w:footerReference w:type="even" r:id="rId10"/>
      <w:footerReference w:type="default" r:id="rId11"/>
      <w:headerReference w:type="first" r:id="rId12"/>
      <w:footerReference w:type="first" r:id="rId13"/>
      <w:pgSz w:w="11907" w:h="16839" w:code="9"/>
      <w:pgMar w:top="864" w:right="1138" w:bottom="864" w:left="169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1223" w14:textId="77777777" w:rsidR="00F30321" w:rsidRDefault="00F30321" w:rsidP="007905F9">
      <w:pPr>
        <w:spacing w:after="0" w:line="240" w:lineRule="auto"/>
      </w:pPr>
      <w:r>
        <w:separator/>
      </w:r>
    </w:p>
  </w:endnote>
  <w:endnote w:type="continuationSeparator" w:id="0">
    <w:p w14:paraId="1C11A570" w14:textId="77777777" w:rsidR="00F30321" w:rsidRDefault="00F30321" w:rsidP="0079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1631A" w14:textId="77777777" w:rsidR="007905F9" w:rsidRDefault="007905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BD901" w14:textId="77777777" w:rsidR="007905F9" w:rsidRDefault="007905F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833E" w14:textId="77777777" w:rsidR="007905F9" w:rsidRDefault="007905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41929" w14:textId="77777777" w:rsidR="00F30321" w:rsidRDefault="00F30321" w:rsidP="007905F9">
      <w:pPr>
        <w:spacing w:after="0" w:line="240" w:lineRule="auto"/>
      </w:pPr>
      <w:r>
        <w:separator/>
      </w:r>
    </w:p>
  </w:footnote>
  <w:footnote w:type="continuationSeparator" w:id="0">
    <w:p w14:paraId="346E000E" w14:textId="77777777" w:rsidR="00F30321" w:rsidRDefault="00F30321" w:rsidP="00790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15C5" w14:textId="77777777" w:rsidR="007905F9" w:rsidRDefault="007905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E05B" w14:textId="77777777" w:rsidR="007905F9" w:rsidRDefault="007905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6C077" w14:textId="77777777" w:rsidR="007905F9" w:rsidRDefault="007905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02A5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157"/>
    <w:multiLevelType w:val="multilevel"/>
    <w:tmpl w:val="00000156"/>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15B"/>
    <w:multiLevelType w:val="multilevel"/>
    <w:tmpl w:val="0000015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0000357"/>
    <w:multiLevelType w:val="multilevel"/>
    <w:tmpl w:val="00000356"/>
    <w:lvl w:ilvl="0">
      <w:start w:val="1"/>
      <w:numFmt w:val="bullet"/>
      <w:lvlText w:val="-"/>
      <w:lvlJc w:val="left"/>
      <w:rPr>
        <w:rFonts w:ascii="Palatino Linotype" w:hAnsi="Palatino Linotype"/>
        <w:b w:val="0"/>
        <w:i w:val="0"/>
        <w:smallCaps w:val="0"/>
        <w:strike w:val="0"/>
        <w:color w:val="000000"/>
        <w:spacing w:val="0"/>
        <w:w w:val="100"/>
        <w:position w:val="0"/>
        <w:sz w:val="22"/>
        <w:u w:val="none"/>
      </w:rPr>
    </w:lvl>
    <w:lvl w:ilvl="1">
      <w:start w:val="1"/>
      <w:numFmt w:val="bullet"/>
      <w:lvlText w:val="-"/>
      <w:lvlJc w:val="left"/>
      <w:rPr>
        <w:rFonts w:ascii="Palatino Linotype" w:hAnsi="Palatino Linotype"/>
        <w:b w:val="0"/>
        <w:i w:val="0"/>
        <w:smallCaps w:val="0"/>
        <w:strike w:val="0"/>
        <w:color w:val="000000"/>
        <w:spacing w:val="0"/>
        <w:w w:val="100"/>
        <w:position w:val="0"/>
        <w:sz w:val="22"/>
        <w:u w:val="none"/>
      </w:rPr>
    </w:lvl>
    <w:lvl w:ilvl="2">
      <w:start w:val="1"/>
      <w:numFmt w:val="bullet"/>
      <w:lvlText w:val="-"/>
      <w:lvlJc w:val="left"/>
      <w:rPr>
        <w:rFonts w:ascii="Palatino Linotype" w:hAnsi="Palatino Linotype"/>
        <w:b w:val="0"/>
        <w:i w:val="0"/>
        <w:smallCaps w:val="0"/>
        <w:strike w:val="0"/>
        <w:color w:val="000000"/>
        <w:spacing w:val="0"/>
        <w:w w:val="100"/>
        <w:position w:val="0"/>
        <w:sz w:val="22"/>
        <w:u w:val="none"/>
      </w:rPr>
    </w:lvl>
    <w:lvl w:ilvl="3">
      <w:start w:val="1"/>
      <w:numFmt w:val="bullet"/>
      <w:lvlText w:val="-"/>
      <w:lvlJc w:val="left"/>
      <w:rPr>
        <w:rFonts w:ascii="Palatino Linotype" w:hAnsi="Palatino Linotype"/>
        <w:b w:val="0"/>
        <w:i w:val="0"/>
        <w:smallCaps w:val="0"/>
        <w:strike w:val="0"/>
        <w:color w:val="000000"/>
        <w:spacing w:val="0"/>
        <w:w w:val="100"/>
        <w:position w:val="0"/>
        <w:sz w:val="22"/>
        <w:u w:val="none"/>
      </w:rPr>
    </w:lvl>
    <w:lvl w:ilvl="4">
      <w:start w:val="1"/>
      <w:numFmt w:val="bullet"/>
      <w:lvlText w:val="-"/>
      <w:lvlJc w:val="left"/>
      <w:rPr>
        <w:rFonts w:ascii="Palatino Linotype" w:hAnsi="Palatino Linotype"/>
        <w:b w:val="0"/>
        <w:i w:val="0"/>
        <w:smallCaps w:val="0"/>
        <w:strike w:val="0"/>
        <w:color w:val="000000"/>
        <w:spacing w:val="0"/>
        <w:w w:val="100"/>
        <w:position w:val="0"/>
        <w:sz w:val="22"/>
        <w:u w:val="none"/>
      </w:rPr>
    </w:lvl>
    <w:lvl w:ilvl="5">
      <w:start w:val="1"/>
      <w:numFmt w:val="bullet"/>
      <w:lvlText w:val="-"/>
      <w:lvlJc w:val="left"/>
      <w:rPr>
        <w:rFonts w:ascii="Palatino Linotype" w:hAnsi="Palatino Linotype"/>
        <w:b w:val="0"/>
        <w:i w:val="0"/>
        <w:smallCaps w:val="0"/>
        <w:strike w:val="0"/>
        <w:color w:val="000000"/>
        <w:spacing w:val="0"/>
        <w:w w:val="100"/>
        <w:position w:val="0"/>
        <w:sz w:val="22"/>
        <w:u w:val="none"/>
      </w:rPr>
    </w:lvl>
    <w:lvl w:ilvl="6">
      <w:start w:val="1"/>
      <w:numFmt w:val="bullet"/>
      <w:lvlText w:val="-"/>
      <w:lvlJc w:val="left"/>
      <w:rPr>
        <w:rFonts w:ascii="Palatino Linotype" w:hAnsi="Palatino Linotype"/>
        <w:b w:val="0"/>
        <w:i w:val="0"/>
        <w:smallCaps w:val="0"/>
        <w:strike w:val="0"/>
        <w:color w:val="000000"/>
        <w:spacing w:val="0"/>
        <w:w w:val="100"/>
        <w:position w:val="0"/>
        <w:sz w:val="22"/>
        <w:u w:val="none"/>
      </w:rPr>
    </w:lvl>
    <w:lvl w:ilvl="7">
      <w:start w:val="1"/>
      <w:numFmt w:val="bullet"/>
      <w:lvlText w:val="-"/>
      <w:lvlJc w:val="left"/>
      <w:rPr>
        <w:rFonts w:ascii="Palatino Linotype" w:hAnsi="Palatino Linotype"/>
        <w:b w:val="0"/>
        <w:i w:val="0"/>
        <w:smallCaps w:val="0"/>
        <w:strike w:val="0"/>
        <w:color w:val="000000"/>
        <w:spacing w:val="0"/>
        <w:w w:val="100"/>
        <w:position w:val="0"/>
        <w:sz w:val="22"/>
        <w:u w:val="none"/>
      </w:rPr>
    </w:lvl>
    <w:lvl w:ilvl="8">
      <w:start w:val="1"/>
      <w:numFmt w:val="bullet"/>
      <w:lvlText w:val="-"/>
      <w:lvlJc w:val="left"/>
      <w:rPr>
        <w:rFonts w:ascii="Palatino Linotype" w:hAnsi="Palatino Linotype"/>
        <w:b w:val="0"/>
        <w:i w:val="0"/>
        <w:smallCaps w:val="0"/>
        <w:strike w:val="0"/>
        <w:color w:val="000000"/>
        <w:spacing w:val="0"/>
        <w:w w:val="100"/>
        <w:position w:val="0"/>
        <w:sz w:val="22"/>
        <w:u w:val="none"/>
      </w:rPr>
    </w:lvl>
  </w:abstractNum>
  <w:abstractNum w:abstractNumId="4" w15:restartNumberingAfterBreak="0">
    <w:nsid w:val="034F211F"/>
    <w:multiLevelType w:val="hybridMultilevel"/>
    <w:tmpl w:val="76DE8F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6" w15:restartNumberingAfterBreak="0">
    <w:nsid w:val="2F546997"/>
    <w:multiLevelType w:val="hybridMultilevel"/>
    <w:tmpl w:val="F5C41D9C"/>
    <w:lvl w:ilvl="0" w:tplc="572A671C">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E7313"/>
    <w:multiLevelType w:val="hybridMultilevel"/>
    <w:tmpl w:val="FFFFFFFF"/>
    <w:lvl w:ilvl="0" w:tplc="E51CF1C6">
      <w:numFmt w:val="bullet"/>
      <w:lvlText w:val="-"/>
      <w:lvlJc w:val="left"/>
      <w:pPr>
        <w:ind w:left="164" w:hanging="164"/>
      </w:pPr>
      <w:rPr>
        <w:rFonts w:ascii="Times New Roman" w:eastAsia="Times New Roman" w:hAnsi="Times New Roman" w:hint="default"/>
        <w:b/>
        <w:w w:val="100"/>
        <w:sz w:val="28"/>
      </w:rPr>
    </w:lvl>
    <w:lvl w:ilvl="1" w:tplc="D3225822">
      <w:numFmt w:val="bullet"/>
      <w:lvlText w:val="•"/>
      <w:lvlJc w:val="left"/>
      <w:pPr>
        <w:ind w:left="1122" w:hanging="164"/>
      </w:pPr>
    </w:lvl>
    <w:lvl w:ilvl="2" w:tplc="7D524F0C">
      <w:numFmt w:val="bullet"/>
      <w:lvlText w:val="•"/>
      <w:lvlJc w:val="left"/>
      <w:pPr>
        <w:ind w:left="2080" w:hanging="164"/>
      </w:pPr>
    </w:lvl>
    <w:lvl w:ilvl="3" w:tplc="173E2C0E">
      <w:numFmt w:val="bullet"/>
      <w:lvlText w:val="•"/>
      <w:lvlJc w:val="left"/>
      <w:pPr>
        <w:ind w:left="3038" w:hanging="164"/>
      </w:pPr>
    </w:lvl>
    <w:lvl w:ilvl="4" w:tplc="7AD6E05A">
      <w:numFmt w:val="bullet"/>
      <w:lvlText w:val="•"/>
      <w:lvlJc w:val="left"/>
      <w:pPr>
        <w:ind w:left="3996" w:hanging="164"/>
      </w:pPr>
    </w:lvl>
    <w:lvl w:ilvl="5" w:tplc="7702E43E">
      <w:numFmt w:val="bullet"/>
      <w:lvlText w:val="•"/>
      <w:lvlJc w:val="left"/>
      <w:pPr>
        <w:ind w:left="4954" w:hanging="164"/>
      </w:pPr>
    </w:lvl>
    <w:lvl w:ilvl="6" w:tplc="B6F2190E">
      <w:numFmt w:val="bullet"/>
      <w:lvlText w:val="•"/>
      <w:lvlJc w:val="left"/>
      <w:pPr>
        <w:ind w:left="5912" w:hanging="164"/>
      </w:pPr>
    </w:lvl>
    <w:lvl w:ilvl="7" w:tplc="98B49AA4">
      <w:numFmt w:val="bullet"/>
      <w:lvlText w:val="•"/>
      <w:lvlJc w:val="left"/>
      <w:pPr>
        <w:ind w:left="6870" w:hanging="164"/>
      </w:pPr>
    </w:lvl>
    <w:lvl w:ilvl="8" w:tplc="2AAA06F2">
      <w:numFmt w:val="bullet"/>
      <w:lvlText w:val="•"/>
      <w:lvlJc w:val="left"/>
      <w:pPr>
        <w:ind w:left="7828" w:hanging="164"/>
      </w:pPr>
    </w:lvl>
  </w:abstractNum>
  <w:abstractNum w:abstractNumId="8" w15:restartNumberingAfterBreak="0">
    <w:nsid w:val="549F27D2"/>
    <w:multiLevelType w:val="hybridMultilevel"/>
    <w:tmpl w:val="D21E4F6C"/>
    <w:lvl w:ilvl="0" w:tplc="F66AD682">
      <w:start w:val="1"/>
      <w:numFmt w:val="low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9" w15:restartNumberingAfterBreak="0">
    <w:nsid w:val="629777FD"/>
    <w:multiLevelType w:val="hybridMultilevel"/>
    <w:tmpl w:val="0BD68C5E"/>
    <w:lvl w:ilvl="0" w:tplc="5444106C">
      <w:start w:val="1"/>
      <w:numFmt w:val="bullet"/>
      <w:lvlText w:val="-"/>
      <w:lvlJc w:val="left"/>
      <w:pPr>
        <w:tabs>
          <w:tab w:val="num" w:pos="720"/>
        </w:tabs>
        <w:ind w:left="720" w:hanging="360"/>
      </w:pPr>
      <w:rPr>
        <w:rFonts w:ascii="Times New Roman" w:hAnsi="Times New Roman" w:hint="default"/>
      </w:rPr>
    </w:lvl>
    <w:lvl w:ilvl="1" w:tplc="65F865AE" w:tentative="1">
      <w:start w:val="1"/>
      <w:numFmt w:val="bullet"/>
      <w:lvlText w:val="-"/>
      <w:lvlJc w:val="left"/>
      <w:pPr>
        <w:tabs>
          <w:tab w:val="num" w:pos="1440"/>
        </w:tabs>
        <w:ind w:left="1440" w:hanging="360"/>
      </w:pPr>
      <w:rPr>
        <w:rFonts w:ascii="Times New Roman" w:hAnsi="Times New Roman" w:hint="default"/>
      </w:rPr>
    </w:lvl>
    <w:lvl w:ilvl="2" w:tplc="5B78681E" w:tentative="1">
      <w:start w:val="1"/>
      <w:numFmt w:val="bullet"/>
      <w:lvlText w:val="-"/>
      <w:lvlJc w:val="left"/>
      <w:pPr>
        <w:tabs>
          <w:tab w:val="num" w:pos="2160"/>
        </w:tabs>
        <w:ind w:left="2160" w:hanging="360"/>
      </w:pPr>
      <w:rPr>
        <w:rFonts w:ascii="Times New Roman" w:hAnsi="Times New Roman" w:hint="default"/>
      </w:rPr>
    </w:lvl>
    <w:lvl w:ilvl="3" w:tplc="BFFCCE74" w:tentative="1">
      <w:start w:val="1"/>
      <w:numFmt w:val="bullet"/>
      <w:lvlText w:val="-"/>
      <w:lvlJc w:val="left"/>
      <w:pPr>
        <w:tabs>
          <w:tab w:val="num" w:pos="2880"/>
        </w:tabs>
        <w:ind w:left="2880" w:hanging="360"/>
      </w:pPr>
      <w:rPr>
        <w:rFonts w:ascii="Times New Roman" w:hAnsi="Times New Roman" w:hint="default"/>
      </w:rPr>
    </w:lvl>
    <w:lvl w:ilvl="4" w:tplc="F404E8E6" w:tentative="1">
      <w:start w:val="1"/>
      <w:numFmt w:val="bullet"/>
      <w:lvlText w:val="-"/>
      <w:lvlJc w:val="left"/>
      <w:pPr>
        <w:tabs>
          <w:tab w:val="num" w:pos="3600"/>
        </w:tabs>
        <w:ind w:left="3600" w:hanging="360"/>
      </w:pPr>
      <w:rPr>
        <w:rFonts w:ascii="Times New Roman" w:hAnsi="Times New Roman" w:hint="default"/>
      </w:rPr>
    </w:lvl>
    <w:lvl w:ilvl="5" w:tplc="85E6584E" w:tentative="1">
      <w:start w:val="1"/>
      <w:numFmt w:val="bullet"/>
      <w:lvlText w:val="-"/>
      <w:lvlJc w:val="left"/>
      <w:pPr>
        <w:tabs>
          <w:tab w:val="num" w:pos="4320"/>
        </w:tabs>
        <w:ind w:left="4320" w:hanging="360"/>
      </w:pPr>
      <w:rPr>
        <w:rFonts w:ascii="Times New Roman" w:hAnsi="Times New Roman" w:hint="default"/>
      </w:rPr>
    </w:lvl>
    <w:lvl w:ilvl="6" w:tplc="41C6BEDA" w:tentative="1">
      <w:start w:val="1"/>
      <w:numFmt w:val="bullet"/>
      <w:lvlText w:val="-"/>
      <w:lvlJc w:val="left"/>
      <w:pPr>
        <w:tabs>
          <w:tab w:val="num" w:pos="5040"/>
        </w:tabs>
        <w:ind w:left="5040" w:hanging="360"/>
      </w:pPr>
      <w:rPr>
        <w:rFonts w:ascii="Times New Roman" w:hAnsi="Times New Roman" w:hint="default"/>
      </w:rPr>
    </w:lvl>
    <w:lvl w:ilvl="7" w:tplc="35AC992E" w:tentative="1">
      <w:start w:val="1"/>
      <w:numFmt w:val="bullet"/>
      <w:lvlText w:val="-"/>
      <w:lvlJc w:val="left"/>
      <w:pPr>
        <w:tabs>
          <w:tab w:val="num" w:pos="5760"/>
        </w:tabs>
        <w:ind w:left="5760" w:hanging="360"/>
      </w:pPr>
      <w:rPr>
        <w:rFonts w:ascii="Times New Roman" w:hAnsi="Times New Roman" w:hint="default"/>
      </w:rPr>
    </w:lvl>
    <w:lvl w:ilvl="8" w:tplc="FBF0AF3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2B5C3B"/>
    <w:multiLevelType w:val="hybridMultilevel"/>
    <w:tmpl w:val="62ACDC30"/>
    <w:lvl w:ilvl="0" w:tplc="720A5DFE">
      <w:start w:val="1"/>
      <w:numFmt w:val="decimal"/>
      <w:lvlText w:val="%1."/>
      <w:lvlJc w:val="left"/>
      <w:pPr>
        <w:ind w:left="555" w:hanging="360"/>
      </w:pPr>
      <w:rPr>
        <w:rFonts w:cs="Times New Roman" w:hint="default"/>
        <w:i/>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11"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B5070"/>
    <w:multiLevelType w:val="hybridMultilevel"/>
    <w:tmpl w:val="FFFFFFFF"/>
    <w:lvl w:ilvl="0" w:tplc="2B466876">
      <w:numFmt w:val="bullet"/>
      <w:lvlText w:val="-"/>
      <w:lvlJc w:val="left"/>
      <w:pPr>
        <w:ind w:left="380" w:hanging="164"/>
      </w:pPr>
      <w:rPr>
        <w:rFonts w:ascii="Times New Roman" w:eastAsia="Times New Roman" w:hAnsi="Times New Roman" w:hint="default"/>
        <w:w w:val="100"/>
        <w:sz w:val="28"/>
      </w:rPr>
    </w:lvl>
    <w:lvl w:ilvl="1" w:tplc="F4785CC0">
      <w:numFmt w:val="bullet"/>
      <w:lvlText w:val="•"/>
      <w:lvlJc w:val="left"/>
      <w:pPr>
        <w:ind w:left="1338" w:hanging="164"/>
      </w:pPr>
    </w:lvl>
    <w:lvl w:ilvl="2" w:tplc="B5C252C8">
      <w:numFmt w:val="bullet"/>
      <w:lvlText w:val="•"/>
      <w:lvlJc w:val="left"/>
      <w:pPr>
        <w:ind w:left="2296" w:hanging="164"/>
      </w:pPr>
    </w:lvl>
    <w:lvl w:ilvl="3" w:tplc="3942059A">
      <w:numFmt w:val="bullet"/>
      <w:lvlText w:val="•"/>
      <w:lvlJc w:val="left"/>
      <w:pPr>
        <w:ind w:left="3254" w:hanging="164"/>
      </w:pPr>
    </w:lvl>
    <w:lvl w:ilvl="4" w:tplc="59E03792">
      <w:numFmt w:val="bullet"/>
      <w:lvlText w:val="•"/>
      <w:lvlJc w:val="left"/>
      <w:pPr>
        <w:ind w:left="4212" w:hanging="164"/>
      </w:pPr>
    </w:lvl>
    <w:lvl w:ilvl="5" w:tplc="3C42164A">
      <w:numFmt w:val="bullet"/>
      <w:lvlText w:val="•"/>
      <w:lvlJc w:val="left"/>
      <w:pPr>
        <w:ind w:left="5170" w:hanging="164"/>
      </w:pPr>
    </w:lvl>
    <w:lvl w:ilvl="6" w:tplc="9C7E1D08">
      <w:numFmt w:val="bullet"/>
      <w:lvlText w:val="•"/>
      <w:lvlJc w:val="left"/>
      <w:pPr>
        <w:ind w:left="6128" w:hanging="164"/>
      </w:pPr>
    </w:lvl>
    <w:lvl w:ilvl="7" w:tplc="1278C160">
      <w:numFmt w:val="bullet"/>
      <w:lvlText w:val="•"/>
      <w:lvlJc w:val="left"/>
      <w:pPr>
        <w:ind w:left="7086" w:hanging="164"/>
      </w:pPr>
    </w:lvl>
    <w:lvl w:ilvl="8" w:tplc="F724BD9C">
      <w:numFmt w:val="bullet"/>
      <w:lvlText w:val="•"/>
      <w:lvlJc w:val="left"/>
      <w:pPr>
        <w:ind w:left="8044" w:hanging="164"/>
      </w:pPr>
    </w:lvl>
  </w:abstractNum>
  <w:num w:numId="1">
    <w:abstractNumId w:val="0"/>
  </w:num>
  <w:num w:numId="2">
    <w:abstractNumId w:val="5"/>
  </w:num>
  <w:num w:numId="3">
    <w:abstractNumId w:val="11"/>
  </w:num>
  <w:num w:numId="4">
    <w:abstractNumId w:val="3"/>
  </w:num>
  <w:num w:numId="5">
    <w:abstractNumId w:val="10"/>
  </w:num>
  <w:num w:numId="6">
    <w:abstractNumId w:val="6"/>
  </w:num>
  <w:num w:numId="7">
    <w:abstractNumId w:val="8"/>
  </w:num>
  <w:num w:numId="8">
    <w:abstractNumId w:val="1"/>
  </w:num>
  <w:num w:numId="9">
    <w:abstractNumId w:val="4"/>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D9"/>
    <w:rsid w:val="000C15F0"/>
    <w:rsid w:val="001A2A2A"/>
    <w:rsid w:val="001F0DD3"/>
    <w:rsid w:val="001F0F50"/>
    <w:rsid w:val="001F7730"/>
    <w:rsid w:val="002C6FF3"/>
    <w:rsid w:val="002D7CAE"/>
    <w:rsid w:val="00315725"/>
    <w:rsid w:val="003A0BB2"/>
    <w:rsid w:val="003B79F9"/>
    <w:rsid w:val="003D7B80"/>
    <w:rsid w:val="00401DF6"/>
    <w:rsid w:val="004B3FD9"/>
    <w:rsid w:val="00502509"/>
    <w:rsid w:val="00554B1D"/>
    <w:rsid w:val="00583852"/>
    <w:rsid w:val="00622E87"/>
    <w:rsid w:val="00707000"/>
    <w:rsid w:val="0073502F"/>
    <w:rsid w:val="00765C81"/>
    <w:rsid w:val="007905F9"/>
    <w:rsid w:val="008C70C9"/>
    <w:rsid w:val="00A028D9"/>
    <w:rsid w:val="00A16E01"/>
    <w:rsid w:val="00B17A7A"/>
    <w:rsid w:val="00B3500C"/>
    <w:rsid w:val="00BB7A25"/>
    <w:rsid w:val="00D0631A"/>
    <w:rsid w:val="00D2640F"/>
    <w:rsid w:val="00D356A3"/>
    <w:rsid w:val="00D42942"/>
    <w:rsid w:val="00D77C01"/>
    <w:rsid w:val="00D957B7"/>
    <w:rsid w:val="00DE2277"/>
    <w:rsid w:val="00EA1931"/>
    <w:rsid w:val="00EF7967"/>
    <w:rsid w:val="00F30321"/>
    <w:rsid w:val="00F5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42"/>
  </w:style>
  <w:style w:type="paragraph" w:styleId="Heading1">
    <w:name w:val="heading 1"/>
    <w:basedOn w:val="Normal"/>
    <w:next w:val="Normal"/>
    <w:link w:val="Heading1Char"/>
    <w:uiPriority w:val="9"/>
    <w:qFormat/>
    <w:rsid w:val="004B3FD9"/>
    <w:pPr>
      <w:keepNext/>
      <w:spacing w:after="0" w:line="240" w:lineRule="auto"/>
      <w:outlineLvl w:val="0"/>
    </w:pPr>
    <w:rPr>
      <w:rFonts w:eastAsia="Times New Roman"/>
      <w:b/>
      <w:bCs/>
      <w:sz w:val="26"/>
      <w:szCs w:val="26"/>
      <w:u w:val="single"/>
    </w:rPr>
  </w:style>
  <w:style w:type="paragraph" w:styleId="Heading2">
    <w:name w:val="heading 2"/>
    <w:basedOn w:val="Normal"/>
    <w:next w:val="Normal"/>
    <w:link w:val="Heading2Char"/>
    <w:uiPriority w:val="9"/>
    <w:qFormat/>
    <w:rsid w:val="004B3FD9"/>
    <w:pPr>
      <w:keepNext/>
      <w:spacing w:after="0" w:line="240" w:lineRule="auto"/>
      <w:jc w:val="center"/>
      <w:outlineLvl w:val="1"/>
    </w:pPr>
    <w:rPr>
      <w:rFonts w:eastAsia="Times New Roman"/>
      <w:u w:val="single"/>
    </w:rPr>
  </w:style>
  <w:style w:type="paragraph" w:styleId="Heading3">
    <w:name w:val="heading 3"/>
    <w:basedOn w:val="Normal"/>
    <w:next w:val="Normal"/>
    <w:link w:val="Heading3Char"/>
    <w:uiPriority w:val="9"/>
    <w:qFormat/>
    <w:rsid w:val="004B3FD9"/>
    <w:pPr>
      <w:keepNext/>
      <w:spacing w:after="0" w:line="240" w:lineRule="auto"/>
      <w:outlineLvl w:val="2"/>
    </w:pPr>
    <w:rPr>
      <w:rFonts w:eastAsia="Times New Roman"/>
      <w:b/>
      <w:bCs/>
    </w:rPr>
  </w:style>
  <w:style w:type="paragraph" w:styleId="Heading4">
    <w:name w:val="heading 4"/>
    <w:basedOn w:val="Normal"/>
    <w:next w:val="Normal"/>
    <w:link w:val="Heading4Char"/>
    <w:uiPriority w:val="9"/>
    <w:qFormat/>
    <w:rsid w:val="004B3FD9"/>
    <w:pPr>
      <w:keepNext/>
      <w:framePr w:hSpace="180" w:wrap="notBeside" w:vAnchor="text" w:hAnchor="margin" w:x="108" w:y="15"/>
      <w:spacing w:after="0" w:line="240" w:lineRule="auto"/>
      <w:jc w:val="center"/>
      <w:outlineLvl w:val="3"/>
    </w:pPr>
    <w:rPr>
      <w:rFonts w:eastAsia="Times New Roman"/>
      <w:u w:val="single"/>
    </w:rPr>
  </w:style>
  <w:style w:type="paragraph" w:styleId="Heading5">
    <w:name w:val="heading 5"/>
    <w:basedOn w:val="Normal"/>
    <w:next w:val="Normal"/>
    <w:link w:val="Heading5Char"/>
    <w:uiPriority w:val="9"/>
    <w:qFormat/>
    <w:rsid w:val="004B3FD9"/>
    <w:pPr>
      <w:keepNext/>
      <w:spacing w:after="0" w:line="240" w:lineRule="auto"/>
      <w:outlineLvl w:val="4"/>
    </w:pPr>
    <w:rPr>
      <w:rFonts w:eastAsia="Times New Roman"/>
      <w:b/>
      <w:bCs/>
      <w:color w:val="FF0000"/>
      <w:sz w:val="30"/>
      <w:szCs w:val="30"/>
    </w:rPr>
  </w:style>
  <w:style w:type="paragraph" w:styleId="Heading6">
    <w:name w:val="heading 6"/>
    <w:basedOn w:val="Normal"/>
    <w:next w:val="Normal"/>
    <w:link w:val="Heading6Char"/>
    <w:uiPriority w:val="9"/>
    <w:qFormat/>
    <w:rsid w:val="004B3FD9"/>
    <w:pPr>
      <w:keepNext/>
      <w:numPr>
        <w:numId w:val="2"/>
      </w:numPr>
      <w:spacing w:after="0" w:line="240" w:lineRule="auto"/>
      <w:jc w:val="both"/>
      <w:outlineLvl w:val="5"/>
    </w:pPr>
    <w:rPr>
      <w:rFonts w:eastAsia="Times New Roman"/>
      <w:u w:val="single"/>
    </w:rPr>
  </w:style>
  <w:style w:type="paragraph" w:styleId="Heading7">
    <w:name w:val="heading 7"/>
    <w:basedOn w:val="Normal"/>
    <w:next w:val="Normal"/>
    <w:link w:val="Heading7Char"/>
    <w:uiPriority w:val="9"/>
    <w:qFormat/>
    <w:rsid w:val="004B3FD9"/>
    <w:pPr>
      <w:keepNext/>
      <w:spacing w:after="0" w:line="240" w:lineRule="auto"/>
      <w:jc w:val="center"/>
      <w:outlineLvl w:val="6"/>
    </w:pPr>
    <w:rPr>
      <w:rFonts w:eastAsia="Times New Roman"/>
      <w:b/>
      <w:bCs/>
      <w:color w:val="FF0000"/>
      <w:sz w:val="36"/>
      <w:szCs w:val="36"/>
    </w:rPr>
  </w:style>
  <w:style w:type="paragraph" w:styleId="Heading8">
    <w:name w:val="heading 8"/>
    <w:basedOn w:val="Normal"/>
    <w:next w:val="Normal"/>
    <w:link w:val="Heading8Char"/>
    <w:uiPriority w:val="9"/>
    <w:qFormat/>
    <w:rsid w:val="004B3FD9"/>
    <w:pPr>
      <w:keepNext/>
      <w:spacing w:after="0" w:line="240" w:lineRule="auto"/>
      <w:jc w:val="both"/>
      <w:outlineLvl w:val="7"/>
    </w:pPr>
    <w:rPr>
      <w:rFonts w:eastAsia="Times New Roman"/>
      <w:u w:val="single"/>
    </w:rPr>
  </w:style>
  <w:style w:type="paragraph" w:styleId="Heading9">
    <w:name w:val="heading 9"/>
    <w:basedOn w:val="Normal"/>
    <w:next w:val="Normal"/>
    <w:link w:val="Heading9Char"/>
    <w:uiPriority w:val="9"/>
    <w:qFormat/>
    <w:rsid w:val="004B3FD9"/>
    <w:pPr>
      <w:keepNext/>
      <w:spacing w:after="0" w:line="240" w:lineRule="auto"/>
      <w:jc w:val="center"/>
      <w:outlineLvl w:val="8"/>
    </w:pPr>
    <w:rPr>
      <w:rFonts w:eastAsia="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D9"/>
    <w:rPr>
      <w:rFonts w:eastAsia="Times New Roman"/>
      <w:b/>
      <w:bCs/>
      <w:sz w:val="26"/>
      <w:szCs w:val="26"/>
      <w:u w:val="single"/>
    </w:rPr>
  </w:style>
  <w:style w:type="character" w:customStyle="1" w:styleId="Heading2Char">
    <w:name w:val="Heading 2 Char"/>
    <w:basedOn w:val="DefaultParagraphFont"/>
    <w:link w:val="Heading2"/>
    <w:uiPriority w:val="9"/>
    <w:rsid w:val="004B3FD9"/>
    <w:rPr>
      <w:rFonts w:eastAsia="Times New Roman"/>
      <w:u w:val="single"/>
    </w:rPr>
  </w:style>
  <w:style w:type="character" w:customStyle="1" w:styleId="Heading3Char">
    <w:name w:val="Heading 3 Char"/>
    <w:basedOn w:val="DefaultParagraphFont"/>
    <w:link w:val="Heading3"/>
    <w:uiPriority w:val="9"/>
    <w:rsid w:val="004B3FD9"/>
    <w:rPr>
      <w:rFonts w:eastAsia="Times New Roman"/>
      <w:b/>
      <w:bCs/>
    </w:rPr>
  </w:style>
  <w:style w:type="character" w:customStyle="1" w:styleId="Heading4Char">
    <w:name w:val="Heading 4 Char"/>
    <w:basedOn w:val="DefaultParagraphFont"/>
    <w:link w:val="Heading4"/>
    <w:uiPriority w:val="9"/>
    <w:rsid w:val="004B3FD9"/>
    <w:rPr>
      <w:rFonts w:eastAsia="Times New Roman"/>
      <w:u w:val="single"/>
    </w:rPr>
  </w:style>
  <w:style w:type="character" w:customStyle="1" w:styleId="Heading5Char">
    <w:name w:val="Heading 5 Char"/>
    <w:basedOn w:val="DefaultParagraphFont"/>
    <w:link w:val="Heading5"/>
    <w:uiPriority w:val="9"/>
    <w:rsid w:val="004B3FD9"/>
    <w:rPr>
      <w:rFonts w:eastAsia="Times New Roman"/>
      <w:b/>
      <w:bCs/>
      <w:color w:val="FF0000"/>
      <w:sz w:val="30"/>
      <w:szCs w:val="30"/>
    </w:rPr>
  </w:style>
  <w:style w:type="character" w:customStyle="1" w:styleId="Heading6Char">
    <w:name w:val="Heading 6 Char"/>
    <w:basedOn w:val="DefaultParagraphFont"/>
    <w:link w:val="Heading6"/>
    <w:uiPriority w:val="9"/>
    <w:rsid w:val="004B3FD9"/>
    <w:rPr>
      <w:rFonts w:eastAsia="Times New Roman"/>
      <w:u w:val="single"/>
    </w:rPr>
  </w:style>
  <w:style w:type="character" w:customStyle="1" w:styleId="Heading7Char">
    <w:name w:val="Heading 7 Char"/>
    <w:basedOn w:val="DefaultParagraphFont"/>
    <w:link w:val="Heading7"/>
    <w:uiPriority w:val="9"/>
    <w:rsid w:val="004B3FD9"/>
    <w:rPr>
      <w:rFonts w:eastAsia="Times New Roman"/>
      <w:b/>
      <w:bCs/>
      <w:color w:val="FF0000"/>
      <w:sz w:val="36"/>
      <w:szCs w:val="36"/>
    </w:rPr>
  </w:style>
  <w:style w:type="character" w:customStyle="1" w:styleId="Heading8Char">
    <w:name w:val="Heading 8 Char"/>
    <w:basedOn w:val="DefaultParagraphFont"/>
    <w:link w:val="Heading8"/>
    <w:uiPriority w:val="9"/>
    <w:rsid w:val="004B3FD9"/>
    <w:rPr>
      <w:rFonts w:eastAsia="Times New Roman"/>
      <w:u w:val="single"/>
    </w:rPr>
  </w:style>
  <w:style w:type="character" w:customStyle="1" w:styleId="Heading9Char">
    <w:name w:val="Heading 9 Char"/>
    <w:basedOn w:val="DefaultParagraphFont"/>
    <w:link w:val="Heading9"/>
    <w:uiPriority w:val="9"/>
    <w:rsid w:val="004B3FD9"/>
    <w:rPr>
      <w:rFonts w:eastAsia="Times New Roman"/>
      <w:b/>
      <w:bCs/>
      <w:color w:val="FF0000"/>
      <w:sz w:val="30"/>
      <w:szCs w:val="30"/>
    </w:rPr>
  </w:style>
  <w:style w:type="paragraph" w:styleId="BodyTextIndent">
    <w:name w:val="Body Text Indent"/>
    <w:basedOn w:val="Normal"/>
    <w:link w:val="BodyTextIndentChar"/>
    <w:uiPriority w:val="99"/>
    <w:rsid w:val="004B3FD9"/>
    <w:pPr>
      <w:spacing w:after="0" w:line="240" w:lineRule="auto"/>
      <w:ind w:left="360"/>
      <w:jc w:val="both"/>
    </w:pPr>
    <w:rPr>
      <w:rFonts w:eastAsia="Times New Roman"/>
    </w:rPr>
  </w:style>
  <w:style w:type="character" w:customStyle="1" w:styleId="BodyTextIndentChar">
    <w:name w:val="Body Text Indent Char"/>
    <w:basedOn w:val="DefaultParagraphFont"/>
    <w:link w:val="BodyTextIndent"/>
    <w:uiPriority w:val="99"/>
    <w:rsid w:val="004B3FD9"/>
    <w:rPr>
      <w:rFonts w:eastAsia="Times New Roman"/>
    </w:rPr>
  </w:style>
  <w:style w:type="paragraph" w:styleId="BodyText">
    <w:name w:val="Body Text"/>
    <w:basedOn w:val="Normal"/>
    <w:link w:val="BodyTextChar"/>
    <w:uiPriority w:val="99"/>
    <w:rsid w:val="004B3FD9"/>
    <w:pPr>
      <w:spacing w:after="0" w:line="240" w:lineRule="auto"/>
      <w:jc w:val="both"/>
    </w:pPr>
    <w:rPr>
      <w:rFonts w:eastAsia="Times New Roman"/>
    </w:rPr>
  </w:style>
  <w:style w:type="character" w:customStyle="1" w:styleId="BodyTextChar">
    <w:name w:val="Body Text Char"/>
    <w:basedOn w:val="DefaultParagraphFont"/>
    <w:link w:val="BodyText"/>
    <w:uiPriority w:val="99"/>
    <w:rsid w:val="004B3FD9"/>
    <w:rPr>
      <w:rFonts w:eastAsia="Times New Roman"/>
    </w:rPr>
  </w:style>
  <w:style w:type="paragraph" w:styleId="BodyTextIndent2">
    <w:name w:val="Body Text Indent 2"/>
    <w:basedOn w:val="Normal"/>
    <w:link w:val="BodyTextIndent2Char"/>
    <w:uiPriority w:val="99"/>
    <w:rsid w:val="004B3FD9"/>
    <w:pPr>
      <w:spacing w:after="0" w:line="240" w:lineRule="auto"/>
      <w:ind w:firstLine="360"/>
      <w:jc w:val="both"/>
    </w:pPr>
    <w:rPr>
      <w:rFonts w:eastAsia="Times New Roman"/>
    </w:rPr>
  </w:style>
  <w:style w:type="character" w:customStyle="1" w:styleId="BodyTextIndent2Char">
    <w:name w:val="Body Text Indent 2 Char"/>
    <w:basedOn w:val="DefaultParagraphFont"/>
    <w:link w:val="BodyTextIndent2"/>
    <w:uiPriority w:val="99"/>
    <w:rsid w:val="004B3FD9"/>
    <w:rPr>
      <w:rFonts w:eastAsia="Times New Roman"/>
    </w:rPr>
  </w:style>
  <w:style w:type="paragraph" w:styleId="Header">
    <w:name w:val="header"/>
    <w:basedOn w:val="Normal"/>
    <w:link w:val="HeaderChar"/>
    <w:uiPriority w:val="99"/>
    <w:rsid w:val="004B3FD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4B3FD9"/>
    <w:rPr>
      <w:rFonts w:eastAsia="Times New Roman"/>
    </w:rPr>
  </w:style>
  <w:style w:type="paragraph" w:styleId="Footer">
    <w:name w:val="footer"/>
    <w:basedOn w:val="Normal"/>
    <w:link w:val="FooterChar"/>
    <w:uiPriority w:val="99"/>
    <w:rsid w:val="004B3FD9"/>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4B3FD9"/>
    <w:rPr>
      <w:rFonts w:eastAsia="Times New Roman"/>
    </w:rPr>
  </w:style>
  <w:style w:type="character" w:styleId="PageNumber">
    <w:name w:val="page number"/>
    <w:basedOn w:val="DefaultParagraphFont"/>
    <w:uiPriority w:val="99"/>
    <w:rsid w:val="004B3FD9"/>
    <w:rPr>
      <w:rFonts w:cs="Times New Roman"/>
    </w:rPr>
  </w:style>
  <w:style w:type="paragraph" w:customStyle="1" w:styleId="Char">
    <w:name w:val="Char"/>
    <w:basedOn w:val="Normal"/>
    <w:rsid w:val="004B3FD9"/>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4B3F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B3FD9"/>
    <w:rPr>
      <w:rFonts w:ascii="Tahoma" w:eastAsia="Times New Roman" w:hAnsi="Tahoma" w:cs="Tahoma"/>
      <w:sz w:val="16"/>
      <w:szCs w:val="16"/>
    </w:rPr>
  </w:style>
  <w:style w:type="character" w:customStyle="1" w:styleId="f2s1c0l0w0r0">
    <w:name w:val="f2 s1 c0 l0 w0 r0"/>
    <w:basedOn w:val="DefaultParagraphFont"/>
    <w:rsid w:val="004B3FD9"/>
    <w:rPr>
      <w:rFonts w:cs="Times New Roman"/>
    </w:rPr>
  </w:style>
  <w:style w:type="character" w:customStyle="1" w:styleId="s1">
    <w:name w:val="s1"/>
    <w:basedOn w:val="DefaultParagraphFont"/>
    <w:rsid w:val="004B3FD9"/>
    <w:rPr>
      <w:rFonts w:cs="Times New Roman"/>
    </w:rPr>
  </w:style>
  <w:style w:type="character" w:customStyle="1" w:styleId="s2">
    <w:name w:val="s2"/>
    <w:basedOn w:val="DefaultParagraphFont"/>
    <w:rsid w:val="004B3FD9"/>
    <w:rPr>
      <w:rFonts w:cs="Times New Roman"/>
    </w:rPr>
  </w:style>
  <w:style w:type="character" w:customStyle="1" w:styleId="f1s1c0l0w0r0">
    <w:name w:val="f1 s1 c0 l0 w0 r0"/>
    <w:basedOn w:val="DefaultParagraphFont"/>
    <w:rsid w:val="004B3FD9"/>
    <w:rPr>
      <w:rFonts w:cs="Times New Roman"/>
    </w:rPr>
  </w:style>
  <w:style w:type="character" w:customStyle="1" w:styleId="f2">
    <w:name w:val="f2"/>
    <w:basedOn w:val="DefaultParagraphFont"/>
    <w:rsid w:val="004B3FD9"/>
    <w:rPr>
      <w:rFonts w:cs="Times New Roman"/>
    </w:rPr>
  </w:style>
  <w:style w:type="character" w:customStyle="1" w:styleId="f5">
    <w:name w:val="f5"/>
    <w:basedOn w:val="DefaultParagraphFont"/>
    <w:rsid w:val="004B3FD9"/>
    <w:rPr>
      <w:rFonts w:cs="Times New Roman"/>
    </w:rPr>
  </w:style>
  <w:style w:type="character" w:customStyle="1" w:styleId="f5s1c0l0w0r0">
    <w:name w:val="f5 s1 c0 l0 w0 r0"/>
    <w:basedOn w:val="DefaultParagraphFont"/>
    <w:rsid w:val="004B3FD9"/>
    <w:rPr>
      <w:rFonts w:cs="Times New Roman"/>
    </w:rPr>
  </w:style>
  <w:style w:type="character" w:customStyle="1" w:styleId="s3">
    <w:name w:val="s3"/>
    <w:basedOn w:val="DefaultParagraphFont"/>
    <w:rsid w:val="004B3FD9"/>
    <w:rPr>
      <w:rFonts w:cs="Times New Roman"/>
    </w:rPr>
  </w:style>
  <w:style w:type="character" w:customStyle="1" w:styleId="f2s3c0l0w0r0">
    <w:name w:val="f2 s3 c0 l0 w0 r0"/>
    <w:basedOn w:val="DefaultParagraphFont"/>
    <w:rsid w:val="004B3FD9"/>
    <w:rPr>
      <w:rFonts w:cs="Times New Roman"/>
    </w:rPr>
  </w:style>
  <w:style w:type="character" w:customStyle="1" w:styleId="f2s1">
    <w:name w:val="f2 s1"/>
    <w:basedOn w:val="DefaultParagraphFont"/>
    <w:rsid w:val="004B3FD9"/>
    <w:rPr>
      <w:rFonts w:cs="Times New Roman"/>
    </w:rPr>
  </w:style>
  <w:style w:type="character" w:customStyle="1" w:styleId="f5s2">
    <w:name w:val="f5 s2"/>
    <w:basedOn w:val="DefaultParagraphFont"/>
    <w:rsid w:val="004B3FD9"/>
    <w:rPr>
      <w:rFonts w:cs="Times New Roman"/>
    </w:rPr>
  </w:style>
  <w:style w:type="character" w:customStyle="1" w:styleId="f1">
    <w:name w:val="f1"/>
    <w:basedOn w:val="DefaultParagraphFont"/>
    <w:rsid w:val="004B3FD9"/>
    <w:rPr>
      <w:rFonts w:cs="Times New Roman"/>
    </w:rPr>
  </w:style>
  <w:style w:type="paragraph" w:styleId="NormalWeb">
    <w:name w:val="Normal (Web)"/>
    <w:basedOn w:val="Normal"/>
    <w:uiPriority w:val="99"/>
    <w:rsid w:val="004B3FD9"/>
    <w:pPr>
      <w:spacing w:before="100" w:beforeAutospacing="1" w:after="100" w:afterAutospacing="1" w:line="240" w:lineRule="auto"/>
    </w:pPr>
    <w:rPr>
      <w:rFonts w:eastAsia="Times New Roman"/>
      <w:sz w:val="24"/>
      <w:szCs w:val="24"/>
    </w:rPr>
  </w:style>
  <w:style w:type="paragraph" w:styleId="BodyText2">
    <w:name w:val="Body Text 2"/>
    <w:basedOn w:val="Normal"/>
    <w:link w:val="BodyText2Char"/>
    <w:uiPriority w:val="99"/>
    <w:rsid w:val="004B3FD9"/>
    <w:pPr>
      <w:spacing w:after="120" w:line="480" w:lineRule="auto"/>
    </w:pPr>
    <w:rPr>
      <w:rFonts w:eastAsia="Times New Roman"/>
      <w:sz w:val="24"/>
      <w:szCs w:val="24"/>
    </w:rPr>
  </w:style>
  <w:style w:type="character" w:customStyle="1" w:styleId="BodyText2Char">
    <w:name w:val="Body Text 2 Char"/>
    <w:basedOn w:val="DefaultParagraphFont"/>
    <w:link w:val="BodyText2"/>
    <w:uiPriority w:val="99"/>
    <w:rsid w:val="004B3FD9"/>
    <w:rPr>
      <w:rFonts w:eastAsia="Times New Roman"/>
      <w:sz w:val="24"/>
      <w:szCs w:val="24"/>
    </w:rPr>
  </w:style>
  <w:style w:type="character" w:styleId="CommentReference">
    <w:name w:val="annotation reference"/>
    <w:basedOn w:val="DefaultParagraphFont"/>
    <w:uiPriority w:val="99"/>
    <w:rsid w:val="004B3FD9"/>
    <w:rPr>
      <w:rFonts w:cs="Times New Roman"/>
      <w:sz w:val="16"/>
    </w:rPr>
  </w:style>
  <w:style w:type="paragraph" w:styleId="CommentText">
    <w:name w:val="annotation text"/>
    <w:basedOn w:val="Normal"/>
    <w:link w:val="CommentTextChar"/>
    <w:uiPriority w:val="99"/>
    <w:rsid w:val="004B3FD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B3FD9"/>
    <w:rPr>
      <w:rFonts w:eastAsia="Times New Roman"/>
      <w:sz w:val="20"/>
      <w:szCs w:val="20"/>
    </w:rPr>
  </w:style>
  <w:style w:type="paragraph" w:styleId="CommentSubject">
    <w:name w:val="annotation subject"/>
    <w:basedOn w:val="CommentText"/>
    <w:next w:val="CommentText"/>
    <w:link w:val="CommentSubjectChar"/>
    <w:uiPriority w:val="99"/>
    <w:rsid w:val="004B3FD9"/>
    <w:rPr>
      <w:b/>
      <w:bCs/>
    </w:rPr>
  </w:style>
  <w:style w:type="character" w:customStyle="1" w:styleId="CommentSubjectChar">
    <w:name w:val="Comment Subject Char"/>
    <w:basedOn w:val="CommentTextChar"/>
    <w:link w:val="CommentSubject"/>
    <w:uiPriority w:val="99"/>
    <w:rsid w:val="004B3FD9"/>
    <w:rPr>
      <w:rFonts w:eastAsia="Times New Roman"/>
      <w:b/>
      <w:bCs/>
      <w:sz w:val="20"/>
      <w:szCs w:val="20"/>
    </w:rPr>
  </w:style>
  <w:style w:type="paragraph" w:customStyle="1" w:styleId="CharCharChar">
    <w:name w:val="Char Char Char"/>
    <w:basedOn w:val="Normal"/>
    <w:autoRedefine/>
    <w:rsid w:val="004B3FD9"/>
    <w:pPr>
      <w:pageBreakBefore/>
      <w:tabs>
        <w:tab w:val="left" w:pos="850"/>
        <w:tab w:val="left" w:pos="1191"/>
        <w:tab w:val="left" w:pos="1531"/>
      </w:tabs>
      <w:spacing w:after="120" w:line="240" w:lineRule="auto"/>
      <w:jc w:val="center"/>
    </w:pPr>
    <w:rPr>
      <w:rFonts w:eastAsia="Times New Roman"/>
      <w:sz w:val="26"/>
      <w:szCs w:val="20"/>
    </w:rPr>
  </w:style>
  <w:style w:type="paragraph" w:styleId="BodyText3">
    <w:name w:val="Body Text 3"/>
    <w:basedOn w:val="Normal"/>
    <w:link w:val="BodyText3Char"/>
    <w:uiPriority w:val="99"/>
    <w:rsid w:val="004B3FD9"/>
    <w:pPr>
      <w:spacing w:after="120" w:line="240" w:lineRule="auto"/>
    </w:pPr>
    <w:rPr>
      <w:rFonts w:ascii=".VnTime" w:eastAsia="Times New Roman" w:hAnsi=".VnTime"/>
      <w:sz w:val="16"/>
      <w:szCs w:val="16"/>
    </w:rPr>
  </w:style>
  <w:style w:type="character" w:customStyle="1" w:styleId="BodyText3Char">
    <w:name w:val="Body Text 3 Char"/>
    <w:basedOn w:val="DefaultParagraphFont"/>
    <w:link w:val="BodyText3"/>
    <w:uiPriority w:val="99"/>
    <w:rsid w:val="004B3FD9"/>
    <w:rPr>
      <w:rFonts w:ascii=".VnTime" w:eastAsia="Times New Roman" w:hAnsi=".VnTime"/>
      <w:sz w:val="16"/>
      <w:szCs w:val="16"/>
    </w:rPr>
  </w:style>
  <w:style w:type="paragraph" w:styleId="ListBullet">
    <w:name w:val="List Bullet"/>
    <w:basedOn w:val="Normal"/>
    <w:uiPriority w:val="99"/>
    <w:rsid w:val="004B3FD9"/>
    <w:pPr>
      <w:numPr>
        <w:numId w:val="1"/>
      </w:numPr>
      <w:tabs>
        <w:tab w:val="clear" w:pos="360"/>
        <w:tab w:val="num" w:pos="720"/>
      </w:tabs>
      <w:spacing w:after="0" w:line="240" w:lineRule="auto"/>
    </w:pPr>
    <w:rPr>
      <w:rFonts w:ascii=".VnTime" w:eastAsia="Times New Roman" w:hAnsi=".VnTime"/>
      <w:lang w:val="vi-VN" w:eastAsia="vi-VN"/>
    </w:rPr>
  </w:style>
  <w:style w:type="paragraph" w:customStyle="1" w:styleId="MTDisplayEquation">
    <w:name w:val="MTDisplayEquation"/>
    <w:basedOn w:val="Normal"/>
    <w:next w:val="Normal"/>
    <w:rsid w:val="004B3FD9"/>
    <w:pPr>
      <w:tabs>
        <w:tab w:val="center" w:pos="4680"/>
        <w:tab w:val="right" w:pos="9360"/>
      </w:tabs>
      <w:spacing w:before="240" w:after="120" w:line="240" w:lineRule="auto"/>
    </w:pPr>
    <w:rPr>
      <w:rFonts w:ascii=".VnTime" w:eastAsia="Times New Roman" w:hAnsi=".VnTime" w:cs=".VnTime"/>
    </w:rPr>
  </w:style>
  <w:style w:type="paragraph" w:customStyle="1" w:styleId="Createdon">
    <w:name w:val="Created on"/>
    <w:rsid w:val="004B3FD9"/>
    <w:pPr>
      <w:spacing w:after="0" w:line="240" w:lineRule="auto"/>
    </w:pPr>
    <w:rPr>
      <w:rFonts w:eastAsia="Times New Roman"/>
      <w:sz w:val="24"/>
      <w:szCs w:val="24"/>
    </w:rPr>
  </w:style>
  <w:style w:type="paragraph" w:styleId="Caption">
    <w:name w:val="caption"/>
    <w:basedOn w:val="Normal"/>
    <w:next w:val="Normal"/>
    <w:uiPriority w:val="35"/>
    <w:qFormat/>
    <w:rsid w:val="004B3FD9"/>
    <w:pPr>
      <w:tabs>
        <w:tab w:val="left" w:pos="3216"/>
      </w:tabs>
      <w:spacing w:after="0" w:line="360" w:lineRule="auto"/>
      <w:jc w:val="center"/>
    </w:pPr>
    <w:rPr>
      <w:rFonts w:ascii=".VnTimeH" w:eastAsia="Times New Roman" w:hAnsi=".VnTimeH" w:cs=".VnTimeH"/>
      <w:b/>
      <w:bCs/>
    </w:rPr>
  </w:style>
  <w:style w:type="character" w:customStyle="1" w:styleId="MTEquationSection">
    <w:name w:val="MTEquationSection"/>
    <w:rsid w:val="004B3FD9"/>
    <w:rPr>
      <w:vanish/>
      <w:color w:val="FF0000"/>
    </w:rPr>
  </w:style>
  <w:style w:type="paragraph" w:styleId="Title">
    <w:name w:val="Title"/>
    <w:aliases w:val="Mon"/>
    <w:basedOn w:val="Normal"/>
    <w:link w:val="TitleChar"/>
    <w:uiPriority w:val="10"/>
    <w:qFormat/>
    <w:rsid w:val="004B3FD9"/>
    <w:pPr>
      <w:spacing w:after="0" w:line="240" w:lineRule="auto"/>
      <w:jc w:val="center"/>
    </w:pPr>
    <w:rPr>
      <w:rFonts w:ascii=".VnTimeH" w:eastAsia="Times New Roman" w:hAnsi=".VnTimeH" w:cs=".VnTimeH"/>
      <w:b/>
      <w:bCs/>
    </w:rPr>
  </w:style>
  <w:style w:type="character" w:customStyle="1" w:styleId="TitleChar">
    <w:name w:val="Title Char"/>
    <w:aliases w:val="Mon Char"/>
    <w:basedOn w:val="DefaultParagraphFont"/>
    <w:link w:val="Title"/>
    <w:uiPriority w:val="10"/>
    <w:rsid w:val="004B3FD9"/>
    <w:rPr>
      <w:rFonts w:ascii=".VnTimeH" w:eastAsia="Times New Roman" w:hAnsi=".VnTimeH" w:cs=".VnTimeH"/>
      <w:b/>
      <w:bCs/>
    </w:rPr>
  </w:style>
  <w:style w:type="paragraph" w:customStyle="1" w:styleId="gach">
    <w:name w:val="gach"/>
    <w:basedOn w:val="Normal"/>
    <w:rsid w:val="004B3FD9"/>
    <w:pPr>
      <w:numPr>
        <w:numId w:val="3"/>
      </w:numPr>
      <w:tabs>
        <w:tab w:val="clear" w:pos="720"/>
      </w:tabs>
      <w:spacing w:after="0" w:line="240" w:lineRule="auto"/>
      <w:ind w:left="1080"/>
      <w:jc w:val="both"/>
    </w:pPr>
    <w:rPr>
      <w:rFonts w:ascii=".VnTime" w:eastAsia="Times New Roman" w:hAnsi=".VnTime"/>
      <w:sz w:val="24"/>
      <w:szCs w:val="24"/>
    </w:rPr>
  </w:style>
  <w:style w:type="paragraph" w:customStyle="1" w:styleId="cong">
    <w:name w:val="cong"/>
    <w:basedOn w:val="Normal"/>
    <w:rsid w:val="004B3FD9"/>
    <w:pPr>
      <w:numPr>
        <w:ilvl w:val="1"/>
        <w:numId w:val="3"/>
      </w:numPr>
      <w:spacing w:after="0" w:line="240" w:lineRule="auto"/>
    </w:pPr>
    <w:rPr>
      <w:rFonts w:ascii=".VnTime" w:eastAsia="Times New Roman" w:hAnsi=".VnTime"/>
      <w:sz w:val="24"/>
      <w:szCs w:val="24"/>
    </w:rPr>
  </w:style>
  <w:style w:type="paragraph" w:customStyle="1" w:styleId="CharCharChar1">
    <w:name w:val="Char Char Char1"/>
    <w:basedOn w:val="Normal"/>
    <w:autoRedefine/>
    <w:rsid w:val="004B3FD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NormalJustisi">
    <w:name w:val="Normal + Justisi"/>
    <w:basedOn w:val="Normal"/>
    <w:rsid w:val="004B3FD9"/>
    <w:pPr>
      <w:spacing w:after="0" w:line="240" w:lineRule="auto"/>
    </w:pPr>
    <w:rPr>
      <w:rFonts w:ascii="VNI-Times" w:eastAsia="Times New Roman" w:hAnsi="VNI-Times"/>
    </w:rPr>
  </w:style>
  <w:style w:type="paragraph" w:styleId="ListParagraph">
    <w:name w:val="List Paragraph"/>
    <w:basedOn w:val="Normal"/>
    <w:link w:val="ListParagraphChar"/>
    <w:uiPriority w:val="34"/>
    <w:qFormat/>
    <w:rsid w:val="004B3FD9"/>
    <w:pPr>
      <w:spacing w:after="0" w:line="240" w:lineRule="auto"/>
      <w:ind w:left="720"/>
      <w:contextualSpacing/>
    </w:pPr>
    <w:rPr>
      <w:rFonts w:eastAsia="Times New Roman"/>
    </w:rPr>
  </w:style>
  <w:style w:type="character" w:customStyle="1" w:styleId="ListParagraphChar">
    <w:name w:val="List Paragraph Char"/>
    <w:link w:val="ListParagraph"/>
    <w:uiPriority w:val="34"/>
    <w:qFormat/>
    <w:locked/>
    <w:rsid w:val="004B3FD9"/>
    <w:rPr>
      <w:rFonts w:eastAsia="Times New Roman"/>
    </w:rPr>
  </w:style>
  <w:style w:type="paragraph" w:customStyle="1" w:styleId="body-text">
    <w:name w:val="body-text"/>
    <w:basedOn w:val="Normal"/>
    <w:rsid w:val="004B3FD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B3FD9"/>
    <w:rPr>
      <w:rFonts w:cs="Times New Roman"/>
      <w:i/>
    </w:rPr>
  </w:style>
  <w:style w:type="paragraph" w:customStyle="1" w:styleId="DefaultParagraphFontParaCharCharCharCharChar">
    <w:name w:val="Default Paragraph Font Para Char Char Char Char Char"/>
    <w:autoRedefine/>
    <w:rsid w:val="004B3FD9"/>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4B3FD9"/>
    <w:pPr>
      <w:spacing w:after="0" w:line="240" w:lineRule="auto"/>
      <w:jc w:val="both"/>
    </w:pPr>
    <w:rPr>
      <w:rFonts w:eastAsia="Times New Roman"/>
      <w:b/>
      <w:bCs/>
      <w:i/>
      <w:iCs/>
      <w:sz w:val="24"/>
      <w:szCs w:val="24"/>
    </w:rPr>
  </w:style>
  <w:style w:type="paragraph" w:customStyle="1" w:styleId="Tdt">
    <w:name w:val="Tdt"/>
    <w:basedOn w:val="Normal"/>
    <w:rsid w:val="004B3FD9"/>
    <w:pPr>
      <w:spacing w:after="0" w:line="240" w:lineRule="auto"/>
      <w:jc w:val="both"/>
    </w:pPr>
    <w:rPr>
      <w:rFonts w:ascii="Arial" w:eastAsia="Times New Roman" w:hAnsi="Arial" w:cs="Arial"/>
      <w:b/>
      <w:bCs/>
      <w:i/>
      <w:iCs/>
      <w:sz w:val="24"/>
      <w:szCs w:val="24"/>
      <w:u w:val="single"/>
    </w:rPr>
  </w:style>
  <w:style w:type="paragraph" w:customStyle="1" w:styleId="Tdb">
    <w:name w:val="Tdb"/>
    <w:basedOn w:val="Normal"/>
    <w:rsid w:val="004B3FD9"/>
    <w:pPr>
      <w:keepNext/>
      <w:spacing w:after="0" w:line="240" w:lineRule="auto"/>
      <w:ind w:left="-1165"/>
      <w:jc w:val="center"/>
      <w:outlineLvl w:val="0"/>
    </w:pPr>
    <w:rPr>
      <w:rFonts w:eastAsia="Times New Roman"/>
      <w:b/>
      <w:bCs/>
    </w:rPr>
  </w:style>
  <w:style w:type="paragraph" w:customStyle="1" w:styleId="bai">
    <w:name w:val="_bai"/>
    <w:basedOn w:val="Normal"/>
    <w:autoRedefine/>
    <w:qFormat/>
    <w:rsid w:val="004B3FD9"/>
    <w:pPr>
      <w:spacing w:after="0" w:line="240" w:lineRule="auto"/>
      <w:jc w:val="both"/>
      <w:outlineLvl w:val="1"/>
    </w:pPr>
    <w:rPr>
      <w:rFonts w:eastAsia="Times New Roman"/>
      <w:bCs/>
      <w:color w:val="000000"/>
      <w:sz w:val="26"/>
      <w:szCs w:val="26"/>
      <w:shd w:val="clear" w:color="auto" w:fill="FFFFFF"/>
      <w:lang w:val="nl-NL"/>
    </w:rPr>
  </w:style>
  <w:style w:type="paragraph" w:styleId="DocumentMap">
    <w:name w:val="Document Map"/>
    <w:basedOn w:val="Normal"/>
    <w:link w:val="DocumentMapChar"/>
    <w:uiPriority w:val="99"/>
    <w:rsid w:val="004B3FD9"/>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4B3FD9"/>
    <w:rPr>
      <w:rFonts w:ascii="Tahoma" w:eastAsia="Times New Roman" w:hAnsi="Tahoma" w:cs="Tahoma"/>
      <w:sz w:val="20"/>
      <w:szCs w:val="24"/>
      <w:shd w:val="clear" w:color="auto" w:fill="000080"/>
    </w:rPr>
  </w:style>
  <w:style w:type="character" w:customStyle="1" w:styleId="CharChar12">
    <w:name w:val="Char Char12"/>
    <w:basedOn w:val="DefaultParagraphFont"/>
    <w:rsid w:val="004B3FD9"/>
    <w:rPr>
      <w:rFonts w:ascii="VNI-Times" w:hAnsi="VNI-Times" w:cs="Times New Roman"/>
      <w:sz w:val="26"/>
      <w:lang w:val="en-US" w:eastAsia="en-US" w:bidi="ar-SA"/>
    </w:rPr>
  </w:style>
  <w:style w:type="character" w:styleId="Hyperlink">
    <w:name w:val="Hyperlink"/>
    <w:basedOn w:val="DefaultParagraphFont"/>
    <w:uiPriority w:val="99"/>
    <w:unhideWhenUsed/>
    <w:rsid w:val="004B3FD9"/>
    <w:rPr>
      <w:rFonts w:cs="Times New Roman"/>
      <w:color w:val="0000FF"/>
      <w:u w:val="single"/>
    </w:rPr>
  </w:style>
  <w:style w:type="character" w:customStyle="1" w:styleId="mjx-char">
    <w:name w:val="mjx-char"/>
    <w:basedOn w:val="DefaultParagraphFont"/>
    <w:rsid w:val="004B3FD9"/>
    <w:rPr>
      <w:rFonts w:cs="Times New Roman"/>
    </w:rPr>
  </w:style>
  <w:style w:type="character" w:customStyle="1" w:styleId="mjxassistivemathml">
    <w:name w:val="mjx_assistive_mathml"/>
    <w:basedOn w:val="DefaultParagraphFont"/>
    <w:rsid w:val="004B3FD9"/>
    <w:rPr>
      <w:rFonts w:cs="Times New Roman"/>
    </w:rPr>
  </w:style>
  <w:style w:type="character" w:customStyle="1" w:styleId="apple-converted-space">
    <w:name w:val="apple-converted-space"/>
    <w:basedOn w:val="DefaultParagraphFont"/>
    <w:rsid w:val="004B3FD9"/>
    <w:rPr>
      <w:rFonts w:cs="Times New Roman"/>
    </w:rPr>
  </w:style>
  <w:style w:type="paragraph" w:customStyle="1" w:styleId="msolistparagraph0">
    <w:name w:val="msolistparagraph"/>
    <w:basedOn w:val="Normal"/>
    <w:rsid w:val="004B3FD9"/>
    <w:pPr>
      <w:ind w:left="720"/>
      <w:contextualSpacing/>
    </w:pPr>
    <w:rPr>
      <w:rFonts w:eastAsia="Times New Roman"/>
      <w:szCs w:val="22"/>
    </w:rPr>
  </w:style>
  <w:style w:type="character" w:customStyle="1" w:styleId="TitleChar1">
    <w:name w:val="Title Char1"/>
    <w:basedOn w:val="DefaultParagraphFont"/>
    <w:uiPriority w:val="10"/>
    <w:rsid w:val="004B3FD9"/>
    <w:rPr>
      <w:rFonts w:ascii="Cambria" w:hAnsi="Cambria" w:cs="Times New Roman"/>
      <w:b/>
      <w:bCs/>
      <w:kern w:val="28"/>
      <w:sz w:val="32"/>
      <w:szCs w:val="32"/>
    </w:rPr>
  </w:style>
  <w:style w:type="character" w:customStyle="1" w:styleId="1TChar">
    <w:name w:val="1 T Char"/>
    <w:link w:val="1T"/>
    <w:locked/>
    <w:rsid w:val="004B3FD9"/>
    <w:rPr>
      <w:rFonts w:ascii=".VnCentury Schoolbook" w:hAnsi=".VnCentury Schoolbook"/>
      <w:color w:val="000000"/>
    </w:rPr>
  </w:style>
  <w:style w:type="paragraph" w:customStyle="1" w:styleId="1T">
    <w:name w:val="1 T"/>
    <w:basedOn w:val="Normal"/>
    <w:link w:val="1TChar"/>
    <w:rsid w:val="004B3FD9"/>
    <w:pPr>
      <w:widowControl w:val="0"/>
      <w:spacing w:before="60" w:after="60" w:line="264" w:lineRule="auto"/>
      <w:ind w:left="993" w:hanging="284"/>
      <w:jc w:val="both"/>
    </w:pPr>
    <w:rPr>
      <w:rFonts w:ascii=".VnCentury Schoolbook" w:hAnsi=".VnCentury Schoolbook"/>
      <w:color w:val="000000"/>
    </w:rPr>
  </w:style>
  <w:style w:type="character" w:styleId="SubtleEmphasis">
    <w:name w:val="Subtle Emphasis"/>
    <w:basedOn w:val="DefaultParagraphFont"/>
    <w:uiPriority w:val="19"/>
    <w:qFormat/>
    <w:rsid w:val="004B3FD9"/>
    <w:rPr>
      <w:rFonts w:cs="Times New Roman"/>
      <w:i/>
      <w:iCs/>
      <w:color w:val="808080"/>
    </w:rPr>
  </w:style>
  <w:style w:type="character" w:styleId="IntenseEmphasis">
    <w:name w:val="Intense Emphasis"/>
    <w:basedOn w:val="DefaultParagraphFont"/>
    <w:uiPriority w:val="21"/>
    <w:qFormat/>
    <w:rsid w:val="004B3FD9"/>
    <w:rPr>
      <w:rFonts w:cs="Times New Roman"/>
      <w:b/>
      <w:bCs/>
      <w:i/>
      <w:iCs/>
      <w:color w:val="4F81BD"/>
    </w:rPr>
  </w:style>
  <w:style w:type="character" w:customStyle="1" w:styleId="fontstyle01">
    <w:name w:val="fontstyle01"/>
    <w:basedOn w:val="DefaultParagraphFont"/>
    <w:rsid w:val="004B3FD9"/>
    <w:rPr>
      <w:rFonts w:ascii="TimesNewRoman" w:hAnsi="TimesNewRoman" w:cs="Times New Roman"/>
      <w:color w:val="000000"/>
      <w:sz w:val="22"/>
      <w:szCs w:val="22"/>
    </w:rPr>
  </w:style>
  <w:style w:type="paragraph" w:styleId="Subtitle">
    <w:name w:val="Subtitle"/>
    <w:basedOn w:val="Normal"/>
    <w:link w:val="SubtitleChar"/>
    <w:uiPriority w:val="11"/>
    <w:qFormat/>
    <w:rsid w:val="004B3FD9"/>
    <w:pPr>
      <w:spacing w:after="0" w:line="240" w:lineRule="auto"/>
      <w:jc w:val="center"/>
    </w:pPr>
    <w:rPr>
      <w:rFonts w:ascii="VNI-Times" w:eastAsia="Times New Roman" w:hAnsi="VNI-Times"/>
      <w:b/>
      <w:bCs/>
      <w:szCs w:val="24"/>
    </w:rPr>
  </w:style>
  <w:style w:type="character" w:customStyle="1" w:styleId="SubtitleChar">
    <w:name w:val="Subtitle Char"/>
    <w:basedOn w:val="DefaultParagraphFont"/>
    <w:link w:val="Subtitle"/>
    <w:uiPriority w:val="11"/>
    <w:rsid w:val="004B3FD9"/>
    <w:rPr>
      <w:rFonts w:ascii="VNI-Times" w:eastAsia="Times New Roman" w:hAnsi="VNI-Times"/>
      <w:b/>
      <w:bCs/>
      <w:szCs w:val="24"/>
    </w:rPr>
  </w:style>
  <w:style w:type="character" w:customStyle="1" w:styleId="Picturecaption">
    <w:name w:val="Picture caption_"/>
    <w:basedOn w:val="DefaultParagraphFont"/>
    <w:link w:val="Picturecaption0"/>
    <w:locked/>
    <w:rsid w:val="004B3FD9"/>
    <w:rPr>
      <w:rFonts w:ascii="Arial" w:hAnsi="Arial" w:cs="Arial"/>
      <w:sz w:val="19"/>
      <w:szCs w:val="19"/>
    </w:rPr>
  </w:style>
  <w:style w:type="paragraph" w:customStyle="1" w:styleId="Picturecaption0">
    <w:name w:val="Picture caption"/>
    <w:basedOn w:val="Normal"/>
    <w:link w:val="Picturecaption"/>
    <w:rsid w:val="004B3FD9"/>
    <w:pPr>
      <w:widowControl w:val="0"/>
      <w:spacing w:after="0" w:line="240" w:lineRule="auto"/>
    </w:pPr>
    <w:rPr>
      <w:rFonts w:ascii="Arial" w:hAnsi="Arial" w:cs="Arial"/>
      <w:sz w:val="19"/>
      <w:szCs w:val="19"/>
    </w:rPr>
  </w:style>
  <w:style w:type="character" w:customStyle="1" w:styleId="Other">
    <w:name w:val="Other_"/>
    <w:basedOn w:val="DefaultParagraphFont"/>
    <w:link w:val="Other0"/>
    <w:locked/>
    <w:rsid w:val="004B3FD9"/>
  </w:style>
  <w:style w:type="paragraph" w:customStyle="1" w:styleId="Other0">
    <w:name w:val="Other"/>
    <w:basedOn w:val="Normal"/>
    <w:link w:val="Other"/>
    <w:rsid w:val="004B3FD9"/>
    <w:pPr>
      <w:widowControl w:val="0"/>
      <w:spacing w:after="60" w:line="312" w:lineRule="auto"/>
    </w:pPr>
  </w:style>
  <w:style w:type="character" w:customStyle="1" w:styleId="Bodytext20">
    <w:name w:val="Body text (2)_"/>
    <w:basedOn w:val="DefaultParagraphFont"/>
    <w:link w:val="Bodytext21"/>
    <w:uiPriority w:val="99"/>
    <w:locked/>
    <w:rsid w:val="004B3FD9"/>
    <w:rPr>
      <w:rFonts w:ascii="Arial" w:hAnsi="Arial" w:cs="Arial"/>
    </w:rPr>
  </w:style>
  <w:style w:type="paragraph" w:customStyle="1" w:styleId="Bodytext21">
    <w:name w:val="Body text (2)"/>
    <w:basedOn w:val="Normal"/>
    <w:link w:val="Bodytext20"/>
    <w:uiPriority w:val="99"/>
    <w:rsid w:val="004B3FD9"/>
    <w:pPr>
      <w:widowControl w:val="0"/>
      <w:spacing w:after="100" w:line="259" w:lineRule="auto"/>
    </w:pPr>
    <w:rPr>
      <w:rFonts w:ascii="Arial" w:hAnsi="Arial" w:cs="Arial"/>
    </w:rPr>
  </w:style>
  <w:style w:type="paragraph" w:customStyle="1" w:styleId="TableParagraph">
    <w:name w:val="Table Paragraph"/>
    <w:basedOn w:val="Normal"/>
    <w:uiPriority w:val="1"/>
    <w:qFormat/>
    <w:rsid w:val="004B3FD9"/>
    <w:pPr>
      <w:widowControl w:val="0"/>
      <w:autoSpaceDE w:val="0"/>
      <w:autoSpaceDN w:val="0"/>
      <w:spacing w:after="0" w:line="240" w:lineRule="auto"/>
    </w:pPr>
    <w:rPr>
      <w:rFonts w:eastAsia="Times New Roman"/>
      <w:sz w:val="22"/>
      <w:szCs w:val="22"/>
    </w:rPr>
  </w:style>
  <w:style w:type="character" w:customStyle="1" w:styleId="Teksttreci2">
    <w:name w:val="Tekst treści (2)_"/>
    <w:basedOn w:val="DefaultParagraphFont"/>
    <w:link w:val="Teksttreci21"/>
    <w:uiPriority w:val="99"/>
    <w:locked/>
    <w:rsid w:val="004B3FD9"/>
    <w:rPr>
      <w:rFonts w:ascii="Palatino Linotype" w:hAnsi="Palatino Linotype" w:cs="Palatino Linotype"/>
      <w:shd w:val="clear" w:color="auto" w:fill="FFFFFF"/>
    </w:rPr>
  </w:style>
  <w:style w:type="paragraph" w:customStyle="1" w:styleId="Teksttreci21">
    <w:name w:val="Tekst treści (2)1"/>
    <w:basedOn w:val="Normal"/>
    <w:link w:val="Teksttreci2"/>
    <w:uiPriority w:val="99"/>
    <w:rsid w:val="004B3FD9"/>
    <w:pPr>
      <w:widowControl w:val="0"/>
      <w:shd w:val="clear" w:color="auto" w:fill="FFFFFF"/>
      <w:spacing w:before="300" w:after="180" w:line="240" w:lineRule="atLeast"/>
      <w:ind w:hanging="680"/>
      <w:jc w:val="both"/>
    </w:pPr>
    <w:rPr>
      <w:rFonts w:ascii="Palatino Linotype" w:hAnsi="Palatino Linotype" w:cs="Palatino Linotype"/>
    </w:rPr>
  </w:style>
  <w:style w:type="character" w:customStyle="1" w:styleId="Teksttreci2103">
    <w:name w:val="Tekst treści (2) + 103"/>
    <w:aliases w:val="5 pt38,Kursywa26"/>
    <w:basedOn w:val="Teksttreci2"/>
    <w:uiPriority w:val="99"/>
    <w:rsid w:val="004B3FD9"/>
    <w:rPr>
      <w:rFonts w:ascii="Arial" w:hAnsi="Arial" w:cs="Arial"/>
      <w:i/>
      <w:iCs/>
      <w:sz w:val="21"/>
      <w:szCs w:val="21"/>
      <w:u w:val="none"/>
      <w:shd w:val="clear" w:color="auto" w:fill="FFFFFF"/>
    </w:rPr>
  </w:style>
  <w:style w:type="character" w:customStyle="1" w:styleId="PodpisobrazuExact">
    <w:name w:val="Podpis obrazu Exact"/>
    <w:basedOn w:val="DefaultParagraphFont"/>
    <w:uiPriority w:val="99"/>
    <w:rsid w:val="004B3FD9"/>
    <w:rPr>
      <w:rFonts w:ascii="Arial" w:hAnsi="Arial" w:cs="Arial"/>
      <w:sz w:val="20"/>
      <w:szCs w:val="20"/>
      <w:u w:val="none"/>
    </w:rPr>
  </w:style>
  <w:style w:type="character" w:customStyle="1" w:styleId="Podpisobrazu">
    <w:name w:val="Podpis obrazu_"/>
    <w:basedOn w:val="DefaultParagraphFont"/>
    <w:link w:val="Podpisobrazu0"/>
    <w:uiPriority w:val="99"/>
    <w:locked/>
    <w:rsid w:val="004B3FD9"/>
    <w:rPr>
      <w:rFonts w:ascii="Arial" w:hAnsi="Arial" w:cs="Arial"/>
      <w:sz w:val="20"/>
      <w:szCs w:val="20"/>
      <w:shd w:val="clear" w:color="auto" w:fill="FFFFFF"/>
    </w:rPr>
  </w:style>
  <w:style w:type="paragraph" w:customStyle="1" w:styleId="Podpisobrazu0">
    <w:name w:val="Podpis obrazu"/>
    <w:basedOn w:val="Normal"/>
    <w:link w:val="Podpisobrazu"/>
    <w:uiPriority w:val="99"/>
    <w:rsid w:val="004B3FD9"/>
    <w:pPr>
      <w:widowControl w:val="0"/>
      <w:shd w:val="clear" w:color="auto" w:fill="FFFFFF"/>
      <w:spacing w:after="0" w:line="238" w:lineRule="exact"/>
      <w:ind w:hanging="220"/>
      <w:jc w:val="center"/>
    </w:pPr>
    <w:rPr>
      <w:rFonts w:ascii="Arial" w:hAnsi="Arial" w:cs="Arial"/>
      <w:sz w:val="20"/>
      <w:szCs w:val="20"/>
    </w:rPr>
  </w:style>
  <w:style w:type="character" w:customStyle="1" w:styleId="Podpistabeli3">
    <w:name w:val="Podpis tabeli (3)_"/>
    <w:basedOn w:val="DefaultParagraphFont"/>
    <w:link w:val="Podpistabeli31"/>
    <w:uiPriority w:val="99"/>
    <w:locked/>
    <w:rsid w:val="004B3FD9"/>
    <w:rPr>
      <w:rFonts w:ascii="Segoe UI" w:hAnsi="Segoe UI" w:cs="Segoe UI"/>
      <w:sz w:val="20"/>
      <w:szCs w:val="20"/>
      <w:shd w:val="clear" w:color="auto" w:fill="FFFFFF"/>
    </w:rPr>
  </w:style>
  <w:style w:type="paragraph" w:customStyle="1" w:styleId="Podpistabeli31">
    <w:name w:val="Podpis tabeli (3)1"/>
    <w:basedOn w:val="Normal"/>
    <w:link w:val="Podpistabeli3"/>
    <w:uiPriority w:val="99"/>
    <w:rsid w:val="004B3FD9"/>
    <w:pPr>
      <w:widowControl w:val="0"/>
      <w:shd w:val="clear" w:color="auto" w:fill="FFFFFF"/>
      <w:spacing w:after="0" w:line="240" w:lineRule="atLeast"/>
    </w:pPr>
    <w:rPr>
      <w:rFonts w:ascii="Segoe UI" w:hAnsi="Segoe UI" w:cs="Segoe UI"/>
      <w:sz w:val="20"/>
      <w:szCs w:val="20"/>
    </w:rPr>
  </w:style>
  <w:style w:type="character" w:customStyle="1" w:styleId="Podpistabeli30">
    <w:name w:val="Podpis tabeli (3)"/>
    <w:basedOn w:val="Podpistabeli3"/>
    <w:uiPriority w:val="99"/>
    <w:rsid w:val="004B3FD9"/>
    <w:rPr>
      <w:rFonts w:ascii="Segoe UI" w:hAnsi="Segoe UI" w:cs="Segoe UI"/>
      <w:sz w:val="20"/>
      <w:szCs w:val="20"/>
      <w:shd w:val="clear" w:color="auto" w:fill="FFFFFF"/>
    </w:rPr>
  </w:style>
  <w:style w:type="character" w:customStyle="1" w:styleId="Teksttreci18">
    <w:name w:val="Tekst treści (18)_"/>
    <w:basedOn w:val="DefaultParagraphFont"/>
    <w:link w:val="Teksttreci181"/>
    <w:uiPriority w:val="99"/>
    <w:locked/>
    <w:rsid w:val="004B3FD9"/>
    <w:rPr>
      <w:rFonts w:ascii="Arial" w:hAnsi="Arial" w:cs="Arial"/>
      <w:b/>
      <w:bCs/>
      <w:sz w:val="21"/>
      <w:szCs w:val="21"/>
      <w:shd w:val="clear" w:color="auto" w:fill="FFFFFF"/>
    </w:rPr>
  </w:style>
  <w:style w:type="paragraph" w:customStyle="1" w:styleId="Teksttreci181">
    <w:name w:val="Tekst treści (18)1"/>
    <w:basedOn w:val="Normal"/>
    <w:link w:val="Teksttreci18"/>
    <w:uiPriority w:val="99"/>
    <w:rsid w:val="004B3FD9"/>
    <w:pPr>
      <w:widowControl w:val="0"/>
      <w:shd w:val="clear" w:color="auto" w:fill="FFFFFF"/>
      <w:spacing w:before="120" w:after="240" w:line="240" w:lineRule="atLeast"/>
      <w:ind w:hanging="2100"/>
    </w:pPr>
    <w:rPr>
      <w:rFonts w:ascii="Arial" w:hAnsi="Arial" w:cs="Arial"/>
      <w:b/>
      <w:bCs/>
      <w:sz w:val="21"/>
      <w:szCs w:val="21"/>
    </w:rPr>
  </w:style>
  <w:style w:type="character" w:customStyle="1" w:styleId="Teksttreci273">
    <w:name w:val="Tekst treści (2) + 73"/>
    <w:aliases w:val="5 pt18,Odstępy 1 pt2"/>
    <w:basedOn w:val="Teksttreci2"/>
    <w:uiPriority w:val="99"/>
    <w:rsid w:val="004B3FD9"/>
    <w:rPr>
      <w:rFonts w:ascii="Palatino Linotype" w:hAnsi="Palatino Linotype" w:cs="Palatino Linotype"/>
      <w:spacing w:val="20"/>
      <w:sz w:val="15"/>
      <w:szCs w:val="15"/>
      <w:u w:val="none"/>
      <w:shd w:val="clear" w:color="auto" w:fill="FFFFFF"/>
    </w:rPr>
  </w:style>
  <w:style w:type="table" w:styleId="TableGrid">
    <w:name w:val="Table Grid"/>
    <w:basedOn w:val="TableNormal"/>
    <w:uiPriority w:val="59"/>
    <w:qFormat/>
    <w:rsid w:val="00BB7A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77C01"/>
    <w:rPr>
      <w:color w:val="808080"/>
    </w:rPr>
  </w:style>
  <w:style w:type="table" w:customStyle="1" w:styleId="TableGrid1">
    <w:name w:val="Table Grid1"/>
    <w:basedOn w:val="TableNormal"/>
    <w:next w:val="TableGrid"/>
    <w:uiPriority w:val="59"/>
    <w:rsid w:val="001F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65429">
      <w:bodyDiv w:val="1"/>
      <w:marLeft w:val="0"/>
      <w:marRight w:val="0"/>
      <w:marTop w:val="0"/>
      <w:marBottom w:val="0"/>
      <w:divBdr>
        <w:top w:val="none" w:sz="0" w:space="0" w:color="auto"/>
        <w:left w:val="none" w:sz="0" w:space="0" w:color="auto"/>
        <w:bottom w:val="none" w:sz="0" w:space="0" w:color="auto"/>
        <w:right w:val="none" w:sz="0" w:space="0" w:color="auto"/>
      </w:divBdr>
    </w:div>
    <w:div w:id="477501268">
      <w:bodyDiv w:val="1"/>
      <w:marLeft w:val="0"/>
      <w:marRight w:val="0"/>
      <w:marTop w:val="0"/>
      <w:marBottom w:val="0"/>
      <w:divBdr>
        <w:top w:val="none" w:sz="0" w:space="0" w:color="auto"/>
        <w:left w:val="none" w:sz="0" w:space="0" w:color="auto"/>
        <w:bottom w:val="none" w:sz="0" w:space="0" w:color="auto"/>
        <w:right w:val="none" w:sz="0" w:space="0" w:color="auto"/>
      </w:divBdr>
    </w:div>
    <w:div w:id="839663803">
      <w:bodyDiv w:val="1"/>
      <w:marLeft w:val="0"/>
      <w:marRight w:val="0"/>
      <w:marTop w:val="0"/>
      <w:marBottom w:val="0"/>
      <w:divBdr>
        <w:top w:val="none" w:sz="0" w:space="0" w:color="auto"/>
        <w:left w:val="none" w:sz="0" w:space="0" w:color="auto"/>
        <w:bottom w:val="none" w:sz="0" w:space="0" w:color="auto"/>
        <w:right w:val="none" w:sz="0" w:space="0" w:color="auto"/>
      </w:divBdr>
      <w:divsChild>
        <w:div w:id="179704986">
          <w:marLeft w:val="0"/>
          <w:marRight w:val="0"/>
          <w:marTop w:val="288"/>
          <w:marBottom w:val="0"/>
          <w:divBdr>
            <w:top w:val="none" w:sz="0" w:space="0" w:color="auto"/>
            <w:left w:val="none" w:sz="0" w:space="0" w:color="auto"/>
            <w:bottom w:val="none" w:sz="0" w:space="0" w:color="auto"/>
            <w:right w:val="none" w:sz="0" w:space="0" w:color="auto"/>
          </w:divBdr>
        </w:div>
        <w:div w:id="1832481718">
          <w:marLeft w:val="0"/>
          <w:marRight w:val="0"/>
          <w:marTop w:val="288"/>
          <w:marBottom w:val="0"/>
          <w:divBdr>
            <w:top w:val="none" w:sz="0" w:space="0" w:color="auto"/>
            <w:left w:val="none" w:sz="0" w:space="0" w:color="auto"/>
            <w:bottom w:val="none" w:sz="0" w:space="0" w:color="auto"/>
            <w:right w:val="none" w:sz="0" w:space="0" w:color="auto"/>
          </w:divBdr>
        </w:div>
        <w:div w:id="674915119">
          <w:marLeft w:val="0"/>
          <w:marRight w:val="0"/>
          <w:marTop w:val="288"/>
          <w:marBottom w:val="0"/>
          <w:divBdr>
            <w:top w:val="none" w:sz="0" w:space="0" w:color="auto"/>
            <w:left w:val="none" w:sz="0" w:space="0" w:color="auto"/>
            <w:bottom w:val="none" w:sz="0" w:space="0" w:color="auto"/>
            <w:right w:val="none" w:sz="0" w:space="0" w:color="auto"/>
          </w:divBdr>
        </w:div>
      </w:divsChild>
    </w:div>
    <w:div w:id="15053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ailieugiaovien.edu.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2024-04-14T01:54:00Z</dcterms:created>
  <dcterms:modified xsi:type="dcterms:W3CDTF">2024-04-14T01:54:00Z</dcterms:modified>
</cp:coreProperties>
</file>