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7BF" w:rsidRPr="00B667E7" w:rsidRDefault="000B47BF" w:rsidP="00CD7601">
      <w:pPr>
        <w:spacing w:after="0" w:line="240" w:lineRule="auto"/>
        <w:rPr>
          <w:rFonts w:eastAsia="Times New Roman"/>
          <w:szCs w:val="28"/>
          <w:lang w:val="nl-NL"/>
        </w:rPr>
      </w:pPr>
    </w:p>
    <w:p w:rsidR="008633A4" w:rsidRDefault="002E5C77" w:rsidP="0073541B">
      <w:pPr>
        <w:pStyle w:val="Heading1"/>
        <w:spacing w:before="0" w:line="360" w:lineRule="auto"/>
        <w:rPr>
          <w:lang w:val="nl-NL"/>
        </w:rPr>
      </w:pPr>
      <w:r w:rsidRPr="000018D0">
        <w:rPr>
          <w:lang w:val="nl-NL"/>
        </w:rPr>
        <w:t>TIẾT 19: LUYỆN TẬP CHUNG</w:t>
      </w:r>
    </w:p>
    <w:p w:rsidR="00774FB9" w:rsidRPr="00774FB9" w:rsidRDefault="00774FB9" w:rsidP="0073541B">
      <w:pPr>
        <w:spacing w:line="360" w:lineRule="auto"/>
        <w:jc w:val="center"/>
        <w:rPr>
          <w:lang w:val="vi-VN"/>
        </w:rPr>
      </w:pPr>
      <w:r w:rsidRPr="00774FB9">
        <w:rPr>
          <w:highlight w:val="yellow"/>
          <w:lang w:val="vi-VN"/>
        </w:rPr>
        <w:t xml:space="preserve">Thời </w:t>
      </w:r>
      <w:r>
        <w:rPr>
          <w:highlight w:val="yellow"/>
          <w:lang w:val="vi-VN"/>
        </w:rPr>
        <w:t xml:space="preserve">gian thực hiện </w:t>
      </w:r>
      <w:r w:rsidRPr="00774FB9">
        <w:rPr>
          <w:highlight w:val="yellow"/>
          <w:lang w:val="vi-VN"/>
        </w:rPr>
        <w:t>( 1 tiết)</w:t>
      </w:r>
    </w:p>
    <w:p w:rsidR="008633A4" w:rsidRPr="000018D0" w:rsidRDefault="008633A4" w:rsidP="00910BCE">
      <w:pPr>
        <w:tabs>
          <w:tab w:val="center" w:pos="5400"/>
          <w:tab w:val="left" w:pos="7169"/>
        </w:tabs>
        <w:spacing w:after="0" w:line="360" w:lineRule="auto"/>
        <w:rPr>
          <w:szCs w:val="28"/>
          <w:lang w:val="nl-NL"/>
        </w:rPr>
      </w:pPr>
      <w:r w:rsidRPr="000018D0">
        <w:rPr>
          <w:b/>
          <w:szCs w:val="28"/>
          <w:lang w:val="nl-NL"/>
        </w:rPr>
        <w:t>I.</w:t>
      </w:r>
      <w:r w:rsidRPr="000018D0">
        <w:rPr>
          <w:szCs w:val="28"/>
          <w:lang w:val="nl-NL"/>
        </w:rPr>
        <w:t xml:space="preserve"> </w:t>
      </w:r>
      <w:r w:rsidRPr="000018D0">
        <w:rPr>
          <w:b/>
          <w:szCs w:val="28"/>
          <w:lang w:val="nl-NL"/>
        </w:rPr>
        <w:t>MỤC TIÊU</w:t>
      </w:r>
      <w:r w:rsidRPr="000018D0">
        <w:rPr>
          <w:szCs w:val="28"/>
          <w:lang w:val="nl-NL"/>
        </w:rPr>
        <w:t>:</w:t>
      </w:r>
      <w:bookmarkStart w:id="0" w:name="_GoBack"/>
      <w:bookmarkEnd w:id="0"/>
    </w:p>
    <w:p w:rsidR="008633A4" w:rsidRPr="000018D0" w:rsidRDefault="008633A4" w:rsidP="00910BCE">
      <w:pPr>
        <w:tabs>
          <w:tab w:val="center" w:pos="5400"/>
          <w:tab w:val="left" w:pos="7169"/>
        </w:tabs>
        <w:spacing w:after="0" w:line="360" w:lineRule="auto"/>
        <w:rPr>
          <w:szCs w:val="28"/>
          <w:lang w:val="nl-NL"/>
        </w:rPr>
      </w:pPr>
      <w:r w:rsidRPr="000018D0">
        <w:rPr>
          <w:b/>
          <w:szCs w:val="28"/>
          <w:u w:val="single"/>
          <w:lang w:val="nl-NL"/>
        </w:rPr>
        <w:t>1. Kiến thức:</w:t>
      </w:r>
      <w:r w:rsidRPr="000018D0">
        <w:rPr>
          <w:b/>
          <w:i/>
          <w:szCs w:val="28"/>
          <w:lang w:val="nl-NL"/>
        </w:rPr>
        <w:t xml:space="preserve">  </w:t>
      </w:r>
    </w:p>
    <w:p w:rsidR="008633A4" w:rsidRPr="000018D0" w:rsidRDefault="008633A4" w:rsidP="00910BCE">
      <w:pPr>
        <w:tabs>
          <w:tab w:val="center" w:pos="5400"/>
          <w:tab w:val="left" w:pos="7169"/>
        </w:tabs>
        <w:spacing w:after="0" w:line="360" w:lineRule="auto"/>
        <w:rPr>
          <w:szCs w:val="28"/>
          <w:lang w:val="nl-NL"/>
        </w:rPr>
      </w:pPr>
      <w:r w:rsidRPr="000018D0">
        <w:rPr>
          <w:b/>
          <w:i/>
          <w:szCs w:val="28"/>
          <w:lang w:val="nl-NL"/>
        </w:rPr>
        <w:t xml:space="preserve">- </w:t>
      </w:r>
      <w:r w:rsidRPr="000018D0">
        <w:rPr>
          <w:szCs w:val="28"/>
          <w:lang w:val="nl-NL"/>
        </w:rPr>
        <w:t>HS củng cố , rèn luyện kĩ năng:</w:t>
      </w:r>
    </w:p>
    <w:p w:rsidR="008633A4" w:rsidRPr="000018D0" w:rsidRDefault="008633A4" w:rsidP="00910BCE">
      <w:pPr>
        <w:tabs>
          <w:tab w:val="center" w:pos="5400"/>
          <w:tab w:val="left" w:pos="7169"/>
        </w:tabs>
        <w:spacing w:after="0" w:line="360" w:lineRule="auto"/>
        <w:rPr>
          <w:szCs w:val="28"/>
          <w:lang w:val="nl-NL"/>
        </w:rPr>
      </w:pPr>
      <w:r w:rsidRPr="000018D0">
        <w:rPr>
          <w:szCs w:val="28"/>
          <w:lang w:val="nl-NL"/>
        </w:rPr>
        <w:t>+ Tìm các ước và bội.</w:t>
      </w:r>
    </w:p>
    <w:p w:rsidR="008633A4" w:rsidRDefault="008633A4" w:rsidP="00910BCE">
      <w:pPr>
        <w:tabs>
          <w:tab w:val="center" w:pos="5400"/>
          <w:tab w:val="left" w:pos="7169"/>
        </w:tabs>
        <w:spacing w:after="0" w:line="360" w:lineRule="auto"/>
        <w:rPr>
          <w:szCs w:val="28"/>
          <w:lang w:val="nl-NL"/>
        </w:rPr>
      </w:pPr>
      <w:r w:rsidRPr="000018D0">
        <w:rPr>
          <w:szCs w:val="28"/>
          <w:lang w:val="nl-NL"/>
        </w:rPr>
        <w:t>+ Vận dụng tính chất chia hết của một tổng.</w:t>
      </w:r>
    </w:p>
    <w:p w:rsidR="008633A4" w:rsidRDefault="008633A4" w:rsidP="00910BCE">
      <w:pPr>
        <w:tabs>
          <w:tab w:val="center" w:pos="5400"/>
          <w:tab w:val="left" w:pos="7169"/>
        </w:tabs>
        <w:spacing w:after="0" w:line="360" w:lineRule="auto"/>
        <w:rPr>
          <w:szCs w:val="28"/>
          <w:lang w:val="nl-NL"/>
        </w:rPr>
      </w:pPr>
      <w:r>
        <w:rPr>
          <w:szCs w:val="28"/>
          <w:lang w:val="nl-NL"/>
        </w:rPr>
        <w:t>+ Vận dụng dấu hiệu chia hết cho 2; 5; 3; 9.</w:t>
      </w:r>
    </w:p>
    <w:p w:rsidR="008633A4" w:rsidRDefault="008633A4" w:rsidP="00910BCE">
      <w:pPr>
        <w:tabs>
          <w:tab w:val="center" w:pos="5400"/>
          <w:tab w:val="left" w:pos="7169"/>
        </w:tabs>
        <w:spacing w:after="0" w:line="360" w:lineRule="auto"/>
        <w:rPr>
          <w:szCs w:val="28"/>
          <w:lang w:val="nl-NL"/>
        </w:rPr>
      </w:pPr>
      <w:r>
        <w:rPr>
          <w:szCs w:val="28"/>
          <w:lang w:val="nl-NL"/>
        </w:rPr>
        <w:t>+ Phân tích một số tự nhiên nhỏ thành tích các thừa số nguyên tố theo sơ đồ cây và sơ đồ cột.</w:t>
      </w:r>
    </w:p>
    <w:p w:rsidR="008633A4" w:rsidRDefault="008633A4" w:rsidP="00910BCE">
      <w:pPr>
        <w:tabs>
          <w:tab w:val="center" w:pos="5400"/>
          <w:tab w:val="left" w:pos="7169"/>
        </w:tabs>
        <w:spacing w:after="0" w:line="360" w:lineRule="auto"/>
        <w:rPr>
          <w:b/>
          <w:szCs w:val="28"/>
          <w:u w:val="single"/>
          <w:lang w:val="nl-NL"/>
        </w:rPr>
      </w:pPr>
      <w:r>
        <w:rPr>
          <w:b/>
          <w:szCs w:val="28"/>
          <w:u w:val="single"/>
          <w:lang w:val="nl-NL"/>
        </w:rPr>
        <w:t xml:space="preserve">2. Năng lực </w:t>
      </w:r>
    </w:p>
    <w:p w:rsidR="008633A4" w:rsidRDefault="008633A4" w:rsidP="00910BCE">
      <w:pPr>
        <w:pStyle w:val="Header"/>
        <w:tabs>
          <w:tab w:val="clear" w:pos="4320"/>
          <w:tab w:val="left" w:pos="7169"/>
        </w:tabs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- Năng lực riêng:</w:t>
      </w:r>
    </w:p>
    <w:p w:rsidR="008633A4" w:rsidRDefault="008633A4" w:rsidP="00910BCE">
      <w:pPr>
        <w:pStyle w:val="Header"/>
        <w:tabs>
          <w:tab w:val="clear" w:pos="4320"/>
          <w:tab w:val="left" w:pos="7169"/>
        </w:tabs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+ </w:t>
      </w:r>
      <w:r>
        <w:rPr>
          <w:rFonts w:ascii="Times New Roman" w:hAnsi="Times New Roman"/>
          <w:sz w:val="28"/>
          <w:szCs w:val="28"/>
          <w:lang w:val="nl-NL"/>
        </w:rPr>
        <w:t>Nâng cao kĩ năng giải toán.</w:t>
      </w:r>
    </w:p>
    <w:p w:rsidR="008633A4" w:rsidRDefault="008633A4" w:rsidP="00910BCE">
      <w:pPr>
        <w:pStyle w:val="Header"/>
        <w:tabs>
          <w:tab w:val="clear" w:pos="4320"/>
          <w:tab w:val="left" w:pos="7169"/>
        </w:tabs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+ Gắn kết các kĩ năng bài học lại với nhau.</w:t>
      </w:r>
    </w:p>
    <w:p w:rsidR="008633A4" w:rsidRDefault="008633A4" w:rsidP="00910BCE">
      <w:pPr>
        <w:pStyle w:val="Header"/>
        <w:tabs>
          <w:tab w:val="clear" w:pos="4320"/>
          <w:tab w:val="left" w:pos="7169"/>
        </w:tabs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- Năng lực chung: </w:t>
      </w:r>
      <w:r>
        <w:rPr>
          <w:rFonts w:ascii="Times New Roman" w:hAnsi="Times New Roman"/>
          <w:sz w:val="28"/>
          <w:szCs w:val="28"/>
          <w:lang w:val="nl-NL"/>
        </w:rPr>
        <w:t>Năng lực tư duy và lập luận toán học; năng lực giao tiếp toán học tự học; năng lực giải quyết vấn đề toán học, năng lực tư duy sáng tạo, năng lực hợp tác.</w:t>
      </w:r>
    </w:p>
    <w:p w:rsidR="008633A4" w:rsidRDefault="008633A4" w:rsidP="00910BCE">
      <w:pPr>
        <w:pStyle w:val="Header"/>
        <w:tabs>
          <w:tab w:val="clear" w:pos="4320"/>
          <w:tab w:val="left" w:pos="7169"/>
        </w:tabs>
        <w:spacing w:line="360" w:lineRule="auto"/>
        <w:rPr>
          <w:rFonts w:ascii="Times New Roman" w:hAnsi="Times New Roman"/>
          <w:sz w:val="28"/>
          <w:szCs w:val="28"/>
          <w:u w:val="single"/>
          <w:lang w:val="nl-NL"/>
        </w:rPr>
      </w:pPr>
      <w:r>
        <w:rPr>
          <w:rFonts w:ascii="Times New Roman" w:hAnsi="Times New Roman"/>
          <w:b/>
          <w:sz w:val="28"/>
          <w:szCs w:val="28"/>
          <w:u w:val="single"/>
          <w:lang w:val="nl-NL"/>
        </w:rPr>
        <w:t>3. Phẩm chất</w:t>
      </w:r>
    </w:p>
    <w:p w:rsidR="008633A4" w:rsidRDefault="008633A4" w:rsidP="00910BCE">
      <w:pPr>
        <w:pStyle w:val="Header"/>
        <w:tabs>
          <w:tab w:val="clear" w:pos="4320"/>
          <w:tab w:val="left" w:pos="7169"/>
        </w:tabs>
        <w:spacing w:line="36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-  Phẩm chất: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Bồi dưỡng hứng thú học tập, ý thức làm việc nhóm, ý thức tìm tòi, khám phá và sáng tạo cho HS =&gt; độc lập, tự tin và tự chủ.</w:t>
      </w:r>
    </w:p>
    <w:p w:rsidR="008633A4" w:rsidRDefault="008633A4" w:rsidP="00910BCE">
      <w:pPr>
        <w:tabs>
          <w:tab w:val="left" w:pos="7169"/>
        </w:tabs>
        <w:spacing w:after="0" w:line="360" w:lineRule="auto"/>
        <w:rPr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>II. THIẾT BỊ DẠY HỌC VÀ HỌC LIỆU</w:t>
      </w:r>
      <w:r>
        <w:rPr>
          <w:szCs w:val="28"/>
          <w:lang w:val="nl-NL"/>
        </w:rPr>
        <w:t xml:space="preserve"> </w:t>
      </w:r>
    </w:p>
    <w:p w:rsidR="008633A4" w:rsidRDefault="008633A4" w:rsidP="00910BCE">
      <w:pPr>
        <w:tabs>
          <w:tab w:val="left" w:pos="7169"/>
        </w:tabs>
        <w:spacing w:after="0" w:line="360" w:lineRule="auto"/>
        <w:rPr>
          <w:szCs w:val="28"/>
          <w:lang w:val="nl-NL"/>
        </w:rPr>
      </w:pPr>
      <w:r>
        <w:rPr>
          <w:b/>
          <w:szCs w:val="28"/>
          <w:lang w:val="nl-NL"/>
        </w:rPr>
        <w:t xml:space="preserve">1 - GV:  </w:t>
      </w:r>
      <w:r>
        <w:rPr>
          <w:szCs w:val="28"/>
          <w:lang w:val="nl-NL"/>
        </w:rPr>
        <w:t>SGK, giáo án tài liệu.</w:t>
      </w:r>
    </w:p>
    <w:p w:rsidR="008633A4" w:rsidRDefault="008633A4" w:rsidP="00910BCE">
      <w:pPr>
        <w:tabs>
          <w:tab w:val="left" w:pos="7169"/>
        </w:tabs>
        <w:spacing w:after="0" w:line="360" w:lineRule="auto"/>
        <w:rPr>
          <w:szCs w:val="28"/>
          <w:lang w:val="nl-NL"/>
        </w:rPr>
      </w:pPr>
      <w:r>
        <w:rPr>
          <w:b/>
          <w:szCs w:val="28"/>
          <w:lang w:val="nl-NL"/>
        </w:rPr>
        <w:t>2 - HS</w:t>
      </w:r>
      <w:r>
        <w:rPr>
          <w:szCs w:val="28"/>
          <w:lang w:val="nl-NL"/>
        </w:rPr>
        <w:t xml:space="preserve"> : SGK; đồ dùng học tập.</w:t>
      </w:r>
    </w:p>
    <w:p w:rsidR="008633A4" w:rsidRDefault="008633A4" w:rsidP="00910BCE">
      <w:pPr>
        <w:spacing w:after="0" w:line="360" w:lineRule="auto"/>
        <w:rPr>
          <w:b/>
          <w:szCs w:val="28"/>
          <w:lang w:val="nl-NL"/>
        </w:rPr>
      </w:pPr>
      <w:r>
        <w:rPr>
          <w:b/>
          <w:szCs w:val="28"/>
          <w:lang w:val="nl-NL"/>
        </w:rPr>
        <w:t xml:space="preserve">A. HOẠT ĐỘNG </w:t>
      </w:r>
      <w:r w:rsidR="0000221A">
        <w:rPr>
          <w:b/>
          <w:szCs w:val="28"/>
          <w:lang w:val="nl-NL"/>
        </w:rPr>
        <w:t>KHỞI</w:t>
      </w:r>
      <w:r>
        <w:rPr>
          <w:b/>
          <w:szCs w:val="28"/>
          <w:lang w:val="nl-NL"/>
        </w:rPr>
        <w:t xml:space="preserve"> ĐỘNG (MỞ ĐẦU)</w:t>
      </w:r>
    </w:p>
    <w:p w:rsidR="008633A4" w:rsidRDefault="008633A4" w:rsidP="00910BCE">
      <w:pPr>
        <w:tabs>
          <w:tab w:val="left" w:pos="567"/>
          <w:tab w:val="left" w:pos="1134"/>
        </w:tabs>
        <w:spacing w:after="0" w:line="360" w:lineRule="auto"/>
        <w:rPr>
          <w:color w:val="000000" w:themeColor="text1"/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 xml:space="preserve">a) </w:t>
      </w:r>
      <w:r w:rsidR="0000221A">
        <w:rPr>
          <w:b/>
          <w:color w:val="000000" w:themeColor="text1"/>
          <w:szCs w:val="28"/>
          <w:lang w:val="nl-NL"/>
        </w:rPr>
        <w:t>Mục tiêu</w:t>
      </w:r>
      <w:r>
        <w:rPr>
          <w:b/>
          <w:color w:val="000000" w:themeColor="text1"/>
          <w:szCs w:val="28"/>
          <w:lang w:val="nl-NL"/>
        </w:rPr>
        <w:t>:</w:t>
      </w:r>
      <w:r>
        <w:rPr>
          <w:color w:val="000000" w:themeColor="text1"/>
          <w:szCs w:val="28"/>
          <w:lang w:val="nl-NL"/>
        </w:rPr>
        <w:t xml:space="preserve"> </w:t>
      </w:r>
      <w:r>
        <w:rPr>
          <w:szCs w:val="28"/>
          <w:lang w:val="nl-NL"/>
        </w:rPr>
        <w:t>Giúp HS củng cố lại kiến thức từ Bài 8 -&gt; bài 10.</w:t>
      </w:r>
    </w:p>
    <w:p w:rsidR="008633A4" w:rsidRDefault="008633A4" w:rsidP="00910BCE">
      <w:pPr>
        <w:tabs>
          <w:tab w:val="left" w:pos="567"/>
          <w:tab w:val="left" w:pos="1134"/>
        </w:tabs>
        <w:spacing w:after="0" w:line="360" w:lineRule="auto"/>
        <w:rPr>
          <w:b/>
          <w:color w:val="000000" w:themeColor="text1"/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 xml:space="preserve">b) Nội dung: </w:t>
      </w:r>
      <w:r>
        <w:rPr>
          <w:color w:val="000000" w:themeColor="text1"/>
          <w:szCs w:val="28"/>
          <w:lang w:val="nl-NL"/>
        </w:rPr>
        <w:t>HS chú ý lắng nghe và trả lời</w:t>
      </w:r>
    </w:p>
    <w:p w:rsidR="008633A4" w:rsidRDefault="008633A4" w:rsidP="00910BCE">
      <w:pPr>
        <w:tabs>
          <w:tab w:val="left" w:pos="567"/>
          <w:tab w:val="left" w:pos="1134"/>
        </w:tabs>
        <w:spacing w:after="0" w:line="360" w:lineRule="auto"/>
        <w:rPr>
          <w:color w:val="000000" w:themeColor="text1"/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 xml:space="preserve">c) Sản phẩm: </w:t>
      </w:r>
      <w:r>
        <w:rPr>
          <w:color w:val="000000" w:themeColor="text1"/>
          <w:szCs w:val="28"/>
          <w:lang w:val="nl-NL"/>
        </w:rPr>
        <w:t>Nội dung kiến thức từ bài 8 -&gt;bài 10.</w:t>
      </w:r>
    </w:p>
    <w:p w:rsidR="008633A4" w:rsidRDefault="008633A4" w:rsidP="00910BCE">
      <w:pPr>
        <w:tabs>
          <w:tab w:val="left" w:pos="567"/>
          <w:tab w:val="left" w:pos="1134"/>
        </w:tabs>
        <w:spacing w:after="0" w:line="360" w:lineRule="auto"/>
        <w:rPr>
          <w:b/>
          <w:color w:val="000000" w:themeColor="text1"/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 xml:space="preserve">d) Tổ chức thực hiện: </w:t>
      </w: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 xml:space="preserve"> - Bước 1: Chuyển giao nhiệm vụ:</w:t>
      </w:r>
      <w:r>
        <w:rPr>
          <w:color w:val="000000" w:themeColor="text1"/>
          <w:szCs w:val="28"/>
          <w:lang w:val="nl-NL"/>
        </w:rPr>
        <w:t xml:space="preserve"> </w:t>
      </w:r>
    </w:p>
    <w:p w:rsidR="008633A4" w:rsidRDefault="008633A4" w:rsidP="00910BCE">
      <w:pPr>
        <w:spacing w:after="0" w:line="360" w:lineRule="auto"/>
        <w:rPr>
          <w:szCs w:val="28"/>
          <w:lang w:val="nl-NL"/>
        </w:rPr>
      </w:pPr>
      <w:r>
        <w:rPr>
          <w:szCs w:val="28"/>
          <w:lang w:val="nl-NL"/>
        </w:rPr>
        <w:lastRenderedPageBreak/>
        <w:t>+ GV hỏi đáp HS kiến thức từ Bài 8 -&gt; Bài 10:</w:t>
      </w:r>
    </w:p>
    <w:p w:rsidR="008633A4" w:rsidRDefault="008633A4" w:rsidP="00910BCE">
      <w:pPr>
        <w:pStyle w:val="ListParagraph"/>
        <w:numPr>
          <w:ilvl w:val="0"/>
          <w:numId w:val="12"/>
        </w:numPr>
        <w:spacing w:after="0" w:line="360" w:lineRule="auto"/>
        <w:rPr>
          <w:szCs w:val="28"/>
          <w:lang w:val="nl-NL"/>
        </w:rPr>
      </w:pPr>
      <w:r>
        <w:rPr>
          <w:szCs w:val="28"/>
          <w:lang w:val="nl-NL"/>
        </w:rPr>
        <w:t>Khái niệm ước và bội; Cách tìm ước và bội của một số? Tính chất chia hết của một tổng.</w:t>
      </w:r>
    </w:p>
    <w:p w:rsidR="008633A4" w:rsidRDefault="008633A4" w:rsidP="00910BCE">
      <w:pPr>
        <w:pStyle w:val="ListParagraph"/>
        <w:numPr>
          <w:ilvl w:val="0"/>
          <w:numId w:val="12"/>
        </w:numPr>
        <w:spacing w:after="0" w:line="360" w:lineRule="auto"/>
        <w:rPr>
          <w:szCs w:val="28"/>
          <w:lang w:val="nl-NL"/>
        </w:rPr>
      </w:pPr>
      <w:r>
        <w:rPr>
          <w:szCs w:val="28"/>
          <w:lang w:val="nl-NL"/>
        </w:rPr>
        <w:t>Dấu hiệu chia hết cho 2; 3; 5; 9.</w:t>
      </w:r>
    </w:p>
    <w:p w:rsidR="008633A4" w:rsidRDefault="008633A4" w:rsidP="00910BCE">
      <w:pPr>
        <w:pStyle w:val="ListParagraph"/>
        <w:numPr>
          <w:ilvl w:val="0"/>
          <w:numId w:val="12"/>
        </w:numPr>
        <w:spacing w:after="0" w:line="360" w:lineRule="auto"/>
        <w:rPr>
          <w:szCs w:val="28"/>
          <w:lang w:val="nl-NL"/>
        </w:rPr>
      </w:pPr>
      <w:r>
        <w:rPr>
          <w:szCs w:val="28"/>
          <w:lang w:val="nl-NL"/>
        </w:rPr>
        <w:t>Khái niệm số nguyên tố và hợp số; Cách phân tích một số ra thừa số nguyên tố.</w:t>
      </w:r>
    </w:p>
    <w:p w:rsidR="008633A4" w:rsidRDefault="008633A4" w:rsidP="00910BCE">
      <w:pPr>
        <w:spacing w:after="0" w:line="360" w:lineRule="auto"/>
        <w:rPr>
          <w:b/>
          <w:color w:val="000000" w:themeColor="text1"/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 xml:space="preserve">- Bước 2: Thực hiện nhiệm vụ: </w:t>
      </w:r>
      <w:r>
        <w:rPr>
          <w:color w:val="000000" w:themeColor="text1"/>
          <w:szCs w:val="28"/>
          <w:lang w:val="nl-NL"/>
        </w:rPr>
        <w:t>HS chú ý, nhớ lại kiến thức và giơ tay phát biểu.</w:t>
      </w:r>
    </w:p>
    <w:p w:rsidR="008633A4" w:rsidRDefault="008633A4" w:rsidP="00910BCE">
      <w:pPr>
        <w:spacing w:after="0" w:line="360" w:lineRule="auto"/>
        <w:rPr>
          <w:b/>
          <w:color w:val="000000" w:themeColor="text1"/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 xml:space="preserve"> - Bước 3: Báo cáo, thảo luận: </w:t>
      </w:r>
      <w:r>
        <w:rPr>
          <w:color w:val="000000" w:themeColor="text1"/>
          <w:szCs w:val="28"/>
          <w:lang w:val="nl-NL"/>
        </w:rPr>
        <w:t>GV mời 1 HS phát biểu đối với mỗi 1 câu hỏi.</w:t>
      </w:r>
    </w:p>
    <w:p w:rsidR="008633A4" w:rsidRDefault="008633A4" w:rsidP="00910BCE">
      <w:pPr>
        <w:spacing w:after="0" w:line="360" w:lineRule="auto"/>
        <w:rPr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 xml:space="preserve"> - Bước 4: Kết luận, nhận định: </w:t>
      </w:r>
      <w:r>
        <w:rPr>
          <w:color w:val="000000" w:themeColor="text1"/>
          <w:szCs w:val="28"/>
          <w:lang w:val="nl-NL"/>
        </w:rPr>
        <w:t>GV đánh giá kết quả của các HS, trên cơ sở đó cho các em hoàn thành bài tập.</w:t>
      </w:r>
    </w:p>
    <w:p w:rsidR="008633A4" w:rsidRDefault="008633A4" w:rsidP="00910BCE">
      <w:pPr>
        <w:spacing w:after="0" w:line="360" w:lineRule="auto"/>
        <w:rPr>
          <w:b/>
          <w:szCs w:val="28"/>
          <w:lang w:val="nl-NL"/>
        </w:rPr>
      </w:pPr>
      <w:r>
        <w:rPr>
          <w:b/>
          <w:szCs w:val="28"/>
          <w:lang w:val="nl-NL"/>
        </w:rPr>
        <w:t>B.</w:t>
      </w:r>
      <w:r>
        <w:rPr>
          <w:szCs w:val="28"/>
          <w:lang w:val="nl-NL"/>
        </w:rPr>
        <w:t xml:space="preserve"> </w:t>
      </w:r>
      <w:r>
        <w:rPr>
          <w:b/>
          <w:szCs w:val="28"/>
          <w:lang w:val="nl-NL"/>
        </w:rPr>
        <w:t>HÌNH THÀNH KIẾN THỨC MỚI</w:t>
      </w:r>
    </w:p>
    <w:p w:rsidR="008633A4" w:rsidRDefault="008633A4" w:rsidP="00910BCE">
      <w:pPr>
        <w:spacing w:after="0" w:line="360" w:lineRule="auto"/>
        <w:rPr>
          <w:b/>
          <w:szCs w:val="28"/>
          <w:lang w:val="fr-FR"/>
        </w:rPr>
      </w:pPr>
      <w:r>
        <w:rPr>
          <w:b/>
          <w:szCs w:val="28"/>
          <w:lang w:val="fr-FR"/>
        </w:rPr>
        <w:t>C. HOẠT ĐỘNG  LUYỆN TẬP</w:t>
      </w:r>
    </w:p>
    <w:p w:rsidR="008633A4" w:rsidRDefault="008633A4" w:rsidP="00910BCE">
      <w:pPr>
        <w:tabs>
          <w:tab w:val="left" w:pos="567"/>
          <w:tab w:val="left" w:pos="1134"/>
        </w:tabs>
        <w:spacing w:after="0" w:line="360" w:lineRule="auto"/>
        <w:rPr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 xml:space="preserve">a) </w:t>
      </w:r>
      <w:r w:rsidR="0000221A">
        <w:rPr>
          <w:b/>
          <w:color w:val="000000" w:themeColor="text1"/>
          <w:szCs w:val="28"/>
          <w:lang w:val="fr-FR"/>
        </w:rPr>
        <w:t>Mục tiêu</w:t>
      </w:r>
      <w:r>
        <w:rPr>
          <w:b/>
          <w:color w:val="000000" w:themeColor="text1"/>
          <w:szCs w:val="28"/>
          <w:lang w:val="fr-FR"/>
        </w:rPr>
        <w:t>:</w:t>
      </w:r>
      <w:r>
        <w:rPr>
          <w:color w:val="000000" w:themeColor="text1"/>
          <w:szCs w:val="28"/>
          <w:lang w:val="fr-FR"/>
        </w:rPr>
        <w:t xml:space="preserve"> </w:t>
      </w:r>
      <w:r>
        <w:rPr>
          <w:szCs w:val="28"/>
          <w:lang w:val="fr-FR"/>
        </w:rPr>
        <w:t>Học sinh củng cố lại kiến thức thông qua một số bài tập.</w:t>
      </w:r>
    </w:p>
    <w:p w:rsidR="008633A4" w:rsidRDefault="008633A4" w:rsidP="00910BCE">
      <w:pPr>
        <w:tabs>
          <w:tab w:val="left" w:pos="567"/>
          <w:tab w:val="left" w:pos="1134"/>
        </w:tabs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 xml:space="preserve">b) Nội dung: </w:t>
      </w:r>
      <w:r>
        <w:rPr>
          <w:color w:val="000000" w:themeColor="text1"/>
          <w:szCs w:val="28"/>
          <w:lang w:val="fr-FR"/>
        </w:rPr>
        <w:t>HS dựa vào kiến thức đã học vận dụng làm BT</w:t>
      </w:r>
    </w:p>
    <w:p w:rsidR="008633A4" w:rsidRDefault="008633A4" w:rsidP="00910BCE">
      <w:pPr>
        <w:tabs>
          <w:tab w:val="left" w:pos="567"/>
          <w:tab w:val="left" w:pos="1134"/>
        </w:tabs>
        <w:spacing w:after="0" w:line="360" w:lineRule="auto"/>
        <w:rPr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 xml:space="preserve">c) Sản phẩm: </w:t>
      </w:r>
      <w:r>
        <w:rPr>
          <w:color w:val="000000" w:themeColor="text1"/>
          <w:szCs w:val="28"/>
          <w:lang w:val="fr-FR"/>
        </w:rPr>
        <w:t>Kết quả của HS.</w:t>
      </w:r>
    </w:p>
    <w:p w:rsidR="008633A4" w:rsidRDefault="008633A4" w:rsidP="00910BCE">
      <w:pPr>
        <w:tabs>
          <w:tab w:val="left" w:pos="567"/>
          <w:tab w:val="left" w:pos="1134"/>
        </w:tabs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 xml:space="preserve">d) Tổ chức thực hiện: </w:t>
      </w:r>
    </w:p>
    <w:p w:rsidR="008633A4" w:rsidRDefault="008633A4" w:rsidP="00910BCE">
      <w:pPr>
        <w:tabs>
          <w:tab w:val="left" w:pos="567"/>
          <w:tab w:val="left" w:pos="1134"/>
        </w:tabs>
        <w:spacing w:after="0" w:line="360" w:lineRule="auto"/>
        <w:rPr>
          <w:i/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 xml:space="preserve">- </w:t>
      </w:r>
      <w:r>
        <w:rPr>
          <w:i/>
          <w:color w:val="000000" w:themeColor="text1"/>
          <w:szCs w:val="28"/>
          <w:lang w:val="fr-FR"/>
        </w:rPr>
        <w:t xml:space="preserve">GV yêu cầu HS hoàn thành các bài tập: </w:t>
      </w:r>
      <w:r>
        <w:rPr>
          <w:b/>
          <w:color w:val="000000" w:themeColor="text1"/>
          <w:szCs w:val="28"/>
          <w:lang w:val="fr-FR"/>
        </w:rPr>
        <w:t>Ví dụ 3+</w:t>
      </w:r>
      <w:r>
        <w:rPr>
          <w:i/>
          <w:color w:val="000000" w:themeColor="text1"/>
          <w:szCs w:val="28"/>
          <w:lang w:val="fr-FR"/>
        </w:rPr>
        <w:t xml:space="preserve"> </w:t>
      </w:r>
      <w:r>
        <w:rPr>
          <w:b/>
          <w:color w:val="000000" w:themeColor="text1"/>
          <w:szCs w:val="28"/>
          <w:lang w:val="fr-FR"/>
        </w:rPr>
        <w:t>Bài 2.25 ; 2.26 ; 2.27</w:t>
      </w:r>
      <w:r>
        <w:rPr>
          <w:color w:val="000000" w:themeColor="text1"/>
          <w:szCs w:val="28"/>
          <w:lang w:val="fr-FR"/>
        </w:rPr>
        <w:t>- tr43- SGK ).</w:t>
      </w:r>
    </w:p>
    <w:p w:rsidR="008633A4" w:rsidRDefault="008633A4" w:rsidP="00910BCE">
      <w:pPr>
        <w:tabs>
          <w:tab w:val="left" w:pos="567"/>
          <w:tab w:val="left" w:pos="1134"/>
        </w:tabs>
        <w:spacing w:after="0" w:line="360" w:lineRule="auto"/>
        <w:rPr>
          <w:i/>
          <w:color w:val="000000" w:themeColor="text1"/>
          <w:szCs w:val="28"/>
          <w:lang w:val="fr-FR"/>
        </w:rPr>
      </w:pPr>
      <w:r>
        <w:rPr>
          <w:i/>
          <w:color w:val="000000" w:themeColor="text1"/>
          <w:szCs w:val="28"/>
          <w:lang w:val="fr-FR"/>
        </w:rPr>
        <w:t>- HS tiếp nhận nhiệm vụ, hoàn thành bài tập và lên bảng trình bày.</w:t>
      </w:r>
    </w:p>
    <w:p w:rsidR="008633A4" w:rsidRDefault="008633A4" w:rsidP="00910BCE">
      <w:pPr>
        <w:tabs>
          <w:tab w:val="left" w:pos="567"/>
          <w:tab w:val="left" w:pos="1134"/>
        </w:tabs>
        <w:spacing w:after="0" w:line="360" w:lineRule="auto"/>
        <w:rPr>
          <w:i/>
          <w:color w:val="000000" w:themeColor="text1"/>
          <w:szCs w:val="28"/>
          <w:lang w:val="fr-FR"/>
        </w:rPr>
      </w:pPr>
      <w:r>
        <w:rPr>
          <w:i/>
          <w:color w:val="000000" w:themeColor="text1"/>
          <w:szCs w:val="28"/>
          <w:lang w:val="fr-FR"/>
        </w:rPr>
        <w:t>- HS nhận xét, bổ sung và giáo viên đánh giá tổng kết.</w:t>
      </w: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 xml:space="preserve">Ví dụ 3 : </w:t>
      </w:r>
    </w:p>
    <w:p w:rsidR="008633A4" w:rsidRDefault="008633A4" w:rsidP="00910BCE">
      <w:pPr>
        <w:pStyle w:val="ListParagraph"/>
        <w:numPr>
          <w:ilvl w:val="0"/>
          <w:numId w:val="12"/>
        </w:num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Sơ đồ cây</w:t>
      </w:r>
    </w:p>
    <w:p w:rsidR="008633A4" w:rsidRDefault="008633A4" w:rsidP="00910BCE">
      <w:pPr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52AB3D2" wp14:editId="5241426D">
                <wp:simplePos x="0" y="0"/>
                <wp:positionH relativeFrom="column">
                  <wp:posOffset>1619250</wp:posOffset>
                </wp:positionH>
                <wp:positionV relativeFrom="paragraph">
                  <wp:posOffset>108585</wp:posOffset>
                </wp:positionV>
                <wp:extent cx="3429000" cy="2542540"/>
                <wp:effectExtent l="0" t="0" r="19050" b="1016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0" cy="2542540"/>
                          <a:chOff x="0" y="0"/>
                          <a:chExt cx="3429000" cy="2543099"/>
                        </a:xfrm>
                      </wpg:grpSpPr>
                      <wpg:grpSp>
                        <wpg:cNvPr id="80" name="Group 80"/>
                        <wpg:cNvGrpSpPr/>
                        <wpg:grpSpPr>
                          <a:xfrm>
                            <a:off x="0" y="0"/>
                            <a:ext cx="3429000" cy="2543099"/>
                            <a:chOff x="0" y="0"/>
                            <a:chExt cx="3429000" cy="2543099"/>
                          </a:xfrm>
                        </wpg:grpSpPr>
                        <wps:wsp>
                          <wps:cNvPr id="88" name="Oval 88"/>
                          <wps:cNvSpPr/>
                          <wps:spPr>
                            <a:xfrm>
                              <a:off x="647701" y="0"/>
                              <a:ext cx="704849" cy="590317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4242E" w:rsidRDefault="00B4242E" w:rsidP="008633A4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r>
                                  <w:rPr>
                                    <w:sz w:val="32"/>
                                  </w:rPr>
                                  <w:t>140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Oval 89"/>
                          <wps:cNvSpPr/>
                          <wps:spPr>
                            <a:xfrm>
                              <a:off x="0" y="828622"/>
                              <a:ext cx="561975" cy="466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4242E" w:rsidRDefault="00B4242E" w:rsidP="008633A4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r>
                                  <w:rPr>
                                    <w:sz w:val="3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Oval 90"/>
                          <wps:cNvSpPr/>
                          <wps:spPr>
                            <a:xfrm>
                              <a:off x="1457325" y="761924"/>
                              <a:ext cx="561975" cy="466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4242E" w:rsidRDefault="00B4242E" w:rsidP="008633A4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r>
                                  <w:rPr>
                                    <w:sz w:val="32"/>
                                  </w:rPr>
                                  <w:t>280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Oval 91"/>
                          <wps:cNvSpPr/>
                          <wps:spPr>
                            <a:xfrm>
                              <a:off x="847725" y="1438199"/>
                              <a:ext cx="561975" cy="466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4242E" w:rsidRDefault="00B4242E" w:rsidP="008633A4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r>
                                  <w:rPr>
                                    <w:sz w:val="3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Oval 92"/>
                          <wps:cNvSpPr/>
                          <wps:spPr>
                            <a:xfrm>
                              <a:off x="2209800" y="1400099"/>
                              <a:ext cx="561975" cy="466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4242E" w:rsidRDefault="00B4242E" w:rsidP="008633A4">
                                <w:pPr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sz w:val="32"/>
                                  </w:rPr>
                                  <w:t>140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Oval 93"/>
                          <wps:cNvSpPr/>
                          <wps:spPr>
                            <a:xfrm>
                              <a:off x="1533525" y="2066849"/>
                              <a:ext cx="561975" cy="466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4242E" w:rsidRDefault="00B4242E" w:rsidP="008633A4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r>
                                  <w:rPr>
                                    <w:sz w:val="3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Oval 94"/>
                          <wps:cNvSpPr/>
                          <wps:spPr>
                            <a:xfrm>
                              <a:off x="2867025" y="2076374"/>
                              <a:ext cx="561975" cy="466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4242E" w:rsidRDefault="00B4242E" w:rsidP="008633A4">
                                <w:pPr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sz w:val="32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1" name="Group 81"/>
                        <wpg:cNvGrpSpPr/>
                        <wpg:grpSpPr>
                          <a:xfrm>
                            <a:off x="457200" y="495224"/>
                            <a:ext cx="2514600" cy="1628775"/>
                            <a:chOff x="457200" y="495224"/>
                            <a:chExt cx="2514600" cy="1628775"/>
                          </a:xfrm>
                        </wpg:grpSpPr>
                        <wps:wsp>
                          <wps:cNvPr id="82" name="Straight Connector 82"/>
                          <wps:cNvCnPr/>
                          <wps:spPr>
                            <a:xfrm flipH="1">
                              <a:off x="457200" y="533348"/>
                              <a:ext cx="314325" cy="2952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" name="Straight Connector 83"/>
                          <wps:cNvCnPr/>
                          <wps:spPr>
                            <a:xfrm flipH="1">
                              <a:off x="1304925" y="1209599"/>
                              <a:ext cx="314325" cy="2952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" name="Straight Connector 84"/>
                          <wps:cNvCnPr/>
                          <wps:spPr>
                            <a:xfrm flipH="1">
                              <a:off x="2009775" y="1819199"/>
                              <a:ext cx="314325" cy="2952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" name="Straight Connector 85"/>
                          <wps:cNvCnPr/>
                          <wps:spPr>
                            <a:xfrm>
                              <a:off x="1943100" y="1181024"/>
                              <a:ext cx="333375" cy="2857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" name="Straight Connector 86"/>
                          <wps:cNvCnPr/>
                          <wps:spPr>
                            <a:xfrm>
                              <a:off x="2667000" y="1838249"/>
                              <a:ext cx="304800" cy="2857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" name="Straight Connector 87"/>
                          <wps:cNvCnPr/>
                          <wps:spPr>
                            <a:xfrm>
                              <a:off x="1228725" y="495224"/>
                              <a:ext cx="333375" cy="2857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52AB3D2" id="Group 44" o:spid="_x0000_s1026" style="position:absolute;left:0;text-align:left;margin-left:127.5pt;margin-top:8.55pt;width:270pt;height:200.2pt;z-index:251671552;mso-width-relative:margin;mso-height-relative:margin" coordsize="34290,2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">
                <v:group id="Group 80" o:spid="_x0000_s1027" style="position:absolute;width:34290;height:25430" coordsize="34290,2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oval id="Oval 88" o:spid="_x0000_s1028" style="position:absolute;left:6477;width:7048;height:5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" fillcolor="#91bce3 [2164]" strokecolor="#5b9bd5 [3204]" strokeweight=".5pt">
                    <v:fill color2="#7aaddd [2612]" rotate="t" colors="0 #b1cbe9;.5 #a3c1e5;1 #92b9e4" focus="100%" type="gradient">
                      <o:fill v:ext="view" type="gradientUnscaled"/>
                    </v:fill>
                    <v:stroke joinstyle="miter"/>
                    <v:textbox>
                      <w:txbxContent>
                        <w:p w:rsidR="00B4242E" w:rsidRDefault="00B4242E" w:rsidP="008633A4">
                          <w:pPr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140</w:t>
                          </w:r>
                        </w:p>
                      </w:txbxContent>
                    </v:textbox>
                  </v:oval>
                  <v:oval id="Oval 89" o:spid="_x0000_s1029" style="position:absolute;top:8286;width:5619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" fillcolor="#91bce3 [2164]" strokecolor="#5b9bd5 [3204]" strokeweight=".5pt">
                    <v:fill color2="#7aaddd [2612]" rotate="t" colors="0 #b1cbe9;.5 #a3c1e5;1 #92b9e4" focus="100%" type="gradient">
                      <o:fill v:ext="view" type="gradientUnscaled"/>
                    </v:fill>
                    <v:stroke joinstyle="miter"/>
                    <v:textbox>
                      <w:txbxContent>
                        <w:p w:rsidR="00B4242E" w:rsidRDefault="00B4242E" w:rsidP="008633A4">
                          <w:pPr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5</w:t>
                          </w:r>
                        </w:p>
                      </w:txbxContent>
                    </v:textbox>
                  </v:oval>
                  <v:oval id="Oval 90" o:spid="_x0000_s1030" style="position:absolute;left:14573;top:7619;width:5620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" fillcolor="#91bce3 [2164]" strokecolor="#5b9bd5 [3204]" strokeweight=".5pt">
                    <v:fill color2="#7aaddd [2612]" rotate="t" colors="0 #b1cbe9;.5 #a3c1e5;1 #92b9e4" focus="100%" type="gradient">
                      <o:fill v:ext="view" type="gradientUnscaled"/>
                    </v:fill>
                    <v:stroke joinstyle="miter"/>
                    <v:textbox>
                      <w:txbxContent>
                        <w:p w:rsidR="00B4242E" w:rsidRDefault="00B4242E" w:rsidP="008633A4">
                          <w:pPr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280</w:t>
                          </w:r>
                        </w:p>
                      </w:txbxContent>
                    </v:textbox>
                  </v:oval>
                  <v:oval id="Oval 91" o:spid="_x0000_s1031" style="position:absolute;left:8477;top:14381;width:5620;height:4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" fillcolor="#91bce3 [2164]" strokecolor="#5b9bd5 [3204]" strokeweight=".5pt">
                    <v:fill color2="#7aaddd [2612]" rotate="t" colors="0 #b1cbe9;.5 #a3c1e5;1 #92b9e4" focus="100%" type="gradient">
                      <o:fill v:ext="view" type="gradientUnscaled"/>
                    </v:fill>
                    <v:stroke joinstyle="miter"/>
                    <v:textbox>
                      <w:txbxContent>
                        <w:p w:rsidR="00B4242E" w:rsidRDefault="00B4242E" w:rsidP="008633A4">
                          <w:pPr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2</w:t>
                          </w:r>
                        </w:p>
                      </w:txbxContent>
                    </v:textbox>
                  </v:oval>
                  <v:oval id="Oval 92" o:spid="_x0000_s1032" style="position:absolute;left:22098;top:14000;width:5619;height:4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" fillcolor="#91bce3 [2164]" strokecolor="#5b9bd5 [3204]" strokeweight=".5pt">
                    <v:fill color2="#7aaddd [2612]" rotate="t" colors="0 #b1cbe9;.5 #a3c1e5;1 #92b9e4" focus="100%" type="gradient">
                      <o:fill v:ext="view" type="gradientUnscaled"/>
                    </v:fill>
                    <v:stroke joinstyle="miter"/>
                    <v:textbox>
                      <w:txbxContent>
                        <w:p w:rsidR="00B4242E" w:rsidRDefault="00B4242E" w:rsidP="008633A4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140</w:t>
                          </w:r>
                        </w:p>
                      </w:txbxContent>
                    </v:textbox>
                  </v:oval>
                  <v:oval id="Oval 93" o:spid="_x0000_s1033" style="position:absolute;left:15335;top:20668;width:5620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" fillcolor="#91bce3 [2164]" strokecolor="#5b9bd5 [3204]" strokeweight=".5pt">
                    <v:fill color2="#7aaddd [2612]" rotate="t" colors="0 #b1cbe9;.5 #a3c1e5;1 #92b9e4" focus="100%" type="gradient">
                      <o:fill v:ext="view" type="gradientUnscaled"/>
                    </v:fill>
                    <v:stroke joinstyle="miter"/>
                    <v:textbox>
                      <w:txbxContent>
                        <w:p w:rsidR="00B4242E" w:rsidRDefault="00B4242E" w:rsidP="008633A4">
                          <w:pPr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2</w:t>
                          </w:r>
                        </w:p>
                      </w:txbxContent>
                    </v:textbox>
                  </v:oval>
                  <v:oval id="Oval 94" o:spid="_x0000_s1034" style="position:absolute;left:28670;top:20763;width:5620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" fillcolor="#91bce3 [2164]" strokecolor="#5b9bd5 [3204]" strokeweight=".5pt">
                    <v:fill color2="#7aaddd [2612]" rotate="t" colors="0 #b1cbe9;.5 #a3c1e5;1 #92b9e4" focus="100%" type="gradient">
                      <o:fill v:ext="view" type="gradientUnscaled"/>
                    </v:fill>
                    <v:stroke joinstyle="miter"/>
                    <v:textbox>
                      <w:txbxContent>
                        <w:p w:rsidR="00B4242E" w:rsidRDefault="00B4242E" w:rsidP="008633A4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7</w:t>
                          </w:r>
                        </w:p>
                      </w:txbxContent>
                    </v:textbox>
                  </v:oval>
                </v:group>
                <v:group id="Group 81" o:spid="_x0000_s1035" style="position:absolute;left:4572;top:4952;width:25146;height:16287" coordorigin="4572,4952" coordsize="25146,16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line id="Straight Connector 82" o:spid="_x0000_s1036" style="position:absolute;flip:x;visibility:visible;mso-wrap-style:square" from="4572,5333" to="7715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" strokecolor="#4472c4 [3208]" strokeweight="1.5pt">
                    <v:stroke joinstyle="miter"/>
                  </v:line>
                  <v:line id="Straight Connector 83" o:spid="_x0000_s1037" style="position:absolute;flip:x;visibility:visible;mso-wrap-style:square" from="13049,12095" to="16192,1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" strokecolor="#4472c4 [3208]" strokeweight="1.5pt">
                    <v:stroke joinstyle="miter"/>
                  </v:line>
                  <v:line id="Straight Connector 84" o:spid="_x0000_s1038" style="position:absolute;flip:x;visibility:visible;mso-wrap-style:square" from="20097,18191" to="23241,2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" strokecolor="#4472c4 [3208]" strokeweight="1.5pt">
                    <v:stroke joinstyle="miter"/>
                  </v:line>
                  <v:line id="Straight Connector 85" o:spid="_x0000_s1039" style="position:absolute;visibility:visible;mso-wrap-style:square" from="19431,11810" to="22764,1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" strokecolor="#4472c4 [3208]" strokeweight="1.5pt">
                    <v:stroke joinstyle="miter"/>
                  </v:line>
                  <v:line id="Straight Connector 86" o:spid="_x0000_s1040" style="position:absolute;visibility:visible;mso-wrap-style:square" from="26670,18382" to="29718,2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" strokecolor="#4472c4 [3208]" strokeweight="1.5pt">
                    <v:stroke joinstyle="miter"/>
                  </v:line>
                  <v:line id="Straight Connector 87" o:spid="_x0000_s1041" style="position:absolute;visibility:visible;mso-wrap-style:square" from="12287,4952" to="15621,7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" strokecolor="#4472c4 [3208]" strokeweight="1.5pt">
                    <v:stroke joinstyle="miter"/>
                  </v:line>
                </v:group>
              </v:group>
            </w:pict>
          </mc:Fallback>
        </mc:AlternateContent>
      </w: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lang w:val="fr-FR"/>
        </w:rPr>
      </w:pP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lang w:val="fr-FR"/>
        </w:rPr>
      </w:pP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lang w:val="fr-FR"/>
        </w:rPr>
      </w:pP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lang w:val="fr-FR"/>
        </w:rPr>
      </w:pP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lang w:val="fr-FR"/>
        </w:rPr>
      </w:pP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lang w:val="fr-FR"/>
        </w:rPr>
      </w:pP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lang w:val="fr-FR"/>
        </w:rPr>
      </w:pPr>
    </w:p>
    <w:p w:rsidR="008633A4" w:rsidRDefault="008633A4" w:rsidP="00910BCE">
      <w:pPr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lastRenderedPageBreak/>
        <w:t>Vậy 140 = 2</w:t>
      </w:r>
      <w:r>
        <w:rPr>
          <w:b/>
          <w:color w:val="000000" w:themeColor="text1"/>
          <w:szCs w:val="28"/>
          <w:vertAlign w:val="superscript"/>
          <w:lang w:val="fr-FR"/>
        </w:rPr>
        <w:t>2</w:t>
      </w:r>
      <w:r>
        <w:rPr>
          <w:b/>
          <w:color w:val="000000" w:themeColor="text1"/>
          <w:szCs w:val="28"/>
          <w:lang w:val="fr-FR"/>
        </w:rPr>
        <w:t>.5.7</w:t>
      </w:r>
    </w:p>
    <w:p w:rsidR="008633A4" w:rsidRDefault="008633A4" w:rsidP="00910BCE">
      <w:pPr>
        <w:pStyle w:val="ListParagraph"/>
        <w:numPr>
          <w:ilvl w:val="0"/>
          <w:numId w:val="12"/>
        </w:num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Sơ đồ cột :</w:t>
      </w:r>
    </w:p>
    <w:p w:rsidR="008633A4" w:rsidRDefault="008633A4" w:rsidP="00910BCE">
      <w:pPr>
        <w:pStyle w:val="ListParagraph"/>
        <w:spacing w:after="0" w:line="360" w:lineRule="auto"/>
        <w:jc w:val="center"/>
        <w:rPr>
          <w:color w:val="000000" w:themeColor="text1"/>
          <w:szCs w:val="2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C9E1FD9" wp14:editId="49388FEA">
                <wp:simplePos x="0" y="0"/>
                <wp:positionH relativeFrom="column">
                  <wp:posOffset>2009775</wp:posOffset>
                </wp:positionH>
                <wp:positionV relativeFrom="paragraph">
                  <wp:posOffset>8255</wp:posOffset>
                </wp:positionV>
                <wp:extent cx="1152525" cy="1628775"/>
                <wp:effectExtent l="0" t="0" r="9525" b="9525"/>
                <wp:wrapNone/>
                <wp:docPr id="216" name="Group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1628775"/>
                          <a:chOff x="0" y="0"/>
                          <a:chExt cx="1152525" cy="1628775"/>
                        </a:xfrm>
                      </wpg:grpSpPr>
                      <wps:wsp>
                        <wps:cNvPr id="68" name="Straight Connector 68"/>
                        <wps:cNvCnPr/>
                        <wps:spPr>
                          <a:xfrm>
                            <a:off x="552450" y="0"/>
                            <a:ext cx="28575" cy="15621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9" name="Group 69"/>
                        <wpg:cNvGrpSpPr/>
                        <wpg:grpSpPr>
                          <a:xfrm>
                            <a:off x="0" y="0"/>
                            <a:ext cx="1152525" cy="1628775"/>
                            <a:chOff x="0" y="0"/>
                            <a:chExt cx="1152525" cy="1628775"/>
                          </a:xfrm>
                        </wpg:grpSpPr>
                        <wps:wsp>
                          <wps:cNvPr id="7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6250" cy="285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242E" w:rsidRDefault="00B4242E" w:rsidP="008633A4">
                                <w:r>
                                  <w:t>140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7225" y="0"/>
                              <a:ext cx="476250" cy="285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242E" w:rsidRDefault="00B4242E" w:rsidP="008633A4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314325"/>
                              <a:ext cx="476250" cy="285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242E" w:rsidRDefault="00B4242E" w:rsidP="008633A4">
                                <w:pPr>
                                  <w:jc w:val="center"/>
                                </w:pPr>
                                <w:r>
                                  <w:t>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50" y="314325"/>
                              <a:ext cx="476250" cy="285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242E" w:rsidRDefault="00B4242E" w:rsidP="008633A4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50" y="619125"/>
                              <a:ext cx="476250" cy="285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242E" w:rsidRDefault="00B4242E" w:rsidP="008633A4">
                                <w:pPr>
                                  <w:jc w:val="center"/>
                                </w:pPr>
                                <w:r>
                                  <w:t>35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6275" y="619125"/>
                              <a:ext cx="476250" cy="285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242E" w:rsidRDefault="00B4242E" w:rsidP="008633A4">
                                <w:pPr>
                                  <w:jc w:val="center"/>
                                </w:pPr>
                                <w: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990600"/>
                              <a:ext cx="476250" cy="285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242E" w:rsidRDefault="00B4242E" w:rsidP="008633A4">
                                <w:pPr>
                                  <w:jc w:val="center"/>
                                </w:pPr>
                                <w: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50" y="990600"/>
                              <a:ext cx="476250" cy="285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242E" w:rsidRDefault="00B4242E" w:rsidP="008633A4">
                                <w:pPr>
                                  <w:jc w:val="center"/>
                                </w:pPr>
                                <w: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" y="1343025"/>
                              <a:ext cx="476250" cy="285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242E" w:rsidRDefault="00B4242E" w:rsidP="008633A4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C9E1FD9" id="Group 216" o:spid="_x0000_s1042" style="position:absolute;left:0;text-align:left;margin-left:158.25pt;margin-top:.65pt;width:90.75pt;height:128.25pt;z-index:251672576;mso-height-relative:margin" coordsize="11525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">
                <v:line id="Straight Connector 68" o:spid="_x0000_s1043" style="position:absolute;visibility:visible;mso-wrap-style:square" from="5524,0" to="5810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" strokecolor="#4472c4 [3208]" strokeweight="1.5pt">
                  <v:stroke joinstyle="miter"/>
                </v:line>
                <v:group id="Group 69" o:spid="_x0000_s1044" style="position:absolute;width:11525;height:16287" coordsize="11525,16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45" type="#_x0000_t202" style="position:absolute;width:476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" stroked="f">
                    <v:textbox>
                      <w:txbxContent>
                        <w:p w:rsidR="00B4242E" w:rsidRDefault="00B4242E" w:rsidP="008633A4">
                          <w:r>
                            <w:t>140</w:t>
                          </w:r>
                        </w:p>
                      </w:txbxContent>
                    </v:textbox>
                  </v:shape>
                  <v:shape id="Text Box 2" o:spid="_x0000_s1046" type="#_x0000_t202" style="position:absolute;left:6572;width:476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" stroked="f">
                    <v:textbox>
                      <w:txbxContent>
                        <w:p w:rsidR="00B4242E" w:rsidRDefault="00B4242E" w:rsidP="008633A4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2" o:spid="_x0000_s1047" type="#_x0000_t202" style="position:absolute;left:95;top:3143;width:476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CUx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iMfw+RJ+gFy9AQAA//8DAFBLAQItABQABgAIAAAAIQDb4fbL7gAAAIUBAAATAAAAAAAAAAAAAAAA&#10;AAAAAABbQ29udGVudF9UeXBlc10ueG1sUEsBAi0AFAAGAAgAAAAhAFr0LFu/AAAAFQEAAAsAAAAA&#10;AAAAAAAAAAAAHwEAAF9yZWxzLy5yZWxzUEsBAi0AFAAGAAgAAAAhAM8gJTHBAAAA2wAAAA8AAAAA&#10;AAAAAAAAAAAABwIAAGRycy9kb3ducmV2LnhtbFBLBQYAAAAAAwADALcAAAD1AgAAAAA=&#10;" stroked="f">
                    <v:textbox>
                      <w:txbxContent>
                        <w:p w:rsidR="00B4242E" w:rsidRDefault="00B4242E" w:rsidP="008633A4">
                          <w:pPr>
                            <w:jc w:val="center"/>
                          </w:pPr>
                          <w:r>
                            <w:t>70</w:t>
                          </w:r>
                        </w:p>
                      </w:txbxContent>
                    </v:textbox>
                  </v:shape>
                  <v:shape id="Text Box 2" o:spid="_x0000_s1048" type="#_x0000_t202" style="position:absolute;left:6667;top:3143;width:4763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Cq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4hX8fgk/QB5+AAAA//8DAFBLAQItABQABgAIAAAAIQDb4fbL7gAAAIUBAAATAAAAAAAAAAAA&#10;AAAAAAAAAABbQ29udGVudF9UeXBlc10ueG1sUEsBAi0AFAAGAAgAAAAhAFr0LFu/AAAAFQEAAAsA&#10;AAAAAAAAAAAAAAAAHwEAAF9yZWxzLy5yZWxzUEsBAi0AFAAGAAgAAAAhAKBsgKrEAAAA2wAAAA8A&#10;AAAAAAAAAAAAAAAABwIAAGRycy9kb3ducmV2LnhtbFBLBQYAAAAAAwADALcAAAD4AgAAAAA=&#10;" stroked="f">
                    <v:textbox>
                      <w:txbxContent>
                        <w:p w:rsidR="00B4242E" w:rsidRDefault="00B4242E" w:rsidP="008633A4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2" o:spid="_x0000_s1049" type="#_x0000_t202" style="position:absolute;left:190;top:6191;width:4763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je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SQy/X8IPkNkTAAD//wMAUEsBAi0AFAAGAAgAAAAhANvh9svuAAAAhQEAABMAAAAAAAAAAAAA&#10;AAAAAAAAAFtDb250ZW50X1R5cGVzXS54bWxQSwECLQAUAAYACAAAACEAWvQsW78AAAAVAQAACwAA&#10;AAAAAAAAAAAAAAAfAQAAX3JlbHMvLnJlbHNQSwECLQAUAAYACAAAACEAL4UY3sMAAADbAAAADwAA&#10;AAAAAAAAAAAAAAAHAgAAZHJzL2Rvd25yZXYueG1sUEsFBgAAAAADAAMAtwAAAPcCAAAAAA==&#10;" stroked="f">
                    <v:textbox>
                      <w:txbxContent>
                        <w:p w:rsidR="00B4242E" w:rsidRDefault="00B4242E" w:rsidP="008633A4">
                          <w:pPr>
                            <w:jc w:val="center"/>
                          </w:pPr>
                          <w:r>
                            <w:t>35</w:t>
                          </w:r>
                        </w:p>
                      </w:txbxContent>
                    </v:textbox>
                  </v:shape>
                  <v:shape id="Text Box 2" o:spid="_x0000_s1050" type="#_x0000_t202" style="position:absolute;left:6762;top:6191;width:4763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" stroked="f">
                    <v:textbox>
                      <w:txbxContent>
                        <w:p w:rsidR="00B4242E" w:rsidRDefault="00B4242E" w:rsidP="008633A4">
                          <w:pPr>
                            <w:jc w:val="center"/>
                          </w:pPr>
                          <w:r>
                            <w:t>5</w:t>
                          </w:r>
                        </w:p>
                      </w:txbxContent>
                    </v:textbox>
                  </v:shape>
                  <v:shape id="Text Box 2" o:spid="_x0000_s1051" type="#_x0000_t202" style="position:absolute;left:95;top:9906;width:476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" stroked="f">
                    <v:textbox>
                      <w:txbxContent>
                        <w:p w:rsidR="00B4242E" w:rsidRDefault="00B4242E" w:rsidP="008633A4">
                          <w:pPr>
                            <w:jc w:val="center"/>
                          </w:pPr>
                          <w:r>
                            <w:t>7</w:t>
                          </w:r>
                        </w:p>
                      </w:txbxContent>
                    </v:textbox>
                  </v:shape>
                  <v:shape id="Text Box 2" o:spid="_x0000_s1052" type="#_x0000_t202" style="position:absolute;left:6667;top:9906;width:4763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4apwgAAANs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" stroked="f">
                    <v:textbox>
                      <w:txbxContent>
                        <w:p w:rsidR="00B4242E" w:rsidRDefault="00B4242E" w:rsidP="008633A4">
                          <w:pPr>
                            <w:jc w:val="center"/>
                          </w:pPr>
                          <w:r>
                            <w:t>7</w:t>
                          </w:r>
                        </w:p>
                      </w:txbxContent>
                    </v:textbox>
                  </v:shape>
                  <v:shape id="Text Box 2" o:spid="_x0000_s1053" type="#_x0000_t202" style="position:absolute;left:285;top:13430;width:4763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" stroked="f">
                    <v:textbox>
                      <w:txbxContent>
                        <w:p w:rsidR="00B4242E" w:rsidRDefault="00B4242E" w:rsidP="008633A4">
                          <w:pPr>
                            <w:jc w:val="center"/>
                          </w:pPr>
                          <w:r>
                            <w:t>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8633A4" w:rsidRDefault="008633A4" w:rsidP="00910BCE">
      <w:pPr>
        <w:spacing w:after="0" w:line="360" w:lineRule="auto"/>
        <w:ind w:left="360"/>
        <w:jc w:val="center"/>
        <w:rPr>
          <w:color w:val="000000" w:themeColor="text1"/>
          <w:szCs w:val="28"/>
          <w:lang w:val="fr-FR"/>
        </w:rPr>
      </w:pP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lang w:val="fr-FR"/>
        </w:rPr>
      </w:pPr>
    </w:p>
    <w:p w:rsidR="008633A4" w:rsidRDefault="008633A4" w:rsidP="00910BCE">
      <w:pPr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>Bài  2.25 :</w:t>
      </w: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 xml:space="preserve">a) </w:t>
      </w:r>
      <w:r>
        <w:rPr>
          <w:color w:val="000000" w:themeColor="text1"/>
          <w:szCs w:val="28"/>
          <w:lang w:val="fr-FR"/>
        </w:rPr>
        <w:t>Số cần viết chia hết cho 5 từ giả thiết, nó có chữ số tận cùng là 0 hoặc 5. Vậy các số cần tìm là : 510 ; 150 ; 310 ; 130 ; 350 ; 530 ; 105 ; 305 ; 315 ; 351 ; 513 ; 531.</w:t>
      </w: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 xml:space="preserve">b) </w:t>
      </w:r>
      <w:r>
        <w:rPr>
          <w:color w:val="000000" w:themeColor="text1"/>
          <w:szCs w:val="28"/>
          <w:lang w:val="fr-FR"/>
        </w:rPr>
        <w:t>Số cần viết chia hết cho 3 nên tổng các chữ số của nó phải chia hết cho 3. Từ giả thiết, ta viết số cần tìm là 510 ; 501 ; 105 ; 150 ; 135 ; 153 ; 315 ; 513 ; 531.</w:t>
      </w:r>
    </w:p>
    <w:p w:rsidR="008633A4" w:rsidRDefault="008633A4" w:rsidP="00910BCE">
      <w:pPr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>Bài 2.26 :</w:t>
      </w: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vertAlign w:val="superscript"/>
          <w:lang w:val="fr-FR"/>
        </w:rPr>
      </w:pPr>
      <w:r>
        <w:rPr>
          <w:color w:val="000000" w:themeColor="text1"/>
          <w:szCs w:val="28"/>
          <w:lang w:val="fr-FR"/>
        </w:rPr>
        <w:t>A = 4</w:t>
      </w:r>
      <w:r>
        <w:rPr>
          <w:color w:val="000000" w:themeColor="text1"/>
          <w:szCs w:val="28"/>
          <w:vertAlign w:val="superscript"/>
          <w:lang w:val="fr-FR"/>
        </w:rPr>
        <w:t>2</w:t>
      </w:r>
      <w:r>
        <w:rPr>
          <w:color w:val="000000" w:themeColor="text1"/>
          <w:szCs w:val="28"/>
          <w:lang w:val="fr-FR"/>
        </w:rPr>
        <w:t>.6</w:t>
      </w:r>
      <w:r>
        <w:rPr>
          <w:color w:val="000000" w:themeColor="text1"/>
          <w:szCs w:val="28"/>
          <w:vertAlign w:val="superscript"/>
          <w:lang w:val="fr-FR"/>
        </w:rPr>
        <w:t xml:space="preserve">3 </w:t>
      </w:r>
      <w:r>
        <w:rPr>
          <w:color w:val="000000" w:themeColor="text1"/>
          <w:szCs w:val="28"/>
          <w:lang w:val="fr-FR"/>
        </w:rPr>
        <w:t>= (2</w:t>
      </w:r>
      <w:r>
        <w:rPr>
          <w:color w:val="000000" w:themeColor="text1"/>
          <w:szCs w:val="28"/>
          <w:vertAlign w:val="superscript"/>
          <w:lang w:val="fr-FR"/>
        </w:rPr>
        <w:t>2</w:t>
      </w:r>
      <w:r>
        <w:rPr>
          <w:color w:val="000000" w:themeColor="text1"/>
          <w:szCs w:val="28"/>
          <w:lang w:val="fr-FR"/>
        </w:rPr>
        <w:t>)</w:t>
      </w:r>
      <w:r>
        <w:rPr>
          <w:color w:val="000000" w:themeColor="text1"/>
          <w:szCs w:val="28"/>
          <w:vertAlign w:val="superscript"/>
          <w:lang w:val="fr-FR"/>
        </w:rPr>
        <w:t>2</w:t>
      </w:r>
      <w:r>
        <w:rPr>
          <w:color w:val="000000" w:themeColor="text1"/>
          <w:szCs w:val="28"/>
          <w:lang w:val="fr-FR"/>
        </w:rPr>
        <w:t>. (2.3)</w:t>
      </w:r>
      <w:r>
        <w:rPr>
          <w:color w:val="000000" w:themeColor="text1"/>
          <w:szCs w:val="28"/>
          <w:vertAlign w:val="superscript"/>
          <w:lang w:val="fr-FR"/>
        </w:rPr>
        <w:t>3</w:t>
      </w:r>
      <w:r>
        <w:rPr>
          <w:color w:val="000000" w:themeColor="text1"/>
          <w:szCs w:val="28"/>
          <w:lang w:val="fr-FR"/>
        </w:rPr>
        <w:t>= 2</w:t>
      </w:r>
      <w:r>
        <w:rPr>
          <w:color w:val="000000" w:themeColor="text1"/>
          <w:szCs w:val="28"/>
          <w:vertAlign w:val="superscript"/>
          <w:lang w:val="fr-FR"/>
        </w:rPr>
        <w:t>4</w:t>
      </w:r>
      <w:r>
        <w:rPr>
          <w:color w:val="000000" w:themeColor="text1"/>
          <w:szCs w:val="28"/>
          <w:lang w:val="fr-FR"/>
        </w:rPr>
        <w:t>.2</w:t>
      </w:r>
      <w:r>
        <w:rPr>
          <w:color w:val="000000" w:themeColor="text1"/>
          <w:szCs w:val="28"/>
          <w:vertAlign w:val="superscript"/>
          <w:lang w:val="fr-FR"/>
        </w:rPr>
        <w:t>3</w:t>
      </w:r>
      <w:r>
        <w:rPr>
          <w:color w:val="000000" w:themeColor="text1"/>
          <w:szCs w:val="28"/>
          <w:lang w:val="fr-FR"/>
        </w:rPr>
        <w:t>.3</w:t>
      </w:r>
      <w:r>
        <w:rPr>
          <w:color w:val="000000" w:themeColor="text1"/>
          <w:szCs w:val="28"/>
          <w:vertAlign w:val="superscript"/>
          <w:lang w:val="fr-FR"/>
        </w:rPr>
        <w:t xml:space="preserve">3 </w:t>
      </w:r>
      <w:r>
        <w:rPr>
          <w:color w:val="000000" w:themeColor="text1"/>
          <w:szCs w:val="28"/>
          <w:lang w:val="fr-FR"/>
        </w:rPr>
        <w:t>= 2</w:t>
      </w:r>
      <w:r>
        <w:rPr>
          <w:color w:val="000000" w:themeColor="text1"/>
          <w:szCs w:val="28"/>
          <w:vertAlign w:val="superscript"/>
          <w:lang w:val="fr-FR"/>
        </w:rPr>
        <w:t>7</w:t>
      </w:r>
      <w:r>
        <w:rPr>
          <w:color w:val="000000" w:themeColor="text1"/>
          <w:szCs w:val="28"/>
          <w:lang w:val="fr-FR"/>
        </w:rPr>
        <w:t>.3</w:t>
      </w:r>
      <w:r>
        <w:rPr>
          <w:color w:val="000000" w:themeColor="text1"/>
          <w:szCs w:val="28"/>
          <w:vertAlign w:val="superscript"/>
          <w:lang w:val="fr-FR"/>
        </w:rPr>
        <w:t>3</w:t>
      </w: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vertAlign w:val="superscript"/>
          <w:lang w:val="fr-FR"/>
        </w:rPr>
      </w:pPr>
      <w:r>
        <w:rPr>
          <w:color w:val="000000" w:themeColor="text1"/>
          <w:szCs w:val="28"/>
          <w:lang w:val="fr-FR"/>
        </w:rPr>
        <w:t>B = 9</w:t>
      </w:r>
      <w:r>
        <w:rPr>
          <w:color w:val="000000" w:themeColor="text1"/>
          <w:szCs w:val="28"/>
          <w:vertAlign w:val="superscript"/>
          <w:lang w:val="fr-FR"/>
        </w:rPr>
        <w:t>2</w:t>
      </w:r>
      <w:r>
        <w:rPr>
          <w:color w:val="000000" w:themeColor="text1"/>
          <w:szCs w:val="28"/>
          <w:lang w:val="fr-FR"/>
        </w:rPr>
        <w:t>. 15</w:t>
      </w:r>
      <w:r>
        <w:rPr>
          <w:color w:val="000000" w:themeColor="text1"/>
          <w:szCs w:val="28"/>
          <w:vertAlign w:val="superscript"/>
          <w:lang w:val="fr-FR"/>
        </w:rPr>
        <w:t xml:space="preserve">2 </w:t>
      </w:r>
      <w:r>
        <w:rPr>
          <w:color w:val="000000" w:themeColor="text1"/>
          <w:szCs w:val="28"/>
          <w:lang w:val="fr-FR"/>
        </w:rPr>
        <w:t>= (3</w:t>
      </w:r>
      <w:r>
        <w:rPr>
          <w:color w:val="000000" w:themeColor="text1"/>
          <w:szCs w:val="28"/>
          <w:vertAlign w:val="superscript"/>
          <w:lang w:val="fr-FR"/>
        </w:rPr>
        <w:t>2</w:t>
      </w:r>
      <w:r>
        <w:rPr>
          <w:color w:val="000000" w:themeColor="text1"/>
          <w:szCs w:val="28"/>
          <w:lang w:val="fr-FR"/>
        </w:rPr>
        <w:t>)</w:t>
      </w:r>
      <w:r>
        <w:rPr>
          <w:color w:val="000000" w:themeColor="text1"/>
          <w:szCs w:val="28"/>
          <w:vertAlign w:val="superscript"/>
          <w:lang w:val="fr-FR"/>
        </w:rPr>
        <w:t>2</w:t>
      </w:r>
      <w:r>
        <w:rPr>
          <w:color w:val="000000" w:themeColor="text1"/>
          <w:szCs w:val="28"/>
          <w:lang w:val="fr-FR"/>
        </w:rPr>
        <w:t>. (3.5)</w:t>
      </w:r>
      <w:r>
        <w:rPr>
          <w:color w:val="000000" w:themeColor="text1"/>
          <w:szCs w:val="28"/>
          <w:vertAlign w:val="superscript"/>
          <w:lang w:val="fr-FR"/>
        </w:rPr>
        <w:t>2</w:t>
      </w:r>
      <w:r>
        <w:rPr>
          <w:color w:val="000000" w:themeColor="text1"/>
          <w:szCs w:val="28"/>
          <w:lang w:val="fr-FR"/>
        </w:rPr>
        <w:t>= 3</w:t>
      </w:r>
      <w:r>
        <w:rPr>
          <w:color w:val="000000" w:themeColor="text1"/>
          <w:szCs w:val="28"/>
          <w:vertAlign w:val="superscript"/>
          <w:lang w:val="fr-FR"/>
        </w:rPr>
        <w:t>4</w:t>
      </w:r>
      <w:r>
        <w:rPr>
          <w:color w:val="000000" w:themeColor="text1"/>
          <w:szCs w:val="28"/>
          <w:lang w:val="fr-FR"/>
        </w:rPr>
        <w:t>.3</w:t>
      </w:r>
      <w:r>
        <w:rPr>
          <w:color w:val="000000" w:themeColor="text1"/>
          <w:szCs w:val="28"/>
          <w:vertAlign w:val="superscript"/>
          <w:lang w:val="fr-FR"/>
        </w:rPr>
        <w:t>2</w:t>
      </w:r>
      <w:r>
        <w:rPr>
          <w:color w:val="000000" w:themeColor="text1"/>
          <w:szCs w:val="28"/>
          <w:lang w:val="fr-FR"/>
        </w:rPr>
        <w:t>.5</w:t>
      </w:r>
      <w:r>
        <w:rPr>
          <w:color w:val="000000" w:themeColor="text1"/>
          <w:szCs w:val="28"/>
          <w:vertAlign w:val="superscript"/>
          <w:lang w:val="fr-FR"/>
        </w:rPr>
        <w:t>2</w:t>
      </w:r>
      <w:r>
        <w:rPr>
          <w:color w:val="000000" w:themeColor="text1"/>
          <w:szCs w:val="28"/>
          <w:lang w:val="fr-FR"/>
        </w:rPr>
        <w:t>= 3</w:t>
      </w:r>
      <w:r>
        <w:rPr>
          <w:color w:val="000000" w:themeColor="text1"/>
          <w:szCs w:val="28"/>
          <w:vertAlign w:val="superscript"/>
          <w:lang w:val="fr-FR"/>
        </w:rPr>
        <w:t>6</w:t>
      </w:r>
      <w:r>
        <w:rPr>
          <w:color w:val="000000" w:themeColor="text1"/>
          <w:szCs w:val="28"/>
          <w:lang w:val="fr-FR"/>
        </w:rPr>
        <w:t>.5</w:t>
      </w:r>
      <w:r>
        <w:rPr>
          <w:color w:val="000000" w:themeColor="text1"/>
          <w:szCs w:val="28"/>
          <w:vertAlign w:val="superscript"/>
          <w:lang w:val="fr-FR"/>
        </w:rPr>
        <w:t>2</w:t>
      </w:r>
    </w:p>
    <w:p w:rsidR="008633A4" w:rsidRDefault="008633A4" w:rsidP="00910BCE">
      <w:pPr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>Bài 2.27:</w:t>
      </w: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 xml:space="preserve">a) Vì 100 </w:t>
      </w:r>
      <m:oMath>
        <m:r>
          <w:rPr>
            <w:rFonts w:ascii="Cambria Math" w:hAnsi="Cambria Math"/>
            <w:color w:val="000000" w:themeColor="text1"/>
            <w:szCs w:val="28"/>
            <w:lang w:val="fr-FR"/>
          </w:rPr>
          <m:t>⋮</m:t>
        </m:r>
      </m:oMath>
      <w:r>
        <w:rPr>
          <w:color w:val="000000" w:themeColor="text1"/>
          <w:szCs w:val="28"/>
          <w:lang w:val="fr-FR"/>
        </w:rPr>
        <w:t xml:space="preserve"> 4 nên x </w:t>
      </w:r>
      <m:oMath>
        <m:r>
          <w:rPr>
            <w:rFonts w:ascii="Cambria Math" w:hAnsi="Cambria Math"/>
            <w:color w:val="000000" w:themeColor="text1"/>
            <w:szCs w:val="28"/>
            <w:lang w:val="fr-FR"/>
          </w:rPr>
          <m:t>⋮</m:t>
        </m:r>
      </m:oMath>
      <w:r>
        <w:rPr>
          <w:color w:val="000000" w:themeColor="text1"/>
          <w:szCs w:val="28"/>
          <w:lang w:val="fr-FR"/>
        </w:rPr>
        <w:t xml:space="preserve"> 4. Do đó x </w:t>
      </w:r>
      <m:oMath>
        <m:r>
          <w:rPr>
            <w:rFonts w:ascii="Cambria Math" w:hAnsi="Cambria Math"/>
            <w:color w:val="000000" w:themeColor="text1"/>
            <w:szCs w:val="28"/>
            <w:lang w:val="fr-FR"/>
          </w:rPr>
          <m:t>∈</m:t>
        </m:r>
      </m:oMath>
      <w:r>
        <w:rPr>
          <w:color w:val="000000" w:themeColor="text1"/>
          <w:szCs w:val="28"/>
          <w:lang w:val="fr-FR"/>
        </w:rPr>
        <w:t xml:space="preserve"> {0 ; 4 ; 8 ; 12 ; 16 ; 20}</w:t>
      </w: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 xml:space="preserve">b) Vì 18 </w:t>
      </w:r>
      <m:oMath>
        <m:r>
          <w:rPr>
            <w:rFonts w:ascii="Cambria Math" w:hAnsi="Cambria Math"/>
            <w:color w:val="000000" w:themeColor="text1"/>
            <w:szCs w:val="28"/>
            <w:lang w:val="fr-FR"/>
          </w:rPr>
          <m:t>⋮</m:t>
        </m:r>
      </m:oMath>
      <w:r>
        <w:rPr>
          <w:color w:val="000000" w:themeColor="text1"/>
          <w:szCs w:val="28"/>
          <w:lang w:val="fr-FR"/>
        </w:rPr>
        <w:t xml:space="preserve"> 9 ; 90</w:t>
      </w:r>
      <m:oMath>
        <m:r>
          <w:rPr>
            <w:rFonts w:ascii="Cambria Math" w:hAnsi="Cambria Math"/>
            <w:color w:val="000000" w:themeColor="text1"/>
            <w:szCs w:val="28"/>
            <w:lang w:val="fr-FR"/>
          </w:rPr>
          <m:t>⋮</m:t>
        </m:r>
      </m:oMath>
      <w:r>
        <w:rPr>
          <w:color w:val="000000" w:themeColor="text1"/>
          <w:szCs w:val="28"/>
          <w:lang w:val="fr-FR"/>
        </w:rPr>
        <w:t xml:space="preserve"> 9 nên x </w:t>
      </w:r>
      <m:oMath>
        <m:r>
          <w:rPr>
            <w:rFonts w:ascii="Cambria Math" w:hAnsi="Cambria Math"/>
            <w:color w:val="000000" w:themeColor="text1"/>
            <w:szCs w:val="28"/>
            <w:lang w:val="fr-FR"/>
          </w:rPr>
          <m:t>⋮</m:t>
        </m:r>
      </m:oMath>
      <w:r>
        <w:rPr>
          <w:color w:val="000000" w:themeColor="text1"/>
          <w:szCs w:val="28"/>
          <w:lang w:val="fr-FR"/>
        </w:rPr>
        <w:t xml:space="preserve"> 9. Do  đó x </w:t>
      </w:r>
      <m:oMath>
        <m:r>
          <w:rPr>
            <w:rFonts w:ascii="Cambria Math" w:hAnsi="Cambria Math"/>
            <w:color w:val="000000" w:themeColor="text1"/>
            <w:szCs w:val="28"/>
            <w:lang w:val="fr-FR"/>
          </w:rPr>
          <m:t>∈</m:t>
        </m:r>
      </m:oMath>
      <w:r>
        <w:rPr>
          <w:color w:val="000000" w:themeColor="text1"/>
          <w:szCs w:val="28"/>
          <w:lang w:val="fr-FR"/>
        </w:rPr>
        <w:t xml:space="preserve"> {0 ; 9 ; 18}</w:t>
      </w:r>
    </w:p>
    <w:p w:rsidR="008633A4" w:rsidRDefault="008633A4" w:rsidP="00910BCE">
      <w:pPr>
        <w:spacing w:after="0" w:line="360" w:lineRule="auto"/>
        <w:rPr>
          <w:i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 xml:space="preserve">- </w:t>
      </w:r>
      <w:r>
        <w:rPr>
          <w:i/>
          <w:color w:val="000000" w:themeColor="text1"/>
          <w:szCs w:val="28"/>
          <w:lang w:val="fr-FR"/>
        </w:rPr>
        <w:t>GV đánh giá, nhận xét, chuẩn kiến thức.</w:t>
      </w:r>
    </w:p>
    <w:p w:rsidR="008633A4" w:rsidRDefault="008633A4" w:rsidP="00910BCE">
      <w:pPr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>D. HOẠT ĐỘNG VẬN DỤNG</w:t>
      </w:r>
    </w:p>
    <w:p w:rsidR="008633A4" w:rsidRDefault="008633A4" w:rsidP="00910BCE">
      <w:pPr>
        <w:tabs>
          <w:tab w:val="left" w:pos="567"/>
          <w:tab w:val="left" w:pos="1134"/>
        </w:tabs>
        <w:spacing w:after="0" w:line="360" w:lineRule="auto"/>
        <w:rPr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 xml:space="preserve">a) </w:t>
      </w:r>
      <w:r w:rsidR="0000221A">
        <w:rPr>
          <w:b/>
          <w:color w:val="000000" w:themeColor="text1"/>
          <w:szCs w:val="28"/>
          <w:lang w:val="fr-FR"/>
        </w:rPr>
        <w:t>Mục tiêu</w:t>
      </w:r>
      <w:r>
        <w:rPr>
          <w:b/>
          <w:color w:val="000000" w:themeColor="text1"/>
          <w:szCs w:val="28"/>
          <w:lang w:val="fr-FR"/>
        </w:rPr>
        <w:t>:</w:t>
      </w:r>
      <w:r>
        <w:rPr>
          <w:color w:val="000000" w:themeColor="text1"/>
          <w:szCs w:val="28"/>
          <w:lang w:val="fr-FR"/>
        </w:rPr>
        <w:t xml:space="preserve"> </w:t>
      </w:r>
      <w:r>
        <w:rPr>
          <w:szCs w:val="28"/>
          <w:lang w:val="fr-FR"/>
        </w:rPr>
        <w:t>Học sinh thực hiện làm bài tập vận dụng để củng cố kiến thức và áp  dụng kiến thức vào thực tế đời sống.</w:t>
      </w:r>
    </w:p>
    <w:p w:rsidR="008633A4" w:rsidRDefault="008633A4" w:rsidP="00910BCE">
      <w:pPr>
        <w:tabs>
          <w:tab w:val="left" w:pos="567"/>
          <w:tab w:val="left" w:pos="1134"/>
        </w:tabs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 xml:space="preserve">b) Nội dung: </w:t>
      </w:r>
      <w:r>
        <w:rPr>
          <w:color w:val="000000" w:themeColor="text1"/>
          <w:szCs w:val="28"/>
          <w:lang w:val="fr-FR"/>
        </w:rPr>
        <w:t>HS sử dụng SGK và vận dụng kiến thức đã học để hoàn thành bài tập.</w:t>
      </w:r>
    </w:p>
    <w:p w:rsidR="008633A4" w:rsidRDefault="008633A4" w:rsidP="00910BCE">
      <w:pPr>
        <w:tabs>
          <w:tab w:val="left" w:pos="567"/>
          <w:tab w:val="left" w:pos="1134"/>
        </w:tabs>
        <w:spacing w:after="0" w:line="360" w:lineRule="auto"/>
        <w:rPr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 xml:space="preserve">c) Sản phẩm: </w:t>
      </w:r>
      <w:r>
        <w:rPr>
          <w:color w:val="000000" w:themeColor="text1"/>
          <w:szCs w:val="28"/>
          <w:lang w:val="fr-FR"/>
        </w:rPr>
        <w:t xml:space="preserve">Kết quả của HS. </w:t>
      </w:r>
    </w:p>
    <w:p w:rsidR="008633A4" w:rsidRDefault="008633A4" w:rsidP="00910BCE">
      <w:pPr>
        <w:tabs>
          <w:tab w:val="left" w:pos="567"/>
          <w:tab w:val="left" w:pos="1134"/>
        </w:tabs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 xml:space="preserve">d) Tổ chức thực hiện: </w:t>
      </w: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i/>
          <w:color w:val="000000" w:themeColor="text1"/>
          <w:szCs w:val="28"/>
          <w:lang w:val="fr-FR"/>
        </w:rPr>
        <w:t xml:space="preserve">- GV yêu cầu HS hoàn thành các bài tập vận dụng : </w:t>
      </w:r>
      <w:r>
        <w:rPr>
          <w:b/>
          <w:color w:val="000000" w:themeColor="text1"/>
          <w:szCs w:val="28"/>
          <w:lang w:val="fr-FR"/>
        </w:rPr>
        <w:t xml:space="preserve">Ví dụ 1 + Bài 2.28 + 2.29 </w:t>
      </w:r>
      <w:r>
        <w:rPr>
          <w:color w:val="000000" w:themeColor="text1"/>
          <w:szCs w:val="28"/>
          <w:lang w:val="fr-FR"/>
        </w:rPr>
        <w:t>(SGK- tr43)</w:t>
      </w:r>
    </w:p>
    <w:p w:rsidR="008633A4" w:rsidRDefault="008633A4" w:rsidP="00910BCE">
      <w:pPr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>Ví dụ 1 :</w:t>
      </w: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Do xếp 36 bạn thành các hàng đều nhau nên số bạn trong mỗi hàng phải là ước của 36.</w:t>
      </w: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Ta có Ư(36) = { 1 ; 2 ; 3 ; 4 ; 6 ; 9 ; 12 ; 18 ; 36}</w:t>
      </w: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lastRenderedPageBreak/>
        <w:t>Vì mỗi hàng có từ 3 đến 12 bạn nên số bạn trong mỗi hàng chỉ có thể là : 3 ; 4 ; 6 ; 9 ; 12.</w:t>
      </w: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Do đó, ta có 5 cách xếp thỏa mãn yêu cầu đề ài, cụ thể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1080"/>
        <w:gridCol w:w="1080"/>
        <w:gridCol w:w="1080"/>
        <w:gridCol w:w="1080"/>
        <w:gridCol w:w="1170"/>
      </w:tblGrid>
      <w:tr w:rsidR="008633A4" w:rsidTr="008633A4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A4" w:rsidRDefault="008633A4" w:rsidP="00910BCE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Số bạn ở mỗi hàng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A4" w:rsidRDefault="008633A4" w:rsidP="00910BCE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A4" w:rsidRDefault="008633A4" w:rsidP="00910BCE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A4" w:rsidRDefault="008633A4" w:rsidP="00910BCE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A4" w:rsidRDefault="008633A4" w:rsidP="00910BCE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A4" w:rsidRDefault="008633A4" w:rsidP="00910BCE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12</w:t>
            </w:r>
          </w:p>
        </w:tc>
      </w:tr>
      <w:tr w:rsidR="008633A4" w:rsidTr="008633A4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A4" w:rsidRDefault="008633A4" w:rsidP="00910BCE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Số hàng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A4" w:rsidRDefault="008633A4" w:rsidP="00910BCE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A4" w:rsidRDefault="008633A4" w:rsidP="00910BCE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A4" w:rsidRDefault="008633A4" w:rsidP="00910BCE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A4" w:rsidRDefault="008633A4" w:rsidP="00910BCE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A4" w:rsidRDefault="008633A4" w:rsidP="00910BCE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3</w:t>
            </w:r>
          </w:p>
        </w:tc>
      </w:tr>
    </w:tbl>
    <w:p w:rsidR="008633A4" w:rsidRDefault="008633A4" w:rsidP="00910BCE">
      <w:pPr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>Bài 2.28 :</w:t>
      </w: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Số người mỗi nhóm phải lớn hơn 3 và là ước của 40.</w:t>
      </w: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Mà Ư(40) = {1 ; 2 ; 4 ; 5 ; 8 ; 10 ; 20 ; 40} nên mỗi nhóm có thể có 4 ; 5 ; 8 ; 10 ; 20 hoặc 40 người.</w:t>
      </w:r>
    </w:p>
    <w:p w:rsidR="008633A4" w:rsidRDefault="008633A4" w:rsidP="00910BCE">
      <w:pPr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>Bài 2.29 :</w:t>
      </w: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Các cặp nguyên tố sinh đôi nhỏ hơn 40 là : 3 và 5 ; 5 và 7 ; 11 và 13 ; 17 và 19 ; 19 29 và 31.</w:t>
      </w:r>
    </w:p>
    <w:p w:rsidR="008633A4" w:rsidRDefault="008633A4" w:rsidP="00910BCE">
      <w:pPr>
        <w:spacing w:after="0" w:line="360" w:lineRule="auto"/>
        <w:rPr>
          <w:i/>
          <w:color w:val="000000" w:themeColor="text1"/>
          <w:szCs w:val="28"/>
          <w:lang w:val="fr-FR"/>
        </w:rPr>
      </w:pPr>
      <w:r>
        <w:rPr>
          <w:i/>
          <w:color w:val="000000" w:themeColor="text1"/>
          <w:szCs w:val="28"/>
          <w:lang w:val="fr-FR"/>
        </w:rPr>
        <w:t>- GV nhận xét, đánh giá, chuẩn kiến thức.</w:t>
      </w:r>
    </w:p>
    <w:p w:rsidR="008633A4" w:rsidRDefault="008633A4" w:rsidP="00910BCE">
      <w:pPr>
        <w:spacing w:after="0" w:line="360" w:lineRule="auto"/>
        <w:rPr>
          <w:b/>
          <w:lang w:val="sv-SE"/>
        </w:rPr>
      </w:pPr>
      <w:r>
        <w:rPr>
          <w:b/>
          <w:lang w:val="sv-SE"/>
        </w:rPr>
        <w:t>IV. KẾ HOẠCH ĐÁNH GIÁ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858"/>
        <w:gridCol w:w="2078"/>
        <w:gridCol w:w="1089"/>
      </w:tblGrid>
      <w:tr w:rsidR="008633A4" w:rsidTr="008633A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A4" w:rsidRDefault="008633A4" w:rsidP="00910BCE">
            <w:pPr>
              <w:spacing w:after="0" w:line="360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Hình thức đánh giá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A4" w:rsidRDefault="008633A4" w:rsidP="00910BCE">
            <w:pPr>
              <w:spacing w:after="0" w:line="360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Phương pháp</w:t>
            </w:r>
          </w:p>
          <w:p w:rsidR="008633A4" w:rsidRDefault="008633A4" w:rsidP="00910BCE">
            <w:pPr>
              <w:spacing w:after="0" w:line="360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đánh giá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A4" w:rsidRDefault="008633A4" w:rsidP="00910BCE">
            <w:pPr>
              <w:spacing w:after="0" w:line="360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Công cụ đánh giá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A4" w:rsidRDefault="008633A4" w:rsidP="00910BCE">
            <w:pPr>
              <w:spacing w:after="0" w:line="360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Ghi Chú</w:t>
            </w:r>
          </w:p>
        </w:tc>
      </w:tr>
      <w:tr w:rsidR="008633A4" w:rsidTr="008633A4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A4" w:rsidRDefault="008633A4" w:rsidP="00910BCE">
            <w:pPr>
              <w:spacing w:after="0" w:line="360" w:lineRule="auto"/>
              <w:rPr>
                <w:lang w:val="sv-SE"/>
              </w:rPr>
            </w:pPr>
            <w:r>
              <w:rPr>
                <w:lang w:val="sv-SE"/>
              </w:rPr>
              <w:t>- Đánh giá thường xuyên:</w:t>
            </w:r>
          </w:p>
          <w:p w:rsidR="008633A4" w:rsidRDefault="008633A4" w:rsidP="00910BCE">
            <w:pPr>
              <w:spacing w:after="0" w:line="360" w:lineRule="auto"/>
              <w:rPr>
                <w:lang w:val="sv-SE"/>
              </w:rPr>
            </w:pPr>
            <w:r>
              <w:rPr>
                <w:lang w:val="sv-SE"/>
              </w:rPr>
              <w:t>+ Sự tích cực chủ động của HS trong quá trình tham gia các hoạt động học tập.</w:t>
            </w:r>
          </w:p>
          <w:p w:rsidR="008633A4" w:rsidRDefault="008633A4" w:rsidP="00910BCE">
            <w:pPr>
              <w:spacing w:after="0" w:line="360" w:lineRule="auto"/>
              <w:rPr>
                <w:lang w:val="sv-SE"/>
              </w:rPr>
            </w:pPr>
            <w:r>
              <w:rPr>
                <w:lang w:val="sv-SE"/>
              </w:rPr>
              <w:t>+ Sự hứng thú, tự tin, trách nhiệm của HS khi tham gia các hoạt động học tập cá nhân.</w:t>
            </w:r>
          </w:p>
          <w:p w:rsidR="008633A4" w:rsidRDefault="008633A4" w:rsidP="00910BCE">
            <w:pPr>
              <w:spacing w:after="0" w:line="360" w:lineRule="auto"/>
              <w:rPr>
                <w:lang w:val="sv-SE"/>
              </w:rPr>
            </w:pPr>
            <w:r>
              <w:rPr>
                <w:lang w:val="sv-SE"/>
              </w:rPr>
              <w:t>+ Thực hiện các nhiệm vụ hợp tác nhóm ( rèn luyện theo nhóm, hoạt động tập thể)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A4" w:rsidRDefault="008633A4" w:rsidP="00910BCE">
            <w:pPr>
              <w:spacing w:after="0" w:line="360" w:lineRule="auto"/>
              <w:rPr>
                <w:lang w:val="sv-SE"/>
              </w:rPr>
            </w:pPr>
            <w:r>
              <w:rPr>
                <w:lang w:val="sv-SE"/>
              </w:rPr>
              <w:t>- Phương pháp quan sát:</w:t>
            </w:r>
          </w:p>
          <w:p w:rsidR="008633A4" w:rsidRDefault="008633A4" w:rsidP="00910BCE">
            <w:pPr>
              <w:spacing w:after="0" w:line="360" w:lineRule="auto"/>
              <w:rPr>
                <w:lang w:val="sv-SE"/>
              </w:rPr>
            </w:pPr>
            <w:r>
              <w:rPr>
                <w:lang w:val="sv-SE"/>
              </w:rPr>
              <w:t>+ GV quan sát qua quá trình học tập: chuẩn bị bài, tham gia vào bài học( ghi chép, phát biểu ý kiến, thuyết trình, tương tác với GV, với các bạn,..</w:t>
            </w:r>
          </w:p>
          <w:p w:rsidR="008633A4" w:rsidRDefault="008633A4" w:rsidP="00910BCE">
            <w:pPr>
              <w:spacing w:after="0" w:line="360" w:lineRule="auto"/>
              <w:rPr>
                <w:lang w:val="sv-SE"/>
              </w:rPr>
            </w:pPr>
            <w:r>
              <w:rPr>
                <w:lang w:val="sv-SE"/>
              </w:rPr>
              <w:t>+ GV quan sát hành động cũng như thái độ, cảm xúc của HS.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A4" w:rsidRDefault="008633A4" w:rsidP="00910BCE">
            <w:pPr>
              <w:spacing w:after="0" w:line="360" w:lineRule="auto"/>
              <w:rPr>
                <w:lang w:val="sv-SE"/>
              </w:rPr>
            </w:pPr>
            <w:r>
              <w:rPr>
                <w:lang w:val="sv-SE"/>
              </w:rPr>
              <w:t>- Báo cáo thực hiện công việc.</w:t>
            </w:r>
          </w:p>
          <w:p w:rsidR="008633A4" w:rsidRDefault="008633A4" w:rsidP="00910BCE">
            <w:pPr>
              <w:spacing w:after="0" w:line="360" w:lineRule="auto"/>
              <w:rPr>
                <w:lang w:val="sv-SE"/>
              </w:rPr>
            </w:pPr>
            <w:r>
              <w:rPr>
                <w:lang w:val="sv-SE"/>
              </w:rPr>
              <w:t>- Hệ thống câu hỏi và bài tập</w:t>
            </w:r>
          </w:p>
          <w:p w:rsidR="008633A4" w:rsidRDefault="008633A4" w:rsidP="00910BCE">
            <w:pPr>
              <w:spacing w:after="0" w:line="360" w:lineRule="auto"/>
              <w:rPr>
                <w:b/>
                <w:lang w:val="sv-SE"/>
              </w:rPr>
            </w:pPr>
            <w:r>
              <w:rPr>
                <w:lang w:val="sv-SE"/>
              </w:rPr>
              <w:t>- Trao đổi, thảo luận.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A4" w:rsidRDefault="008633A4" w:rsidP="00910BCE">
            <w:pPr>
              <w:spacing w:after="0" w:line="360" w:lineRule="auto"/>
              <w:rPr>
                <w:b/>
                <w:lang w:val="sv-SE"/>
              </w:rPr>
            </w:pPr>
          </w:p>
        </w:tc>
      </w:tr>
    </w:tbl>
    <w:p w:rsidR="008633A4" w:rsidRDefault="008633A4" w:rsidP="00910BCE">
      <w:pPr>
        <w:spacing w:after="0" w:line="360" w:lineRule="auto"/>
        <w:rPr>
          <w:i/>
          <w:szCs w:val="28"/>
          <w:lang w:val="sv-SE"/>
        </w:rPr>
      </w:pPr>
      <w:r>
        <w:rPr>
          <w:b/>
          <w:szCs w:val="28"/>
          <w:lang w:val="sv-SE"/>
        </w:rPr>
        <w:t xml:space="preserve">V.  HỒ SƠ DẠY HỌC </w:t>
      </w:r>
      <w:r>
        <w:rPr>
          <w:i/>
          <w:szCs w:val="28"/>
          <w:lang w:val="sv-SE"/>
        </w:rPr>
        <w:t>(Đính kèm các phiếu học tập/bảng kiểm....)</w:t>
      </w:r>
    </w:p>
    <w:p w:rsidR="008633A4" w:rsidRDefault="008633A4" w:rsidP="00910BCE">
      <w:pPr>
        <w:spacing w:after="0" w:line="360" w:lineRule="auto"/>
        <w:rPr>
          <w:szCs w:val="28"/>
          <w:lang w:val="fr-FR"/>
        </w:rPr>
      </w:pPr>
      <w:r>
        <w:rPr>
          <w:szCs w:val="28"/>
          <w:lang w:val="fr-FR"/>
        </w:rPr>
        <w:lastRenderedPageBreak/>
        <w:t>……………………………………………………</w:t>
      </w:r>
    </w:p>
    <w:p w:rsidR="008633A4" w:rsidRDefault="008633A4" w:rsidP="00910BCE">
      <w:pPr>
        <w:spacing w:after="0" w:line="360" w:lineRule="auto"/>
        <w:rPr>
          <w:b/>
          <w:szCs w:val="28"/>
          <w:lang w:val="fr-FR"/>
        </w:rPr>
      </w:pPr>
      <w:r>
        <w:rPr>
          <w:b/>
          <w:szCs w:val="28"/>
          <w:lang w:val="fr-FR"/>
        </w:rPr>
        <w:t>* HƯỚNG DẪN VỀ NHÀ</w:t>
      </w: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>- Ôn lại nội dung kiến thức đã học từ đầu chương II tới giờ</w:t>
      </w:r>
    </w:p>
    <w:p w:rsidR="008633A4" w:rsidRDefault="008633A4" w:rsidP="00910BCE">
      <w:pPr>
        <w:spacing w:after="0" w:line="360" w:lineRule="auto"/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>- Hoàn thành nốt các bài tập còn thiếu trên lớp.</w:t>
      </w:r>
    </w:p>
    <w:p w:rsidR="004642DB" w:rsidRPr="00C4519D" w:rsidRDefault="008633A4" w:rsidP="00910BCE">
      <w:pPr>
        <w:spacing w:after="0" w:line="360" w:lineRule="auto"/>
        <w:rPr>
          <w:rFonts w:asciiTheme="minorHAnsi" w:hAnsiTheme="minorHAnsi" w:cstheme="minorHAnsi"/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</w:rPr>
        <w:t xml:space="preserve">- Chuẩn bị bài mới “ </w:t>
      </w:r>
      <w:r>
        <w:rPr>
          <w:b/>
          <w:color w:val="000000" w:themeColor="text1"/>
          <w:szCs w:val="28"/>
        </w:rPr>
        <w:t>Ước chung, ước chung lớn nhất</w:t>
      </w:r>
      <w:r>
        <w:rPr>
          <w:color w:val="000000" w:themeColor="text1"/>
          <w:szCs w:val="28"/>
        </w:rPr>
        <w:t>”.</w:t>
      </w:r>
    </w:p>
    <w:p w:rsidR="00CF29A0" w:rsidRPr="00CF29A0" w:rsidRDefault="00CF29A0" w:rsidP="00CF29A0">
      <w:pPr>
        <w:spacing w:after="160" w:line="259" w:lineRule="auto"/>
        <w:rPr>
          <w:szCs w:val="28"/>
          <w:lang w:val="fr-FR"/>
        </w:rPr>
      </w:pPr>
    </w:p>
    <w:sectPr w:rsidR="00CF29A0" w:rsidRPr="00CF29A0" w:rsidSect="001B3920">
      <w:headerReference w:type="default" r:id="rId7"/>
      <w:footerReference w:type="default" r:id="rId8"/>
      <w:pgSz w:w="12240" w:h="15840"/>
      <w:pgMar w:top="568" w:right="1041" w:bottom="709" w:left="1440" w:header="720" w:footer="2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2A7" w:rsidRDefault="009A12A7" w:rsidP="005162AD">
      <w:pPr>
        <w:spacing w:after="0" w:line="240" w:lineRule="auto"/>
      </w:pPr>
      <w:r>
        <w:separator/>
      </w:r>
    </w:p>
  </w:endnote>
  <w:endnote w:type="continuationSeparator" w:id="0">
    <w:p w:rsidR="009A12A7" w:rsidRDefault="009A12A7" w:rsidP="0051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42E" w:rsidRDefault="00B4242E" w:rsidP="001B3920">
    <w:pPr>
      <w:pStyle w:val="Footer"/>
      <w:pBdr>
        <w:top w:val="single" w:sz="4" w:space="0" w:color="auto"/>
      </w:pBdr>
      <w:jc w:val="left"/>
    </w:pPr>
  </w:p>
  <w:p w:rsidR="00B4242E" w:rsidRDefault="00B4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2A7" w:rsidRDefault="009A12A7" w:rsidP="005162AD">
      <w:pPr>
        <w:spacing w:after="0" w:line="240" w:lineRule="auto"/>
      </w:pPr>
      <w:r>
        <w:separator/>
      </w:r>
    </w:p>
  </w:footnote>
  <w:footnote w:type="continuationSeparator" w:id="0">
    <w:p w:rsidR="009A12A7" w:rsidRDefault="009A12A7" w:rsidP="00516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42E" w:rsidRPr="00F433FD" w:rsidRDefault="00B4242E" w:rsidP="005162AD">
    <w:pPr>
      <w:pStyle w:val="Header"/>
      <w:pBdr>
        <w:bottom w:val="single" w:sz="4" w:space="1" w:color="auto"/>
      </w:pBdr>
      <w:jc w:val="center"/>
      <w:rPr>
        <w:rFonts w:asciiTheme="majorHAnsi" w:hAnsiTheme="majorHAnsi" w:cstheme="majorHAnsi"/>
        <w:b/>
        <w:i/>
      </w:rPr>
    </w:pPr>
    <w:r w:rsidRPr="00F433FD">
      <w:rPr>
        <w:rFonts w:asciiTheme="majorHAnsi" w:hAnsiTheme="majorHAnsi" w:cstheme="majorHAnsi"/>
        <w:b/>
        <w:i/>
      </w:rPr>
      <w:t>KẾ HOẠCH BÀI DẠY TOÁN 6 – NĂM HỌC 202</w:t>
    </w:r>
    <w:r w:rsidR="000018D0">
      <w:rPr>
        <w:rFonts w:asciiTheme="majorHAnsi" w:hAnsiTheme="majorHAnsi" w:cstheme="majorHAnsi"/>
        <w:b/>
        <w:i/>
      </w:rPr>
      <w:t>3</w:t>
    </w:r>
    <w:r w:rsidRPr="00F433FD">
      <w:rPr>
        <w:rFonts w:asciiTheme="majorHAnsi" w:hAnsiTheme="majorHAnsi" w:cstheme="majorHAnsi"/>
        <w:b/>
        <w:i/>
      </w:rPr>
      <w:t>-202</w:t>
    </w:r>
    <w:r w:rsidR="000018D0">
      <w:rPr>
        <w:rFonts w:asciiTheme="majorHAnsi" w:hAnsiTheme="majorHAnsi" w:cstheme="majorHAnsi"/>
        <w:b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7E7D"/>
    <w:multiLevelType w:val="hybridMultilevel"/>
    <w:tmpl w:val="97645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3A23"/>
    <w:multiLevelType w:val="hybridMultilevel"/>
    <w:tmpl w:val="2C923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47F9A"/>
    <w:multiLevelType w:val="hybridMultilevel"/>
    <w:tmpl w:val="A3B25900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07C004CF"/>
    <w:multiLevelType w:val="hybridMultilevel"/>
    <w:tmpl w:val="87543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C59F9"/>
    <w:multiLevelType w:val="multilevel"/>
    <w:tmpl w:val="C3B8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14A0A"/>
    <w:multiLevelType w:val="hybridMultilevel"/>
    <w:tmpl w:val="5CFEE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F3352"/>
    <w:multiLevelType w:val="multilevel"/>
    <w:tmpl w:val="C7A6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92"/>
      <w:numFmt w:val="bullet"/>
      <w:lvlText w:val="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2"/>
      <w:numFmt w:val="bullet"/>
      <w:lvlText w:val="-"/>
      <w:lvlJc w:val="left"/>
      <w:pPr>
        <w:ind w:left="4320" w:hanging="360"/>
      </w:pPr>
      <w:rPr>
        <w:rFonts w:ascii="Times New Roman" w:eastAsia="Calibri" w:hAnsi="Times New Roman" w:cs="Times New Roman" w:hint="default"/>
      </w:rPr>
    </w:lvl>
    <w:lvl w:ilvl="6">
      <w:start w:val="3"/>
      <w:numFmt w:val="bullet"/>
      <w:lvlText w:val=""/>
      <w:lvlJc w:val="left"/>
      <w:pPr>
        <w:ind w:left="5040" w:hanging="360"/>
      </w:pPr>
      <w:rPr>
        <w:rFonts w:ascii="Wingdings" w:eastAsia="Calibri" w:hAnsi="Wingdings" w:cs="Times New Roman" w:hint="default"/>
      </w:rPr>
    </w:lvl>
    <w:lvl w:ilvl="7">
      <w:start w:val="9"/>
      <w:numFmt w:val="bullet"/>
      <w:lvlText w:val=""/>
      <w:lvlJc w:val="left"/>
      <w:pPr>
        <w:ind w:left="5760" w:hanging="360"/>
      </w:pPr>
      <w:rPr>
        <w:rFonts w:ascii="Wingdings" w:eastAsia="Calibri" w:hAnsi="Wingdings" w:cs="Times New Roman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8430A"/>
    <w:multiLevelType w:val="hybridMultilevel"/>
    <w:tmpl w:val="5456F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F60BA"/>
    <w:multiLevelType w:val="hybridMultilevel"/>
    <w:tmpl w:val="0DC81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E173A"/>
    <w:multiLevelType w:val="hybridMultilevel"/>
    <w:tmpl w:val="78061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E12DC"/>
    <w:multiLevelType w:val="hybridMultilevel"/>
    <w:tmpl w:val="308CD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70E05"/>
    <w:multiLevelType w:val="hybridMultilevel"/>
    <w:tmpl w:val="2B8C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B01F3"/>
    <w:multiLevelType w:val="hybridMultilevel"/>
    <w:tmpl w:val="FCFC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020EB"/>
    <w:multiLevelType w:val="hybridMultilevel"/>
    <w:tmpl w:val="C1B61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F6DC9"/>
    <w:multiLevelType w:val="hybridMultilevel"/>
    <w:tmpl w:val="A2146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52D34"/>
    <w:multiLevelType w:val="hybridMultilevel"/>
    <w:tmpl w:val="6952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05902"/>
    <w:multiLevelType w:val="hybridMultilevel"/>
    <w:tmpl w:val="124E8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7448A"/>
    <w:multiLevelType w:val="hybridMultilevel"/>
    <w:tmpl w:val="F364E5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251D18"/>
    <w:multiLevelType w:val="hybridMultilevel"/>
    <w:tmpl w:val="5E1E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E1226"/>
    <w:multiLevelType w:val="hybridMultilevel"/>
    <w:tmpl w:val="E232575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46881254"/>
    <w:multiLevelType w:val="hybridMultilevel"/>
    <w:tmpl w:val="A5EC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337EF"/>
    <w:multiLevelType w:val="hybridMultilevel"/>
    <w:tmpl w:val="1F24E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C74C3"/>
    <w:multiLevelType w:val="hybridMultilevel"/>
    <w:tmpl w:val="AFE211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D7655B"/>
    <w:multiLevelType w:val="hybridMultilevel"/>
    <w:tmpl w:val="B1AA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A2FC3"/>
    <w:multiLevelType w:val="hybridMultilevel"/>
    <w:tmpl w:val="1B88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E1780"/>
    <w:multiLevelType w:val="hybridMultilevel"/>
    <w:tmpl w:val="6D5CB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120BE"/>
    <w:multiLevelType w:val="hybridMultilevel"/>
    <w:tmpl w:val="EEA0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A6EAE"/>
    <w:multiLevelType w:val="hybridMultilevel"/>
    <w:tmpl w:val="9E244C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A7416B"/>
    <w:multiLevelType w:val="hybridMultilevel"/>
    <w:tmpl w:val="B8645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C7AE8"/>
    <w:multiLevelType w:val="hybridMultilevel"/>
    <w:tmpl w:val="F2F43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C36CD"/>
    <w:multiLevelType w:val="hybridMultilevel"/>
    <w:tmpl w:val="35E87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03FC7"/>
    <w:multiLevelType w:val="hybridMultilevel"/>
    <w:tmpl w:val="E0F6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E6B7A"/>
    <w:multiLevelType w:val="hybridMultilevel"/>
    <w:tmpl w:val="E77C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3150D"/>
    <w:multiLevelType w:val="hybridMultilevel"/>
    <w:tmpl w:val="8A80E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E5FDC"/>
    <w:multiLevelType w:val="hybridMultilevel"/>
    <w:tmpl w:val="5406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124F5"/>
    <w:multiLevelType w:val="hybridMultilevel"/>
    <w:tmpl w:val="53E4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1B6B89"/>
    <w:multiLevelType w:val="hybridMultilevel"/>
    <w:tmpl w:val="4D181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85C23"/>
    <w:multiLevelType w:val="hybridMultilevel"/>
    <w:tmpl w:val="8B604A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44083"/>
    <w:multiLevelType w:val="hybridMultilevel"/>
    <w:tmpl w:val="FE06E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10D36"/>
    <w:multiLevelType w:val="hybridMultilevel"/>
    <w:tmpl w:val="FE14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134FF"/>
    <w:multiLevelType w:val="hybridMultilevel"/>
    <w:tmpl w:val="20BC4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B0840"/>
    <w:multiLevelType w:val="hybridMultilevel"/>
    <w:tmpl w:val="856E5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7D1134"/>
    <w:multiLevelType w:val="hybridMultilevel"/>
    <w:tmpl w:val="446C4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C3AFD"/>
    <w:multiLevelType w:val="hybridMultilevel"/>
    <w:tmpl w:val="7DFCD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74412"/>
    <w:multiLevelType w:val="hybridMultilevel"/>
    <w:tmpl w:val="4DE4A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36"/>
  </w:num>
  <w:num w:numId="5">
    <w:abstractNumId w:val="31"/>
  </w:num>
  <w:num w:numId="6">
    <w:abstractNumId w:val="41"/>
  </w:num>
  <w:num w:numId="7">
    <w:abstractNumId w:val="37"/>
  </w:num>
  <w:num w:numId="8">
    <w:abstractNumId w:val="42"/>
  </w:num>
  <w:num w:numId="9">
    <w:abstractNumId w:val="30"/>
  </w:num>
  <w:num w:numId="10">
    <w:abstractNumId w:val="44"/>
  </w:num>
  <w:num w:numId="11">
    <w:abstractNumId w:val="9"/>
  </w:num>
  <w:num w:numId="12">
    <w:abstractNumId w:val="1"/>
  </w:num>
  <w:num w:numId="1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29"/>
  </w:num>
  <w:num w:numId="15">
    <w:abstractNumId w:val="21"/>
  </w:num>
  <w:num w:numId="16">
    <w:abstractNumId w:val="10"/>
  </w:num>
  <w:num w:numId="17">
    <w:abstractNumId w:val="19"/>
  </w:num>
  <w:num w:numId="18">
    <w:abstractNumId w:val="28"/>
  </w:num>
  <w:num w:numId="19">
    <w:abstractNumId w:val="8"/>
  </w:num>
  <w:num w:numId="20">
    <w:abstractNumId w:val="34"/>
  </w:num>
  <w:num w:numId="21">
    <w:abstractNumId w:val="33"/>
  </w:num>
  <w:num w:numId="22">
    <w:abstractNumId w:val="5"/>
  </w:num>
  <w:num w:numId="23">
    <w:abstractNumId w:val="20"/>
  </w:num>
  <w:num w:numId="24">
    <w:abstractNumId w:val="39"/>
  </w:num>
  <w:num w:numId="25">
    <w:abstractNumId w:val="12"/>
  </w:num>
  <w:num w:numId="26">
    <w:abstractNumId w:val="43"/>
  </w:num>
  <w:num w:numId="27">
    <w:abstractNumId w:val="26"/>
  </w:num>
  <w:num w:numId="28">
    <w:abstractNumId w:val="3"/>
  </w:num>
  <w:num w:numId="29">
    <w:abstractNumId w:val="24"/>
  </w:num>
  <w:num w:numId="30">
    <w:abstractNumId w:val="15"/>
  </w:num>
  <w:num w:numId="31">
    <w:abstractNumId w:val="32"/>
  </w:num>
  <w:num w:numId="32">
    <w:abstractNumId w:val="16"/>
  </w:num>
  <w:num w:numId="33">
    <w:abstractNumId w:val="27"/>
  </w:num>
  <w:num w:numId="34">
    <w:abstractNumId w:val="11"/>
  </w:num>
  <w:num w:numId="35">
    <w:abstractNumId w:val="13"/>
  </w:num>
  <w:num w:numId="36">
    <w:abstractNumId w:val="40"/>
  </w:num>
  <w:num w:numId="37">
    <w:abstractNumId w:val="25"/>
  </w:num>
  <w:num w:numId="38">
    <w:abstractNumId w:val="23"/>
  </w:num>
  <w:num w:numId="39">
    <w:abstractNumId w:val="18"/>
  </w:num>
  <w:num w:numId="40">
    <w:abstractNumId w:val="17"/>
  </w:num>
  <w:num w:numId="41">
    <w:abstractNumId w:val="22"/>
  </w:num>
  <w:num w:numId="42">
    <w:abstractNumId w:val="35"/>
  </w:num>
  <w:num w:numId="43">
    <w:abstractNumId w:val="38"/>
  </w:num>
  <w:num w:numId="44">
    <w:abstractNumId w:val="7"/>
  </w:num>
  <w:num w:numId="45">
    <w:abstractNumId w:val="2"/>
  </w:num>
  <w:num w:numId="46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BF"/>
    <w:rsid w:val="000018D0"/>
    <w:rsid w:val="0000221A"/>
    <w:rsid w:val="0000709D"/>
    <w:rsid w:val="0001562E"/>
    <w:rsid w:val="0002075D"/>
    <w:rsid w:val="0003429F"/>
    <w:rsid w:val="000370DF"/>
    <w:rsid w:val="00053B41"/>
    <w:rsid w:val="00066FE7"/>
    <w:rsid w:val="000838CB"/>
    <w:rsid w:val="000B47BF"/>
    <w:rsid w:val="000B78D0"/>
    <w:rsid w:val="000C184D"/>
    <w:rsid w:val="000E5617"/>
    <w:rsid w:val="000E6825"/>
    <w:rsid w:val="000F1848"/>
    <w:rsid w:val="000F66FF"/>
    <w:rsid w:val="0010182B"/>
    <w:rsid w:val="001030D9"/>
    <w:rsid w:val="00127862"/>
    <w:rsid w:val="00136B7B"/>
    <w:rsid w:val="0014673E"/>
    <w:rsid w:val="001546C2"/>
    <w:rsid w:val="00163654"/>
    <w:rsid w:val="00174EFB"/>
    <w:rsid w:val="00187CBD"/>
    <w:rsid w:val="00195864"/>
    <w:rsid w:val="001A33A2"/>
    <w:rsid w:val="001B3920"/>
    <w:rsid w:val="001B4FC5"/>
    <w:rsid w:val="001C543B"/>
    <w:rsid w:val="001E1944"/>
    <w:rsid w:val="001E3C4B"/>
    <w:rsid w:val="001E5479"/>
    <w:rsid w:val="001F453A"/>
    <w:rsid w:val="00202B40"/>
    <w:rsid w:val="00205B7D"/>
    <w:rsid w:val="002146D5"/>
    <w:rsid w:val="002160AF"/>
    <w:rsid w:val="00236182"/>
    <w:rsid w:val="002362E7"/>
    <w:rsid w:val="00241C00"/>
    <w:rsid w:val="002540F6"/>
    <w:rsid w:val="00254F2E"/>
    <w:rsid w:val="00262E74"/>
    <w:rsid w:val="00264C57"/>
    <w:rsid w:val="00272898"/>
    <w:rsid w:val="00281A03"/>
    <w:rsid w:val="002953E2"/>
    <w:rsid w:val="0029796D"/>
    <w:rsid w:val="002B20D4"/>
    <w:rsid w:val="002B310D"/>
    <w:rsid w:val="002B32F1"/>
    <w:rsid w:val="002C5E67"/>
    <w:rsid w:val="002D309B"/>
    <w:rsid w:val="002E38FA"/>
    <w:rsid w:val="002E5C77"/>
    <w:rsid w:val="00307939"/>
    <w:rsid w:val="00312AED"/>
    <w:rsid w:val="00321CE0"/>
    <w:rsid w:val="0033099C"/>
    <w:rsid w:val="00352AC6"/>
    <w:rsid w:val="00372644"/>
    <w:rsid w:val="00377F17"/>
    <w:rsid w:val="003B2A4E"/>
    <w:rsid w:val="003C1959"/>
    <w:rsid w:val="003C328E"/>
    <w:rsid w:val="003D2137"/>
    <w:rsid w:val="003D215E"/>
    <w:rsid w:val="003F4054"/>
    <w:rsid w:val="00412D8D"/>
    <w:rsid w:val="00416B7D"/>
    <w:rsid w:val="00431D0F"/>
    <w:rsid w:val="00444C8B"/>
    <w:rsid w:val="00453320"/>
    <w:rsid w:val="004579FE"/>
    <w:rsid w:val="004642DB"/>
    <w:rsid w:val="00480F60"/>
    <w:rsid w:val="004845A9"/>
    <w:rsid w:val="0048515F"/>
    <w:rsid w:val="004933B0"/>
    <w:rsid w:val="00493CB2"/>
    <w:rsid w:val="004A03E7"/>
    <w:rsid w:val="004A577B"/>
    <w:rsid w:val="004D4810"/>
    <w:rsid w:val="004F4B8F"/>
    <w:rsid w:val="004F7F50"/>
    <w:rsid w:val="00510CB2"/>
    <w:rsid w:val="00513B3D"/>
    <w:rsid w:val="005162AD"/>
    <w:rsid w:val="005212E3"/>
    <w:rsid w:val="00532827"/>
    <w:rsid w:val="00551779"/>
    <w:rsid w:val="00567C44"/>
    <w:rsid w:val="0057124D"/>
    <w:rsid w:val="0058219F"/>
    <w:rsid w:val="005824CC"/>
    <w:rsid w:val="005838D4"/>
    <w:rsid w:val="005936BA"/>
    <w:rsid w:val="005A3839"/>
    <w:rsid w:val="005B7E53"/>
    <w:rsid w:val="005C769E"/>
    <w:rsid w:val="005D7A9A"/>
    <w:rsid w:val="00604FA9"/>
    <w:rsid w:val="006343FE"/>
    <w:rsid w:val="006366D0"/>
    <w:rsid w:val="00647ED1"/>
    <w:rsid w:val="00654991"/>
    <w:rsid w:val="006B1864"/>
    <w:rsid w:val="006C2B17"/>
    <w:rsid w:val="006C6771"/>
    <w:rsid w:val="006D0146"/>
    <w:rsid w:val="006D189D"/>
    <w:rsid w:val="006D29CE"/>
    <w:rsid w:val="006D6886"/>
    <w:rsid w:val="006E2F43"/>
    <w:rsid w:val="006E5BA9"/>
    <w:rsid w:val="007245E0"/>
    <w:rsid w:val="007301E1"/>
    <w:rsid w:val="0073541B"/>
    <w:rsid w:val="00750309"/>
    <w:rsid w:val="00751427"/>
    <w:rsid w:val="00762698"/>
    <w:rsid w:val="00765F9C"/>
    <w:rsid w:val="00767BE7"/>
    <w:rsid w:val="0077372D"/>
    <w:rsid w:val="00774FB9"/>
    <w:rsid w:val="0078608F"/>
    <w:rsid w:val="00795156"/>
    <w:rsid w:val="007C2948"/>
    <w:rsid w:val="007E50BF"/>
    <w:rsid w:val="00817025"/>
    <w:rsid w:val="0082041A"/>
    <w:rsid w:val="008255F2"/>
    <w:rsid w:val="0083163D"/>
    <w:rsid w:val="0083317F"/>
    <w:rsid w:val="008601FC"/>
    <w:rsid w:val="0086036E"/>
    <w:rsid w:val="0086260B"/>
    <w:rsid w:val="008633A4"/>
    <w:rsid w:val="00867C0D"/>
    <w:rsid w:val="00881A16"/>
    <w:rsid w:val="008857C3"/>
    <w:rsid w:val="008920DD"/>
    <w:rsid w:val="008A2959"/>
    <w:rsid w:val="008B090E"/>
    <w:rsid w:val="008F160F"/>
    <w:rsid w:val="0090479D"/>
    <w:rsid w:val="00910BCE"/>
    <w:rsid w:val="009217EC"/>
    <w:rsid w:val="009420D4"/>
    <w:rsid w:val="00944170"/>
    <w:rsid w:val="0094603A"/>
    <w:rsid w:val="00954636"/>
    <w:rsid w:val="009607D4"/>
    <w:rsid w:val="00987CBC"/>
    <w:rsid w:val="0099648F"/>
    <w:rsid w:val="00997F44"/>
    <w:rsid w:val="009A12A7"/>
    <w:rsid w:val="009B4077"/>
    <w:rsid w:val="009B583D"/>
    <w:rsid w:val="009E5033"/>
    <w:rsid w:val="009E5EDA"/>
    <w:rsid w:val="00A150EC"/>
    <w:rsid w:val="00A200F9"/>
    <w:rsid w:val="00A34F2F"/>
    <w:rsid w:val="00A364BF"/>
    <w:rsid w:val="00A36A29"/>
    <w:rsid w:val="00A373D2"/>
    <w:rsid w:val="00A419C6"/>
    <w:rsid w:val="00A5295A"/>
    <w:rsid w:val="00A55884"/>
    <w:rsid w:val="00A55C4B"/>
    <w:rsid w:val="00A67588"/>
    <w:rsid w:val="00A67763"/>
    <w:rsid w:val="00A77118"/>
    <w:rsid w:val="00A84FA6"/>
    <w:rsid w:val="00A856EA"/>
    <w:rsid w:val="00A91479"/>
    <w:rsid w:val="00AA091B"/>
    <w:rsid w:val="00AA584E"/>
    <w:rsid w:val="00AB1EF4"/>
    <w:rsid w:val="00AB4A38"/>
    <w:rsid w:val="00AC0B88"/>
    <w:rsid w:val="00AD59D7"/>
    <w:rsid w:val="00AD636D"/>
    <w:rsid w:val="00AF29D6"/>
    <w:rsid w:val="00AF36ED"/>
    <w:rsid w:val="00AF380C"/>
    <w:rsid w:val="00AF3AF2"/>
    <w:rsid w:val="00B15BDF"/>
    <w:rsid w:val="00B20F1F"/>
    <w:rsid w:val="00B25518"/>
    <w:rsid w:val="00B25569"/>
    <w:rsid w:val="00B373DE"/>
    <w:rsid w:val="00B41880"/>
    <w:rsid w:val="00B4242E"/>
    <w:rsid w:val="00B631DD"/>
    <w:rsid w:val="00B6616E"/>
    <w:rsid w:val="00B667E7"/>
    <w:rsid w:val="00B84528"/>
    <w:rsid w:val="00B91428"/>
    <w:rsid w:val="00B926AC"/>
    <w:rsid w:val="00B953AF"/>
    <w:rsid w:val="00BA2A62"/>
    <w:rsid w:val="00BB5EB8"/>
    <w:rsid w:val="00BB7FFC"/>
    <w:rsid w:val="00BC05A5"/>
    <w:rsid w:val="00BC79B7"/>
    <w:rsid w:val="00BD36A1"/>
    <w:rsid w:val="00BE1E54"/>
    <w:rsid w:val="00BF73C2"/>
    <w:rsid w:val="00C14070"/>
    <w:rsid w:val="00C23928"/>
    <w:rsid w:val="00C25C70"/>
    <w:rsid w:val="00C26C28"/>
    <w:rsid w:val="00C305FD"/>
    <w:rsid w:val="00C34A26"/>
    <w:rsid w:val="00C402C3"/>
    <w:rsid w:val="00C444BF"/>
    <w:rsid w:val="00C44FBE"/>
    <w:rsid w:val="00C4519D"/>
    <w:rsid w:val="00C64F1B"/>
    <w:rsid w:val="00C73138"/>
    <w:rsid w:val="00C84F08"/>
    <w:rsid w:val="00C93205"/>
    <w:rsid w:val="00CB2929"/>
    <w:rsid w:val="00CC3CE9"/>
    <w:rsid w:val="00CD5D3C"/>
    <w:rsid w:val="00CD7601"/>
    <w:rsid w:val="00CE1394"/>
    <w:rsid w:val="00CF2863"/>
    <w:rsid w:val="00CF29A0"/>
    <w:rsid w:val="00CF54D8"/>
    <w:rsid w:val="00CF741A"/>
    <w:rsid w:val="00D03D6F"/>
    <w:rsid w:val="00D33620"/>
    <w:rsid w:val="00D413C3"/>
    <w:rsid w:val="00D66D33"/>
    <w:rsid w:val="00D674BF"/>
    <w:rsid w:val="00D7526F"/>
    <w:rsid w:val="00D93D56"/>
    <w:rsid w:val="00DB7251"/>
    <w:rsid w:val="00DD08CB"/>
    <w:rsid w:val="00DF4F7E"/>
    <w:rsid w:val="00DF6C74"/>
    <w:rsid w:val="00E408BD"/>
    <w:rsid w:val="00E500FD"/>
    <w:rsid w:val="00E50A6F"/>
    <w:rsid w:val="00E5138C"/>
    <w:rsid w:val="00E51403"/>
    <w:rsid w:val="00E57E4C"/>
    <w:rsid w:val="00E6313A"/>
    <w:rsid w:val="00E71412"/>
    <w:rsid w:val="00E76022"/>
    <w:rsid w:val="00E871C6"/>
    <w:rsid w:val="00E93C7E"/>
    <w:rsid w:val="00E96966"/>
    <w:rsid w:val="00EA241C"/>
    <w:rsid w:val="00EA6E8E"/>
    <w:rsid w:val="00EC0DD4"/>
    <w:rsid w:val="00EC3CD2"/>
    <w:rsid w:val="00EC3FD7"/>
    <w:rsid w:val="00ED2252"/>
    <w:rsid w:val="00ED2F2E"/>
    <w:rsid w:val="00ED40D3"/>
    <w:rsid w:val="00EE09D2"/>
    <w:rsid w:val="00EE0D56"/>
    <w:rsid w:val="00EE79A8"/>
    <w:rsid w:val="00F07D39"/>
    <w:rsid w:val="00F10234"/>
    <w:rsid w:val="00F11A9E"/>
    <w:rsid w:val="00F27E5E"/>
    <w:rsid w:val="00F433FD"/>
    <w:rsid w:val="00F61F93"/>
    <w:rsid w:val="00F8018F"/>
    <w:rsid w:val="00F95562"/>
    <w:rsid w:val="00FA144F"/>
    <w:rsid w:val="00FD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3A0F24-A28F-4723-9185-C2F942BA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C77"/>
    <w:pPr>
      <w:spacing w:after="200" w:line="276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C77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Heading6">
    <w:name w:val="heading 6"/>
    <w:basedOn w:val="Normal"/>
    <w:link w:val="Heading6Char"/>
    <w:uiPriority w:val="9"/>
    <w:qFormat/>
    <w:rsid w:val="00D674BF"/>
    <w:pPr>
      <w:spacing w:before="100" w:beforeAutospacing="1" w:after="100" w:afterAutospacing="1" w:line="240" w:lineRule="auto"/>
      <w:outlineLvl w:val="5"/>
    </w:pPr>
    <w:rPr>
      <w:rFonts w:eastAsia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C77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D674B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Header">
    <w:name w:val="header"/>
    <w:basedOn w:val="Normal"/>
    <w:link w:val="HeaderChar"/>
    <w:uiPriority w:val="99"/>
    <w:rsid w:val="00D674BF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674BF"/>
    <w:rPr>
      <w:rFonts w:ascii=".VnTime" w:eastAsia="Times New Roman" w:hAnsi=".VnTime" w:cs="Times New Roman"/>
      <w:sz w:val="26"/>
      <w:szCs w:val="24"/>
    </w:rPr>
  </w:style>
  <w:style w:type="table" w:styleId="TableGrid">
    <w:name w:val="Table Grid"/>
    <w:basedOn w:val="TableNormal"/>
    <w:uiPriority w:val="59"/>
    <w:qFormat/>
    <w:rsid w:val="00D6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74BF"/>
    <w:rPr>
      <w:color w:val="808080"/>
    </w:rPr>
  </w:style>
  <w:style w:type="paragraph" w:styleId="ListParagraph">
    <w:name w:val="List Paragraph"/>
    <w:basedOn w:val="Normal"/>
    <w:uiPriority w:val="34"/>
    <w:qFormat/>
    <w:rsid w:val="00D674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4B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74B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74B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67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4BF"/>
    <w:rPr>
      <w:rFonts w:ascii="Calibri" w:eastAsia="Calibri" w:hAnsi="Calibri" w:cs="Times New Roman"/>
    </w:rPr>
  </w:style>
  <w:style w:type="character" w:customStyle="1" w:styleId="mi">
    <w:name w:val="mi"/>
    <w:basedOn w:val="DefaultParagraphFont"/>
    <w:rsid w:val="00D674BF"/>
  </w:style>
  <w:style w:type="character" w:customStyle="1" w:styleId="mn">
    <w:name w:val="mn"/>
    <w:basedOn w:val="DefaultParagraphFont"/>
    <w:rsid w:val="00D674BF"/>
  </w:style>
  <w:style w:type="character" w:customStyle="1" w:styleId="mo">
    <w:name w:val="mo"/>
    <w:basedOn w:val="DefaultParagraphFont"/>
    <w:rsid w:val="00D674BF"/>
  </w:style>
  <w:style w:type="paragraph" w:customStyle="1" w:styleId="msonormal0">
    <w:name w:val="msonormal"/>
    <w:basedOn w:val="Normal"/>
    <w:uiPriority w:val="99"/>
    <w:rsid w:val="008633A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11nhoChar">
    <w:name w:val="1.1 nho Char"/>
    <w:basedOn w:val="DefaultParagraphFont"/>
    <w:link w:val="11nho"/>
    <w:locked/>
    <w:rsid w:val="008633A4"/>
    <w:rPr>
      <w:rFonts w:ascii="Times New Roman" w:eastAsia="Times New Roman" w:hAnsi="Times New Roman" w:cs="Times New Roman"/>
      <w:b/>
      <w:bCs/>
      <w:sz w:val="26"/>
      <w:szCs w:val="26"/>
      <w:lang w:val="vi-VN"/>
    </w:rPr>
  </w:style>
  <w:style w:type="paragraph" w:customStyle="1" w:styleId="11nho">
    <w:name w:val="1.1 nho"/>
    <w:basedOn w:val="Normal"/>
    <w:link w:val="11nhoChar"/>
    <w:qFormat/>
    <w:rsid w:val="008633A4"/>
    <w:pPr>
      <w:spacing w:before="120" w:after="120" w:line="264" w:lineRule="auto"/>
    </w:pPr>
    <w:rPr>
      <w:rFonts w:eastAsia="Times New Roman"/>
      <w:b/>
      <w:bCs/>
      <w:sz w:val="26"/>
      <w:szCs w:val="26"/>
      <w:lang w:val="vi-VN"/>
    </w:rPr>
  </w:style>
  <w:style w:type="character" w:customStyle="1" w:styleId="111nhoChar">
    <w:name w:val="1.1.1 nho Char"/>
    <w:basedOn w:val="DefaultParagraphFont"/>
    <w:link w:val="111nho"/>
    <w:locked/>
    <w:rsid w:val="008633A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11nho">
    <w:name w:val="1.1.1 nho"/>
    <w:basedOn w:val="Normal"/>
    <w:link w:val="111nhoChar"/>
    <w:qFormat/>
    <w:rsid w:val="008633A4"/>
    <w:pPr>
      <w:tabs>
        <w:tab w:val="left" w:pos="284"/>
        <w:tab w:val="left" w:pos="567"/>
        <w:tab w:val="left" w:pos="851"/>
        <w:tab w:val="left" w:pos="1134"/>
      </w:tabs>
      <w:spacing w:before="120" w:after="120" w:line="264" w:lineRule="auto"/>
    </w:pPr>
    <w:rPr>
      <w:rFonts w:eastAsia="Times New Roman"/>
      <w:b/>
      <w:bCs/>
      <w:i/>
      <w:iCs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44C8B"/>
    <w:rPr>
      <w:color w:val="954F72" w:themeColor="followedHyperlink"/>
      <w:u w:val="single"/>
    </w:rPr>
  </w:style>
  <w:style w:type="paragraph" w:styleId="BodyTextIndent2">
    <w:name w:val="Body Text Indent 2"/>
    <w:basedOn w:val="Normal"/>
    <w:link w:val="BodyTextIndent2Char"/>
    <w:unhideWhenUsed/>
    <w:rsid w:val="001B3920"/>
    <w:pPr>
      <w:spacing w:after="120" w:line="480" w:lineRule="auto"/>
      <w:ind w:left="360"/>
      <w:jc w:val="left"/>
    </w:pPr>
    <w:rPr>
      <w:kern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3920"/>
    <w:rPr>
      <w:rFonts w:ascii="Times New Roman" w:eastAsia="Calibri" w:hAnsi="Times New Roman" w:cs="Times New Roman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ntd</dc:creator>
  <cp:lastModifiedBy>DELL</cp:lastModifiedBy>
  <cp:revision>3</cp:revision>
  <dcterms:created xsi:type="dcterms:W3CDTF">2023-10-01T13:23:00Z</dcterms:created>
  <dcterms:modified xsi:type="dcterms:W3CDTF">2023-10-01T13:30:00Z</dcterms:modified>
</cp:coreProperties>
</file>