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F8A" w:rsidRPr="003B7686" w:rsidRDefault="00A42F8A" w:rsidP="00A42F8A">
      <w:pPr>
        <w:pStyle w:val="Heading1"/>
        <w:spacing w:before="0" w:line="240" w:lineRule="auto"/>
        <w:rPr>
          <w:rFonts w:ascii="Times New Roman" w:hAnsi="Times New Roman" w:cs="Times New Roman"/>
          <w:sz w:val="24"/>
          <w:szCs w:val="24"/>
          <w:lang w:val="nl-NL"/>
        </w:rPr>
      </w:pPr>
      <w:r w:rsidRPr="003B7686">
        <w:rPr>
          <w:rFonts w:ascii="Times New Roman" w:hAnsi="Times New Roman" w:cs="Times New Roman"/>
          <w:sz w:val="24"/>
          <w:szCs w:val="24"/>
          <w:lang w:val="nl-NL"/>
        </w:rPr>
        <w:t>TIẾT 4 - §4: PHÉP CỘNG VÀ PHÉP TRỪ SỐ TỰ NHIÊN</w:t>
      </w:r>
    </w:p>
    <w:p w:rsidR="00A42F8A" w:rsidRPr="003B7686" w:rsidRDefault="00A42F8A" w:rsidP="00A42F8A">
      <w:pPr>
        <w:spacing w:after="0" w:line="240" w:lineRule="auto"/>
        <w:jc w:val="center"/>
        <w:rPr>
          <w:rFonts w:ascii="Times New Roman" w:hAnsi="Times New Roman" w:cs="Times New Roman"/>
          <w:sz w:val="24"/>
          <w:szCs w:val="24"/>
          <w:lang w:val="nl-NL"/>
        </w:rPr>
      </w:pPr>
      <w:r w:rsidRPr="003B7686">
        <w:rPr>
          <w:rFonts w:ascii="Times New Roman" w:hAnsi="Times New Roman" w:cs="Times New Roman"/>
          <w:sz w:val="24"/>
          <w:szCs w:val="24"/>
          <w:lang w:val="nl-NL"/>
        </w:rPr>
        <w:t>Thời gian thực hiện: 1 tiết</w:t>
      </w:r>
    </w:p>
    <w:p w:rsidR="00A42F8A" w:rsidRPr="00376C5A" w:rsidRDefault="00A42F8A" w:rsidP="00A42F8A">
      <w:pPr>
        <w:rPr>
          <w:rFonts w:ascii="Times New Roman" w:hAnsi="Times New Roman" w:cs="Times New Roman"/>
          <w:lang w:val="vi-VN"/>
        </w:rPr>
      </w:pPr>
    </w:p>
    <w:tbl>
      <w:tblPr>
        <w:tblStyle w:val="TableGrid"/>
        <w:tblW w:w="0" w:type="auto"/>
        <w:jc w:val="center"/>
        <w:tblLook w:val="04A0" w:firstRow="1" w:lastRow="0" w:firstColumn="1" w:lastColumn="0" w:noHBand="0" w:noVBand="1"/>
      </w:tblPr>
      <w:tblGrid>
        <w:gridCol w:w="2822"/>
        <w:gridCol w:w="1865"/>
        <w:gridCol w:w="1865"/>
        <w:gridCol w:w="1865"/>
      </w:tblGrid>
      <w:tr w:rsidR="00A42F8A" w:rsidRPr="00376C5A" w:rsidTr="003D3892">
        <w:trPr>
          <w:trHeight w:val="268"/>
          <w:jc w:val="center"/>
        </w:trPr>
        <w:tc>
          <w:tcPr>
            <w:tcW w:w="2822" w:type="dxa"/>
            <w:vAlign w:val="center"/>
          </w:tcPr>
          <w:p w:rsidR="00A42F8A" w:rsidRPr="00376C5A" w:rsidRDefault="00A42F8A"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Lớp</w:t>
            </w:r>
          </w:p>
        </w:tc>
        <w:tc>
          <w:tcPr>
            <w:tcW w:w="1865" w:type="dxa"/>
          </w:tcPr>
          <w:p w:rsidR="00A42F8A" w:rsidRPr="00376C5A" w:rsidRDefault="00A42F8A" w:rsidP="003D3892">
            <w:pPr>
              <w:jc w:val="center"/>
              <w:rPr>
                <w:rFonts w:ascii="Times New Roman" w:hAnsi="Times New Roman" w:cs="Times New Roman"/>
              </w:rPr>
            </w:pPr>
            <w:r>
              <w:rPr>
                <w:rFonts w:ascii="Times New Roman" w:hAnsi="Times New Roman" w:cs="Times New Roman"/>
                <w:lang w:val="vi-VN"/>
              </w:rPr>
              <w:t>6A</w:t>
            </w:r>
          </w:p>
        </w:tc>
        <w:tc>
          <w:tcPr>
            <w:tcW w:w="1865" w:type="dxa"/>
          </w:tcPr>
          <w:p w:rsidR="00A42F8A" w:rsidRPr="00376C5A" w:rsidRDefault="00A42F8A" w:rsidP="003D3892">
            <w:pPr>
              <w:jc w:val="center"/>
              <w:rPr>
                <w:rFonts w:ascii="Times New Roman" w:hAnsi="Times New Roman" w:cs="Times New Roman"/>
              </w:rPr>
            </w:pPr>
            <w:r>
              <w:rPr>
                <w:rFonts w:ascii="Times New Roman" w:hAnsi="Times New Roman" w:cs="Times New Roman"/>
                <w:lang w:val="vi-VN"/>
              </w:rPr>
              <w:t>6B</w:t>
            </w:r>
          </w:p>
        </w:tc>
        <w:tc>
          <w:tcPr>
            <w:tcW w:w="1865" w:type="dxa"/>
          </w:tcPr>
          <w:p w:rsidR="00A42F8A" w:rsidRPr="00376C5A" w:rsidRDefault="00A42F8A" w:rsidP="003D3892">
            <w:pPr>
              <w:jc w:val="center"/>
              <w:rPr>
                <w:rFonts w:ascii="Times New Roman" w:hAnsi="Times New Roman" w:cs="Times New Roman"/>
              </w:rPr>
            </w:pPr>
            <w:r>
              <w:rPr>
                <w:rFonts w:ascii="Times New Roman" w:hAnsi="Times New Roman" w:cs="Times New Roman"/>
                <w:lang w:val="vi-VN"/>
              </w:rPr>
              <w:t>6C</w:t>
            </w:r>
          </w:p>
        </w:tc>
      </w:tr>
      <w:tr w:rsidR="00A42F8A" w:rsidRPr="00376C5A" w:rsidTr="003D3892">
        <w:trPr>
          <w:trHeight w:val="268"/>
          <w:jc w:val="center"/>
        </w:trPr>
        <w:tc>
          <w:tcPr>
            <w:tcW w:w="2822" w:type="dxa"/>
            <w:vAlign w:val="center"/>
          </w:tcPr>
          <w:p w:rsidR="00A42F8A" w:rsidRPr="00376C5A" w:rsidRDefault="00A42F8A"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Tuần</w:t>
            </w:r>
          </w:p>
        </w:tc>
        <w:tc>
          <w:tcPr>
            <w:tcW w:w="1865" w:type="dxa"/>
          </w:tcPr>
          <w:p w:rsidR="00A42F8A" w:rsidRPr="00376C5A" w:rsidRDefault="00A42F8A" w:rsidP="003D3892">
            <w:pPr>
              <w:jc w:val="center"/>
              <w:rPr>
                <w:rFonts w:ascii="Times New Roman" w:hAnsi="Times New Roman" w:cs="Times New Roman"/>
              </w:rPr>
            </w:pPr>
            <w:r w:rsidRPr="00376C5A">
              <w:rPr>
                <w:rFonts w:ascii="Times New Roman" w:hAnsi="Times New Roman" w:cs="Times New Roman"/>
                <w:lang w:val="vi-VN"/>
              </w:rPr>
              <w:t>I</w:t>
            </w:r>
          </w:p>
        </w:tc>
        <w:tc>
          <w:tcPr>
            <w:tcW w:w="1865" w:type="dxa"/>
          </w:tcPr>
          <w:p w:rsidR="00A42F8A" w:rsidRPr="00376C5A" w:rsidRDefault="00A42F8A" w:rsidP="003D3892">
            <w:pPr>
              <w:jc w:val="center"/>
              <w:rPr>
                <w:rFonts w:ascii="Times New Roman" w:hAnsi="Times New Roman" w:cs="Times New Roman"/>
              </w:rPr>
            </w:pPr>
            <w:r w:rsidRPr="00376C5A">
              <w:rPr>
                <w:rFonts w:ascii="Times New Roman" w:hAnsi="Times New Roman" w:cs="Times New Roman"/>
                <w:lang w:val="vi-VN"/>
              </w:rPr>
              <w:t>I</w:t>
            </w:r>
          </w:p>
        </w:tc>
        <w:tc>
          <w:tcPr>
            <w:tcW w:w="1865" w:type="dxa"/>
          </w:tcPr>
          <w:p w:rsidR="00A42F8A" w:rsidRPr="00376C5A" w:rsidRDefault="0072638D" w:rsidP="003D3892">
            <w:pPr>
              <w:jc w:val="center"/>
              <w:rPr>
                <w:rFonts w:ascii="Times New Roman" w:hAnsi="Times New Roman" w:cs="Times New Roman"/>
              </w:rPr>
            </w:pPr>
            <w:r>
              <w:rPr>
                <w:rFonts w:ascii="Times New Roman" w:hAnsi="Times New Roman" w:cs="Times New Roman"/>
                <w:lang w:val="vi-VN"/>
              </w:rPr>
              <w:t>II</w:t>
            </w:r>
          </w:p>
        </w:tc>
      </w:tr>
      <w:tr w:rsidR="00A42F8A" w:rsidRPr="00376C5A" w:rsidTr="003D3892">
        <w:trPr>
          <w:trHeight w:val="312"/>
          <w:jc w:val="center"/>
        </w:trPr>
        <w:tc>
          <w:tcPr>
            <w:tcW w:w="2822" w:type="dxa"/>
            <w:vAlign w:val="center"/>
          </w:tcPr>
          <w:p w:rsidR="00A42F8A" w:rsidRPr="00376C5A" w:rsidRDefault="00A42F8A"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Ngày dạy</w:t>
            </w:r>
          </w:p>
        </w:tc>
        <w:tc>
          <w:tcPr>
            <w:tcW w:w="1865" w:type="dxa"/>
          </w:tcPr>
          <w:p w:rsidR="00A42F8A" w:rsidRPr="00376C5A" w:rsidRDefault="0072638D" w:rsidP="003D3892">
            <w:pPr>
              <w:jc w:val="center"/>
              <w:rPr>
                <w:rFonts w:ascii="Times New Roman" w:hAnsi="Times New Roman" w:cs="Times New Roman"/>
                <w:lang w:val="vi-VN"/>
              </w:rPr>
            </w:pPr>
            <w:r>
              <w:rPr>
                <w:rFonts w:ascii="Times New Roman" w:hAnsi="Times New Roman" w:cs="Times New Roman"/>
                <w:lang w:val="vi-VN"/>
              </w:rPr>
              <w:t>9/9</w:t>
            </w:r>
          </w:p>
        </w:tc>
        <w:tc>
          <w:tcPr>
            <w:tcW w:w="1865" w:type="dxa"/>
          </w:tcPr>
          <w:p w:rsidR="00A42F8A" w:rsidRPr="00376C5A" w:rsidRDefault="0072638D" w:rsidP="003D3892">
            <w:pPr>
              <w:jc w:val="center"/>
              <w:rPr>
                <w:rFonts w:ascii="Times New Roman" w:hAnsi="Times New Roman" w:cs="Times New Roman"/>
                <w:lang w:val="vi-VN"/>
              </w:rPr>
            </w:pPr>
            <w:r>
              <w:rPr>
                <w:rFonts w:ascii="Times New Roman" w:hAnsi="Times New Roman" w:cs="Times New Roman"/>
                <w:lang w:val="vi-VN"/>
              </w:rPr>
              <w:t>9/9</w:t>
            </w:r>
          </w:p>
        </w:tc>
        <w:tc>
          <w:tcPr>
            <w:tcW w:w="1865" w:type="dxa"/>
          </w:tcPr>
          <w:p w:rsidR="00A42F8A" w:rsidRPr="00376C5A" w:rsidRDefault="00E376ED" w:rsidP="003D3892">
            <w:pPr>
              <w:jc w:val="center"/>
              <w:rPr>
                <w:rFonts w:ascii="Times New Roman" w:hAnsi="Times New Roman" w:cs="Times New Roman"/>
                <w:lang w:val="vi-VN"/>
              </w:rPr>
            </w:pPr>
            <w:r>
              <w:rPr>
                <w:rFonts w:ascii="Times New Roman" w:hAnsi="Times New Roman" w:cs="Times New Roman"/>
                <w:lang w:val="vi-VN"/>
              </w:rPr>
              <w:t>12/9</w:t>
            </w:r>
            <w:bookmarkStart w:id="0" w:name="_GoBack"/>
            <w:bookmarkEnd w:id="0"/>
          </w:p>
        </w:tc>
      </w:tr>
      <w:tr w:rsidR="00A42F8A" w:rsidRPr="00376C5A" w:rsidTr="003D3892">
        <w:trPr>
          <w:trHeight w:val="403"/>
          <w:jc w:val="center"/>
        </w:trPr>
        <w:tc>
          <w:tcPr>
            <w:tcW w:w="2822" w:type="dxa"/>
            <w:vAlign w:val="center"/>
          </w:tcPr>
          <w:p w:rsidR="00A42F8A" w:rsidRPr="00376C5A" w:rsidRDefault="00A42F8A"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Tiết theo ppct</w:t>
            </w:r>
          </w:p>
        </w:tc>
        <w:tc>
          <w:tcPr>
            <w:tcW w:w="1865" w:type="dxa"/>
          </w:tcPr>
          <w:p w:rsidR="00A42F8A" w:rsidRPr="00376C5A" w:rsidRDefault="0072638D" w:rsidP="003D3892">
            <w:pPr>
              <w:jc w:val="center"/>
              <w:rPr>
                <w:rFonts w:ascii="Times New Roman" w:hAnsi="Times New Roman" w:cs="Times New Roman"/>
                <w:lang w:val="vi-VN"/>
              </w:rPr>
            </w:pPr>
            <w:r>
              <w:rPr>
                <w:rFonts w:ascii="Times New Roman" w:hAnsi="Times New Roman" w:cs="Times New Roman"/>
                <w:lang w:val="vi-VN"/>
              </w:rPr>
              <w:t>4</w:t>
            </w:r>
          </w:p>
        </w:tc>
        <w:tc>
          <w:tcPr>
            <w:tcW w:w="1865" w:type="dxa"/>
          </w:tcPr>
          <w:p w:rsidR="00A42F8A" w:rsidRPr="00376C5A" w:rsidRDefault="0072638D" w:rsidP="003D3892">
            <w:pPr>
              <w:jc w:val="center"/>
              <w:rPr>
                <w:rFonts w:ascii="Times New Roman" w:hAnsi="Times New Roman" w:cs="Times New Roman"/>
                <w:lang w:val="vi-VN"/>
              </w:rPr>
            </w:pPr>
            <w:r>
              <w:rPr>
                <w:rFonts w:ascii="Times New Roman" w:hAnsi="Times New Roman" w:cs="Times New Roman"/>
                <w:lang w:val="vi-VN"/>
              </w:rPr>
              <w:t>4</w:t>
            </w:r>
          </w:p>
        </w:tc>
        <w:tc>
          <w:tcPr>
            <w:tcW w:w="1865" w:type="dxa"/>
          </w:tcPr>
          <w:p w:rsidR="00A42F8A" w:rsidRPr="00376C5A" w:rsidRDefault="0072638D" w:rsidP="003D3892">
            <w:pPr>
              <w:jc w:val="center"/>
              <w:rPr>
                <w:rFonts w:ascii="Times New Roman" w:hAnsi="Times New Roman" w:cs="Times New Roman"/>
                <w:lang w:val="vi-VN"/>
              </w:rPr>
            </w:pPr>
            <w:r>
              <w:rPr>
                <w:rFonts w:ascii="Times New Roman" w:hAnsi="Times New Roman" w:cs="Times New Roman"/>
                <w:lang w:val="vi-VN"/>
              </w:rPr>
              <w:t>4</w:t>
            </w:r>
          </w:p>
        </w:tc>
      </w:tr>
    </w:tbl>
    <w:p w:rsidR="003B7686" w:rsidRPr="003B7686" w:rsidRDefault="003B7686" w:rsidP="003B7686">
      <w:pPr>
        <w:tabs>
          <w:tab w:val="center" w:pos="5400"/>
          <w:tab w:val="left" w:pos="7169"/>
        </w:tabs>
        <w:spacing w:after="0" w:line="240" w:lineRule="auto"/>
        <w:rPr>
          <w:rFonts w:ascii="Times New Roman" w:hAnsi="Times New Roman" w:cs="Times New Roman"/>
          <w:sz w:val="24"/>
          <w:szCs w:val="24"/>
          <w:lang w:val="nl-NL"/>
        </w:rPr>
      </w:pPr>
      <w:r w:rsidRPr="003B7686">
        <w:rPr>
          <w:rFonts w:ascii="Times New Roman" w:hAnsi="Times New Roman" w:cs="Times New Roman"/>
          <w:b/>
          <w:sz w:val="24"/>
          <w:szCs w:val="24"/>
          <w:lang w:val="nl-NL"/>
        </w:rPr>
        <w:t>I.</w:t>
      </w:r>
      <w:r w:rsidRPr="003B7686">
        <w:rPr>
          <w:rFonts w:ascii="Times New Roman" w:hAnsi="Times New Roman" w:cs="Times New Roman"/>
          <w:sz w:val="24"/>
          <w:szCs w:val="24"/>
          <w:lang w:val="nl-NL"/>
        </w:rPr>
        <w:t xml:space="preserve"> </w:t>
      </w:r>
      <w:r w:rsidRPr="003B7686">
        <w:rPr>
          <w:rFonts w:ascii="Times New Roman" w:hAnsi="Times New Roman" w:cs="Times New Roman"/>
          <w:b/>
          <w:sz w:val="24"/>
          <w:szCs w:val="24"/>
          <w:lang w:val="nl-NL"/>
        </w:rPr>
        <w:t>MỤC TIÊU</w:t>
      </w:r>
      <w:r w:rsidRPr="003B7686">
        <w:rPr>
          <w:rFonts w:ascii="Times New Roman" w:hAnsi="Times New Roman" w:cs="Times New Roman"/>
          <w:sz w:val="24"/>
          <w:szCs w:val="24"/>
          <w:lang w:val="nl-NL"/>
        </w:rPr>
        <w:t>:</w:t>
      </w:r>
    </w:p>
    <w:p w:rsidR="003B7686" w:rsidRPr="003B7686" w:rsidRDefault="003B7686" w:rsidP="003B7686">
      <w:pPr>
        <w:tabs>
          <w:tab w:val="center" w:pos="5400"/>
          <w:tab w:val="left" w:pos="7169"/>
        </w:tabs>
        <w:spacing w:after="0" w:line="240" w:lineRule="auto"/>
        <w:rPr>
          <w:rFonts w:ascii="Times New Roman" w:hAnsi="Times New Roman" w:cs="Times New Roman"/>
          <w:b/>
          <w:i/>
          <w:sz w:val="24"/>
          <w:szCs w:val="24"/>
          <w:lang w:val="nl-NL"/>
        </w:rPr>
      </w:pPr>
      <w:r w:rsidRPr="003B7686">
        <w:rPr>
          <w:rFonts w:ascii="Times New Roman" w:hAnsi="Times New Roman" w:cs="Times New Roman"/>
          <w:b/>
          <w:sz w:val="24"/>
          <w:szCs w:val="24"/>
          <w:lang w:val="nl-NL"/>
        </w:rPr>
        <w:t>1. Kiến thức:</w:t>
      </w:r>
      <w:r w:rsidRPr="003B7686">
        <w:rPr>
          <w:rFonts w:ascii="Times New Roman" w:hAnsi="Times New Roman" w:cs="Times New Roman"/>
          <w:b/>
          <w:i/>
          <w:sz w:val="24"/>
          <w:szCs w:val="24"/>
          <w:lang w:val="nl-NL"/>
        </w:rPr>
        <w:t xml:space="preserve">  </w:t>
      </w:r>
      <w:r w:rsidRPr="003B7686">
        <w:rPr>
          <w:rFonts w:ascii="Times New Roman" w:hAnsi="Times New Roman" w:cs="Times New Roman"/>
          <w:sz w:val="24"/>
          <w:szCs w:val="24"/>
          <w:lang w:val="nl-NL"/>
        </w:rPr>
        <w:t>Sau khi học xong bài này HS</w:t>
      </w:r>
    </w:p>
    <w:p w:rsidR="003B7686" w:rsidRPr="003B7686" w:rsidRDefault="003B7686" w:rsidP="003B7686">
      <w:pPr>
        <w:tabs>
          <w:tab w:val="center" w:pos="5400"/>
          <w:tab w:val="left" w:pos="7169"/>
        </w:tabs>
        <w:spacing w:after="0" w:line="240" w:lineRule="auto"/>
        <w:rPr>
          <w:rFonts w:ascii="Times New Roman" w:hAnsi="Times New Roman" w:cs="Times New Roman"/>
          <w:sz w:val="24"/>
          <w:szCs w:val="24"/>
          <w:lang w:val="nl-NL"/>
        </w:rPr>
      </w:pPr>
      <w:r w:rsidRPr="003B7686">
        <w:rPr>
          <w:rFonts w:ascii="Times New Roman" w:hAnsi="Times New Roman" w:cs="Times New Roman"/>
          <w:b/>
          <w:i/>
          <w:sz w:val="24"/>
          <w:szCs w:val="24"/>
          <w:lang w:val="nl-NL"/>
        </w:rPr>
        <w:t xml:space="preserve">- </w:t>
      </w:r>
      <w:r w:rsidRPr="003B7686">
        <w:rPr>
          <w:rFonts w:ascii="Times New Roman" w:hAnsi="Times New Roman" w:cs="Times New Roman"/>
          <w:sz w:val="24"/>
          <w:szCs w:val="24"/>
          <w:lang w:val="nl-NL"/>
        </w:rPr>
        <w:t>Nhận biết được số hạng, tổng; số bị trừ, số trừ, hiệu.</w:t>
      </w:r>
    </w:p>
    <w:p w:rsidR="003B7686" w:rsidRPr="003B7686" w:rsidRDefault="003B7686" w:rsidP="003B7686">
      <w:pPr>
        <w:tabs>
          <w:tab w:val="center" w:pos="5400"/>
          <w:tab w:val="left" w:pos="7169"/>
        </w:tabs>
        <w:spacing w:after="0" w:line="240" w:lineRule="auto"/>
        <w:rPr>
          <w:rFonts w:ascii="Times New Roman" w:hAnsi="Times New Roman" w:cs="Times New Roman"/>
          <w:sz w:val="24"/>
          <w:szCs w:val="24"/>
          <w:lang w:val="nl-NL"/>
        </w:rPr>
      </w:pPr>
      <w:r w:rsidRPr="003B7686">
        <w:rPr>
          <w:rFonts w:ascii="Times New Roman" w:hAnsi="Times New Roman" w:cs="Times New Roman"/>
          <w:sz w:val="24"/>
          <w:szCs w:val="24"/>
          <w:lang w:val="nl-NL"/>
        </w:rPr>
        <w:t>- Nhận biết được tính chất giao hoán và tính chất kết hợp của phép cộng.</w:t>
      </w:r>
    </w:p>
    <w:p w:rsidR="003B7686" w:rsidRPr="003B7686" w:rsidRDefault="003B7686" w:rsidP="003B7686">
      <w:pPr>
        <w:tabs>
          <w:tab w:val="center" w:pos="5400"/>
          <w:tab w:val="left" w:pos="7169"/>
        </w:tabs>
        <w:spacing w:after="0" w:line="240" w:lineRule="auto"/>
        <w:rPr>
          <w:rFonts w:ascii="Times New Roman" w:hAnsi="Times New Roman" w:cs="Times New Roman"/>
          <w:b/>
          <w:sz w:val="24"/>
          <w:szCs w:val="24"/>
          <w:lang w:val="nl-NL"/>
        </w:rPr>
      </w:pPr>
      <w:r w:rsidRPr="003B7686">
        <w:rPr>
          <w:rFonts w:ascii="Times New Roman" w:hAnsi="Times New Roman" w:cs="Times New Roman"/>
          <w:b/>
          <w:sz w:val="24"/>
          <w:szCs w:val="24"/>
          <w:lang w:val="nl-NL"/>
        </w:rPr>
        <w:t xml:space="preserve">2. Năng lực </w:t>
      </w:r>
    </w:p>
    <w:p w:rsidR="003B7686" w:rsidRPr="003B7686" w:rsidRDefault="003B7686" w:rsidP="003B7686">
      <w:pPr>
        <w:pStyle w:val="Header"/>
        <w:tabs>
          <w:tab w:val="clear" w:pos="4320"/>
          <w:tab w:val="clear" w:pos="8640"/>
          <w:tab w:val="left" w:pos="7169"/>
        </w:tabs>
        <w:rPr>
          <w:rFonts w:ascii="Times New Roman" w:hAnsi="Times New Roman"/>
          <w:b/>
          <w:sz w:val="24"/>
          <w:lang w:val="nl-NL"/>
        </w:rPr>
      </w:pPr>
      <w:r w:rsidRPr="003B7686">
        <w:rPr>
          <w:rFonts w:ascii="Times New Roman" w:hAnsi="Times New Roman"/>
          <w:b/>
          <w:sz w:val="24"/>
          <w:lang w:val="nl-NL"/>
        </w:rPr>
        <w:t>- Năng lực riêng:</w:t>
      </w:r>
    </w:p>
    <w:p w:rsidR="003B7686" w:rsidRPr="003B7686" w:rsidRDefault="003B7686" w:rsidP="003B7686">
      <w:pPr>
        <w:pStyle w:val="Header"/>
        <w:tabs>
          <w:tab w:val="clear" w:pos="4320"/>
          <w:tab w:val="clear" w:pos="8640"/>
          <w:tab w:val="left" w:pos="7169"/>
        </w:tabs>
        <w:rPr>
          <w:rFonts w:ascii="Times New Roman" w:hAnsi="Times New Roman"/>
          <w:sz w:val="24"/>
          <w:lang w:val="nl-NL"/>
        </w:rPr>
      </w:pPr>
      <w:r w:rsidRPr="003B7686">
        <w:rPr>
          <w:rFonts w:ascii="Times New Roman" w:hAnsi="Times New Roman"/>
          <w:b/>
          <w:sz w:val="24"/>
          <w:lang w:val="nl-NL"/>
        </w:rPr>
        <w:t xml:space="preserve">+ </w:t>
      </w:r>
      <w:r w:rsidRPr="003B7686">
        <w:rPr>
          <w:rFonts w:ascii="Times New Roman" w:hAnsi="Times New Roman"/>
          <w:sz w:val="24"/>
          <w:lang w:val="nl-NL"/>
        </w:rPr>
        <w:t>Áp dụng tính chất giao hoán, kết hợp của phép cộng để tính nhẩm, tính hợp lí.</w:t>
      </w:r>
    </w:p>
    <w:p w:rsidR="003B7686" w:rsidRPr="003B7686" w:rsidRDefault="003B7686" w:rsidP="003B7686">
      <w:pPr>
        <w:pStyle w:val="Header"/>
        <w:tabs>
          <w:tab w:val="clear" w:pos="4320"/>
          <w:tab w:val="clear" w:pos="8640"/>
          <w:tab w:val="left" w:pos="7169"/>
        </w:tabs>
        <w:rPr>
          <w:rFonts w:ascii="Times New Roman" w:hAnsi="Times New Roman"/>
          <w:sz w:val="24"/>
          <w:lang w:val="nl-NL"/>
        </w:rPr>
      </w:pPr>
      <w:r w:rsidRPr="003B7686">
        <w:rPr>
          <w:rFonts w:ascii="Times New Roman" w:hAnsi="Times New Roman"/>
          <w:sz w:val="24"/>
          <w:lang w:val="nl-NL"/>
        </w:rPr>
        <w:t>+ Giải được một số bài toán có nội dung thực tiễn.</w:t>
      </w:r>
    </w:p>
    <w:p w:rsidR="003B7686" w:rsidRPr="003B7686" w:rsidRDefault="003B7686" w:rsidP="003B7686">
      <w:pPr>
        <w:pStyle w:val="Header"/>
        <w:tabs>
          <w:tab w:val="clear" w:pos="4320"/>
          <w:tab w:val="clear" w:pos="8640"/>
          <w:tab w:val="left" w:pos="7169"/>
        </w:tabs>
        <w:rPr>
          <w:rFonts w:ascii="Times New Roman" w:hAnsi="Times New Roman"/>
          <w:sz w:val="24"/>
          <w:lang w:val="nl-NL"/>
        </w:rPr>
      </w:pPr>
      <w:r w:rsidRPr="003B7686">
        <w:rPr>
          <w:rFonts w:ascii="Times New Roman" w:hAnsi="Times New Roman"/>
          <w:b/>
          <w:sz w:val="24"/>
          <w:lang w:val="nl-NL"/>
        </w:rPr>
        <w:t xml:space="preserve">- Năng lực chung: </w:t>
      </w:r>
      <w:r w:rsidRPr="003B7686">
        <w:rPr>
          <w:rFonts w:ascii="Times New Roman" w:hAnsi="Times New Roman"/>
          <w:sz w:val="24"/>
          <w:lang w:val="nl-NL"/>
        </w:rPr>
        <w:t>Năng lực tư duy và lập luận toán học; năng lực giao tiếp toán học tự học; năng lực giải quyết vấn đề toán học, năng lực tư duy sáng tạo, năng lực hợp tác.</w:t>
      </w:r>
    </w:p>
    <w:p w:rsidR="003B7686" w:rsidRPr="003B7686" w:rsidRDefault="003B7686" w:rsidP="003B7686">
      <w:pPr>
        <w:pStyle w:val="Header"/>
        <w:tabs>
          <w:tab w:val="clear" w:pos="4320"/>
          <w:tab w:val="clear" w:pos="8640"/>
          <w:tab w:val="left" w:pos="7169"/>
        </w:tabs>
        <w:rPr>
          <w:rFonts w:ascii="Times New Roman" w:hAnsi="Times New Roman"/>
          <w:sz w:val="24"/>
          <w:lang w:val="nl-NL"/>
        </w:rPr>
      </w:pPr>
      <w:r w:rsidRPr="003B7686">
        <w:rPr>
          <w:rFonts w:ascii="Times New Roman" w:hAnsi="Times New Roman"/>
          <w:b/>
          <w:sz w:val="24"/>
          <w:lang w:val="nl-NL"/>
        </w:rPr>
        <w:t>3. Phẩm chất</w:t>
      </w:r>
    </w:p>
    <w:p w:rsidR="003B7686" w:rsidRPr="003B7686" w:rsidRDefault="003B7686" w:rsidP="003B7686">
      <w:pPr>
        <w:pStyle w:val="Header"/>
        <w:tabs>
          <w:tab w:val="clear" w:pos="4320"/>
          <w:tab w:val="clear" w:pos="8640"/>
          <w:tab w:val="left" w:pos="7169"/>
        </w:tabs>
        <w:rPr>
          <w:rFonts w:ascii="Times New Roman" w:hAnsi="Times New Roman"/>
          <w:color w:val="000000"/>
          <w:sz w:val="24"/>
          <w:lang w:val="nl-NL"/>
        </w:rPr>
      </w:pPr>
      <w:r w:rsidRPr="003B7686">
        <w:rPr>
          <w:rFonts w:ascii="Times New Roman" w:hAnsi="Times New Roman"/>
          <w:b/>
          <w:color w:val="000000"/>
          <w:sz w:val="24"/>
          <w:lang w:val="nl-NL"/>
        </w:rPr>
        <w:t>-  Phẩm chất:</w:t>
      </w:r>
      <w:r w:rsidRPr="003B7686">
        <w:rPr>
          <w:rFonts w:ascii="Times New Roman" w:hAnsi="Times New Roman"/>
          <w:color w:val="000000"/>
          <w:sz w:val="24"/>
          <w:lang w:val="nl-NL"/>
        </w:rPr>
        <w:t xml:space="preserve"> Bồi dưỡng hứng thú học tập, ý thức làm việc nhóm, ý thức tìm tòi, khám phá và sáng tạo cho HS =&gt; độc lập, tự tin và tự chủ.</w:t>
      </w:r>
    </w:p>
    <w:p w:rsidR="003B7686" w:rsidRPr="003B7686" w:rsidRDefault="003B7686" w:rsidP="003B7686">
      <w:pPr>
        <w:tabs>
          <w:tab w:val="left" w:pos="7169"/>
        </w:tabs>
        <w:spacing w:after="0" w:line="240" w:lineRule="auto"/>
        <w:rPr>
          <w:rFonts w:ascii="Times New Roman" w:hAnsi="Times New Roman" w:cs="Times New Roman"/>
          <w:sz w:val="24"/>
          <w:szCs w:val="24"/>
          <w:lang w:val="nl-NL"/>
        </w:rPr>
      </w:pPr>
      <w:r w:rsidRPr="003B7686">
        <w:rPr>
          <w:rFonts w:ascii="Times New Roman" w:hAnsi="Times New Roman" w:cs="Times New Roman"/>
          <w:b/>
          <w:color w:val="000000" w:themeColor="text1"/>
          <w:sz w:val="24"/>
          <w:szCs w:val="24"/>
          <w:lang w:val="nl-NL"/>
        </w:rPr>
        <w:t>II. THIẾT BỊ DẠY HỌC VÀ HỌC LIỆU</w:t>
      </w:r>
      <w:r w:rsidRPr="003B7686">
        <w:rPr>
          <w:rFonts w:ascii="Times New Roman" w:hAnsi="Times New Roman" w:cs="Times New Roman"/>
          <w:sz w:val="24"/>
          <w:szCs w:val="24"/>
          <w:lang w:val="nl-NL"/>
        </w:rPr>
        <w:t xml:space="preserve"> </w:t>
      </w:r>
    </w:p>
    <w:p w:rsidR="003B7686" w:rsidRPr="003B7686" w:rsidRDefault="003B7686" w:rsidP="003B7686">
      <w:pPr>
        <w:tabs>
          <w:tab w:val="left" w:pos="7169"/>
        </w:tabs>
        <w:spacing w:after="0" w:line="240" w:lineRule="auto"/>
        <w:rPr>
          <w:rFonts w:ascii="Times New Roman" w:hAnsi="Times New Roman" w:cs="Times New Roman"/>
          <w:b/>
          <w:sz w:val="24"/>
          <w:szCs w:val="24"/>
          <w:lang w:val="nl-NL"/>
        </w:rPr>
      </w:pPr>
      <w:r w:rsidRPr="003B7686">
        <w:rPr>
          <w:rFonts w:ascii="Times New Roman" w:hAnsi="Times New Roman" w:cs="Times New Roman"/>
          <w:b/>
          <w:sz w:val="24"/>
          <w:szCs w:val="24"/>
          <w:lang w:val="nl-NL"/>
        </w:rPr>
        <w:t xml:space="preserve">1 - GV: </w:t>
      </w:r>
      <w:r w:rsidRPr="003B7686">
        <w:rPr>
          <w:rFonts w:ascii="Times New Roman" w:hAnsi="Times New Roman" w:cs="Times New Roman"/>
          <w:sz w:val="24"/>
          <w:szCs w:val="24"/>
          <w:lang w:val="nl-NL"/>
        </w:rPr>
        <w:t xml:space="preserve"> Điện thoại thông minh có cài phần mềm Plickers và gán mã làm bài tập cho mỗi HS để có thể đánh giá nhanh chóng các kĩ năng của HS.</w:t>
      </w:r>
    </w:p>
    <w:p w:rsidR="003B7686" w:rsidRPr="003B7686" w:rsidRDefault="003B7686" w:rsidP="003B7686">
      <w:pPr>
        <w:tabs>
          <w:tab w:val="left" w:pos="7169"/>
        </w:tabs>
        <w:spacing w:after="0" w:line="240" w:lineRule="auto"/>
        <w:rPr>
          <w:rFonts w:ascii="Times New Roman" w:hAnsi="Times New Roman" w:cs="Times New Roman"/>
          <w:sz w:val="24"/>
          <w:szCs w:val="24"/>
          <w:lang w:val="nl-NL"/>
        </w:rPr>
      </w:pPr>
      <w:r w:rsidRPr="003B7686">
        <w:rPr>
          <w:rFonts w:ascii="Times New Roman" w:hAnsi="Times New Roman" w:cs="Times New Roman"/>
          <w:b/>
          <w:sz w:val="24"/>
          <w:szCs w:val="24"/>
          <w:lang w:val="nl-NL"/>
        </w:rPr>
        <w:t>2 - HS</w:t>
      </w:r>
      <w:r w:rsidRPr="003B7686">
        <w:rPr>
          <w:rFonts w:ascii="Times New Roman" w:hAnsi="Times New Roman" w:cs="Times New Roman"/>
          <w:sz w:val="24"/>
          <w:szCs w:val="24"/>
          <w:lang w:val="nl-NL"/>
        </w:rPr>
        <w:t xml:space="preserve"> :  Chuẩn bị đầy đủ đồ dùng học tập.</w:t>
      </w:r>
    </w:p>
    <w:p w:rsidR="003B7686" w:rsidRPr="003B7686" w:rsidRDefault="003B7686" w:rsidP="003B768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III. TIẾN TRÌNH DẠY HỌC</w:t>
      </w:r>
    </w:p>
    <w:p w:rsidR="003B7686" w:rsidRPr="003B7686" w:rsidRDefault="003B7686" w:rsidP="003B7686">
      <w:pPr>
        <w:spacing w:after="0" w:line="240" w:lineRule="auto"/>
        <w:rPr>
          <w:rFonts w:ascii="Times New Roman" w:hAnsi="Times New Roman" w:cs="Times New Roman"/>
          <w:b/>
          <w:sz w:val="24"/>
          <w:szCs w:val="24"/>
          <w:lang w:val="nl-NL"/>
        </w:rPr>
      </w:pPr>
      <w:r w:rsidRPr="003B7686">
        <w:rPr>
          <w:rFonts w:ascii="Times New Roman" w:hAnsi="Times New Roman" w:cs="Times New Roman"/>
          <w:b/>
          <w:sz w:val="24"/>
          <w:szCs w:val="24"/>
          <w:lang w:val="nl-NL"/>
        </w:rPr>
        <w:t>A. HOẠT ĐỘNG KHỞI ĐỘNG (MỞ ĐẦU)</w:t>
      </w:r>
    </w:p>
    <w:p w:rsidR="003B7686" w:rsidRPr="003B7686" w:rsidRDefault="003B7686" w:rsidP="003B7686">
      <w:pPr>
        <w:tabs>
          <w:tab w:val="left" w:pos="567"/>
          <w:tab w:val="left" w:pos="1134"/>
        </w:tabs>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a) Mục tiêu:</w:t>
      </w:r>
      <w:r w:rsidRPr="003B7686">
        <w:rPr>
          <w:rFonts w:ascii="Times New Roman" w:hAnsi="Times New Roman" w:cs="Times New Roman"/>
          <w:color w:val="000000" w:themeColor="text1"/>
          <w:sz w:val="24"/>
          <w:szCs w:val="24"/>
          <w:lang w:val="nl-NL"/>
        </w:rPr>
        <w:t xml:space="preserve"> </w:t>
      </w:r>
      <w:r w:rsidRPr="003B7686">
        <w:rPr>
          <w:rFonts w:ascii="Times New Roman" w:hAnsi="Times New Roman" w:cs="Times New Roman"/>
          <w:sz w:val="24"/>
          <w:szCs w:val="24"/>
          <w:lang w:val="nl-NL"/>
        </w:rPr>
        <w:t>Giúp HS nhận thức nhu cầu sử dụng các phép tính cộng, trừ.</w:t>
      </w:r>
    </w:p>
    <w:p w:rsidR="003B7686" w:rsidRPr="003B7686" w:rsidRDefault="003B7686" w:rsidP="003B768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b) Nội dung: </w:t>
      </w:r>
      <w:r w:rsidRPr="003B7686">
        <w:rPr>
          <w:rFonts w:ascii="Times New Roman" w:hAnsi="Times New Roman" w:cs="Times New Roman"/>
          <w:color w:val="000000" w:themeColor="text1"/>
          <w:sz w:val="24"/>
          <w:szCs w:val="24"/>
          <w:lang w:val="nl-NL"/>
        </w:rPr>
        <w:t>HS chú ý lắng nghe và trả lời</w:t>
      </w:r>
    </w:p>
    <w:p w:rsidR="003B7686" w:rsidRPr="003B7686" w:rsidRDefault="003B7686" w:rsidP="003B7686">
      <w:pPr>
        <w:tabs>
          <w:tab w:val="left" w:pos="567"/>
          <w:tab w:val="left" w:pos="1134"/>
        </w:tabs>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c) Sản phẩm: </w:t>
      </w:r>
      <w:r w:rsidRPr="003B7686">
        <w:rPr>
          <w:rFonts w:ascii="Times New Roman" w:hAnsi="Times New Roman" w:cs="Times New Roman"/>
          <w:color w:val="000000" w:themeColor="text1"/>
          <w:sz w:val="24"/>
          <w:szCs w:val="24"/>
          <w:lang w:val="nl-NL"/>
        </w:rPr>
        <w:t>HS hình thành nhu cầu sử dụng phép tính cộng, trừ.</w:t>
      </w:r>
    </w:p>
    <w:p w:rsidR="003B7686" w:rsidRPr="003B7686" w:rsidRDefault="003B7686" w:rsidP="003B768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d) Tổ chức thực hiện: </w:t>
      </w:r>
    </w:p>
    <w:p w:rsidR="003B7686" w:rsidRPr="003B7686" w:rsidRDefault="003B7686" w:rsidP="003B7686">
      <w:pPr>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 - Bước 1: Chuyển giao nhiệm vụ:</w:t>
      </w:r>
      <w:r w:rsidRPr="003B7686">
        <w:rPr>
          <w:rFonts w:ascii="Times New Roman" w:hAnsi="Times New Roman" w:cs="Times New Roman"/>
          <w:color w:val="000000" w:themeColor="text1"/>
          <w:sz w:val="24"/>
          <w:szCs w:val="24"/>
          <w:lang w:val="nl-NL"/>
        </w:rPr>
        <w:t xml:space="preserve"> </w:t>
      </w:r>
    </w:p>
    <w:p w:rsidR="003B7686" w:rsidRPr="003B7686" w:rsidRDefault="003B7686" w:rsidP="003B7686">
      <w:pPr>
        <w:spacing w:after="0" w:line="240" w:lineRule="auto"/>
        <w:rPr>
          <w:rFonts w:ascii="Times New Roman" w:hAnsi="Times New Roman" w:cs="Times New Roman"/>
          <w:sz w:val="24"/>
          <w:szCs w:val="24"/>
          <w:lang w:val="nl-NL"/>
        </w:rPr>
      </w:pPr>
      <w:r w:rsidRPr="003B7686">
        <w:rPr>
          <w:rFonts w:ascii="Times New Roman" w:hAnsi="Times New Roman" w:cs="Times New Roman"/>
          <w:sz w:val="24"/>
          <w:szCs w:val="24"/>
          <w:lang w:val="nl-NL"/>
        </w:rPr>
        <w:t>GV đặt vấn đề qua bài toán mở đầu hoặc một bài toán khác phù hợp với nội dung kiến thức “ Mai đi chợ mua cà tím hết 18 nghìn đồng, cà chua hết 21 nghìn đồng và rau cải hết 30 nghìn đồng. Mai  đưa cho cô bán hàng tờ 100 nghìn đồng thì được trả lại bao nhiêu tiền?”</w:t>
      </w:r>
    </w:p>
    <w:p w:rsidR="003B7686" w:rsidRPr="003B7686" w:rsidRDefault="003B7686" w:rsidP="003B7686">
      <w:pPr>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 Bước 2: Thực hiện nhiệm vụ: </w:t>
      </w:r>
      <w:r w:rsidRPr="003B7686">
        <w:rPr>
          <w:rFonts w:ascii="Times New Roman" w:hAnsi="Times New Roman" w:cs="Times New Roman"/>
          <w:color w:val="000000" w:themeColor="text1"/>
          <w:sz w:val="24"/>
          <w:szCs w:val="24"/>
          <w:lang w:val="nl-NL"/>
        </w:rPr>
        <w:t>HS quan sát và chú ý lắng nghe, thảo luận nhóm đôi hoàn thành yêu cầu.</w:t>
      </w:r>
    </w:p>
    <w:p w:rsidR="003B7686" w:rsidRPr="003B7686" w:rsidRDefault="003B7686" w:rsidP="003B7686">
      <w:pPr>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 - Bước 3: Báo cáo, thảo luận: </w:t>
      </w:r>
      <w:r w:rsidRPr="003B7686">
        <w:rPr>
          <w:rFonts w:ascii="Times New Roman" w:hAnsi="Times New Roman" w:cs="Times New Roman"/>
          <w:color w:val="000000" w:themeColor="text1"/>
          <w:sz w:val="24"/>
          <w:szCs w:val="24"/>
          <w:lang w:val="nl-NL"/>
        </w:rPr>
        <w:t>GV gọi một số HS trả lời, HS khác nhận xét, bổ sung.</w:t>
      </w:r>
    </w:p>
    <w:p w:rsidR="003B7686" w:rsidRPr="003B7686" w:rsidRDefault="003B7686" w:rsidP="003B7686">
      <w:pPr>
        <w:spacing w:after="0" w:line="240" w:lineRule="auto"/>
        <w:rPr>
          <w:rFonts w:ascii="Times New Roman" w:hAnsi="Times New Roman" w:cs="Times New Roman"/>
          <w:sz w:val="24"/>
          <w:szCs w:val="24"/>
          <w:lang w:val="nl-NL"/>
        </w:rPr>
      </w:pPr>
      <w:r w:rsidRPr="003B7686">
        <w:rPr>
          <w:rFonts w:ascii="Times New Roman" w:hAnsi="Times New Roman" w:cs="Times New Roman"/>
          <w:b/>
          <w:color w:val="000000" w:themeColor="text1"/>
          <w:sz w:val="24"/>
          <w:szCs w:val="24"/>
          <w:lang w:val="nl-NL"/>
        </w:rPr>
        <w:t xml:space="preserve"> - Bước 4: Kết luận, nhận định: </w:t>
      </w:r>
      <w:r w:rsidRPr="003B7686">
        <w:rPr>
          <w:rFonts w:ascii="Times New Roman" w:hAnsi="Times New Roman" w:cs="Times New Roman"/>
          <w:color w:val="000000" w:themeColor="text1"/>
          <w:sz w:val="24"/>
          <w:szCs w:val="24"/>
          <w:lang w:val="nl-NL"/>
        </w:rPr>
        <w:t>GV đánh giá kết quả của HS, trên cơ sở đó dẫn dắt HS vào bài học mới: “</w:t>
      </w:r>
      <w:r w:rsidRPr="003B7686">
        <w:rPr>
          <w:rFonts w:ascii="Times New Roman" w:hAnsi="Times New Roman" w:cs="Times New Roman"/>
          <w:sz w:val="24"/>
          <w:szCs w:val="24"/>
          <w:lang w:val="nl-NL"/>
        </w:rPr>
        <w:t>Để giải được bài toán trên, cũng như hiểu rõ hơn về các tính chất của phép cộng, phép trừ, chúng ta sẽ tìm hiểu trong bài ngày hôm nay?” =&gt; Bài mới.</w:t>
      </w:r>
    </w:p>
    <w:p w:rsidR="003B7686" w:rsidRPr="003B7686" w:rsidRDefault="003B7686" w:rsidP="003B7686">
      <w:pPr>
        <w:spacing w:after="0" w:line="240" w:lineRule="auto"/>
        <w:rPr>
          <w:rFonts w:ascii="Times New Roman" w:hAnsi="Times New Roman" w:cs="Times New Roman"/>
          <w:b/>
          <w:sz w:val="24"/>
          <w:szCs w:val="24"/>
          <w:lang w:val="nl-NL"/>
        </w:rPr>
      </w:pPr>
      <w:r w:rsidRPr="003B7686">
        <w:rPr>
          <w:rFonts w:ascii="Times New Roman" w:hAnsi="Times New Roman" w:cs="Times New Roman"/>
          <w:b/>
          <w:sz w:val="24"/>
          <w:szCs w:val="24"/>
          <w:lang w:val="nl-NL"/>
        </w:rPr>
        <w:t>B.</w:t>
      </w:r>
      <w:r w:rsidRPr="003B7686">
        <w:rPr>
          <w:rFonts w:ascii="Times New Roman" w:hAnsi="Times New Roman" w:cs="Times New Roman"/>
          <w:sz w:val="24"/>
          <w:szCs w:val="24"/>
          <w:lang w:val="nl-NL"/>
        </w:rPr>
        <w:t xml:space="preserve"> </w:t>
      </w:r>
      <w:r w:rsidRPr="003B7686">
        <w:rPr>
          <w:rFonts w:ascii="Times New Roman" w:hAnsi="Times New Roman" w:cs="Times New Roman"/>
          <w:b/>
          <w:sz w:val="24"/>
          <w:szCs w:val="24"/>
          <w:lang w:val="nl-NL"/>
        </w:rPr>
        <w:t>HÌNH THÀNH KIẾN THỨC MỚI</w:t>
      </w:r>
    </w:p>
    <w:p w:rsidR="003B7686" w:rsidRPr="003B7686" w:rsidRDefault="003B7686" w:rsidP="003B7686">
      <w:pPr>
        <w:spacing w:after="0" w:line="240" w:lineRule="auto"/>
        <w:rPr>
          <w:rFonts w:ascii="Times New Roman" w:hAnsi="Times New Roman" w:cs="Times New Roman"/>
          <w:b/>
          <w:sz w:val="24"/>
          <w:szCs w:val="24"/>
          <w:lang w:val="nl-NL"/>
        </w:rPr>
      </w:pPr>
      <w:r w:rsidRPr="003B7686">
        <w:rPr>
          <w:rFonts w:ascii="Times New Roman" w:hAnsi="Times New Roman" w:cs="Times New Roman"/>
          <w:b/>
          <w:sz w:val="24"/>
          <w:szCs w:val="24"/>
          <w:lang w:val="nl-NL"/>
        </w:rPr>
        <w:t>Hoạt động 1: Phép cộng số tự nhiên</w:t>
      </w:r>
    </w:p>
    <w:p w:rsidR="003B7686" w:rsidRPr="003B7686" w:rsidRDefault="003B7686" w:rsidP="003B7686">
      <w:pPr>
        <w:tabs>
          <w:tab w:val="left" w:pos="567"/>
          <w:tab w:val="left" w:pos="1134"/>
        </w:tabs>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a) Mục tiêu:</w:t>
      </w:r>
      <w:r w:rsidRPr="003B7686">
        <w:rPr>
          <w:rFonts w:ascii="Times New Roman" w:hAnsi="Times New Roman" w:cs="Times New Roman"/>
          <w:color w:val="000000" w:themeColor="text1"/>
          <w:sz w:val="24"/>
          <w:szCs w:val="24"/>
          <w:lang w:val="nl-NL"/>
        </w:rPr>
        <w:t xml:space="preserve">  </w:t>
      </w:r>
    </w:p>
    <w:p w:rsidR="003B7686" w:rsidRPr="003B7686" w:rsidRDefault="003B7686" w:rsidP="003B7686">
      <w:pPr>
        <w:tabs>
          <w:tab w:val="left" w:pos="567"/>
          <w:tab w:val="left" w:pos="1134"/>
        </w:tabs>
        <w:spacing w:after="0" w:line="240" w:lineRule="auto"/>
        <w:rPr>
          <w:rFonts w:ascii="Times New Roman" w:hAnsi="Times New Roman" w:cs="Times New Roman"/>
          <w:sz w:val="24"/>
          <w:szCs w:val="24"/>
          <w:lang w:val="nl-NL"/>
        </w:rPr>
      </w:pPr>
      <w:r w:rsidRPr="003B7686">
        <w:rPr>
          <w:rFonts w:ascii="Times New Roman" w:hAnsi="Times New Roman" w:cs="Times New Roman"/>
          <w:color w:val="000000" w:themeColor="text1"/>
          <w:sz w:val="24"/>
          <w:szCs w:val="24"/>
          <w:lang w:val="nl-NL"/>
        </w:rPr>
        <w:t xml:space="preserve">+ </w:t>
      </w:r>
      <w:r w:rsidRPr="003B7686">
        <w:rPr>
          <w:rFonts w:ascii="Times New Roman" w:hAnsi="Times New Roman" w:cs="Times New Roman"/>
          <w:sz w:val="24"/>
          <w:szCs w:val="24"/>
          <w:lang w:val="nl-NL"/>
        </w:rPr>
        <w:t>Giúp HS nhớ, nhận biết lại khái niệm số hạng, tổng và sử dụng được.</w:t>
      </w:r>
    </w:p>
    <w:p w:rsidR="003B7686" w:rsidRPr="003B7686" w:rsidRDefault="003B7686" w:rsidP="003B7686">
      <w:pPr>
        <w:tabs>
          <w:tab w:val="left" w:pos="567"/>
          <w:tab w:val="left" w:pos="1134"/>
        </w:tabs>
        <w:spacing w:after="0" w:line="240" w:lineRule="auto"/>
        <w:rPr>
          <w:rFonts w:ascii="Times New Roman" w:hAnsi="Times New Roman" w:cs="Times New Roman"/>
          <w:sz w:val="24"/>
          <w:szCs w:val="24"/>
          <w:lang w:val="nl-NL"/>
        </w:rPr>
      </w:pPr>
      <w:r w:rsidRPr="003B7686">
        <w:rPr>
          <w:rFonts w:ascii="Times New Roman" w:hAnsi="Times New Roman" w:cs="Times New Roman"/>
          <w:sz w:val="24"/>
          <w:szCs w:val="24"/>
          <w:lang w:val="nl-NL"/>
        </w:rPr>
        <w:t>+ Minh họa phép cộng nhờ tia số.</w:t>
      </w:r>
    </w:p>
    <w:p w:rsidR="003B7686" w:rsidRPr="003B7686" w:rsidRDefault="003B7686" w:rsidP="003B7686">
      <w:pPr>
        <w:tabs>
          <w:tab w:val="left" w:pos="567"/>
          <w:tab w:val="left" w:pos="1134"/>
        </w:tabs>
        <w:spacing w:after="0" w:line="240" w:lineRule="auto"/>
        <w:rPr>
          <w:rFonts w:ascii="Times New Roman" w:hAnsi="Times New Roman" w:cs="Times New Roman"/>
          <w:sz w:val="24"/>
          <w:szCs w:val="24"/>
          <w:lang w:val="nl-NL"/>
        </w:rPr>
      </w:pPr>
      <w:r w:rsidRPr="003B7686">
        <w:rPr>
          <w:rFonts w:ascii="Times New Roman" w:hAnsi="Times New Roman" w:cs="Times New Roman"/>
          <w:sz w:val="24"/>
          <w:szCs w:val="24"/>
          <w:lang w:val="nl-NL"/>
        </w:rPr>
        <w:lastRenderedPageBreak/>
        <w:t>+ Kiểm tra khả năng vận dụng phép cộng của HS.</w:t>
      </w:r>
    </w:p>
    <w:p w:rsidR="003B7686" w:rsidRPr="003B7686" w:rsidRDefault="003B7686" w:rsidP="003B7686">
      <w:pPr>
        <w:tabs>
          <w:tab w:val="left" w:pos="567"/>
          <w:tab w:val="left" w:pos="1134"/>
        </w:tabs>
        <w:spacing w:after="0" w:line="240" w:lineRule="auto"/>
        <w:rPr>
          <w:rFonts w:ascii="Times New Roman" w:hAnsi="Times New Roman" w:cs="Times New Roman"/>
          <w:sz w:val="24"/>
          <w:szCs w:val="24"/>
          <w:lang w:val="nl-NL"/>
        </w:rPr>
      </w:pPr>
      <w:r w:rsidRPr="003B7686">
        <w:rPr>
          <w:rFonts w:ascii="Times New Roman" w:hAnsi="Times New Roman" w:cs="Times New Roman"/>
          <w:sz w:val="24"/>
          <w:szCs w:val="24"/>
          <w:lang w:val="nl-NL"/>
        </w:rPr>
        <w:t>+ Giúp HS hình thành thói quen quan  sát, lập kế hoạch tính toán hợp  lí.</w:t>
      </w:r>
    </w:p>
    <w:p w:rsidR="003B7686" w:rsidRPr="003B7686" w:rsidRDefault="003B7686" w:rsidP="003B768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b) Nội dung:</w:t>
      </w:r>
    </w:p>
    <w:p w:rsidR="003B7686" w:rsidRPr="003B7686" w:rsidRDefault="003B7686" w:rsidP="003B7686">
      <w:pPr>
        <w:tabs>
          <w:tab w:val="left" w:pos="567"/>
          <w:tab w:val="left" w:pos="1134"/>
        </w:tabs>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 </w:t>
      </w:r>
      <w:r w:rsidRPr="003B7686">
        <w:rPr>
          <w:rFonts w:ascii="Times New Roman" w:hAnsi="Times New Roman" w:cs="Times New Roman"/>
          <w:color w:val="000000" w:themeColor="text1"/>
          <w:sz w:val="24"/>
          <w:szCs w:val="24"/>
          <w:lang w:val="nl-NL"/>
        </w:rPr>
        <w:t>HS quan sát SGK để tìm hiểu nội dung kiến thức theo yêu cầu của GV.</w:t>
      </w:r>
    </w:p>
    <w:p w:rsidR="003B7686" w:rsidRPr="003B7686" w:rsidRDefault="003B7686" w:rsidP="003B7686">
      <w:pPr>
        <w:tabs>
          <w:tab w:val="left" w:pos="567"/>
          <w:tab w:val="left" w:pos="1134"/>
        </w:tabs>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c) Sản phẩm: </w:t>
      </w:r>
      <w:r w:rsidRPr="003B7686">
        <w:rPr>
          <w:rFonts w:ascii="Times New Roman" w:hAnsi="Times New Roman" w:cs="Times New Roman"/>
          <w:color w:val="000000" w:themeColor="text1"/>
          <w:sz w:val="24"/>
          <w:szCs w:val="24"/>
          <w:lang w:val="nl-NL"/>
        </w:rPr>
        <w:t>HS nắm vững kiến thức, kết quả của HS.</w:t>
      </w:r>
    </w:p>
    <w:p w:rsidR="003B7686" w:rsidRPr="003B7686" w:rsidRDefault="003B7686" w:rsidP="003B768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d) Tổ chức thực hiện:</w:t>
      </w:r>
    </w:p>
    <w:tbl>
      <w:tblPr>
        <w:tblStyle w:val="TableGrid"/>
        <w:tblW w:w="0" w:type="auto"/>
        <w:tblLook w:val="04A0" w:firstRow="1" w:lastRow="0" w:firstColumn="1" w:lastColumn="0" w:noHBand="0" w:noVBand="1"/>
      </w:tblPr>
      <w:tblGrid>
        <w:gridCol w:w="5294"/>
        <w:gridCol w:w="4056"/>
      </w:tblGrid>
      <w:tr w:rsidR="003B7686" w:rsidRPr="003B7686" w:rsidTr="000D2659">
        <w:tc>
          <w:tcPr>
            <w:tcW w:w="5520" w:type="dxa"/>
          </w:tcPr>
          <w:p w:rsidR="003B7686" w:rsidRPr="003B7686" w:rsidRDefault="003B7686" w:rsidP="000D2659">
            <w:pPr>
              <w:tabs>
                <w:tab w:val="left" w:pos="567"/>
                <w:tab w:val="left" w:pos="1134"/>
              </w:tabs>
              <w:jc w:val="center"/>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HĐ CỦA GV VÀ HS</w:t>
            </w:r>
          </w:p>
        </w:tc>
        <w:tc>
          <w:tcPr>
            <w:tcW w:w="4056" w:type="dxa"/>
          </w:tcPr>
          <w:p w:rsidR="003B7686" w:rsidRPr="003B7686" w:rsidRDefault="003B7686" w:rsidP="000D2659">
            <w:pPr>
              <w:tabs>
                <w:tab w:val="left" w:pos="567"/>
                <w:tab w:val="left" w:pos="1134"/>
              </w:tabs>
              <w:jc w:val="center"/>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SẢN PHẨM DỰ KIẾN</w:t>
            </w:r>
          </w:p>
        </w:tc>
      </w:tr>
      <w:tr w:rsidR="003B7686" w:rsidRPr="003B7686" w:rsidTr="000D2659">
        <w:tc>
          <w:tcPr>
            <w:tcW w:w="5520" w:type="dxa"/>
          </w:tcPr>
          <w:p w:rsidR="003B7686" w:rsidRPr="003B7686" w:rsidRDefault="003B7686" w:rsidP="000D2659">
            <w:pPr>
              <w:rPr>
                <w:rFonts w:ascii="Times New Roman" w:hAnsi="Times New Roman" w:cs="Times New Roman"/>
                <w:b/>
                <w:color w:val="000000" w:themeColor="text1"/>
                <w:sz w:val="24"/>
                <w:szCs w:val="24"/>
              </w:rPr>
            </w:pPr>
            <w:r w:rsidRPr="003B7686">
              <w:rPr>
                <w:rFonts w:ascii="Times New Roman" w:hAnsi="Times New Roman" w:cs="Times New Roman"/>
                <w:b/>
                <w:color w:val="000000" w:themeColor="text1"/>
                <w:sz w:val="24"/>
                <w:szCs w:val="24"/>
              </w:rPr>
              <w:t>- Bước 1: Chuyển giao nhiệm vụ:</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GV cho HS phát biểu về khái niệm cộng hai số tự nhiên.</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GV nêu ví dụ và cho HS áp dụng để tính toán:</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w:t>
            </w:r>
            <w:r w:rsidRPr="003B7686">
              <w:rPr>
                <w:rFonts w:ascii="Times New Roman" w:hAnsi="Times New Roman" w:cs="Times New Roman"/>
                <w:i/>
                <w:color w:val="000000" w:themeColor="text1"/>
                <w:sz w:val="24"/>
                <w:szCs w:val="24"/>
                <w:lang w:val="nl-NL"/>
              </w:rPr>
              <w:t>Lớp 6A1 có 25 bạn nữ và 19 bạn nam. Hỏi lớp 6A1 có tổng cộng bao nhiêu bạn?</w:t>
            </w:r>
            <w:r w:rsidRPr="003B7686">
              <w:rPr>
                <w:rFonts w:ascii="Times New Roman" w:hAnsi="Times New Roman" w:cs="Times New Roman"/>
                <w:color w:val="000000" w:themeColor="text1"/>
                <w:sz w:val="24"/>
                <w:szCs w:val="24"/>
                <w:lang w:val="nl-NL"/>
              </w:rPr>
              <w:t>”</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GV phân tích và minh họa phép cộng bằng tia số. VD: Phép cộng 3 + 4 = 7 được  minh họa như sau ( H1.6-SGK-tr15)</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noProof/>
                <w:sz w:val="24"/>
                <w:szCs w:val="24"/>
              </w:rPr>
              <w:drawing>
                <wp:inline distT="0" distB="0" distL="0" distR="0" wp14:anchorId="43B15949" wp14:editId="05BB152C">
                  <wp:extent cx="3105150" cy="79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r="5507"/>
                          <a:stretch/>
                        </pic:blipFill>
                        <pic:spPr bwMode="auto">
                          <a:xfrm>
                            <a:off x="0" y="0"/>
                            <a:ext cx="3105150" cy="790575"/>
                          </a:xfrm>
                          <a:prstGeom prst="rect">
                            <a:avLst/>
                          </a:prstGeom>
                          <a:ln>
                            <a:noFill/>
                          </a:ln>
                          <a:extLst>
                            <a:ext uri="{53640926-AAD7-44D8-BBD7-CCE9431645EC}">
                              <a14:shadowObscured xmlns:a14="http://schemas.microsoft.com/office/drawing/2010/main"/>
                            </a:ext>
                          </a:extLst>
                        </pic:spPr>
                      </pic:pic>
                    </a:graphicData>
                  </a:graphic>
                </wp:inline>
              </w:drawing>
            </w:r>
          </w:p>
          <w:p w:rsidR="003B7686" w:rsidRPr="003B7686" w:rsidRDefault="003B7686" w:rsidP="000D2659">
            <w:pPr>
              <w:tabs>
                <w:tab w:val="left" w:pos="567"/>
                <w:tab w:val="left" w:pos="1134"/>
              </w:tabs>
              <w:rPr>
                <w:rFonts w:ascii="Times New Roman" w:hAnsi="Times New Roman" w:cs="Times New Roman"/>
                <w:b/>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GV yêu cầu HS áp dụng làm </w:t>
            </w:r>
            <w:r w:rsidRPr="003B7686">
              <w:rPr>
                <w:rFonts w:ascii="Times New Roman" w:hAnsi="Times New Roman" w:cs="Times New Roman"/>
                <w:b/>
                <w:color w:val="000000" w:themeColor="text1"/>
                <w:sz w:val="24"/>
                <w:szCs w:val="24"/>
                <w:lang w:val="nl-NL"/>
              </w:rPr>
              <w:t>Vận dụng 1</w:t>
            </w:r>
          </w:p>
          <w:p w:rsidR="003B7686" w:rsidRPr="003B7686" w:rsidRDefault="003B7686" w:rsidP="000D2659">
            <w:pPr>
              <w:tabs>
                <w:tab w:val="left" w:pos="567"/>
                <w:tab w:val="left" w:pos="1134"/>
              </w:tabs>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 </w:t>
            </w:r>
            <w:r w:rsidRPr="003B7686">
              <w:rPr>
                <w:rFonts w:ascii="Times New Roman" w:hAnsi="Times New Roman" w:cs="Times New Roman"/>
                <w:color w:val="000000" w:themeColor="text1"/>
                <w:sz w:val="24"/>
                <w:szCs w:val="24"/>
                <w:lang w:val="nl-NL"/>
              </w:rPr>
              <w:t xml:space="preserve">GV cho HS tự vẽ tia số minh họa cho bài toán </w:t>
            </w:r>
            <w:r w:rsidRPr="003B7686">
              <w:rPr>
                <w:rFonts w:ascii="Times New Roman" w:hAnsi="Times New Roman" w:cs="Times New Roman"/>
                <w:b/>
                <w:color w:val="000000" w:themeColor="text1"/>
                <w:sz w:val="24"/>
                <w:szCs w:val="24"/>
                <w:lang w:val="nl-NL"/>
              </w:rPr>
              <w:t>Vận dụng 1</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GV cho HS tìm hiểu tính chất của phép cộng lần lượt theo các HĐ: </w:t>
            </w:r>
            <w:r w:rsidRPr="003B7686">
              <w:rPr>
                <w:rFonts w:ascii="Times New Roman" w:hAnsi="Times New Roman" w:cs="Times New Roman"/>
                <w:b/>
                <w:color w:val="000000" w:themeColor="text1"/>
                <w:sz w:val="24"/>
                <w:szCs w:val="24"/>
                <w:lang w:val="nl-NL"/>
              </w:rPr>
              <w:t>HĐ1; HĐ2</w:t>
            </w:r>
            <w:r w:rsidRPr="003B7686">
              <w:rPr>
                <w:rFonts w:ascii="Times New Roman" w:hAnsi="Times New Roman" w:cs="Times New Roman"/>
                <w:color w:val="000000" w:themeColor="text1"/>
                <w:sz w:val="24"/>
                <w:szCs w:val="24"/>
                <w:lang w:val="nl-NL"/>
              </w:rPr>
              <w:t xml:space="preserve"> trong SGK.</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GV chia lớp thành 4 nhóm. Hai nhóm tiến hành </w:t>
            </w:r>
            <w:r w:rsidRPr="003B7686">
              <w:rPr>
                <w:rFonts w:ascii="Times New Roman" w:hAnsi="Times New Roman" w:cs="Times New Roman"/>
                <w:b/>
                <w:color w:val="000000" w:themeColor="text1"/>
                <w:sz w:val="24"/>
                <w:szCs w:val="24"/>
                <w:lang w:val="nl-NL"/>
              </w:rPr>
              <w:t>HĐ1</w:t>
            </w:r>
            <w:r w:rsidRPr="003B7686">
              <w:rPr>
                <w:rFonts w:ascii="Times New Roman" w:hAnsi="Times New Roman" w:cs="Times New Roman"/>
                <w:color w:val="000000" w:themeColor="text1"/>
                <w:sz w:val="24"/>
                <w:szCs w:val="24"/>
                <w:lang w:val="nl-NL"/>
              </w:rPr>
              <w:t xml:space="preserve"> và </w:t>
            </w:r>
            <w:r w:rsidRPr="003B7686">
              <w:rPr>
                <w:rFonts w:ascii="Times New Roman" w:hAnsi="Times New Roman" w:cs="Times New Roman"/>
                <w:b/>
                <w:color w:val="000000" w:themeColor="text1"/>
                <w:sz w:val="24"/>
                <w:szCs w:val="24"/>
                <w:lang w:val="nl-NL"/>
              </w:rPr>
              <w:t>HĐ2</w:t>
            </w:r>
            <w:r w:rsidRPr="003B7686">
              <w:rPr>
                <w:rFonts w:ascii="Times New Roman" w:hAnsi="Times New Roman" w:cs="Times New Roman"/>
                <w:color w:val="000000" w:themeColor="text1"/>
                <w:sz w:val="24"/>
                <w:szCs w:val="24"/>
                <w:lang w:val="nl-NL"/>
              </w:rPr>
              <w:t xml:space="preserve">. Hai nhóm còn lại làm các HĐ tương tự với a = 35; b =41 ( </w:t>
            </w:r>
            <w:r w:rsidRPr="003B7686">
              <w:rPr>
                <w:rFonts w:ascii="Times New Roman" w:hAnsi="Times New Roman" w:cs="Times New Roman"/>
                <w:b/>
                <w:color w:val="000000" w:themeColor="text1"/>
                <w:sz w:val="24"/>
                <w:szCs w:val="24"/>
                <w:lang w:val="nl-NL"/>
              </w:rPr>
              <w:t>HĐ1</w:t>
            </w:r>
            <w:r w:rsidRPr="003B7686">
              <w:rPr>
                <w:rFonts w:ascii="Times New Roman" w:hAnsi="Times New Roman" w:cs="Times New Roman"/>
                <w:color w:val="000000" w:themeColor="text1"/>
                <w:sz w:val="24"/>
                <w:szCs w:val="24"/>
                <w:lang w:val="nl-NL"/>
              </w:rPr>
              <w:t xml:space="preserve">) và  a = 15; b = 27; c =31 ( cho </w:t>
            </w:r>
            <w:r w:rsidRPr="003B7686">
              <w:rPr>
                <w:rFonts w:ascii="Times New Roman" w:hAnsi="Times New Roman" w:cs="Times New Roman"/>
                <w:b/>
                <w:color w:val="000000" w:themeColor="text1"/>
                <w:sz w:val="24"/>
                <w:szCs w:val="24"/>
                <w:lang w:val="nl-NL"/>
              </w:rPr>
              <w:t>HĐ2</w:t>
            </w:r>
            <w:r w:rsidRPr="003B7686">
              <w:rPr>
                <w:rFonts w:ascii="Times New Roman" w:hAnsi="Times New Roman" w:cs="Times New Roman"/>
                <w:color w:val="000000" w:themeColor="text1"/>
                <w:sz w:val="24"/>
                <w:szCs w:val="24"/>
                <w:lang w:val="nl-NL"/>
              </w:rPr>
              <w:t>)</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HĐ1: </w:t>
            </w:r>
            <w:r w:rsidRPr="003B7686">
              <w:rPr>
                <w:rFonts w:ascii="Times New Roman" w:hAnsi="Times New Roman" w:cs="Times New Roman"/>
                <w:color w:val="000000" w:themeColor="text1"/>
                <w:sz w:val="24"/>
                <w:szCs w:val="24"/>
                <w:lang w:val="nl-NL"/>
              </w:rPr>
              <w:t>Cho a =  28 và b = 34</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a) Tính a + b và b + a</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b) So sánh kết quả nhận được ở câu a)</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HĐ2</w:t>
            </w:r>
            <w:r w:rsidRPr="003B7686">
              <w:rPr>
                <w:rFonts w:ascii="Times New Roman" w:hAnsi="Times New Roman" w:cs="Times New Roman"/>
                <w:color w:val="000000" w:themeColor="text1"/>
                <w:sz w:val="24"/>
                <w:szCs w:val="24"/>
                <w:lang w:val="nl-NL"/>
              </w:rPr>
              <w:t>: Cho a = 17, b =21, c =35</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a) Tính (a + b) + c và a + (b + c)</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b) So sánh kết quả nhận được ở câu a).</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GV đặt câu hỏi: Các kết quả cho thấy phép cộng có những tính chất nào?</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=&gt; GV khái quát ( quy nạp ) tới hai tính chất của phép cộng.</w:t>
            </w:r>
          </w:p>
          <w:p w:rsidR="003B7686" w:rsidRPr="003B7686" w:rsidRDefault="003B7686" w:rsidP="000D2659">
            <w:pPr>
              <w:tabs>
                <w:tab w:val="left" w:pos="567"/>
                <w:tab w:val="left" w:pos="1134"/>
              </w:tabs>
              <w:rPr>
                <w:rFonts w:ascii="Times New Roman" w:hAnsi="Times New Roman" w:cs="Times New Roman"/>
                <w:b/>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GV lưu ý cho HS trong phần </w:t>
            </w:r>
            <w:r w:rsidRPr="003B7686">
              <w:rPr>
                <w:rFonts w:ascii="Times New Roman" w:hAnsi="Times New Roman" w:cs="Times New Roman"/>
                <w:b/>
                <w:color w:val="000000" w:themeColor="text1"/>
                <w:sz w:val="24"/>
                <w:szCs w:val="24"/>
                <w:lang w:val="nl-NL"/>
              </w:rPr>
              <w:t>Chú ý.</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 </w:t>
            </w:r>
            <w:r w:rsidRPr="003B7686">
              <w:rPr>
                <w:rFonts w:ascii="Times New Roman" w:hAnsi="Times New Roman" w:cs="Times New Roman"/>
                <w:color w:val="000000" w:themeColor="text1"/>
                <w:sz w:val="24"/>
                <w:szCs w:val="24"/>
                <w:lang w:val="nl-NL"/>
              </w:rPr>
              <w:t xml:space="preserve">GV phân tích </w:t>
            </w:r>
            <w:r w:rsidRPr="003B7686">
              <w:rPr>
                <w:rFonts w:ascii="Times New Roman" w:hAnsi="Times New Roman" w:cs="Times New Roman"/>
                <w:b/>
                <w:color w:val="000000" w:themeColor="text1"/>
                <w:sz w:val="24"/>
                <w:szCs w:val="24"/>
                <w:lang w:val="nl-NL"/>
              </w:rPr>
              <w:t>Ví dụ</w:t>
            </w:r>
            <w:r w:rsidRPr="003B7686">
              <w:rPr>
                <w:rFonts w:ascii="Times New Roman" w:hAnsi="Times New Roman" w:cs="Times New Roman"/>
                <w:color w:val="000000" w:themeColor="text1"/>
                <w:sz w:val="24"/>
                <w:szCs w:val="24"/>
                <w:lang w:val="nl-NL"/>
              </w:rPr>
              <w:t xml:space="preserve"> trong SGK tr16</w:t>
            </w:r>
          </w:p>
          <w:p w:rsidR="003B7686" w:rsidRPr="003B7686" w:rsidRDefault="003B7686" w:rsidP="000D2659">
            <w:pPr>
              <w:tabs>
                <w:tab w:val="left" w:pos="567"/>
                <w:tab w:val="left" w:pos="1134"/>
              </w:tabs>
              <w:rPr>
                <w:rFonts w:ascii="Times New Roman" w:hAnsi="Times New Roman" w:cs="Times New Roman"/>
                <w:b/>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GV yêu cầu HS làm </w:t>
            </w:r>
            <w:r w:rsidRPr="003B7686">
              <w:rPr>
                <w:rFonts w:ascii="Times New Roman" w:hAnsi="Times New Roman" w:cs="Times New Roman"/>
                <w:b/>
                <w:color w:val="000000" w:themeColor="text1"/>
                <w:sz w:val="24"/>
                <w:szCs w:val="24"/>
                <w:lang w:val="nl-NL"/>
              </w:rPr>
              <w:t>Luyện tập 1</w:t>
            </w:r>
          </w:p>
          <w:p w:rsidR="003B7686" w:rsidRPr="003B7686" w:rsidRDefault="003B7686" w:rsidP="000D2659">
            <w:pPr>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 Bước 2: Thực hiện nhiệm vụ: </w:t>
            </w:r>
          </w:p>
          <w:p w:rsidR="003B7686" w:rsidRPr="003B7686" w:rsidRDefault="003B7686" w:rsidP="000D2659">
            <w:pPr>
              <w:rPr>
                <w:rFonts w:ascii="Times New Roman" w:hAnsi="Times New Roman" w:cs="Times New Roman"/>
                <w:sz w:val="24"/>
                <w:szCs w:val="24"/>
                <w:lang w:val="nl-NL"/>
              </w:rPr>
            </w:pPr>
            <w:r w:rsidRPr="003B7686">
              <w:rPr>
                <w:rFonts w:ascii="Times New Roman" w:hAnsi="Times New Roman" w:cs="Times New Roman"/>
                <w:color w:val="000000" w:themeColor="text1"/>
                <w:sz w:val="24"/>
                <w:szCs w:val="24"/>
                <w:lang w:val="nl-NL"/>
              </w:rPr>
              <w:t xml:space="preserve"> + </w:t>
            </w:r>
            <w:r w:rsidRPr="003B7686">
              <w:rPr>
                <w:rFonts w:ascii="Times New Roman" w:hAnsi="Times New Roman" w:cs="Times New Roman"/>
                <w:sz w:val="24"/>
                <w:szCs w:val="24"/>
                <w:lang w:val="nl-NL"/>
              </w:rPr>
              <w:t>HS theo dõi SGK, chú ý nghe, hiểu và hoàn thành các yêu cầu.</w:t>
            </w:r>
          </w:p>
          <w:p w:rsidR="003B7686" w:rsidRPr="003B7686" w:rsidRDefault="003B7686" w:rsidP="000D2659">
            <w:pPr>
              <w:rPr>
                <w:rFonts w:ascii="Times New Roman" w:hAnsi="Times New Roman" w:cs="Times New Roman"/>
                <w:sz w:val="24"/>
                <w:szCs w:val="24"/>
                <w:lang w:val="nl-NL"/>
              </w:rPr>
            </w:pPr>
            <w:r w:rsidRPr="003B7686">
              <w:rPr>
                <w:rFonts w:ascii="Times New Roman" w:hAnsi="Times New Roman" w:cs="Times New Roman"/>
                <w:color w:val="000000" w:themeColor="text1"/>
                <w:sz w:val="24"/>
                <w:szCs w:val="24"/>
                <w:lang w:val="nl-NL"/>
              </w:rPr>
              <w:t xml:space="preserve">+ GV: quan sát và trợ giúp HS. </w:t>
            </w:r>
            <w:r w:rsidRPr="003B7686">
              <w:rPr>
                <w:rFonts w:ascii="Times New Roman" w:hAnsi="Times New Roman" w:cs="Times New Roman"/>
                <w:sz w:val="24"/>
                <w:szCs w:val="24"/>
                <w:lang w:val="nl-NL"/>
              </w:rPr>
              <w:t xml:space="preserve"> </w:t>
            </w:r>
          </w:p>
          <w:p w:rsidR="003B7686" w:rsidRPr="003B7686" w:rsidRDefault="003B7686" w:rsidP="000D2659">
            <w:pPr>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lastRenderedPageBreak/>
              <w:t xml:space="preserve"> - Bước 3: Báo cáo, thảo luận: </w:t>
            </w:r>
          </w:p>
          <w:p w:rsidR="003B7686" w:rsidRPr="003B7686" w:rsidRDefault="003B7686" w:rsidP="000D2659">
            <w:pPr>
              <w:rPr>
                <w:rFonts w:ascii="Times New Roman" w:hAnsi="Times New Roman" w:cs="Times New Roman"/>
                <w:sz w:val="24"/>
                <w:szCs w:val="24"/>
                <w:lang w:val="nl-NL"/>
              </w:rPr>
            </w:pPr>
            <w:r w:rsidRPr="003B7686">
              <w:rPr>
                <w:rFonts w:ascii="Times New Roman" w:hAnsi="Times New Roman" w:cs="Times New Roman"/>
                <w:color w:val="000000" w:themeColor="text1"/>
                <w:sz w:val="24"/>
                <w:szCs w:val="24"/>
                <w:lang w:val="nl-NL"/>
              </w:rPr>
              <w:t xml:space="preserve"> +HS:</w:t>
            </w:r>
            <w:r w:rsidRPr="003B7686">
              <w:rPr>
                <w:rFonts w:ascii="Times New Roman" w:hAnsi="Times New Roman" w:cs="Times New Roman"/>
                <w:sz w:val="24"/>
                <w:szCs w:val="24"/>
                <w:lang w:val="nl-NL"/>
              </w:rPr>
              <w:t xml:space="preserve"> Theo dõi, lắng nghe, phát biểu, lên bảng, hoàn thành vở.</w:t>
            </w:r>
          </w:p>
          <w:p w:rsidR="003B7686" w:rsidRPr="003B7686" w:rsidRDefault="003B7686" w:rsidP="000D2659">
            <w:pPr>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Các nhóm nhận xét, bổ sung cho nhau. </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 - Bước 4: Kết luận, nhận định: </w:t>
            </w:r>
            <w:r w:rsidRPr="003B7686">
              <w:rPr>
                <w:rFonts w:ascii="Times New Roman" w:hAnsi="Times New Roman" w:cs="Times New Roman"/>
                <w:sz w:val="24"/>
                <w:szCs w:val="24"/>
                <w:lang w:val="nl-NL"/>
              </w:rPr>
              <w:t>GV tổng quát lưu ý lại kiến thức trọng tâm và gọi 1 học sinh nhắc lại.</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p>
        </w:tc>
        <w:tc>
          <w:tcPr>
            <w:tcW w:w="4056" w:type="dxa"/>
          </w:tcPr>
          <w:p w:rsidR="003B7686" w:rsidRPr="003B7686" w:rsidRDefault="003B7686" w:rsidP="000D2659">
            <w:pPr>
              <w:tabs>
                <w:tab w:val="left" w:pos="567"/>
                <w:tab w:val="left" w:pos="1134"/>
              </w:tabs>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lastRenderedPageBreak/>
              <w:t>1. Phép cộng số tự nhiên</w:t>
            </w:r>
          </w:p>
          <w:p w:rsidR="003B7686" w:rsidRPr="003B7686" w:rsidRDefault="003B7686" w:rsidP="000D2659">
            <w:pPr>
              <w:tabs>
                <w:tab w:val="left" w:pos="567"/>
                <w:tab w:val="left" w:pos="1134"/>
              </w:tabs>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a. Cộng hai số tự nhiên</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Phép cộng hai số tự nhiên a và b cho ta một số tự nhiên gọi là tổng của chúng. </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u w:val="single"/>
                <w:lang w:val="nl-NL"/>
              </w:rPr>
              <w:t xml:space="preserve">KH:  </w:t>
            </w:r>
            <w:r w:rsidRPr="003B7686">
              <w:rPr>
                <w:rFonts w:ascii="Times New Roman" w:hAnsi="Times New Roman" w:cs="Times New Roman"/>
                <w:color w:val="000000" w:themeColor="text1"/>
                <w:sz w:val="24"/>
                <w:szCs w:val="24"/>
                <w:lang w:val="nl-NL"/>
              </w:rPr>
              <w:t>a + b</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Có thể minh họa phép cộng nhờ tia số.</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VD: 3 + 4 = 7</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noProof/>
                <w:sz w:val="24"/>
                <w:szCs w:val="24"/>
              </w:rPr>
              <w:drawing>
                <wp:inline distT="0" distB="0" distL="0" distR="0" wp14:anchorId="7527EFAE" wp14:editId="1822D6FB">
                  <wp:extent cx="2438400" cy="650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r="-1055"/>
                          <a:stretch/>
                        </pic:blipFill>
                        <pic:spPr bwMode="auto">
                          <a:xfrm>
                            <a:off x="0" y="0"/>
                            <a:ext cx="2477063" cy="660550"/>
                          </a:xfrm>
                          <a:prstGeom prst="rect">
                            <a:avLst/>
                          </a:prstGeom>
                          <a:ln>
                            <a:noFill/>
                          </a:ln>
                          <a:extLst>
                            <a:ext uri="{53640926-AAD7-44D8-BBD7-CCE9431645EC}">
                              <a14:shadowObscured xmlns:a14="http://schemas.microsoft.com/office/drawing/2010/main"/>
                            </a:ext>
                          </a:extLst>
                        </pic:spPr>
                      </pic:pic>
                    </a:graphicData>
                  </a:graphic>
                </wp:inline>
              </w:drawing>
            </w:r>
          </w:p>
          <w:p w:rsidR="003B7686" w:rsidRPr="003B7686" w:rsidRDefault="003B7686" w:rsidP="000D2659">
            <w:pPr>
              <w:tabs>
                <w:tab w:val="left" w:pos="567"/>
                <w:tab w:val="left" w:pos="1134"/>
              </w:tabs>
              <w:jc w:val="center"/>
              <w:rPr>
                <w:rFonts w:ascii="Times New Roman" w:hAnsi="Times New Roman" w:cs="Times New Roman"/>
                <w:b/>
                <w:color w:val="000000" w:themeColor="text1"/>
                <w:sz w:val="24"/>
                <w:szCs w:val="24"/>
                <w:lang w:val="nl-NL"/>
              </w:rPr>
            </w:pPr>
            <w:r w:rsidRPr="003B7686">
              <w:rPr>
                <w:rFonts w:ascii="Times New Roman" w:hAnsi="Times New Roman" w:cs="Times New Roman"/>
                <w:noProof/>
                <w:sz w:val="24"/>
                <w:szCs w:val="24"/>
              </w:rPr>
              <w:drawing>
                <wp:inline distT="0" distB="0" distL="0" distR="0" wp14:anchorId="0B9E1CE6" wp14:editId="4BC7627E">
                  <wp:extent cx="2066925" cy="8001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66925" cy="800100"/>
                          </a:xfrm>
                          <a:prstGeom prst="rect">
                            <a:avLst/>
                          </a:prstGeom>
                        </pic:spPr>
                      </pic:pic>
                    </a:graphicData>
                  </a:graphic>
                </wp:inline>
              </w:drawing>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i/>
                <w:color w:val="000000" w:themeColor="text1"/>
                <w:sz w:val="24"/>
                <w:szCs w:val="24"/>
                <w:u w:val="single"/>
                <w:lang w:val="nl-NL"/>
              </w:rPr>
              <w:t>Vận dụng 1</w:t>
            </w:r>
            <w:r w:rsidRPr="003B7686">
              <w:rPr>
                <w:rFonts w:ascii="Times New Roman" w:hAnsi="Times New Roman" w:cs="Times New Roman"/>
                <w:b/>
                <w:color w:val="000000" w:themeColor="text1"/>
                <w:sz w:val="24"/>
                <w:szCs w:val="24"/>
                <w:lang w:val="nl-NL"/>
              </w:rPr>
              <w:t xml:space="preserve">: </w:t>
            </w:r>
            <w:r w:rsidRPr="003B7686">
              <w:rPr>
                <w:rFonts w:ascii="Times New Roman" w:hAnsi="Times New Roman" w:cs="Times New Roman"/>
                <w:color w:val="000000" w:themeColor="text1"/>
                <w:sz w:val="24"/>
                <w:szCs w:val="24"/>
                <w:lang w:val="nl-NL"/>
              </w:rPr>
              <w:t>Giải</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Diện tích gieo trồng lúa vụ Thu Đông năm 2018 của Đồng bằng sông Cửu Long là:</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713 200 + 14 500 = 727 700 ( ha)</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Đ/s: 727 700 ha.</w:t>
            </w:r>
          </w:p>
          <w:p w:rsidR="003B7686" w:rsidRPr="003B7686" w:rsidRDefault="003B7686" w:rsidP="000D2659">
            <w:pPr>
              <w:tabs>
                <w:tab w:val="left" w:pos="567"/>
                <w:tab w:val="left" w:pos="1134"/>
              </w:tabs>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b. Tính chất của phép cộng</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Phép cộng số tự nhiên có các tính chất:</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Giao hoán: a + b = b + a</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Kết hợp: (a + b) + c và a + (b + c)</w:t>
            </w:r>
          </w:p>
          <w:p w:rsidR="003B7686" w:rsidRPr="003B7686" w:rsidRDefault="003B7686" w:rsidP="000D2659">
            <w:pPr>
              <w:tabs>
                <w:tab w:val="left" w:pos="567"/>
                <w:tab w:val="left" w:pos="1134"/>
              </w:tabs>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 Chú ý: </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a + 0 = 0 + a = a</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Tổng</w:t>
            </w:r>
            <w:r w:rsidRPr="003B7686">
              <w:rPr>
                <w:rFonts w:ascii="Times New Roman" w:hAnsi="Times New Roman" w:cs="Times New Roman"/>
                <w:b/>
                <w:color w:val="000000" w:themeColor="text1"/>
                <w:sz w:val="24"/>
                <w:szCs w:val="24"/>
                <w:lang w:val="nl-NL"/>
              </w:rPr>
              <w:t xml:space="preserve"> </w:t>
            </w:r>
            <w:r w:rsidRPr="003B7686">
              <w:rPr>
                <w:rFonts w:ascii="Times New Roman" w:hAnsi="Times New Roman" w:cs="Times New Roman"/>
                <w:color w:val="000000" w:themeColor="text1"/>
                <w:sz w:val="24"/>
                <w:szCs w:val="24"/>
                <w:lang w:val="nl-NL"/>
              </w:rPr>
              <w:t>(a + b) + c hay a + (b + c) gọi là tổng của 3 số a, b, c và viết gọn là a + b + c.</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i/>
                <w:color w:val="000000" w:themeColor="text1"/>
                <w:sz w:val="24"/>
                <w:szCs w:val="24"/>
                <w:u w:val="single"/>
                <w:lang w:val="nl-NL"/>
              </w:rPr>
              <w:t xml:space="preserve">Ví dụ: </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66 + 289 + 134 + 311</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66 + </w:t>
            </w:r>
            <w:r w:rsidRPr="003B7686">
              <w:rPr>
                <w:rFonts w:ascii="Times New Roman" w:hAnsi="Times New Roman" w:cs="Times New Roman"/>
                <w:color w:val="2F5496" w:themeColor="accent5" w:themeShade="BF"/>
                <w:sz w:val="24"/>
                <w:szCs w:val="24"/>
                <w:lang w:val="nl-NL"/>
              </w:rPr>
              <w:t>134</w:t>
            </w:r>
            <w:r w:rsidRPr="003B7686">
              <w:rPr>
                <w:rFonts w:ascii="Times New Roman" w:hAnsi="Times New Roman" w:cs="Times New Roman"/>
                <w:color w:val="000000" w:themeColor="text1"/>
                <w:sz w:val="24"/>
                <w:szCs w:val="24"/>
                <w:lang w:val="nl-NL"/>
              </w:rPr>
              <w:t xml:space="preserve"> + </w:t>
            </w:r>
            <w:r w:rsidRPr="003B7686">
              <w:rPr>
                <w:rFonts w:ascii="Times New Roman" w:hAnsi="Times New Roman" w:cs="Times New Roman"/>
                <w:color w:val="2F5496" w:themeColor="accent5" w:themeShade="BF"/>
                <w:sz w:val="24"/>
                <w:szCs w:val="24"/>
                <w:lang w:val="nl-NL"/>
              </w:rPr>
              <w:t>289</w:t>
            </w:r>
            <w:r w:rsidRPr="003B7686">
              <w:rPr>
                <w:rFonts w:ascii="Times New Roman" w:hAnsi="Times New Roman" w:cs="Times New Roman"/>
                <w:color w:val="000000" w:themeColor="text1"/>
                <w:sz w:val="24"/>
                <w:szCs w:val="24"/>
                <w:lang w:val="nl-NL"/>
              </w:rPr>
              <w:t xml:space="preserve"> + 311 </w:t>
            </w:r>
          </w:p>
          <w:p w:rsidR="003B7686" w:rsidRPr="003B7686" w:rsidRDefault="003B7686" w:rsidP="000D2659">
            <w:pPr>
              <w:tabs>
                <w:tab w:val="left" w:pos="567"/>
                <w:tab w:val="left" w:pos="1134"/>
              </w:tabs>
              <w:jc w:val="center"/>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tính chất giao hoán)</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( 66 + 134) + ( 289 + 311)</w:t>
            </w:r>
          </w:p>
          <w:p w:rsidR="003B7686" w:rsidRPr="003B7686" w:rsidRDefault="003B7686" w:rsidP="000D2659">
            <w:pPr>
              <w:tabs>
                <w:tab w:val="left" w:pos="567"/>
                <w:tab w:val="left" w:pos="1134"/>
              </w:tabs>
              <w:jc w:val="center"/>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tính chất kết hợp)</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200           +          600</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lastRenderedPageBreak/>
              <w:t>=              800</w:t>
            </w:r>
          </w:p>
          <w:p w:rsidR="003B7686" w:rsidRPr="003B7686" w:rsidRDefault="003B7686" w:rsidP="000D2659">
            <w:pPr>
              <w:tabs>
                <w:tab w:val="left" w:pos="567"/>
                <w:tab w:val="left" w:pos="1134"/>
              </w:tabs>
              <w:rPr>
                <w:rFonts w:ascii="Times New Roman" w:hAnsi="Times New Roman" w:cs="Times New Roman"/>
                <w:i/>
                <w:color w:val="000000" w:themeColor="text1"/>
                <w:sz w:val="24"/>
                <w:szCs w:val="24"/>
                <w:u w:val="single"/>
                <w:lang w:val="nl-NL"/>
              </w:rPr>
            </w:pPr>
            <w:r w:rsidRPr="003B7686">
              <w:rPr>
                <w:rFonts w:ascii="Times New Roman" w:hAnsi="Times New Roman" w:cs="Times New Roman"/>
                <w:i/>
                <w:color w:val="000000" w:themeColor="text1"/>
                <w:sz w:val="24"/>
                <w:szCs w:val="24"/>
                <w:u w:val="single"/>
                <w:lang w:val="nl-NL"/>
              </w:rPr>
              <w:t>Luyện tập 1</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117 + 68 + 23 </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(117 + 23) + 68</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140   +  68 </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208</w:t>
            </w:r>
          </w:p>
        </w:tc>
      </w:tr>
    </w:tbl>
    <w:p w:rsidR="003B7686" w:rsidRPr="003B7686" w:rsidRDefault="003B7686" w:rsidP="003B7686">
      <w:pPr>
        <w:spacing w:after="0" w:line="240" w:lineRule="auto"/>
        <w:rPr>
          <w:rFonts w:ascii="Times New Roman" w:hAnsi="Times New Roman" w:cs="Times New Roman"/>
          <w:b/>
          <w:sz w:val="24"/>
          <w:szCs w:val="24"/>
          <w:lang w:val="nl-NL"/>
        </w:rPr>
      </w:pPr>
      <w:r w:rsidRPr="003B7686">
        <w:rPr>
          <w:rFonts w:ascii="Times New Roman" w:hAnsi="Times New Roman" w:cs="Times New Roman"/>
          <w:b/>
          <w:sz w:val="24"/>
          <w:szCs w:val="24"/>
          <w:lang w:val="nl-NL"/>
        </w:rPr>
        <w:lastRenderedPageBreak/>
        <w:t>Hoạt động 2: Phép trừ số tự nhiên</w:t>
      </w:r>
    </w:p>
    <w:p w:rsidR="003B7686" w:rsidRPr="003B7686" w:rsidRDefault="003B7686" w:rsidP="003B7686">
      <w:pPr>
        <w:tabs>
          <w:tab w:val="left" w:pos="567"/>
          <w:tab w:val="left" w:pos="1134"/>
        </w:tabs>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a) Mục tiêu:</w:t>
      </w:r>
      <w:r w:rsidRPr="003B7686">
        <w:rPr>
          <w:rFonts w:ascii="Times New Roman" w:hAnsi="Times New Roman" w:cs="Times New Roman"/>
          <w:color w:val="000000" w:themeColor="text1"/>
          <w:sz w:val="24"/>
          <w:szCs w:val="24"/>
          <w:lang w:val="nl-NL"/>
        </w:rPr>
        <w:t xml:space="preserve">  </w:t>
      </w:r>
    </w:p>
    <w:p w:rsidR="003B7686" w:rsidRPr="003B7686" w:rsidRDefault="003B7686" w:rsidP="003B7686">
      <w:pPr>
        <w:tabs>
          <w:tab w:val="left" w:pos="567"/>
          <w:tab w:val="left" w:pos="1134"/>
        </w:tabs>
        <w:spacing w:after="0" w:line="240" w:lineRule="auto"/>
        <w:rPr>
          <w:rFonts w:ascii="Times New Roman" w:hAnsi="Times New Roman" w:cs="Times New Roman"/>
          <w:sz w:val="24"/>
          <w:szCs w:val="24"/>
          <w:lang w:val="nl-NL"/>
        </w:rPr>
      </w:pPr>
      <w:r w:rsidRPr="003B7686">
        <w:rPr>
          <w:rFonts w:ascii="Times New Roman" w:hAnsi="Times New Roman" w:cs="Times New Roman"/>
          <w:color w:val="000000" w:themeColor="text1"/>
          <w:sz w:val="24"/>
          <w:szCs w:val="24"/>
          <w:lang w:val="nl-NL"/>
        </w:rPr>
        <w:t xml:space="preserve">+ </w:t>
      </w:r>
      <w:r w:rsidRPr="003B7686">
        <w:rPr>
          <w:rFonts w:ascii="Times New Roman" w:hAnsi="Times New Roman" w:cs="Times New Roman"/>
          <w:sz w:val="24"/>
          <w:szCs w:val="24"/>
          <w:lang w:val="nl-NL"/>
        </w:rPr>
        <w:t>Giúp HS nhớ, nhận biết lại và sử dụng được các thuật ngữ: số bị trừ, số trừ, hiệu.</w:t>
      </w:r>
    </w:p>
    <w:p w:rsidR="003B7686" w:rsidRPr="003B7686" w:rsidRDefault="003B7686" w:rsidP="003B7686">
      <w:pPr>
        <w:tabs>
          <w:tab w:val="left" w:pos="567"/>
          <w:tab w:val="left" w:pos="1134"/>
        </w:tabs>
        <w:spacing w:after="0" w:line="240" w:lineRule="auto"/>
        <w:rPr>
          <w:rFonts w:ascii="Times New Roman" w:hAnsi="Times New Roman" w:cs="Times New Roman"/>
          <w:sz w:val="24"/>
          <w:szCs w:val="24"/>
          <w:lang w:val="nl-NL"/>
        </w:rPr>
      </w:pPr>
      <w:r w:rsidRPr="003B7686">
        <w:rPr>
          <w:rFonts w:ascii="Times New Roman" w:hAnsi="Times New Roman" w:cs="Times New Roman"/>
          <w:sz w:val="24"/>
          <w:szCs w:val="24"/>
          <w:lang w:val="nl-NL"/>
        </w:rPr>
        <w:t>+ Minh họa phép trừ nhờ tia số.</w:t>
      </w:r>
    </w:p>
    <w:p w:rsidR="003B7686" w:rsidRPr="003B7686" w:rsidRDefault="003B7686" w:rsidP="003B7686">
      <w:pPr>
        <w:tabs>
          <w:tab w:val="left" w:pos="567"/>
          <w:tab w:val="left" w:pos="1134"/>
        </w:tabs>
        <w:spacing w:after="0" w:line="240" w:lineRule="auto"/>
        <w:rPr>
          <w:rFonts w:ascii="Times New Roman" w:hAnsi="Times New Roman" w:cs="Times New Roman"/>
          <w:sz w:val="24"/>
          <w:szCs w:val="24"/>
          <w:lang w:val="nl-NL"/>
        </w:rPr>
      </w:pPr>
      <w:r w:rsidRPr="003B7686">
        <w:rPr>
          <w:rFonts w:ascii="Times New Roman" w:hAnsi="Times New Roman" w:cs="Times New Roman"/>
          <w:sz w:val="24"/>
          <w:szCs w:val="24"/>
          <w:lang w:val="nl-NL"/>
        </w:rPr>
        <w:t>+ Củng cố kiến thức.</w:t>
      </w:r>
    </w:p>
    <w:p w:rsidR="003B7686" w:rsidRPr="003B7686" w:rsidRDefault="003B7686" w:rsidP="003B7686">
      <w:pPr>
        <w:tabs>
          <w:tab w:val="left" w:pos="567"/>
          <w:tab w:val="left" w:pos="1134"/>
        </w:tabs>
        <w:spacing w:after="0" w:line="240" w:lineRule="auto"/>
        <w:rPr>
          <w:rFonts w:ascii="Times New Roman" w:hAnsi="Times New Roman" w:cs="Times New Roman"/>
          <w:sz w:val="24"/>
          <w:szCs w:val="24"/>
          <w:lang w:val="nl-NL"/>
        </w:rPr>
      </w:pPr>
      <w:r w:rsidRPr="003B7686">
        <w:rPr>
          <w:rFonts w:ascii="Times New Roman" w:hAnsi="Times New Roman" w:cs="Times New Roman"/>
          <w:sz w:val="24"/>
          <w:szCs w:val="24"/>
          <w:lang w:val="nl-NL"/>
        </w:rPr>
        <w:t>+ Giải quyết được bài toán mở đầu.</w:t>
      </w:r>
    </w:p>
    <w:p w:rsidR="003B7686" w:rsidRPr="003B7686" w:rsidRDefault="003B7686" w:rsidP="003B768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b) Nội dung:</w:t>
      </w:r>
    </w:p>
    <w:p w:rsidR="003B7686" w:rsidRPr="003B7686" w:rsidRDefault="003B7686" w:rsidP="003B7686">
      <w:pPr>
        <w:tabs>
          <w:tab w:val="left" w:pos="567"/>
          <w:tab w:val="left" w:pos="1134"/>
        </w:tabs>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 </w:t>
      </w:r>
      <w:r w:rsidRPr="003B7686">
        <w:rPr>
          <w:rFonts w:ascii="Times New Roman" w:hAnsi="Times New Roman" w:cs="Times New Roman"/>
          <w:color w:val="000000" w:themeColor="text1"/>
          <w:sz w:val="24"/>
          <w:szCs w:val="24"/>
          <w:lang w:val="nl-NL"/>
        </w:rPr>
        <w:t>HS quan sát SGK để tìm hiểu nội dung kiến thức theo yêu cầu của GV.</w:t>
      </w:r>
    </w:p>
    <w:p w:rsidR="003B7686" w:rsidRPr="003B7686" w:rsidRDefault="003B7686" w:rsidP="003B7686">
      <w:pPr>
        <w:tabs>
          <w:tab w:val="left" w:pos="567"/>
          <w:tab w:val="left" w:pos="1134"/>
        </w:tabs>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c) Sản phẩm: </w:t>
      </w:r>
      <w:r w:rsidRPr="003B7686">
        <w:rPr>
          <w:rFonts w:ascii="Times New Roman" w:hAnsi="Times New Roman" w:cs="Times New Roman"/>
          <w:color w:val="000000" w:themeColor="text1"/>
          <w:sz w:val="24"/>
          <w:szCs w:val="24"/>
          <w:lang w:val="nl-NL"/>
        </w:rPr>
        <w:t>HS nắm vững kiến thức, kết quả của HS.</w:t>
      </w:r>
    </w:p>
    <w:p w:rsidR="003B7686" w:rsidRPr="003B7686" w:rsidRDefault="003B7686" w:rsidP="003B768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d) Tổ chức thực hiện:</w:t>
      </w:r>
    </w:p>
    <w:tbl>
      <w:tblPr>
        <w:tblStyle w:val="TableGrid"/>
        <w:tblW w:w="0" w:type="auto"/>
        <w:tblLook w:val="04A0" w:firstRow="1" w:lastRow="0" w:firstColumn="1" w:lastColumn="0" w:noHBand="0" w:noVBand="1"/>
      </w:tblPr>
      <w:tblGrid>
        <w:gridCol w:w="4964"/>
        <w:gridCol w:w="4386"/>
      </w:tblGrid>
      <w:tr w:rsidR="003B7686" w:rsidRPr="003B7686" w:rsidTr="000D2659">
        <w:tc>
          <w:tcPr>
            <w:tcW w:w="6048" w:type="dxa"/>
          </w:tcPr>
          <w:p w:rsidR="003B7686" w:rsidRPr="003B7686" w:rsidRDefault="003B7686" w:rsidP="000D2659">
            <w:pPr>
              <w:tabs>
                <w:tab w:val="left" w:pos="567"/>
                <w:tab w:val="left" w:pos="1134"/>
              </w:tabs>
              <w:jc w:val="center"/>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HĐ CỦA GV VÀ HS</w:t>
            </w:r>
          </w:p>
        </w:tc>
        <w:tc>
          <w:tcPr>
            <w:tcW w:w="3528" w:type="dxa"/>
          </w:tcPr>
          <w:p w:rsidR="003B7686" w:rsidRPr="003B7686" w:rsidRDefault="003B7686" w:rsidP="000D2659">
            <w:pPr>
              <w:tabs>
                <w:tab w:val="left" w:pos="567"/>
                <w:tab w:val="left" w:pos="1134"/>
              </w:tabs>
              <w:jc w:val="center"/>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SẢN PHẨM DỰ KIẾN</w:t>
            </w:r>
          </w:p>
        </w:tc>
      </w:tr>
      <w:tr w:rsidR="003B7686" w:rsidRPr="003B7686" w:rsidTr="000D2659">
        <w:tc>
          <w:tcPr>
            <w:tcW w:w="6048" w:type="dxa"/>
          </w:tcPr>
          <w:p w:rsidR="003B7686" w:rsidRPr="003B7686" w:rsidRDefault="003B7686" w:rsidP="000D2659">
            <w:pPr>
              <w:rPr>
                <w:rFonts w:ascii="Times New Roman" w:hAnsi="Times New Roman" w:cs="Times New Roman"/>
                <w:b/>
                <w:color w:val="000000" w:themeColor="text1"/>
                <w:sz w:val="24"/>
                <w:szCs w:val="24"/>
              </w:rPr>
            </w:pPr>
            <w:r w:rsidRPr="003B7686">
              <w:rPr>
                <w:rFonts w:ascii="Times New Roman" w:hAnsi="Times New Roman" w:cs="Times New Roman"/>
                <w:b/>
                <w:color w:val="000000" w:themeColor="text1"/>
                <w:sz w:val="24"/>
                <w:szCs w:val="24"/>
              </w:rPr>
              <w:t>- Bước 1: Chuyển giao nhiệm vụ:</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GV cho HS thực hiện lần lượt các yêu cầu sau:</w:t>
            </w:r>
          </w:p>
          <w:p w:rsidR="003B7686" w:rsidRPr="003B7686" w:rsidRDefault="003B7686" w:rsidP="003B7686">
            <w:pPr>
              <w:pStyle w:val="ListParagraph"/>
              <w:numPr>
                <w:ilvl w:val="0"/>
                <w:numId w:val="2"/>
              </w:numPr>
              <w:tabs>
                <w:tab w:val="left" w:pos="567"/>
                <w:tab w:val="left" w:pos="1134"/>
              </w:tabs>
              <w:spacing w:after="0" w:line="240" w:lineRule="auto"/>
              <w:rPr>
                <w:color w:val="000000" w:themeColor="text1"/>
                <w:sz w:val="24"/>
                <w:szCs w:val="24"/>
                <w:lang w:val="nl-NL"/>
              </w:rPr>
            </w:pPr>
            <w:r w:rsidRPr="003B7686">
              <w:rPr>
                <w:color w:val="000000" w:themeColor="text1"/>
                <w:sz w:val="24"/>
                <w:szCs w:val="24"/>
                <w:lang w:val="nl-NL"/>
              </w:rPr>
              <w:t>Tính : a)  3 + 4   ;   b) 7 – 4.</w:t>
            </w:r>
          </w:p>
          <w:p w:rsidR="003B7686" w:rsidRPr="003B7686" w:rsidRDefault="003B7686" w:rsidP="003B7686">
            <w:pPr>
              <w:pStyle w:val="ListParagraph"/>
              <w:numPr>
                <w:ilvl w:val="1"/>
                <w:numId w:val="1"/>
              </w:numPr>
              <w:tabs>
                <w:tab w:val="left" w:pos="567"/>
                <w:tab w:val="left" w:pos="1134"/>
              </w:tabs>
              <w:spacing w:after="0" w:line="240" w:lineRule="auto"/>
              <w:rPr>
                <w:color w:val="000000" w:themeColor="text1"/>
                <w:sz w:val="24"/>
                <w:szCs w:val="24"/>
                <w:lang w:val="nl-NL"/>
              </w:rPr>
            </w:pPr>
            <w:r w:rsidRPr="003B7686">
              <w:rPr>
                <w:color w:val="000000" w:themeColor="text1"/>
                <w:sz w:val="24"/>
                <w:szCs w:val="24"/>
                <w:lang w:val="nl-NL"/>
              </w:rPr>
              <w:t xml:space="preserve"> HS  rút ra nhận xét, GV khái quát lại.</w:t>
            </w:r>
          </w:p>
          <w:p w:rsidR="003B7686" w:rsidRPr="003B7686" w:rsidRDefault="003B7686" w:rsidP="003B7686">
            <w:pPr>
              <w:pStyle w:val="ListParagraph"/>
              <w:numPr>
                <w:ilvl w:val="0"/>
                <w:numId w:val="2"/>
              </w:numPr>
              <w:tabs>
                <w:tab w:val="left" w:pos="567"/>
                <w:tab w:val="left" w:pos="1134"/>
              </w:tabs>
              <w:spacing w:after="0" w:line="240" w:lineRule="auto"/>
              <w:rPr>
                <w:color w:val="000000" w:themeColor="text1"/>
                <w:sz w:val="24"/>
                <w:szCs w:val="24"/>
                <w:lang w:val="nl-NL"/>
              </w:rPr>
            </w:pPr>
            <w:r w:rsidRPr="003B7686">
              <w:rPr>
                <w:color w:val="000000" w:themeColor="text1"/>
                <w:sz w:val="24"/>
                <w:szCs w:val="24"/>
                <w:lang w:val="nl-NL"/>
              </w:rPr>
              <w:t>Áp dụng: 27 + 25 = 52. Tính 52 – 27.</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GV phán tích và minh họa phép trừ nhờ tia số.</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VD: 7 – 4 = 3 được minh họa như sau:</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noProof/>
                <w:sz w:val="24"/>
                <w:szCs w:val="24"/>
              </w:rPr>
              <w:drawing>
                <wp:inline distT="0" distB="0" distL="0" distR="0" wp14:anchorId="3B1A6BCB" wp14:editId="7FA6136C">
                  <wp:extent cx="2646485" cy="752475"/>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 r="-669"/>
                          <a:stretch/>
                        </pic:blipFill>
                        <pic:spPr bwMode="auto">
                          <a:xfrm>
                            <a:off x="0" y="0"/>
                            <a:ext cx="2646485" cy="752475"/>
                          </a:xfrm>
                          <a:prstGeom prst="rect">
                            <a:avLst/>
                          </a:prstGeom>
                          <a:ln>
                            <a:noFill/>
                          </a:ln>
                          <a:extLst>
                            <a:ext uri="{53640926-AAD7-44D8-BBD7-CCE9431645EC}">
                              <a14:shadowObscured xmlns:a14="http://schemas.microsoft.com/office/drawing/2010/main"/>
                            </a:ext>
                          </a:extLst>
                        </pic:spPr>
                      </pic:pic>
                    </a:graphicData>
                  </a:graphic>
                </wp:inline>
              </w:drawing>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GV lưu ý : Hình 1.8 cho thấy phép trừ 7 – 8 không thể thực hiện phép tính.</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noProof/>
                <w:sz w:val="24"/>
                <w:szCs w:val="24"/>
              </w:rPr>
              <w:drawing>
                <wp:inline distT="0" distB="0" distL="0" distR="0" wp14:anchorId="21441DC8" wp14:editId="4D374BC3">
                  <wp:extent cx="2790825" cy="6572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90825" cy="657225"/>
                          </a:xfrm>
                          <a:prstGeom prst="rect">
                            <a:avLst/>
                          </a:prstGeom>
                        </pic:spPr>
                      </pic:pic>
                    </a:graphicData>
                  </a:graphic>
                </wp:inline>
              </w:drawing>
            </w:r>
          </w:p>
          <w:p w:rsidR="003B7686" w:rsidRPr="003B7686" w:rsidRDefault="003B7686" w:rsidP="000D2659">
            <w:pPr>
              <w:tabs>
                <w:tab w:val="left" w:pos="567"/>
                <w:tab w:val="left" w:pos="1134"/>
              </w:tabs>
              <w:rPr>
                <w:rFonts w:ascii="Times New Roman" w:hAnsi="Times New Roman" w:cs="Times New Roman"/>
                <w:b/>
                <w:color w:val="000000" w:themeColor="text1"/>
                <w:sz w:val="24"/>
                <w:szCs w:val="24"/>
                <w:lang w:val="nl-NL"/>
              </w:rPr>
            </w:pPr>
            <w:r w:rsidRPr="003B7686">
              <w:rPr>
                <w:rFonts w:ascii="Times New Roman" w:hAnsi="Times New Roman" w:cs="Times New Roman"/>
                <w:color w:val="000000" w:themeColor="text1"/>
                <w:sz w:val="24"/>
                <w:szCs w:val="24"/>
                <w:lang w:val="nl-NL"/>
              </w:rPr>
              <w:t xml:space="preserve">=&gt; </w:t>
            </w:r>
            <w:r w:rsidRPr="003B7686">
              <w:rPr>
                <w:rFonts w:ascii="Times New Roman" w:hAnsi="Times New Roman" w:cs="Times New Roman"/>
                <w:b/>
                <w:color w:val="000000" w:themeColor="text1"/>
                <w:sz w:val="24"/>
                <w:szCs w:val="24"/>
                <w:lang w:val="nl-NL"/>
              </w:rPr>
              <w:t>Chú ý</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GV yêu cầu HS làm Luyện tập 2</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GV gợi ý HS có thể đặt tính. Nhắc HS trước khi đặt tính cần xem phép trừ có thực hiện được không).</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GV yêu cầu HS làm </w:t>
            </w:r>
            <w:r w:rsidRPr="003B7686">
              <w:rPr>
                <w:rFonts w:ascii="Times New Roman" w:hAnsi="Times New Roman" w:cs="Times New Roman"/>
                <w:b/>
                <w:color w:val="000000" w:themeColor="text1"/>
                <w:sz w:val="24"/>
                <w:szCs w:val="24"/>
                <w:lang w:val="nl-NL"/>
              </w:rPr>
              <w:t>Vận dụng 2</w:t>
            </w:r>
            <w:r w:rsidRPr="003B7686">
              <w:rPr>
                <w:rFonts w:ascii="Times New Roman" w:hAnsi="Times New Roman" w:cs="Times New Roman"/>
                <w:color w:val="000000" w:themeColor="text1"/>
                <w:sz w:val="24"/>
                <w:szCs w:val="24"/>
                <w:lang w:val="nl-NL"/>
              </w:rPr>
              <w:t>: Giải bài toán mở đầu. ( phân tích, gợi ý tính tổng số tiền Mai phải trả)</w:t>
            </w:r>
          </w:p>
          <w:p w:rsidR="003B7686" w:rsidRPr="003B7686" w:rsidRDefault="003B7686" w:rsidP="000D2659">
            <w:pPr>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 Bước 2: Thực hiện nhiệm vụ: </w:t>
            </w:r>
          </w:p>
          <w:p w:rsidR="003B7686" w:rsidRPr="003B7686" w:rsidRDefault="003B7686" w:rsidP="000D2659">
            <w:pPr>
              <w:rPr>
                <w:rFonts w:ascii="Times New Roman" w:hAnsi="Times New Roman" w:cs="Times New Roman"/>
                <w:sz w:val="24"/>
                <w:szCs w:val="24"/>
                <w:lang w:val="nl-NL"/>
              </w:rPr>
            </w:pPr>
            <w:r w:rsidRPr="003B7686">
              <w:rPr>
                <w:rFonts w:ascii="Times New Roman" w:hAnsi="Times New Roman" w:cs="Times New Roman"/>
                <w:color w:val="000000" w:themeColor="text1"/>
                <w:sz w:val="24"/>
                <w:szCs w:val="24"/>
                <w:lang w:val="nl-NL"/>
              </w:rPr>
              <w:lastRenderedPageBreak/>
              <w:t xml:space="preserve"> + </w:t>
            </w:r>
            <w:r w:rsidRPr="003B7686">
              <w:rPr>
                <w:rFonts w:ascii="Times New Roman" w:hAnsi="Times New Roman" w:cs="Times New Roman"/>
                <w:sz w:val="24"/>
                <w:szCs w:val="24"/>
                <w:lang w:val="nl-NL"/>
              </w:rPr>
              <w:t>HS theo dõi SGK, chú ý nghe, hiểu và hoàn thành các yêu cầu.</w:t>
            </w:r>
          </w:p>
          <w:p w:rsidR="003B7686" w:rsidRPr="003B7686" w:rsidRDefault="003B7686" w:rsidP="000D2659">
            <w:pPr>
              <w:rPr>
                <w:rFonts w:ascii="Times New Roman" w:hAnsi="Times New Roman" w:cs="Times New Roman"/>
                <w:sz w:val="24"/>
                <w:szCs w:val="24"/>
                <w:lang w:val="nl-NL"/>
              </w:rPr>
            </w:pPr>
            <w:r w:rsidRPr="003B7686">
              <w:rPr>
                <w:rFonts w:ascii="Times New Roman" w:hAnsi="Times New Roman" w:cs="Times New Roman"/>
                <w:color w:val="000000" w:themeColor="text1"/>
                <w:sz w:val="24"/>
                <w:szCs w:val="24"/>
                <w:lang w:val="nl-NL"/>
              </w:rPr>
              <w:t xml:space="preserve">+ GV: quan sát và trợ giúp HS. </w:t>
            </w:r>
            <w:r w:rsidRPr="003B7686">
              <w:rPr>
                <w:rFonts w:ascii="Times New Roman" w:hAnsi="Times New Roman" w:cs="Times New Roman"/>
                <w:sz w:val="24"/>
                <w:szCs w:val="24"/>
                <w:lang w:val="nl-NL"/>
              </w:rPr>
              <w:t xml:space="preserve"> </w:t>
            </w:r>
          </w:p>
          <w:p w:rsidR="003B7686" w:rsidRPr="003B7686" w:rsidRDefault="003B7686" w:rsidP="000D2659">
            <w:pPr>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 - Bước 3: Báo cáo, thảo luận: </w:t>
            </w:r>
          </w:p>
          <w:p w:rsidR="003B7686" w:rsidRPr="003B7686" w:rsidRDefault="003B7686" w:rsidP="000D2659">
            <w:pPr>
              <w:rPr>
                <w:rFonts w:ascii="Times New Roman" w:hAnsi="Times New Roman" w:cs="Times New Roman"/>
                <w:sz w:val="24"/>
                <w:szCs w:val="24"/>
                <w:lang w:val="nl-NL"/>
              </w:rPr>
            </w:pPr>
            <w:r w:rsidRPr="003B7686">
              <w:rPr>
                <w:rFonts w:ascii="Times New Roman" w:hAnsi="Times New Roman" w:cs="Times New Roman"/>
                <w:color w:val="000000" w:themeColor="text1"/>
                <w:sz w:val="24"/>
                <w:szCs w:val="24"/>
                <w:lang w:val="nl-NL"/>
              </w:rPr>
              <w:t xml:space="preserve"> +HS:</w:t>
            </w:r>
            <w:r w:rsidRPr="003B7686">
              <w:rPr>
                <w:rFonts w:ascii="Times New Roman" w:hAnsi="Times New Roman" w:cs="Times New Roman"/>
                <w:sz w:val="24"/>
                <w:szCs w:val="24"/>
                <w:lang w:val="nl-NL"/>
              </w:rPr>
              <w:t xml:space="preserve"> Theo dõi, lắng nghe, phát biểu, lên bảng, hoàn thành vở.</w:t>
            </w:r>
          </w:p>
          <w:p w:rsidR="003B7686" w:rsidRPr="003B7686" w:rsidRDefault="003B7686" w:rsidP="000D2659">
            <w:pPr>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Các nhóm nhận xét, bổ sung cho nhau. </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 - Bước 4: Kết luận, nhận định: </w:t>
            </w:r>
            <w:r w:rsidRPr="003B7686">
              <w:rPr>
                <w:rFonts w:ascii="Times New Roman" w:hAnsi="Times New Roman" w:cs="Times New Roman"/>
                <w:sz w:val="24"/>
                <w:szCs w:val="24"/>
                <w:lang w:val="nl-NL"/>
              </w:rPr>
              <w:t>GV tổng quát lưu ý lại kiến thức trọng tâm và gọi 1 học sinh nhắc lại.</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p>
        </w:tc>
        <w:tc>
          <w:tcPr>
            <w:tcW w:w="3528" w:type="dxa"/>
          </w:tcPr>
          <w:p w:rsidR="003B7686" w:rsidRPr="003B7686" w:rsidRDefault="003B7686" w:rsidP="000D2659">
            <w:pPr>
              <w:tabs>
                <w:tab w:val="left" w:pos="567"/>
                <w:tab w:val="left" w:pos="1134"/>
              </w:tabs>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lastRenderedPageBreak/>
              <w:t>2. Phép trừ số tự nhiên</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Với hai số tự nhiên a, b đã cho, nếu có số tự  nhiên c sao  cho </w:t>
            </w:r>
            <w:r w:rsidRPr="003B7686">
              <w:rPr>
                <w:rFonts w:ascii="Times New Roman" w:hAnsi="Times New Roman" w:cs="Times New Roman"/>
                <w:b/>
                <w:color w:val="000000" w:themeColor="text1"/>
                <w:sz w:val="24"/>
                <w:szCs w:val="24"/>
                <w:lang w:val="nl-NL"/>
              </w:rPr>
              <w:t xml:space="preserve">a = b + c </w:t>
            </w:r>
            <w:r w:rsidRPr="003B7686">
              <w:rPr>
                <w:rFonts w:ascii="Times New Roman" w:hAnsi="Times New Roman" w:cs="Times New Roman"/>
                <w:color w:val="000000" w:themeColor="text1"/>
                <w:sz w:val="24"/>
                <w:szCs w:val="24"/>
                <w:lang w:val="nl-NL"/>
              </w:rPr>
              <w:t xml:space="preserve">thì ta có phép trừ </w:t>
            </w:r>
            <w:r w:rsidRPr="003B7686">
              <w:rPr>
                <w:rFonts w:ascii="Times New Roman" w:hAnsi="Times New Roman" w:cs="Times New Roman"/>
                <w:b/>
                <w:color w:val="000000" w:themeColor="text1"/>
                <w:sz w:val="24"/>
                <w:szCs w:val="24"/>
                <w:lang w:val="nl-NL"/>
              </w:rPr>
              <w:t>a – b = c</w:t>
            </w:r>
            <w:r w:rsidRPr="003B7686">
              <w:rPr>
                <w:rFonts w:ascii="Times New Roman" w:hAnsi="Times New Roman" w:cs="Times New Roman"/>
                <w:color w:val="000000" w:themeColor="text1"/>
                <w:sz w:val="24"/>
                <w:szCs w:val="24"/>
                <w:lang w:val="nl-NL"/>
              </w:rPr>
              <w:t xml:space="preserve">. </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Có thể minh họa phép trừ nhờ tia số.</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VD: 7 - 4 = 3</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noProof/>
                <w:sz w:val="24"/>
                <w:szCs w:val="24"/>
              </w:rPr>
              <w:drawing>
                <wp:inline distT="0" distB="0" distL="0" distR="0" wp14:anchorId="5D6243F7" wp14:editId="1DD6498D">
                  <wp:extent cx="2646485" cy="752475"/>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 r="-669"/>
                          <a:stretch/>
                        </pic:blipFill>
                        <pic:spPr bwMode="auto">
                          <a:xfrm>
                            <a:off x="0" y="0"/>
                            <a:ext cx="2646485" cy="752475"/>
                          </a:xfrm>
                          <a:prstGeom prst="rect">
                            <a:avLst/>
                          </a:prstGeom>
                          <a:ln>
                            <a:noFill/>
                          </a:ln>
                          <a:extLst>
                            <a:ext uri="{53640926-AAD7-44D8-BBD7-CCE9431645EC}">
                              <a14:shadowObscured xmlns:a14="http://schemas.microsoft.com/office/drawing/2010/main"/>
                            </a:ext>
                          </a:extLst>
                        </pic:spPr>
                      </pic:pic>
                    </a:graphicData>
                  </a:graphic>
                </wp:inline>
              </w:drawing>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noProof/>
                <w:sz w:val="24"/>
                <w:szCs w:val="24"/>
              </w:rPr>
              <w:drawing>
                <wp:inline distT="0" distB="0" distL="0" distR="0" wp14:anchorId="40D07280" wp14:editId="17C56EE5">
                  <wp:extent cx="2409825" cy="8286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9825" cy="828675"/>
                          </a:xfrm>
                          <a:prstGeom prst="rect">
                            <a:avLst/>
                          </a:prstGeom>
                        </pic:spPr>
                      </pic:pic>
                    </a:graphicData>
                  </a:graphic>
                </wp:inline>
              </w:drawing>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u w:val="single"/>
                <w:lang w:val="nl-NL"/>
              </w:rPr>
              <w:t>* Chú ý:</w:t>
            </w:r>
            <w:r w:rsidRPr="003B7686">
              <w:rPr>
                <w:rFonts w:ascii="Times New Roman" w:hAnsi="Times New Roman" w:cs="Times New Roman"/>
                <w:i/>
                <w:color w:val="000000" w:themeColor="text1"/>
                <w:sz w:val="24"/>
                <w:szCs w:val="24"/>
                <w:u w:val="single"/>
                <w:lang w:val="nl-NL"/>
              </w:rPr>
              <w:t xml:space="preserve"> </w:t>
            </w:r>
            <w:r w:rsidRPr="003B7686">
              <w:rPr>
                <w:rFonts w:ascii="Times New Roman" w:hAnsi="Times New Roman" w:cs="Times New Roman"/>
                <w:color w:val="000000" w:themeColor="text1"/>
                <w:sz w:val="24"/>
                <w:szCs w:val="24"/>
                <w:lang w:val="nl-NL"/>
              </w:rPr>
              <w:t xml:space="preserve">Trong tập hợp  số tự nhiên, phép trừ a – b chỉ thực hiên được nếu a </w:t>
            </w:r>
            <m:oMath>
              <m:r>
                <w:rPr>
                  <w:rFonts w:ascii="Cambria Math" w:hAnsi="Cambria Math" w:cs="Times New Roman"/>
                  <w:color w:val="000000" w:themeColor="text1"/>
                  <w:sz w:val="24"/>
                  <w:szCs w:val="24"/>
                  <w:lang w:val="nl-NL"/>
                </w:rPr>
                <m:t>≥</m:t>
              </m:r>
            </m:oMath>
            <w:r w:rsidRPr="003B7686">
              <w:rPr>
                <w:rFonts w:ascii="Times New Roman" w:hAnsi="Times New Roman" w:cs="Times New Roman"/>
                <w:i/>
                <w:color w:val="000000" w:themeColor="text1"/>
                <w:sz w:val="24"/>
                <w:szCs w:val="24"/>
                <w:u w:val="single"/>
                <w:lang w:val="nl-NL"/>
              </w:rPr>
              <w:t xml:space="preserve"> </w:t>
            </w:r>
            <w:r w:rsidRPr="003B7686">
              <w:rPr>
                <w:rFonts w:ascii="Times New Roman" w:hAnsi="Times New Roman" w:cs="Times New Roman"/>
                <w:color w:val="000000" w:themeColor="text1"/>
                <w:sz w:val="24"/>
                <w:szCs w:val="24"/>
                <w:lang w:val="nl-NL"/>
              </w:rPr>
              <w:t>b.</w:t>
            </w:r>
          </w:p>
          <w:p w:rsidR="003B7686" w:rsidRPr="003B7686" w:rsidRDefault="003B7686" w:rsidP="000D2659">
            <w:pPr>
              <w:tabs>
                <w:tab w:val="left" w:pos="567"/>
                <w:tab w:val="left" w:pos="1134"/>
              </w:tabs>
              <w:rPr>
                <w:rFonts w:ascii="Times New Roman" w:hAnsi="Times New Roman" w:cs="Times New Roman"/>
                <w:i/>
                <w:color w:val="000000" w:themeColor="text1"/>
                <w:sz w:val="24"/>
                <w:szCs w:val="24"/>
                <w:u w:val="single"/>
                <w:lang w:val="nl-NL"/>
              </w:rPr>
            </w:pPr>
            <w:r w:rsidRPr="003B7686">
              <w:rPr>
                <w:rFonts w:ascii="Times New Roman" w:hAnsi="Times New Roman" w:cs="Times New Roman"/>
                <w:i/>
                <w:color w:val="000000" w:themeColor="text1"/>
                <w:sz w:val="24"/>
                <w:szCs w:val="24"/>
                <w:u w:val="single"/>
                <w:lang w:val="nl-NL"/>
              </w:rPr>
              <w:t>Luyện tập 2</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865 279 – 45 027</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820 252</w:t>
            </w:r>
          </w:p>
          <w:p w:rsidR="003B7686" w:rsidRPr="003B7686" w:rsidRDefault="003B7686" w:rsidP="000D2659">
            <w:pPr>
              <w:tabs>
                <w:tab w:val="left" w:pos="567"/>
                <w:tab w:val="left" w:pos="1134"/>
              </w:tabs>
              <w:rPr>
                <w:rFonts w:ascii="Times New Roman" w:hAnsi="Times New Roman" w:cs="Times New Roman"/>
                <w:color w:val="000000" w:themeColor="text1"/>
                <w:sz w:val="24"/>
                <w:szCs w:val="24"/>
                <w:lang w:val="nl-NL"/>
              </w:rPr>
            </w:pPr>
            <w:r w:rsidRPr="003B7686">
              <w:rPr>
                <w:rFonts w:ascii="Times New Roman" w:hAnsi="Times New Roman" w:cs="Times New Roman"/>
                <w:i/>
                <w:color w:val="000000" w:themeColor="text1"/>
                <w:sz w:val="24"/>
                <w:szCs w:val="24"/>
                <w:u w:val="single"/>
                <w:lang w:val="nl-NL"/>
              </w:rPr>
              <w:t xml:space="preserve">Vận dụng 2: </w:t>
            </w:r>
            <w:r w:rsidRPr="003B7686">
              <w:rPr>
                <w:rFonts w:ascii="Times New Roman" w:hAnsi="Times New Roman" w:cs="Times New Roman"/>
                <w:color w:val="000000" w:themeColor="text1"/>
                <w:sz w:val="24"/>
                <w:szCs w:val="24"/>
                <w:lang w:val="nl-NL"/>
              </w:rPr>
              <w:t xml:space="preserve"> Giải:</w:t>
            </w:r>
          </w:p>
          <w:p w:rsidR="003B7686" w:rsidRPr="003B7686" w:rsidRDefault="003B7686" w:rsidP="000D2659">
            <w:pPr>
              <w:tabs>
                <w:tab w:val="left" w:pos="567"/>
                <w:tab w:val="left" w:pos="1134"/>
              </w:tabs>
              <w:jc w:val="center"/>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Tổng số tiền Mai phải trả là:</w:t>
            </w:r>
          </w:p>
          <w:p w:rsidR="003B7686" w:rsidRPr="003B7686" w:rsidRDefault="003B7686" w:rsidP="000D2659">
            <w:pPr>
              <w:tabs>
                <w:tab w:val="left" w:pos="567"/>
                <w:tab w:val="left" w:pos="1134"/>
              </w:tabs>
              <w:jc w:val="center"/>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18 + 21 =  39 ( nghìn đồng )</w:t>
            </w:r>
          </w:p>
          <w:p w:rsidR="003B7686" w:rsidRPr="003B7686" w:rsidRDefault="003B7686" w:rsidP="000D2659">
            <w:pPr>
              <w:tabs>
                <w:tab w:val="left" w:pos="567"/>
                <w:tab w:val="left" w:pos="1134"/>
              </w:tabs>
              <w:jc w:val="center"/>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Mai được trả lại số tiền là:</w:t>
            </w:r>
          </w:p>
          <w:p w:rsidR="003B7686" w:rsidRPr="003B7686" w:rsidRDefault="003B7686" w:rsidP="000D2659">
            <w:pPr>
              <w:tabs>
                <w:tab w:val="left" w:pos="567"/>
                <w:tab w:val="left" w:pos="1134"/>
              </w:tabs>
              <w:jc w:val="center"/>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100 - 39  = 61 ( nghìn đồng)</w:t>
            </w:r>
          </w:p>
          <w:p w:rsidR="003B7686" w:rsidRPr="003B7686" w:rsidRDefault="003B7686" w:rsidP="000D2659">
            <w:pPr>
              <w:tabs>
                <w:tab w:val="left" w:pos="567"/>
                <w:tab w:val="left" w:pos="1134"/>
              </w:tabs>
              <w:jc w:val="center"/>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Đ/s: 61 000 đồng.</w:t>
            </w:r>
          </w:p>
        </w:tc>
      </w:tr>
    </w:tbl>
    <w:p w:rsidR="003B7686" w:rsidRPr="003B7686" w:rsidRDefault="003B7686" w:rsidP="003B7686">
      <w:pPr>
        <w:tabs>
          <w:tab w:val="left" w:pos="7169"/>
        </w:tabs>
        <w:spacing w:after="0" w:line="240" w:lineRule="auto"/>
        <w:rPr>
          <w:rFonts w:ascii="Times New Roman" w:hAnsi="Times New Roman" w:cs="Times New Roman"/>
          <w:sz w:val="24"/>
          <w:szCs w:val="24"/>
          <w:lang w:val="nl-NL"/>
        </w:rPr>
      </w:pPr>
    </w:p>
    <w:p w:rsidR="003B7686" w:rsidRPr="003B7686" w:rsidRDefault="003B7686" w:rsidP="003B7686">
      <w:pPr>
        <w:spacing w:after="0" w:line="240" w:lineRule="auto"/>
        <w:rPr>
          <w:rFonts w:ascii="Times New Roman" w:hAnsi="Times New Roman" w:cs="Times New Roman"/>
          <w:b/>
          <w:sz w:val="24"/>
          <w:szCs w:val="24"/>
          <w:lang w:val="nl-NL"/>
        </w:rPr>
      </w:pPr>
      <w:r w:rsidRPr="003B7686">
        <w:rPr>
          <w:rFonts w:ascii="Times New Roman" w:hAnsi="Times New Roman" w:cs="Times New Roman"/>
          <w:b/>
          <w:sz w:val="24"/>
          <w:szCs w:val="24"/>
          <w:lang w:val="nl-NL"/>
        </w:rPr>
        <w:t>C. HOẠT ĐỘNG LUYỆN TẬP</w:t>
      </w:r>
    </w:p>
    <w:p w:rsidR="003B7686" w:rsidRPr="003B7686" w:rsidRDefault="003B7686" w:rsidP="003B7686">
      <w:pPr>
        <w:tabs>
          <w:tab w:val="left" w:pos="567"/>
          <w:tab w:val="left" w:pos="1134"/>
        </w:tabs>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a) Mục tiêu:</w:t>
      </w:r>
      <w:r w:rsidRPr="003B7686">
        <w:rPr>
          <w:rFonts w:ascii="Times New Roman" w:hAnsi="Times New Roman" w:cs="Times New Roman"/>
          <w:color w:val="000000" w:themeColor="text1"/>
          <w:sz w:val="24"/>
          <w:szCs w:val="24"/>
          <w:lang w:val="nl-NL"/>
        </w:rPr>
        <w:t xml:space="preserve"> </w:t>
      </w:r>
      <w:r w:rsidRPr="003B7686">
        <w:rPr>
          <w:rFonts w:ascii="Times New Roman" w:hAnsi="Times New Roman" w:cs="Times New Roman"/>
          <w:sz w:val="24"/>
          <w:szCs w:val="24"/>
          <w:lang w:val="nl-NL"/>
        </w:rPr>
        <w:t>Học sinh củng cố lại kiến thức thông qua một số bài tập.</w:t>
      </w:r>
    </w:p>
    <w:p w:rsidR="003B7686" w:rsidRPr="003B7686" w:rsidRDefault="003B7686" w:rsidP="003B768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b) Nội dung: </w:t>
      </w:r>
      <w:r w:rsidRPr="003B7686">
        <w:rPr>
          <w:rFonts w:ascii="Times New Roman" w:hAnsi="Times New Roman" w:cs="Times New Roman"/>
          <w:color w:val="000000" w:themeColor="text1"/>
          <w:sz w:val="24"/>
          <w:szCs w:val="24"/>
          <w:lang w:val="nl-NL"/>
        </w:rPr>
        <w:t>HS dựa vào kiến thức đã học vận dụng làm BT</w:t>
      </w:r>
    </w:p>
    <w:p w:rsidR="003B7686" w:rsidRPr="003B7686" w:rsidRDefault="003B7686" w:rsidP="003B7686">
      <w:pPr>
        <w:tabs>
          <w:tab w:val="left" w:pos="567"/>
          <w:tab w:val="left" w:pos="1134"/>
        </w:tabs>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c) Sản phẩm: </w:t>
      </w:r>
      <w:r w:rsidRPr="003B7686">
        <w:rPr>
          <w:rFonts w:ascii="Times New Roman" w:hAnsi="Times New Roman" w:cs="Times New Roman"/>
          <w:color w:val="000000" w:themeColor="text1"/>
          <w:sz w:val="24"/>
          <w:szCs w:val="24"/>
          <w:lang w:val="nl-NL"/>
        </w:rPr>
        <w:t>Kết quả của HS.</w:t>
      </w:r>
    </w:p>
    <w:p w:rsidR="003B7686" w:rsidRPr="003B7686" w:rsidRDefault="003B7686" w:rsidP="003B768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d) Tổ chức thực hiện: </w:t>
      </w:r>
    </w:p>
    <w:p w:rsidR="003B7686" w:rsidRPr="003B7686" w:rsidRDefault="003B7686" w:rsidP="003B7686">
      <w:pPr>
        <w:tabs>
          <w:tab w:val="left" w:pos="567"/>
          <w:tab w:val="left" w:pos="1134"/>
        </w:tabs>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xml:space="preserve">- </w:t>
      </w:r>
      <w:r w:rsidRPr="003B7686">
        <w:rPr>
          <w:rFonts w:ascii="Times New Roman" w:hAnsi="Times New Roman" w:cs="Times New Roman"/>
          <w:i/>
          <w:color w:val="000000" w:themeColor="text1"/>
          <w:sz w:val="24"/>
          <w:szCs w:val="24"/>
          <w:lang w:val="nl-NL"/>
        </w:rPr>
        <w:t xml:space="preserve">GV yêu cầu HS hoàn thành các bài tập: </w:t>
      </w:r>
      <w:r w:rsidRPr="003B7686">
        <w:rPr>
          <w:rFonts w:ascii="Times New Roman" w:hAnsi="Times New Roman" w:cs="Times New Roman"/>
          <w:b/>
          <w:color w:val="000000" w:themeColor="text1"/>
          <w:sz w:val="24"/>
          <w:szCs w:val="24"/>
          <w:lang w:val="nl-NL"/>
        </w:rPr>
        <w:t>Bài 1.17 ; 1.18 ; 1.22</w:t>
      </w:r>
    </w:p>
    <w:p w:rsidR="003B7686" w:rsidRPr="003B7686" w:rsidRDefault="003B7686" w:rsidP="003B7686">
      <w:pPr>
        <w:tabs>
          <w:tab w:val="left" w:pos="567"/>
          <w:tab w:val="left" w:pos="1134"/>
        </w:tabs>
        <w:spacing w:after="0" w:line="240" w:lineRule="auto"/>
        <w:rPr>
          <w:rFonts w:ascii="Times New Roman" w:hAnsi="Times New Roman" w:cs="Times New Roman"/>
          <w:i/>
          <w:color w:val="000000" w:themeColor="text1"/>
          <w:sz w:val="24"/>
          <w:szCs w:val="24"/>
          <w:lang w:val="nl-NL"/>
        </w:rPr>
      </w:pPr>
      <w:r w:rsidRPr="003B7686">
        <w:rPr>
          <w:rFonts w:ascii="Times New Roman" w:hAnsi="Times New Roman" w:cs="Times New Roman"/>
          <w:i/>
          <w:color w:val="000000" w:themeColor="text1"/>
          <w:sz w:val="24"/>
          <w:szCs w:val="24"/>
          <w:lang w:val="nl-NL"/>
        </w:rPr>
        <w:t>- HS tiếp nhận nhiệm vụ, thảo luận đưa ra đáp án.</w:t>
      </w:r>
    </w:p>
    <w:p w:rsidR="003B7686" w:rsidRPr="003B7686" w:rsidRDefault="003B7686" w:rsidP="003B7686">
      <w:pPr>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Bài 1.17 :</w:t>
      </w:r>
    </w:p>
    <w:p w:rsidR="003B7686" w:rsidRPr="003B7686" w:rsidRDefault="003B7686" w:rsidP="003B7686">
      <w:pPr>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a) 63 548 + 19 256 = 82804</w:t>
      </w:r>
    </w:p>
    <w:p w:rsidR="003B7686" w:rsidRPr="003B7686" w:rsidRDefault="003B7686" w:rsidP="003B7686">
      <w:pPr>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b) 129 107 – 34 693 không thể thực hiện được trong tập số tự nhiên. Vì 129 107 &lt; 34 693.</w:t>
      </w:r>
    </w:p>
    <w:p w:rsidR="003B7686" w:rsidRPr="003B7686" w:rsidRDefault="003B7686" w:rsidP="003B7686">
      <w:pPr>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Bài 1.18 : </w:t>
      </w:r>
      <w:r w:rsidRPr="003B7686">
        <w:rPr>
          <w:rFonts w:ascii="Times New Roman" w:hAnsi="Times New Roman" w:cs="Times New Roman"/>
          <w:color w:val="000000" w:themeColor="text1"/>
          <w:sz w:val="24"/>
          <w:szCs w:val="24"/>
          <w:lang w:val="nl-NL"/>
        </w:rPr>
        <w:t>6 789 ( sử dụng tính chất giao hoán của phép cộng)</w:t>
      </w:r>
    </w:p>
    <w:p w:rsidR="003B7686" w:rsidRPr="003B7686" w:rsidRDefault="003B7686" w:rsidP="003B7686">
      <w:pPr>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Bài 1.22 : </w:t>
      </w:r>
    </w:p>
    <w:p w:rsidR="003B7686" w:rsidRPr="003B7686" w:rsidRDefault="003B7686" w:rsidP="003B7686">
      <w:pPr>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a)  285 + 470 + 115 + 230</w:t>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t>b) 571 + 216 + 129 + 124</w:t>
      </w:r>
    </w:p>
    <w:p w:rsidR="003B7686" w:rsidRPr="003B7686" w:rsidRDefault="003B7686" w:rsidP="003B7686">
      <w:pPr>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(285 + 115) + (470 + 230)</w:t>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t>= ( 571 + 129) + ( 216 + 124)</w:t>
      </w:r>
    </w:p>
    <w:p w:rsidR="003B7686" w:rsidRPr="003B7686" w:rsidRDefault="003B7686" w:rsidP="003B7686">
      <w:pPr>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400        +     700</w:t>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t>=   700           +         340</w:t>
      </w:r>
    </w:p>
    <w:p w:rsidR="003B7686" w:rsidRPr="003B7686" w:rsidRDefault="003B7686" w:rsidP="003B7686">
      <w:pPr>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       1100</w:t>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r>
      <w:r w:rsidRPr="003B7686">
        <w:rPr>
          <w:rFonts w:ascii="Times New Roman" w:hAnsi="Times New Roman" w:cs="Times New Roman"/>
          <w:color w:val="000000" w:themeColor="text1"/>
          <w:sz w:val="24"/>
          <w:szCs w:val="24"/>
          <w:lang w:val="nl-NL"/>
        </w:rPr>
        <w:tab/>
        <w:t>=           1040</w:t>
      </w:r>
    </w:p>
    <w:p w:rsidR="003B7686" w:rsidRPr="003B7686" w:rsidRDefault="003B7686" w:rsidP="003B7686">
      <w:pPr>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D. HOẠT ĐỘNG VẬN DỤNG</w:t>
      </w:r>
    </w:p>
    <w:p w:rsidR="003B7686" w:rsidRPr="003B7686" w:rsidRDefault="003B7686" w:rsidP="003B7686">
      <w:pPr>
        <w:tabs>
          <w:tab w:val="left" w:pos="567"/>
          <w:tab w:val="left" w:pos="1134"/>
        </w:tabs>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a) Mục tiêu:</w:t>
      </w:r>
      <w:r w:rsidRPr="003B7686">
        <w:rPr>
          <w:rFonts w:ascii="Times New Roman" w:hAnsi="Times New Roman" w:cs="Times New Roman"/>
          <w:color w:val="000000" w:themeColor="text1"/>
          <w:sz w:val="24"/>
          <w:szCs w:val="24"/>
          <w:lang w:val="nl-NL"/>
        </w:rPr>
        <w:t xml:space="preserve"> </w:t>
      </w:r>
      <w:r w:rsidRPr="003B7686">
        <w:rPr>
          <w:rFonts w:ascii="Times New Roman" w:hAnsi="Times New Roman" w:cs="Times New Roman"/>
          <w:sz w:val="24"/>
          <w:szCs w:val="24"/>
          <w:lang w:val="nl-NL"/>
        </w:rPr>
        <w:t>Học sinh thực hiện làm bài tập vận dụng để và khắc sâu kiến thức.</w:t>
      </w:r>
    </w:p>
    <w:p w:rsidR="003B7686" w:rsidRPr="003B7686" w:rsidRDefault="003B7686" w:rsidP="003B768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b) Nội dung: </w:t>
      </w:r>
      <w:r w:rsidRPr="003B7686">
        <w:rPr>
          <w:rFonts w:ascii="Times New Roman" w:hAnsi="Times New Roman" w:cs="Times New Roman"/>
          <w:color w:val="000000" w:themeColor="text1"/>
          <w:sz w:val="24"/>
          <w:szCs w:val="24"/>
          <w:lang w:val="nl-NL"/>
        </w:rPr>
        <w:t>HS sử dụng SGK và vận dụng kiến thức đã học để làm bài tập.</w:t>
      </w:r>
    </w:p>
    <w:p w:rsidR="003B7686" w:rsidRPr="003B7686" w:rsidRDefault="003B7686" w:rsidP="003B7686">
      <w:pPr>
        <w:tabs>
          <w:tab w:val="left" w:pos="567"/>
          <w:tab w:val="left" w:pos="1134"/>
        </w:tabs>
        <w:spacing w:after="0" w:line="240" w:lineRule="auto"/>
        <w:rPr>
          <w:rFonts w:ascii="Times New Roman" w:hAnsi="Times New Roman" w:cs="Times New Roman"/>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c) Sản phẩm: </w:t>
      </w:r>
      <w:r w:rsidRPr="003B7686">
        <w:rPr>
          <w:rFonts w:ascii="Times New Roman" w:hAnsi="Times New Roman" w:cs="Times New Roman"/>
          <w:color w:val="000000" w:themeColor="text1"/>
          <w:sz w:val="24"/>
          <w:szCs w:val="24"/>
          <w:lang w:val="nl-NL"/>
        </w:rPr>
        <w:t xml:space="preserve">Kết quả của HS. </w:t>
      </w:r>
    </w:p>
    <w:p w:rsidR="003B7686" w:rsidRPr="003B7686" w:rsidRDefault="003B7686" w:rsidP="003B7686">
      <w:pPr>
        <w:tabs>
          <w:tab w:val="left" w:pos="567"/>
          <w:tab w:val="left" w:pos="1134"/>
        </w:tabs>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 xml:space="preserve">d) Tổ chức thực hiện: </w:t>
      </w:r>
    </w:p>
    <w:p w:rsidR="003B7686" w:rsidRPr="003B7686" w:rsidRDefault="003B7686" w:rsidP="003B7686">
      <w:pPr>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i/>
          <w:color w:val="000000" w:themeColor="text1"/>
          <w:sz w:val="24"/>
          <w:szCs w:val="24"/>
          <w:lang w:val="nl-NL"/>
        </w:rPr>
        <w:t xml:space="preserve">- GV yêu cầu HS hoàn thành các bài tập vận dụng : </w:t>
      </w:r>
      <w:r w:rsidRPr="003B7686">
        <w:rPr>
          <w:rFonts w:ascii="Times New Roman" w:hAnsi="Times New Roman" w:cs="Times New Roman"/>
          <w:b/>
          <w:color w:val="000000" w:themeColor="text1"/>
          <w:sz w:val="24"/>
          <w:szCs w:val="24"/>
          <w:lang w:val="nl-NL"/>
        </w:rPr>
        <w:t>Bài 1.20 ; 1.21</w:t>
      </w:r>
    </w:p>
    <w:p w:rsidR="003B7686" w:rsidRPr="003B7686" w:rsidRDefault="003B7686" w:rsidP="003B7686">
      <w:pPr>
        <w:spacing w:after="0" w:line="240" w:lineRule="auto"/>
        <w:rPr>
          <w:rFonts w:ascii="Times New Roman" w:hAnsi="Times New Roman" w:cs="Times New Roman"/>
          <w:b/>
          <w:color w:val="000000" w:themeColor="text1"/>
          <w:sz w:val="24"/>
          <w:szCs w:val="24"/>
          <w:lang w:val="nl-NL"/>
        </w:rPr>
      </w:pPr>
    </w:p>
    <w:p w:rsidR="003B7686" w:rsidRPr="003B7686" w:rsidRDefault="003B7686" w:rsidP="003B7686">
      <w:pPr>
        <w:spacing w:after="0" w:line="240" w:lineRule="auto"/>
        <w:rPr>
          <w:rFonts w:ascii="Times New Roman" w:hAnsi="Times New Roman" w:cs="Times New Roman"/>
          <w:b/>
          <w:color w:val="000000" w:themeColor="text1"/>
          <w:sz w:val="24"/>
          <w:szCs w:val="24"/>
          <w:lang w:val="nl-NL"/>
        </w:rPr>
      </w:pPr>
      <w:r w:rsidRPr="003B7686">
        <w:rPr>
          <w:rFonts w:ascii="Times New Roman" w:hAnsi="Times New Roman" w:cs="Times New Roman"/>
          <w:b/>
          <w:color w:val="000000" w:themeColor="text1"/>
          <w:sz w:val="24"/>
          <w:szCs w:val="24"/>
          <w:lang w:val="nl-NL"/>
        </w:rPr>
        <w:t>Bài 1.20 :</w:t>
      </w:r>
    </w:p>
    <w:p w:rsidR="003B7686" w:rsidRPr="003B7686" w:rsidRDefault="003B7686" w:rsidP="003B7686">
      <w:pPr>
        <w:spacing w:after="0" w:line="240" w:lineRule="auto"/>
        <w:jc w:val="center"/>
        <w:rPr>
          <w:rFonts w:ascii="Times New Roman" w:hAnsi="Times New Roman" w:cs="Times New Roman"/>
          <w:color w:val="000000" w:themeColor="text1"/>
          <w:sz w:val="24"/>
          <w:szCs w:val="24"/>
          <w:lang w:val="nl-NL"/>
        </w:rPr>
      </w:pPr>
      <w:r w:rsidRPr="003B7686">
        <w:rPr>
          <w:rFonts w:ascii="Times New Roman" w:hAnsi="Times New Roman" w:cs="Times New Roman"/>
          <w:color w:val="000000" w:themeColor="text1"/>
          <w:sz w:val="24"/>
          <w:szCs w:val="24"/>
          <w:lang w:val="nl-NL"/>
        </w:rPr>
        <w:t>Dân số Việt Nam năm 2020 là :</w:t>
      </w:r>
    </w:p>
    <w:p w:rsidR="003B7686" w:rsidRPr="003B7686" w:rsidRDefault="003B7686" w:rsidP="003B7686">
      <w:pPr>
        <w:spacing w:after="0" w:line="240" w:lineRule="auto"/>
        <w:jc w:val="center"/>
        <w:rPr>
          <w:rFonts w:ascii="Times New Roman" w:hAnsi="Times New Roman" w:cs="Times New Roman"/>
          <w:color w:val="000000" w:themeColor="text1"/>
          <w:sz w:val="24"/>
          <w:szCs w:val="24"/>
        </w:rPr>
      </w:pPr>
      <w:r w:rsidRPr="003B7686">
        <w:rPr>
          <w:rFonts w:ascii="Times New Roman" w:hAnsi="Times New Roman" w:cs="Times New Roman"/>
          <w:color w:val="000000" w:themeColor="text1"/>
          <w:sz w:val="24"/>
          <w:szCs w:val="24"/>
        </w:rPr>
        <w:t>96 462 106 + 876 473 = 97 338 579 ( người)</w:t>
      </w:r>
    </w:p>
    <w:p w:rsidR="003B7686" w:rsidRPr="003B7686" w:rsidRDefault="003B7686" w:rsidP="003B7686">
      <w:pPr>
        <w:spacing w:after="0" w:line="240" w:lineRule="auto"/>
        <w:jc w:val="center"/>
        <w:rPr>
          <w:rFonts w:ascii="Times New Roman" w:hAnsi="Times New Roman" w:cs="Times New Roman"/>
          <w:color w:val="000000" w:themeColor="text1"/>
          <w:sz w:val="24"/>
          <w:szCs w:val="24"/>
        </w:rPr>
      </w:pPr>
      <w:r w:rsidRPr="003B7686">
        <w:rPr>
          <w:rFonts w:ascii="Times New Roman" w:hAnsi="Times New Roman" w:cs="Times New Roman"/>
          <w:color w:val="000000" w:themeColor="text1"/>
          <w:sz w:val="24"/>
          <w:szCs w:val="24"/>
        </w:rPr>
        <w:t>Đ/s : 97 338 579 người</w:t>
      </w:r>
    </w:p>
    <w:p w:rsidR="003B7686" w:rsidRPr="003B7686" w:rsidRDefault="003B7686" w:rsidP="003B7686">
      <w:pPr>
        <w:spacing w:after="0" w:line="240" w:lineRule="auto"/>
        <w:rPr>
          <w:rFonts w:ascii="Times New Roman" w:hAnsi="Times New Roman" w:cs="Times New Roman"/>
          <w:b/>
          <w:color w:val="000000" w:themeColor="text1"/>
          <w:sz w:val="24"/>
          <w:szCs w:val="24"/>
        </w:rPr>
      </w:pPr>
      <w:r w:rsidRPr="003B7686">
        <w:rPr>
          <w:rFonts w:ascii="Times New Roman" w:hAnsi="Times New Roman" w:cs="Times New Roman"/>
          <w:b/>
          <w:color w:val="000000" w:themeColor="text1"/>
          <w:sz w:val="24"/>
          <w:szCs w:val="24"/>
        </w:rPr>
        <w:t>Bài 1.21 :</w:t>
      </w:r>
    </w:p>
    <w:p w:rsidR="003B7686" w:rsidRPr="003B7686" w:rsidRDefault="003B7686" w:rsidP="003B7686">
      <w:pPr>
        <w:spacing w:after="0" w:line="240" w:lineRule="auto"/>
        <w:ind w:firstLine="720"/>
        <w:jc w:val="center"/>
        <w:rPr>
          <w:rFonts w:ascii="Times New Roman" w:hAnsi="Times New Roman" w:cs="Times New Roman"/>
          <w:color w:val="000000" w:themeColor="text1"/>
          <w:sz w:val="24"/>
          <w:szCs w:val="24"/>
        </w:rPr>
      </w:pPr>
      <w:r w:rsidRPr="003B7686">
        <w:rPr>
          <w:rFonts w:ascii="Times New Roman" w:hAnsi="Times New Roman" w:cs="Times New Roman"/>
          <w:color w:val="000000" w:themeColor="text1"/>
          <w:sz w:val="24"/>
          <w:szCs w:val="24"/>
        </w:rPr>
        <w:t>Nhà ga số 3 tiếp nhận được số người là :</w:t>
      </w:r>
    </w:p>
    <w:p w:rsidR="003B7686" w:rsidRPr="003B7686" w:rsidRDefault="003B7686" w:rsidP="003B7686">
      <w:pPr>
        <w:spacing w:after="0" w:line="240" w:lineRule="auto"/>
        <w:ind w:firstLine="720"/>
        <w:jc w:val="center"/>
        <w:rPr>
          <w:rFonts w:ascii="Times New Roman" w:hAnsi="Times New Roman" w:cs="Times New Roman"/>
          <w:color w:val="000000" w:themeColor="text1"/>
          <w:sz w:val="24"/>
          <w:szCs w:val="24"/>
        </w:rPr>
      </w:pPr>
      <w:r w:rsidRPr="003B7686">
        <w:rPr>
          <w:rFonts w:ascii="Times New Roman" w:hAnsi="Times New Roman" w:cs="Times New Roman"/>
          <w:color w:val="000000" w:themeColor="text1"/>
          <w:sz w:val="24"/>
          <w:szCs w:val="24"/>
        </w:rPr>
        <w:t>22 851 200 – ( 6 526 300 + 3 514 500) = 12 810 400 ( người)</w:t>
      </w:r>
    </w:p>
    <w:p w:rsidR="003B7686" w:rsidRPr="003B7686" w:rsidRDefault="003B7686" w:rsidP="003B7686">
      <w:pPr>
        <w:spacing w:after="0" w:line="240" w:lineRule="auto"/>
        <w:ind w:firstLine="720"/>
        <w:jc w:val="right"/>
        <w:rPr>
          <w:rFonts w:ascii="Times New Roman" w:hAnsi="Times New Roman" w:cs="Times New Roman"/>
          <w:color w:val="000000" w:themeColor="text1"/>
          <w:sz w:val="24"/>
          <w:szCs w:val="24"/>
        </w:rPr>
      </w:pPr>
      <w:r w:rsidRPr="003B7686">
        <w:rPr>
          <w:rFonts w:ascii="Times New Roman" w:hAnsi="Times New Roman" w:cs="Times New Roman"/>
          <w:color w:val="000000" w:themeColor="text1"/>
          <w:sz w:val="24"/>
          <w:szCs w:val="24"/>
        </w:rPr>
        <w:t>Đáp  số : 12 810 400 người</w:t>
      </w:r>
    </w:p>
    <w:p w:rsidR="003B7686" w:rsidRPr="003B7686" w:rsidRDefault="003B7686" w:rsidP="003B7686">
      <w:pPr>
        <w:spacing w:after="0" w:line="240" w:lineRule="auto"/>
        <w:rPr>
          <w:rFonts w:ascii="Times New Roman" w:hAnsi="Times New Roman" w:cs="Times New Roman"/>
          <w:i/>
          <w:color w:val="000000" w:themeColor="text1"/>
          <w:sz w:val="24"/>
          <w:szCs w:val="24"/>
        </w:rPr>
      </w:pPr>
      <w:r w:rsidRPr="003B7686">
        <w:rPr>
          <w:rFonts w:ascii="Times New Roman" w:hAnsi="Times New Roman" w:cs="Times New Roman"/>
          <w:i/>
          <w:color w:val="000000" w:themeColor="text1"/>
          <w:sz w:val="24"/>
          <w:szCs w:val="24"/>
        </w:rPr>
        <w:t>- GV nhận xét, đánh giá, chuẩn kiến thức</w:t>
      </w:r>
    </w:p>
    <w:p w:rsidR="003B7686" w:rsidRPr="003B7686" w:rsidRDefault="003B7686" w:rsidP="003B7686">
      <w:pPr>
        <w:spacing w:after="0" w:line="240" w:lineRule="auto"/>
        <w:rPr>
          <w:rFonts w:ascii="Times New Roman" w:hAnsi="Times New Roman" w:cs="Times New Roman"/>
          <w:b/>
          <w:sz w:val="24"/>
          <w:szCs w:val="24"/>
          <w:lang w:val="sv-SE"/>
        </w:rPr>
      </w:pPr>
      <w:r w:rsidRPr="003B7686">
        <w:rPr>
          <w:rFonts w:ascii="Times New Roman" w:hAnsi="Times New Roman" w:cs="Times New Roman"/>
          <w:b/>
          <w:sz w:val="24"/>
          <w:szCs w:val="24"/>
          <w:lang w:val="sv-SE"/>
        </w:rPr>
        <w:t>* HƯỚNG DẪN VỀ NHÀ</w:t>
      </w:r>
    </w:p>
    <w:p w:rsidR="003B7686" w:rsidRPr="003B7686" w:rsidRDefault="003B7686" w:rsidP="003B7686">
      <w:pPr>
        <w:spacing w:after="0" w:line="240" w:lineRule="auto"/>
        <w:rPr>
          <w:rFonts w:ascii="Times New Roman" w:hAnsi="Times New Roman" w:cs="Times New Roman"/>
          <w:color w:val="000000" w:themeColor="text1"/>
          <w:sz w:val="24"/>
          <w:szCs w:val="24"/>
          <w:lang w:val="pt-BR"/>
        </w:rPr>
      </w:pPr>
      <w:r w:rsidRPr="003B7686">
        <w:rPr>
          <w:rFonts w:ascii="Times New Roman" w:hAnsi="Times New Roman" w:cs="Times New Roman"/>
          <w:color w:val="000000" w:themeColor="text1"/>
          <w:sz w:val="24"/>
          <w:szCs w:val="24"/>
          <w:lang w:val="pt-BR"/>
        </w:rPr>
        <w:t>- Ôn lại nội dung kiến thức đã học.</w:t>
      </w:r>
    </w:p>
    <w:p w:rsidR="003B7686" w:rsidRPr="003B7686" w:rsidRDefault="003B7686" w:rsidP="003B7686">
      <w:pPr>
        <w:spacing w:after="0" w:line="240" w:lineRule="auto"/>
        <w:rPr>
          <w:rFonts w:ascii="Times New Roman" w:hAnsi="Times New Roman" w:cs="Times New Roman"/>
          <w:color w:val="000000" w:themeColor="text1"/>
          <w:sz w:val="24"/>
          <w:szCs w:val="24"/>
          <w:lang w:val="pt-BR"/>
        </w:rPr>
      </w:pPr>
      <w:r w:rsidRPr="003B7686">
        <w:rPr>
          <w:rFonts w:ascii="Times New Roman" w:hAnsi="Times New Roman" w:cs="Times New Roman"/>
          <w:color w:val="000000" w:themeColor="text1"/>
          <w:sz w:val="24"/>
          <w:szCs w:val="24"/>
          <w:lang w:val="pt-BR"/>
        </w:rPr>
        <w:lastRenderedPageBreak/>
        <w:t xml:space="preserve">- Hoàn thành nốt các bài tập và làm thêm </w:t>
      </w:r>
      <w:r w:rsidRPr="003B7686">
        <w:rPr>
          <w:rFonts w:ascii="Times New Roman" w:hAnsi="Times New Roman" w:cs="Times New Roman"/>
          <w:b/>
          <w:color w:val="000000" w:themeColor="text1"/>
          <w:sz w:val="24"/>
          <w:szCs w:val="24"/>
          <w:lang w:val="pt-BR"/>
        </w:rPr>
        <w:t>Bài 1.19</w:t>
      </w:r>
      <w:r w:rsidRPr="003B7686">
        <w:rPr>
          <w:rFonts w:ascii="Times New Roman" w:hAnsi="Times New Roman" w:cs="Times New Roman"/>
          <w:color w:val="000000" w:themeColor="text1"/>
          <w:sz w:val="24"/>
          <w:szCs w:val="24"/>
          <w:lang w:val="pt-BR"/>
        </w:rPr>
        <w:t>.</w:t>
      </w:r>
    </w:p>
    <w:p w:rsidR="003B7686" w:rsidRPr="003B7686" w:rsidRDefault="003B7686" w:rsidP="003B7686">
      <w:pPr>
        <w:spacing w:after="0" w:line="240" w:lineRule="auto"/>
        <w:rPr>
          <w:rFonts w:ascii="Times New Roman" w:hAnsi="Times New Roman" w:cs="Times New Roman"/>
          <w:color w:val="000000" w:themeColor="text1"/>
          <w:sz w:val="24"/>
          <w:szCs w:val="24"/>
          <w:lang w:val="pt-BR"/>
        </w:rPr>
      </w:pPr>
      <w:r w:rsidRPr="003B7686">
        <w:rPr>
          <w:rFonts w:ascii="Times New Roman" w:hAnsi="Times New Roman" w:cs="Times New Roman"/>
          <w:color w:val="000000" w:themeColor="text1"/>
          <w:sz w:val="24"/>
          <w:szCs w:val="24"/>
          <w:lang w:val="pt-BR"/>
        </w:rPr>
        <w:t xml:space="preserve">- Chuẩn bị bài mới “ </w:t>
      </w:r>
      <w:r w:rsidRPr="003B7686">
        <w:rPr>
          <w:rFonts w:ascii="Times New Roman" w:hAnsi="Times New Roman" w:cs="Times New Roman"/>
          <w:b/>
          <w:color w:val="000000" w:themeColor="text1"/>
          <w:sz w:val="24"/>
          <w:szCs w:val="24"/>
          <w:lang w:val="pt-BR"/>
        </w:rPr>
        <w:t>Phép nhân và phép chia số tự nhiên</w:t>
      </w:r>
      <w:r w:rsidRPr="003B7686">
        <w:rPr>
          <w:rFonts w:ascii="Times New Roman" w:hAnsi="Times New Roman" w:cs="Times New Roman"/>
          <w:color w:val="000000" w:themeColor="text1"/>
          <w:sz w:val="24"/>
          <w:szCs w:val="24"/>
          <w:lang w:val="pt-BR"/>
        </w:rPr>
        <w:t>”</w:t>
      </w:r>
    </w:p>
    <w:p w:rsidR="000665B6" w:rsidRPr="003B7686" w:rsidRDefault="000665B6">
      <w:pPr>
        <w:rPr>
          <w:rFonts w:ascii="Times New Roman" w:hAnsi="Times New Roman" w:cs="Times New Roman"/>
        </w:rPr>
      </w:pPr>
    </w:p>
    <w:sectPr w:rsidR="000665B6" w:rsidRPr="003B76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C59F9"/>
    <w:multiLevelType w:val="multilevel"/>
    <w:tmpl w:val="C3B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86"/>
    <w:rsid w:val="000665B6"/>
    <w:rsid w:val="003B7686"/>
    <w:rsid w:val="0072638D"/>
    <w:rsid w:val="00A42F8A"/>
    <w:rsid w:val="00E376ED"/>
    <w:rsid w:val="00EE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2C8F"/>
  <w15:chartTrackingRefBased/>
  <w15:docId w15:val="{67E0780D-785B-487A-8D82-C302959A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7686"/>
    <w:pPr>
      <w:keepNext/>
      <w:keepLines/>
      <w:spacing w:before="240" w:after="0" w:line="276" w:lineRule="auto"/>
      <w:jc w:val="center"/>
      <w:outlineLvl w:val="0"/>
    </w:pPr>
    <w:rPr>
      <w:rFonts w:asciiTheme="majorHAnsi" w:eastAsiaTheme="majorEastAsia" w:hAnsiTheme="majorHAnsi"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686"/>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3B7686"/>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3B7686"/>
    <w:rPr>
      <w:rFonts w:ascii=".VnTime" w:eastAsia="Times New Roman" w:hAnsi=".VnTime" w:cs="Times New Roman"/>
      <w:sz w:val="26"/>
      <w:szCs w:val="24"/>
    </w:rPr>
  </w:style>
  <w:style w:type="table" w:styleId="TableGrid">
    <w:name w:val="Table Grid"/>
    <w:basedOn w:val="TableNormal"/>
    <w:uiPriority w:val="59"/>
    <w:qFormat/>
    <w:rsid w:val="003B7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B7686"/>
    <w:pPr>
      <w:spacing w:after="200" w:line="276" w:lineRule="auto"/>
      <w:ind w:left="720"/>
      <w:contextualSpacing/>
      <w:jc w:val="both"/>
    </w:pPr>
    <w:rPr>
      <w:rFonts w:ascii="Times New Roman" w:eastAsia="Calibri" w:hAnsi="Times New Roman" w:cs="Times New Roman"/>
      <w:sz w:val="28"/>
    </w:rPr>
  </w:style>
  <w:style w:type="character" w:customStyle="1" w:styleId="ListParagraphChar">
    <w:name w:val="List Paragraph Char"/>
    <w:link w:val="ListParagraph"/>
    <w:uiPriority w:val="34"/>
    <w:qFormat/>
    <w:locked/>
    <w:rsid w:val="003B7686"/>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4</cp:revision>
  <dcterms:created xsi:type="dcterms:W3CDTF">2023-09-10T02:45:00Z</dcterms:created>
  <dcterms:modified xsi:type="dcterms:W3CDTF">2023-09-10T03:09:00Z</dcterms:modified>
</cp:coreProperties>
</file>