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34" w:rsidRPr="005530FA" w:rsidRDefault="00BA2F34" w:rsidP="00E1768E">
      <w:pPr>
        <w:pStyle w:val="Heading1"/>
        <w:spacing w:before="0" w:beforeAutospacing="0" w:after="0" w:afterAutospacing="0"/>
        <w:rPr>
          <w:szCs w:val="28"/>
          <w:lang w:val="en-US"/>
        </w:rPr>
      </w:pPr>
      <w:r w:rsidRPr="005530FA">
        <w:rPr>
          <w:szCs w:val="28"/>
          <w:lang w:val="en-US"/>
        </w:rPr>
        <w:t xml:space="preserve">Tiết </w:t>
      </w:r>
      <w:r w:rsidR="00F967A4" w:rsidRPr="005530FA">
        <w:rPr>
          <w:szCs w:val="28"/>
        </w:rPr>
        <w:t>81-82</w:t>
      </w:r>
      <w:r w:rsidRPr="005530FA">
        <w:rPr>
          <w:szCs w:val="28"/>
          <w:lang w:val="en-US"/>
        </w:rPr>
        <w:t xml:space="preserve">. </w:t>
      </w:r>
      <w:r w:rsidRPr="005530FA">
        <w:rPr>
          <w:szCs w:val="28"/>
        </w:rPr>
        <w:t>BÀI 26: PHÉP NHÂN VÀ PHÉP CHIA</w:t>
      </w:r>
      <w:r w:rsidRPr="005530FA">
        <w:rPr>
          <w:szCs w:val="28"/>
          <w:lang w:val="en-US"/>
        </w:rPr>
        <w:t xml:space="preserve"> PHÂN SỐ</w:t>
      </w:r>
    </w:p>
    <w:p w:rsidR="00BA2F34" w:rsidRPr="005530FA" w:rsidRDefault="00BA2F34" w:rsidP="00E176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5530FA">
        <w:rPr>
          <w:rFonts w:ascii="Times New Roman" w:hAnsi="Times New Roman" w:cs="Times New Roman"/>
          <w:sz w:val="28"/>
          <w:szCs w:val="28"/>
          <w:lang w:val="nl-NL"/>
        </w:rPr>
        <w:t xml:space="preserve">Thời gian thực hiện: </w:t>
      </w:r>
      <w:r w:rsidRPr="005530FA">
        <w:rPr>
          <w:rFonts w:ascii="Times New Roman" w:hAnsi="Times New Roman" w:cs="Times New Roman"/>
          <w:sz w:val="28"/>
          <w:szCs w:val="28"/>
          <w:highlight w:val="yellow"/>
          <w:lang w:val="nl-NL"/>
        </w:rPr>
        <w:t>2 tiết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</w:rPr>
        <w:t>I. MỤC TIÊU</w:t>
      </w:r>
    </w:p>
    <w:p w:rsidR="00BA2F34" w:rsidRPr="005530FA" w:rsidRDefault="00BA2F34" w:rsidP="00E1768E">
      <w:pPr>
        <w:spacing w:after="0" w:line="360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5530FA">
        <w:rPr>
          <w:rFonts w:ascii="Times New Roman" w:hAnsi="Times New Roman" w:cs="Times New Roman"/>
          <w:b/>
          <w:sz w:val="28"/>
          <w:szCs w:val="28"/>
          <w:lang w:val="nl-NL"/>
        </w:rPr>
        <w:t>1. Kiến thức</w:t>
      </w:r>
    </w:p>
    <w:p w:rsidR="00BA2F34" w:rsidRPr="005530FA" w:rsidRDefault="00BA2F34" w:rsidP="00E1768E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530FA">
        <w:rPr>
          <w:rFonts w:asciiTheme="majorBidi" w:hAnsiTheme="majorBidi" w:cstheme="majorBidi"/>
          <w:sz w:val="28"/>
          <w:szCs w:val="28"/>
        </w:rPr>
        <w:t xml:space="preserve">Nhận biết được quy tác nhân và chia phân số </w:t>
      </w:r>
    </w:p>
    <w:p w:rsidR="00BA2F34" w:rsidRPr="005530FA" w:rsidRDefault="00BA2F34" w:rsidP="00E1768E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530FA">
        <w:rPr>
          <w:rFonts w:asciiTheme="majorBidi" w:hAnsiTheme="majorBidi" w:cstheme="majorBidi"/>
          <w:sz w:val="28"/>
          <w:szCs w:val="28"/>
        </w:rPr>
        <w:t>Nhận biết được các tính chất của phép nhân.</w:t>
      </w:r>
    </w:p>
    <w:p w:rsidR="00BA2F34" w:rsidRPr="005530FA" w:rsidRDefault="00BA2F34" w:rsidP="00E1768E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530FA">
        <w:rPr>
          <w:rFonts w:asciiTheme="majorBidi" w:hAnsiTheme="majorBidi" w:cstheme="majorBidi"/>
          <w:sz w:val="28"/>
          <w:szCs w:val="28"/>
        </w:rPr>
        <w:t>Nhận biết được phân số nghịch đảo</w:t>
      </w:r>
    </w:p>
    <w:p w:rsidR="00BA2F34" w:rsidRPr="005530FA" w:rsidRDefault="00BA2F34" w:rsidP="00E1768E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530FA">
        <w:rPr>
          <w:rFonts w:ascii="Times New Roman" w:hAnsi="Times New Roman" w:cs="Times New Roman"/>
          <w:b/>
          <w:sz w:val="28"/>
          <w:szCs w:val="28"/>
          <w:lang w:val="nl-NL"/>
        </w:rPr>
        <w:t xml:space="preserve">2. Năng lực </w:t>
      </w:r>
    </w:p>
    <w:p w:rsidR="00BA2F34" w:rsidRPr="005530FA" w:rsidRDefault="00BA2F34" w:rsidP="00E1768E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</w:rPr>
        <w:t>Năng lực chung:</w:t>
      </w:r>
      <w:r w:rsidRPr="005530F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5530FA">
        <w:rPr>
          <w:rFonts w:asciiTheme="majorBidi" w:hAnsiTheme="majorBidi" w:cstheme="majorBidi"/>
          <w:bCs/>
          <w:sz w:val="28"/>
          <w:szCs w:val="28"/>
          <w:lang w:val="en-US"/>
        </w:rPr>
        <w:t>Năng lực tự học, tự chủ; giao tiếp, hợp tác</w:t>
      </w:r>
    </w:p>
    <w:p w:rsidR="00BA2F34" w:rsidRPr="005530FA" w:rsidRDefault="00BA2F34" w:rsidP="00E1768E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</w:rPr>
        <w:t xml:space="preserve">Năng lực riêng: </w:t>
      </w:r>
      <w:r w:rsidRPr="005530FA">
        <w:rPr>
          <w:rFonts w:asciiTheme="majorBidi" w:hAnsiTheme="majorBidi" w:cstheme="majorBidi"/>
          <w:sz w:val="28"/>
          <w:szCs w:val="28"/>
          <w:shd w:val="clear" w:color="auto" w:fill="FFFFFF"/>
        </w:rPr>
        <w:t>Năng lực tư duy và lập luận toán học; năng lực giải quyết vấn đề toán học; năng lực giao tiếp toán học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</w:rPr>
        <w:t>3. Phẩm chất</w:t>
      </w:r>
      <w:r w:rsidRPr="005530FA">
        <w:rPr>
          <w:rFonts w:asciiTheme="majorBidi" w:hAnsiTheme="majorBidi" w:cstheme="majorBidi"/>
          <w:sz w:val="28"/>
          <w:szCs w:val="28"/>
        </w:rPr>
        <w:t>: Rèn luyện thói quen tự học, ý thức hoàn thành nhiệm vụ học tập, bồi dưỡng hứng thú học tập cho HS.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>II. THIẾT BỊ DẠY HỌC VÀ HỌC LIỆU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1. Đối với giáo viên: </w:t>
      </w:r>
      <w:r w:rsidRPr="005530FA">
        <w:rPr>
          <w:rFonts w:asciiTheme="majorBidi" w:hAnsiTheme="majorBidi" w:cstheme="majorBidi"/>
          <w:sz w:val="28"/>
          <w:szCs w:val="28"/>
          <w:lang w:val="nl-NL"/>
        </w:rPr>
        <w:t>Giáo án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2. Đối với học sinh: </w:t>
      </w:r>
      <w:r w:rsidRPr="005530FA">
        <w:rPr>
          <w:rFonts w:asciiTheme="majorBidi" w:hAnsiTheme="majorBidi" w:cstheme="majorBidi"/>
          <w:sz w:val="28"/>
          <w:szCs w:val="28"/>
          <w:lang w:val="nl-NL"/>
        </w:rPr>
        <w:t>Ôn tập về nhân và chia phân số với cả tử và mẫu dương đã học ở Tiểu học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pt-BR"/>
        </w:rPr>
        <w:t>III. TIẾN TRÌNH DẠY</w:t>
      </w:r>
      <w:r w:rsidRPr="005530FA">
        <w:rPr>
          <w:rFonts w:asciiTheme="majorBidi" w:hAnsiTheme="majorBidi" w:cstheme="majorBidi"/>
          <w:b/>
          <w:sz w:val="28"/>
          <w:szCs w:val="28"/>
        </w:rPr>
        <w:t xml:space="preserve"> HỌC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A. HOẠT ĐỘNG KHỞI ĐỘNG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sv-SE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>a. Mục tiêu: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 xml:space="preserve"> Tạo tâm thế hứng thú cho học sinh và từng bước làm quen bài học.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>b. Nội dung: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 xml:space="preserve"> GV trình bày vấn đề, HS trả lời câu hỏi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Sản phẩm học tập:</w:t>
      </w:r>
      <w:r w:rsidRPr="005530FA">
        <w:rPr>
          <w:rFonts w:asciiTheme="majorBidi" w:hAnsiTheme="majorBidi" w:cstheme="majorBidi"/>
          <w:sz w:val="28"/>
          <w:szCs w:val="28"/>
          <w:lang w:val="nl-NL"/>
        </w:rPr>
        <w:t xml:space="preserve"> HS lắng nghe và tiếp thu kiến thức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Tổ chức thực hiện: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i/>
          <w:iCs/>
          <w:sz w:val="28"/>
          <w:szCs w:val="28"/>
        </w:rPr>
        <w:t>Gv trình bày vấn đề</w:t>
      </w:r>
      <w:r w:rsidRPr="005530FA">
        <w:rPr>
          <w:rFonts w:asciiTheme="majorBidi" w:hAnsiTheme="majorBidi" w:cstheme="majorBidi"/>
          <w:bCs/>
          <w:sz w:val="28"/>
          <w:szCs w:val="28"/>
        </w:rPr>
        <w:t>: GV đọc bài toán mở đầu từ đó dẫn dắt vào bài mới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lastRenderedPageBreak/>
        <w:t xml:space="preserve">Me Minh dành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5530FA">
        <w:rPr>
          <w:rFonts w:asciiTheme="majorBidi" w:hAnsiTheme="majorBidi" w:cstheme="majorBidi"/>
          <w:bCs/>
          <w:sz w:val="28"/>
          <w:szCs w:val="28"/>
        </w:rPr>
        <w:t xml:space="preserve">tiền lương hằng tháng đề chỉ tiêu trong gia đình.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5530FA">
        <w:rPr>
          <w:rFonts w:asciiTheme="majorBidi" w:hAnsiTheme="majorBidi" w:cstheme="majorBidi"/>
          <w:bCs/>
          <w:sz w:val="28"/>
          <w:szCs w:val="28"/>
        </w:rPr>
        <w:t xml:space="preserve"> số trên chỉ tiêu đó là tiền ăn bán trú cho Minh. Hỏi tiến ăn bán trú cho Minh bằng bao nhiêu phần tiền lương hằng tháng của mẹ?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>Chúng ta cùng tìm hiểu cách tính trong bài này nhé.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B.</w:t>
      </w:r>
      <w:r w:rsidRPr="005530FA">
        <w:rPr>
          <w:rFonts w:asciiTheme="majorBidi" w:hAnsiTheme="majorBidi" w:cstheme="majorBidi"/>
          <w:sz w:val="28"/>
          <w:szCs w:val="28"/>
          <w:lang w:val="nl-NL"/>
        </w:rPr>
        <w:t xml:space="preserve">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HÌNH THÀNH KIẾN THỨC MỚI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Hoạt động 1: Phép nhân hai phân số 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>a. Mục tiêu</w:t>
      </w:r>
      <w:r w:rsidRPr="005530FA">
        <w:rPr>
          <w:rFonts w:asciiTheme="majorBidi" w:hAnsiTheme="majorBidi" w:cstheme="majorBidi"/>
          <w:sz w:val="28"/>
          <w:szCs w:val="28"/>
          <w:lang w:val="nl-NL"/>
        </w:rPr>
        <w:t xml:space="preserve">: </w:t>
      </w:r>
    </w:p>
    <w:p w:rsidR="00BA2F34" w:rsidRPr="005530FA" w:rsidRDefault="00BA2F34" w:rsidP="00E1768E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Củng cố cách nhân hai phân số</w:t>
      </w:r>
    </w:p>
    <w:p w:rsidR="00BA2F34" w:rsidRPr="005530FA" w:rsidRDefault="00BA2F34" w:rsidP="00E1768E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Vận dụng phép nhân vào bài toán thực tế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Sản phẩm học tập</w:t>
      </w:r>
      <w:r w:rsidRPr="005530FA">
        <w:rPr>
          <w:rFonts w:asciiTheme="majorBidi" w:hAnsiTheme="majorBidi" w:cstheme="majorBidi"/>
          <w:b/>
          <w:sz w:val="28"/>
          <w:szCs w:val="28"/>
        </w:rPr>
        <w:t>: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HS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1: GV chuyển giao nhiệm vụ học tập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>- GV cho HS đọc hoặc GV thuyết trình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>- HS thực hiện HĐ1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>- GV kết luận trong hộp kiến thức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 xml:space="preserve">- VD1: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>+ GV trình bày và giảng giải cho HS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 xml:space="preserve">+ Chú y nhận xét một số nguyên với một phân số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>- VD2: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>+ GV yêu cầu HS quay ại và giải quyết bài toán mở đầu. So sánh với kết quả trong sách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 xml:space="preserve">- Luyện tập 1: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>+ HS tự làm vào vở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>+ Gv yêu cầu 2 hs cho đáp số và rút ra kết luận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lastRenderedPageBreak/>
        <w:t>- Vận dụng 1: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 xml:space="preserve">+ HS tự làm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5530FA">
        <w:rPr>
          <w:rFonts w:asciiTheme="majorBidi" w:hAnsiTheme="majorBidi" w:cstheme="majorBidi"/>
          <w:bCs/>
          <w:sz w:val="28"/>
          <w:szCs w:val="28"/>
        </w:rPr>
        <w:t xml:space="preserve">+ GV gọi một HS lên bảng chữa bài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2: HS thực hiện nhiệm vụ học tập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HS tiếp nhận nhiệm vụ, trao đổi, thảo luận.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GV quan sát HS hoạt động, hỗ trợ khi HS cần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3: Báo cáo kết quả hoạt động và thảo luận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 xml:space="preserve">+ GV gọi HS đứng tại chỗ trả lời câu hỏi.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GV gọi HS khác nhận xét, đánh giá.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4: Đánh giá kết quả thực hiện nhiệm vụ học tập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GV đánh giá, nhận xét, chuẩn kiến thức, chuyển sang nội dung mới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Hoạt động </w:t>
      </w:r>
      <w:r w:rsidRPr="005530FA">
        <w:rPr>
          <w:rFonts w:asciiTheme="majorBidi" w:hAnsiTheme="majorBidi" w:cstheme="majorBidi"/>
          <w:b/>
          <w:sz w:val="28"/>
          <w:szCs w:val="28"/>
        </w:rPr>
        <w:t>2: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 Tính chất của phép nhân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>a. Mục tiêu</w:t>
      </w:r>
      <w:r w:rsidRPr="005530FA">
        <w:rPr>
          <w:rFonts w:asciiTheme="majorBidi" w:hAnsiTheme="majorBidi" w:cstheme="majorBidi"/>
          <w:sz w:val="28"/>
          <w:szCs w:val="28"/>
          <w:lang w:val="nl-NL"/>
        </w:rPr>
        <w:t xml:space="preserve">: </w:t>
      </w:r>
    </w:p>
    <w:p w:rsidR="00BA2F34" w:rsidRPr="005530FA" w:rsidRDefault="00BA2F34" w:rsidP="00E1768E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Nắm được tính chất giao hoán và kết hợp của số ngueyen cũng đúng với phân số</w:t>
      </w:r>
    </w:p>
    <w:p w:rsidR="00BA2F34" w:rsidRPr="005530FA" w:rsidRDefault="00BA2F34" w:rsidP="00E1768E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Vận dụng tính chất cỉa phép nhân để tính nhanh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Sản phẩm học tập</w:t>
      </w:r>
      <w:r w:rsidRPr="005530FA">
        <w:rPr>
          <w:rFonts w:asciiTheme="majorBidi" w:hAnsiTheme="majorBidi" w:cstheme="majorBidi"/>
          <w:b/>
          <w:sz w:val="28"/>
          <w:szCs w:val="28"/>
        </w:rPr>
        <w:t>: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HS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1: GV chuyển giao nhiệm vụ học tập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- GV có thể yêu cầu HS nhắc lại tính chất giao hoán, kết hợp và phân phối của phép nhân đối với số nguyên rồi rút ra kết luận tương tự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- Tính chất nhân với số 1 để ở bóng nói để tranh nặng nề, hàn lâm và diễn giải cho HS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- Luyện tập 2: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+ HS tự thực hiện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lastRenderedPageBreak/>
        <w:t>+ GV yêu cầu hai HS lên bảng làm bài tập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- VD3: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 xml:space="preserve"> Gv nên trình bày mẫu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2: HS thực hiện nhiệm vụ học tập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HS tiếp nhận nhiệm vụ, trao đổi, thảo luận.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GV quan sát HS hoạt động, hỗ trợ khi HS cần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3: Báo cáo kết quả hoạt động và thảo luận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 xml:space="preserve">+ GV gọi HS đứng tại chỗ trả lời câu hỏi.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GV gọi HS khác nhận xét, đánh giá.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4: Đánh giá kết quả thực hiện nhiệm vụ học tập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GV đánh giá, nhận xét, chuẩn kiến thức, chuyển sang nội dung mới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Hoạt động </w:t>
      </w:r>
      <w:r w:rsidRPr="005530FA">
        <w:rPr>
          <w:rFonts w:asciiTheme="majorBidi" w:hAnsiTheme="majorBidi" w:cstheme="majorBidi"/>
          <w:b/>
          <w:sz w:val="28"/>
          <w:szCs w:val="28"/>
        </w:rPr>
        <w:t xml:space="preserve">3: Phép chia phân số 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>a. Mục tiêu</w:t>
      </w:r>
      <w:r w:rsidRPr="005530FA">
        <w:rPr>
          <w:rFonts w:asciiTheme="majorBidi" w:hAnsiTheme="majorBidi" w:cstheme="majorBidi"/>
          <w:sz w:val="28"/>
          <w:szCs w:val="28"/>
          <w:lang w:val="nl-NL"/>
        </w:rPr>
        <w:t xml:space="preserve">: </w:t>
      </w:r>
    </w:p>
    <w:p w:rsidR="00BA2F34" w:rsidRPr="005530FA" w:rsidRDefault="00BA2F34" w:rsidP="00E1768E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 xml:space="preserve">Hình thành khái niệm phân  số ngịch đảo </w:t>
      </w:r>
    </w:p>
    <w:p w:rsidR="00BA2F34" w:rsidRPr="005530FA" w:rsidRDefault="00BA2F34" w:rsidP="00E1768E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Củng cố phép chia phân số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Sản phẩm học tập</w:t>
      </w:r>
      <w:r w:rsidRPr="005530FA">
        <w:rPr>
          <w:rFonts w:asciiTheme="majorBidi" w:hAnsiTheme="majorBidi" w:cstheme="majorBidi"/>
          <w:b/>
          <w:sz w:val="28"/>
          <w:szCs w:val="28"/>
        </w:rPr>
        <w:t>: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HS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1: GV chuyển giao nhiệm vụ học tập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- HS thực hiện HĐ2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- GV mô tả phân số nghịch đảo thông qua ví dụ cụ thể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- Yêu cầu HS trả lời câu hỏi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- HS thực hiện HĐ3. GV rú</w:t>
      </w:r>
      <w:r w:rsidRPr="005530FA">
        <w:rPr>
          <w:rFonts w:asciiTheme="majorBidi" w:hAnsiTheme="majorBidi" w:cstheme="majorBidi"/>
          <w:sz w:val="28"/>
          <w:szCs w:val="28"/>
          <w:lang w:val="nl-NL"/>
        </w:rPr>
        <w:t>t ra kiến thức mới trong hộp kiến thức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>- VD4:</w:t>
      </w:r>
      <w:r w:rsidRPr="005530FA">
        <w:rPr>
          <w:rFonts w:asciiTheme="majorBidi" w:hAnsiTheme="majorBidi" w:cstheme="majorBidi"/>
          <w:sz w:val="28"/>
          <w:szCs w:val="28"/>
          <w:lang w:val="nl-NL"/>
        </w:rPr>
        <w:t xml:space="preserve"> Gv trình bày mẫu và diễn giải phép tính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>- Luyện tập 3: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HS tự làm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GV gọi hai hs lên bảng trình bày lời giải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lastRenderedPageBreak/>
        <w:t>- Vận dụng 2: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GV yêu cầu HS tự giải bài toán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+ Một hs lên bảng trình bày lời giải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2: HS thực hiện nhiệm vụ học tập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HS tiếp nhận nhiệm vụ, trao đổi, thảo luận.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GV quan sát HS hoạt động, hỗ trợ khi HS cần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3: Báo cáo kết quả hoạt động và thảo luận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 xml:space="preserve">+ GV gọi HS đứng tại chỗ trả lời câu hỏi.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GV gọi HS khác nhận xét, đánh giá.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Bước 4: Đánh giá kết quả thực hiện nhiệm vụ học tập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sz w:val="28"/>
          <w:szCs w:val="28"/>
          <w:lang w:val="nl-NL"/>
        </w:rPr>
        <w:t>+ GV đánh giá, nhận xét, chuẩn kiến thức, chuyển sang nội dung mới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5530FA">
        <w:rPr>
          <w:rFonts w:asciiTheme="majorBidi" w:hAnsiTheme="majorBidi" w:cstheme="majorBidi"/>
          <w:b/>
          <w:sz w:val="28"/>
          <w:szCs w:val="28"/>
          <w:lang w:val="sv-SE"/>
        </w:rPr>
        <w:t xml:space="preserve">C. HOẠT ĐỘNG LUYỆN TẬP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a. Mục tiêu: 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 xml:space="preserve">Củng cố lại kiến thức đã học thông qua bài tập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5530FA">
        <w:rPr>
          <w:rFonts w:asciiTheme="majorBidi" w:hAnsiTheme="majorBidi" w:cstheme="majorBidi"/>
          <w:sz w:val="28"/>
          <w:szCs w:val="28"/>
          <w:lang w:val="nl-NL"/>
        </w:rPr>
        <w:t>N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ghe giáo viên hướng dẫn, học sinh thảo luận, trao đổi.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Sản phẩm học tập: 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học sinh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i/>
          <w:sz w:val="28"/>
          <w:szCs w:val="28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  <w:r w:rsidRPr="005530FA"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i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i/>
          <w:sz w:val="28"/>
          <w:szCs w:val="28"/>
        </w:rPr>
        <w:t xml:space="preserve">- </w:t>
      </w:r>
      <w:r w:rsidRPr="005530FA">
        <w:rPr>
          <w:rFonts w:asciiTheme="majorBidi" w:hAnsiTheme="majorBidi" w:cstheme="majorBidi"/>
          <w:i/>
          <w:sz w:val="28"/>
          <w:szCs w:val="28"/>
          <w:lang w:val="nl-NL"/>
        </w:rPr>
        <w:t>GV yêu cầu HS trả lời các câu hỏi:</w:t>
      </w:r>
    </w:p>
    <w:p w:rsidR="00BA2F34" w:rsidRPr="005530FA" w:rsidRDefault="00BA2F34" w:rsidP="00E1768E">
      <w:pPr>
        <w:spacing w:after="0" w:line="360" w:lineRule="auto"/>
        <w:jc w:val="both"/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  <w:lang w:val="nl-NL"/>
        </w:rPr>
      </w:pPr>
      <w:r w:rsidRPr="005530FA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Câu 6.2</w:t>
      </w:r>
      <w:r w:rsidRPr="005530FA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7: </w:t>
      </w:r>
      <w:r w:rsidRPr="005530FA">
        <w:rPr>
          <w:rFonts w:asciiTheme="majorBidi" w:hAnsiTheme="majorBidi" w:cstheme="majorBidi"/>
          <w:sz w:val="28"/>
          <w:szCs w:val="28"/>
          <w:shd w:val="clear" w:color="auto" w:fill="FFFFFF"/>
        </w:rPr>
        <w:t>Thay dấu "?" bằng số thích hợp trong bảng sau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</w:tblGrid>
      <w:tr w:rsidR="00BA2F34" w:rsidRPr="005530FA" w:rsidTr="00542735">
        <w:tc>
          <w:tcPr>
            <w:tcW w:w="1101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</w:t>
            </w:r>
          </w:p>
        </w:tc>
        <w:tc>
          <w:tcPr>
            <w:tcW w:w="1275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12</w:t>
            </w:r>
          </w:p>
        </w:tc>
        <w:tc>
          <w:tcPr>
            <w:tcW w:w="1276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6</m:t>
                    </m:r>
                  </m:den>
                </m:f>
              </m:oMath>
            </m:oMathPara>
          </w:p>
        </w:tc>
      </w:tr>
      <w:tr w:rsidR="00BA2F34" w:rsidRPr="005530FA" w:rsidTr="00542735">
        <w:tc>
          <w:tcPr>
            <w:tcW w:w="1101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b</w:t>
            </w:r>
          </w:p>
        </w:tc>
        <w:tc>
          <w:tcPr>
            <w:tcW w:w="1275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1</w:t>
            </w:r>
          </w:p>
        </w:tc>
        <w:tc>
          <w:tcPr>
            <w:tcW w:w="1276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3</w:t>
            </w:r>
          </w:p>
        </w:tc>
      </w:tr>
      <w:tr w:rsidR="00BA2F34" w:rsidRPr="005530FA" w:rsidTr="00542735">
        <w:tc>
          <w:tcPr>
            <w:tcW w:w="1101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a.b</w:t>
            </w:r>
          </w:p>
        </w:tc>
        <w:tc>
          <w:tcPr>
            <w:tcW w:w="1275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  <w:tc>
          <w:tcPr>
            <w:tcW w:w="1276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  <w:tc>
          <w:tcPr>
            <w:tcW w:w="1276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</w:tr>
      <w:tr w:rsidR="00BA2F34" w:rsidRPr="005530FA" w:rsidTr="00542735">
        <w:tc>
          <w:tcPr>
            <w:tcW w:w="1101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a:b</w:t>
            </w:r>
          </w:p>
        </w:tc>
        <w:tc>
          <w:tcPr>
            <w:tcW w:w="1275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  <w:tc>
          <w:tcPr>
            <w:tcW w:w="1276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  <w:tc>
          <w:tcPr>
            <w:tcW w:w="1276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</w:tr>
    </w:tbl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</w:pP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>Câu 6.28:</w:t>
      </w:r>
      <w:r w:rsidRPr="005530FA">
        <w:rPr>
          <w:rFonts w:asciiTheme="majorBidi" w:hAnsiTheme="majorBidi" w:cstheme="majorBidi"/>
          <w:iCs/>
          <w:sz w:val="28"/>
          <w:szCs w:val="28"/>
          <w:lang w:val="nl-NL"/>
        </w:rPr>
        <w:t xml:space="preserve"> Tính:</w:t>
      </w:r>
    </w:p>
    <w:p w:rsidR="00BA2F34" w:rsidRPr="005530FA" w:rsidRDefault="00BA28EC" w:rsidP="00E1768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</w:pP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8</m:t>
            </m:r>
          </m:den>
        </m:f>
      </m:oMath>
      <w:r w:rsidR="00BA2F34" w:rsidRPr="005530FA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val="nl-NL"/>
          </w:rPr>
          <m:t xml:space="preserve"> </m:t>
        </m:r>
      </m:oMath>
      <w:r w:rsidR="00BA2F34" w:rsidRPr="005530FA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val="nl-NL"/>
          </w:rPr>
          <m:t xml:space="preserve">- </m:t>
        </m:r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2</m:t>
            </m:r>
          </m:den>
        </m:f>
      </m:oMath>
    </w:p>
    <w:p w:rsidR="00BA2F34" w:rsidRPr="005530FA" w:rsidRDefault="00BA28EC" w:rsidP="00E1768E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iCs/>
          <w:sz w:val="28"/>
          <w:szCs w:val="28"/>
          <w:lang w:val="nl-NL"/>
        </w:rPr>
      </w:pP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6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11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val="nl-NL"/>
          </w:rPr>
          <m:t xml:space="preserve"> </m:t>
        </m:r>
      </m:oMath>
      <w:r w:rsidR="00BA2F34" w:rsidRPr="005530FA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11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3</m:t>
            </m:r>
          </m:den>
        </m:f>
      </m:oMath>
      <w:r w:rsidR="00BA2F34" w:rsidRPr="005530FA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 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22</m:t>
            </m:r>
          </m:den>
        </m:f>
      </m:oMath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- </w:t>
      </w:r>
      <w:r w:rsidRPr="005530FA"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  <w:t>HS tiếp nhận nhiệm vụ, đưa ra câu trả lời: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</w:pPr>
      <w:r w:rsidRPr="005530FA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  <w:t>Câu 6.27: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</w:tblGrid>
      <w:tr w:rsidR="00BA2F34" w:rsidRPr="005530FA" w:rsidTr="00542735">
        <w:tc>
          <w:tcPr>
            <w:tcW w:w="1101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</w:t>
            </w:r>
          </w:p>
        </w:tc>
        <w:tc>
          <w:tcPr>
            <w:tcW w:w="1275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12</w:t>
            </w:r>
          </w:p>
        </w:tc>
        <w:tc>
          <w:tcPr>
            <w:tcW w:w="1276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6</m:t>
                    </m:r>
                  </m:den>
                </m:f>
              </m:oMath>
            </m:oMathPara>
          </w:p>
        </w:tc>
      </w:tr>
      <w:tr w:rsidR="00BA2F34" w:rsidRPr="005530FA" w:rsidTr="00542735">
        <w:tc>
          <w:tcPr>
            <w:tcW w:w="1101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b</w:t>
            </w:r>
          </w:p>
        </w:tc>
        <w:tc>
          <w:tcPr>
            <w:tcW w:w="1275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1</w:t>
            </w:r>
          </w:p>
        </w:tc>
        <w:tc>
          <w:tcPr>
            <w:tcW w:w="1276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3</w:t>
            </w:r>
          </w:p>
        </w:tc>
      </w:tr>
      <w:tr w:rsidR="00BA2F34" w:rsidRPr="005530FA" w:rsidTr="00542735">
        <w:tc>
          <w:tcPr>
            <w:tcW w:w="1101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a.b</w:t>
            </w:r>
          </w:p>
        </w:tc>
        <w:tc>
          <w:tcPr>
            <w:tcW w:w="1275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-27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</m:t>
                    </m:r>
                  </m:den>
                </m:f>
              </m:oMath>
            </m:oMathPara>
          </w:p>
        </w:tc>
      </w:tr>
      <w:tr w:rsidR="00BA2F34" w:rsidRPr="005530FA" w:rsidTr="00542735">
        <w:tc>
          <w:tcPr>
            <w:tcW w:w="1101" w:type="dxa"/>
          </w:tcPr>
          <w:p w:rsidR="00BA2F34" w:rsidRPr="005530FA" w:rsidRDefault="00BA2F34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5530FA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a:b</w:t>
            </w:r>
          </w:p>
        </w:tc>
        <w:tc>
          <w:tcPr>
            <w:tcW w:w="1275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-32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BA2F34" w:rsidRPr="005530FA" w:rsidRDefault="00BA28EC" w:rsidP="00E1768E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18</m:t>
                    </m:r>
                  </m:den>
                </m:f>
              </m:oMath>
            </m:oMathPara>
          </w:p>
        </w:tc>
      </w:tr>
    </w:tbl>
    <w:p w:rsidR="00BA2F34" w:rsidRPr="005530FA" w:rsidRDefault="00BA2F34" w:rsidP="00E1768E">
      <w:pPr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</w:pPr>
    </w:p>
    <w:p w:rsidR="00BA2F34" w:rsidRPr="005530FA" w:rsidRDefault="00BA2F34" w:rsidP="00E1768E">
      <w:pPr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</w:pPr>
      <w:r w:rsidRPr="005530FA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  <w:t>Câu 6.28: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</w:pPr>
      <w:r w:rsidRPr="005530FA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>a.</w:t>
      </w:r>
      <w:r w:rsidRPr="005530FA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val="nl-NL"/>
          </w:rPr>
          <m:t xml:space="preserve"> </m:t>
        </m:r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: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</m:t>
            </m:r>
          </m:den>
        </m:f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val="nl-NL"/>
          </w:rPr>
          <m:t xml:space="preserve"> </m:t>
        </m:r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. 8 -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val="nl-NL"/>
          </w:rPr>
          <m:t xml:space="preserve"> </m:t>
        </m:r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+ 7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+ 7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59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</w:p>
    <w:p w:rsidR="00BA2F34" w:rsidRPr="005530FA" w:rsidRDefault="00BA2F34" w:rsidP="00E1768E">
      <w:pPr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</w:pPr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b.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6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11</m:t>
            </m:r>
          </m:den>
        </m:f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val="nl-NL"/>
          </w:rPr>
          <m:t xml:space="preserve"> </m:t>
        </m:r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22</m:t>
            </m:r>
          </m:den>
        </m:f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22</m:t>
            </m:r>
          </m:den>
        </m:f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22</m:t>
            </m:r>
          </m:den>
        </m:f>
      </m:oMath>
      <w:r w:rsidRPr="005530F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22</m:t>
            </m:r>
          </m:den>
        </m:f>
      </m:oMath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i/>
          <w:sz w:val="28"/>
          <w:szCs w:val="28"/>
        </w:rPr>
      </w:pPr>
      <w:r w:rsidRPr="005530FA">
        <w:rPr>
          <w:rFonts w:asciiTheme="majorBidi" w:hAnsiTheme="majorBidi" w:cstheme="majorBidi"/>
          <w:bCs/>
          <w:i/>
          <w:iCs/>
          <w:sz w:val="28"/>
          <w:szCs w:val="28"/>
        </w:rPr>
        <w:t>-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5530FA">
        <w:rPr>
          <w:rFonts w:asciiTheme="majorBidi" w:hAnsiTheme="majorBidi" w:cstheme="majorBidi"/>
          <w:i/>
          <w:sz w:val="28"/>
          <w:szCs w:val="28"/>
          <w:lang w:val="nl-NL"/>
        </w:rPr>
        <w:t>GV nhận xét, đánh giá và chuẩn kiến thức.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5530FA">
        <w:rPr>
          <w:rFonts w:asciiTheme="majorBidi" w:hAnsiTheme="majorBidi" w:cstheme="majorBidi"/>
          <w:b/>
          <w:sz w:val="28"/>
          <w:szCs w:val="28"/>
        </w:rPr>
        <w:t>D</w:t>
      </w:r>
      <w:r w:rsidRPr="005530FA">
        <w:rPr>
          <w:rFonts w:asciiTheme="majorBidi" w:hAnsiTheme="majorBidi" w:cstheme="majorBidi"/>
          <w:b/>
          <w:sz w:val="28"/>
          <w:szCs w:val="28"/>
          <w:lang w:val="sv-SE"/>
        </w:rPr>
        <w:t xml:space="preserve">. HOẠT ĐỘNG VẬN DỤNG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a. Mục tiêu: 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 xml:space="preserve">Củng cố lại kiến thức đã học thông qua bài tập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5530FA">
        <w:rPr>
          <w:rFonts w:asciiTheme="majorBidi" w:hAnsiTheme="majorBidi" w:cstheme="majorBidi"/>
          <w:sz w:val="28"/>
          <w:szCs w:val="28"/>
          <w:lang w:val="nl-NL"/>
        </w:rPr>
        <w:t>N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ghe giáo viên hướng dẫn, học sinh thảo luận, trao đổi.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Sản phẩm học tập: </w:t>
      </w:r>
      <w:r w:rsidRPr="005530FA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học sinh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i/>
          <w:sz w:val="28"/>
          <w:szCs w:val="28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  <w:r w:rsidRPr="005530FA"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i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i/>
          <w:sz w:val="28"/>
          <w:szCs w:val="28"/>
        </w:rPr>
        <w:t xml:space="preserve">- </w:t>
      </w:r>
      <w:r w:rsidRPr="005530FA">
        <w:rPr>
          <w:rFonts w:asciiTheme="majorBidi" w:hAnsiTheme="majorBidi" w:cstheme="majorBidi"/>
          <w:i/>
          <w:sz w:val="28"/>
          <w:szCs w:val="28"/>
          <w:lang w:val="nl-NL"/>
        </w:rPr>
        <w:t>GV yêu cầu HS trả lời các câu hỏi: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i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>Câu 6.30:</w:t>
      </w:r>
      <w:r w:rsidRPr="005530FA">
        <w:rPr>
          <w:rFonts w:asciiTheme="majorBidi" w:hAnsiTheme="majorBidi" w:cstheme="majorBidi"/>
          <w:i/>
          <w:sz w:val="28"/>
          <w:szCs w:val="28"/>
          <w:lang w:val="nl-NL"/>
        </w:rPr>
        <w:t xml:space="preserve"> </w:t>
      </w:r>
      <w:r w:rsidRPr="005530FA">
        <w:rPr>
          <w:rFonts w:asciiTheme="majorBidi" w:hAnsiTheme="majorBidi" w:cstheme="majorBidi"/>
          <w:sz w:val="28"/>
          <w:szCs w:val="28"/>
          <w:shd w:val="clear" w:color="auto" w:fill="FFFFFF"/>
        </w:rPr>
        <w:t>Mỗi buổi sáng , Nam thường đi xe đạp từ nhà đến trường vơi vận tốc 15km/h và hết 20 phút.Hỏi quãng đường từ nhà Nam đến trường dài bao nhiêu kilomet?</w:t>
      </w:r>
    </w:p>
    <w:p w:rsidR="00BA2F34" w:rsidRPr="005530FA" w:rsidRDefault="00BA2F34" w:rsidP="00E1768E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nl-NL"/>
        </w:rPr>
        <w:lastRenderedPageBreak/>
        <w:t>Câu 6.33:</w:t>
      </w:r>
      <w:r w:rsidRPr="005530FA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  <w:r w:rsidRPr="005530FA">
        <w:rPr>
          <w:rFonts w:asciiTheme="majorBidi" w:hAnsiTheme="majorBidi" w:cstheme="majorBidi"/>
          <w:sz w:val="28"/>
          <w:szCs w:val="28"/>
          <w:shd w:val="clear" w:color="auto" w:fill="FFFFFF"/>
        </w:rPr>
        <w:t>Lớp 6A có</w:t>
      </w:r>
      <w:r w:rsidRPr="005530FA">
        <w:rPr>
          <w:rStyle w:val="mn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nl-NL"/>
        </w:rPr>
        <w:t xml:space="preserve"> </w:t>
      </w:r>
      <m:oMath>
        <m:f>
          <m:fPr>
            <m:ctrlPr>
              <w:rPr>
                <w:rStyle w:val="mn"/>
                <w:rFonts w:ascii="Cambria Math" w:hAnsi="Cambria Math" w:cstheme="majorBidi"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</m:ctrlPr>
          </m:fPr>
          <m:num>
            <m:r>
              <w:rPr>
                <w:rStyle w:val="mn"/>
                <w:rFonts w:ascii="Cambria Math" w:hAnsi="Cambria Math" w:cstheme="majorBidi"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  <m:t>1</m:t>
            </m:r>
          </m:num>
          <m:den>
            <m:r>
              <w:rPr>
                <w:rStyle w:val="mn"/>
                <w:rFonts w:ascii="Cambria Math" w:hAnsi="Cambria Math" w:cstheme="majorBidi"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  <m:t>3</m:t>
            </m:r>
          </m:den>
        </m:f>
        <m:r>
          <w:rPr>
            <w:rStyle w:val="mn"/>
            <w:rFonts w:ascii="Cambria Math" w:hAnsi="Cambria Math" w:cstheme="majorBidi"/>
            <w:sz w:val="28"/>
            <w:szCs w:val="28"/>
            <w:bdr w:val="none" w:sz="0" w:space="0" w:color="auto" w:frame="1"/>
            <w:shd w:val="clear" w:color="auto" w:fill="FFFFFF"/>
            <w:lang w:val="nl-NL"/>
          </w:rPr>
          <m:t xml:space="preserve"> </m:t>
        </m:r>
      </m:oMath>
      <w:r w:rsidRPr="005530FA">
        <w:rPr>
          <w:rFonts w:asciiTheme="majorBidi" w:hAnsiTheme="majorBidi" w:cstheme="majorBidi"/>
          <w:sz w:val="28"/>
          <w:szCs w:val="28"/>
          <w:shd w:val="clear" w:color="auto" w:fill="FFFFFF"/>
        </w:rPr>
        <w:t>số học sinh thích môn Toán.</w:t>
      </w:r>
      <w:r w:rsidRPr="005530FA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  <w:r w:rsidRPr="005530FA">
        <w:rPr>
          <w:rFonts w:asciiTheme="majorBidi" w:hAnsiTheme="majorBidi" w:cstheme="majorBidi"/>
          <w:sz w:val="28"/>
          <w:szCs w:val="28"/>
          <w:shd w:val="clear" w:color="auto" w:fill="FFFFFF"/>
        </w:rPr>
        <w:t>Trong số các học sinh thích môn Toán ,</w:t>
      </w:r>
      <w:r w:rsidRPr="005530FA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  <w:r w:rsidRPr="005530FA">
        <w:rPr>
          <w:rFonts w:asciiTheme="majorBidi" w:hAnsiTheme="majorBidi" w:cstheme="majorBidi"/>
          <w:sz w:val="28"/>
          <w:szCs w:val="28"/>
          <w:shd w:val="clear" w:color="auto" w:fill="FFFFFF"/>
        </w:rPr>
        <w:t>có </w:t>
      </w:r>
      <m:oMath>
        <m:f>
          <m:fPr>
            <m:ctrlPr>
              <w:rPr>
                <w:rStyle w:val="mn"/>
                <w:rFonts w:ascii="Cambria Math" w:hAnsi="Cambria Math" w:cstheme="majorBidi"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</m:ctrlPr>
          </m:fPr>
          <m:num>
            <m:r>
              <w:rPr>
                <w:rStyle w:val="mn"/>
                <w:rFonts w:ascii="Cambria Math" w:hAnsi="Cambria Math" w:cstheme="majorBidi"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  <m:t>1</m:t>
            </m:r>
          </m:num>
          <m:den>
            <m:r>
              <w:rPr>
                <w:rStyle w:val="mn"/>
                <w:rFonts w:ascii="Cambria Math" w:hAnsi="Cambria Math" w:cstheme="majorBidi"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  <m:t>2</m:t>
            </m:r>
          </m:den>
        </m:f>
        <m:r>
          <w:rPr>
            <w:rStyle w:val="mn"/>
            <w:rFonts w:ascii="Cambria Math" w:hAnsi="Cambria Math" w:cstheme="majorBidi"/>
            <w:sz w:val="28"/>
            <w:szCs w:val="28"/>
            <w:bdr w:val="none" w:sz="0" w:space="0" w:color="auto" w:frame="1"/>
            <w:shd w:val="clear" w:color="auto" w:fill="FFFFFF"/>
            <w:lang w:val="nl-NL"/>
          </w:rPr>
          <m:t xml:space="preserve">  </m:t>
        </m:r>
      </m:oMath>
      <w:r w:rsidRPr="005530FA">
        <w:rPr>
          <w:rFonts w:asciiTheme="majorBidi" w:hAnsiTheme="majorBidi" w:cstheme="majorBidi"/>
          <w:sz w:val="28"/>
          <w:szCs w:val="28"/>
          <w:shd w:val="clear" w:color="auto" w:fill="FFFFFF"/>
        </w:rPr>
        <w:t>số học sinh thích môn Ngữ Văn.</w:t>
      </w:r>
      <w:r w:rsidRPr="005530FA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  <w:r w:rsidRPr="005530FA">
        <w:rPr>
          <w:rFonts w:asciiTheme="majorBidi" w:hAnsiTheme="majorBidi" w:cstheme="majorBidi"/>
          <w:sz w:val="28"/>
          <w:szCs w:val="28"/>
          <w:shd w:val="clear" w:color="auto" w:fill="FFFFFF"/>
        </w:rPr>
        <w:t>Hỏi có bao nhiêu phần số học sinh lớp 6A thích cả môn Toán và Ngữ Văn?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- </w:t>
      </w:r>
      <w:r w:rsidRPr="005530FA"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  <w:t xml:space="preserve">HS tiếp nhận nhiệm vụ, đưa ra câu trả lời: 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Câu 6.30: </w:t>
      </w:r>
    </w:p>
    <w:p w:rsidR="00BA2F34" w:rsidRPr="005530FA" w:rsidRDefault="00BA2F34" w:rsidP="00E1768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val="nl-NL" w:eastAsia="vi-VN"/>
        </w:rPr>
      </w:pPr>
      <w:r w:rsidRPr="005530FA">
        <w:rPr>
          <w:rFonts w:asciiTheme="majorBidi" w:eastAsia="Times New Roman" w:hAnsiTheme="majorBidi" w:cstheme="majorBidi"/>
          <w:sz w:val="28"/>
          <w:szCs w:val="28"/>
          <w:lang w:eastAsia="vi-VN"/>
        </w:rPr>
        <w:t>Đổi 20 phút</w:t>
      </w:r>
      <w:r w:rsidRPr="005530FA">
        <w:rPr>
          <w:rFonts w:asciiTheme="majorBidi" w:eastAsia="Times New Roman" w:hAnsiTheme="majorBidi" w:cstheme="majorBidi"/>
          <w:sz w:val="28"/>
          <w:szCs w:val="28"/>
          <w:lang w:val="nl-NL" w:eastAsia="vi-VN"/>
        </w:rPr>
        <w:t xml:space="preserve"> </w:t>
      </w:r>
      <w:r w:rsidRPr="005530FA">
        <w:rPr>
          <w:rFonts w:asciiTheme="majorBidi" w:eastAsia="Times New Roman" w:hAnsiTheme="majorBidi" w:cstheme="majorBidi"/>
          <w:sz w:val="28"/>
          <w:szCs w:val="28"/>
          <w:lang w:eastAsia="vi-VN"/>
        </w:rPr>
        <w:t>= </w:t>
      </w:r>
      <m:oMath>
        <m:f>
          <m:f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eastAsia="vi-VN"/>
              </w:rPr>
            </m:ctrlPr>
          </m:fPr>
          <m:num>
            <m:r>
              <w:rPr>
                <w:rFonts w:ascii="Cambria Math" w:eastAsia="Times New Roman" w:hAnsi="Cambria Math" w:cstheme="majorBidi"/>
                <w:sz w:val="28"/>
                <w:szCs w:val="28"/>
                <w:lang w:eastAsia="vi-VN"/>
              </w:rPr>
              <m:t>1</m:t>
            </m:r>
          </m:num>
          <m:den>
            <m:r>
              <w:rPr>
                <w:rFonts w:ascii="Cambria Math" w:eastAsia="Times New Roman" w:hAnsi="Cambria Math" w:cstheme="majorBidi"/>
                <w:sz w:val="28"/>
                <w:szCs w:val="28"/>
                <w:lang w:eastAsia="vi-VN"/>
              </w:rPr>
              <m:t>3</m:t>
            </m:r>
          </m:den>
        </m:f>
        <m:r>
          <w:rPr>
            <w:rFonts w:ascii="Cambria Math" w:eastAsia="Times New Roman" w:hAnsi="Cambria Math" w:cstheme="majorBidi"/>
            <w:sz w:val="28"/>
            <w:szCs w:val="28"/>
            <w:lang w:eastAsia="vi-VN"/>
          </w:rPr>
          <m:t xml:space="preserve"> </m:t>
        </m:r>
      </m:oMath>
      <w:r w:rsidRPr="005530FA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nl-NL" w:eastAsia="vi-VN"/>
        </w:rPr>
        <w:t xml:space="preserve"> </w:t>
      </w:r>
      <w:r w:rsidRPr="005530FA">
        <w:rPr>
          <w:rFonts w:asciiTheme="majorBidi" w:eastAsia="Times New Roman" w:hAnsiTheme="majorBidi" w:cstheme="majorBidi"/>
          <w:sz w:val="28"/>
          <w:szCs w:val="28"/>
          <w:lang w:eastAsia="vi-VN"/>
        </w:rPr>
        <w:t>giờ</w:t>
      </w:r>
    </w:p>
    <w:p w:rsidR="00BA2F34" w:rsidRPr="005530FA" w:rsidRDefault="00BA2F34" w:rsidP="00E1768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5530FA">
        <w:rPr>
          <w:rFonts w:asciiTheme="majorBidi" w:eastAsia="Times New Roman" w:hAnsiTheme="majorBidi" w:cstheme="majorBidi"/>
          <w:sz w:val="28"/>
          <w:szCs w:val="28"/>
          <w:lang w:eastAsia="vi-VN"/>
        </w:rPr>
        <w:t>Quãng đường từ nhà Nam đến trường dài số kilomet là :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bCs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theme="majorBidi"/>
              <w:sz w:val="28"/>
              <w:szCs w:val="28"/>
              <w:lang w:eastAsia="vi-VN"/>
            </w:rPr>
            <m:t xml:space="preserve">15 . 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sz w:val="28"/>
                  <w:szCs w:val="28"/>
                  <w:lang w:eastAsia="vi-VN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vi-VN"/>
                </w:rPr>
                <m:t>1</m:t>
              </m:r>
            </m:num>
            <m:den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vi-VN"/>
                </w:rPr>
                <m:t>3</m:t>
              </m:r>
            </m:den>
          </m:f>
          <m:r>
            <w:rPr>
              <w:rFonts w:ascii="Cambria Math" w:eastAsia="Times New Roman" w:hAnsi="Cambria Math" w:cstheme="majorBidi"/>
              <w:sz w:val="28"/>
              <w:szCs w:val="28"/>
              <w:lang w:eastAsia="vi-VN"/>
            </w:rPr>
            <m:t>=5 (km)</m:t>
          </m:r>
        </m:oMath>
      </m:oMathPara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Câu 6.33: </w:t>
      </w:r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530FA">
        <w:rPr>
          <w:rFonts w:asciiTheme="majorBidi" w:hAnsiTheme="majorBidi" w:cstheme="majorBidi"/>
          <w:sz w:val="28"/>
          <w:szCs w:val="28"/>
          <w:shd w:val="clear" w:color="auto" w:fill="FFFFFF"/>
        </w:rPr>
        <w:t>Số phần số học sinh lớp 6A thích cả môn toán và môn ngữ văn là :</w:t>
      </w:r>
    </w:p>
    <w:p w:rsidR="00BA2F34" w:rsidRPr="005530FA" w:rsidRDefault="00BA28EC" w:rsidP="00E1768E">
      <w:pPr>
        <w:spacing w:after="0" w:line="360" w:lineRule="auto"/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 w:cstheme="majorBidi"/>
                  <w:i/>
                  <w:sz w:val="28"/>
                  <w:szCs w:val="28"/>
                  <w:lang w:eastAsia="vi-VN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vi-VN"/>
                </w:rPr>
                <m:t>1</m:t>
              </m:r>
            </m:num>
            <m:den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vi-VN"/>
                </w:rPr>
                <m:t>3</m:t>
              </m:r>
            </m:den>
          </m:f>
          <m:r>
            <w:rPr>
              <w:rFonts w:ascii="Cambria Math" w:eastAsia="Times New Roman" w:hAnsi="Cambria Math" w:cstheme="majorBidi"/>
              <w:sz w:val="28"/>
              <w:szCs w:val="28"/>
              <w:lang w:eastAsia="vi-VN"/>
            </w:rPr>
            <m:t xml:space="preserve"> . 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sz w:val="28"/>
                  <w:szCs w:val="28"/>
                  <w:lang w:eastAsia="vi-VN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vi-VN"/>
                </w:rPr>
                <m:t>1</m:t>
              </m:r>
            </m:num>
            <m:den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vi-VN"/>
                </w:rPr>
                <m:t>2</m:t>
              </m:r>
            </m:den>
          </m:f>
          <m:r>
            <w:rPr>
              <w:rFonts w:ascii="Cambria Math" w:eastAsia="Times New Roman" w:hAnsi="Cambria Math" w:cstheme="majorBidi"/>
              <w:sz w:val="28"/>
              <w:szCs w:val="28"/>
              <w:lang w:eastAsia="vi-VN"/>
            </w:rPr>
            <m:t xml:space="preserve"> = 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sz w:val="28"/>
                  <w:szCs w:val="28"/>
                  <w:lang w:eastAsia="vi-VN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vi-VN"/>
                </w:rPr>
                <m:t>1</m:t>
              </m:r>
            </m:num>
            <m:den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vi-VN"/>
                </w:rPr>
                <m:t>6</m:t>
              </m:r>
            </m:den>
          </m:f>
          <m:r>
            <w:rPr>
              <w:rFonts w:ascii="Cambria Math" w:eastAsia="Times New Roman" w:hAnsi="Cambria Math" w:cstheme="majorBidi"/>
              <w:sz w:val="28"/>
              <w:szCs w:val="28"/>
              <w:lang w:eastAsia="vi-VN"/>
            </w:rPr>
            <m:t xml:space="preserve">  (phần)</m:t>
          </m:r>
        </m:oMath>
      </m:oMathPara>
    </w:p>
    <w:p w:rsidR="00BA2F34" w:rsidRPr="005530FA" w:rsidRDefault="00BA2F34" w:rsidP="00E1768E">
      <w:pPr>
        <w:spacing w:after="0" w:line="360" w:lineRule="auto"/>
        <w:rPr>
          <w:rFonts w:asciiTheme="majorBidi" w:hAnsiTheme="majorBidi" w:cstheme="majorBidi"/>
          <w:i/>
          <w:sz w:val="28"/>
          <w:szCs w:val="28"/>
          <w:lang w:val="nl-NL"/>
        </w:rPr>
      </w:pPr>
      <w:r w:rsidRPr="005530FA">
        <w:rPr>
          <w:rFonts w:asciiTheme="majorBidi" w:hAnsiTheme="majorBidi" w:cstheme="majorBidi"/>
          <w:bCs/>
          <w:i/>
          <w:iCs/>
          <w:sz w:val="28"/>
          <w:szCs w:val="28"/>
        </w:rPr>
        <w:t>-</w:t>
      </w:r>
      <w:r w:rsidRPr="005530FA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5530FA">
        <w:rPr>
          <w:rFonts w:asciiTheme="majorBidi" w:hAnsiTheme="majorBidi" w:cstheme="majorBidi"/>
          <w:i/>
          <w:sz w:val="28"/>
          <w:szCs w:val="28"/>
          <w:lang w:val="nl-NL"/>
        </w:rPr>
        <w:t>GV nhận xét, đánh giá và chuẩn kiến thức.</w:t>
      </w:r>
    </w:p>
    <w:p w:rsidR="00BA2F34" w:rsidRPr="005530FA" w:rsidRDefault="00BA2F34" w:rsidP="00E176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30FA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* RÚT KINH NGHIỆM GIỜ DẠY</w:t>
      </w:r>
    </w:p>
    <w:p w:rsidR="000051DF" w:rsidRPr="005530FA" w:rsidRDefault="00BA2F34" w:rsidP="00E1768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30FA">
        <w:rPr>
          <w:rFonts w:ascii="Times New Roman" w:eastAsia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530FA"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  <w:t>.....................................................................................................................................</w:t>
      </w:r>
      <w:bookmarkStart w:id="0" w:name="_GoBack"/>
      <w:bookmarkEnd w:id="0"/>
    </w:p>
    <w:sectPr w:rsidR="000051DF" w:rsidRPr="005530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62F0"/>
    <w:multiLevelType w:val="hybridMultilevel"/>
    <w:tmpl w:val="C0A054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0549"/>
    <w:multiLevelType w:val="hybridMultilevel"/>
    <w:tmpl w:val="00725E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64E72"/>
    <w:multiLevelType w:val="hybridMultilevel"/>
    <w:tmpl w:val="4B1277C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653F"/>
    <w:multiLevelType w:val="hybridMultilevel"/>
    <w:tmpl w:val="F3E42DB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40A1B"/>
    <w:multiLevelType w:val="hybridMultilevel"/>
    <w:tmpl w:val="D48A46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106BF"/>
    <w:multiLevelType w:val="hybridMultilevel"/>
    <w:tmpl w:val="73A4EB32"/>
    <w:lvl w:ilvl="0" w:tplc="9932875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34"/>
    <w:rsid w:val="000051DF"/>
    <w:rsid w:val="005530FA"/>
    <w:rsid w:val="0058767A"/>
    <w:rsid w:val="0065701D"/>
    <w:rsid w:val="00681D3D"/>
    <w:rsid w:val="00BA28EC"/>
    <w:rsid w:val="00BA2F34"/>
    <w:rsid w:val="00D36401"/>
    <w:rsid w:val="00E1768E"/>
    <w:rsid w:val="00F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9F32"/>
  <w15:chartTrackingRefBased/>
  <w15:docId w15:val="{6441106D-E56F-4AD9-9C62-243244D7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2F34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F34"/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table" w:styleId="TableGrid">
    <w:name w:val="Table Grid"/>
    <w:basedOn w:val="TableNormal"/>
    <w:uiPriority w:val="59"/>
    <w:rsid w:val="00BA2F3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A2F34"/>
    <w:pPr>
      <w:spacing w:after="200" w:line="276" w:lineRule="auto"/>
      <w:ind w:left="720"/>
      <w:contextualSpacing/>
    </w:pPr>
    <w:rPr>
      <w:noProof/>
      <w:lang w:val="vi-VN"/>
    </w:rPr>
  </w:style>
  <w:style w:type="character" w:styleId="Strong">
    <w:name w:val="Strong"/>
    <w:basedOn w:val="DefaultParagraphFont"/>
    <w:uiPriority w:val="22"/>
    <w:qFormat/>
    <w:rsid w:val="00BA2F34"/>
    <w:rPr>
      <w:b/>
      <w:bCs/>
    </w:rPr>
  </w:style>
  <w:style w:type="character" w:customStyle="1" w:styleId="mn">
    <w:name w:val="mn"/>
    <w:basedOn w:val="DefaultParagraphFont"/>
    <w:rsid w:val="00BA2F34"/>
  </w:style>
  <w:style w:type="character" w:customStyle="1" w:styleId="ListParagraphChar">
    <w:name w:val="List Paragraph Char"/>
    <w:link w:val="ListParagraph"/>
    <w:uiPriority w:val="34"/>
    <w:qFormat/>
    <w:locked/>
    <w:rsid w:val="00BA2F34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7</cp:revision>
  <dcterms:created xsi:type="dcterms:W3CDTF">2024-01-14T01:38:00Z</dcterms:created>
  <dcterms:modified xsi:type="dcterms:W3CDTF">2024-01-21T01:30:00Z</dcterms:modified>
</cp:coreProperties>
</file>