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81BDB" w14:textId="64C5DBA2" w:rsidR="00EB2DC0" w:rsidRPr="00EB2DC0" w:rsidRDefault="00EB2DC0" w:rsidP="00EB2DC0">
      <w:pPr>
        <w:spacing w:after="0" w:line="288" w:lineRule="auto"/>
        <w:rPr>
          <w:rFonts w:ascii="Times New Roman" w:hAnsi="Times New Roman"/>
          <w:b/>
          <w:color w:val="000000"/>
          <w:sz w:val="24"/>
          <w:szCs w:val="24"/>
          <w:lang w:val="vi-VN"/>
        </w:rPr>
      </w:pPr>
      <w:r w:rsidRPr="00EB2DC0">
        <w:rPr>
          <w:rFonts w:ascii="Times New Roman" w:hAnsi="Times New Roman"/>
          <w:b/>
          <w:color w:val="000000"/>
          <w:sz w:val="24"/>
          <w:szCs w:val="24"/>
        </w:rPr>
        <w:t>TRƯỜNG</w:t>
      </w:r>
      <w:r w:rsidRPr="00EB2DC0">
        <w:rPr>
          <w:rFonts w:ascii="Times New Roman" w:hAnsi="Times New Roman"/>
          <w:b/>
          <w:color w:val="000000"/>
          <w:sz w:val="24"/>
          <w:szCs w:val="24"/>
          <w:lang w:val="vi-VN"/>
        </w:rPr>
        <w:t xml:space="preserve"> THCS</w:t>
      </w:r>
      <w:r w:rsidR="00F44142">
        <w:rPr>
          <w:rFonts w:ascii="Times New Roman" w:hAnsi="Times New Roman"/>
          <w:b/>
          <w:color w:val="000000"/>
          <w:sz w:val="24"/>
          <w:szCs w:val="24"/>
        </w:rPr>
        <w:t xml:space="preserve"> </w:t>
      </w:r>
      <w:r w:rsidR="00F44142">
        <w:rPr>
          <w:rFonts w:asciiTheme="majorHAnsi" w:hAnsiTheme="majorHAnsi" w:cstheme="majorHAnsi"/>
          <w:b/>
          <w:color w:val="000000" w:themeColor="text1"/>
          <w:sz w:val="24"/>
          <w:szCs w:val="24"/>
        </w:rPr>
        <w:t>ĐÔNG</w:t>
      </w:r>
      <w:r w:rsidRPr="00EB2DC0">
        <w:rPr>
          <w:rFonts w:ascii="Times New Roman" w:hAnsi="Times New Roman"/>
          <w:b/>
          <w:color w:val="000000"/>
          <w:sz w:val="24"/>
          <w:szCs w:val="24"/>
          <w:lang w:val="vi-VN"/>
        </w:rPr>
        <w:t xml:space="preserve"> TÂY HƯNG</w:t>
      </w:r>
    </w:p>
    <w:p w14:paraId="256192FA" w14:textId="77777777" w:rsidR="00EB2DC0" w:rsidRPr="00EB2DC0" w:rsidRDefault="00EB2DC0" w:rsidP="00EB2DC0">
      <w:pPr>
        <w:spacing w:after="0" w:line="240" w:lineRule="auto"/>
        <w:jc w:val="center"/>
        <w:rPr>
          <w:rFonts w:ascii="Times New Roman" w:hAnsi="Times New Roman"/>
          <w:b/>
          <w:bCs/>
          <w:color w:val="000000"/>
          <w:sz w:val="26"/>
          <w:szCs w:val="26"/>
        </w:rPr>
      </w:pPr>
      <w:r w:rsidRPr="00EB2DC0">
        <w:rPr>
          <w:rFonts w:ascii="Times New Roman" w:hAnsi="Times New Roman"/>
          <w:b/>
          <w:bCs/>
          <w:color w:val="000000"/>
          <w:sz w:val="26"/>
          <w:szCs w:val="26"/>
        </w:rPr>
        <w:t>ĐỀ KIỂM TRA ĐÁNH</w:t>
      </w:r>
      <w:r w:rsidRPr="00EB2DC0">
        <w:rPr>
          <w:rFonts w:ascii="Times New Roman" w:hAnsi="Times New Roman"/>
          <w:b/>
          <w:bCs/>
          <w:color w:val="000000"/>
          <w:sz w:val="26"/>
          <w:szCs w:val="26"/>
          <w:lang w:val="vi-VN"/>
        </w:rPr>
        <w:t xml:space="preserve"> GIÁ </w:t>
      </w:r>
      <w:r w:rsidRPr="00EB2DC0">
        <w:rPr>
          <w:rFonts w:ascii="Times New Roman" w:hAnsi="Times New Roman"/>
          <w:b/>
          <w:bCs/>
          <w:color w:val="000000"/>
          <w:sz w:val="26"/>
          <w:szCs w:val="26"/>
        </w:rPr>
        <w:t>GIỮA</w:t>
      </w:r>
      <w:r w:rsidRPr="00EB2DC0">
        <w:rPr>
          <w:rFonts w:ascii="Times New Roman" w:hAnsi="Times New Roman"/>
          <w:b/>
          <w:bCs/>
          <w:color w:val="000000"/>
          <w:sz w:val="26"/>
          <w:szCs w:val="26"/>
          <w:lang w:val="vi-VN"/>
        </w:rPr>
        <w:t xml:space="preserve"> </w:t>
      </w:r>
      <w:r w:rsidRPr="00EB2DC0">
        <w:rPr>
          <w:rFonts w:ascii="Times New Roman" w:hAnsi="Times New Roman"/>
          <w:b/>
          <w:bCs/>
          <w:color w:val="000000"/>
          <w:sz w:val="26"/>
          <w:szCs w:val="26"/>
        </w:rPr>
        <w:t xml:space="preserve">KÌ </w:t>
      </w:r>
      <w:r>
        <w:rPr>
          <w:rFonts w:ascii="Times New Roman" w:hAnsi="Times New Roman"/>
          <w:b/>
          <w:bCs/>
          <w:color w:val="000000"/>
          <w:sz w:val="26"/>
          <w:szCs w:val="26"/>
        </w:rPr>
        <w:t>II</w:t>
      </w:r>
    </w:p>
    <w:p w14:paraId="2B504262" w14:textId="6AF80B5E" w:rsidR="00EB2DC0" w:rsidRPr="00F44142" w:rsidRDefault="00EB2DC0" w:rsidP="00EB2DC0">
      <w:pPr>
        <w:spacing w:after="0" w:line="240" w:lineRule="auto"/>
        <w:jc w:val="center"/>
        <w:rPr>
          <w:rFonts w:ascii="Times New Roman" w:eastAsia="Arial" w:hAnsi="Times New Roman"/>
          <w:b/>
          <w:sz w:val="26"/>
          <w:szCs w:val="26"/>
        </w:rPr>
      </w:pPr>
      <w:r w:rsidRPr="00EB2DC0">
        <w:rPr>
          <w:rFonts w:ascii="Times New Roman" w:hAnsi="Times New Roman"/>
          <w:b/>
          <w:bCs/>
          <w:color w:val="000000"/>
          <w:sz w:val="26"/>
          <w:szCs w:val="26"/>
        </w:rPr>
        <w:t>Năm</w:t>
      </w:r>
      <w:r w:rsidRPr="00EB2DC0">
        <w:rPr>
          <w:rFonts w:ascii="Times New Roman" w:hAnsi="Times New Roman"/>
          <w:b/>
          <w:bCs/>
          <w:color w:val="000000"/>
          <w:sz w:val="26"/>
          <w:szCs w:val="26"/>
          <w:lang w:val="vi-VN"/>
        </w:rPr>
        <w:t xml:space="preserve"> học: 202</w:t>
      </w:r>
      <w:r w:rsidR="00F44142">
        <w:rPr>
          <w:rFonts w:ascii="Times New Roman" w:hAnsi="Times New Roman"/>
          <w:b/>
          <w:bCs/>
          <w:color w:val="000000"/>
          <w:sz w:val="26"/>
          <w:szCs w:val="26"/>
        </w:rPr>
        <w:t xml:space="preserve">3 </w:t>
      </w:r>
      <w:r w:rsidRPr="00EB2DC0">
        <w:rPr>
          <w:rFonts w:ascii="Times New Roman" w:hAnsi="Times New Roman"/>
          <w:b/>
          <w:bCs/>
          <w:color w:val="000000"/>
          <w:sz w:val="26"/>
          <w:szCs w:val="26"/>
          <w:lang w:val="vi-VN"/>
        </w:rPr>
        <w:t>-202</w:t>
      </w:r>
      <w:r w:rsidR="00F44142">
        <w:rPr>
          <w:rFonts w:ascii="Times New Roman" w:hAnsi="Times New Roman"/>
          <w:b/>
          <w:bCs/>
          <w:color w:val="000000"/>
          <w:sz w:val="26"/>
          <w:szCs w:val="26"/>
        </w:rPr>
        <w:t>4</w:t>
      </w:r>
    </w:p>
    <w:p w14:paraId="410F80F8" w14:textId="77777777" w:rsidR="00EB2DC0" w:rsidRPr="00EB2DC0" w:rsidRDefault="00EB2DC0" w:rsidP="00EB2DC0">
      <w:pPr>
        <w:spacing w:after="0" w:line="240" w:lineRule="auto"/>
        <w:jc w:val="center"/>
        <w:rPr>
          <w:rFonts w:ascii="Times New Roman" w:eastAsia="Arial" w:hAnsi="Times New Roman"/>
          <w:b/>
          <w:sz w:val="26"/>
          <w:szCs w:val="26"/>
        </w:rPr>
      </w:pPr>
      <w:r w:rsidRPr="00EB2DC0">
        <w:rPr>
          <w:rFonts w:ascii="Times New Roman" w:eastAsia="Arial" w:hAnsi="Times New Roman"/>
          <w:b/>
          <w:sz w:val="26"/>
          <w:szCs w:val="26"/>
          <w:lang w:val="vi-VN"/>
        </w:rPr>
        <w:t>MÔN: LỊCH SỬ 9</w:t>
      </w:r>
    </w:p>
    <w:p w14:paraId="0AD37BFE" w14:textId="77777777" w:rsidR="00EB2DC0" w:rsidRDefault="00EB2DC0" w:rsidP="00AF7673">
      <w:pPr>
        <w:spacing w:after="0" w:line="240" w:lineRule="auto"/>
        <w:jc w:val="center"/>
        <w:rPr>
          <w:rFonts w:ascii="Times New Roman" w:hAnsi="Times New Roman"/>
          <w:b/>
          <w:sz w:val="28"/>
          <w:szCs w:val="28"/>
          <w:lang w:val="nb-NO"/>
        </w:rPr>
      </w:pPr>
      <w:r w:rsidRPr="00EB2DC0">
        <w:rPr>
          <w:rFonts w:ascii="Times New Roman" w:eastAsia="Arial" w:hAnsi="Times New Roman"/>
          <w:b/>
          <w:sz w:val="26"/>
          <w:szCs w:val="26"/>
        </w:rPr>
        <w:t>Thời gian: 45 phút</w:t>
      </w:r>
    </w:p>
    <w:p w14:paraId="6E488734" w14:textId="77777777" w:rsidR="00EB2DC0" w:rsidRDefault="00EB2DC0" w:rsidP="005A6AC8">
      <w:pPr>
        <w:spacing w:after="0" w:line="240" w:lineRule="auto"/>
        <w:rPr>
          <w:rFonts w:ascii="Times New Roman" w:hAnsi="Times New Roman"/>
          <w:b/>
          <w:sz w:val="28"/>
          <w:szCs w:val="28"/>
          <w:lang w:val="sv-SE"/>
        </w:rPr>
      </w:pPr>
    </w:p>
    <w:p w14:paraId="6F77BE1D" w14:textId="77777777" w:rsidR="005A6AC8" w:rsidRPr="005A6AC8" w:rsidRDefault="005A6AC8" w:rsidP="005A6AC8">
      <w:pPr>
        <w:spacing w:after="0" w:line="240" w:lineRule="auto"/>
        <w:rPr>
          <w:rFonts w:ascii="Times New Roman" w:hAnsi="Times New Roman"/>
          <w:b/>
          <w:sz w:val="28"/>
          <w:szCs w:val="28"/>
          <w:lang w:val="sv-SE"/>
        </w:rPr>
      </w:pPr>
      <w:r w:rsidRPr="005A6AC8">
        <w:rPr>
          <w:rFonts w:ascii="Times New Roman" w:hAnsi="Times New Roman"/>
          <w:b/>
          <w:sz w:val="28"/>
          <w:szCs w:val="28"/>
          <w:lang w:val="sv-SE"/>
        </w:rPr>
        <w:t>I. MỤC TIÊU</w:t>
      </w:r>
    </w:p>
    <w:p w14:paraId="5FC551D9" w14:textId="77777777" w:rsidR="005A6AC8" w:rsidRPr="005A6AC8" w:rsidRDefault="005A6AC8" w:rsidP="005A6AC8">
      <w:pPr>
        <w:spacing w:after="0" w:line="240" w:lineRule="auto"/>
        <w:jc w:val="both"/>
        <w:rPr>
          <w:rFonts w:ascii="Times New Roman" w:hAnsi="Times New Roman"/>
          <w:sz w:val="28"/>
          <w:szCs w:val="28"/>
          <w:lang w:val="sv-SE"/>
        </w:rPr>
      </w:pPr>
      <w:r w:rsidRPr="005A6AC8">
        <w:rPr>
          <w:rFonts w:ascii="Times New Roman" w:hAnsi="Times New Roman"/>
          <w:sz w:val="28"/>
          <w:szCs w:val="28"/>
          <w:lang w:val="sv-SE"/>
        </w:rPr>
        <w:t>- Nhằm kiểm tra khả năng tiếp thu kiến thức phần lịch sử đã học.Từ  kết quả kiểm tra các em tự đánh giá mình trong việc học tập nội dung trên, từ đó điều chỉnh hoạt động học tập trong các nội dung sau.</w:t>
      </w:r>
    </w:p>
    <w:p w14:paraId="2FE1E0A7" w14:textId="77777777" w:rsidR="005A6AC8" w:rsidRPr="005A6AC8" w:rsidRDefault="005A6AC8" w:rsidP="005A6AC8">
      <w:pPr>
        <w:spacing w:after="0" w:line="240" w:lineRule="auto"/>
        <w:jc w:val="both"/>
        <w:rPr>
          <w:rFonts w:ascii="Times New Roman" w:hAnsi="Times New Roman"/>
          <w:sz w:val="28"/>
          <w:szCs w:val="28"/>
          <w:lang w:val="sv-SE"/>
        </w:rPr>
      </w:pPr>
      <w:r w:rsidRPr="005A6AC8">
        <w:rPr>
          <w:rFonts w:ascii="Times New Roman" w:hAnsi="Times New Roman"/>
          <w:sz w:val="28"/>
          <w:szCs w:val="28"/>
          <w:lang w:val="sv-SE"/>
        </w:rPr>
        <w:t>-  Thực yêu cầu trong phân phối chương trình của Bộ Giáo dục và Đào tạo.</w:t>
      </w:r>
    </w:p>
    <w:p w14:paraId="077432F3" w14:textId="77777777" w:rsidR="005A6AC8" w:rsidRPr="005A6AC8" w:rsidRDefault="005A6AC8" w:rsidP="005A6AC8">
      <w:pPr>
        <w:spacing w:after="0" w:line="240" w:lineRule="auto"/>
        <w:jc w:val="both"/>
        <w:rPr>
          <w:rFonts w:ascii="Times New Roman" w:hAnsi="Times New Roman"/>
          <w:sz w:val="28"/>
          <w:szCs w:val="28"/>
          <w:lang w:val="sv-SE"/>
        </w:rPr>
      </w:pPr>
      <w:r w:rsidRPr="005A6AC8">
        <w:rPr>
          <w:rFonts w:ascii="Times New Roman" w:hAnsi="Times New Roman"/>
          <w:sz w:val="28"/>
          <w:szCs w:val="28"/>
          <w:lang w:val="sv-SE"/>
        </w:rPr>
        <w:t>- Đánh giá quá trình giảng dạy của giáo viên, từ đó có thể điều chỉnh phương pháp, hình thức dạy học nếu thấy cần thiết.</w:t>
      </w:r>
    </w:p>
    <w:p w14:paraId="0FD3444F" w14:textId="77777777" w:rsidR="005A6AC8" w:rsidRPr="005A6AC8" w:rsidRDefault="005A6AC8" w:rsidP="005A6AC8">
      <w:pPr>
        <w:spacing w:after="0" w:line="240" w:lineRule="auto"/>
        <w:rPr>
          <w:rFonts w:ascii="Times New Roman" w:hAnsi="Times New Roman"/>
          <w:sz w:val="28"/>
          <w:szCs w:val="28"/>
          <w:lang w:val="sv-SE"/>
        </w:rPr>
      </w:pPr>
      <w:r w:rsidRPr="005A6AC8">
        <w:rPr>
          <w:rFonts w:ascii="Times New Roman" w:hAnsi="Times New Roman"/>
          <w:b/>
          <w:sz w:val="28"/>
          <w:szCs w:val="28"/>
          <w:lang w:val="sv-SE"/>
        </w:rPr>
        <w:t xml:space="preserve">- Về kiến thức: </w:t>
      </w:r>
      <w:r w:rsidRPr="005A6AC8">
        <w:rPr>
          <w:rFonts w:ascii="Times New Roman" w:hAnsi="Times New Roman"/>
          <w:sz w:val="28"/>
          <w:szCs w:val="28"/>
          <w:lang w:val="sv-SE"/>
        </w:rPr>
        <w:t>Qua bài kiểm tra củng cố hoàn thiện kiến thức sau:</w:t>
      </w:r>
    </w:p>
    <w:p w14:paraId="36F04EBC" w14:textId="77777777" w:rsidR="005A6AC8" w:rsidRPr="005A6AC8" w:rsidRDefault="005A6AC8" w:rsidP="005A6AC8">
      <w:pPr>
        <w:spacing w:after="0" w:line="240" w:lineRule="auto"/>
        <w:rPr>
          <w:rFonts w:ascii="Times New Roman" w:hAnsi="Times New Roman"/>
          <w:sz w:val="28"/>
          <w:szCs w:val="28"/>
          <w:lang w:val="sv-SE"/>
        </w:rPr>
      </w:pPr>
      <w:r w:rsidRPr="005A6AC8">
        <w:rPr>
          <w:rFonts w:ascii="Times New Roman" w:hAnsi="Times New Roman"/>
          <w:sz w:val="28"/>
          <w:szCs w:val="28"/>
          <w:lang w:val="sv-SE"/>
        </w:rPr>
        <w:t>+ HS hệ thống kiến thức lịch sử Việt Nam từ sau chiến tranh thế giới thứ nhất (năm 1919) đến Cuộc vận động tiến tới năm 1954.</w:t>
      </w:r>
    </w:p>
    <w:p w14:paraId="3C095970" w14:textId="77777777" w:rsidR="005A6AC8" w:rsidRPr="005A6AC8" w:rsidRDefault="005A6AC8" w:rsidP="005A6AC8">
      <w:pPr>
        <w:spacing w:after="0" w:line="240" w:lineRule="auto"/>
        <w:rPr>
          <w:rFonts w:ascii="Times New Roman" w:hAnsi="Times New Roman"/>
          <w:sz w:val="28"/>
          <w:szCs w:val="28"/>
          <w:lang w:val="sv-SE"/>
        </w:rPr>
      </w:pPr>
      <w:r w:rsidRPr="005A6AC8">
        <w:rPr>
          <w:rFonts w:ascii="Times New Roman" w:hAnsi="Times New Roman"/>
          <w:sz w:val="28"/>
          <w:szCs w:val="28"/>
          <w:lang w:val="sv-SE"/>
        </w:rPr>
        <w:t>+ HS hiểu các sự kiện lịch sử Việt Nam từ 1939-1945, cao trào cách mạng tiến tới Tổng khởi nghĩa tháng Tám năm 1945,</w:t>
      </w:r>
      <w:r w:rsidRPr="005A6AC8">
        <w:rPr>
          <w:rFonts w:ascii="Times New Roman" w:hAnsi="Times New Roman"/>
          <w:b/>
          <w:sz w:val="28"/>
          <w:szCs w:val="28"/>
          <w:lang w:val="sv-SE"/>
        </w:rPr>
        <w:t xml:space="preserve"> </w:t>
      </w:r>
      <w:r w:rsidRPr="005A6AC8">
        <w:rPr>
          <w:rFonts w:ascii="Times New Roman" w:hAnsi="Times New Roman"/>
          <w:sz w:val="28"/>
          <w:szCs w:val="28"/>
          <w:lang w:val="sv-SE"/>
        </w:rPr>
        <w:t>Việt Nam từ sau cách mạng tháng Tám đến toàn quốc kháng chiến, Việt Nam từ năm 1954.</w:t>
      </w:r>
    </w:p>
    <w:p w14:paraId="4DB9010B" w14:textId="77777777" w:rsidR="005A6AC8" w:rsidRPr="005A6AC8" w:rsidRDefault="005A6AC8" w:rsidP="005A6AC8">
      <w:pPr>
        <w:spacing w:after="0" w:line="240" w:lineRule="auto"/>
        <w:rPr>
          <w:rFonts w:ascii="Times New Roman" w:hAnsi="Times New Roman"/>
          <w:sz w:val="28"/>
          <w:szCs w:val="28"/>
          <w:lang w:val="sv-SE"/>
        </w:rPr>
      </w:pPr>
      <w:r w:rsidRPr="005A6AC8">
        <w:rPr>
          <w:rFonts w:ascii="Times New Roman" w:hAnsi="Times New Roman"/>
          <w:sz w:val="28"/>
          <w:szCs w:val="28"/>
          <w:lang w:val="sv-SE"/>
        </w:rPr>
        <w:t xml:space="preserve">+ </w:t>
      </w:r>
      <w:r w:rsidRPr="005A6AC8">
        <w:rPr>
          <w:rFonts w:ascii="Times New Roman" w:hAnsi="Times New Roman"/>
          <w:sz w:val="28"/>
          <w:szCs w:val="28"/>
        </w:rPr>
        <w:t xml:space="preserve"> Vận dụng những kiến thức đã học để</w:t>
      </w:r>
      <w:r w:rsidRPr="005A6AC8">
        <w:rPr>
          <w:rFonts w:ascii="Times New Roman" w:hAnsi="Times New Roman"/>
          <w:sz w:val="28"/>
          <w:szCs w:val="28"/>
          <w:lang w:val="sv-SE"/>
        </w:rPr>
        <w:t xml:space="preserve"> phân tích nguyên nhân thắng lợi và ý nghía lịch sử của cuộc k/c chống Pháp 1945-1954.</w:t>
      </w:r>
    </w:p>
    <w:p w14:paraId="4D69D74A" w14:textId="77777777" w:rsidR="005A6AC8" w:rsidRPr="005A6AC8" w:rsidRDefault="005A6AC8" w:rsidP="005A6AC8">
      <w:pPr>
        <w:spacing w:after="0" w:line="240" w:lineRule="auto"/>
        <w:rPr>
          <w:rFonts w:ascii="Times New Roman" w:hAnsi="Times New Roman"/>
          <w:color w:val="000000"/>
          <w:sz w:val="28"/>
          <w:szCs w:val="28"/>
          <w:lang w:val="sv-SE"/>
        </w:rPr>
      </w:pPr>
      <w:r w:rsidRPr="005A6AC8">
        <w:rPr>
          <w:rFonts w:ascii="Times New Roman" w:hAnsi="Times New Roman"/>
          <w:b/>
          <w:bCs/>
          <w:sz w:val="28"/>
          <w:szCs w:val="28"/>
        </w:rPr>
        <w:t>- Về kĩ năng:</w:t>
      </w:r>
      <w:r w:rsidRPr="005A6AC8">
        <w:rPr>
          <w:rFonts w:ascii="Times New Roman" w:hAnsi="Times New Roman"/>
          <w:bCs/>
          <w:sz w:val="28"/>
          <w:szCs w:val="28"/>
        </w:rPr>
        <w:t xml:space="preserve"> Rèn luyện cho HS các kĩ năng: trình bày vấn đề, </w:t>
      </w:r>
      <w:r w:rsidRPr="005A6AC8">
        <w:rPr>
          <w:rFonts w:ascii="Times New Roman" w:hAnsi="Times New Roman"/>
          <w:color w:val="000000"/>
          <w:sz w:val="28"/>
          <w:szCs w:val="28"/>
          <w:lang w:val="sv-SE"/>
        </w:rPr>
        <w:t>giải quyết vấn đề</w:t>
      </w:r>
      <w:r w:rsidRPr="005A6AC8">
        <w:rPr>
          <w:rFonts w:ascii="Times New Roman" w:hAnsi="Times New Roman"/>
          <w:bCs/>
          <w:sz w:val="28"/>
          <w:szCs w:val="28"/>
          <w:lang w:val="sv-SE"/>
        </w:rPr>
        <w:t xml:space="preserve">, </w:t>
      </w:r>
      <w:r w:rsidRPr="005A6AC8">
        <w:rPr>
          <w:rFonts w:ascii="Times New Roman" w:hAnsi="Times New Roman"/>
          <w:bCs/>
          <w:sz w:val="28"/>
          <w:szCs w:val="28"/>
        </w:rPr>
        <w:t xml:space="preserve">viết bài, kĩ năng vận dụng kiến thức để phân tích, </w:t>
      </w:r>
      <w:r w:rsidRPr="005A6AC8">
        <w:rPr>
          <w:rFonts w:ascii="Times New Roman" w:hAnsi="Times New Roman"/>
          <w:bCs/>
          <w:sz w:val="28"/>
          <w:szCs w:val="28"/>
          <w:lang w:val="sv-SE"/>
        </w:rPr>
        <w:t>so sánh</w:t>
      </w:r>
      <w:r w:rsidRPr="005A6AC8">
        <w:rPr>
          <w:rFonts w:ascii="Times New Roman" w:hAnsi="Times New Roman"/>
          <w:bCs/>
          <w:sz w:val="28"/>
          <w:szCs w:val="28"/>
        </w:rPr>
        <w:t>.</w:t>
      </w:r>
    </w:p>
    <w:p w14:paraId="707518FB" w14:textId="77777777" w:rsidR="005A6AC8" w:rsidRPr="005A6AC8" w:rsidRDefault="005A6AC8" w:rsidP="005A6AC8">
      <w:pPr>
        <w:spacing w:after="0" w:line="240" w:lineRule="auto"/>
        <w:rPr>
          <w:rFonts w:ascii="Times New Roman" w:hAnsi="Times New Roman"/>
          <w:b/>
          <w:sz w:val="28"/>
          <w:szCs w:val="28"/>
          <w:lang w:val="sv-SE"/>
        </w:rPr>
      </w:pPr>
      <w:r w:rsidRPr="005A6AC8">
        <w:rPr>
          <w:rFonts w:ascii="Times New Roman" w:hAnsi="Times New Roman"/>
          <w:b/>
          <w:bCs/>
          <w:sz w:val="28"/>
          <w:szCs w:val="28"/>
        </w:rPr>
        <w:t>- Về thái độ, tư tưởng, tình cảm:</w:t>
      </w:r>
      <w:r w:rsidRPr="005A6AC8">
        <w:rPr>
          <w:rFonts w:ascii="Times New Roman" w:hAnsi="Times New Roman"/>
          <w:bCs/>
          <w:sz w:val="28"/>
          <w:szCs w:val="28"/>
        </w:rPr>
        <w:t xml:space="preserve"> </w:t>
      </w:r>
    </w:p>
    <w:p w14:paraId="574C52FD" w14:textId="77777777" w:rsidR="005A6AC8" w:rsidRPr="005A6AC8" w:rsidRDefault="005A6AC8" w:rsidP="005A6AC8">
      <w:pPr>
        <w:tabs>
          <w:tab w:val="left" w:pos="8100"/>
        </w:tabs>
        <w:spacing w:after="0" w:line="240" w:lineRule="auto"/>
        <w:rPr>
          <w:rFonts w:ascii="Times New Roman" w:hAnsi="Times New Roman"/>
          <w:sz w:val="28"/>
          <w:szCs w:val="28"/>
          <w:lang w:val="sv-SE"/>
        </w:rPr>
      </w:pPr>
      <w:r w:rsidRPr="005A6AC8">
        <w:rPr>
          <w:rFonts w:ascii="Times New Roman" w:hAnsi="Times New Roman"/>
          <w:sz w:val="28"/>
          <w:szCs w:val="28"/>
          <w:lang w:val="sv-SE"/>
        </w:rPr>
        <w:t>+ HS thể hiện thái độ, tình cảm đối với các sự kiện, nhân vật lịch sử.</w:t>
      </w:r>
    </w:p>
    <w:p w14:paraId="26188CDA" w14:textId="77777777" w:rsidR="005A6AC8" w:rsidRPr="005A6AC8" w:rsidRDefault="005A6AC8" w:rsidP="005A6AC8">
      <w:pPr>
        <w:spacing w:after="0" w:line="240" w:lineRule="auto"/>
        <w:rPr>
          <w:rFonts w:ascii="Times New Roman" w:hAnsi="Times New Roman"/>
          <w:color w:val="000000"/>
          <w:sz w:val="28"/>
          <w:szCs w:val="28"/>
          <w:lang w:val="sv-SE"/>
        </w:rPr>
      </w:pPr>
      <w:r w:rsidRPr="005A6AC8">
        <w:rPr>
          <w:rFonts w:ascii="Times New Roman" w:hAnsi="Times New Roman"/>
          <w:color w:val="000000"/>
          <w:sz w:val="28"/>
          <w:szCs w:val="28"/>
          <w:lang w:val="sv-SE"/>
        </w:rPr>
        <w:t>+ Giáo dục tính tự giác, khả năng làm việc độc lập, biết vận dụng sáng tạo kiến thức vào trong thực tiễn.</w:t>
      </w:r>
    </w:p>
    <w:p w14:paraId="16E051FA" w14:textId="77777777" w:rsidR="005A6AC8" w:rsidRPr="005A6AC8" w:rsidRDefault="005A6AC8" w:rsidP="005A6AC8">
      <w:pPr>
        <w:pStyle w:val="text-b"/>
        <w:spacing w:after="0" w:line="240" w:lineRule="auto"/>
        <w:rPr>
          <w:rFonts w:ascii="Times New Roman" w:hAnsi="Times New Roman" w:cs="Times New Roman"/>
          <w:b/>
          <w:bCs/>
          <w:sz w:val="28"/>
          <w:szCs w:val="28"/>
          <w:lang w:val="vi-VN"/>
        </w:rPr>
      </w:pPr>
      <w:r w:rsidRPr="005A6AC8">
        <w:rPr>
          <w:rFonts w:ascii="Times New Roman" w:hAnsi="Times New Roman" w:cs="Times New Roman"/>
          <w:b/>
          <w:bCs/>
          <w:sz w:val="28"/>
          <w:szCs w:val="28"/>
          <w:lang w:val="vi-VN"/>
        </w:rPr>
        <w:t>- Định hướng phát triển năng lực:</w:t>
      </w:r>
      <w:r w:rsidRPr="005A6AC8">
        <w:rPr>
          <w:rFonts w:ascii="Times New Roman" w:hAnsi="Times New Roman" w:cs="Times New Roman"/>
          <w:bCs/>
          <w:sz w:val="28"/>
          <w:szCs w:val="28"/>
          <w:lang w:val="vi-VN"/>
        </w:rPr>
        <w:t xml:space="preserve"> tự học, giải quyết vấn đề, tái hiện, </w:t>
      </w:r>
      <w:r w:rsidRPr="005A6AC8">
        <w:rPr>
          <w:rFonts w:ascii="Times New Roman" w:hAnsi="Times New Roman" w:cs="Times New Roman"/>
          <w:color w:val="000000"/>
          <w:sz w:val="28"/>
          <w:szCs w:val="28"/>
          <w:lang w:val="vi-VN"/>
        </w:rPr>
        <w:t>tư duy</w:t>
      </w:r>
      <w:r w:rsidRPr="005A6AC8">
        <w:rPr>
          <w:rFonts w:ascii="Times New Roman" w:hAnsi="Times New Roman" w:cs="Times New Roman"/>
          <w:bCs/>
          <w:sz w:val="28"/>
          <w:szCs w:val="28"/>
          <w:lang w:val="vi-VN"/>
        </w:rPr>
        <w:t xml:space="preserve">, phân tích, đánh giá các vấn đề lịch sử. </w:t>
      </w:r>
    </w:p>
    <w:p w14:paraId="36B5A1F0" w14:textId="77777777" w:rsidR="005A6AC8" w:rsidRPr="005A6AC8" w:rsidRDefault="005A6AC8" w:rsidP="005A6AC8">
      <w:pPr>
        <w:spacing w:after="0" w:line="240" w:lineRule="auto"/>
        <w:rPr>
          <w:rFonts w:ascii="Times New Roman" w:hAnsi="Times New Roman"/>
          <w:b/>
          <w:sz w:val="28"/>
          <w:szCs w:val="28"/>
        </w:rPr>
      </w:pPr>
      <w:r w:rsidRPr="005A6AC8">
        <w:rPr>
          <w:rFonts w:ascii="Times New Roman" w:hAnsi="Times New Roman"/>
          <w:b/>
          <w:sz w:val="28"/>
          <w:szCs w:val="28"/>
        </w:rPr>
        <w:t>II. HÌNH THỨC KIỂM TRA</w:t>
      </w:r>
    </w:p>
    <w:p w14:paraId="71123DEA" w14:textId="77777777" w:rsidR="005A6AC8" w:rsidRPr="005A6AC8" w:rsidRDefault="005A6AC8" w:rsidP="005A6AC8">
      <w:pPr>
        <w:spacing w:after="0" w:line="240" w:lineRule="auto"/>
        <w:rPr>
          <w:rFonts w:ascii="Times New Roman" w:hAnsi="Times New Roman"/>
          <w:sz w:val="28"/>
          <w:szCs w:val="28"/>
        </w:rPr>
      </w:pPr>
      <w:r w:rsidRPr="005A6AC8">
        <w:rPr>
          <w:rFonts w:ascii="Times New Roman" w:hAnsi="Times New Roman"/>
          <w:sz w:val="28"/>
          <w:szCs w:val="28"/>
        </w:rPr>
        <w:t>- Hình thức trắc nghiệm khách quan kết hợp với tự luận.</w:t>
      </w:r>
    </w:p>
    <w:p w14:paraId="63DE3005" w14:textId="77777777" w:rsidR="005A6AC8" w:rsidRPr="005A6AC8" w:rsidRDefault="005A6AC8" w:rsidP="005A6AC8">
      <w:pPr>
        <w:spacing w:after="0" w:line="240" w:lineRule="auto"/>
        <w:rPr>
          <w:rFonts w:ascii="Times New Roman" w:hAnsi="Times New Roman"/>
          <w:sz w:val="28"/>
          <w:szCs w:val="28"/>
        </w:rPr>
      </w:pPr>
      <w:r w:rsidRPr="005A6AC8">
        <w:rPr>
          <w:rFonts w:ascii="Times New Roman" w:hAnsi="Times New Roman"/>
          <w:sz w:val="28"/>
          <w:szCs w:val="28"/>
        </w:rPr>
        <w:t>- Kiểm tra: 60% trắc nghiệm (15 câu)</w:t>
      </w:r>
    </w:p>
    <w:p w14:paraId="5DE50CF3" w14:textId="77777777" w:rsidR="005A6AC8" w:rsidRPr="005A6AC8" w:rsidRDefault="00CF3621" w:rsidP="005A6AC8">
      <w:pPr>
        <w:spacing w:after="0" w:line="240" w:lineRule="auto"/>
        <w:rPr>
          <w:rFonts w:ascii="Times New Roman" w:hAnsi="Times New Roman"/>
          <w:sz w:val="28"/>
          <w:szCs w:val="28"/>
        </w:rPr>
      </w:pPr>
      <w:r>
        <w:rPr>
          <w:rFonts w:ascii="Times New Roman" w:hAnsi="Times New Roman"/>
          <w:sz w:val="28"/>
          <w:szCs w:val="28"/>
        </w:rPr>
        <w:tab/>
        <w:t xml:space="preserve">        40% </w:t>
      </w:r>
      <w:r w:rsidR="005A6AC8" w:rsidRPr="005A6AC8">
        <w:rPr>
          <w:rFonts w:ascii="Times New Roman" w:hAnsi="Times New Roman"/>
          <w:sz w:val="28"/>
          <w:szCs w:val="28"/>
        </w:rPr>
        <w:t>tự luận ( 2 câu)</w:t>
      </w:r>
    </w:p>
    <w:p w14:paraId="372EBE03" w14:textId="77777777" w:rsidR="005A6AC8" w:rsidRPr="005A6AC8" w:rsidRDefault="005A6AC8" w:rsidP="005A6AC8">
      <w:pPr>
        <w:spacing w:after="0" w:line="240" w:lineRule="auto"/>
        <w:rPr>
          <w:rFonts w:ascii="Times New Roman" w:hAnsi="Times New Roman"/>
          <w:b/>
          <w:sz w:val="28"/>
          <w:szCs w:val="28"/>
          <w:lang w:val="sv-SE"/>
        </w:rPr>
      </w:pPr>
      <w:r w:rsidRPr="005A6AC8">
        <w:rPr>
          <w:rFonts w:ascii="Times New Roman" w:hAnsi="Times New Roman"/>
          <w:b/>
          <w:sz w:val="28"/>
          <w:szCs w:val="28"/>
          <w:lang w:val="sv-SE"/>
        </w:rPr>
        <w:t>III. MA TRẬN</w:t>
      </w:r>
    </w:p>
    <w:tbl>
      <w:tblPr>
        <w:tblW w:w="1053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336"/>
        <w:gridCol w:w="1180"/>
        <w:gridCol w:w="1110"/>
        <w:gridCol w:w="1048"/>
        <w:gridCol w:w="1056"/>
        <w:gridCol w:w="1048"/>
        <w:gridCol w:w="1057"/>
        <w:gridCol w:w="954"/>
        <w:gridCol w:w="755"/>
      </w:tblGrid>
      <w:tr w:rsidR="005A6AC8" w:rsidRPr="005A6AC8" w14:paraId="397AB530" w14:textId="77777777" w:rsidTr="005A6AC8">
        <w:tc>
          <w:tcPr>
            <w:tcW w:w="993" w:type="dxa"/>
            <w:vMerge w:val="restart"/>
            <w:shd w:val="clear" w:color="auto" w:fill="auto"/>
          </w:tcPr>
          <w:p w14:paraId="173C5CF9" w14:textId="77777777" w:rsidR="005A6AC8" w:rsidRPr="005A6AC8" w:rsidRDefault="005A6AC8" w:rsidP="005A6AC8">
            <w:pPr>
              <w:spacing w:after="0" w:line="240" w:lineRule="auto"/>
              <w:jc w:val="center"/>
              <w:rPr>
                <w:rFonts w:ascii="Times New Roman" w:hAnsi="Times New Roman"/>
                <w:b/>
                <w:sz w:val="24"/>
                <w:szCs w:val="24"/>
                <w:lang w:val="fr-FR"/>
              </w:rPr>
            </w:pPr>
            <w:r w:rsidRPr="005A6AC8">
              <w:rPr>
                <w:rFonts w:ascii="Times New Roman" w:hAnsi="Times New Roman"/>
                <w:b/>
                <w:sz w:val="24"/>
                <w:szCs w:val="24"/>
                <w:lang w:val="sv-SE"/>
              </w:rPr>
              <w:t>CÁC CHỦ ĐỀ</w:t>
            </w:r>
          </w:p>
        </w:tc>
        <w:tc>
          <w:tcPr>
            <w:tcW w:w="2516" w:type="dxa"/>
            <w:gridSpan w:val="2"/>
            <w:shd w:val="clear" w:color="auto" w:fill="auto"/>
          </w:tcPr>
          <w:p w14:paraId="01C774CF" w14:textId="77777777" w:rsidR="005A6AC8" w:rsidRPr="005A6AC8" w:rsidRDefault="005A6AC8" w:rsidP="005A6AC8">
            <w:pPr>
              <w:spacing w:after="0" w:line="240" w:lineRule="auto"/>
              <w:jc w:val="center"/>
              <w:rPr>
                <w:rFonts w:ascii="Times New Roman" w:hAnsi="Times New Roman"/>
                <w:b/>
                <w:sz w:val="24"/>
                <w:szCs w:val="24"/>
                <w:lang w:val="fr-FR"/>
              </w:rPr>
            </w:pPr>
            <w:r w:rsidRPr="005A6AC8">
              <w:rPr>
                <w:rFonts w:ascii="Times New Roman" w:hAnsi="Times New Roman"/>
                <w:b/>
                <w:sz w:val="24"/>
                <w:szCs w:val="24"/>
              </w:rPr>
              <w:t>NHẬN BIẾT</w:t>
            </w:r>
          </w:p>
        </w:tc>
        <w:tc>
          <w:tcPr>
            <w:tcW w:w="2158" w:type="dxa"/>
            <w:gridSpan w:val="2"/>
            <w:shd w:val="clear" w:color="auto" w:fill="auto"/>
          </w:tcPr>
          <w:p w14:paraId="5BD8CD17" w14:textId="77777777" w:rsidR="005A6AC8" w:rsidRPr="005A6AC8" w:rsidRDefault="005A6AC8" w:rsidP="005A6AC8">
            <w:pPr>
              <w:spacing w:after="0" w:line="240" w:lineRule="auto"/>
              <w:jc w:val="center"/>
              <w:rPr>
                <w:rFonts w:ascii="Times New Roman" w:hAnsi="Times New Roman"/>
                <w:b/>
                <w:sz w:val="24"/>
                <w:szCs w:val="24"/>
                <w:lang w:val="fr-FR"/>
              </w:rPr>
            </w:pPr>
            <w:r w:rsidRPr="005A6AC8">
              <w:rPr>
                <w:rFonts w:ascii="Times New Roman" w:hAnsi="Times New Roman"/>
                <w:b/>
                <w:sz w:val="24"/>
                <w:szCs w:val="24"/>
              </w:rPr>
              <w:t>THÔNG HIỂU</w:t>
            </w:r>
          </w:p>
        </w:tc>
        <w:tc>
          <w:tcPr>
            <w:tcW w:w="2104" w:type="dxa"/>
            <w:gridSpan w:val="2"/>
            <w:shd w:val="clear" w:color="auto" w:fill="auto"/>
          </w:tcPr>
          <w:p w14:paraId="2740C56C" w14:textId="77777777" w:rsidR="005A6AC8" w:rsidRPr="005A6AC8" w:rsidRDefault="005A6AC8" w:rsidP="005A6AC8">
            <w:pPr>
              <w:spacing w:after="0" w:line="240" w:lineRule="auto"/>
              <w:jc w:val="center"/>
              <w:rPr>
                <w:rFonts w:ascii="Times New Roman" w:hAnsi="Times New Roman"/>
                <w:b/>
                <w:sz w:val="24"/>
                <w:szCs w:val="24"/>
                <w:lang w:val="fr-FR"/>
              </w:rPr>
            </w:pPr>
            <w:r w:rsidRPr="005A6AC8">
              <w:rPr>
                <w:rFonts w:ascii="Times New Roman" w:hAnsi="Times New Roman"/>
                <w:b/>
                <w:sz w:val="24"/>
                <w:szCs w:val="24"/>
              </w:rPr>
              <w:t>VẬN DỤNG</w:t>
            </w:r>
          </w:p>
        </w:tc>
        <w:tc>
          <w:tcPr>
            <w:tcW w:w="2011" w:type="dxa"/>
            <w:gridSpan w:val="2"/>
            <w:shd w:val="clear" w:color="auto" w:fill="auto"/>
          </w:tcPr>
          <w:p w14:paraId="7AE29773" w14:textId="77777777" w:rsidR="005A6AC8" w:rsidRPr="005A6AC8" w:rsidRDefault="005A6AC8" w:rsidP="005A6AC8">
            <w:pPr>
              <w:spacing w:after="0" w:line="240" w:lineRule="auto"/>
              <w:jc w:val="center"/>
              <w:rPr>
                <w:rFonts w:ascii="Times New Roman" w:hAnsi="Times New Roman"/>
                <w:b/>
                <w:sz w:val="24"/>
                <w:szCs w:val="24"/>
                <w:lang w:val="fr-FR"/>
              </w:rPr>
            </w:pPr>
            <w:r w:rsidRPr="005A6AC8">
              <w:rPr>
                <w:rFonts w:ascii="Times New Roman" w:hAnsi="Times New Roman"/>
                <w:b/>
                <w:sz w:val="24"/>
                <w:szCs w:val="24"/>
              </w:rPr>
              <w:t>VẬN DỤNG CAO</w:t>
            </w:r>
          </w:p>
        </w:tc>
        <w:tc>
          <w:tcPr>
            <w:tcW w:w="755" w:type="dxa"/>
            <w:vMerge w:val="restart"/>
            <w:shd w:val="clear" w:color="auto" w:fill="auto"/>
          </w:tcPr>
          <w:p w14:paraId="61D90119" w14:textId="77777777" w:rsidR="005A6AC8" w:rsidRPr="005A6AC8" w:rsidRDefault="005A6AC8" w:rsidP="005A6AC8">
            <w:pPr>
              <w:spacing w:after="0" w:line="240" w:lineRule="auto"/>
              <w:jc w:val="center"/>
              <w:rPr>
                <w:rFonts w:ascii="Times New Roman" w:hAnsi="Times New Roman"/>
                <w:b/>
                <w:sz w:val="24"/>
                <w:szCs w:val="24"/>
                <w:lang w:val="fr-FR"/>
              </w:rPr>
            </w:pPr>
          </w:p>
          <w:p w14:paraId="5D0C12B1" w14:textId="77777777" w:rsidR="005A6AC8" w:rsidRPr="005A6AC8" w:rsidRDefault="005A6AC8" w:rsidP="005A6AC8">
            <w:pPr>
              <w:spacing w:after="0" w:line="240" w:lineRule="auto"/>
              <w:jc w:val="center"/>
              <w:rPr>
                <w:rFonts w:ascii="Times New Roman" w:hAnsi="Times New Roman"/>
                <w:b/>
                <w:sz w:val="24"/>
                <w:szCs w:val="24"/>
                <w:lang w:val="fr-FR"/>
              </w:rPr>
            </w:pPr>
          </w:p>
          <w:p w14:paraId="3335FEBF" w14:textId="77777777" w:rsidR="005A6AC8" w:rsidRPr="005A6AC8" w:rsidRDefault="005A6AC8" w:rsidP="005A6AC8">
            <w:pPr>
              <w:spacing w:after="0" w:line="240" w:lineRule="auto"/>
              <w:jc w:val="center"/>
              <w:rPr>
                <w:rFonts w:ascii="Times New Roman" w:hAnsi="Times New Roman"/>
                <w:b/>
                <w:sz w:val="24"/>
                <w:szCs w:val="24"/>
                <w:lang w:val="fr-FR"/>
              </w:rPr>
            </w:pPr>
            <w:r w:rsidRPr="005A6AC8">
              <w:rPr>
                <w:rFonts w:ascii="Times New Roman" w:hAnsi="Times New Roman"/>
                <w:b/>
                <w:sz w:val="24"/>
                <w:szCs w:val="24"/>
                <w:lang w:val="fr-FR"/>
              </w:rPr>
              <w:t>CỘNG</w:t>
            </w:r>
          </w:p>
        </w:tc>
      </w:tr>
      <w:tr w:rsidR="005A6AC8" w:rsidRPr="005A6AC8" w14:paraId="66918152" w14:textId="77777777" w:rsidTr="005A6AC8">
        <w:tc>
          <w:tcPr>
            <w:tcW w:w="993" w:type="dxa"/>
            <w:vMerge/>
            <w:shd w:val="clear" w:color="auto" w:fill="auto"/>
          </w:tcPr>
          <w:p w14:paraId="3385B713" w14:textId="77777777" w:rsidR="005A6AC8" w:rsidRPr="005A6AC8" w:rsidRDefault="005A6AC8" w:rsidP="005A6AC8">
            <w:pPr>
              <w:spacing w:after="0" w:line="240" w:lineRule="auto"/>
              <w:rPr>
                <w:rFonts w:ascii="Times New Roman" w:hAnsi="Times New Roman"/>
                <w:b/>
                <w:sz w:val="24"/>
                <w:szCs w:val="24"/>
                <w:lang w:val="fr-FR"/>
              </w:rPr>
            </w:pPr>
          </w:p>
        </w:tc>
        <w:tc>
          <w:tcPr>
            <w:tcW w:w="1336" w:type="dxa"/>
            <w:shd w:val="clear" w:color="auto" w:fill="auto"/>
          </w:tcPr>
          <w:p w14:paraId="2BCD1611" w14:textId="77777777" w:rsidR="005A6AC8" w:rsidRPr="005A6AC8" w:rsidRDefault="005A6AC8" w:rsidP="005A6AC8">
            <w:pPr>
              <w:spacing w:after="0" w:line="240" w:lineRule="auto"/>
              <w:rPr>
                <w:rFonts w:ascii="Times New Roman" w:hAnsi="Times New Roman"/>
                <w:b/>
                <w:sz w:val="24"/>
                <w:szCs w:val="24"/>
                <w:lang w:val="fr-FR"/>
              </w:rPr>
            </w:pPr>
            <w:r w:rsidRPr="005A6AC8">
              <w:rPr>
                <w:rFonts w:ascii="Times New Roman" w:hAnsi="Times New Roman"/>
                <w:b/>
                <w:sz w:val="24"/>
                <w:szCs w:val="24"/>
                <w:lang w:val="fr-FR"/>
              </w:rPr>
              <w:t>TNKQ</w:t>
            </w:r>
          </w:p>
        </w:tc>
        <w:tc>
          <w:tcPr>
            <w:tcW w:w="1180" w:type="dxa"/>
            <w:shd w:val="clear" w:color="auto" w:fill="auto"/>
          </w:tcPr>
          <w:p w14:paraId="75D44C8F" w14:textId="77777777" w:rsidR="005A6AC8" w:rsidRPr="005A6AC8" w:rsidRDefault="005A6AC8" w:rsidP="005A6AC8">
            <w:pPr>
              <w:spacing w:after="0" w:line="240" w:lineRule="auto"/>
              <w:rPr>
                <w:rFonts w:ascii="Times New Roman" w:hAnsi="Times New Roman"/>
                <w:b/>
                <w:sz w:val="24"/>
                <w:szCs w:val="24"/>
                <w:lang w:val="fr-FR"/>
              </w:rPr>
            </w:pPr>
            <w:r w:rsidRPr="005A6AC8">
              <w:rPr>
                <w:rFonts w:ascii="Times New Roman" w:hAnsi="Times New Roman"/>
                <w:b/>
                <w:sz w:val="24"/>
                <w:szCs w:val="24"/>
                <w:lang w:val="fr-FR"/>
              </w:rPr>
              <w:t>TL</w:t>
            </w:r>
          </w:p>
        </w:tc>
        <w:tc>
          <w:tcPr>
            <w:tcW w:w="1110" w:type="dxa"/>
            <w:shd w:val="clear" w:color="auto" w:fill="auto"/>
          </w:tcPr>
          <w:p w14:paraId="6C8A079A" w14:textId="77777777" w:rsidR="005A6AC8" w:rsidRPr="005A6AC8" w:rsidRDefault="005A6AC8" w:rsidP="005A6AC8">
            <w:pPr>
              <w:spacing w:after="0" w:line="240" w:lineRule="auto"/>
              <w:rPr>
                <w:rFonts w:ascii="Times New Roman" w:hAnsi="Times New Roman"/>
                <w:b/>
                <w:sz w:val="24"/>
                <w:szCs w:val="24"/>
                <w:lang w:val="fr-FR"/>
              </w:rPr>
            </w:pPr>
            <w:r w:rsidRPr="005A6AC8">
              <w:rPr>
                <w:rFonts w:ascii="Times New Roman" w:hAnsi="Times New Roman"/>
                <w:b/>
                <w:sz w:val="24"/>
                <w:szCs w:val="24"/>
                <w:lang w:val="fr-FR"/>
              </w:rPr>
              <w:t>TNKQ</w:t>
            </w:r>
          </w:p>
        </w:tc>
        <w:tc>
          <w:tcPr>
            <w:tcW w:w="1048" w:type="dxa"/>
            <w:shd w:val="clear" w:color="auto" w:fill="auto"/>
          </w:tcPr>
          <w:p w14:paraId="06529051" w14:textId="77777777" w:rsidR="005A6AC8" w:rsidRPr="005A6AC8" w:rsidRDefault="005A6AC8" w:rsidP="005A6AC8">
            <w:pPr>
              <w:spacing w:after="0" w:line="240" w:lineRule="auto"/>
              <w:rPr>
                <w:rFonts w:ascii="Times New Roman" w:hAnsi="Times New Roman"/>
                <w:b/>
                <w:sz w:val="24"/>
                <w:szCs w:val="24"/>
                <w:lang w:val="fr-FR"/>
              </w:rPr>
            </w:pPr>
            <w:r w:rsidRPr="005A6AC8">
              <w:rPr>
                <w:rFonts w:ascii="Times New Roman" w:hAnsi="Times New Roman"/>
                <w:b/>
                <w:sz w:val="24"/>
                <w:szCs w:val="24"/>
                <w:lang w:val="fr-FR"/>
              </w:rPr>
              <w:t>TL</w:t>
            </w:r>
          </w:p>
        </w:tc>
        <w:tc>
          <w:tcPr>
            <w:tcW w:w="1056" w:type="dxa"/>
            <w:shd w:val="clear" w:color="auto" w:fill="auto"/>
          </w:tcPr>
          <w:p w14:paraId="28772029" w14:textId="77777777" w:rsidR="005A6AC8" w:rsidRPr="005A6AC8" w:rsidRDefault="005A6AC8" w:rsidP="005A6AC8">
            <w:pPr>
              <w:spacing w:after="0" w:line="240" w:lineRule="auto"/>
              <w:rPr>
                <w:rFonts w:ascii="Times New Roman" w:hAnsi="Times New Roman"/>
                <w:b/>
                <w:sz w:val="24"/>
                <w:szCs w:val="24"/>
                <w:lang w:val="fr-FR"/>
              </w:rPr>
            </w:pPr>
            <w:r w:rsidRPr="005A6AC8">
              <w:rPr>
                <w:rFonts w:ascii="Times New Roman" w:hAnsi="Times New Roman"/>
                <w:b/>
                <w:sz w:val="24"/>
                <w:szCs w:val="24"/>
                <w:lang w:val="fr-FR"/>
              </w:rPr>
              <w:t>TNKQ</w:t>
            </w:r>
          </w:p>
        </w:tc>
        <w:tc>
          <w:tcPr>
            <w:tcW w:w="1048" w:type="dxa"/>
            <w:shd w:val="clear" w:color="auto" w:fill="auto"/>
          </w:tcPr>
          <w:p w14:paraId="7D19893A" w14:textId="77777777" w:rsidR="005A6AC8" w:rsidRPr="005A6AC8" w:rsidRDefault="005A6AC8" w:rsidP="005A6AC8">
            <w:pPr>
              <w:spacing w:after="0" w:line="240" w:lineRule="auto"/>
              <w:rPr>
                <w:rFonts w:ascii="Times New Roman" w:hAnsi="Times New Roman"/>
                <w:b/>
                <w:sz w:val="24"/>
                <w:szCs w:val="24"/>
                <w:lang w:val="fr-FR"/>
              </w:rPr>
            </w:pPr>
            <w:r w:rsidRPr="005A6AC8">
              <w:rPr>
                <w:rFonts w:ascii="Times New Roman" w:hAnsi="Times New Roman"/>
                <w:b/>
                <w:sz w:val="24"/>
                <w:szCs w:val="24"/>
                <w:lang w:val="fr-FR"/>
              </w:rPr>
              <w:t>TL</w:t>
            </w:r>
          </w:p>
        </w:tc>
        <w:tc>
          <w:tcPr>
            <w:tcW w:w="1057" w:type="dxa"/>
            <w:shd w:val="clear" w:color="auto" w:fill="auto"/>
          </w:tcPr>
          <w:p w14:paraId="57B26916" w14:textId="77777777" w:rsidR="005A6AC8" w:rsidRPr="005A6AC8" w:rsidRDefault="005A6AC8" w:rsidP="005A6AC8">
            <w:pPr>
              <w:spacing w:after="0" w:line="240" w:lineRule="auto"/>
              <w:rPr>
                <w:rFonts w:ascii="Times New Roman" w:hAnsi="Times New Roman"/>
                <w:b/>
                <w:sz w:val="24"/>
                <w:szCs w:val="24"/>
                <w:lang w:val="fr-FR"/>
              </w:rPr>
            </w:pPr>
            <w:r w:rsidRPr="005A6AC8">
              <w:rPr>
                <w:rFonts w:ascii="Times New Roman" w:hAnsi="Times New Roman"/>
                <w:b/>
                <w:sz w:val="24"/>
                <w:szCs w:val="24"/>
                <w:lang w:val="fr-FR"/>
              </w:rPr>
              <w:t>TNKQ</w:t>
            </w:r>
          </w:p>
        </w:tc>
        <w:tc>
          <w:tcPr>
            <w:tcW w:w="954" w:type="dxa"/>
            <w:shd w:val="clear" w:color="auto" w:fill="auto"/>
          </w:tcPr>
          <w:p w14:paraId="727643EF" w14:textId="77777777" w:rsidR="005A6AC8" w:rsidRPr="005A6AC8" w:rsidRDefault="005A6AC8" w:rsidP="005A6AC8">
            <w:pPr>
              <w:spacing w:after="0" w:line="240" w:lineRule="auto"/>
              <w:rPr>
                <w:rFonts w:ascii="Times New Roman" w:hAnsi="Times New Roman"/>
                <w:b/>
                <w:sz w:val="24"/>
                <w:szCs w:val="24"/>
                <w:lang w:val="fr-FR"/>
              </w:rPr>
            </w:pPr>
            <w:r w:rsidRPr="005A6AC8">
              <w:rPr>
                <w:rFonts w:ascii="Times New Roman" w:hAnsi="Times New Roman"/>
                <w:b/>
                <w:sz w:val="24"/>
                <w:szCs w:val="24"/>
                <w:lang w:val="fr-FR"/>
              </w:rPr>
              <w:t>TL</w:t>
            </w:r>
          </w:p>
        </w:tc>
        <w:tc>
          <w:tcPr>
            <w:tcW w:w="755" w:type="dxa"/>
            <w:vMerge/>
            <w:shd w:val="clear" w:color="auto" w:fill="auto"/>
          </w:tcPr>
          <w:p w14:paraId="3E192AF3" w14:textId="77777777" w:rsidR="005A6AC8" w:rsidRPr="005A6AC8" w:rsidRDefault="005A6AC8" w:rsidP="005A6AC8">
            <w:pPr>
              <w:spacing w:after="0" w:line="240" w:lineRule="auto"/>
              <w:rPr>
                <w:rFonts w:ascii="Times New Roman" w:hAnsi="Times New Roman"/>
                <w:b/>
                <w:sz w:val="24"/>
                <w:szCs w:val="24"/>
                <w:lang w:val="fr-FR"/>
              </w:rPr>
            </w:pPr>
          </w:p>
        </w:tc>
      </w:tr>
      <w:tr w:rsidR="005A6AC8" w:rsidRPr="005A6AC8" w14:paraId="7D7D0414" w14:textId="77777777" w:rsidTr="005A6AC8">
        <w:tc>
          <w:tcPr>
            <w:tcW w:w="993" w:type="dxa"/>
            <w:shd w:val="clear" w:color="auto" w:fill="auto"/>
          </w:tcPr>
          <w:p w14:paraId="771B06D8" w14:textId="77777777" w:rsidR="005A6AC8" w:rsidRPr="005A6AC8" w:rsidRDefault="005A6AC8" w:rsidP="005A6AC8">
            <w:pPr>
              <w:spacing w:after="0" w:line="240" w:lineRule="auto"/>
              <w:ind w:right="-50"/>
              <w:rPr>
                <w:rFonts w:ascii="Times New Roman" w:hAnsi="Times New Roman"/>
                <w:b/>
                <w:sz w:val="24"/>
                <w:szCs w:val="24"/>
                <w:lang w:val="fr-FR"/>
              </w:rPr>
            </w:pPr>
            <w:r w:rsidRPr="005A6AC8">
              <w:rPr>
                <w:rFonts w:ascii="Times New Roman" w:hAnsi="Times New Roman"/>
                <w:b/>
                <w:sz w:val="24"/>
                <w:szCs w:val="24"/>
                <w:lang w:val="fr-FR"/>
              </w:rPr>
              <w:t xml:space="preserve">1. Việt Nam trong những năm 1930-1939 </w:t>
            </w:r>
          </w:p>
          <w:p w14:paraId="62E2876D" w14:textId="77777777" w:rsidR="005A6AC8" w:rsidRPr="005A6AC8" w:rsidRDefault="005A6AC8" w:rsidP="005A6AC8">
            <w:pPr>
              <w:spacing w:after="0" w:line="240" w:lineRule="auto"/>
              <w:ind w:right="-50"/>
              <w:rPr>
                <w:rFonts w:ascii="Times New Roman" w:hAnsi="Times New Roman"/>
                <w:b/>
                <w:sz w:val="24"/>
                <w:szCs w:val="24"/>
                <w:lang w:val="fr-FR"/>
              </w:rPr>
            </w:pPr>
          </w:p>
        </w:tc>
        <w:tc>
          <w:tcPr>
            <w:tcW w:w="1336" w:type="dxa"/>
            <w:shd w:val="clear" w:color="auto" w:fill="auto"/>
          </w:tcPr>
          <w:p w14:paraId="27723D49"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lang w:val="fr-FR"/>
              </w:rPr>
              <w:t xml:space="preserve">- </w:t>
            </w:r>
            <w:r w:rsidRPr="005A6AC8">
              <w:rPr>
                <w:rFonts w:ascii="Times New Roman" w:hAnsi="Times New Roman"/>
                <w:sz w:val="24"/>
                <w:szCs w:val="24"/>
              </w:rPr>
              <w:t>Đại hôi</w:t>
            </w:r>
          </w:p>
          <w:p w14:paraId="64A5E771"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 xml:space="preserve"> VII của </w:t>
            </w:r>
          </w:p>
          <w:p w14:paraId="4BACD6A8"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 xml:space="preserve">Quốc tế </w:t>
            </w:r>
          </w:p>
          <w:p w14:paraId="40B3C77E"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 xml:space="preserve">cộng sản </w:t>
            </w:r>
          </w:p>
          <w:p w14:paraId="4BF90C28"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(tháng 7-</w:t>
            </w:r>
          </w:p>
          <w:p w14:paraId="2C543D23"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1935) đã</w:t>
            </w:r>
          </w:p>
          <w:p w14:paraId="36BA430E"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 xml:space="preserve"> xác định </w:t>
            </w:r>
          </w:p>
          <w:p w14:paraId="22AB33AC"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 xml:space="preserve">kẻ thù nguy </w:t>
            </w:r>
          </w:p>
          <w:p w14:paraId="1CEA212F"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 xml:space="preserve">hiểm </w:t>
            </w:r>
          </w:p>
          <w:p w14:paraId="5D07B76D"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lastRenderedPageBreak/>
              <w:t>trước mắt</w:t>
            </w:r>
          </w:p>
          <w:p w14:paraId="0C14C903"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 xml:space="preserve"> của nhân </w:t>
            </w:r>
          </w:p>
          <w:p w14:paraId="14702799"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dân</w:t>
            </w:r>
          </w:p>
          <w:p w14:paraId="2DABD234"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 xml:space="preserve"> thế giới</w:t>
            </w:r>
          </w:p>
          <w:p w14:paraId="33ABE284"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 xml:space="preserve">-Đảng đã nêu nhiệm vụ trước </w:t>
            </w:r>
          </w:p>
          <w:p w14:paraId="641DC2AF"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 xml:space="preserve">mắt của </w:t>
            </w:r>
          </w:p>
          <w:p w14:paraId="64C2A085"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 xml:space="preserve">nhân dân Đông Dương trong những năm </w:t>
            </w:r>
          </w:p>
          <w:p w14:paraId="1994EC34" w14:textId="77777777" w:rsidR="005A6AC8" w:rsidRPr="005A6AC8" w:rsidRDefault="005A6AC8" w:rsidP="005A6AC8">
            <w:pPr>
              <w:spacing w:after="0" w:line="240" w:lineRule="auto"/>
              <w:ind w:right="-720"/>
              <w:jc w:val="both"/>
              <w:rPr>
                <w:rFonts w:ascii="Times New Roman" w:hAnsi="Times New Roman"/>
                <w:sz w:val="24"/>
                <w:szCs w:val="24"/>
              </w:rPr>
            </w:pPr>
            <w:r w:rsidRPr="005A6AC8">
              <w:rPr>
                <w:rFonts w:ascii="Times New Roman" w:hAnsi="Times New Roman"/>
                <w:sz w:val="24"/>
                <w:szCs w:val="24"/>
              </w:rPr>
              <w:t>1936-1939</w:t>
            </w:r>
          </w:p>
        </w:tc>
        <w:tc>
          <w:tcPr>
            <w:tcW w:w="1180" w:type="dxa"/>
            <w:shd w:val="clear" w:color="auto" w:fill="auto"/>
          </w:tcPr>
          <w:p w14:paraId="01365139" w14:textId="77777777" w:rsidR="005A6AC8" w:rsidRPr="005A6AC8" w:rsidRDefault="005A6AC8" w:rsidP="005A6AC8">
            <w:pPr>
              <w:spacing w:after="0" w:line="240" w:lineRule="auto"/>
              <w:rPr>
                <w:rFonts w:ascii="Times New Roman" w:hAnsi="Times New Roman"/>
                <w:b/>
                <w:sz w:val="24"/>
                <w:szCs w:val="24"/>
              </w:rPr>
            </w:pPr>
          </w:p>
        </w:tc>
        <w:tc>
          <w:tcPr>
            <w:tcW w:w="1110" w:type="dxa"/>
            <w:shd w:val="clear" w:color="auto" w:fill="auto"/>
          </w:tcPr>
          <w:p w14:paraId="1BD6B261" w14:textId="77777777" w:rsidR="005A6AC8" w:rsidRPr="005A6AC8" w:rsidRDefault="005A6AC8" w:rsidP="005A6AC8">
            <w:pPr>
              <w:pStyle w:val="ListParagraph"/>
              <w:ind w:left="0" w:right="-21"/>
              <w:rPr>
                <w:lang w:val="vi-VN"/>
              </w:rPr>
            </w:pPr>
            <w:r w:rsidRPr="005A6AC8">
              <w:rPr>
                <w:lang w:val="vi-VN"/>
              </w:rPr>
              <w:t xml:space="preserve">- Vì sao cuộc khủng hoảng kinh tế thế thế giới (1929-1933)ở </w:t>
            </w:r>
            <w:r w:rsidRPr="005A6AC8">
              <w:rPr>
                <w:lang w:val="vi-VN"/>
              </w:rPr>
              <w:lastRenderedPageBreak/>
              <w:t>các nước tư bản ảnh hưởng đến kinh tế Việt Nam.</w:t>
            </w:r>
          </w:p>
          <w:p w14:paraId="1685EF56" w14:textId="77777777" w:rsidR="005A6AC8" w:rsidRPr="005A6AC8" w:rsidRDefault="005A6AC8" w:rsidP="005A6AC8">
            <w:pPr>
              <w:pStyle w:val="ListParagraph"/>
              <w:ind w:left="0" w:right="-21"/>
              <w:rPr>
                <w:bCs/>
                <w:lang w:val="vi-VN"/>
              </w:rPr>
            </w:pPr>
            <w:r w:rsidRPr="005A6AC8">
              <w:rPr>
                <w:lang w:val="vi-VN"/>
              </w:rPr>
              <w:t>- Tác dụng của phong trào Xô Viết Nghệ - Tĩnh đã làm cho chính quyền thực dân</w:t>
            </w:r>
          </w:p>
        </w:tc>
        <w:tc>
          <w:tcPr>
            <w:tcW w:w="1048" w:type="dxa"/>
            <w:shd w:val="clear" w:color="auto" w:fill="auto"/>
          </w:tcPr>
          <w:p w14:paraId="2B3B68C8" w14:textId="77777777" w:rsidR="005A6AC8" w:rsidRPr="005A6AC8" w:rsidRDefault="005A6AC8" w:rsidP="005A6AC8">
            <w:pPr>
              <w:spacing w:after="0" w:line="240" w:lineRule="auto"/>
              <w:rPr>
                <w:rFonts w:ascii="Times New Roman" w:hAnsi="Times New Roman"/>
                <w:sz w:val="24"/>
                <w:szCs w:val="24"/>
              </w:rPr>
            </w:pPr>
          </w:p>
        </w:tc>
        <w:tc>
          <w:tcPr>
            <w:tcW w:w="1056" w:type="dxa"/>
            <w:shd w:val="clear" w:color="auto" w:fill="auto"/>
          </w:tcPr>
          <w:p w14:paraId="212F9B22" w14:textId="77777777" w:rsidR="005A6AC8" w:rsidRPr="005A6AC8" w:rsidRDefault="005A6AC8" w:rsidP="005A6AC8">
            <w:pPr>
              <w:spacing w:after="0" w:line="240" w:lineRule="auto"/>
              <w:rPr>
                <w:rFonts w:ascii="Times New Roman" w:hAnsi="Times New Roman"/>
                <w:b/>
                <w:sz w:val="24"/>
                <w:szCs w:val="24"/>
              </w:rPr>
            </w:pPr>
          </w:p>
        </w:tc>
        <w:tc>
          <w:tcPr>
            <w:tcW w:w="1048" w:type="dxa"/>
            <w:shd w:val="clear" w:color="auto" w:fill="auto"/>
          </w:tcPr>
          <w:p w14:paraId="3A5F3AB6" w14:textId="77777777" w:rsidR="005A6AC8" w:rsidRPr="005A6AC8" w:rsidRDefault="005A6AC8" w:rsidP="005A6AC8">
            <w:pPr>
              <w:spacing w:after="0" w:line="240" w:lineRule="auto"/>
              <w:rPr>
                <w:rFonts w:ascii="Times New Roman" w:hAnsi="Times New Roman"/>
                <w:b/>
                <w:sz w:val="24"/>
                <w:szCs w:val="24"/>
              </w:rPr>
            </w:pPr>
          </w:p>
        </w:tc>
        <w:tc>
          <w:tcPr>
            <w:tcW w:w="1057" w:type="dxa"/>
            <w:shd w:val="clear" w:color="auto" w:fill="auto"/>
          </w:tcPr>
          <w:p w14:paraId="725C21A8" w14:textId="77777777" w:rsidR="005A6AC8" w:rsidRPr="005A6AC8" w:rsidRDefault="005A6AC8" w:rsidP="005A6AC8">
            <w:pPr>
              <w:spacing w:after="0" w:line="240" w:lineRule="auto"/>
              <w:rPr>
                <w:rFonts w:ascii="Times New Roman" w:hAnsi="Times New Roman"/>
                <w:b/>
                <w:sz w:val="24"/>
                <w:szCs w:val="24"/>
              </w:rPr>
            </w:pPr>
          </w:p>
        </w:tc>
        <w:tc>
          <w:tcPr>
            <w:tcW w:w="954" w:type="dxa"/>
            <w:shd w:val="clear" w:color="auto" w:fill="auto"/>
          </w:tcPr>
          <w:p w14:paraId="538421C4" w14:textId="77777777" w:rsidR="005A6AC8" w:rsidRPr="005A6AC8" w:rsidRDefault="005A6AC8" w:rsidP="005A6AC8">
            <w:pPr>
              <w:spacing w:after="0" w:line="240" w:lineRule="auto"/>
              <w:rPr>
                <w:rFonts w:ascii="Times New Roman" w:hAnsi="Times New Roman"/>
                <w:b/>
                <w:sz w:val="24"/>
                <w:szCs w:val="24"/>
              </w:rPr>
            </w:pPr>
          </w:p>
        </w:tc>
        <w:tc>
          <w:tcPr>
            <w:tcW w:w="755" w:type="dxa"/>
            <w:shd w:val="clear" w:color="auto" w:fill="auto"/>
          </w:tcPr>
          <w:p w14:paraId="0F10403C" w14:textId="77777777" w:rsidR="005A6AC8" w:rsidRPr="005A6AC8" w:rsidRDefault="005A6AC8" w:rsidP="005A6AC8">
            <w:pPr>
              <w:spacing w:after="0" w:line="240" w:lineRule="auto"/>
              <w:rPr>
                <w:rFonts w:ascii="Times New Roman" w:hAnsi="Times New Roman"/>
                <w:b/>
                <w:sz w:val="24"/>
                <w:szCs w:val="24"/>
              </w:rPr>
            </w:pPr>
          </w:p>
        </w:tc>
      </w:tr>
      <w:tr w:rsidR="005A6AC8" w:rsidRPr="005A6AC8" w14:paraId="3881481A" w14:textId="77777777" w:rsidTr="005A6AC8">
        <w:tc>
          <w:tcPr>
            <w:tcW w:w="993" w:type="dxa"/>
            <w:shd w:val="clear" w:color="auto" w:fill="auto"/>
          </w:tcPr>
          <w:p w14:paraId="40125BA4" w14:textId="77777777" w:rsidR="005A6AC8" w:rsidRPr="005A6AC8" w:rsidRDefault="005A6AC8" w:rsidP="005A6AC8">
            <w:pPr>
              <w:spacing w:after="0" w:line="240" w:lineRule="auto"/>
              <w:rPr>
                <w:rFonts w:ascii="Times New Roman" w:hAnsi="Times New Roman"/>
                <w:b/>
                <w:i/>
                <w:sz w:val="24"/>
                <w:szCs w:val="24"/>
              </w:rPr>
            </w:pPr>
            <w:r w:rsidRPr="005A6AC8">
              <w:rPr>
                <w:rFonts w:ascii="Times New Roman" w:hAnsi="Times New Roman"/>
                <w:b/>
                <w:i/>
                <w:sz w:val="24"/>
                <w:szCs w:val="24"/>
              </w:rPr>
              <w:t>Tỉ lệ: 16%</w:t>
            </w:r>
          </w:p>
          <w:p w14:paraId="1B527D78" w14:textId="77777777" w:rsidR="005A6AC8" w:rsidRPr="005A6AC8" w:rsidRDefault="005A6AC8" w:rsidP="005A6AC8">
            <w:pPr>
              <w:spacing w:after="0" w:line="240" w:lineRule="auto"/>
              <w:rPr>
                <w:rFonts w:ascii="Times New Roman" w:hAnsi="Times New Roman"/>
                <w:b/>
                <w:i/>
                <w:sz w:val="24"/>
                <w:szCs w:val="24"/>
              </w:rPr>
            </w:pPr>
            <w:r w:rsidRPr="005A6AC8">
              <w:rPr>
                <w:rFonts w:ascii="Times New Roman" w:hAnsi="Times New Roman"/>
                <w:b/>
                <w:i/>
                <w:sz w:val="24"/>
                <w:szCs w:val="24"/>
              </w:rPr>
              <w:t>Điểm: 1,6</w:t>
            </w:r>
          </w:p>
          <w:p w14:paraId="46A424BB" w14:textId="77777777" w:rsidR="005A6AC8" w:rsidRPr="005A6AC8" w:rsidRDefault="005A6AC8" w:rsidP="005A6AC8">
            <w:pPr>
              <w:spacing w:after="0" w:line="240" w:lineRule="auto"/>
              <w:rPr>
                <w:rFonts w:ascii="Times New Roman" w:hAnsi="Times New Roman"/>
                <w:b/>
                <w:sz w:val="24"/>
                <w:szCs w:val="24"/>
              </w:rPr>
            </w:pPr>
          </w:p>
        </w:tc>
        <w:tc>
          <w:tcPr>
            <w:tcW w:w="1336" w:type="dxa"/>
            <w:shd w:val="clear" w:color="auto" w:fill="auto"/>
          </w:tcPr>
          <w:p w14:paraId="2222065B"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8%</w:t>
            </w:r>
          </w:p>
          <w:p w14:paraId="0E5AA488"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0,8</w:t>
            </w:r>
          </w:p>
          <w:p w14:paraId="4666B638"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2</w:t>
            </w:r>
          </w:p>
          <w:p w14:paraId="6D6960C0" w14:textId="77777777" w:rsidR="005A6AC8" w:rsidRPr="005A6AC8" w:rsidRDefault="005A6AC8" w:rsidP="005A6AC8">
            <w:pPr>
              <w:spacing w:after="0" w:line="240" w:lineRule="auto"/>
              <w:rPr>
                <w:rFonts w:ascii="Times New Roman" w:hAnsi="Times New Roman"/>
                <w:b/>
                <w:sz w:val="24"/>
                <w:szCs w:val="24"/>
              </w:rPr>
            </w:pPr>
            <w:r w:rsidRPr="005A6AC8">
              <w:rPr>
                <w:rFonts w:ascii="Times New Roman" w:hAnsi="Times New Roman"/>
                <w:b/>
                <w:sz w:val="24"/>
                <w:szCs w:val="24"/>
              </w:rPr>
              <w:t xml:space="preserve"> </w:t>
            </w:r>
          </w:p>
        </w:tc>
        <w:tc>
          <w:tcPr>
            <w:tcW w:w="1180" w:type="dxa"/>
            <w:shd w:val="clear" w:color="auto" w:fill="auto"/>
          </w:tcPr>
          <w:p w14:paraId="7EB1A0DB" w14:textId="77777777" w:rsidR="005A6AC8" w:rsidRPr="005A6AC8" w:rsidRDefault="005A6AC8" w:rsidP="005A6AC8">
            <w:pPr>
              <w:spacing w:after="0" w:line="240" w:lineRule="auto"/>
              <w:rPr>
                <w:rFonts w:ascii="Times New Roman" w:hAnsi="Times New Roman"/>
                <w:b/>
                <w:sz w:val="24"/>
                <w:szCs w:val="24"/>
              </w:rPr>
            </w:pPr>
          </w:p>
        </w:tc>
        <w:tc>
          <w:tcPr>
            <w:tcW w:w="1110" w:type="dxa"/>
            <w:shd w:val="clear" w:color="auto" w:fill="auto"/>
          </w:tcPr>
          <w:p w14:paraId="7F74DC2E"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8%</w:t>
            </w:r>
          </w:p>
          <w:p w14:paraId="412FBCD5"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0,8</w:t>
            </w:r>
          </w:p>
          <w:p w14:paraId="5F6C156A"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2</w:t>
            </w:r>
          </w:p>
          <w:p w14:paraId="507E5BC6" w14:textId="77777777" w:rsidR="005A6AC8" w:rsidRPr="005A6AC8" w:rsidRDefault="005A6AC8" w:rsidP="005A6AC8">
            <w:pPr>
              <w:spacing w:after="0" w:line="240" w:lineRule="auto"/>
              <w:ind w:right="-50"/>
              <w:rPr>
                <w:rFonts w:ascii="Times New Roman" w:hAnsi="Times New Roman"/>
                <w:b/>
                <w:sz w:val="24"/>
                <w:szCs w:val="24"/>
              </w:rPr>
            </w:pPr>
          </w:p>
        </w:tc>
        <w:tc>
          <w:tcPr>
            <w:tcW w:w="1048" w:type="dxa"/>
            <w:shd w:val="clear" w:color="auto" w:fill="auto"/>
          </w:tcPr>
          <w:p w14:paraId="1A9393B9" w14:textId="77777777" w:rsidR="005A6AC8" w:rsidRPr="005A6AC8" w:rsidRDefault="005A6AC8" w:rsidP="005A6AC8">
            <w:pPr>
              <w:spacing w:after="0" w:line="240" w:lineRule="auto"/>
              <w:ind w:right="-50"/>
              <w:rPr>
                <w:rFonts w:ascii="Times New Roman" w:hAnsi="Times New Roman"/>
                <w:b/>
                <w:sz w:val="24"/>
                <w:szCs w:val="24"/>
              </w:rPr>
            </w:pPr>
          </w:p>
        </w:tc>
        <w:tc>
          <w:tcPr>
            <w:tcW w:w="1056" w:type="dxa"/>
            <w:shd w:val="clear" w:color="auto" w:fill="auto"/>
          </w:tcPr>
          <w:p w14:paraId="2A96DD0D" w14:textId="77777777" w:rsidR="005A6AC8" w:rsidRPr="005A6AC8" w:rsidRDefault="005A6AC8" w:rsidP="005A6AC8">
            <w:pPr>
              <w:spacing w:after="0" w:line="240" w:lineRule="auto"/>
              <w:ind w:right="-50"/>
              <w:rPr>
                <w:rFonts w:ascii="Times New Roman" w:hAnsi="Times New Roman"/>
                <w:b/>
                <w:sz w:val="24"/>
                <w:szCs w:val="24"/>
              </w:rPr>
            </w:pPr>
          </w:p>
        </w:tc>
        <w:tc>
          <w:tcPr>
            <w:tcW w:w="1048" w:type="dxa"/>
            <w:shd w:val="clear" w:color="auto" w:fill="auto"/>
          </w:tcPr>
          <w:p w14:paraId="78AB0214" w14:textId="77777777" w:rsidR="005A6AC8" w:rsidRPr="005A6AC8" w:rsidRDefault="005A6AC8" w:rsidP="005A6AC8">
            <w:pPr>
              <w:spacing w:after="0" w:line="240" w:lineRule="auto"/>
              <w:rPr>
                <w:rFonts w:ascii="Times New Roman" w:hAnsi="Times New Roman"/>
                <w:b/>
                <w:sz w:val="24"/>
                <w:szCs w:val="24"/>
              </w:rPr>
            </w:pPr>
          </w:p>
        </w:tc>
        <w:tc>
          <w:tcPr>
            <w:tcW w:w="1057" w:type="dxa"/>
            <w:shd w:val="clear" w:color="auto" w:fill="auto"/>
          </w:tcPr>
          <w:p w14:paraId="537BA89C" w14:textId="77777777" w:rsidR="005A6AC8" w:rsidRPr="005A6AC8" w:rsidRDefault="005A6AC8" w:rsidP="005A6AC8">
            <w:pPr>
              <w:spacing w:after="0" w:line="240" w:lineRule="auto"/>
              <w:rPr>
                <w:rFonts w:ascii="Times New Roman" w:hAnsi="Times New Roman"/>
                <w:b/>
                <w:sz w:val="24"/>
                <w:szCs w:val="24"/>
              </w:rPr>
            </w:pPr>
          </w:p>
        </w:tc>
        <w:tc>
          <w:tcPr>
            <w:tcW w:w="954" w:type="dxa"/>
            <w:shd w:val="clear" w:color="auto" w:fill="auto"/>
          </w:tcPr>
          <w:p w14:paraId="4A003F83" w14:textId="77777777" w:rsidR="005A6AC8" w:rsidRPr="005A6AC8" w:rsidRDefault="005A6AC8" w:rsidP="005A6AC8">
            <w:pPr>
              <w:spacing w:after="0" w:line="240" w:lineRule="auto"/>
              <w:rPr>
                <w:rFonts w:ascii="Times New Roman" w:hAnsi="Times New Roman"/>
                <w:b/>
                <w:sz w:val="24"/>
                <w:szCs w:val="24"/>
              </w:rPr>
            </w:pPr>
          </w:p>
        </w:tc>
        <w:tc>
          <w:tcPr>
            <w:tcW w:w="755" w:type="dxa"/>
            <w:shd w:val="clear" w:color="auto" w:fill="auto"/>
          </w:tcPr>
          <w:p w14:paraId="06917270"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câu TN : 4</w:t>
            </w:r>
          </w:p>
          <w:p w14:paraId="14DFF11B"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TL : 0</w:t>
            </w:r>
          </w:p>
          <w:p w14:paraId="6E31580C"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1,6</w:t>
            </w:r>
          </w:p>
          <w:p w14:paraId="760BA9E2" w14:textId="77777777" w:rsidR="005A6AC8" w:rsidRPr="005A6AC8" w:rsidRDefault="005A6AC8" w:rsidP="005A6AC8">
            <w:pPr>
              <w:spacing w:after="0" w:line="240" w:lineRule="auto"/>
              <w:rPr>
                <w:rFonts w:ascii="Times New Roman" w:hAnsi="Times New Roman"/>
                <w:b/>
                <w:sz w:val="24"/>
                <w:szCs w:val="24"/>
              </w:rPr>
            </w:pPr>
            <w:r w:rsidRPr="005A6AC8">
              <w:rPr>
                <w:rFonts w:ascii="Times New Roman" w:hAnsi="Times New Roman"/>
                <w:b/>
                <w:sz w:val="24"/>
                <w:szCs w:val="24"/>
              </w:rPr>
              <w:t>- Tỉ lệ: 16%</w:t>
            </w:r>
          </w:p>
        </w:tc>
      </w:tr>
      <w:tr w:rsidR="005A6AC8" w:rsidRPr="005A6AC8" w14:paraId="4F00D781" w14:textId="77777777" w:rsidTr="005A6AC8">
        <w:tc>
          <w:tcPr>
            <w:tcW w:w="993" w:type="dxa"/>
            <w:shd w:val="clear" w:color="auto" w:fill="auto"/>
          </w:tcPr>
          <w:p w14:paraId="52B7D0CE"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2. Cuộc vận động tiến tới cách mạng tháng Tám năm 1945</w:t>
            </w:r>
          </w:p>
          <w:p w14:paraId="70D253FD" w14:textId="77777777" w:rsidR="005A6AC8" w:rsidRPr="005A6AC8" w:rsidRDefault="005A6AC8" w:rsidP="005A6AC8">
            <w:pPr>
              <w:spacing w:after="0" w:line="240" w:lineRule="auto"/>
              <w:ind w:right="-50"/>
              <w:rPr>
                <w:rFonts w:ascii="Times New Roman" w:hAnsi="Times New Roman"/>
                <w:b/>
                <w:sz w:val="24"/>
                <w:szCs w:val="24"/>
              </w:rPr>
            </w:pPr>
          </w:p>
          <w:p w14:paraId="4FECF2FE" w14:textId="77777777" w:rsidR="005A6AC8" w:rsidRPr="005A6AC8" w:rsidRDefault="005A6AC8" w:rsidP="005A6AC8">
            <w:pPr>
              <w:spacing w:after="0" w:line="240" w:lineRule="auto"/>
              <w:ind w:right="-50"/>
              <w:rPr>
                <w:rFonts w:ascii="Times New Roman" w:hAnsi="Times New Roman"/>
                <w:b/>
                <w:sz w:val="24"/>
                <w:szCs w:val="24"/>
              </w:rPr>
            </w:pPr>
          </w:p>
          <w:p w14:paraId="5032CB45" w14:textId="77777777" w:rsidR="005A6AC8" w:rsidRPr="005A6AC8" w:rsidRDefault="005A6AC8" w:rsidP="005A6AC8">
            <w:pPr>
              <w:spacing w:after="0" w:line="240" w:lineRule="auto"/>
              <w:ind w:right="-50"/>
              <w:rPr>
                <w:rFonts w:ascii="Times New Roman" w:hAnsi="Times New Roman"/>
                <w:b/>
                <w:sz w:val="24"/>
                <w:szCs w:val="24"/>
              </w:rPr>
            </w:pPr>
          </w:p>
        </w:tc>
        <w:tc>
          <w:tcPr>
            <w:tcW w:w="1336" w:type="dxa"/>
            <w:shd w:val="clear" w:color="auto" w:fill="auto"/>
          </w:tcPr>
          <w:p w14:paraId="47ACFD78" w14:textId="77777777" w:rsidR="005A6AC8" w:rsidRPr="005A6AC8" w:rsidRDefault="005A6AC8" w:rsidP="005A6AC8">
            <w:pPr>
              <w:pStyle w:val="ListParagraph"/>
              <w:ind w:left="-94" w:right="-171"/>
              <w:rPr>
                <w:lang w:val="vi-VN"/>
              </w:rPr>
            </w:pPr>
            <w:r w:rsidRPr="005A6AC8">
              <w:rPr>
                <w:lang w:val="vi-VN"/>
              </w:rPr>
              <w:t>- Lá cờ đỏ sao vàng lần đầu tiên xuất hiện trong khởi nghĩa Nam Kỳ.</w:t>
            </w:r>
          </w:p>
          <w:p w14:paraId="5284B18B" w14:textId="77777777" w:rsidR="005A6AC8" w:rsidRPr="005A6AC8" w:rsidRDefault="005A6AC8" w:rsidP="005A6AC8">
            <w:pPr>
              <w:spacing w:after="0" w:line="240" w:lineRule="auto"/>
              <w:rPr>
                <w:rFonts w:ascii="Times New Roman" w:hAnsi="Times New Roman"/>
                <w:sz w:val="24"/>
                <w:szCs w:val="24"/>
              </w:rPr>
            </w:pPr>
            <w:r w:rsidRPr="005A6AC8">
              <w:rPr>
                <w:rFonts w:ascii="Times New Roman" w:hAnsi="Times New Roman"/>
                <w:sz w:val="24"/>
                <w:szCs w:val="24"/>
              </w:rPr>
              <w:t>- Số thành viên đầu tiên của  độiViệt Nam tuyên truyền giải phóng quân.</w:t>
            </w:r>
          </w:p>
          <w:p w14:paraId="479C103D" w14:textId="77777777" w:rsidR="005A6AC8" w:rsidRPr="005A6AC8" w:rsidRDefault="005A6AC8" w:rsidP="005A6AC8">
            <w:pPr>
              <w:spacing w:after="0" w:line="240" w:lineRule="auto"/>
              <w:rPr>
                <w:rFonts w:ascii="Times New Roman" w:hAnsi="Times New Roman"/>
                <w:sz w:val="24"/>
                <w:szCs w:val="24"/>
              </w:rPr>
            </w:pPr>
            <w:r w:rsidRPr="005A6AC8">
              <w:rPr>
                <w:rFonts w:ascii="Times New Roman" w:hAnsi="Times New Roman"/>
                <w:sz w:val="24"/>
                <w:szCs w:val="24"/>
              </w:rPr>
              <w:t>- Thời gian Nhật đảo chính Pháp để độc chiếm Đông Dương.</w:t>
            </w:r>
          </w:p>
          <w:p w14:paraId="4927DFD5" w14:textId="77777777" w:rsidR="005A6AC8" w:rsidRPr="005A6AC8" w:rsidRDefault="005A6AC8" w:rsidP="005A6AC8">
            <w:pPr>
              <w:spacing w:after="0" w:line="240" w:lineRule="auto"/>
              <w:rPr>
                <w:rFonts w:ascii="Times New Roman" w:hAnsi="Times New Roman"/>
                <w:sz w:val="24"/>
                <w:szCs w:val="24"/>
              </w:rPr>
            </w:pPr>
            <w:r w:rsidRPr="005A6AC8">
              <w:rPr>
                <w:rFonts w:ascii="Times New Roman" w:hAnsi="Times New Roman"/>
                <w:sz w:val="24"/>
                <w:szCs w:val="24"/>
              </w:rPr>
              <w:lastRenderedPageBreak/>
              <w:t>-Thời gian lệnh Tổng khởi nghĩa được ban bố.</w:t>
            </w:r>
          </w:p>
          <w:p w14:paraId="19C2C8E5" w14:textId="77777777" w:rsidR="005A6AC8" w:rsidRPr="005A6AC8" w:rsidRDefault="005A6AC8" w:rsidP="005A6AC8">
            <w:pPr>
              <w:spacing w:after="0" w:line="240" w:lineRule="auto"/>
              <w:rPr>
                <w:rFonts w:ascii="Times New Roman" w:hAnsi="Times New Roman"/>
                <w:sz w:val="24"/>
                <w:szCs w:val="24"/>
              </w:rPr>
            </w:pPr>
            <w:r w:rsidRPr="005A6AC8">
              <w:rPr>
                <w:rFonts w:ascii="Times New Roman" w:hAnsi="Times New Roman"/>
                <w:color w:val="000000"/>
                <w:sz w:val="24"/>
                <w:szCs w:val="24"/>
                <w:shd w:val="clear" w:color="auto" w:fill="FFFFFF"/>
              </w:rPr>
              <w:t>- Sự kiện ngày 2-9-1945 nước ta</w:t>
            </w:r>
          </w:p>
        </w:tc>
        <w:tc>
          <w:tcPr>
            <w:tcW w:w="1180" w:type="dxa"/>
            <w:shd w:val="clear" w:color="auto" w:fill="auto"/>
          </w:tcPr>
          <w:p w14:paraId="60A1BCDA" w14:textId="77777777" w:rsidR="005A6AC8" w:rsidRPr="005A6AC8" w:rsidRDefault="005A6AC8" w:rsidP="005A6AC8">
            <w:pPr>
              <w:spacing w:after="0" w:line="240" w:lineRule="auto"/>
              <w:rPr>
                <w:rFonts w:ascii="Times New Roman" w:hAnsi="Times New Roman"/>
                <w:b/>
                <w:sz w:val="24"/>
                <w:szCs w:val="24"/>
              </w:rPr>
            </w:pPr>
          </w:p>
        </w:tc>
        <w:tc>
          <w:tcPr>
            <w:tcW w:w="1110" w:type="dxa"/>
            <w:shd w:val="clear" w:color="auto" w:fill="auto"/>
          </w:tcPr>
          <w:p w14:paraId="37D6D1DC" w14:textId="77777777" w:rsidR="005A6AC8" w:rsidRPr="005A6AC8" w:rsidRDefault="005A6AC8" w:rsidP="005A6AC8">
            <w:pPr>
              <w:spacing w:after="0" w:line="240" w:lineRule="auto"/>
              <w:rPr>
                <w:rFonts w:ascii="Times New Roman" w:hAnsi="Times New Roman"/>
                <w:sz w:val="24"/>
                <w:szCs w:val="24"/>
              </w:rPr>
            </w:pPr>
            <w:r w:rsidRPr="005A6AC8">
              <w:rPr>
                <w:rFonts w:ascii="Times New Roman" w:hAnsi="Times New Roman"/>
                <w:sz w:val="24"/>
                <w:szCs w:val="24"/>
              </w:rPr>
              <w:t xml:space="preserve">- Thời cơ, thành công của Cách mạng tháng Tám </w:t>
            </w:r>
          </w:p>
          <w:p w14:paraId="473DB685" w14:textId="77777777" w:rsidR="005A6AC8" w:rsidRPr="005A6AC8" w:rsidRDefault="005A6AC8" w:rsidP="005A6AC8">
            <w:pPr>
              <w:spacing w:after="0" w:line="240" w:lineRule="auto"/>
              <w:rPr>
                <w:rFonts w:ascii="Times New Roman" w:hAnsi="Times New Roman"/>
                <w:sz w:val="24"/>
                <w:szCs w:val="24"/>
              </w:rPr>
            </w:pPr>
            <w:r>
              <w:rPr>
                <w:rFonts w:ascii="Times New Roman" w:hAnsi="Times New Roman"/>
                <w:sz w:val="24"/>
                <w:szCs w:val="24"/>
              </w:rPr>
              <w:t>-</w:t>
            </w:r>
            <w:r w:rsidRPr="005A6AC8">
              <w:rPr>
                <w:rFonts w:ascii="Times New Roman" w:hAnsi="Times New Roman"/>
                <w:sz w:val="24"/>
                <w:szCs w:val="24"/>
              </w:rPr>
              <w:t>Nguyên nhân cơ bản quyết định sự thắng lợi của Cách mạng tháng Tám .</w:t>
            </w:r>
          </w:p>
          <w:p w14:paraId="258FDEBD" w14:textId="77777777" w:rsidR="005A6AC8" w:rsidRPr="005A6AC8" w:rsidRDefault="005A6AC8" w:rsidP="005A6AC8">
            <w:pPr>
              <w:pStyle w:val="ListParagraph"/>
              <w:ind w:left="0" w:right="-21"/>
              <w:rPr>
                <w:b/>
                <w:lang w:val="vi-VN"/>
              </w:rPr>
            </w:pPr>
          </w:p>
        </w:tc>
        <w:tc>
          <w:tcPr>
            <w:tcW w:w="1048" w:type="dxa"/>
            <w:shd w:val="clear" w:color="auto" w:fill="auto"/>
          </w:tcPr>
          <w:p w14:paraId="1B60CB02" w14:textId="77777777" w:rsidR="005A6AC8" w:rsidRPr="005A6AC8" w:rsidRDefault="005A6AC8" w:rsidP="005A6AC8">
            <w:pPr>
              <w:spacing w:after="0" w:line="240" w:lineRule="auto"/>
              <w:rPr>
                <w:rFonts w:ascii="Times New Roman" w:hAnsi="Times New Roman"/>
                <w:b/>
                <w:sz w:val="24"/>
                <w:szCs w:val="24"/>
              </w:rPr>
            </w:pPr>
          </w:p>
        </w:tc>
        <w:tc>
          <w:tcPr>
            <w:tcW w:w="1056" w:type="dxa"/>
            <w:shd w:val="clear" w:color="auto" w:fill="auto"/>
          </w:tcPr>
          <w:p w14:paraId="6B58D71A" w14:textId="77777777" w:rsidR="005A6AC8" w:rsidRPr="005A6AC8" w:rsidRDefault="005A6AC8" w:rsidP="005A6AC8">
            <w:pPr>
              <w:spacing w:after="0" w:line="240" w:lineRule="auto"/>
              <w:jc w:val="both"/>
              <w:rPr>
                <w:rFonts w:ascii="Times New Roman" w:hAnsi="Times New Roman"/>
                <w:b/>
                <w:sz w:val="24"/>
                <w:szCs w:val="24"/>
                <w:lang w:val="sv-SE"/>
              </w:rPr>
            </w:pPr>
          </w:p>
        </w:tc>
        <w:tc>
          <w:tcPr>
            <w:tcW w:w="1048" w:type="dxa"/>
            <w:shd w:val="clear" w:color="auto" w:fill="auto"/>
          </w:tcPr>
          <w:p w14:paraId="4A40F64F" w14:textId="77777777" w:rsidR="005A6AC8" w:rsidRPr="005A6AC8" w:rsidRDefault="005A6AC8" w:rsidP="005A6AC8">
            <w:pPr>
              <w:spacing w:after="0" w:line="240" w:lineRule="auto"/>
              <w:rPr>
                <w:rFonts w:ascii="Times New Roman" w:hAnsi="Times New Roman"/>
                <w:sz w:val="24"/>
                <w:szCs w:val="24"/>
              </w:rPr>
            </w:pPr>
          </w:p>
        </w:tc>
        <w:tc>
          <w:tcPr>
            <w:tcW w:w="1057" w:type="dxa"/>
            <w:shd w:val="clear" w:color="auto" w:fill="auto"/>
          </w:tcPr>
          <w:p w14:paraId="393603E6" w14:textId="77777777" w:rsidR="005A6AC8" w:rsidRPr="005A6AC8" w:rsidRDefault="005A6AC8" w:rsidP="005A6AC8">
            <w:pPr>
              <w:spacing w:after="0" w:line="240" w:lineRule="auto"/>
              <w:rPr>
                <w:rFonts w:ascii="Times New Roman" w:hAnsi="Times New Roman"/>
                <w:b/>
                <w:sz w:val="24"/>
                <w:szCs w:val="24"/>
              </w:rPr>
            </w:pPr>
          </w:p>
        </w:tc>
        <w:tc>
          <w:tcPr>
            <w:tcW w:w="954" w:type="dxa"/>
            <w:shd w:val="clear" w:color="auto" w:fill="auto"/>
          </w:tcPr>
          <w:p w14:paraId="6840682B" w14:textId="77777777" w:rsidR="005A6AC8" w:rsidRPr="005A6AC8" w:rsidRDefault="005A6AC8" w:rsidP="005A6AC8">
            <w:pPr>
              <w:spacing w:after="0" w:line="240" w:lineRule="auto"/>
              <w:rPr>
                <w:rFonts w:ascii="Times New Roman" w:hAnsi="Times New Roman"/>
                <w:b/>
                <w:sz w:val="24"/>
                <w:szCs w:val="24"/>
              </w:rPr>
            </w:pPr>
          </w:p>
        </w:tc>
        <w:tc>
          <w:tcPr>
            <w:tcW w:w="755" w:type="dxa"/>
            <w:shd w:val="clear" w:color="auto" w:fill="auto"/>
          </w:tcPr>
          <w:p w14:paraId="09E91CC1" w14:textId="77777777" w:rsidR="005A6AC8" w:rsidRPr="005A6AC8" w:rsidRDefault="005A6AC8" w:rsidP="005A6AC8">
            <w:pPr>
              <w:spacing w:after="0" w:line="240" w:lineRule="auto"/>
              <w:rPr>
                <w:rFonts w:ascii="Times New Roman" w:hAnsi="Times New Roman"/>
                <w:b/>
                <w:sz w:val="24"/>
                <w:szCs w:val="24"/>
              </w:rPr>
            </w:pPr>
          </w:p>
        </w:tc>
      </w:tr>
      <w:tr w:rsidR="005A6AC8" w:rsidRPr="005A6AC8" w14:paraId="0E59F4F1" w14:textId="77777777" w:rsidTr="005A6AC8">
        <w:tc>
          <w:tcPr>
            <w:tcW w:w="993" w:type="dxa"/>
            <w:shd w:val="clear" w:color="auto" w:fill="auto"/>
          </w:tcPr>
          <w:p w14:paraId="6E583CF6" w14:textId="77777777" w:rsidR="005A6AC8" w:rsidRPr="005A6AC8" w:rsidRDefault="005A6AC8" w:rsidP="005A6AC8">
            <w:pPr>
              <w:spacing w:after="0" w:line="240" w:lineRule="auto"/>
              <w:rPr>
                <w:rFonts w:ascii="Times New Roman" w:hAnsi="Times New Roman"/>
                <w:b/>
                <w:i/>
                <w:sz w:val="24"/>
                <w:szCs w:val="24"/>
              </w:rPr>
            </w:pPr>
            <w:r w:rsidRPr="005A6AC8">
              <w:rPr>
                <w:rFonts w:ascii="Times New Roman" w:hAnsi="Times New Roman"/>
                <w:b/>
                <w:i/>
                <w:sz w:val="24"/>
                <w:szCs w:val="24"/>
              </w:rPr>
              <w:t>Tỉ lệ: 28 %</w:t>
            </w:r>
          </w:p>
          <w:p w14:paraId="4A27A60C" w14:textId="77777777" w:rsidR="005A6AC8" w:rsidRPr="005A6AC8" w:rsidRDefault="005A6AC8" w:rsidP="005A6AC8">
            <w:pPr>
              <w:spacing w:after="0" w:line="240" w:lineRule="auto"/>
              <w:rPr>
                <w:rFonts w:ascii="Times New Roman" w:hAnsi="Times New Roman"/>
                <w:b/>
                <w:i/>
                <w:sz w:val="24"/>
                <w:szCs w:val="24"/>
              </w:rPr>
            </w:pPr>
            <w:r w:rsidRPr="005A6AC8">
              <w:rPr>
                <w:rFonts w:ascii="Times New Roman" w:hAnsi="Times New Roman"/>
                <w:b/>
                <w:i/>
                <w:sz w:val="24"/>
                <w:szCs w:val="24"/>
              </w:rPr>
              <w:t>Điểm: 2,8</w:t>
            </w:r>
          </w:p>
          <w:p w14:paraId="6E19FDC9" w14:textId="77777777" w:rsidR="005A6AC8" w:rsidRPr="005A6AC8" w:rsidRDefault="005A6AC8" w:rsidP="005A6AC8">
            <w:pPr>
              <w:spacing w:after="0" w:line="240" w:lineRule="auto"/>
              <w:rPr>
                <w:rFonts w:ascii="Times New Roman" w:hAnsi="Times New Roman"/>
                <w:b/>
                <w:sz w:val="24"/>
                <w:szCs w:val="24"/>
              </w:rPr>
            </w:pPr>
          </w:p>
        </w:tc>
        <w:tc>
          <w:tcPr>
            <w:tcW w:w="1336" w:type="dxa"/>
            <w:shd w:val="clear" w:color="auto" w:fill="auto"/>
          </w:tcPr>
          <w:p w14:paraId="762A09A4"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20%</w:t>
            </w:r>
          </w:p>
          <w:p w14:paraId="45C0E212"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2</w:t>
            </w:r>
          </w:p>
          <w:p w14:paraId="13ADB25F"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xml:space="preserve">- Số câu: </w:t>
            </w:r>
          </w:p>
          <w:p w14:paraId="09A09439" w14:textId="77777777" w:rsidR="005A6AC8" w:rsidRPr="005A6AC8" w:rsidRDefault="005A6AC8" w:rsidP="005A6AC8">
            <w:pPr>
              <w:spacing w:after="0" w:line="240" w:lineRule="auto"/>
              <w:rPr>
                <w:rFonts w:ascii="Times New Roman" w:hAnsi="Times New Roman"/>
                <w:b/>
                <w:sz w:val="24"/>
                <w:szCs w:val="24"/>
              </w:rPr>
            </w:pPr>
            <w:r w:rsidRPr="005A6AC8">
              <w:rPr>
                <w:rFonts w:ascii="Times New Roman" w:hAnsi="Times New Roman"/>
                <w:b/>
                <w:sz w:val="24"/>
                <w:szCs w:val="24"/>
              </w:rPr>
              <w:t>5</w:t>
            </w:r>
          </w:p>
        </w:tc>
        <w:tc>
          <w:tcPr>
            <w:tcW w:w="1180" w:type="dxa"/>
            <w:shd w:val="clear" w:color="auto" w:fill="auto"/>
          </w:tcPr>
          <w:p w14:paraId="7062FA8A" w14:textId="77777777" w:rsidR="005A6AC8" w:rsidRPr="005A6AC8" w:rsidRDefault="005A6AC8" w:rsidP="005A6AC8">
            <w:pPr>
              <w:spacing w:after="0" w:line="240" w:lineRule="auto"/>
              <w:ind w:right="-50"/>
              <w:rPr>
                <w:rFonts w:ascii="Times New Roman" w:hAnsi="Times New Roman"/>
                <w:b/>
                <w:sz w:val="24"/>
                <w:szCs w:val="24"/>
              </w:rPr>
            </w:pPr>
          </w:p>
        </w:tc>
        <w:tc>
          <w:tcPr>
            <w:tcW w:w="1110" w:type="dxa"/>
            <w:shd w:val="clear" w:color="auto" w:fill="auto"/>
          </w:tcPr>
          <w:p w14:paraId="203263F1"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2%</w:t>
            </w:r>
          </w:p>
          <w:p w14:paraId="4830C5EE"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0,8</w:t>
            </w:r>
          </w:p>
          <w:p w14:paraId="122609D7"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câu: 2</w:t>
            </w:r>
          </w:p>
          <w:p w14:paraId="5854306E" w14:textId="77777777" w:rsidR="005A6AC8" w:rsidRPr="005A6AC8" w:rsidRDefault="005A6AC8" w:rsidP="005A6AC8">
            <w:pPr>
              <w:spacing w:after="0" w:line="240" w:lineRule="auto"/>
              <w:rPr>
                <w:rFonts w:ascii="Times New Roman" w:hAnsi="Times New Roman"/>
                <w:b/>
                <w:sz w:val="24"/>
                <w:szCs w:val="24"/>
              </w:rPr>
            </w:pPr>
          </w:p>
        </w:tc>
        <w:tc>
          <w:tcPr>
            <w:tcW w:w="1048" w:type="dxa"/>
            <w:shd w:val="clear" w:color="auto" w:fill="auto"/>
          </w:tcPr>
          <w:p w14:paraId="30D2D610" w14:textId="77777777" w:rsidR="005A6AC8" w:rsidRPr="005A6AC8" w:rsidRDefault="005A6AC8" w:rsidP="005A6AC8">
            <w:pPr>
              <w:spacing w:after="0" w:line="240" w:lineRule="auto"/>
              <w:ind w:right="-50"/>
              <w:rPr>
                <w:rFonts w:ascii="Times New Roman" w:hAnsi="Times New Roman"/>
                <w:b/>
                <w:sz w:val="24"/>
                <w:szCs w:val="24"/>
              </w:rPr>
            </w:pPr>
          </w:p>
        </w:tc>
        <w:tc>
          <w:tcPr>
            <w:tcW w:w="1056" w:type="dxa"/>
            <w:shd w:val="clear" w:color="auto" w:fill="auto"/>
          </w:tcPr>
          <w:p w14:paraId="236ADF15" w14:textId="77777777" w:rsidR="005A6AC8" w:rsidRPr="005A6AC8" w:rsidRDefault="005A6AC8" w:rsidP="005A6AC8">
            <w:pPr>
              <w:spacing w:after="0" w:line="240" w:lineRule="auto"/>
              <w:ind w:right="-50"/>
              <w:rPr>
                <w:rFonts w:ascii="Times New Roman" w:hAnsi="Times New Roman"/>
                <w:b/>
                <w:sz w:val="24"/>
                <w:szCs w:val="24"/>
              </w:rPr>
            </w:pPr>
          </w:p>
        </w:tc>
        <w:tc>
          <w:tcPr>
            <w:tcW w:w="1048" w:type="dxa"/>
            <w:shd w:val="clear" w:color="auto" w:fill="auto"/>
          </w:tcPr>
          <w:p w14:paraId="55FCF61B" w14:textId="77777777" w:rsidR="005A6AC8" w:rsidRPr="005A6AC8" w:rsidRDefault="005A6AC8" w:rsidP="005A6AC8">
            <w:pPr>
              <w:spacing w:after="0" w:line="240" w:lineRule="auto"/>
              <w:ind w:right="-50"/>
              <w:rPr>
                <w:rFonts w:ascii="Times New Roman" w:hAnsi="Times New Roman"/>
                <w:b/>
                <w:sz w:val="24"/>
                <w:szCs w:val="24"/>
              </w:rPr>
            </w:pPr>
          </w:p>
        </w:tc>
        <w:tc>
          <w:tcPr>
            <w:tcW w:w="1057" w:type="dxa"/>
            <w:shd w:val="clear" w:color="auto" w:fill="auto"/>
          </w:tcPr>
          <w:p w14:paraId="647A3C9A" w14:textId="77777777" w:rsidR="005A6AC8" w:rsidRPr="005A6AC8" w:rsidRDefault="005A6AC8" w:rsidP="005A6AC8">
            <w:pPr>
              <w:spacing w:after="0" w:line="240" w:lineRule="auto"/>
              <w:rPr>
                <w:rFonts w:ascii="Times New Roman" w:hAnsi="Times New Roman"/>
                <w:b/>
                <w:sz w:val="24"/>
                <w:szCs w:val="24"/>
              </w:rPr>
            </w:pPr>
          </w:p>
        </w:tc>
        <w:tc>
          <w:tcPr>
            <w:tcW w:w="954" w:type="dxa"/>
            <w:shd w:val="clear" w:color="auto" w:fill="auto"/>
          </w:tcPr>
          <w:p w14:paraId="4073D522" w14:textId="77777777" w:rsidR="005A6AC8" w:rsidRPr="005A6AC8" w:rsidRDefault="005A6AC8" w:rsidP="005A6AC8">
            <w:pPr>
              <w:spacing w:after="0" w:line="240" w:lineRule="auto"/>
              <w:rPr>
                <w:rFonts w:ascii="Times New Roman" w:hAnsi="Times New Roman"/>
                <w:b/>
                <w:sz w:val="24"/>
                <w:szCs w:val="24"/>
              </w:rPr>
            </w:pPr>
          </w:p>
        </w:tc>
        <w:tc>
          <w:tcPr>
            <w:tcW w:w="755" w:type="dxa"/>
            <w:shd w:val="clear" w:color="auto" w:fill="auto"/>
          </w:tcPr>
          <w:p w14:paraId="36C4567D"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xml:space="preserve">- Số câu TN:7 </w:t>
            </w:r>
          </w:p>
          <w:p w14:paraId="2536CAC9"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câu TL: 0</w:t>
            </w:r>
          </w:p>
          <w:p w14:paraId="420E3E89"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2,8</w:t>
            </w:r>
          </w:p>
          <w:p w14:paraId="3781EC7B" w14:textId="77777777" w:rsidR="005A6AC8" w:rsidRPr="005A6AC8" w:rsidRDefault="005A6AC8" w:rsidP="005A6AC8">
            <w:pPr>
              <w:spacing w:after="0" w:line="240" w:lineRule="auto"/>
              <w:rPr>
                <w:rFonts w:ascii="Times New Roman" w:hAnsi="Times New Roman"/>
                <w:b/>
                <w:sz w:val="24"/>
                <w:szCs w:val="24"/>
              </w:rPr>
            </w:pPr>
            <w:r w:rsidRPr="005A6AC8">
              <w:rPr>
                <w:rFonts w:ascii="Times New Roman" w:hAnsi="Times New Roman"/>
                <w:b/>
                <w:sz w:val="24"/>
                <w:szCs w:val="24"/>
              </w:rPr>
              <w:t>- Tỉ lệ: 28%</w:t>
            </w:r>
          </w:p>
        </w:tc>
      </w:tr>
      <w:tr w:rsidR="005A6AC8" w:rsidRPr="005A6AC8" w14:paraId="4866FF80" w14:textId="77777777" w:rsidTr="005A6AC8">
        <w:tc>
          <w:tcPr>
            <w:tcW w:w="993" w:type="dxa"/>
            <w:shd w:val="clear" w:color="auto" w:fill="auto"/>
          </w:tcPr>
          <w:p w14:paraId="2C167541"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3. Việt Nam từ sau CMT8- toàn quốc kháng chiến</w:t>
            </w:r>
          </w:p>
          <w:p w14:paraId="749CFED3" w14:textId="77777777" w:rsidR="005A6AC8" w:rsidRPr="005A6AC8" w:rsidRDefault="005A6AC8" w:rsidP="005A6AC8">
            <w:pPr>
              <w:spacing w:after="0" w:line="240" w:lineRule="auto"/>
              <w:rPr>
                <w:rFonts w:ascii="Times New Roman" w:hAnsi="Times New Roman"/>
                <w:b/>
                <w:sz w:val="24"/>
                <w:szCs w:val="24"/>
              </w:rPr>
            </w:pPr>
          </w:p>
          <w:p w14:paraId="45E8D80B" w14:textId="77777777" w:rsidR="005A6AC8" w:rsidRPr="005A6AC8" w:rsidRDefault="005A6AC8" w:rsidP="005A6AC8">
            <w:pPr>
              <w:spacing w:after="0" w:line="240" w:lineRule="auto"/>
              <w:rPr>
                <w:rFonts w:ascii="Times New Roman" w:hAnsi="Times New Roman"/>
                <w:b/>
                <w:i/>
                <w:sz w:val="24"/>
                <w:szCs w:val="24"/>
              </w:rPr>
            </w:pPr>
          </w:p>
        </w:tc>
        <w:tc>
          <w:tcPr>
            <w:tcW w:w="1336" w:type="dxa"/>
            <w:shd w:val="clear" w:color="auto" w:fill="auto"/>
          </w:tcPr>
          <w:p w14:paraId="10B4ED59"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sz w:val="24"/>
                <w:szCs w:val="24"/>
                <w:lang w:val="sv-SE"/>
              </w:rPr>
              <w:t xml:space="preserve">-Thời gian các nước trong phe Đồng minh kéo vào nước ta  </w:t>
            </w:r>
          </w:p>
        </w:tc>
        <w:tc>
          <w:tcPr>
            <w:tcW w:w="1180" w:type="dxa"/>
            <w:shd w:val="clear" w:color="auto" w:fill="auto"/>
          </w:tcPr>
          <w:p w14:paraId="08023086"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color w:val="000000"/>
                <w:sz w:val="24"/>
                <w:szCs w:val="24"/>
                <w:shd w:val="clear" w:color="auto" w:fill="FFFFFF"/>
                <w:lang w:val="sv-SE"/>
              </w:rPr>
              <w:t>- Biện pháp Đảng và nhà nước ta đã diệt giặc đói và giải quyết khó khăn về tài chính</w:t>
            </w:r>
            <w:r w:rsidRPr="005A6AC8">
              <w:rPr>
                <w:rFonts w:ascii="Times New Roman" w:hAnsi="Times New Roman"/>
                <w:color w:val="000000"/>
                <w:sz w:val="24"/>
                <w:szCs w:val="24"/>
                <w:shd w:val="clear" w:color="auto" w:fill="FFFFFF"/>
              </w:rPr>
              <w:t xml:space="preserve"> sau cách mạng thắng Tám năm 1945,</w:t>
            </w:r>
          </w:p>
        </w:tc>
        <w:tc>
          <w:tcPr>
            <w:tcW w:w="1110" w:type="dxa"/>
            <w:shd w:val="clear" w:color="auto" w:fill="auto"/>
          </w:tcPr>
          <w:p w14:paraId="570C3934" w14:textId="77777777" w:rsidR="005A6AC8" w:rsidRPr="005A6AC8" w:rsidRDefault="005A6AC8" w:rsidP="005A6AC8">
            <w:pPr>
              <w:spacing w:after="0" w:line="240" w:lineRule="auto"/>
              <w:rPr>
                <w:rFonts w:ascii="Times New Roman" w:hAnsi="Times New Roman"/>
                <w:sz w:val="24"/>
                <w:szCs w:val="24"/>
                <w:lang w:val="sv-SE"/>
              </w:rPr>
            </w:pPr>
            <w:r w:rsidRPr="005A6AC8">
              <w:rPr>
                <w:rFonts w:ascii="Times New Roman" w:hAnsi="Times New Roman"/>
                <w:sz w:val="24"/>
                <w:szCs w:val="24"/>
                <w:lang w:val="sv-SE"/>
              </w:rPr>
              <w:t>- Biện pháp giả quyết nạn đói trước mắt của chính phủ ta sau CMT8</w:t>
            </w:r>
          </w:p>
        </w:tc>
        <w:tc>
          <w:tcPr>
            <w:tcW w:w="1048" w:type="dxa"/>
            <w:shd w:val="clear" w:color="auto" w:fill="auto"/>
          </w:tcPr>
          <w:p w14:paraId="0AFB6665" w14:textId="77777777" w:rsidR="005A6AC8" w:rsidRPr="005A6AC8" w:rsidRDefault="005A6AC8" w:rsidP="005A6AC8">
            <w:pPr>
              <w:spacing w:after="0" w:line="240" w:lineRule="auto"/>
              <w:ind w:right="-50"/>
              <w:rPr>
                <w:rFonts w:ascii="Times New Roman" w:hAnsi="Times New Roman"/>
                <w:b/>
                <w:sz w:val="24"/>
                <w:szCs w:val="24"/>
              </w:rPr>
            </w:pPr>
          </w:p>
        </w:tc>
        <w:tc>
          <w:tcPr>
            <w:tcW w:w="1056" w:type="dxa"/>
            <w:shd w:val="clear" w:color="auto" w:fill="auto"/>
          </w:tcPr>
          <w:p w14:paraId="6993F6BF" w14:textId="77777777" w:rsidR="005A6AC8" w:rsidRPr="005A6AC8" w:rsidRDefault="005A6AC8" w:rsidP="005A6AC8">
            <w:pPr>
              <w:spacing w:after="0" w:line="240" w:lineRule="auto"/>
              <w:rPr>
                <w:rFonts w:ascii="Times New Roman" w:hAnsi="Times New Roman"/>
                <w:b/>
                <w:sz w:val="24"/>
                <w:szCs w:val="24"/>
                <w:lang w:val="it-IT"/>
              </w:rPr>
            </w:pPr>
          </w:p>
        </w:tc>
        <w:tc>
          <w:tcPr>
            <w:tcW w:w="1048" w:type="dxa"/>
            <w:shd w:val="clear" w:color="auto" w:fill="auto"/>
          </w:tcPr>
          <w:p w14:paraId="6C6DF738" w14:textId="77777777" w:rsidR="005A6AC8" w:rsidRPr="005A6AC8" w:rsidRDefault="005A6AC8" w:rsidP="005A6AC8">
            <w:pPr>
              <w:spacing w:after="0" w:line="240" w:lineRule="auto"/>
              <w:ind w:right="-50"/>
              <w:rPr>
                <w:rFonts w:ascii="Times New Roman" w:hAnsi="Times New Roman"/>
                <w:b/>
                <w:sz w:val="24"/>
                <w:szCs w:val="24"/>
                <w:lang w:val="it-IT"/>
              </w:rPr>
            </w:pPr>
          </w:p>
        </w:tc>
        <w:tc>
          <w:tcPr>
            <w:tcW w:w="1057" w:type="dxa"/>
            <w:shd w:val="clear" w:color="auto" w:fill="auto"/>
          </w:tcPr>
          <w:p w14:paraId="51B20685" w14:textId="77777777" w:rsidR="005A6AC8" w:rsidRPr="005A6AC8" w:rsidRDefault="005A6AC8" w:rsidP="005A6AC8">
            <w:pPr>
              <w:spacing w:after="0" w:line="240" w:lineRule="auto"/>
              <w:rPr>
                <w:rFonts w:ascii="Times New Roman" w:hAnsi="Times New Roman"/>
                <w:b/>
                <w:sz w:val="24"/>
                <w:szCs w:val="24"/>
              </w:rPr>
            </w:pPr>
          </w:p>
        </w:tc>
        <w:tc>
          <w:tcPr>
            <w:tcW w:w="954" w:type="dxa"/>
            <w:shd w:val="clear" w:color="auto" w:fill="auto"/>
          </w:tcPr>
          <w:p w14:paraId="35B0FACD" w14:textId="77777777" w:rsidR="005A6AC8" w:rsidRPr="005A6AC8" w:rsidRDefault="005A6AC8" w:rsidP="005A6AC8">
            <w:pPr>
              <w:spacing w:after="0" w:line="240" w:lineRule="auto"/>
              <w:rPr>
                <w:rFonts w:ascii="Times New Roman" w:hAnsi="Times New Roman"/>
                <w:b/>
                <w:sz w:val="24"/>
                <w:szCs w:val="24"/>
              </w:rPr>
            </w:pPr>
          </w:p>
        </w:tc>
        <w:tc>
          <w:tcPr>
            <w:tcW w:w="755" w:type="dxa"/>
            <w:shd w:val="clear" w:color="auto" w:fill="auto"/>
          </w:tcPr>
          <w:p w14:paraId="6192662F" w14:textId="77777777" w:rsidR="005A6AC8" w:rsidRPr="005A6AC8" w:rsidRDefault="005A6AC8" w:rsidP="005A6AC8">
            <w:pPr>
              <w:spacing w:after="0" w:line="240" w:lineRule="auto"/>
              <w:ind w:right="-50"/>
              <w:rPr>
                <w:rFonts w:ascii="Times New Roman" w:hAnsi="Times New Roman"/>
                <w:b/>
                <w:sz w:val="24"/>
                <w:szCs w:val="24"/>
              </w:rPr>
            </w:pPr>
          </w:p>
        </w:tc>
      </w:tr>
      <w:tr w:rsidR="005A6AC8" w:rsidRPr="005A6AC8" w14:paraId="5282C468" w14:textId="77777777" w:rsidTr="005A6AC8">
        <w:tc>
          <w:tcPr>
            <w:tcW w:w="993" w:type="dxa"/>
            <w:shd w:val="clear" w:color="auto" w:fill="auto"/>
          </w:tcPr>
          <w:p w14:paraId="3264B6F4" w14:textId="77777777" w:rsidR="005A6AC8" w:rsidRPr="005A6AC8" w:rsidRDefault="005A6AC8" w:rsidP="005A6AC8">
            <w:pPr>
              <w:spacing w:after="0" w:line="240" w:lineRule="auto"/>
              <w:rPr>
                <w:rFonts w:ascii="Times New Roman" w:hAnsi="Times New Roman"/>
                <w:b/>
                <w:i/>
                <w:sz w:val="24"/>
                <w:szCs w:val="24"/>
              </w:rPr>
            </w:pPr>
            <w:r w:rsidRPr="005A6AC8">
              <w:rPr>
                <w:rFonts w:ascii="Times New Roman" w:hAnsi="Times New Roman"/>
                <w:b/>
                <w:i/>
                <w:sz w:val="24"/>
                <w:szCs w:val="24"/>
              </w:rPr>
              <w:t>Tỉ lệ: 28 %</w:t>
            </w:r>
          </w:p>
          <w:p w14:paraId="5CCB863B" w14:textId="77777777" w:rsidR="005A6AC8" w:rsidRPr="005A6AC8" w:rsidRDefault="005A6AC8" w:rsidP="005A6AC8">
            <w:pPr>
              <w:spacing w:after="0" w:line="240" w:lineRule="auto"/>
              <w:rPr>
                <w:rFonts w:ascii="Times New Roman" w:hAnsi="Times New Roman"/>
                <w:b/>
                <w:i/>
                <w:sz w:val="24"/>
                <w:szCs w:val="24"/>
              </w:rPr>
            </w:pPr>
            <w:r w:rsidRPr="005A6AC8">
              <w:rPr>
                <w:rFonts w:ascii="Times New Roman" w:hAnsi="Times New Roman"/>
                <w:b/>
                <w:i/>
                <w:sz w:val="24"/>
                <w:szCs w:val="24"/>
              </w:rPr>
              <w:t>Điểm: 2,8</w:t>
            </w:r>
          </w:p>
          <w:p w14:paraId="06E96C3D" w14:textId="77777777" w:rsidR="005A6AC8" w:rsidRPr="005A6AC8" w:rsidRDefault="005A6AC8" w:rsidP="005A6AC8">
            <w:pPr>
              <w:spacing w:after="0" w:line="240" w:lineRule="auto"/>
              <w:rPr>
                <w:rFonts w:ascii="Times New Roman" w:hAnsi="Times New Roman"/>
                <w:b/>
                <w:i/>
                <w:sz w:val="24"/>
                <w:szCs w:val="24"/>
              </w:rPr>
            </w:pPr>
          </w:p>
        </w:tc>
        <w:tc>
          <w:tcPr>
            <w:tcW w:w="1336" w:type="dxa"/>
            <w:shd w:val="clear" w:color="auto" w:fill="auto"/>
          </w:tcPr>
          <w:p w14:paraId="43EA1BBA"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4%</w:t>
            </w:r>
          </w:p>
          <w:p w14:paraId="073697EC"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0,4</w:t>
            </w:r>
          </w:p>
          <w:p w14:paraId="546EFB0C"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1</w:t>
            </w:r>
          </w:p>
          <w:p w14:paraId="40A1CBAF" w14:textId="77777777" w:rsidR="005A6AC8" w:rsidRPr="005A6AC8" w:rsidRDefault="005A6AC8" w:rsidP="005A6AC8">
            <w:pPr>
              <w:spacing w:after="0" w:line="240" w:lineRule="auto"/>
              <w:ind w:right="-50"/>
              <w:rPr>
                <w:rFonts w:ascii="Times New Roman" w:hAnsi="Times New Roman"/>
                <w:b/>
                <w:sz w:val="24"/>
                <w:szCs w:val="24"/>
              </w:rPr>
            </w:pPr>
          </w:p>
        </w:tc>
        <w:tc>
          <w:tcPr>
            <w:tcW w:w="1180" w:type="dxa"/>
            <w:shd w:val="clear" w:color="auto" w:fill="auto"/>
          </w:tcPr>
          <w:p w14:paraId="1A0FC7A0"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20%</w:t>
            </w:r>
          </w:p>
          <w:p w14:paraId="6A6A10CD"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2,0</w:t>
            </w:r>
          </w:p>
          <w:p w14:paraId="021373D9"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1</w:t>
            </w:r>
          </w:p>
          <w:p w14:paraId="3F500A79" w14:textId="77777777" w:rsidR="005A6AC8" w:rsidRPr="005A6AC8" w:rsidRDefault="005A6AC8" w:rsidP="005A6AC8">
            <w:pPr>
              <w:spacing w:after="0" w:line="240" w:lineRule="auto"/>
              <w:ind w:right="-50"/>
              <w:rPr>
                <w:rFonts w:ascii="Times New Roman" w:hAnsi="Times New Roman"/>
                <w:b/>
                <w:sz w:val="24"/>
                <w:szCs w:val="24"/>
              </w:rPr>
            </w:pPr>
          </w:p>
        </w:tc>
        <w:tc>
          <w:tcPr>
            <w:tcW w:w="1110" w:type="dxa"/>
            <w:shd w:val="clear" w:color="auto" w:fill="auto"/>
          </w:tcPr>
          <w:p w14:paraId="7CAE981A"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4%</w:t>
            </w:r>
          </w:p>
          <w:p w14:paraId="510E0D9D"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0,4</w:t>
            </w:r>
          </w:p>
          <w:p w14:paraId="232D16BB"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1</w:t>
            </w:r>
          </w:p>
          <w:p w14:paraId="13CDBD7B" w14:textId="77777777" w:rsidR="005A6AC8" w:rsidRPr="005A6AC8" w:rsidRDefault="005A6AC8" w:rsidP="005A6AC8">
            <w:pPr>
              <w:spacing w:after="0" w:line="240" w:lineRule="auto"/>
              <w:rPr>
                <w:rFonts w:ascii="Times New Roman" w:hAnsi="Times New Roman"/>
                <w:b/>
                <w:sz w:val="24"/>
                <w:szCs w:val="24"/>
              </w:rPr>
            </w:pPr>
          </w:p>
        </w:tc>
        <w:tc>
          <w:tcPr>
            <w:tcW w:w="1048" w:type="dxa"/>
            <w:shd w:val="clear" w:color="auto" w:fill="auto"/>
          </w:tcPr>
          <w:p w14:paraId="56EADE57" w14:textId="77777777" w:rsidR="005A6AC8" w:rsidRPr="005A6AC8" w:rsidRDefault="005A6AC8" w:rsidP="005A6AC8">
            <w:pPr>
              <w:spacing w:after="0" w:line="240" w:lineRule="auto"/>
              <w:ind w:right="-50"/>
              <w:rPr>
                <w:rFonts w:ascii="Times New Roman" w:hAnsi="Times New Roman"/>
                <w:b/>
                <w:sz w:val="24"/>
                <w:szCs w:val="24"/>
              </w:rPr>
            </w:pPr>
          </w:p>
        </w:tc>
        <w:tc>
          <w:tcPr>
            <w:tcW w:w="1056" w:type="dxa"/>
            <w:shd w:val="clear" w:color="auto" w:fill="auto"/>
          </w:tcPr>
          <w:p w14:paraId="0B609476" w14:textId="77777777" w:rsidR="005A6AC8" w:rsidRPr="005A6AC8" w:rsidRDefault="005A6AC8" w:rsidP="005A6AC8">
            <w:pPr>
              <w:spacing w:after="0" w:line="240" w:lineRule="auto"/>
              <w:ind w:right="-50"/>
              <w:rPr>
                <w:rFonts w:ascii="Times New Roman" w:hAnsi="Times New Roman"/>
                <w:b/>
                <w:sz w:val="24"/>
                <w:szCs w:val="24"/>
              </w:rPr>
            </w:pPr>
          </w:p>
        </w:tc>
        <w:tc>
          <w:tcPr>
            <w:tcW w:w="1048" w:type="dxa"/>
            <w:shd w:val="clear" w:color="auto" w:fill="auto"/>
          </w:tcPr>
          <w:p w14:paraId="132C3914" w14:textId="77777777" w:rsidR="005A6AC8" w:rsidRPr="005A6AC8" w:rsidRDefault="005A6AC8" w:rsidP="005A6AC8">
            <w:pPr>
              <w:spacing w:after="0" w:line="240" w:lineRule="auto"/>
              <w:ind w:right="-50"/>
              <w:rPr>
                <w:rFonts w:ascii="Times New Roman" w:hAnsi="Times New Roman"/>
                <w:b/>
                <w:sz w:val="24"/>
                <w:szCs w:val="24"/>
              </w:rPr>
            </w:pPr>
          </w:p>
        </w:tc>
        <w:tc>
          <w:tcPr>
            <w:tcW w:w="1057" w:type="dxa"/>
            <w:shd w:val="clear" w:color="auto" w:fill="auto"/>
          </w:tcPr>
          <w:p w14:paraId="22966F50" w14:textId="77777777" w:rsidR="005A6AC8" w:rsidRPr="005A6AC8" w:rsidRDefault="005A6AC8" w:rsidP="005A6AC8">
            <w:pPr>
              <w:spacing w:after="0" w:line="240" w:lineRule="auto"/>
              <w:rPr>
                <w:rFonts w:ascii="Times New Roman" w:hAnsi="Times New Roman"/>
                <w:b/>
                <w:sz w:val="24"/>
                <w:szCs w:val="24"/>
              </w:rPr>
            </w:pPr>
          </w:p>
        </w:tc>
        <w:tc>
          <w:tcPr>
            <w:tcW w:w="954" w:type="dxa"/>
            <w:shd w:val="clear" w:color="auto" w:fill="auto"/>
          </w:tcPr>
          <w:p w14:paraId="003908A3" w14:textId="77777777" w:rsidR="005A6AC8" w:rsidRPr="005A6AC8" w:rsidRDefault="005A6AC8" w:rsidP="005A6AC8">
            <w:pPr>
              <w:spacing w:after="0" w:line="240" w:lineRule="auto"/>
              <w:rPr>
                <w:rFonts w:ascii="Times New Roman" w:hAnsi="Times New Roman"/>
                <w:b/>
                <w:sz w:val="24"/>
                <w:szCs w:val="24"/>
              </w:rPr>
            </w:pPr>
          </w:p>
        </w:tc>
        <w:tc>
          <w:tcPr>
            <w:tcW w:w="755" w:type="dxa"/>
            <w:shd w:val="clear" w:color="auto" w:fill="auto"/>
          </w:tcPr>
          <w:p w14:paraId="270D0E03"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xml:space="preserve">- Số câu TN: 2 </w:t>
            </w:r>
          </w:p>
          <w:p w14:paraId="3ADF56CB"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TL: 1</w:t>
            </w:r>
          </w:p>
          <w:p w14:paraId="25117979"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2,8</w:t>
            </w:r>
          </w:p>
          <w:p w14:paraId="2A6DD4A0"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28%</w:t>
            </w:r>
          </w:p>
        </w:tc>
      </w:tr>
      <w:tr w:rsidR="005A6AC8" w:rsidRPr="005A6AC8" w14:paraId="40AD84FE" w14:textId="77777777" w:rsidTr="005A6AC8">
        <w:tc>
          <w:tcPr>
            <w:tcW w:w="993" w:type="dxa"/>
            <w:shd w:val="clear" w:color="auto" w:fill="auto"/>
          </w:tcPr>
          <w:p w14:paraId="7DB5B227" w14:textId="77777777" w:rsidR="005A6AC8" w:rsidRPr="005A6AC8" w:rsidRDefault="005A6AC8" w:rsidP="005A6AC8">
            <w:pPr>
              <w:spacing w:after="0" w:line="240" w:lineRule="auto"/>
              <w:rPr>
                <w:rFonts w:ascii="Times New Roman" w:hAnsi="Times New Roman"/>
                <w:b/>
                <w:sz w:val="24"/>
                <w:szCs w:val="24"/>
              </w:rPr>
            </w:pPr>
            <w:r w:rsidRPr="005A6AC8">
              <w:rPr>
                <w:rFonts w:ascii="Times New Roman" w:hAnsi="Times New Roman"/>
                <w:b/>
                <w:sz w:val="24"/>
                <w:szCs w:val="24"/>
              </w:rPr>
              <w:t xml:space="preserve">4. Viêt Nam từ cuối </w:t>
            </w:r>
            <w:r w:rsidRPr="005A6AC8">
              <w:rPr>
                <w:rFonts w:ascii="Times New Roman" w:hAnsi="Times New Roman"/>
                <w:b/>
                <w:sz w:val="24"/>
                <w:szCs w:val="24"/>
              </w:rPr>
              <w:lastRenderedPageBreak/>
              <w:t>1946-1954</w:t>
            </w:r>
          </w:p>
        </w:tc>
        <w:tc>
          <w:tcPr>
            <w:tcW w:w="1336" w:type="dxa"/>
            <w:shd w:val="clear" w:color="auto" w:fill="auto"/>
          </w:tcPr>
          <w:p w14:paraId="3E808358"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sz w:val="24"/>
                <w:szCs w:val="24"/>
                <w:lang w:val="sv-SE"/>
              </w:rPr>
              <w:lastRenderedPageBreak/>
              <w:t xml:space="preserve">-Trong chiến dịch Việt Bắc Thu- Đông </w:t>
            </w:r>
            <w:r w:rsidRPr="005A6AC8">
              <w:rPr>
                <w:rFonts w:ascii="Times New Roman" w:hAnsi="Times New Roman"/>
                <w:sz w:val="24"/>
                <w:szCs w:val="24"/>
                <w:lang w:val="sv-SE"/>
              </w:rPr>
              <w:lastRenderedPageBreak/>
              <w:t>1947, quân dân ta đã làm phá sản âm mưu gì của thực dân Pháp</w:t>
            </w:r>
          </w:p>
        </w:tc>
        <w:tc>
          <w:tcPr>
            <w:tcW w:w="1180" w:type="dxa"/>
            <w:shd w:val="clear" w:color="auto" w:fill="auto"/>
          </w:tcPr>
          <w:p w14:paraId="633BA680" w14:textId="77777777" w:rsidR="005A6AC8" w:rsidRPr="005A6AC8" w:rsidRDefault="005A6AC8" w:rsidP="005A6AC8">
            <w:pPr>
              <w:spacing w:after="0" w:line="240" w:lineRule="auto"/>
              <w:ind w:right="-50"/>
              <w:rPr>
                <w:rFonts w:ascii="Times New Roman" w:hAnsi="Times New Roman"/>
                <w:b/>
                <w:sz w:val="24"/>
                <w:szCs w:val="24"/>
              </w:rPr>
            </w:pPr>
          </w:p>
        </w:tc>
        <w:tc>
          <w:tcPr>
            <w:tcW w:w="1110" w:type="dxa"/>
            <w:shd w:val="clear" w:color="auto" w:fill="auto"/>
          </w:tcPr>
          <w:p w14:paraId="026F6D0C"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sz w:val="24"/>
                <w:szCs w:val="24"/>
              </w:rPr>
              <w:t>-</w:t>
            </w:r>
            <w:r w:rsidRPr="005A6AC8">
              <w:rPr>
                <w:rFonts w:ascii="Times New Roman" w:hAnsi="Times New Roman"/>
                <w:sz w:val="24"/>
                <w:szCs w:val="24"/>
                <w:lang w:val="sv-SE"/>
              </w:rPr>
              <w:t xml:space="preserve">Nguyên nhân cuộc kháng </w:t>
            </w:r>
            <w:r w:rsidRPr="005A6AC8">
              <w:rPr>
                <w:rFonts w:ascii="Times New Roman" w:hAnsi="Times New Roman"/>
                <w:sz w:val="24"/>
                <w:szCs w:val="24"/>
                <w:lang w:val="sv-SE"/>
              </w:rPr>
              <w:lastRenderedPageBreak/>
              <w:t>chiến chống thực dân Pháp bùng nổ</w:t>
            </w:r>
          </w:p>
        </w:tc>
        <w:tc>
          <w:tcPr>
            <w:tcW w:w="1048" w:type="dxa"/>
            <w:shd w:val="clear" w:color="auto" w:fill="auto"/>
          </w:tcPr>
          <w:p w14:paraId="07B71218" w14:textId="77777777" w:rsidR="005A6AC8" w:rsidRPr="005A6AC8" w:rsidRDefault="005A6AC8" w:rsidP="005A6AC8">
            <w:pPr>
              <w:spacing w:after="0" w:line="240" w:lineRule="auto"/>
              <w:ind w:right="-50"/>
              <w:rPr>
                <w:rFonts w:ascii="Times New Roman" w:hAnsi="Times New Roman"/>
                <w:b/>
                <w:sz w:val="24"/>
                <w:szCs w:val="24"/>
              </w:rPr>
            </w:pPr>
          </w:p>
        </w:tc>
        <w:tc>
          <w:tcPr>
            <w:tcW w:w="1056" w:type="dxa"/>
            <w:shd w:val="clear" w:color="auto" w:fill="auto"/>
          </w:tcPr>
          <w:p w14:paraId="153DE70F" w14:textId="77777777" w:rsidR="005A6AC8" w:rsidRPr="005A6AC8" w:rsidRDefault="005A6AC8" w:rsidP="005A6AC8">
            <w:pPr>
              <w:spacing w:after="0" w:line="240" w:lineRule="auto"/>
              <w:ind w:right="-50"/>
              <w:rPr>
                <w:rFonts w:ascii="Times New Roman" w:hAnsi="Times New Roman"/>
                <w:b/>
                <w:sz w:val="24"/>
                <w:szCs w:val="24"/>
              </w:rPr>
            </w:pPr>
          </w:p>
        </w:tc>
        <w:tc>
          <w:tcPr>
            <w:tcW w:w="1048" w:type="dxa"/>
            <w:shd w:val="clear" w:color="auto" w:fill="auto"/>
          </w:tcPr>
          <w:p w14:paraId="02D5E7BC"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sz w:val="24"/>
                <w:szCs w:val="24"/>
              </w:rPr>
              <w:t xml:space="preserve">-Phân tích nguyên nhân </w:t>
            </w:r>
            <w:r w:rsidRPr="005A6AC8">
              <w:rPr>
                <w:rFonts w:ascii="Times New Roman" w:hAnsi="Times New Roman"/>
                <w:sz w:val="24"/>
                <w:szCs w:val="24"/>
                <w:lang w:val="sv-SE"/>
              </w:rPr>
              <w:lastRenderedPageBreak/>
              <w:t>thắng lợi và ý nghĩa lịch sử của cuộc kháng chiến chống Pháp (1945-1954)</w:t>
            </w:r>
            <w:r w:rsidRPr="005A6AC8">
              <w:rPr>
                <w:rFonts w:ascii="Times New Roman" w:hAnsi="Times New Roman"/>
                <w:sz w:val="24"/>
                <w:szCs w:val="24"/>
              </w:rPr>
              <w:t xml:space="preserve"> của cách mạng tháng tám năm 1945</w:t>
            </w:r>
          </w:p>
        </w:tc>
        <w:tc>
          <w:tcPr>
            <w:tcW w:w="1057" w:type="dxa"/>
            <w:shd w:val="clear" w:color="auto" w:fill="auto"/>
          </w:tcPr>
          <w:p w14:paraId="6327D1DA" w14:textId="77777777" w:rsidR="005A6AC8" w:rsidRPr="005A6AC8" w:rsidRDefault="005A6AC8" w:rsidP="005A6AC8">
            <w:pPr>
              <w:spacing w:after="0" w:line="240" w:lineRule="auto"/>
              <w:rPr>
                <w:rFonts w:ascii="Times New Roman" w:hAnsi="Times New Roman"/>
                <w:b/>
                <w:sz w:val="24"/>
                <w:szCs w:val="24"/>
              </w:rPr>
            </w:pPr>
          </w:p>
        </w:tc>
        <w:tc>
          <w:tcPr>
            <w:tcW w:w="954" w:type="dxa"/>
            <w:shd w:val="clear" w:color="auto" w:fill="auto"/>
          </w:tcPr>
          <w:p w14:paraId="09AA8363" w14:textId="77777777" w:rsidR="005A6AC8" w:rsidRPr="005A6AC8" w:rsidRDefault="005A6AC8" w:rsidP="005A6AC8">
            <w:pPr>
              <w:spacing w:after="0" w:line="240" w:lineRule="auto"/>
              <w:rPr>
                <w:rFonts w:ascii="Times New Roman" w:hAnsi="Times New Roman"/>
                <w:b/>
                <w:sz w:val="24"/>
                <w:szCs w:val="24"/>
              </w:rPr>
            </w:pPr>
          </w:p>
        </w:tc>
        <w:tc>
          <w:tcPr>
            <w:tcW w:w="755" w:type="dxa"/>
            <w:shd w:val="clear" w:color="auto" w:fill="auto"/>
          </w:tcPr>
          <w:p w14:paraId="6D7F1DF7" w14:textId="77777777" w:rsidR="005A6AC8" w:rsidRPr="005A6AC8" w:rsidRDefault="005A6AC8" w:rsidP="005A6AC8">
            <w:pPr>
              <w:spacing w:after="0" w:line="240" w:lineRule="auto"/>
              <w:ind w:right="-50"/>
              <w:rPr>
                <w:rFonts w:ascii="Times New Roman" w:hAnsi="Times New Roman"/>
                <w:b/>
                <w:sz w:val="24"/>
                <w:szCs w:val="24"/>
              </w:rPr>
            </w:pPr>
          </w:p>
        </w:tc>
      </w:tr>
      <w:tr w:rsidR="005A6AC8" w:rsidRPr="005A6AC8" w14:paraId="7E6C0F7F" w14:textId="77777777" w:rsidTr="005A6AC8">
        <w:tc>
          <w:tcPr>
            <w:tcW w:w="993" w:type="dxa"/>
            <w:shd w:val="clear" w:color="auto" w:fill="auto"/>
          </w:tcPr>
          <w:p w14:paraId="5BD3CC47" w14:textId="77777777" w:rsidR="005A6AC8" w:rsidRPr="005A6AC8" w:rsidRDefault="005A6AC8" w:rsidP="005A6AC8">
            <w:pPr>
              <w:spacing w:after="0" w:line="240" w:lineRule="auto"/>
              <w:rPr>
                <w:rFonts w:ascii="Times New Roman" w:hAnsi="Times New Roman"/>
                <w:b/>
                <w:i/>
                <w:sz w:val="24"/>
                <w:szCs w:val="24"/>
              </w:rPr>
            </w:pPr>
            <w:r w:rsidRPr="005A6AC8">
              <w:rPr>
                <w:rFonts w:ascii="Times New Roman" w:hAnsi="Times New Roman"/>
                <w:b/>
                <w:i/>
                <w:sz w:val="24"/>
                <w:szCs w:val="24"/>
              </w:rPr>
              <w:t>Tỉ lệ: 28 %</w:t>
            </w:r>
          </w:p>
          <w:p w14:paraId="6750AEFC" w14:textId="77777777" w:rsidR="005A6AC8" w:rsidRPr="005A6AC8" w:rsidRDefault="005A6AC8" w:rsidP="005A6AC8">
            <w:pPr>
              <w:spacing w:after="0" w:line="240" w:lineRule="auto"/>
              <w:rPr>
                <w:rFonts w:ascii="Times New Roman" w:hAnsi="Times New Roman"/>
                <w:b/>
                <w:i/>
                <w:sz w:val="24"/>
                <w:szCs w:val="24"/>
              </w:rPr>
            </w:pPr>
            <w:r w:rsidRPr="005A6AC8">
              <w:rPr>
                <w:rFonts w:ascii="Times New Roman" w:hAnsi="Times New Roman"/>
                <w:b/>
                <w:i/>
                <w:sz w:val="24"/>
                <w:szCs w:val="24"/>
              </w:rPr>
              <w:t>Điểm: 2,8</w:t>
            </w:r>
          </w:p>
        </w:tc>
        <w:tc>
          <w:tcPr>
            <w:tcW w:w="1336" w:type="dxa"/>
            <w:shd w:val="clear" w:color="auto" w:fill="auto"/>
          </w:tcPr>
          <w:p w14:paraId="1D55E8AB"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4%</w:t>
            </w:r>
          </w:p>
          <w:p w14:paraId="03CBA9EA"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0,4</w:t>
            </w:r>
          </w:p>
          <w:p w14:paraId="3742158E"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1</w:t>
            </w:r>
          </w:p>
          <w:p w14:paraId="7D41AE1E" w14:textId="77777777" w:rsidR="005A6AC8" w:rsidRPr="005A6AC8" w:rsidRDefault="005A6AC8" w:rsidP="005A6AC8">
            <w:pPr>
              <w:spacing w:after="0" w:line="240" w:lineRule="auto"/>
              <w:ind w:right="-50"/>
              <w:rPr>
                <w:rFonts w:ascii="Times New Roman" w:hAnsi="Times New Roman"/>
                <w:b/>
                <w:sz w:val="24"/>
                <w:szCs w:val="24"/>
              </w:rPr>
            </w:pPr>
          </w:p>
        </w:tc>
        <w:tc>
          <w:tcPr>
            <w:tcW w:w="1180" w:type="dxa"/>
            <w:shd w:val="clear" w:color="auto" w:fill="auto"/>
          </w:tcPr>
          <w:p w14:paraId="5BC1A451" w14:textId="77777777" w:rsidR="005A6AC8" w:rsidRPr="005A6AC8" w:rsidRDefault="005A6AC8" w:rsidP="005A6AC8">
            <w:pPr>
              <w:spacing w:after="0" w:line="240" w:lineRule="auto"/>
              <w:ind w:right="-50"/>
              <w:rPr>
                <w:rFonts w:ascii="Times New Roman" w:hAnsi="Times New Roman"/>
                <w:b/>
                <w:sz w:val="24"/>
                <w:szCs w:val="24"/>
              </w:rPr>
            </w:pPr>
          </w:p>
        </w:tc>
        <w:tc>
          <w:tcPr>
            <w:tcW w:w="1110" w:type="dxa"/>
            <w:shd w:val="clear" w:color="auto" w:fill="auto"/>
          </w:tcPr>
          <w:p w14:paraId="2EC9952A"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4%</w:t>
            </w:r>
          </w:p>
          <w:p w14:paraId="066C28A7"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0,4</w:t>
            </w:r>
          </w:p>
          <w:p w14:paraId="7E605193"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1</w:t>
            </w:r>
          </w:p>
          <w:p w14:paraId="50267C79" w14:textId="77777777" w:rsidR="005A6AC8" w:rsidRPr="005A6AC8" w:rsidRDefault="005A6AC8" w:rsidP="005A6AC8">
            <w:pPr>
              <w:spacing w:after="0" w:line="240" w:lineRule="auto"/>
              <w:ind w:right="-50"/>
              <w:rPr>
                <w:rFonts w:ascii="Times New Roman" w:hAnsi="Times New Roman"/>
                <w:b/>
                <w:sz w:val="24"/>
                <w:szCs w:val="24"/>
              </w:rPr>
            </w:pPr>
          </w:p>
        </w:tc>
        <w:tc>
          <w:tcPr>
            <w:tcW w:w="1048" w:type="dxa"/>
            <w:shd w:val="clear" w:color="auto" w:fill="auto"/>
          </w:tcPr>
          <w:p w14:paraId="6F820266" w14:textId="77777777" w:rsidR="005A6AC8" w:rsidRPr="005A6AC8" w:rsidRDefault="005A6AC8" w:rsidP="005A6AC8">
            <w:pPr>
              <w:spacing w:after="0" w:line="240" w:lineRule="auto"/>
              <w:ind w:right="-50"/>
              <w:rPr>
                <w:rFonts w:ascii="Times New Roman" w:hAnsi="Times New Roman"/>
                <w:b/>
                <w:sz w:val="24"/>
                <w:szCs w:val="24"/>
              </w:rPr>
            </w:pPr>
          </w:p>
        </w:tc>
        <w:tc>
          <w:tcPr>
            <w:tcW w:w="1056" w:type="dxa"/>
            <w:shd w:val="clear" w:color="auto" w:fill="auto"/>
          </w:tcPr>
          <w:p w14:paraId="69A2F817" w14:textId="77777777" w:rsidR="005A6AC8" w:rsidRPr="005A6AC8" w:rsidRDefault="005A6AC8" w:rsidP="005A6AC8">
            <w:pPr>
              <w:spacing w:after="0" w:line="240" w:lineRule="auto"/>
              <w:ind w:right="-50"/>
              <w:rPr>
                <w:rFonts w:ascii="Times New Roman" w:hAnsi="Times New Roman"/>
                <w:b/>
                <w:sz w:val="24"/>
                <w:szCs w:val="24"/>
              </w:rPr>
            </w:pPr>
          </w:p>
        </w:tc>
        <w:tc>
          <w:tcPr>
            <w:tcW w:w="1048" w:type="dxa"/>
            <w:shd w:val="clear" w:color="auto" w:fill="auto"/>
          </w:tcPr>
          <w:p w14:paraId="2C148012"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20%</w:t>
            </w:r>
          </w:p>
          <w:p w14:paraId="2981F3BA"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2,0</w:t>
            </w:r>
          </w:p>
          <w:p w14:paraId="79700175"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1</w:t>
            </w:r>
          </w:p>
          <w:p w14:paraId="58F4CC01" w14:textId="77777777" w:rsidR="005A6AC8" w:rsidRPr="005A6AC8" w:rsidRDefault="005A6AC8" w:rsidP="005A6AC8">
            <w:pPr>
              <w:spacing w:after="0" w:line="240" w:lineRule="auto"/>
              <w:ind w:right="-50"/>
              <w:rPr>
                <w:rFonts w:ascii="Times New Roman" w:hAnsi="Times New Roman"/>
                <w:b/>
                <w:sz w:val="24"/>
                <w:szCs w:val="24"/>
              </w:rPr>
            </w:pPr>
          </w:p>
        </w:tc>
        <w:tc>
          <w:tcPr>
            <w:tcW w:w="1057" w:type="dxa"/>
            <w:shd w:val="clear" w:color="auto" w:fill="auto"/>
          </w:tcPr>
          <w:p w14:paraId="42432EC9" w14:textId="77777777" w:rsidR="005A6AC8" w:rsidRPr="005A6AC8" w:rsidRDefault="005A6AC8" w:rsidP="005A6AC8">
            <w:pPr>
              <w:spacing w:after="0" w:line="240" w:lineRule="auto"/>
              <w:rPr>
                <w:rFonts w:ascii="Times New Roman" w:hAnsi="Times New Roman"/>
                <w:b/>
                <w:sz w:val="24"/>
                <w:szCs w:val="24"/>
              </w:rPr>
            </w:pPr>
          </w:p>
        </w:tc>
        <w:tc>
          <w:tcPr>
            <w:tcW w:w="954" w:type="dxa"/>
            <w:shd w:val="clear" w:color="auto" w:fill="auto"/>
          </w:tcPr>
          <w:p w14:paraId="2666A87E" w14:textId="77777777" w:rsidR="005A6AC8" w:rsidRPr="005A6AC8" w:rsidRDefault="005A6AC8" w:rsidP="005A6AC8">
            <w:pPr>
              <w:spacing w:after="0" w:line="240" w:lineRule="auto"/>
              <w:rPr>
                <w:rFonts w:ascii="Times New Roman" w:hAnsi="Times New Roman"/>
                <w:b/>
                <w:sz w:val="24"/>
                <w:szCs w:val="24"/>
              </w:rPr>
            </w:pPr>
          </w:p>
        </w:tc>
        <w:tc>
          <w:tcPr>
            <w:tcW w:w="755" w:type="dxa"/>
            <w:shd w:val="clear" w:color="auto" w:fill="auto"/>
          </w:tcPr>
          <w:p w14:paraId="4B5AAA96"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xml:space="preserve">- Số câu TN: 2 </w:t>
            </w:r>
          </w:p>
          <w:p w14:paraId="704F1AE6"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TL: 1</w:t>
            </w:r>
          </w:p>
          <w:p w14:paraId="25C7E4AA"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2,8</w:t>
            </w:r>
          </w:p>
          <w:p w14:paraId="009C1206"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28%</w:t>
            </w:r>
          </w:p>
        </w:tc>
      </w:tr>
      <w:tr w:rsidR="005A6AC8" w:rsidRPr="005A6AC8" w14:paraId="0FE3F93F" w14:textId="77777777" w:rsidTr="005A6AC8">
        <w:tc>
          <w:tcPr>
            <w:tcW w:w="993" w:type="dxa"/>
            <w:shd w:val="clear" w:color="auto" w:fill="auto"/>
          </w:tcPr>
          <w:p w14:paraId="129B787F"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Tổng</w:t>
            </w:r>
          </w:p>
        </w:tc>
        <w:tc>
          <w:tcPr>
            <w:tcW w:w="2516" w:type="dxa"/>
            <w:gridSpan w:val="2"/>
            <w:shd w:val="clear" w:color="auto" w:fill="auto"/>
          </w:tcPr>
          <w:p w14:paraId="716A5ACE"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56%</w:t>
            </w:r>
          </w:p>
          <w:p w14:paraId="182A734B"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5,6</w:t>
            </w:r>
          </w:p>
          <w:p w14:paraId="2F95D1CC"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xml:space="preserve">- Số câu: </w:t>
            </w:r>
          </w:p>
          <w:p w14:paraId="219E58E0"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TN: 9</w:t>
            </w:r>
          </w:p>
          <w:p w14:paraId="52C45414"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xml:space="preserve">TL: 1 </w:t>
            </w:r>
          </w:p>
          <w:p w14:paraId="50DA60C7" w14:textId="77777777" w:rsidR="005A6AC8" w:rsidRPr="005A6AC8" w:rsidRDefault="005A6AC8" w:rsidP="005A6AC8">
            <w:pPr>
              <w:spacing w:after="0" w:line="240" w:lineRule="auto"/>
              <w:ind w:right="-50"/>
              <w:rPr>
                <w:rFonts w:ascii="Times New Roman" w:hAnsi="Times New Roman"/>
                <w:b/>
                <w:sz w:val="24"/>
                <w:szCs w:val="24"/>
              </w:rPr>
            </w:pPr>
          </w:p>
        </w:tc>
        <w:tc>
          <w:tcPr>
            <w:tcW w:w="2158" w:type="dxa"/>
            <w:gridSpan w:val="2"/>
            <w:shd w:val="clear" w:color="auto" w:fill="auto"/>
          </w:tcPr>
          <w:p w14:paraId="64BF8024"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24%</w:t>
            </w:r>
          </w:p>
          <w:p w14:paraId="21A3DAB8"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2,4</w:t>
            </w:r>
          </w:p>
          <w:p w14:paraId="260A7F11"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câu: TN: 6</w:t>
            </w:r>
          </w:p>
          <w:p w14:paraId="7BB967D1"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TL: 0</w:t>
            </w:r>
          </w:p>
          <w:p w14:paraId="12D0C96B" w14:textId="77777777" w:rsidR="005A6AC8" w:rsidRPr="005A6AC8" w:rsidRDefault="005A6AC8" w:rsidP="005A6AC8">
            <w:pPr>
              <w:spacing w:after="0" w:line="240" w:lineRule="auto"/>
              <w:ind w:right="-50"/>
              <w:rPr>
                <w:rFonts w:ascii="Times New Roman" w:hAnsi="Times New Roman"/>
                <w:b/>
                <w:sz w:val="24"/>
                <w:szCs w:val="24"/>
              </w:rPr>
            </w:pPr>
          </w:p>
        </w:tc>
        <w:tc>
          <w:tcPr>
            <w:tcW w:w="2104" w:type="dxa"/>
            <w:gridSpan w:val="2"/>
            <w:shd w:val="clear" w:color="auto" w:fill="auto"/>
          </w:tcPr>
          <w:p w14:paraId="6ECBD786"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20%</w:t>
            </w:r>
          </w:p>
          <w:p w14:paraId="1D181EBA"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2</w:t>
            </w:r>
          </w:p>
          <w:p w14:paraId="415F808A"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-Số câu:  TN: 0</w:t>
            </w:r>
          </w:p>
          <w:p w14:paraId="07D3061A"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TL: 1</w:t>
            </w:r>
          </w:p>
          <w:p w14:paraId="459DD05D" w14:textId="77777777" w:rsidR="005A6AC8" w:rsidRPr="005A6AC8" w:rsidRDefault="005A6AC8" w:rsidP="005A6AC8">
            <w:pPr>
              <w:tabs>
                <w:tab w:val="left" w:pos="735"/>
              </w:tabs>
              <w:spacing w:after="0" w:line="240" w:lineRule="auto"/>
              <w:ind w:right="-50"/>
              <w:rPr>
                <w:rFonts w:ascii="Times New Roman" w:hAnsi="Times New Roman"/>
                <w:b/>
                <w:sz w:val="24"/>
                <w:szCs w:val="24"/>
              </w:rPr>
            </w:pPr>
          </w:p>
        </w:tc>
        <w:tc>
          <w:tcPr>
            <w:tcW w:w="1057" w:type="dxa"/>
            <w:shd w:val="clear" w:color="auto" w:fill="auto"/>
          </w:tcPr>
          <w:p w14:paraId="524F4D1C" w14:textId="77777777" w:rsidR="005A6AC8" w:rsidRPr="005A6AC8" w:rsidRDefault="005A6AC8" w:rsidP="005A6AC8">
            <w:pPr>
              <w:spacing w:after="0" w:line="240" w:lineRule="auto"/>
              <w:rPr>
                <w:rFonts w:ascii="Times New Roman" w:hAnsi="Times New Roman"/>
                <w:b/>
                <w:sz w:val="24"/>
                <w:szCs w:val="24"/>
              </w:rPr>
            </w:pPr>
          </w:p>
        </w:tc>
        <w:tc>
          <w:tcPr>
            <w:tcW w:w="954" w:type="dxa"/>
            <w:shd w:val="clear" w:color="auto" w:fill="auto"/>
          </w:tcPr>
          <w:p w14:paraId="474E1665" w14:textId="77777777" w:rsidR="005A6AC8" w:rsidRPr="005A6AC8" w:rsidRDefault="005A6AC8" w:rsidP="005A6AC8">
            <w:pPr>
              <w:spacing w:after="0" w:line="240" w:lineRule="auto"/>
              <w:rPr>
                <w:rFonts w:ascii="Times New Roman" w:hAnsi="Times New Roman"/>
                <w:b/>
                <w:sz w:val="24"/>
                <w:szCs w:val="24"/>
              </w:rPr>
            </w:pPr>
          </w:p>
        </w:tc>
        <w:tc>
          <w:tcPr>
            <w:tcW w:w="755" w:type="dxa"/>
            <w:shd w:val="clear" w:color="auto" w:fill="auto"/>
          </w:tcPr>
          <w:p w14:paraId="19BDF7C3"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Tỉ lệ: 100%</w:t>
            </w:r>
          </w:p>
          <w:p w14:paraId="27D6A9DD" w14:textId="77777777" w:rsidR="005A6AC8" w:rsidRPr="005A6AC8" w:rsidRDefault="005A6AC8" w:rsidP="005A6AC8">
            <w:pPr>
              <w:spacing w:after="0" w:line="240" w:lineRule="auto"/>
              <w:ind w:right="-50"/>
              <w:rPr>
                <w:rFonts w:ascii="Times New Roman" w:hAnsi="Times New Roman"/>
                <w:b/>
                <w:sz w:val="24"/>
                <w:szCs w:val="24"/>
              </w:rPr>
            </w:pPr>
            <w:r w:rsidRPr="005A6AC8">
              <w:rPr>
                <w:rFonts w:ascii="Times New Roman" w:hAnsi="Times New Roman"/>
                <w:b/>
                <w:sz w:val="24"/>
                <w:szCs w:val="24"/>
              </w:rPr>
              <w:t>- Số điểm: 10</w:t>
            </w:r>
          </w:p>
          <w:p w14:paraId="713F5BB3" w14:textId="77777777" w:rsidR="005A6AC8" w:rsidRPr="005A6AC8" w:rsidRDefault="005A6AC8" w:rsidP="005A6AC8">
            <w:pPr>
              <w:spacing w:after="0" w:line="240" w:lineRule="auto"/>
              <w:ind w:right="-50"/>
              <w:rPr>
                <w:rFonts w:ascii="Times New Roman" w:hAnsi="Times New Roman"/>
                <w:sz w:val="24"/>
                <w:szCs w:val="24"/>
              </w:rPr>
            </w:pPr>
            <w:r w:rsidRPr="005A6AC8">
              <w:rPr>
                <w:rFonts w:ascii="Times New Roman" w:hAnsi="Times New Roman"/>
                <w:b/>
                <w:sz w:val="24"/>
                <w:szCs w:val="24"/>
              </w:rPr>
              <w:t>- Số câu: 17</w:t>
            </w:r>
          </w:p>
          <w:p w14:paraId="26ADC8C2" w14:textId="77777777" w:rsidR="005A6AC8" w:rsidRPr="005A6AC8" w:rsidRDefault="005A6AC8" w:rsidP="005A6AC8">
            <w:pPr>
              <w:spacing w:after="0" w:line="240" w:lineRule="auto"/>
              <w:rPr>
                <w:rFonts w:ascii="Times New Roman" w:hAnsi="Times New Roman"/>
                <w:b/>
                <w:sz w:val="24"/>
                <w:szCs w:val="24"/>
              </w:rPr>
            </w:pPr>
            <w:r w:rsidRPr="005A6AC8">
              <w:rPr>
                <w:rFonts w:ascii="Times New Roman" w:hAnsi="Times New Roman"/>
                <w:b/>
                <w:sz w:val="24"/>
                <w:szCs w:val="24"/>
              </w:rPr>
              <w:t>TN: 15</w:t>
            </w:r>
          </w:p>
          <w:p w14:paraId="73FB6F26" w14:textId="77777777" w:rsidR="005A6AC8" w:rsidRPr="005A6AC8" w:rsidRDefault="005A6AC8" w:rsidP="005A6AC8">
            <w:pPr>
              <w:spacing w:after="0" w:line="240" w:lineRule="auto"/>
              <w:rPr>
                <w:rFonts w:ascii="Times New Roman" w:hAnsi="Times New Roman"/>
                <w:b/>
                <w:sz w:val="24"/>
                <w:szCs w:val="24"/>
              </w:rPr>
            </w:pPr>
            <w:r w:rsidRPr="005A6AC8">
              <w:rPr>
                <w:rFonts w:ascii="Times New Roman" w:hAnsi="Times New Roman"/>
                <w:b/>
                <w:sz w:val="24"/>
                <w:szCs w:val="24"/>
              </w:rPr>
              <w:t>TL: 2</w:t>
            </w:r>
          </w:p>
        </w:tc>
      </w:tr>
    </w:tbl>
    <w:p w14:paraId="37DDA3DA" w14:textId="77777777" w:rsidR="005A6AC8" w:rsidRPr="005A6AC8" w:rsidRDefault="005A6AC8" w:rsidP="005A6AC8">
      <w:pPr>
        <w:spacing w:after="0" w:line="240" w:lineRule="auto"/>
        <w:rPr>
          <w:rFonts w:ascii="Times New Roman" w:hAnsi="Times New Roman"/>
          <w:b/>
          <w:sz w:val="28"/>
          <w:szCs w:val="28"/>
        </w:rPr>
      </w:pPr>
      <w:r w:rsidRPr="005A6AC8">
        <w:rPr>
          <w:rFonts w:ascii="Times New Roman" w:hAnsi="Times New Roman"/>
          <w:b/>
          <w:sz w:val="28"/>
          <w:szCs w:val="28"/>
        </w:rPr>
        <w:t>III. ĐỀ</w:t>
      </w:r>
    </w:p>
    <w:p w14:paraId="4CE3C45A" w14:textId="77777777" w:rsidR="005A6AC8" w:rsidRPr="005A6AC8" w:rsidRDefault="005A6AC8" w:rsidP="005A6AC8">
      <w:pPr>
        <w:spacing w:after="0" w:line="240" w:lineRule="auto"/>
        <w:rPr>
          <w:rFonts w:ascii="Times New Roman" w:hAnsi="Times New Roman"/>
          <w:b/>
          <w:sz w:val="28"/>
          <w:szCs w:val="28"/>
        </w:rPr>
      </w:pPr>
      <w:r w:rsidRPr="005A6AC8">
        <w:rPr>
          <w:rFonts w:ascii="Times New Roman" w:hAnsi="Times New Roman"/>
          <w:b/>
          <w:sz w:val="28"/>
          <w:szCs w:val="28"/>
        </w:rPr>
        <w:t>A. TRẮC NGHIỆM: 6 ĐIỂM</w:t>
      </w:r>
    </w:p>
    <w:p w14:paraId="58F08896" w14:textId="77777777" w:rsidR="005A6AC8" w:rsidRPr="005A6AC8" w:rsidRDefault="005A6AC8" w:rsidP="005A6AC8">
      <w:pPr>
        <w:spacing w:after="0" w:line="240" w:lineRule="auto"/>
        <w:rPr>
          <w:rFonts w:ascii="Times New Roman" w:hAnsi="Times New Roman"/>
          <w:b/>
          <w:sz w:val="28"/>
          <w:szCs w:val="28"/>
        </w:rPr>
      </w:pPr>
      <w:r w:rsidRPr="005A6AC8">
        <w:rPr>
          <w:rFonts w:ascii="Times New Roman" w:hAnsi="Times New Roman"/>
          <w:b/>
          <w:sz w:val="28"/>
          <w:szCs w:val="28"/>
        </w:rPr>
        <w:t>*  Khoanh tròn vào chữ cái đứng trước đáp án đúng.</w:t>
      </w:r>
    </w:p>
    <w:p w14:paraId="1EB4BECE" w14:textId="77777777" w:rsidR="005A6AC8" w:rsidRPr="005A6AC8" w:rsidRDefault="005A6AC8" w:rsidP="005A6AC8">
      <w:pPr>
        <w:spacing w:after="0" w:line="240" w:lineRule="auto"/>
        <w:rPr>
          <w:rFonts w:ascii="Times New Roman" w:hAnsi="Times New Roman"/>
          <w:i/>
          <w:sz w:val="28"/>
          <w:szCs w:val="28"/>
        </w:rPr>
      </w:pPr>
      <w:r w:rsidRPr="005A6AC8">
        <w:rPr>
          <w:rFonts w:ascii="Times New Roman" w:hAnsi="Times New Roman"/>
          <w:i/>
          <w:sz w:val="28"/>
          <w:szCs w:val="28"/>
        </w:rPr>
        <w:t>Câu 1: Cuộc khủng hoảng kinh tế thế thế giới (1929-1933)ở các nước tư bản ảnh hưởng đến kinh tế Việt Nam vì</w:t>
      </w:r>
    </w:p>
    <w:p w14:paraId="1708B649"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A. Việt Nam là nơi cung cấp nguyên liệu cho tư bản Pháp.</w:t>
      </w:r>
    </w:p>
    <w:p w14:paraId="4445D301" w14:textId="77777777" w:rsidR="005A6AC8" w:rsidRPr="005A6AC8" w:rsidRDefault="005A6AC8" w:rsidP="005A6AC8">
      <w:pPr>
        <w:spacing w:after="0" w:line="240" w:lineRule="auto"/>
        <w:ind w:firstLine="720"/>
        <w:rPr>
          <w:rFonts w:ascii="Times New Roman" w:hAnsi="Times New Roman"/>
          <w:sz w:val="28"/>
          <w:szCs w:val="28"/>
        </w:rPr>
      </w:pPr>
      <w:r w:rsidRPr="005A6AC8">
        <w:rPr>
          <w:rFonts w:ascii="Times New Roman" w:hAnsi="Times New Roman"/>
          <w:sz w:val="28"/>
          <w:szCs w:val="28"/>
        </w:rPr>
        <w:t>B. Việt Nam hoàn toàn phụ thuộc vào thực dân Pháp.</w:t>
      </w:r>
    </w:p>
    <w:p w14:paraId="45BCA7F4"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C. Việt Nam chịu ảnh hưởng của nền kinh tế Pháp.</w:t>
      </w:r>
    </w:p>
    <w:p w14:paraId="71840644"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lastRenderedPageBreak/>
        <w:t>D. Việt Nam là thị trường của tư bản Pháp.</w:t>
      </w:r>
    </w:p>
    <w:p w14:paraId="70F15B9B" w14:textId="77777777" w:rsidR="005A6AC8" w:rsidRPr="005A6AC8" w:rsidRDefault="005A6AC8" w:rsidP="005A6AC8">
      <w:pPr>
        <w:spacing w:after="0" w:line="240" w:lineRule="auto"/>
        <w:rPr>
          <w:rFonts w:ascii="Times New Roman" w:hAnsi="Times New Roman"/>
          <w:sz w:val="28"/>
          <w:szCs w:val="28"/>
        </w:rPr>
      </w:pPr>
      <w:r w:rsidRPr="005A6AC8">
        <w:rPr>
          <w:rFonts w:ascii="Times New Roman" w:hAnsi="Times New Roman"/>
          <w:i/>
          <w:sz w:val="28"/>
          <w:szCs w:val="28"/>
        </w:rPr>
        <w:t>Câu 2: Phong trào Xô Viết Nghệ - Tĩnh đã làm cho chính quyền thực dân</w:t>
      </w:r>
    </w:p>
    <w:p w14:paraId="765441B7"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A. sụp đổ hoàn toàn từ huyện đến tỉnh.</w:t>
      </w:r>
    </w:p>
    <w:p w14:paraId="196A05CA"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B. được xây dựng và củng cố mạnh hơn.</w:t>
      </w:r>
    </w:p>
    <w:p w14:paraId="136CD70D"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C. nhiều huyện bị tê liệt, nhiều xã bị tan rã.</w:t>
      </w:r>
    </w:p>
    <w:p w14:paraId="5182B7D5"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D. nhiều huyện, xã bị tan rã.</w:t>
      </w:r>
    </w:p>
    <w:p w14:paraId="1ED3435E" w14:textId="77777777" w:rsidR="005A6AC8" w:rsidRPr="005A6AC8" w:rsidRDefault="005A6AC8" w:rsidP="005A6AC8">
      <w:pPr>
        <w:spacing w:after="0" w:line="240" w:lineRule="auto"/>
        <w:rPr>
          <w:rFonts w:ascii="Times New Roman" w:hAnsi="Times New Roman"/>
          <w:i/>
          <w:sz w:val="28"/>
          <w:szCs w:val="28"/>
        </w:rPr>
      </w:pPr>
      <w:r w:rsidRPr="005A6AC8">
        <w:rPr>
          <w:rFonts w:ascii="Times New Roman" w:hAnsi="Times New Roman"/>
          <w:i/>
          <w:sz w:val="28"/>
          <w:szCs w:val="28"/>
        </w:rPr>
        <w:t xml:space="preserve">Câu 3: Đại hôi VII của Quốc tế cộng sản (tháng 7-1935) đã xác định kẻ thù nguy hiểm trước mắt của nhân dân thế giới là </w:t>
      </w:r>
    </w:p>
    <w:p w14:paraId="29CC3096"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A. chủ nghĩa tư bản.</w:t>
      </w:r>
      <w:r w:rsidRPr="005A6AC8">
        <w:rPr>
          <w:rFonts w:ascii="Times New Roman" w:hAnsi="Times New Roman"/>
          <w:sz w:val="28"/>
          <w:szCs w:val="28"/>
        </w:rPr>
        <w:tab/>
      </w:r>
      <w:r w:rsidRPr="005A6AC8">
        <w:rPr>
          <w:rFonts w:ascii="Times New Roman" w:hAnsi="Times New Roman"/>
          <w:sz w:val="28"/>
          <w:szCs w:val="28"/>
        </w:rPr>
        <w:tab/>
        <w:t>B. chủ nghĩa đế quốc.</w:t>
      </w:r>
    </w:p>
    <w:p w14:paraId="1970B041"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C. các thế lực phong kiến.</w:t>
      </w:r>
      <w:r w:rsidRPr="005A6AC8">
        <w:rPr>
          <w:rFonts w:ascii="Times New Roman" w:hAnsi="Times New Roman"/>
          <w:sz w:val="28"/>
          <w:szCs w:val="28"/>
        </w:rPr>
        <w:tab/>
        <w:t xml:space="preserve">D. chủ nghĩa phát xít. </w:t>
      </w:r>
    </w:p>
    <w:p w14:paraId="13266537" w14:textId="77777777" w:rsidR="005A6AC8" w:rsidRPr="005A6AC8" w:rsidRDefault="005A6AC8" w:rsidP="005A6AC8">
      <w:pPr>
        <w:spacing w:after="0" w:line="240" w:lineRule="auto"/>
        <w:rPr>
          <w:rFonts w:ascii="Times New Roman" w:hAnsi="Times New Roman"/>
          <w:i/>
          <w:sz w:val="28"/>
          <w:szCs w:val="28"/>
        </w:rPr>
      </w:pPr>
      <w:r w:rsidRPr="005A6AC8">
        <w:rPr>
          <w:rFonts w:ascii="Times New Roman" w:hAnsi="Times New Roman"/>
          <w:i/>
          <w:sz w:val="28"/>
          <w:szCs w:val="28"/>
        </w:rPr>
        <w:t>Câu 4:  Đảng đã nêu nhiệm vụ trước mắt của nhân dân Đông Dương trong những năm 1936 - 1939 là gì?</w:t>
      </w:r>
    </w:p>
    <w:p w14:paraId="430599EA"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A. “Đánh đổ đế quốc Pháp, Đông Dương hoàn toàn độc lập”.</w:t>
      </w:r>
    </w:p>
    <w:p w14:paraId="48EE82EB"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B. “Tịch thu ruộng đất của địa chủ chia cho dân cày”.</w:t>
      </w:r>
    </w:p>
    <w:p w14:paraId="01215435"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C . “Chống phát xít, chống chiến tranh đế quốc, chống bọn phản động thuộc địa và tay sai”.</w:t>
      </w:r>
    </w:p>
    <w:p w14:paraId="76A818C4"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D. “Chống phát xít, chống chiến tranh đế quốc, chống bọn phản động thuộc địa và tay sai, đòi tự do, dân chủ, cơm áo và hòa bình”.</w:t>
      </w:r>
    </w:p>
    <w:p w14:paraId="29CB1B28" w14:textId="77777777" w:rsidR="005A6AC8" w:rsidRPr="005A6AC8" w:rsidRDefault="005A6AC8" w:rsidP="005A6AC8">
      <w:pPr>
        <w:spacing w:after="0" w:line="240" w:lineRule="auto"/>
        <w:rPr>
          <w:rFonts w:ascii="Times New Roman" w:hAnsi="Times New Roman"/>
          <w:i/>
          <w:sz w:val="28"/>
          <w:szCs w:val="28"/>
        </w:rPr>
      </w:pPr>
      <w:r w:rsidRPr="005A6AC8">
        <w:rPr>
          <w:rFonts w:ascii="Times New Roman" w:hAnsi="Times New Roman"/>
          <w:i/>
          <w:sz w:val="28"/>
          <w:szCs w:val="28"/>
        </w:rPr>
        <w:t xml:space="preserve">Câu 5: Lá cờ đỏ sang vàng đã xuất hiện lần đầu tiên trong </w:t>
      </w:r>
    </w:p>
    <w:p w14:paraId="6FDD8799" w14:textId="77777777" w:rsidR="005A6AC8" w:rsidRPr="005A6AC8" w:rsidRDefault="005A6AC8" w:rsidP="005A6AC8">
      <w:pPr>
        <w:spacing w:after="0" w:line="240" w:lineRule="auto"/>
        <w:ind w:firstLine="720"/>
        <w:rPr>
          <w:rFonts w:ascii="Times New Roman" w:hAnsi="Times New Roman"/>
          <w:sz w:val="28"/>
          <w:szCs w:val="28"/>
        </w:rPr>
      </w:pPr>
      <w:r w:rsidRPr="005A6AC8">
        <w:rPr>
          <w:rFonts w:ascii="Times New Roman" w:hAnsi="Times New Roman"/>
          <w:sz w:val="28"/>
          <w:szCs w:val="28"/>
        </w:rPr>
        <w:t>A. khởi nghĩa Bắc Sơn.</w:t>
      </w:r>
      <w:r w:rsidRPr="005A6AC8">
        <w:rPr>
          <w:rFonts w:ascii="Times New Roman" w:hAnsi="Times New Roman"/>
          <w:sz w:val="28"/>
          <w:szCs w:val="28"/>
        </w:rPr>
        <w:tab/>
      </w:r>
      <w:r w:rsidRPr="005A6AC8">
        <w:rPr>
          <w:rFonts w:ascii="Times New Roman" w:hAnsi="Times New Roman"/>
          <w:sz w:val="28"/>
          <w:szCs w:val="28"/>
        </w:rPr>
        <w:tab/>
      </w:r>
      <w:r w:rsidRPr="005A6AC8">
        <w:rPr>
          <w:rFonts w:ascii="Times New Roman" w:hAnsi="Times New Roman"/>
          <w:sz w:val="28"/>
          <w:szCs w:val="28"/>
        </w:rPr>
        <w:tab/>
      </w:r>
    </w:p>
    <w:p w14:paraId="20A7F005" w14:textId="77777777" w:rsidR="005A6AC8" w:rsidRPr="005A6AC8" w:rsidRDefault="005A6AC8" w:rsidP="005A6AC8">
      <w:pPr>
        <w:spacing w:after="0" w:line="240" w:lineRule="auto"/>
        <w:ind w:firstLine="720"/>
        <w:rPr>
          <w:rFonts w:ascii="Times New Roman" w:hAnsi="Times New Roman"/>
          <w:sz w:val="28"/>
          <w:szCs w:val="28"/>
        </w:rPr>
      </w:pPr>
      <w:r w:rsidRPr="005A6AC8">
        <w:rPr>
          <w:rFonts w:ascii="Times New Roman" w:hAnsi="Times New Roman"/>
          <w:sz w:val="28"/>
          <w:szCs w:val="28"/>
        </w:rPr>
        <w:t>B. khởi nghĩa</w:t>
      </w:r>
      <w:r w:rsidRPr="005A6AC8">
        <w:rPr>
          <w:rFonts w:ascii="Times New Roman" w:hAnsi="Times New Roman"/>
          <w:b/>
          <w:i/>
          <w:sz w:val="28"/>
          <w:szCs w:val="28"/>
        </w:rPr>
        <w:t xml:space="preserve"> </w:t>
      </w:r>
      <w:r w:rsidRPr="005A6AC8">
        <w:rPr>
          <w:rFonts w:ascii="Times New Roman" w:hAnsi="Times New Roman"/>
          <w:sz w:val="28"/>
          <w:szCs w:val="28"/>
        </w:rPr>
        <w:t>Nam Kì.</w:t>
      </w:r>
      <w:r w:rsidRPr="005A6AC8">
        <w:rPr>
          <w:rFonts w:ascii="Times New Roman" w:hAnsi="Times New Roman"/>
          <w:sz w:val="28"/>
          <w:szCs w:val="28"/>
        </w:rPr>
        <w:tab/>
      </w:r>
      <w:r w:rsidRPr="005A6AC8">
        <w:rPr>
          <w:rFonts w:ascii="Times New Roman" w:hAnsi="Times New Roman"/>
          <w:sz w:val="28"/>
          <w:szCs w:val="28"/>
        </w:rPr>
        <w:tab/>
      </w:r>
      <w:r w:rsidRPr="005A6AC8">
        <w:rPr>
          <w:rFonts w:ascii="Times New Roman" w:hAnsi="Times New Roman"/>
          <w:sz w:val="28"/>
          <w:szCs w:val="28"/>
        </w:rPr>
        <w:tab/>
      </w:r>
    </w:p>
    <w:p w14:paraId="65AFB7F8" w14:textId="77777777" w:rsidR="005A6AC8" w:rsidRPr="005A6AC8" w:rsidRDefault="005A6AC8" w:rsidP="005A6AC8">
      <w:pPr>
        <w:spacing w:after="0" w:line="240" w:lineRule="auto"/>
        <w:ind w:firstLine="720"/>
        <w:rPr>
          <w:rFonts w:ascii="Times New Roman" w:hAnsi="Times New Roman"/>
          <w:sz w:val="28"/>
          <w:szCs w:val="28"/>
        </w:rPr>
      </w:pPr>
      <w:r w:rsidRPr="005A6AC8">
        <w:rPr>
          <w:rFonts w:ascii="Times New Roman" w:hAnsi="Times New Roman"/>
          <w:sz w:val="28"/>
          <w:szCs w:val="28"/>
        </w:rPr>
        <w:t xml:space="preserve">C. binh biến Đô Lương. </w:t>
      </w:r>
    </w:p>
    <w:p w14:paraId="2131A23A" w14:textId="77777777" w:rsidR="005A6AC8" w:rsidRPr="005A6AC8" w:rsidRDefault="005A6AC8" w:rsidP="005A6AC8">
      <w:pPr>
        <w:spacing w:after="0" w:line="240" w:lineRule="auto"/>
        <w:ind w:firstLine="720"/>
        <w:rPr>
          <w:rFonts w:ascii="Times New Roman" w:hAnsi="Times New Roman"/>
          <w:sz w:val="28"/>
          <w:szCs w:val="28"/>
        </w:rPr>
      </w:pPr>
      <w:r w:rsidRPr="005A6AC8">
        <w:rPr>
          <w:rFonts w:ascii="Times New Roman" w:hAnsi="Times New Roman"/>
          <w:sz w:val="28"/>
          <w:szCs w:val="28"/>
        </w:rPr>
        <w:t>D. phong trào Xô viết Nghệ- Tĩnh.</w:t>
      </w:r>
    </w:p>
    <w:p w14:paraId="08294B96" w14:textId="77777777" w:rsidR="005A6AC8" w:rsidRPr="005A6AC8" w:rsidRDefault="005A6AC8" w:rsidP="005A6AC8">
      <w:pPr>
        <w:spacing w:after="0" w:line="240" w:lineRule="auto"/>
        <w:rPr>
          <w:rFonts w:ascii="Times New Roman" w:hAnsi="Times New Roman"/>
          <w:i/>
          <w:sz w:val="28"/>
          <w:szCs w:val="28"/>
        </w:rPr>
      </w:pPr>
      <w:r w:rsidRPr="005A6AC8">
        <w:rPr>
          <w:rFonts w:ascii="Times New Roman" w:hAnsi="Times New Roman"/>
          <w:i/>
          <w:sz w:val="28"/>
          <w:szCs w:val="28"/>
        </w:rPr>
        <w:t xml:space="preserve">Câu 6:  Đội Việt Nam tuyên truyền giải phóng quân gồm có bao nhiêu đội viên? </w:t>
      </w:r>
    </w:p>
    <w:p w14:paraId="33457C08" w14:textId="77777777" w:rsidR="005A6AC8" w:rsidRPr="005A6AC8" w:rsidRDefault="005A6AC8" w:rsidP="005A6AC8">
      <w:pPr>
        <w:spacing w:after="0" w:line="240" w:lineRule="auto"/>
        <w:ind w:left="720"/>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A</w:t>
      </w:r>
      <w:r w:rsidRPr="005A6AC8">
        <w:rPr>
          <w:rFonts w:ascii="Times New Roman" w:hAnsi="Times New Roman"/>
          <w:b/>
          <w:color w:val="000000"/>
          <w:sz w:val="28"/>
          <w:szCs w:val="28"/>
          <w:shd w:val="clear" w:color="auto" w:fill="FFFFFF"/>
        </w:rPr>
        <w:t>.</w:t>
      </w:r>
      <w:r w:rsidRPr="005A6AC8">
        <w:rPr>
          <w:rFonts w:ascii="Times New Roman" w:hAnsi="Times New Roman"/>
          <w:color w:val="000000"/>
          <w:sz w:val="28"/>
          <w:szCs w:val="28"/>
          <w:shd w:val="clear" w:color="auto" w:fill="FFFFFF"/>
        </w:rPr>
        <w:t xml:space="preserve"> 34 đội viên.</w:t>
      </w:r>
      <w:r w:rsidRPr="005A6AC8">
        <w:rPr>
          <w:rFonts w:ascii="Times New Roman" w:hAnsi="Times New Roman"/>
          <w:color w:val="000000"/>
          <w:sz w:val="28"/>
          <w:szCs w:val="28"/>
          <w:shd w:val="clear" w:color="auto" w:fill="FFFFFF"/>
        </w:rPr>
        <w:tab/>
      </w:r>
      <w:r w:rsidRPr="005A6AC8">
        <w:rPr>
          <w:rFonts w:ascii="Times New Roman" w:hAnsi="Times New Roman"/>
          <w:color w:val="000000"/>
          <w:sz w:val="28"/>
          <w:szCs w:val="28"/>
          <w:shd w:val="clear" w:color="auto" w:fill="FFFFFF"/>
        </w:rPr>
        <w:tab/>
        <w:t>B. 33 đội viên.</w:t>
      </w:r>
      <w:r w:rsidRPr="005A6AC8">
        <w:rPr>
          <w:rFonts w:ascii="Times New Roman" w:hAnsi="Times New Roman"/>
          <w:color w:val="000000"/>
          <w:sz w:val="28"/>
          <w:szCs w:val="28"/>
          <w:shd w:val="clear" w:color="auto" w:fill="FFFFFF"/>
        </w:rPr>
        <w:tab/>
      </w:r>
      <w:r w:rsidRPr="005A6AC8">
        <w:rPr>
          <w:rFonts w:ascii="Times New Roman" w:hAnsi="Times New Roman"/>
          <w:color w:val="000000"/>
          <w:sz w:val="28"/>
          <w:szCs w:val="28"/>
          <w:shd w:val="clear" w:color="auto" w:fill="FFFFFF"/>
        </w:rPr>
        <w:tab/>
      </w:r>
    </w:p>
    <w:p w14:paraId="0BB3FDC6" w14:textId="77777777" w:rsidR="005A6AC8" w:rsidRPr="005A6AC8" w:rsidRDefault="005A6AC8" w:rsidP="005A6AC8">
      <w:pPr>
        <w:spacing w:after="0" w:line="240" w:lineRule="auto"/>
        <w:ind w:left="720"/>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C. 32 đội viên.</w:t>
      </w:r>
      <w:r w:rsidRPr="005A6AC8">
        <w:rPr>
          <w:rFonts w:ascii="Times New Roman" w:hAnsi="Times New Roman"/>
          <w:color w:val="000000"/>
          <w:sz w:val="28"/>
          <w:szCs w:val="28"/>
          <w:shd w:val="clear" w:color="auto" w:fill="FFFFFF"/>
        </w:rPr>
        <w:tab/>
      </w:r>
      <w:r w:rsidRPr="005A6AC8">
        <w:rPr>
          <w:rFonts w:ascii="Times New Roman" w:hAnsi="Times New Roman"/>
          <w:color w:val="000000"/>
          <w:sz w:val="28"/>
          <w:szCs w:val="28"/>
          <w:shd w:val="clear" w:color="auto" w:fill="FFFFFF"/>
        </w:rPr>
        <w:tab/>
        <w:t>D. 31 đội viên.</w:t>
      </w:r>
      <w:r w:rsidRPr="005A6AC8">
        <w:rPr>
          <w:rFonts w:ascii="Times New Roman" w:hAnsi="Times New Roman"/>
          <w:color w:val="000000"/>
          <w:sz w:val="28"/>
          <w:szCs w:val="28"/>
          <w:shd w:val="clear" w:color="auto" w:fill="FFFFFF"/>
        </w:rPr>
        <w:tab/>
      </w:r>
      <w:r w:rsidRPr="005A6AC8">
        <w:rPr>
          <w:rFonts w:ascii="Times New Roman" w:hAnsi="Times New Roman"/>
          <w:color w:val="000000"/>
          <w:sz w:val="28"/>
          <w:szCs w:val="28"/>
          <w:shd w:val="clear" w:color="auto" w:fill="FFFFFF"/>
        </w:rPr>
        <w:tab/>
      </w:r>
      <w:r w:rsidRPr="005A6AC8">
        <w:rPr>
          <w:rFonts w:ascii="Times New Roman" w:hAnsi="Times New Roman"/>
          <w:color w:val="000000"/>
          <w:sz w:val="28"/>
          <w:szCs w:val="28"/>
          <w:shd w:val="clear" w:color="auto" w:fill="FFFFFF"/>
        </w:rPr>
        <w:tab/>
      </w:r>
      <w:r w:rsidRPr="005A6AC8">
        <w:rPr>
          <w:rFonts w:ascii="Times New Roman" w:hAnsi="Times New Roman"/>
          <w:color w:val="000000"/>
          <w:sz w:val="28"/>
          <w:szCs w:val="28"/>
          <w:shd w:val="clear" w:color="auto" w:fill="FFFFFF"/>
        </w:rPr>
        <w:tab/>
      </w:r>
    </w:p>
    <w:p w14:paraId="131B579E" w14:textId="77777777" w:rsidR="005A6AC8" w:rsidRPr="005A6AC8" w:rsidRDefault="005A6AC8" w:rsidP="005A6AC8">
      <w:pPr>
        <w:spacing w:after="0" w:line="240" w:lineRule="auto"/>
        <w:rPr>
          <w:rFonts w:ascii="Times New Roman" w:hAnsi="Times New Roman"/>
          <w:i/>
          <w:sz w:val="28"/>
          <w:szCs w:val="28"/>
        </w:rPr>
      </w:pPr>
      <w:r w:rsidRPr="005A6AC8">
        <w:rPr>
          <w:rFonts w:ascii="Times New Roman" w:hAnsi="Times New Roman"/>
          <w:i/>
          <w:sz w:val="28"/>
          <w:szCs w:val="28"/>
        </w:rPr>
        <w:t>Câu 7: Nhật đảo chính Pháp để độc chiếm Đông Dương vào thời gian nào?</w:t>
      </w:r>
    </w:p>
    <w:p w14:paraId="1AFD1534"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A. Ngày 9 - 3 - 1944.</w:t>
      </w:r>
      <w:r w:rsidRPr="005A6AC8">
        <w:rPr>
          <w:rFonts w:ascii="Times New Roman" w:hAnsi="Times New Roman"/>
          <w:sz w:val="28"/>
          <w:szCs w:val="28"/>
        </w:rPr>
        <w:tab/>
      </w:r>
      <w:r w:rsidRPr="005A6AC8">
        <w:rPr>
          <w:rFonts w:ascii="Times New Roman" w:hAnsi="Times New Roman"/>
          <w:sz w:val="28"/>
          <w:szCs w:val="28"/>
        </w:rPr>
        <w:tab/>
        <w:t>B. Ngày 3 - 9 - 1944.</w:t>
      </w:r>
    </w:p>
    <w:p w14:paraId="7A232655"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C. Ngày 9 - 3 - 1945.</w:t>
      </w:r>
      <w:r w:rsidRPr="005A6AC8">
        <w:rPr>
          <w:rFonts w:ascii="Times New Roman" w:hAnsi="Times New Roman"/>
          <w:sz w:val="28"/>
          <w:szCs w:val="28"/>
        </w:rPr>
        <w:tab/>
      </w:r>
      <w:r w:rsidRPr="005A6AC8">
        <w:rPr>
          <w:rFonts w:ascii="Times New Roman" w:hAnsi="Times New Roman"/>
          <w:sz w:val="28"/>
          <w:szCs w:val="28"/>
        </w:rPr>
        <w:tab/>
        <w:t>D. Ngày 3 - 9 - 1945.</w:t>
      </w:r>
    </w:p>
    <w:p w14:paraId="31827ECB" w14:textId="77777777" w:rsidR="005A6AC8" w:rsidRPr="005A6AC8" w:rsidRDefault="005A6AC8" w:rsidP="005A6AC8">
      <w:pPr>
        <w:spacing w:after="0" w:line="240" w:lineRule="auto"/>
        <w:rPr>
          <w:rFonts w:ascii="Times New Roman" w:hAnsi="Times New Roman"/>
          <w:i/>
          <w:sz w:val="28"/>
          <w:szCs w:val="28"/>
        </w:rPr>
      </w:pPr>
      <w:r w:rsidRPr="005A6AC8">
        <w:rPr>
          <w:rFonts w:ascii="Times New Roman" w:hAnsi="Times New Roman"/>
          <w:i/>
          <w:sz w:val="28"/>
          <w:szCs w:val="28"/>
        </w:rPr>
        <w:t>Câu 8: Lệnh Tổng khởi nghĩa được ban bố trong hoàn cảnh nào?</w:t>
      </w:r>
    </w:p>
    <w:p w14:paraId="76470B95"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A. Đảng ta đã chuẩn bị đầy đủ mọi điều kiện.</w:t>
      </w:r>
    </w:p>
    <w:p w14:paraId="1E944B2B"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B. Ở châu Á phát xít Nhật đầu hàng đồng minh.</w:t>
      </w:r>
    </w:p>
    <w:p w14:paraId="3A1463CC"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C. Khi chiến tranh thế giới thứ hai sắp kết thúc.</w:t>
      </w:r>
    </w:p>
    <w:p w14:paraId="3B456546"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D. Phát xít Đức bị đánh bại ở châu Âu và đầu hàng vô điều kiện.</w:t>
      </w:r>
    </w:p>
    <w:p w14:paraId="704AF1F0" w14:textId="77777777" w:rsidR="005A6AC8" w:rsidRPr="005A6AC8" w:rsidRDefault="005A6AC8" w:rsidP="005A6AC8">
      <w:pPr>
        <w:spacing w:after="0" w:line="240" w:lineRule="auto"/>
        <w:rPr>
          <w:rFonts w:ascii="Times New Roman" w:hAnsi="Times New Roman"/>
          <w:i/>
          <w:sz w:val="28"/>
          <w:szCs w:val="28"/>
        </w:rPr>
      </w:pPr>
      <w:r w:rsidRPr="005A6AC8">
        <w:rPr>
          <w:rFonts w:ascii="Times New Roman" w:hAnsi="Times New Roman"/>
          <w:i/>
          <w:sz w:val="28"/>
          <w:szCs w:val="28"/>
        </w:rPr>
        <w:t>Câu 9: Thời cơ Tổng khởi nghĩa được Đảng xác định là</w:t>
      </w:r>
    </w:p>
    <w:p w14:paraId="06307748"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A. trước khi Nhật đầu hàng Đồng minh.</w:t>
      </w:r>
    </w:p>
    <w:p w14:paraId="0C5CB8A3"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B. sau khi quân Đồng minh kéo vào nước ta làm nhiệm vụ giải giáp quân Nhật.</w:t>
      </w:r>
    </w:p>
    <w:p w14:paraId="5C23F086"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 xml:space="preserve">C. sau khi quân Đồng minh kéo vào nước ta hoàn thành nhiệm vụ giải giáp quân Nhật và rút khỏi nước ta. </w:t>
      </w:r>
    </w:p>
    <w:p w14:paraId="69CF1E11" w14:textId="77777777" w:rsidR="005A6AC8" w:rsidRPr="005A6AC8" w:rsidRDefault="005A6AC8" w:rsidP="005A6AC8">
      <w:pPr>
        <w:spacing w:after="0" w:line="240" w:lineRule="auto"/>
        <w:ind w:left="720"/>
        <w:rPr>
          <w:rFonts w:ascii="Times New Roman" w:hAnsi="Times New Roman"/>
          <w:sz w:val="28"/>
          <w:szCs w:val="28"/>
        </w:rPr>
      </w:pPr>
      <w:r w:rsidRPr="005A6AC8">
        <w:rPr>
          <w:rFonts w:ascii="Times New Roman" w:hAnsi="Times New Roman"/>
          <w:sz w:val="28"/>
          <w:szCs w:val="28"/>
        </w:rPr>
        <w:t>D. sau khi Nhật đầu hàng Đồng minh và trước khi quân Đồng minh kéo vào nước ta.</w:t>
      </w:r>
    </w:p>
    <w:p w14:paraId="49C166C4" w14:textId="77777777" w:rsidR="005A6AC8" w:rsidRPr="005A6AC8" w:rsidRDefault="005A6AC8" w:rsidP="005A6AC8">
      <w:pPr>
        <w:spacing w:after="0" w:line="240" w:lineRule="auto"/>
        <w:rPr>
          <w:rFonts w:ascii="Times New Roman" w:hAnsi="Times New Roman"/>
          <w:i/>
          <w:color w:val="000000"/>
          <w:sz w:val="28"/>
          <w:szCs w:val="28"/>
          <w:shd w:val="clear" w:color="auto" w:fill="FFFFFF"/>
        </w:rPr>
      </w:pPr>
      <w:r w:rsidRPr="005A6AC8">
        <w:rPr>
          <w:rFonts w:ascii="Times New Roman" w:hAnsi="Times New Roman"/>
          <w:i/>
          <w:color w:val="000000"/>
          <w:sz w:val="28"/>
          <w:szCs w:val="28"/>
          <w:shd w:val="clear" w:color="auto" w:fill="FFFFFF"/>
        </w:rPr>
        <w:t>Câu 10: Nguyên nhân quan trọng nhất dẫn đến thành công của cách mạng tháng Tám năm 1945 ở nước ta là</w:t>
      </w:r>
    </w:p>
    <w:p w14:paraId="1B9038F5" w14:textId="77777777" w:rsidR="005A6AC8" w:rsidRPr="005A6AC8" w:rsidRDefault="005A6AC8" w:rsidP="005A6AC8">
      <w:pPr>
        <w:spacing w:after="0" w:line="240" w:lineRule="auto"/>
        <w:ind w:left="720"/>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lastRenderedPageBreak/>
        <w:t>A. Có sự lãnh đạo kịp thời, sáng suốt của Đảng của Đảng Cộng sản Đông Dương đứng đầu là Chủ tịch Hồ Chí Minh.</w:t>
      </w:r>
    </w:p>
    <w:p w14:paraId="06E5DAFC" w14:textId="77777777" w:rsidR="005A6AC8" w:rsidRPr="005A6AC8" w:rsidRDefault="005A6AC8" w:rsidP="005A6AC8">
      <w:pPr>
        <w:spacing w:after="0" w:line="240" w:lineRule="auto"/>
        <w:ind w:left="720"/>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B. sự ủng hộ và giúp đỡ của các nước trên thế giới nhất là các nước thuộc địa, phụ thuộc.</w:t>
      </w:r>
    </w:p>
    <w:p w14:paraId="3B0EB011" w14:textId="77777777" w:rsidR="005A6AC8" w:rsidRPr="005A6AC8" w:rsidRDefault="005A6AC8" w:rsidP="005A6AC8">
      <w:pPr>
        <w:spacing w:after="0" w:line="240" w:lineRule="auto"/>
        <w:ind w:left="720"/>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C. sự ủng hộ to lớn Liên Xô và Trung Quốc.</w:t>
      </w:r>
    </w:p>
    <w:p w14:paraId="3D8550B2" w14:textId="77777777" w:rsidR="005A6AC8" w:rsidRPr="005A6AC8" w:rsidRDefault="005A6AC8" w:rsidP="005A6AC8">
      <w:pPr>
        <w:spacing w:after="0" w:line="240" w:lineRule="auto"/>
        <w:ind w:left="720"/>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D. có khối liên minh công nông vững chắc.</w:t>
      </w:r>
    </w:p>
    <w:p w14:paraId="3E75924F" w14:textId="77777777" w:rsidR="005A6AC8" w:rsidRPr="005A6AC8" w:rsidRDefault="005A6AC8" w:rsidP="005A6AC8">
      <w:pPr>
        <w:spacing w:after="0" w:line="240" w:lineRule="auto"/>
        <w:rPr>
          <w:rFonts w:ascii="Times New Roman" w:hAnsi="Times New Roman"/>
          <w:i/>
          <w:color w:val="000000"/>
          <w:sz w:val="28"/>
          <w:szCs w:val="28"/>
          <w:shd w:val="clear" w:color="auto" w:fill="FFFFFF"/>
        </w:rPr>
      </w:pPr>
      <w:r w:rsidRPr="005A6AC8">
        <w:rPr>
          <w:rFonts w:ascii="Times New Roman" w:hAnsi="Times New Roman"/>
          <w:i/>
          <w:color w:val="000000"/>
          <w:sz w:val="28"/>
          <w:szCs w:val="28"/>
          <w:shd w:val="clear" w:color="auto" w:fill="FFFFFF"/>
        </w:rPr>
        <w:t>Câu 11:  Ngày 2-9-1945 nước ta đã diễn ra sự kiện trọng đại gì?</w:t>
      </w:r>
    </w:p>
    <w:p w14:paraId="3F7AABC7" w14:textId="77777777" w:rsidR="005A6AC8" w:rsidRPr="005A6AC8" w:rsidRDefault="005A6AC8" w:rsidP="005A6AC8">
      <w:pPr>
        <w:spacing w:after="0" w:line="240" w:lineRule="auto"/>
        <w:ind w:left="720"/>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A. Chủ tịch Hồ Chí Minh đọc Tuyên ngôn độc lập khai sinh nước Việt Nam dân chủ cộng hòa.</w:t>
      </w:r>
    </w:p>
    <w:p w14:paraId="601CCB48" w14:textId="77777777" w:rsidR="005A6AC8" w:rsidRPr="005A6AC8" w:rsidRDefault="005A6AC8" w:rsidP="005A6AC8">
      <w:pPr>
        <w:spacing w:after="0" w:line="240" w:lineRule="auto"/>
        <w:ind w:left="720"/>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B. Đảng cộng sản Việt Nam thành lập.</w:t>
      </w:r>
    </w:p>
    <w:p w14:paraId="4BAF68C4" w14:textId="77777777" w:rsidR="005A6AC8" w:rsidRPr="005A6AC8" w:rsidRDefault="005A6AC8" w:rsidP="005A6AC8">
      <w:pPr>
        <w:spacing w:after="0" w:line="240" w:lineRule="auto"/>
        <w:ind w:left="720"/>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D. Hà Nội giành được chính quyền.</w:t>
      </w:r>
    </w:p>
    <w:p w14:paraId="2352F85A" w14:textId="77777777" w:rsidR="005A6AC8" w:rsidRPr="005A6AC8" w:rsidRDefault="005A6AC8" w:rsidP="005A6AC8">
      <w:pPr>
        <w:spacing w:after="0" w:line="240" w:lineRule="auto"/>
        <w:ind w:left="720"/>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C. Cách mạng tháng Tám thành công.</w:t>
      </w:r>
    </w:p>
    <w:p w14:paraId="410E63AC" w14:textId="77777777" w:rsidR="005A6AC8" w:rsidRPr="005A6AC8" w:rsidRDefault="005A6AC8" w:rsidP="005A6AC8">
      <w:pPr>
        <w:spacing w:after="0" w:line="240" w:lineRule="auto"/>
        <w:rPr>
          <w:rFonts w:ascii="Times New Roman" w:hAnsi="Times New Roman"/>
          <w:i/>
          <w:sz w:val="28"/>
          <w:szCs w:val="28"/>
          <w:lang w:val="sv-SE"/>
        </w:rPr>
      </w:pPr>
      <w:r w:rsidRPr="005A6AC8">
        <w:rPr>
          <w:rFonts w:ascii="Times New Roman" w:hAnsi="Times New Roman"/>
          <w:i/>
          <w:sz w:val="28"/>
          <w:szCs w:val="28"/>
          <w:lang w:val="sv-SE"/>
        </w:rPr>
        <w:t>Câu 12: Mấy ngày sau Tổng khởi nghĩa tháng Tám năm 1945, các nước trong phe Đồng minh kéo vào nước ta ?</w:t>
      </w:r>
    </w:p>
    <w:p w14:paraId="60128231"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A. 8 ngày.</w:t>
      </w:r>
      <w:r w:rsidRPr="005A6AC8">
        <w:rPr>
          <w:rFonts w:ascii="Times New Roman" w:hAnsi="Times New Roman"/>
          <w:sz w:val="28"/>
          <w:szCs w:val="28"/>
          <w:lang w:val="sv-SE"/>
        </w:rPr>
        <w:tab/>
      </w:r>
      <w:r w:rsidRPr="005A6AC8">
        <w:rPr>
          <w:rFonts w:ascii="Times New Roman" w:hAnsi="Times New Roman"/>
          <w:sz w:val="28"/>
          <w:szCs w:val="28"/>
          <w:lang w:val="sv-SE"/>
        </w:rPr>
        <w:tab/>
      </w:r>
      <w:r w:rsidRPr="005A6AC8">
        <w:rPr>
          <w:rFonts w:ascii="Times New Roman" w:hAnsi="Times New Roman"/>
          <w:sz w:val="28"/>
          <w:szCs w:val="28"/>
          <w:lang w:val="sv-SE"/>
        </w:rPr>
        <w:tab/>
      </w:r>
      <w:r w:rsidRPr="005A6AC8">
        <w:rPr>
          <w:rFonts w:ascii="Times New Roman" w:hAnsi="Times New Roman"/>
          <w:sz w:val="28"/>
          <w:szCs w:val="28"/>
          <w:lang w:val="sv-SE"/>
        </w:rPr>
        <w:tab/>
        <w:t>B. 10 ngày.</w:t>
      </w:r>
    </w:p>
    <w:p w14:paraId="4119814B"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C. 12 ngày.</w:t>
      </w:r>
      <w:r w:rsidRPr="005A6AC8">
        <w:rPr>
          <w:rFonts w:ascii="Times New Roman" w:hAnsi="Times New Roman"/>
          <w:sz w:val="28"/>
          <w:szCs w:val="28"/>
          <w:lang w:val="sv-SE"/>
        </w:rPr>
        <w:tab/>
      </w:r>
      <w:r w:rsidRPr="005A6AC8">
        <w:rPr>
          <w:rFonts w:ascii="Times New Roman" w:hAnsi="Times New Roman"/>
          <w:sz w:val="28"/>
          <w:szCs w:val="28"/>
          <w:lang w:val="sv-SE"/>
        </w:rPr>
        <w:tab/>
      </w:r>
      <w:r w:rsidRPr="005A6AC8">
        <w:rPr>
          <w:rFonts w:ascii="Times New Roman" w:hAnsi="Times New Roman"/>
          <w:sz w:val="28"/>
          <w:szCs w:val="28"/>
          <w:lang w:val="sv-SE"/>
        </w:rPr>
        <w:tab/>
      </w:r>
      <w:r w:rsidRPr="005A6AC8">
        <w:rPr>
          <w:rFonts w:ascii="Times New Roman" w:hAnsi="Times New Roman"/>
          <w:sz w:val="28"/>
          <w:szCs w:val="28"/>
          <w:lang w:val="sv-SE"/>
        </w:rPr>
        <w:tab/>
        <w:t>D. 14 ngày.</w:t>
      </w:r>
    </w:p>
    <w:p w14:paraId="0A81FEE1" w14:textId="77777777" w:rsidR="005A6AC8" w:rsidRPr="005A6AC8" w:rsidRDefault="005A6AC8" w:rsidP="005A6AC8">
      <w:pPr>
        <w:spacing w:after="0" w:line="240" w:lineRule="auto"/>
        <w:rPr>
          <w:rFonts w:ascii="Times New Roman" w:hAnsi="Times New Roman"/>
          <w:i/>
          <w:sz w:val="28"/>
          <w:szCs w:val="28"/>
          <w:lang w:val="sv-SE"/>
        </w:rPr>
      </w:pPr>
      <w:r w:rsidRPr="005A6AC8">
        <w:rPr>
          <w:rFonts w:ascii="Times New Roman" w:hAnsi="Times New Roman"/>
          <w:i/>
          <w:sz w:val="28"/>
          <w:szCs w:val="28"/>
          <w:lang w:val="sv-SE"/>
        </w:rPr>
        <w:t>Câu 13: Sau cách mạng tháng Tám năm 1945, chính phủ Việt Nam Dân chủ Cộng hòa đã thực hiện pháp nào để giải quyết nạn đói trước mắt?</w:t>
      </w:r>
    </w:p>
    <w:p w14:paraId="381BAF0B"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A. Nhường cơm sẻ áo, lập hũ gạo cứu đói.</w:t>
      </w:r>
    </w:p>
    <w:p w14:paraId="19170068"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B. Cấm dùng gạo, ngô để nấu rượu.</w:t>
      </w:r>
    </w:p>
    <w:p w14:paraId="22774D3B"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C. Kêu gọi sự giúp đỡ của thế giới.</w:t>
      </w:r>
    </w:p>
    <w:p w14:paraId="55DA93CB"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D. Tăng gia sản xuất.</w:t>
      </w:r>
    </w:p>
    <w:p w14:paraId="3D64B7E6" w14:textId="77777777" w:rsidR="005A6AC8" w:rsidRPr="005A6AC8" w:rsidRDefault="005A6AC8" w:rsidP="005A6AC8">
      <w:pPr>
        <w:spacing w:after="0" w:line="240" w:lineRule="auto"/>
        <w:rPr>
          <w:rFonts w:ascii="Times New Roman" w:hAnsi="Times New Roman"/>
          <w:i/>
          <w:sz w:val="28"/>
          <w:szCs w:val="28"/>
          <w:lang w:val="sv-SE"/>
        </w:rPr>
      </w:pPr>
      <w:r w:rsidRPr="005A6AC8">
        <w:rPr>
          <w:rFonts w:ascii="Times New Roman" w:hAnsi="Times New Roman"/>
          <w:i/>
          <w:sz w:val="28"/>
          <w:szCs w:val="28"/>
          <w:lang w:val="sv-SE"/>
        </w:rPr>
        <w:t>Câu 14: Trong chiến dịch Việt Bắc Thu- Đông 1947, quân dân ta đã làm phá sản âm mưu gì của thực dân Pháp</w:t>
      </w:r>
    </w:p>
    <w:p w14:paraId="5BEFD4A2"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A. Lấy chiến tranh nuôi chiến tranh.</w:t>
      </w:r>
    </w:p>
    <w:p w14:paraId="1ABD4224"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B. Dùng người Việt trị người Việt.</w:t>
      </w:r>
    </w:p>
    <w:p w14:paraId="699F1925"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C. Đánh nhanh, thắng nhanh.</w:t>
      </w:r>
    </w:p>
    <w:p w14:paraId="179497E1"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D. Đánh bao vây, chia cắt.</w:t>
      </w:r>
    </w:p>
    <w:p w14:paraId="3A935ABF" w14:textId="77777777" w:rsidR="005A6AC8" w:rsidRPr="005A6AC8" w:rsidRDefault="005A6AC8" w:rsidP="005A6AC8">
      <w:pPr>
        <w:spacing w:after="0" w:line="240" w:lineRule="auto"/>
        <w:rPr>
          <w:rFonts w:ascii="Times New Roman" w:hAnsi="Times New Roman"/>
          <w:i/>
          <w:sz w:val="28"/>
          <w:szCs w:val="28"/>
          <w:lang w:val="sv-SE"/>
        </w:rPr>
      </w:pPr>
      <w:r w:rsidRPr="005A6AC8">
        <w:rPr>
          <w:rFonts w:ascii="Times New Roman" w:hAnsi="Times New Roman"/>
          <w:i/>
          <w:sz w:val="28"/>
          <w:szCs w:val="28"/>
          <w:lang w:val="sv-SE"/>
        </w:rPr>
        <w:t>Câu 15: Vì sao cuộc kháng chiến chống thực dân Pháp</w:t>
      </w:r>
      <w:r w:rsidR="00E308DB">
        <w:rPr>
          <w:rFonts w:ascii="Times New Roman" w:hAnsi="Times New Roman"/>
          <w:i/>
          <w:sz w:val="28"/>
          <w:szCs w:val="28"/>
          <w:lang w:val="sv-SE"/>
        </w:rPr>
        <w:t xml:space="preserve"> xâm lược</w:t>
      </w:r>
      <w:r w:rsidRPr="005A6AC8">
        <w:rPr>
          <w:rFonts w:ascii="Times New Roman" w:hAnsi="Times New Roman"/>
          <w:i/>
          <w:sz w:val="28"/>
          <w:szCs w:val="28"/>
          <w:lang w:val="sv-SE"/>
        </w:rPr>
        <w:t xml:space="preserve"> bùng nổ vào đêm 19/12/1946?</w:t>
      </w:r>
    </w:p>
    <w:p w14:paraId="420D1A38"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A. Vì quân Pháp đã nổ súng đánh được Nam Bộ.</w:t>
      </w:r>
    </w:p>
    <w:p w14:paraId="0BB39F1A"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B. Vì quân Pháp ra miền Bắc sau thỏa thuận với quân Tưởng.</w:t>
      </w:r>
    </w:p>
    <w:p w14:paraId="04EB6A3C"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C. Vì nhân dân ta đã chuẩn bị mợi tiềm lự</w:t>
      </w:r>
      <w:r w:rsidR="00E308DB">
        <w:rPr>
          <w:rFonts w:ascii="Times New Roman" w:hAnsi="Times New Roman"/>
          <w:sz w:val="28"/>
          <w:szCs w:val="28"/>
          <w:lang w:val="sv-SE"/>
        </w:rPr>
        <w:t>c</w:t>
      </w:r>
      <w:r w:rsidRPr="005A6AC8">
        <w:rPr>
          <w:rFonts w:ascii="Times New Roman" w:hAnsi="Times New Roman"/>
          <w:sz w:val="28"/>
          <w:szCs w:val="28"/>
          <w:lang w:val="sv-SE"/>
        </w:rPr>
        <w:t xml:space="preserve"> mọi mặt để đánh Pháp.</w:t>
      </w:r>
    </w:p>
    <w:p w14:paraId="565745B4" w14:textId="77777777" w:rsidR="005A6AC8" w:rsidRPr="005A6AC8" w:rsidRDefault="005A6AC8" w:rsidP="005A6AC8">
      <w:pPr>
        <w:spacing w:after="0" w:line="240" w:lineRule="auto"/>
        <w:ind w:left="720"/>
        <w:rPr>
          <w:rFonts w:ascii="Times New Roman" w:hAnsi="Times New Roman"/>
          <w:sz w:val="28"/>
          <w:szCs w:val="28"/>
          <w:lang w:val="sv-SE"/>
        </w:rPr>
      </w:pPr>
      <w:r w:rsidRPr="005A6AC8">
        <w:rPr>
          <w:rFonts w:ascii="Times New Roman" w:hAnsi="Times New Roman"/>
          <w:sz w:val="28"/>
          <w:szCs w:val="28"/>
          <w:lang w:val="sv-SE"/>
        </w:rPr>
        <w:t>D. Vì thực dân Pháp có những hành động phá hoại các Hiệp ước đã được kí kết.</w:t>
      </w:r>
    </w:p>
    <w:p w14:paraId="6D19F649" w14:textId="77777777" w:rsidR="005A6AC8" w:rsidRPr="005A6AC8" w:rsidRDefault="005A6AC8" w:rsidP="005A6AC8">
      <w:pPr>
        <w:spacing w:after="0" w:line="240" w:lineRule="auto"/>
        <w:rPr>
          <w:rFonts w:ascii="Times New Roman" w:hAnsi="Times New Roman"/>
          <w:b/>
          <w:color w:val="000000"/>
          <w:sz w:val="28"/>
          <w:szCs w:val="28"/>
          <w:shd w:val="clear" w:color="auto" w:fill="FFFFFF"/>
        </w:rPr>
      </w:pPr>
      <w:r w:rsidRPr="005A6AC8">
        <w:rPr>
          <w:rFonts w:ascii="Times New Roman" w:hAnsi="Times New Roman"/>
          <w:b/>
          <w:color w:val="000000"/>
          <w:sz w:val="28"/>
          <w:szCs w:val="28"/>
          <w:shd w:val="clear" w:color="auto" w:fill="FFFFFF"/>
        </w:rPr>
        <w:t>B. TỰ LUẬN : 4 ĐIỂM</w:t>
      </w:r>
    </w:p>
    <w:p w14:paraId="180A3DF1" w14:textId="77777777" w:rsidR="00E308DB" w:rsidRPr="00E308DB" w:rsidRDefault="005A6AC8" w:rsidP="005A6AC8">
      <w:pPr>
        <w:spacing w:after="0" w:line="240" w:lineRule="auto"/>
        <w:rPr>
          <w:rFonts w:ascii="Times New Roman" w:hAnsi="Times New Roman"/>
          <w:sz w:val="28"/>
          <w:szCs w:val="28"/>
        </w:rPr>
      </w:pPr>
      <w:r w:rsidRPr="005A6AC8">
        <w:rPr>
          <w:rFonts w:ascii="Times New Roman" w:hAnsi="Times New Roman"/>
          <w:sz w:val="28"/>
          <w:szCs w:val="28"/>
        </w:rPr>
        <w:t xml:space="preserve">Câu </w:t>
      </w:r>
      <w:r w:rsidR="00E308DB">
        <w:rPr>
          <w:rFonts w:ascii="Times New Roman" w:hAnsi="Times New Roman"/>
          <w:sz w:val="28"/>
          <w:szCs w:val="28"/>
        </w:rPr>
        <w:t>1</w:t>
      </w:r>
      <w:r w:rsidRPr="005A6AC8">
        <w:rPr>
          <w:rFonts w:ascii="Times New Roman" w:hAnsi="Times New Roman"/>
          <w:sz w:val="28"/>
          <w:szCs w:val="28"/>
        </w:rPr>
        <w:t xml:space="preserve"> </w:t>
      </w:r>
      <w:r w:rsidRPr="005A6AC8">
        <w:rPr>
          <w:rFonts w:ascii="Times New Roman" w:hAnsi="Times New Roman"/>
          <w:color w:val="000000"/>
          <w:sz w:val="28"/>
          <w:szCs w:val="28"/>
          <w:shd w:val="clear" w:color="auto" w:fill="FFFFFF"/>
        </w:rPr>
        <w:t>(2 điểm):</w:t>
      </w:r>
      <w:r w:rsidRPr="005A6AC8">
        <w:rPr>
          <w:rFonts w:ascii="Times New Roman" w:hAnsi="Times New Roman"/>
          <w:sz w:val="28"/>
          <w:szCs w:val="28"/>
        </w:rPr>
        <w:t xml:space="preserve"> Phân tích </w:t>
      </w:r>
      <w:r w:rsidR="00E308DB" w:rsidRPr="00E308DB">
        <w:rPr>
          <w:rFonts w:ascii="Times New Roman" w:hAnsi="Times New Roman"/>
          <w:sz w:val="28"/>
          <w:szCs w:val="28"/>
          <w:lang w:val="it-IT"/>
        </w:rPr>
        <w:t>nguyên nhân thắng lợi và ý nghĩa lịch sử của cách mạng tháng Tám  năm 1945?</w:t>
      </w:r>
    </w:p>
    <w:p w14:paraId="5BF6FDEC" w14:textId="77777777" w:rsidR="00E308DB" w:rsidRPr="005A6AC8" w:rsidRDefault="00E308DB" w:rsidP="00E308DB">
      <w:pPr>
        <w:spacing w:after="0" w:line="240" w:lineRule="auto"/>
        <w:rPr>
          <w:rFonts w:ascii="Times New Roman" w:hAnsi="Times New Roman"/>
          <w:color w:val="000000"/>
          <w:sz w:val="28"/>
          <w:szCs w:val="28"/>
          <w:shd w:val="clear" w:color="auto" w:fill="FFFFFF"/>
          <w:lang w:val="sv-SE"/>
        </w:rPr>
      </w:pPr>
      <w:r w:rsidRPr="005A6AC8">
        <w:rPr>
          <w:rFonts w:ascii="Times New Roman" w:hAnsi="Times New Roman"/>
          <w:color w:val="000000"/>
          <w:sz w:val="28"/>
          <w:szCs w:val="28"/>
          <w:shd w:val="clear" w:color="auto" w:fill="FFFFFF"/>
        </w:rPr>
        <w:t xml:space="preserve">Câu </w:t>
      </w:r>
      <w:r>
        <w:rPr>
          <w:rFonts w:ascii="Times New Roman" w:hAnsi="Times New Roman"/>
          <w:color w:val="000000"/>
          <w:sz w:val="28"/>
          <w:szCs w:val="28"/>
          <w:shd w:val="clear" w:color="auto" w:fill="FFFFFF"/>
        </w:rPr>
        <w:t>2</w:t>
      </w:r>
      <w:r w:rsidRPr="005A6AC8">
        <w:rPr>
          <w:rFonts w:ascii="Times New Roman" w:hAnsi="Times New Roman"/>
          <w:color w:val="000000"/>
          <w:sz w:val="28"/>
          <w:szCs w:val="28"/>
          <w:shd w:val="clear" w:color="auto" w:fill="FFFFFF"/>
        </w:rPr>
        <w:t xml:space="preserve"> (2 điểm): Sau cách mạng thắng Tám năm 1945, </w:t>
      </w:r>
      <w:r w:rsidRPr="005A6AC8">
        <w:rPr>
          <w:rFonts w:ascii="Times New Roman" w:hAnsi="Times New Roman"/>
          <w:color w:val="000000"/>
          <w:sz w:val="28"/>
          <w:szCs w:val="28"/>
          <w:shd w:val="clear" w:color="auto" w:fill="FFFFFF"/>
          <w:lang w:val="sv-SE"/>
        </w:rPr>
        <w:t>Đảng và nhà nước ta đã diệt giặc đói và giải quyết khó khăn về tài chính như thế nào?</w:t>
      </w:r>
    </w:p>
    <w:p w14:paraId="2D78297E" w14:textId="77777777" w:rsidR="005A6AC8" w:rsidRPr="005A6AC8" w:rsidRDefault="005A6AC8" w:rsidP="005A6AC8">
      <w:pPr>
        <w:spacing w:after="0" w:line="240" w:lineRule="auto"/>
        <w:rPr>
          <w:rFonts w:ascii="Times New Roman" w:hAnsi="Times New Roman"/>
          <w:b/>
          <w:sz w:val="28"/>
          <w:szCs w:val="28"/>
        </w:rPr>
      </w:pPr>
      <w:r w:rsidRPr="005A6AC8">
        <w:rPr>
          <w:rFonts w:ascii="Times New Roman" w:hAnsi="Times New Roman"/>
          <w:b/>
          <w:sz w:val="28"/>
          <w:szCs w:val="28"/>
        </w:rPr>
        <w:t>IV. ĐÁP ÁN VÀ THANG ĐIỂM</w:t>
      </w:r>
    </w:p>
    <w:p w14:paraId="75DC89AE" w14:textId="77777777" w:rsidR="005A6AC8" w:rsidRPr="005A6AC8" w:rsidRDefault="005A6AC8" w:rsidP="005A6AC8">
      <w:pPr>
        <w:spacing w:after="0" w:line="240" w:lineRule="auto"/>
        <w:rPr>
          <w:rFonts w:ascii="Times New Roman" w:hAnsi="Times New Roman"/>
          <w:b/>
          <w:sz w:val="28"/>
          <w:szCs w:val="28"/>
        </w:rPr>
      </w:pPr>
      <w:r w:rsidRPr="005A6AC8">
        <w:rPr>
          <w:rFonts w:ascii="Times New Roman" w:hAnsi="Times New Roman"/>
          <w:b/>
          <w:sz w:val="28"/>
          <w:szCs w:val="28"/>
        </w:rPr>
        <w:t>A. TRẮC NGHIỆM: 6 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09"/>
        <w:gridCol w:w="423"/>
        <w:gridCol w:w="423"/>
        <w:gridCol w:w="408"/>
        <w:gridCol w:w="408"/>
        <w:gridCol w:w="419"/>
        <w:gridCol w:w="423"/>
        <w:gridCol w:w="423"/>
        <w:gridCol w:w="419"/>
        <w:gridCol w:w="496"/>
        <w:gridCol w:w="496"/>
        <w:gridCol w:w="496"/>
        <w:gridCol w:w="496"/>
        <w:gridCol w:w="496"/>
        <w:gridCol w:w="496"/>
      </w:tblGrid>
      <w:tr w:rsidR="005A6AC8" w:rsidRPr="005A6AC8" w14:paraId="7A42FA7C" w14:textId="77777777" w:rsidTr="005A6AC8">
        <w:tc>
          <w:tcPr>
            <w:tcW w:w="465" w:type="dxa"/>
            <w:shd w:val="clear" w:color="auto" w:fill="auto"/>
          </w:tcPr>
          <w:p w14:paraId="289AE048" w14:textId="77777777" w:rsidR="005A6AC8" w:rsidRPr="005A6AC8" w:rsidRDefault="005A6AC8" w:rsidP="005A6AC8">
            <w:pPr>
              <w:spacing w:after="0" w:line="240" w:lineRule="auto"/>
              <w:rPr>
                <w:rFonts w:ascii="Times New Roman" w:hAnsi="Times New Roman"/>
                <w:b/>
                <w:color w:val="000000"/>
                <w:sz w:val="28"/>
                <w:szCs w:val="28"/>
                <w:shd w:val="clear" w:color="auto" w:fill="FFFFFF"/>
              </w:rPr>
            </w:pPr>
            <w:r w:rsidRPr="005A6AC8">
              <w:rPr>
                <w:rFonts w:ascii="Times New Roman" w:hAnsi="Times New Roman"/>
                <w:b/>
                <w:color w:val="000000"/>
                <w:sz w:val="28"/>
                <w:szCs w:val="28"/>
                <w:shd w:val="clear" w:color="auto" w:fill="FFFFFF"/>
              </w:rPr>
              <w:t>Câu</w:t>
            </w:r>
          </w:p>
        </w:tc>
        <w:tc>
          <w:tcPr>
            <w:tcW w:w="409" w:type="dxa"/>
            <w:shd w:val="clear" w:color="auto" w:fill="auto"/>
          </w:tcPr>
          <w:p w14:paraId="589AFE99"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1</w:t>
            </w:r>
          </w:p>
        </w:tc>
        <w:tc>
          <w:tcPr>
            <w:tcW w:w="423" w:type="dxa"/>
            <w:shd w:val="clear" w:color="auto" w:fill="auto"/>
          </w:tcPr>
          <w:p w14:paraId="4D26289F"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2</w:t>
            </w:r>
          </w:p>
        </w:tc>
        <w:tc>
          <w:tcPr>
            <w:tcW w:w="423" w:type="dxa"/>
            <w:shd w:val="clear" w:color="auto" w:fill="auto"/>
          </w:tcPr>
          <w:p w14:paraId="4BF12AF6"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3</w:t>
            </w:r>
          </w:p>
        </w:tc>
        <w:tc>
          <w:tcPr>
            <w:tcW w:w="408" w:type="dxa"/>
            <w:shd w:val="clear" w:color="auto" w:fill="auto"/>
          </w:tcPr>
          <w:p w14:paraId="7E09F8FA"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4</w:t>
            </w:r>
          </w:p>
        </w:tc>
        <w:tc>
          <w:tcPr>
            <w:tcW w:w="408" w:type="dxa"/>
            <w:shd w:val="clear" w:color="auto" w:fill="auto"/>
          </w:tcPr>
          <w:p w14:paraId="5FA19850"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5</w:t>
            </w:r>
          </w:p>
        </w:tc>
        <w:tc>
          <w:tcPr>
            <w:tcW w:w="419" w:type="dxa"/>
            <w:shd w:val="clear" w:color="auto" w:fill="auto"/>
          </w:tcPr>
          <w:p w14:paraId="555D1AE4"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6</w:t>
            </w:r>
          </w:p>
        </w:tc>
        <w:tc>
          <w:tcPr>
            <w:tcW w:w="423" w:type="dxa"/>
            <w:shd w:val="clear" w:color="auto" w:fill="auto"/>
          </w:tcPr>
          <w:p w14:paraId="6FDD70E5"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7</w:t>
            </w:r>
          </w:p>
        </w:tc>
        <w:tc>
          <w:tcPr>
            <w:tcW w:w="423" w:type="dxa"/>
            <w:shd w:val="clear" w:color="auto" w:fill="auto"/>
          </w:tcPr>
          <w:p w14:paraId="1D40F9C1"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8</w:t>
            </w:r>
          </w:p>
        </w:tc>
        <w:tc>
          <w:tcPr>
            <w:tcW w:w="419" w:type="dxa"/>
            <w:shd w:val="clear" w:color="auto" w:fill="auto"/>
          </w:tcPr>
          <w:p w14:paraId="60BA1EA1"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9</w:t>
            </w:r>
          </w:p>
        </w:tc>
        <w:tc>
          <w:tcPr>
            <w:tcW w:w="496" w:type="dxa"/>
            <w:shd w:val="clear" w:color="auto" w:fill="auto"/>
          </w:tcPr>
          <w:p w14:paraId="5F35E532"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10</w:t>
            </w:r>
          </w:p>
        </w:tc>
        <w:tc>
          <w:tcPr>
            <w:tcW w:w="496" w:type="dxa"/>
            <w:shd w:val="clear" w:color="auto" w:fill="auto"/>
          </w:tcPr>
          <w:p w14:paraId="31A69FC8"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11</w:t>
            </w:r>
          </w:p>
        </w:tc>
        <w:tc>
          <w:tcPr>
            <w:tcW w:w="496" w:type="dxa"/>
            <w:shd w:val="clear" w:color="auto" w:fill="auto"/>
          </w:tcPr>
          <w:p w14:paraId="604C95B8"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12</w:t>
            </w:r>
          </w:p>
        </w:tc>
        <w:tc>
          <w:tcPr>
            <w:tcW w:w="496" w:type="dxa"/>
            <w:shd w:val="clear" w:color="auto" w:fill="auto"/>
          </w:tcPr>
          <w:p w14:paraId="75189A6B"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13</w:t>
            </w:r>
          </w:p>
        </w:tc>
        <w:tc>
          <w:tcPr>
            <w:tcW w:w="496" w:type="dxa"/>
            <w:shd w:val="clear" w:color="auto" w:fill="auto"/>
          </w:tcPr>
          <w:p w14:paraId="4BE8EE43"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14</w:t>
            </w:r>
          </w:p>
        </w:tc>
        <w:tc>
          <w:tcPr>
            <w:tcW w:w="496" w:type="dxa"/>
            <w:shd w:val="clear" w:color="auto" w:fill="auto"/>
          </w:tcPr>
          <w:p w14:paraId="42094FB0"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15</w:t>
            </w:r>
          </w:p>
        </w:tc>
      </w:tr>
      <w:tr w:rsidR="005A6AC8" w:rsidRPr="005A6AC8" w14:paraId="03D33A0E" w14:textId="77777777" w:rsidTr="005A6AC8">
        <w:tc>
          <w:tcPr>
            <w:tcW w:w="465" w:type="dxa"/>
            <w:shd w:val="clear" w:color="auto" w:fill="auto"/>
          </w:tcPr>
          <w:p w14:paraId="7690684C" w14:textId="77777777" w:rsidR="005A6AC8" w:rsidRPr="005A6AC8" w:rsidRDefault="005A6AC8" w:rsidP="005A6AC8">
            <w:pPr>
              <w:spacing w:after="0" w:line="240" w:lineRule="auto"/>
              <w:rPr>
                <w:rFonts w:ascii="Times New Roman" w:hAnsi="Times New Roman"/>
                <w:b/>
                <w:color w:val="000000"/>
                <w:sz w:val="28"/>
                <w:szCs w:val="28"/>
                <w:shd w:val="clear" w:color="auto" w:fill="FFFFFF"/>
              </w:rPr>
            </w:pPr>
            <w:r w:rsidRPr="005A6AC8">
              <w:rPr>
                <w:rFonts w:ascii="Times New Roman" w:hAnsi="Times New Roman"/>
                <w:b/>
                <w:color w:val="000000"/>
                <w:sz w:val="28"/>
                <w:szCs w:val="28"/>
                <w:shd w:val="clear" w:color="auto" w:fill="FFFFFF"/>
              </w:rPr>
              <w:t>ĐA</w:t>
            </w:r>
          </w:p>
        </w:tc>
        <w:tc>
          <w:tcPr>
            <w:tcW w:w="409" w:type="dxa"/>
            <w:shd w:val="clear" w:color="auto" w:fill="auto"/>
          </w:tcPr>
          <w:p w14:paraId="1CFE1230"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B</w:t>
            </w:r>
          </w:p>
        </w:tc>
        <w:tc>
          <w:tcPr>
            <w:tcW w:w="423" w:type="dxa"/>
            <w:shd w:val="clear" w:color="auto" w:fill="auto"/>
          </w:tcPr>
          <w:p w14:paraId="5A0C888A"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C</w:t>
            </w:r>
          </w:p>
        </w:tc>
        <w:tc>
          <w:tcPr>
            <w:tcW w:w="423" w:type="dxa"/>
            <w:shd w:val="clear" w:color="auto" w:fill="auto"/>
          </w:tcPr>
          <w:p w14:paraId="2DDEEC74"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D</w:t>
            </w:r>
          </w:p>
        </w:tc>
        <w:tc>
          <w:tcPr>
            <w:tcW w:w="408" w:type="dxa"/>
            <w:shd w:val="clear" w:color="auto" w:fill="auto"/>
          </w:tcPr>
          <w:p w14:paraId="5C21DB35"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C</w:t>
            </w:r>
          </w:p>
        </w:tc>
        <w:tc>
          <w:tcPr>
            <w:tcW w:w="408" w:type="dxa"/>
            <w:shd w:val="clear" w:color="auto" w:fill="auto"/>
          </w:tcPr>
          <w:p w14:paraId="19E35B85"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B</w:t>
            </w:r>
          </w:p>
        </w:tc>
        <w:tc>
          <w:tcPr>
            <w:tcW w:w="419" w:type="dxa"/>
            <w:shd w:val="clear" w:color="auto" w:fill="auto"/>
          </w:tcPr>
          <w:p w14:paraId="423AB9EF"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A</w:t>
            </w:r>
          </w:p>
        </w:tc>
        <w:tc>
          <w:tcPr>
            <w:tcW w:w="423" w:type="dxa"/>
            <w:shd w:val="clear" w:color="auto" w:fill="auto"/>
          </w:tcPr>
          <w:p w14:paraId="61FBDDA3"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C</w:t>
            </w:r>
          </w:p>
        </w:tc>
        <w:tc>
          <w:tcPr>
            <w:tcW w:w="423" w:type="dxa"/>
            <w:shd w:val="clear" w:color="auto" w:fill="auto"/>
          </w:tcPr>
          <w:p w14:paraId="1672B1ED"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B</w:t>
            </w:r>
          </w:p>
        </w:tc>
        <w:tc>
          <w:tcPr>
            <w:tcW w:w="419" w:type="dxa"/>
            <w:shd w:val="clear" w:color="auto" w:fill="auto"/>
          </w:tcPr>
          <w:p w14:paraId="4920804D"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D</w:t>
            </w:r>
          </w:p>
        </w:tc>
        <w:tc>
          <w:tcPr>
            <w:tcW w:w="496" w:type="dxa"/>
            <w:shd w:val="clear" w:color="auto" w:fill="auto"/>
          </w:tcPr>
          <w:p w14:paraId="7EE6F471"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A</w:t>
            </w:r>
          </w:p>
        </w:tc>
        <w:tc>
          <w:tcPr>
            <w:tcW w:w="496" w:type="dxa"/>
            <w:shd w:val="clear" w:color="auto" w:fill="auto"/>
          </w:tcPr>
          <w:p w14:paraId="7D3C9785"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A</w:t>
            </w:r>
          </w:p>
        </w:tc>
        <w:tc>
          <w:tcPr>
            <w:tcW w:w="496" w:type="dxa"/>
            <w:shd w:val="clear" w:color="auto" w:fill="auto"/>
          </w:tcPr>
          <w:p w14:paraId="188DCEEB"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B</w:t>
            </w:r>
          </w:p>
        </w:tc>
        <w:tc>
          <w:tcPr>
            <w:tcW w:w="496" w:type="dxa"/>
            <w:shd w:val="clear" w:color="auto" w:fill="auto"/>
          </w:tcPr>
          <w:p w14:paraId="1347BBC1"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A</w:t>
            </w:r>
          </w:p>
        </w:tc>
        <w:tc>
          <w:tcPr>
            <w:tcW w:w="496" w:type="dxa"/>
            <w:shd w:val="clear" w:color="auto" w:fill="auto"/>
          </w:tcPr>
          <w:p w14:paraId="41FA9F4C"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C</w:t>
            </w:r>
          </w:p>
        </w:tc>
        <w:tc>
          <w:tcPr>
            <w:tcW w:w="496" w:type="dxa"/>
            <w:shd w:val="clear" w:color="auto" w:fill="auto"/>
          </w:tcPr>
          <w:p w14:paraId="46BE0BB0" w14:textId="77777777" w:rsidR="005A6AC8" w:rsidRPr="005A6AC8" w:rsidRDefault="005A6AC8" w:rsidP="005A6AC8">
            <w:pPr>
              <w:spacing w:after="0" w:line="240" w:lineRule="auto"/>
              <w:rPr>
                <w:rFonts w:ascii="Times New Roman" w:hAnsi="Times New Roman"/>
                <w:color w:val="000000"/>
                <w:sz w:val="28"/>
                <w:szCs w:val="28"/>
                <w:shd w:val="clear" w:color="auto" w:fill="FFFFFF"/>
              </w:rPr>
            </w:pPr>
            <w:r w:rsidRPr="005A6AC8">
              <w:rPr>
                <w:rFonts w:ascii="Times New Roman" w:hAnsi="Times New Roman"/>
                <w:color w:val="000000"/>
                <w:sz w:val="28"/>
                <w:szCs w:val="28"/>
                <w:shd w:val="clear" w:color="auto" w:fill="FFFFFF"/>
              </w:rPr>
              <w:t>D</w:t>
            </w:r>
          </w:p>
        </w:tc>
      </w:tr>
    </w:tbl>
    <w:p w14:paraId="5966D9C4" w14:textId="77777777" w:rsidR="005A6AC8" w:rsidRPr="005A6AC8" w:rsidRDefault="005A6AC8" w:rsidP="005A6AC8">
      <w:pPr>
        <w:spacing w:after="0" w:line="240" w:lineRule="auto"/>
        <w:rPr>
          <w:rFonts w:ascii="Times New Roman" w:hAnsi="Times New Roman"/>
          <w:b/>
          <w:sz w:val="28"/>
          <w:szCs w:val="28"/>
        </w:rPr>
      </w:pPr>
      <w:r w:rsidRPr="005A6AC8">
        <w:rPr>
          <w:rFonts w:ascii="Times New Roman" w:hAnsi="Times New Roman"/>
          <w:b/>
          <w:sz w:val="28"/>
          <w:szCs w:val="28"/>
        </w:rPr>
        <w:t>B. TỰ LUẬN: 4 ĐIỂM</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258"/>
        <w:gridCol w:w="1276"/>
      </w:tblGrid>
      <w:tr w:rsidR="005A6AC8" w:rsidRPr="005A6AC8" w14:paraId="72A61AA4" w14:textId="77777777" w:rsidTr="005109B4">
        <w:tc>
          <w:tcPr>
            <w:tcW w:w="1276" w:type="dxa"/>
            <w:shd w:val="clear" w:color="auto" w:fill="auto"/>
          </w:tcPr>
          <w:p w14:paraId="59BD1443" w14:textId="77777777" w:rsidR="005A6AC8" w:rsidRPr="005A6AC8" w:rsidRDefault="005A6AC8" w:rsidP="005A6AC8">
            <w:pPr>
              <w:spacing w:after="0" w:line="240" w:lineRule="auto"/>
              <w:jc w:val="center"/>
              <w:rPr>
                <w:rFonts w:ascii="Times New Roman" w:hAnsi="Times New Roman"/>
                <w:b/>
                <w:sz w:val="28"/>
                <w:szCs w:val="28"/>
              </w:rPr>
            </w:pPr>
            <w:r w:rsidRPr="005A6AC8">
              <w:rPr>
                <w:rFonts w:ascii="Times New Roman" w:hAnsi="Times New Roman"/>
                <w:b/>
                <w:sz w:val="28"/>
                <w:szCs w:val="28"/>
              </w:rPr>
              <w:lastRenderedPageBreak/>
              <w:t>Câu</w:t>
            </w:r>
          </w:p>
        </w:tc>
        <w:tc>
          <w:tcPr>
            <w:tcW w:w="7258" w:type="dxa"/>
            <w:shd w:val="clear" w:color="auto" w:fill="auto"/>
          </w:tcPr>
          <w:p w14:paraId="45BF22EF" w14:textId="77777777" w:rsidR="005A6AC8" w:rsidRPr="005A6AC8" w:rsidRDefault="005A6AC8" w:rsidP="005A6AC8">
            <w:pPr>
              <w:spacing w:after="0" w:line="240" w:lineRule="auto"/>
              <w:jc w:val="center"/>
              <w:rPr>
                <w:rFonts w:ascii="Times New Roman" w:hAnsi="Times New Roman"/>
                <w:b/>
                <w:sz w:val="28"/>
                <w:szCs w:val="28"/>
              </w:rPr>
            </w:pPr>
            <w:r w:rsidRPr="005A6AC8">
              <w:rPr>
                <w:rFonts w:ascii="Times New Roman" w:hAnsi="Times New Roman"/>
                <w:b/>
                <w:sz w:val="28"/>
                <w:szCs w:val="28"/>
              </w:rPr>
              <w:t>Đáp án</w:t>
            </w:r>
          </w:p>
        </w:tc>
        <w:tc>
          <w:tcPr>
            <w:tcW w:w="1276" w:type="dxa"/>
            <w:shd w:val="clear" w:color="auto" w:fill="auto"/>
          </w:tcPr>
          <w:p w14:paraId="50AC076F" w14:textId="77777777" w:rsidR="005A6AC8" w:rsidRPr="005A6AC8" w:rsidRDefault="005A6AC8" w:rsidP="005A6AC8">
            <w:pPr>
              <w:spacing w:after="0" w:line="240" w:lineRule="auto"/>
              <w:jc w:val="center"/>
              <w:rPr>
                <w:rFonts w:ascii="Times New Roman" w:hAnsi="Times New Roman"/>
                <w:b/>
                <w:sz w:val="28"/>
                <w:szCs w:val="28"/>
              </w:rPr>
            </w:pPr>
            <w:r w:rsidRPr="005A6AC8">
              <w:rPr>
                <w:rFonts w:ascii="Times New Roman" w:hAnsi="Times New Roman"/>
                <w:b/>
                <w:sz w:val="28"/>
                <w:szCs w:val="28"/>
              </w:rPr>
              <w:t>Điểm</w:t>
            </w:r>
          </w:p>
        </w:tc>
      </w:tr>
      <w:tr w:rsidR="00E308DB" w:rsidRPr="005A6AC8" w14:paraId="6CB9367B" w14:textId="77777777" w:rsidTr="005109B4">
        <w:tc>
          <w:tcPr>
            <w:tcW w:w="1276" w:type="dxa"/>
            <w:shd w:val="clear" w:color="auto" w:fill="auto"/>
          </w:tcPr>
          <w:p w14:paraId="6959064E" w14:textId="77777777" w:rsidR="00E308DB" w:rsidRPr="005A6AC8" w:rsidRDefault="00E308DB" w:rsidP="00E308DB">
            <w:pPr>
              <w:spacing w:after="0" w:line="240" w:lineRule="auto"/>
              <w:jc w:val="center"/>
              <w:rPr>
                <w:rFonts w:ascii="Times New Roman" w:hAnsi="Times New Roman"/>
                <w:b/>
                <w:sz w:val="28"/>
                <w:szCs w:val="28"/>
              </w:rPr>
            </w:pPr>
          </w:p>
          <w:p w14:paraId="1753BA93" w14:textId="77777777" w:rsidR="00E308DB" w:rsidRDefault="00E308DB" w:rsidP="00E308DB">
            <w:pPr>
              <w:spacing w:after="0" w:line="240" w:lineRule="auto"/>
              <w:jc w:val="center"/>
              <w:rPr>
                <w:rFonts w:ascii="Times New Roman" w:hAnsi="Times New Roman"/>
                <w:b/>
                <w:sz w:val="28"/>
                <w:szCs w:val="28"/>
              </w:rPr>
            </w:pPr>
          </w:p>
          <w:p w14:paraId="022963E3" w14:textId="77777777" w:rsidR="00E308DB" w:rsidRDefault="00E308DB" w:rsidP="00E308DB">
            <w:pPr>
              <w:spacing w:after="0" w:line="240" w:lineRule="auto"/>
              <w:jc w:val="center"/>
              <w:rPr>
                <w:rFonts w:ascii="Times New Roman" w:hAnsi="Times New Roman"/>
                <w:b/>
                <w:sz w:val="28"/>
                <w:szCs w:val="28"/>
              </w:rPr>
            </w:pPr>
          </w:p>
          <w:p w14:paraId="08E99DB6" w14:textId="77777777" w:rsidR="00E308DB" w:rsidRDefault="00E308DB" w:rsidP="00E308DB">
            <w:pPr>
              <w:spacing w:after="0" w:line="240" w:lineRule="auto"/>
              <w:jc w:val="center"/>
              <w:rPr>
                <w:rFonts w:ascii="Times New Roman" w:hAnsi="Times New Roman"/>
                <w:b/>
                <w:sz w:val="28"/>
                <w:szCs w:val="28"/>
              </w:rPr>
            </w:pPr>
          </w:p>
          <w:p w14:paraId="055402F9" w14:textId="77777777" w:rsidR="00E308DB" w:rsidRPr="005A6AC8" w:rsidRDefault="00E308DB" w:rsidP="00E308DB">
            <w:pPr>
              <w:spacing w:after="0" w:line="240" w:lineRule="auto"/>
              <w:jc w:val="center"/>
              <w:rPr>
                <w:rFonts w:ascii="Times New Roman" w:hAnsi="Times New Roman"/>
                <w:b/>
                <w:sz w:val="28"/>
                <w:szCs w:val="28"/>
              </w:rPr>
            </w:pPr>
            <w:r>
              <w:rPr>
                <w:rFonts w:ascii="Times New Roman" w:hAnsi="Times New Roman"/>
                <w:b/>
                <w:sz w:val="28"/>
                <w:szCs w:val="28"/>
              </w:rPr>
              <w:t>1</w:t>
            </w:r>
            <w:r w:rsidRPr="005A6AC8">
              <w:rPr>
                <w:rFonts w:ascii="Times New Roman" w:hAnsi="Times New Roman"/>
                <w:b/>
                <w:sz w:val="28"/>
                <w:szCs w:val="28"/>
              </w:rPr>
              <w:t xml:space="preserve"> </w:t>
            </w:r>
          </w:p>
          <w:p w14:paraId="0302C93E" w14:textId="77777777" w:rsidR="00E308DB" w:rsidRPr="00E308DB" w:rsidRDefault="00E308DB" w:rsidP="00E308DB">
            <w:pPr>
              <w:spacing w:after="0" w:line="240" w:lineRule="auto"/>
              <w:rPr>
                <w:rFonts w:ascii="Times New Roman" w:hAnsi="Times New Roman"/>
                <w:b/>
                <w:sz w:val="28"/>
                <w:szCs w:val="28"/>
              </w:rPr>
            </w:pPr>
            <w:r w:rsidRPr="005A6AC8">
              <w:rPr>
                <w:rFonts w:ascii="Times New Roman" w:hAnsi="Times New Roman"/>
                <w:b/>
                <w:sz w:val="28"/>
                <w:szCs w:val="28"/>
              </w:rPr>
              <w:t>(2 điểm)</w:t>
            </w:r>
          </w:p>
        </w:tc>
        <w:tc>
          <w:tcPr>
            <w:tcW w:w="7258" w:type="dxa"/>
            <w:shd w:val="clear" w:color="auto" w:fill="auto"/>
          </w:tcPr>
          <w:p w14:paraId="1CEEFBFD" w14:textId="77777777" w:rsidR="00E308DB" w:rsidRPr="00E308DB" w:rsidRDefault="00E308DB" w:rsidP="00E308DB">
            <w:pPr>
              <w:spacing w:after="0" w:line="240" w:lineRule="auto"/>
              <w:rPr>
                <w:rFonts w:ascii="Times New Roman" w:hAnsi="Times New Roman"/>
                <w:sz w:val="28"/>
                <w:szCs w:val="28"/>
                <w:lang w:val="it-IT"/>
              </w:rPr>
            </w:pPr>
            <w:r w:rsidRPr="00E308DB">
              <w:rPr>
                <w:rFonts w:ascii="Times New Roman" w:hAnsi="Times New Roman"/>
                <w:sz w:val="28"/>
                <w:szCs w:val="28"/>
                <w:lang w:val="it-IT"/>
              </w:rPr>
              <w:t>* Nguyên nhân thắng lợi</w:t>
            </w:r>
          </w:p>
          <w:p w14:paraId="1745C8C9" w14:textId="77777777" w:rsidR="00E308DB" w:rsidRPr="00E308DB" w:rsidRDefault="00E308DB" w:rsidP="00E308DB">
            <w:pPr>
              <w:spacing w:after="0" w:line="240" w:lineRule="auto"/>
              <w:rPr>
                <w:rFonts w:ascii="Times New Roman" w:hAnsi="Times New Roman"/>
                <w:sz w:val="28"/>
                <w:szCs w:val="28"/>
                <w:lang w:val="it-IT"/>
              </w:rPr>
            </w:pPr>
            <w:r w:rsidRPr="00E308DB">
              <w:rPr>
                <w:rFonts w:ascii="Times New Roman" w:hAnsi="Times New Roman"/>
                <w:sz w:val="28"/>
                <w:szCs w:val="28"/>
                <w:lang w:val="it-IT"/>
              </w:rPr>
              <w:t>- Dân tộc VN có truyền thống yêu nước, đấu tranh kiên cường bất khuất chống giặc ngoại xâm giành độc lập, tự do cho dân tộc</w:t>
            </w:r>
          </w:p>
          <w:p w14:paraId="6B3484DF" w14:textId="77777777" w:rsidR="00E308DB" w:rsidRPr="00E308DB" w:rsidRDefault="00E308DB" w:rsidP="00E308DB">
            <w:pPr>
              <w:spacing w:after="0" w:line="240" w:lineRule="auto"/>
              <w:rPr>
                <w:rFonts w:ascii="Times New Roman" w:hAnsi="Times New Roman"/>
                <w:sz w:val="28"/>
                <w:szCs w:val="28"/>
                <w:lang w:val="it-IT"/>
              </w:rPr>
            </w:pPr>
            <w:r w:rsidRPr="00E308DB">
              <w:rPr>
                <w:rFonts w:ascii="Times New Roman" w:hAnsi="Times New Roman"/>
                <w:sz w:val="28"/>
                <w:szCs w:val="28"/>
                <w:lang w:val="it-IT"/>
              </w:rPr>
              <w:t>- Có khối liên minh công nông vững chắc, tập hợp mọi lực lượng yêu nước trong một mặt trận dân tộc thống nhất rộng rãi.</w:t>
            </w:r>
          </w:p>
          <w:p w14:paraId="58DA49E5" w14:textId="77777777" w:rsidR="00E308DB" w:rsidRPr="00E308DB" w:rsidRDefault="00E308DB" w:rsidP="00E308DB">
            <w:pPr>
              <w:spacing w:after="0" w:line="240" w:lineRule="auto"/>
              <w:rPr>
                <w:rFonts w:ascii="Times New Roman" w:hAnsi="Times New Roman"/>
                <w:sz w:val="28"/>
                <w:szCs w:val="28"/>
                <w:lang w:val="it-IT"/>
              </w:rPr>
            </w:pPr>
            <w:r w:rsidRPr="00E308DB">
              <w:rPr>
                <w:rFonts w:ascii="Times New Roman" w:hAnsi="Times New Roman"/>
                <w:sz w:val="28"/>
                <w:szCs w:val="28"/>
                <w:lang w:val="it-IT"/>
              </w:rPr>
              <w:t>- Có sự lãnh đạo tài tình, sáng suốt của Đảng và Chủ tịch Hồ Chí Minh với đường lối CM đúng đắn, kết hợp đấu tranh vũ trang với đấu tranh chính trị, đấu tranh du kích với khởi nghĩa từng phần ở nông, tiến lên phát động tổng khởi nghĩa cả ở nông thôn và thành thị, đánh đổ hoàn toàn bộ máy cai trị của đế quốc và phong kiến, giành chính quyền về tay nhân dân.</w:t>
            </w:r>
          </w:p>
          <w:p w14:paraId="4951C78F" w14:textId="77777777" w:rsidR="00E308DB" w:rsidRPr="00E308DB" w:rsidRDefault="00E308DB" w:rsidP="00E308DB">
            <w:pPr>
              <w:spacing w:after="0" w:line="240" w:lineRule="auto"/>
              <w:rPr>
                <w:rFonts w:ascii="Times New Roman" w:hAnsi="Times New Roman"/>
                <w:sz w:val="28"/>
                <w:szCs w:val="28"/>
                <w:lang w:val="it-IT"/>
              </w:rPr>
            </w:pPr>
            <w:r w:rsidRPr="00E308DB">
              <w:rPr>
                <w:rFonts w:ascii="Times New Roman" w:hAnsi="Times New Roman"/>
                <w:sz w:val="28"/>
                <w:szCs w:val="28"/>
                <w:lang w:val="it-IT"/>
              </w:rPr>
              <w:t>- CMT8 thắng lợi nhanh chóng và ít đổ máu là có hoàn cảnh quốc tế thuận lợi….</w:t>
            </w:r>
          </w:p>
          <w:p w14:paraId="61618BF8" w14:textId="77777777" w:rsidR="00E308DB" w:rsidRPr="00E308DB" w:rsidRDefault="00E308DB" w:rsidP="00E308DB">
            <w:pPr>
              <w:spacing w:after="0" w:line="240" w:lineRule="auto"/>
              <w:rPr>
                <w:rFonts w:ascii="Times New Roman" w:hAnsi="Times New Roman"/>
                <w:sz w:val="28"/>
                <w:szCs w:val="28"/>
                <w:lang w:val="it-IT"/>
              </w:rPr>
            </w:pPr>
            <w:r w:rsidRPr="00E308DB">
              <w:rPr>
                <w:rFonts w:ascii="Times New Roman" w:hAnsi="Times New Roman"/>
                <w:sz w:val="28"/>
                <w:szCs w:val="28"/>
                <w:lang w:val="it-IT"/>
              </w:rPr>
              <w:t xml:space="preserve">* Ý nghĩa lịch sử </w:t>
            </w:r>
          </w:p>
          <w:p w14:paraId="76438CD2" w14:textId="77777777" w:rsidR="00E308DB" w:rsidRPr="00E308DB" w:rsidRDefault="00E308DB" w:rsidP="00E308DB">
            <w:pPr>
              <w:spacing w:after="0" w:line="240" w:lineRule="auto"/>
              <w:rPr>
                <w:rFonts w:ascii="Times New Roman" w:hAnsi="Times New Roman"/>
                <w:sz w:val="28"/>
                <w:szCs w:val="28"/>
                <w:lang w:val="it-IT"/>
              </w:rPr>
            </w:pPr>
            <w:r w:rsidRPr="00E308DB">
              <w:rPr>
                <w:rFonts w:ascii="Times New Roman" w:hAnsi="Times New Roman"/>
                <w:sz w:val="28"/>
                <w:szCs w:val="28"/>
                <w:lang w:val="it-IT"/>
              </w:rPr>
              <w:t>- Phá tan 2 tầng xiềng xích của TDP và PX Nhật, lật đổ chế độ PK tồn tại ngót ngàn năm ở nước ta.</w:t>
            </w:r>
          </w:p>
          <w:p w14:paraId="187E4B6E" w14:textId="77777777" w:rsidR="00E308DB" w:rsidRPr="00E308DB" w:rsidRDefault="00E308DB" w:rsidP="00E308DB">
            <w:pPr>
              <w:spacing w:after="0" w:line="240" w:lineRule="auto"/>
              <w:rPr>
                <w:rFonts w:ascii="Times New Roman" w:hAnsi="Times New Roman"/>
                <w:sz w:val="28"/>
                <w:szCs w:val="28"/>
                <w:lang w:val="it-IT"/>
              </w:rPr>
            </w:pPr>
            <w:r w:rsidRPr="00E308DB">
              <w:rPr>
                <w:rFonts w:ascii="Times New Roman" w:hAnsi="Times New Roman"/>
                <w:sz w:val="28"/>
                <w:szCs w:val="28"/>
                <w:lang w:val="it-IT"/>
              </w:rPr>
              <w:t>- Đưa ND ta từ thân phận nô lệ thành người độc lập, tự do làm chủ nước nhà.</w:t>
            </w:r>
          </w:p>
          <w:p w14:paraId="4020673E" w14:textId="77777777" w:rsidR="00E308DB" w:rsidRPr="00E308DB" w:rsidRDefault="00E308DB" w:rsidP="00E308DB">
            <w:pPr>
              <w:spacing w:after="0" w:line="240" w:lineRule="auto"/>
              <w:rPr>
                <w:rFonts w:ascii="Times New Roman" w:hAnsi="Times New Roman"/>
                <w:b/>
                <w:sz w:val="28"/>
                <w:szCs w:val="28"/>
              </w:rPr>
            </w:pPr>
            <w:r w:rsidRPr="00E308DB">
              <w:rPr>
                <w:rFonts w:ascii="Times New Roman" w:hAnsi="Times New Roman"/>
                <w:sz w:val="28"/>
                <w:szCs w:val="28"/>
                <w:lang w:val="it-IT"/>
              </w:rPr>
              <w:t>- CMT8/ 1945 là thắng lợi đầu tiên của 1 dân tộc nhược tiểu tự GP khỏi ách đế quốc thực dân. Cổ vũ TT đấu tranh của các nước thuộc địa trên TG.</w:t>
            </w:r>
          </w:p>
        </w:tc>
        <w:tc>
          <w:tcPr>
            <w:tcW w:w="1276" w:type="dxa"/>
            <w:shd w:val="clear" w:color="auto" w:fill="auto"/>
          </w:tcPr>
          <w:p w14:paraId="36259CC7" w14:textId="77777777" w:rsidR="00E308DB" w:rsidRPr="00E308DB" w:rsidRDefault="00E308DB" w:rsidP="00E308DB">
            <w:pPr>
              <w:spacing w:after="0" w:line="240" w:lineRule="auto"/>
              <w:rPr>
                <w:rFonts w:ascii="Times New Roman" w:hAnsi="Times New Roman"/>
                <w:b/>
                <w:sz w:val="28"/>
                <w:szCs w:val="28"/>
                <w:lang w:val="it-IT"/>
              </w:rPr>
            </w:pPr>
          </w:p>
          <w:p w14:paraId="5BFC3D4E" w14:textId="33EF1A16" w:rsidR="00E308DB" w:rsidRPr="00E308DB" w:rsidRDefault="00E308DB" w:rsidP="00E308DB">
            <w:pPr>
              <w:spacing w:after="0" w:line="240" w:lineRule="auto"/>
              <w:rPr>
                <w:rFonts w:ascii="Times New Roman" w:hAnsi="Times New Roman"/>
                <w:i/>
                <w:sz w:val="28"/>
                <w:szCs w:val="28"/>
                <w:lang w:val="it-IT"/>
              </w:rPr>
            </w:pPr>
            <w:r w:rsidRPr="00E308DB">
              <w:rPr>
                <w:rFonts w:ascii="Times New Roman" w:hAnsi="Times New Roman"/>
                <w:i/>
                <w:sz w:val="28"/>
                <w:szCs w:val="28"/>
                <w:lang w:val="it-IT"/>
              </w:rPr>
              <w:t xml:space="preserve">0,25 </w:t>
            </w:r>
          </w:p>
          <w:p w14:paraId="76C8D052" w14:textId="77777777" w:rsidR="00E308DB" w:rsidRPr="00E308DB" w:rsidRDefault="00E308DB" w:rsidP="00E308DB">
            <w:pPr>
              <w:spacing w:after="0" w:line="240" w:lineRule="auto"/>
              <w:rPr>
                <w:rFonts w:ascii="Times New Roman" w:hAnsi="Times New Roman"/>
                <w:b/>
                <w:sz w:val="28"/>
                <w:szCs w:val="28"/>
                <w:lang w:val="it-IT"/>
              </w:rPr>
            </w:pPr>
          </w:p>
          <w:p w14:paraId="10ECC4B7" w14:textId="77777777" w:rsidR="00E308DB" w:rsidRPr="00E308DB" w:rsidRDefault="00E308DB" w:rsidP="00E308DB">
            <w:pPr>
              <w:spacing w:after="0" w:line="240" w:lineRule="auto"/>
              <w:rPr>
                <w:rFonts w:ascii="Times New Roman" w:hAnsi="Times New Roman"/>
                <w:b/>
                <w:sz w:val="28"/>
                <w:szCs w:val="28"/>
                <w:lang w:val="it-IT"/>
              </w:rPr>
            </w:pPr>
          </w:p>
          <w:p w14:paraId="66435BBF" w14:textId="360B10D7" w:rsidR="00E308DB" w:rsidRPr="00E308DB" w:rsidRDefault="00E308DB" w:rsidP="00E308DB">
            <w:pPr>
              <w:spacing w:after="0" w:line="240" w:lineRule="auto"/>
              <w:rPr>
                <w:rFonts w:ascii="Times New Roman" w:hAnsi="Times New Roman"/>
                <w:i/>
                <w:sz w:val="28"/>
                <w:szCs w:val="28"/>
                <w:lang w:val="it-IT"/>
              </w:rPr>
            </w:pPr>
            <w:r w:rsidRPr="00E308DB">
              <w:rPr>
                <w:rFonts w:ascii="Times New Roman" w:hAnsi="Times New Roman"/>
                <w:i/>
                <w:sz w:val="28"/>
                <w:szCs w:val="28"/>
                <w:lang w:val="it-IT"/>
              </w:rPr>
              <w:t xml:space="preserve"> 0,25</w:t>
            </w:r>
            <w:r w:rsidR="00CF3621">
              <w:rPr>
                <w:rFonts w:ascii="Times New Roman" w:hAnsi="Times New Roman"/>
                <w:i/>
                <w:sz w:val="28"/>
                <w:szCs w:val="28"/>
                <w:lang w:val="it-IT"/>
              </w:rPr>
              <w:t xml:space="preserve"> </w:t>
            </w:r>
          </w:p>
          <w:p w14:paraId="4123A23A" w14:textId="77777777" w:rsidR="00E308DB" w:rsidRPr="00E308DB" w:rsidRDefault="00E308DB" w:rsidP="00E308DB">
            <w:pPr>
              <w:spacing w:after="0" w:line="240" w:lineRule="auto"/>
              <w:rPr>
                <w:rFonts w:ascii="Times New Roman" w:hAnsi="Times New Roman"/>
                <w:i/>
                <w:sz w:val="28"/>
                <w:szCs w:val="28"/>
                <w:lang w:val="it-IT"/>
              </w:rPr>
            </w:pPr>
          </w:p>
          <w:p w14:paraId="0F135DDF" w14:textId="7FF6B1AC" w:rsidR="00E308DB" w:rsidRPr="00E308DB" w:rsidRDefault="00E308DB" w:rsidP="00E308DB">
            <w:pPr>
              <w:spacing w:after="0" w:line="240" w:lineRule="auto"/>
              <w:rPr>
                <w:rFonts w:ascii="Times New Roman" w:hAnsi="Times New Roman"/>
                <w:i/>
                <w:sz w:val="28"/>
                <w:szCs w:val="28"/>
                <w:lang w:val="it-IT"/>
              </w:rPr>
            </w:pPr>
            <w:r w:rsidRPr="00E308DB">
              <w:rPr>
                <w:rFonts w:ascii="Times New Roman" w:hAnsi="Times New Roman"/>
                <w:i/>
                <w:sz w:val="28"/>
                <w:szCs w:val="28"/>
                <w:lang w:val="it-IT"/>
              </w:rPr>
              <w:t xml:space="preserve"> 0,5</w:t>
            </w:r>
            <w:r w:rsidR="00CF3621">
              <w:rPr>
                <w:rFonts w:ascii="Times New Roman" w:hAnsi="Times New Roman"/>
                <w:i/>
                <w:sz w:val="28"/>
                <w:szCs w:val="28"/>
                <w:lang w:val="it-IT"/>
              </w:rPr>
              <w:t xml:space="preserve"> </w:t>
            </w:r>
          </w:p>
          <w:p w14:paraId="7504DC78" w14:textId="77777777" w:rsidR="00E308DB" w:rsidRPr="00E308DB" w:rsidRDefault="00E308DB" w:rsidP="00E308DB">
            <w:pPr>
              <w:spacing w:after="0" w:line="240" w:lineRule="auto"/>
              <w:rPr>
                <w:rFonts w:ascii="Times New Roman" w:hAnsi="Times New Roman"/>
                <w:b/>
                <w:sz w:val="28"/>
                <w:szCs w:val="28"/>
                <w:lang w:val="it-IT"/>
              </w:rPr>
            </w:pPr>
          </w:p>
          <w:p w14:paraId="568AEB18" w14:textId="77777777" w:rsidR="00E308DB" w:rsidRPr="00E308DB" w:rsidRDefault="00E308DB" w:rsidP="00E308DB">
            <w:pPr>
              <w:spacing w:after="0" w:line="240" w:lineRule="auto"/>
              <w:rPr>
                <w:rFonts w:ascii="Times New Roman" w:hAnsi="Times New Roman"/>
                <w:b/>
                <w:sz w:val="28"/>
                <w:szCs w:val="28"/>
                <w:lang w:val="it-IT"/>
              </w:rPr>
            </w:pPr>
          </w:p>
          <w:p w14:paraId="2A69C92B" w14:textId="77777777" w:rsidR="00E308DB" w:rsidRPr="00E308DB" w:rsidRDefault="00E308DB" w:rsidP="00E308DB">
            <w:pPr>
              <w:spacing w:after="0" w:line="240" w:lineRule="auto"/>
              <w:rPr>
                <w:rFonts w:ascii="Times New Roman" w:hAnsi="Times New Roman"/>
                <w:b/>
                <w:sz w:val="28"/>
                <w:szCs w:val="28"/>
                <w:lang w:val="it-IT"/>
              </w:rPr>
            </w:pPr>
          </w:p>
          <w:p w14:paraId="37573B1B" w14:textId="77777777" w:rsidR="00E308DB" w:rsidRPr="00E308DB" w:rsidRDefault="00E308DB" w:rsidP="00E308DB">
            <w:pPr>
              <w:spacing w:after="0" w:line="240" w:lineRule="auto"/>
              <w:rPr>
                <w:rFonts w:ascii="Times New Roman" w:hAnsi="Times New Roman"/>
                <w:b/>
                <w:sz w:val="28"/>
                <w:szCs w:val="28"/>
                <w:lang w:val="it-IT"/>
              </w:rPr>
            </w:pPr>
          </w:p>
          <w:p w14:paraId="28835566" w14:textId="77777777" w:rsidR="00E308DB" w:rsidRPr="00E308DB" w:rsidRDefault="00E308DB" w:rsidP="00E308DB">
            <w:pPr>
              <w:spacing w:after="0" w:line="240" w:lineRule="auto"/>
              <w:rPr>
                <w:rFonts w:ascii="Times New Roman" w:hAnsi="Times New Roman"/>
                <w:b/>
                <w:sz w:val="28"/>
                <w:szCs w:val="28"/>
                <w:lang w:val="it-IT"/>
              </w:rPr>
            </w:pPr>
          </w:p>
          <w:p w14:paraId="516FF4AF" w14:textId="6BF036B1" w:rsidR="00E308DB" w:rsidRPr="00E308DB" w:rsidRDefault="00E308DB" w:rsidP="00E308DB">
            <w:pPr>
              <w:spacing w:after="0" w:line="240" w:lineRule="auto"/>
              <w:rPr>
                <w:rFonts w:ascii="Times New Roman" w:hAnsi="Times New Roman"/>
                <w:i/>
                <w:sz w:val="28"/>
                <w:szCs w:val="28"/>
                <w:lang w:val="it-IT"/>
              </w:rPr>
            </w:pPr>
            <w:r w:rsidRPr="00E308DB">
              <w:rPr>
                <w:rFonts w:ascii="Times New Roman" w:hAnsi="Times New Roman"/>
                <w:i/>
                <w:sz w:val="28"/>
                <w:szCs w:val="28"/>
                <w:lang w:val="it-IT"/>
              </w:rPr>
              <w:t>0,25</w:t>
            </w:r>
            <w:r w:rsidR="00CF3621">
              <w:rPr>
                <w:rFonts w:ascii="Times New Roman" w:hAnsi="Times New Roman"/>
                <w:i/>
                <w:sz w:val="28"/>
                <w:szCs w:val="28"/>
                <w:lang w:val="it-IT"/>
              </w:rPr>
              <w:t xml:space="preserve"> </w:t>
            </w:r>
          </w:p>
          <w:p w14:paraId="4F0AB41E" w14:textId="77777777" w:rsidR="00E308DB" w:rsidRPr="00E308DB" w:rsidRDefault="00E308DB" w:rsidP="00E308DB">
            <w:pPr>
              <w:spacing w:after="0" w:line="240" w:lineRule="auto"/>
              <w:rPr>
                <w:rFonts w:ascii="Times New Roman" w:hAnsi="Times New Roman"/>
                <w:i/>
                <w:sz w:val="28"/>
                <w:szCs w:val="28"/>
                <w:lang w:val="it-IT"/>
              </w:rPr>
            </w:pPr>
          </w:p>
          <w:p w14:paraId="68ACB4DE" w14:textId="77777777" w:rsidR="00E308DB" w:rsidRPr="00E308DB" w:rsidRDefault="00E308DB" w:rsidP="00E308DB">
            <w:pPr>
              <w:spacing w:after="0" w:line="240" w:lineRule="auto"/>
              <w:rPr>
                <w:rFonts w:ascii="Times New Roman" w:hAnsi="Times New Roman"/>
                <w:i/>
                <w:sz w:val="28"/>
                <w:szCs w:val="28"/>
                <w:lang w:val="it-IT"/>
              </w:rPr>
            </w:pPr>
          </w:p>
          <w:p w14:paraId="44A39DE9" w14:textId="48D72015" w:rsidR="00E308DB" w:rsidRPr="00E308DB" w:rsidRDefault="00E308DB" w:rsidP="00E308DB">
            <w:pPr>
              <w:spacing w:after="0" w:line="240" w:lineRule="auto"/>
              <w:rPr>
                <w:rFonts w:ascii="Times New Roman" w:hAnsi="Times New Roman"/>
                <w:i/>
                <w:sz w:val="28"/>
                <w:szCs w:val="28"/>
                <w:lang w:val="it-IT"/>
              </w:rPr>
            </w:pPr>
            <w:r w:rsidRPr="00E308DB">
              <w:rPr>
                <w:rFonts w:ascii="Times New Roman" w:hAnsi="Times New Roman"/>
                <w:i/>
                <w:sz w:val="28"/>
                <w:szCs w:val="28"/>
                <w:lang w:val="it-IT"/>
              </w:rPr>
              <w:t>0,25</w:t>
            </w:r>
            <w:r w:rsidR="00CF3621">
              <w:rPr>
                <w:rFonts w:ascii="Times New Roman" w:hAnsi="Times New Roman"/>
                <w:i/>
                <w:sz w:val="28"/>
                <w:szCs w:val="28"/>
                <w:lang w:val="it-IT"/>
              </w:rPr>
              <w:t xml:space="preserve"> </w:t>
            </w:r>
          </w:p>
          <w:p w14:paraId="53EDD7BF" w14:textId="77777777" w:rsidR="00E308DB" w:rsidRPr="00E308DB" w:rsidRDefault="00E308DB" w:rsidP="00E308DB">
            <w:pPr>
              <w:spacing w:after="0" w:line="240" w:lineRule="auto"/>
              <w:rPr>
                <w:rFonts w:ascii="Times New Roman" w:hAnsi="Times New Roman"/>
                <w:i/>
                <w:sz w:val="28"/>
                <w:szCs w:val="28"/>
                <w:lang w:val="it-IT"/>
              </w:rPr>
            </w:pPr>
          </w:p>
          <w:p w14:paraId="667AAE00" w14:textId="4D145DDF" w:rsidR="00E308DB" w:rsidRPr="00E308DB" w:rsidRDefault="00E308DB" w:rsidP="00E308DB">
            <w:pPr>
              <w:spacing w:after="0" w:line="240" w:lineRule="auto"/>
              <w:rPr>
                <w:rFonts w:ascii="Times New Roman" w:hAnsi="Times New Roman"/>
                <w:i/>
                <w:sz w:val="28"/>
                <w:szCs w:val="28"/>
                <w:lang w:val="it-IT"/>
              </w:rPr>
            </w:pPr>
            <w:r w:rsidRPr="00E308DB">
              <w:rPr>
                <w:rFonts w:ascii="Times New Roman" w:hAnsi="Times New Roman"/>
                <w:i/>
                <w:sz w:val="28"/>
                <w:szCs w:val="28"/>
                <w:lang w:val="it-IT"/>
              </w:rPr>
              <w:t>0,25</w:t>
            </w:r>
            <w:r w:rsidR="00CF3621">
              <w:rPr>
                <w:rFonts w:ascii="Times New Roman" w:hAnsi="Times New Roman"/>
                <w:i/>
                <w:sz w:val="28"/>
                <w:szCs w:val="28"/>
                <w:lang w:val="it-IT"/>
              </w:rPr>
              <w:t xml:space="preserve"> </w:t>
            </w:r>
          </w:p>
          <w:p w14:paraId="0B721A42" w14:textId="77777777" w:rsidR="00E308DB" w:rsidRPr="00E308DB" w:rsidRDefault="00E308DB" w:rsidP="00E308DB">
            <w:pPr>
              <w:spacing w:after="0" w:line="240" w:lineRule="auto"/>
              <w:rPr>
                <w:rFonts w:ascii="Times New Roman" w:hAnsi="Times New Roman"/>
                <w:i/>
                <w:sz w:val="28"/>
                <w:szCs w:val="28"/>
                <w:lang w:val="it-IT"/>
              </w:rPr>
            </w:pPr>
          </w:p>
          <w:p w14:paraId="33660ACD" w14:textId="6248DBA0" w:rsidR="00E308DB" w:rsidRPr="00E308DB" w:rsidRDefault="00E308DB" w:rsidP="00E308DB">
            <w:pPr>
              <w:spacing w:after="0" w:line="240" w:lineRule="auto"/>
              <w:rPr>
                <w:rFonts w:ascii="Times New Roman" w:hAnsi="Times New Roman"/>
                <w:b/>
                <w:sz w:val="28"/>
                <w:szCs w:val="28"/>
                <w:lang w:val="it-IT"/>
              </w:rPr>
            </w:pPr>
            <w:r w:rsidRPr="00E308DB">
              <w:rPr>
                <w:rFonts w:ascii="Times New Roman" w:hAnsi="Times New Roman"/>
                <w:i/>
                <w:sz w:val="28"/>
                <w:szCs w:val="28"/>
                <w:lang w:val="it-IT"/>
              </w:rPr>
              <w:t>0,25</w:t>
            </w:r>
            <w:r w:rsidR="00CF3621">
              <w:rPr>
                <w:rFonts w:ascii="Times New Roman" w:hAnsi="Times New Roman"/>
                <w:i/>
                <w:sz w:val="28"/>
                <w:szCs w:val="28"/>
                <w:lang w:val="it-IT"/>
              </w:rPr>
              <w:t xml:space="preserve"> </w:t>
            </w:r>
          </w:p>
        </w:tc>
      </w:tr>
      <w:tr w:rsidR="00E308DB" w:rsidRPr="005A6AC8" w14:paraId="74DDA23F" w14:textId="77777777" w:rsidTr="002470AD">
        <w:trPr>
          <w:trHeight w:val="5146"/>
        </w:trPr>
        <w:tc>
          <w:tcPr>
            <w:tcW w:w="1276" w:type="dxa"/>
            <w:shd w:val="clear" w:color="auto" w:fill="auto"/>
          </w:tcPr>
          <w:p w14:paraId="186C0EFD" w14:textId="77777777" w:rsidR="00E308DB" w:rsidRPr="005A6AC8" w:rsidRDefault="00E308DB" w:rsidP="00E308DB">
            <w:pPr>
              <w:spacing w:after="0" w:line="240" w:lineRule="auto"/>
              <w:jc w:val="center"/>
              <w:rPr>
                <w:rFonts w:ascii="Times New Roman" w:hAnsi="Times New Roman"/>
                <w:b/>
                <w:sz w:val="28"/>
                <w:szCs w:val="28"/>
              </w:rPr>
            </w:pPr>
          </w:p>
          <w:p w14:paraId="0487AE98" w14:textId="77777777" w:rsidR="00E308DB" w:rsidRPr="005A6AC8" w:rsidRDefault="00E308DB" w:rsidP="00E308DB">
            <w:pPr>
              <w:spacing w:after="0" w:line="240" w:lineRule="auto"/>
              <w:jc w:val="center"/>
              <w:rPr>
                <w:rFonts w:ascii="Times New Roman" w:hAnsi="Times New Roman"/>
                <w:b/>
                <w:sz w:val="28"/>
                <w:szCs w:val="28"/>
              </w:rPr>
            </w:pPr>
          </w:p>
          <w:p w14:paraId="6441B6E9" w14:textId="77777777" w:rsidR="00E308DB" w:rsidRPr="005A6AC8" w:rsidRDefault="00E308DB" w:rsidP="00E308DB">
            <w:pPr>
              <w:spacing w:after="0" w:line="240" w:lineRule="auto"/>
              <w:jc w:val="center"/>
              <w:rPr>
                <w:rFonts w:ascii="Times New Roman" w:hAnsi="Times New Roman"/>
                <w:b/>
                <w:sz w:val="28"/>
                <w:szCs w:val="28"/>
              </w:rPr>
            </w:pPr>
          </w:p>
          <w:p w14:paraId="4813039A" w14:textId="77777777" w:rsidR="00E308DB" w:rsidRPr="005A6AC8" w:rsidRDefault="00E308DB" w:rsidP="00E308DB">
            <w:pPr>
              <w:spacing w:after="0" w:line="240" w:lineRule="auto"/>
              <w:jc w:val="center"/>
              <w:rPr>
                <w:rFonts w:ascii="Times New Roman" w:hAnsi="Times New Roman"/>
                <w:b/>
                <w:sz w:val="28"/>
                <w:szCs w:val="28"/>
              </w:rPr>
            </w:pPr>
            <w:r>
              <w:rPr>
                <w:rFonts w:ascii="Times New Roman" w:hAnsi="Times New Roman"/>
                <w:b/>
                <w:sz w:val="28"/>
                <w:szCs w:val="28"/>
              </w:rPr>
              <w:t>2</w:t>
            </w:r>
            <w:r w:rsidRPr="005A6AC8">
              <w:rPr>
                <w:rFonts w:ascii="Times New Roman" w:hAnsi="Times New Roman"/>
                <w:b/>
                <w:sz w:val="28"/>
                <w:szCs w:val="28"/>
              </w:rPr>
              <w:t xml:space="preserve"> </w:t>
            </w:r>
          </w:p>
          <w:p w14:paraId="1C7E078F" w14:textId="77777777" w:rsidR="00E308DB" w:rsidRPr="005A6AC8" w:rsidRDefault="00E308DB" w:rsidP="00E308DB">
            <w:pPr>
              <w:spacing w:after="0" w:line="240" w:lineRule="auto"/>
              <w:jc w:val="center"/>
              <w:rPr>
                <w:rFonts w:ascii="Times New Roman" w:hAnsi="Times New Roman"/>
                <w:b/>
                <w:sz w:val="28"/>
                <w:szCs w:val="28"/>
              </w:rPr>
            </w:pPr>
            <w:r w:rsidRPr="005A6AC8">
              <w:rPr>
                <w:rFonts w:ascii="Times New Roman" w:hAnsi="Times New Roman"/>
                <w:b/>
                <w:sz w:val="28"/>
                <w:szCs w:val="28"/>
              </w:rPr>
              <w:t>(2 điểm)</w:t>
            </w:r>
          </w:p>
        </w:tc>
        <w:tc>
          <w:tcPr>
            <w:tcW w:w="7258" w:type="dxa"/>
            <w:shd w:val="clear" w:color="auto" w:fill="auto"/>
          </w:tcPr>
          <w:p w14:paraId="29F4BFE8" w14:textId="77777777" w:rsidR="00E308DB" w:rsidRPr="005A6AC8" w:rsidRDefault="00E308DB" w:rsidP="00E308DB">
            <w:pPr>
              <w:spacing w:after="0" w:line="240" w:lineRule="auto"/>
              <w:jc w:val="both"/>
              <w:rPr>
                <w:rFonts w:ascii="Times New Roman" w:hAnsi="Times New Roman"/>
                <w:i/>
                <w:sz w:val="28"/>
                <w:szCs w:val="28"/>
                <w:lang w:val="pl-PL"/>
              </w:rPr>
            </w:pPr>
            <w:r w:rsidRPr="005A6AC8">
              <w:rPr>
                <w:rFonts w:ascii="Times New Roman" w:hAnsi="Times New Roman"/>
                <w:b/>
                <w:i/>
                <w:sz w:val="28"/>
                <w:szCs w:val="28"/>
                <w:lang w:val="pl-PL"/>
              </w:rPr>
              <w:t>* Diệt giặc đói</w:t>
            </w:r>
          </w:p>
          <w:p w14:paraId="2D7301A5" w14:textId="77777777" w:rsidR="00E308DB" w:rsidRPr="005A6AC8" w:rsidRDefault="00E308DB" w:rsidP="00E308DB">
            <w:pPr>
              <w:spacing w:after="0" w:line="240" w:lineRule="auto"/>
              <w:jc w:val="both"/>
              <w:rPr>
                <w:rFonts w:ascii="Times New Roman" w:hAnsi="Times New Roman"/>
                <w:sz w:val="28"/>
                <w:szCs w:val="28"/>
                <w:lang w:val="pl-PL"/>
              </w:rPr>
            </w:pPr>
            <w:r w:rsidRPr="005A6AC8">
              <w:rPr>
                <w:rFonts w:ascii="Times New Roman" w:hAnsi="Times New Roman"/>
                <w:sz w:val="28"/>
                <w:szCs w:val="28"/>
                <w:lang w:val="pl-PL"/>
              </w:rPr>
              <w:t>- Nhân dân lập "Hũ gạo tiết kiệm", "Ngày đồng tâm" để người có giúp người không.</w:t>
            </w:r>
          </w:p>
          <w:p w14:paraId="3012F308" w14:textId="77777777" w:rsidR="00E308DB" w:rsidRPr="005A6AC8" w:rsidRDefault="00E308DB" w:rsidP="00E308DB">
            <w:pPr>
              <w:spacing w:after="0" w:line="240" w:lineRule="auto"/>
              <w:jc w:val="both"/>
              <w:rPr>
                <w:rFonts w:ascii="Times New Roman" w:hAnsi="Times New Roman"/>
                <w:sz w:val="28"/>
                <w:szCs w:val="28"/>
                <w:lang w:val="pl-PL"/>
              </w:rPr>
            </w:pPr>
            <w:r w:rsidRPr="005A6AC8">
              <w:rPr>
                <w:rFonts w:ascii="Times New Roman" w:hAnsi="Times New Roman"/>
                <w:sz w:val="28"/>
                <w:szCs w:val="28"/>
                <w:lang w:val="pl-PL"/>
              </w:rPr>
              <w:t>- Tăng gia sản xuất được đẩy mạnh.</w:t>
            </w:r>
          </w:p>
          <w:p w14:paraId="62023672" w14:textId="77777777" w:rsidR="00E308DB" w:rsidRPr="005A6AC8" w:rsidRDefault="00E308DB" w:rsidP="00E308DB">
            <w:pPr>
              <w:spacing w:after="0" w:line="240" w:lineRule="auto"/>
              <w:jc w:val="both"/>
              <w:rPr>
                <w:rFonts w:ascii="Times New Roman" w:hAnsi="Times New Roman"/>
                <w:sz w:val="28"/>
                <w:szCs w:val="28"/>
                <w:lang w:val="pl-PL"/>
              </w:rPr>
            </w:pPr>
            <w:r w:rsidRPr="005A6AC8">
              <w:rPr>
                <w:rFonts w:ascii="Times New Roman" w:hAnsi="Times New Roman"/>
                <w:b/>
                <w:i/>
                <w:sz w:val="28"/>
                <w:szCs w:val="28"/>
                <w:lang w:val="pl-PL"/>
              </w:rPr>
              <w:t>*Diệt giặc dốt</w:t>
            </w:r>
            <w:r w:rsidRPr="005A6AC8">
              <w:rPr>
                <w:rFonts w:ascii="Times New Roman" w:hAnsi="Times New Roman"/>
                <w:i/>
                <w:sz w:val="28"/>
                <w:szCs w:val="28"/>
                <w:lang w:val="pl-PL"/>
              </w:rPr>
              <w:t>:</w:t>
            </w:r>
          </w:p>
          <w:p w14:paraId="09EFAAA1" w14:textId="77777777" w:rsidR="00E308DB" w:rsidRPr="005A6AC8" w:rsidRDefault="00E308DB" w:rsidP="00E308DB">
            <w:pPr>
              <w:spacing w:after="0" w:line="240" w:lineRule="auto"/>
              <w:jc w:val="both"/>
              <w:rPr>
                <w:rFonts w:ascii="Times New Roman" w:hAnsi="Times New Roman"/>
                <w:sz w:val="28"/>
                <w:szCs w:val="28"/>
                <w:lang w:val="pl-PL"/>
              </w:rPr>
            </w:pPr>
            <w:r w:rsidRPr="005A6AC8">
              <w:rPr>
                <w:rFonts w:ascii="Times New Roman" w:hAnsi="Times New Roman"/>
                <w:sz w:val="28"/>
                <w:szCs w:val="28"/>
                <w:lang w:val="pl-PL"/>
              </w:rPr>
              <w:t>- Ngày 8/9/1945 Hồ Chủ Tịch kí sắc lệnh thành lập cơ quan Bình dân học vụ và kêu gọi nhân dân xóa nạn mù chữ , các cấp học đều phát triển mạnh, đổi mới cả nội dung và phương pháp</w:t>
            </w:r>
          </w:p>
          <w:p w14:paraId="4A719597" w14:textId="77777777" w:rsidR="00E308DB" w:rsidRPr="005A6AC8" w:rsidRDefault="00E308DB" w:rsidP="00E308DB">
            <w:pPr>
              <w:spacing w:after="0" w:line="240" w:lineRule="auto"/>
              <w:jc w:val="both"/>
              <w:rPr>
                <w:rFonts w:ascii="Times New Roman" w:hAnsi="Times New Roman"/>
                <w:sz w:val="28"/>
                <w:szCs w:val="28"/>
                <w:lang w:val="pl-PL"/>
              </w:rPr>
            </w:pPr>
            <w:r w:rsidRPr="005A6AC8">
              <w:rPr>
                <w:rFonts w:ascii="Times New Roman" w:hAnsi="Times New Roman"/>
                <w:b/>
                <w:i/>
                <w:sz w:val="28"/>
                <w:szCs w:val="28"/>
                <w:lang w:val="pl-PL"/>
              </w:rPr>
              <w:t xml:space="preserve">* Giải quyết khó khăn về tài chính </w:t>
            </w:r>
          </w:p>
          <w:p w14:paraId="0284970E" w14:textId="77777777" w:rsidR="00E308DB" w:rsidRPr="005A6AC8" w:rsidRDefault="00E308DB" w:rsidP="00E308DB">
            <w:pPr>
              <w:spacing w:after="0" w:line="240" w:lineRule="auto"/>
              <w:jc w:val="both"/>
              <w:rPr>
                <w:rFonts w:ascii="Times New Roman" w:hAnsi="Times New Roman"/>
                <w:sz w:val="28"/>
                <w:szCs w:val="28"/>
                <w:lang w:val="pl-PL"/>
              </w:rPr>
            </w:pPr>
            <w:r w:rsidRPr="005A6AC8">
              <w:rPr>
                <w:rFonts w:ascii="Times New Roman" w:hAnsi="Times New Roman"/>
                <w:sz w:val="28"/>
                <w:szCs w:val="28"/>
                <w:lang w:val="pl-PL"/>
              </w:rPr>
              <w:t>- Xây dựng " Quỹ độc lập".</w:t>
            </w:r>
          </w:p>
          <w:p w14:paraId="33A3955B" w14:textId="77777777" w:rsidR="00E308DB" w:rsidRPr="005A6AC8" w:rsidRDefault="00E308DB" w:rsidP="00E308DB">
            <w:pPr>
              <w:spacing w:after="0" w:line="240" w:lineRule="auto"/>
              <w:jc w:val="both"/>
              <w:rPr>
                <w:rFonts w:ascii="Times New Roman" w:hAnsi="Times New Roman"/>
                <w:sz w:val="28"/>
                <w:szCs w:val="28"/>
                <w:lang w:val="pl-PL"/>
              </w:rPr>
            </w:pPr>
            <w:r w:rsidRPr="005A6AC8">
              <w:rPr>
                <w:rFonts w:ascii="Times New Roman" w:hAnsi="Times New Roman"/>
                <w:sz w:val="28"/>
                <w:szCs w:val="28"/>
                <w:lang w:val="pl-PL"/>
              </w:rPr>
              <w:t>- Phát động"tuần lễ vàng".</w:t>
            </w:r>
          </w:p>
          <w:p w14:paraId="25A5906A" w14:textId="77777777" w:rsidR="00E308DB" w:rsidRPr="005A6AC8" w:rsidRDefault="00E308DB" w:rsidP="00E308DB">
            <w:pPr>
              <w:spacing w:after="0" w:line="240" w:lineRule="auto"/>
              <w:jc w:val="both"/>
              <w:rPr>
                <w:rFonts w:ascii="Times New Roman" w:hAnsi="Times New Roman"/>
                <w:sz w:val="28"/>
                <w:szCs w:val="28"/>
                <w:lang w:val="pl-PL"/>
              </w:rPr>
            </w:pPr>
            <w:r w:rsidRPr="005A6AC8">
              <w:rPr>
                <w:rFonts w:ascii="Times New Roman" w:hAnsi="Times New Roman"/>
                <w:sz w:val="28"/>
                <w:szCs w:val="28"/>
                <w:lang w:val="pl-PL"/>
              </w:rPr>
              <w:t>- Ngày 31/1/1946, chính phủ ra sắc lệnh phát hành tiền Việt Nam .</w:t>
            </w:r>
          </w:p>
          <w:p w14:paraId="5BA20082" w14:textId="77777777" w:rsidR="00E308DB" w:rsidRPr="005A6AC8" w:rsidRDefault="00E308DB" w:rsidP="00E308DB">
            <w:pPr>
              <w:spacing w:after="0" w:line="240" w:lineRule="auto"/>
              <w:rPr>
                <w:rFonts w:ascii="Times New Roman" w:hAnsi="Times New Roman"/>
                <w:b/>
                <w:sz w:val="28"/>
                <w:szCs w:val="28"/>
              </w:rPr>
            </w:pPr>
            <w:r w:rsidRPr="005A6AC8">
              <w:rPr>
                <w:rFonts w:ascii="Times New Roman" w:hAnsi="Times New Roman"/>
                <w:sz w:val="28"/>
                <w:szCs w:val="28"/>
                <w:lang w:val="pl-PL"/>
              </w:rPr>
              <w:t>- Ngày 23/11/1946, Quốc hội quyết định cho lưu hành tiền Việt Nam  trong cả nước</w:t>
            </w:r>
          </w:p>
        </w:tc>
        <w:tc>
          <w:tcPr>
            <w:tcW w:w="1276" w:type="dxa"/>
            <w:shd w:val="clear" w:color="auto" w:fill="auto"/>
          </w:tcPr>
          <w:p w14:paraId="70FA586F" w14:textId="77777777" w:rsidR="00E308DB" w:rsidRPr="005A6AC8" w:rsidRDefault="00E308DB" w:rsidP="00E308DB">
            <w:pPr>
              <w:spacing w:after="0" w:line="240" w:lineRule="auto"/>
              <w:rPr>
                <w:rFonts w:ascii="Times New Roman" w:hAnsi="Times New Roman"/>
                <w:b/>
                <w:sz w:val="28"/>
                <w:szCs w:val="28"/>
                <w:lang w:val="sv-SE"/>
              </w:rPr>
            </w:pPr>
          </w:p>
          <w:p w14:paraId="0A3E8161" w14:textId="514CA46F" w:rsidR="00E308DB" w:rsidRPr="005A6AC8" w:rsidRDefault="00E308DB" w:rsidP="00E308DB">
            <w:pPr>
              <w:spacing w:after="0" w:line="240" w:lineRule="auto"/>
              <w:rPr>
                <w:rFonts w:ascii="Times New Roman" w:hAnsi="Times New Roman"/>
                <w:i/>
                <w:sz w:val="28"/>
                <w:szCs w:val="28"/>
                <w:lang w:val="sv-SE"/>
              </w:rPr>
            </w:pPr>
            <w:r w:rsidRPr="005A6AC8">
              <w:rPr>
                <w:rFonts w:ascii="Times New Roman" w:hAnsi="Times New Roman"/>
                <w:i/>
                <w:sz w:val="28"/>
                <w:szCs w:val="28"/>
                <w:lang w:val="sv-SE"/>
              </w:rPr>
              <w:t xml:space="preserve">0,25 </w:t>
            </w:r>
          </w:p>
          <w:p w14:paraId="1AF625EE" w14:textId="1C49833C" w:rsidR="00E308DB" w:rsidRPr="005A6AC8" w:rsidRDefault="00E308DB" w:rsidP="00E308DB">
            <w:pPr>
              <w:spacing w:after="0" w:line="240" w:lineRule="auto"/>
              <w:rPr>
                <w:rFonts w:ascii="Times New Roman" w:hAnsi="Times New Roman"/>
                <w:i/>
                <w:sz w:val="28"/>
                <w:szCs w:val="28"/>
                <w:lang w:val="sv-SE"/>
              </w:rPr>
            </w:pPr>
            <w:r w:rsidRPr="005A6AC8">
              <w:rPr>
                <w:rFonts w:ascii="Times New Roman" w:hAnsi="Times New Roman"/>
                <w:i/>
                <w:sz w:val="28"/>
                <w:szCs w:val="28"/>
                <w:lang w:val="sv-SE"/>
              </w:rPr>
              <w:t xml:space="preserve">0,25 </w:t>
            </w:r>
          </w:p>
          <w:p w14:paraId="7019DE12" w14:textId="3B91C5DD" w:rsidR="00E308DB" w:rsidRDefault="00E308DB" w:rsidP="00E308DB">
            <w:pPr>
              <w:spacing w:after="0" w:line="240" w:lineRule="auto"/>
              <w:rPr>
                <w:rFonts w:ascii="Times New Roman" w:hAnsi="Times New Roman"/>
                <w:i/>
                <w:sz w:val="28"/>
                <w:szCs w:val="28"/>
                <w:lang w:val="sv-SE"/>
              </w:rPr>
            </w:pPr>
          </w:p>
          <w:p w14:paraId="62609436" w14:textId="77777777" w:rsidR="005109B4" w:rsidRPr="005A6AC8" w:rsidRDefault="005109B4" w:rsidP="00E308DB">
            <w:pPr>
              <w:spacing w:after="0" w:line="240" w:lineRule="auto"/>
              <w:rPr>
                <w:rFonts w:ascii="Times New Roman" w:hAnsi="Times New Roman"/>
                <w:i/>
                <w:sz w:val="28"/>
                <w:szCs w:val="28"/>
                <w:lang w:val="sv-SE"/>
              </w:rPr>
            </w:pPr>
          </w:p>
          <w:p w14:paraId="2B6944BD" w14:textId="08720ED2" w:rsidR="00E308DB" w:rsidRPr="005A6AC8" w:rsidRDefault="00E308DB" w:rsidP="00E308DB">
            <w:pPr>
              <w:spacing w:after="0" w:line="240" w:lineRule="auto"/>
              <w:rPr>
                <w:rFonts w:ascii="Times New Roman" w:hAnsi="Times New Roman"/>
                <w:i/>
                <w:sz w:val="28"/>
                <w:szCs w:val="28"/>
                <w:lang w:val="sv-SE"/>
              </w:rPr>
            </w:pPr>
            <w:r w:rsidRPr="005A6AC8">
              <w:rPr>
                <w:rFonts w:ascii="Times New Roman" w:hAnsi="Times New Roman"/>
                <w:i/>
                <w:sz w:val="28"/>
                <w:szCs w:val="28"/>
                <w:lang w:val="sv-SE"/>
              </w:rPr>
              <w:t xml:space="preserve">0,5 </w:t>
            </w:r>
          </w:p>
          <w:p w14:paraId="3F55FE29" w14:textId="77777777" w:rsidR="005109B4" w:rsidRDefault="005109B4" w:rsidP="00E308DB">
            <w:pPr>
              <w:spacing w:after="0" w:line="240" w:lineRule="auto"/>
              <w:rPr>
                <w:rFonts w:ascii="Times New Roman" w:hAnsi="Times New Roman"/>
                <w:i/>
                <w:sz w:val="28"/>
                <w:szCs w:val="28"/>
                <w:lang w:val="sv-SE"/>
              </w:rPr>
            </w:pPr>
          </w:p>
          <w:p w14:paraId="7C54CBE3" w14:textId="77777777" w:rsidR="005109B4" w:rsidRDefault="005109B4" w:rsidP="00E308DB">
            <w:pPr>
              <w:spacing w:after="0" w:line="240" w:lineRule="auto"/>
              <w:rPr>
                <w:rFonts w:ascii="Times New Roman" w:hAnsi="Times New Roman"/>
                <w:i/>
                <w:sz w:val="28"/>
                <w:szCs w:val="28"/>
                <w:lang w:val="sv-SE"/>
              </w:rPr>
            </w:pPr>
          </w:p>
          <w:p w14:paraId="22EC2CCE" w14:textId="77777777" w:rsidR="005109B4" w:rsidRDefault="005109B4" w:rsidP="00E308DB">
            <w:pPr>
              <w:spacing w:after="0" w:line="240" w:lineRule="auto"/>
              <w:rPr>
                <w:rFonts w:ascii="Times New Roman" w:hAnsi="Times New Roman"/>
                <w:i/>
                <w:sz w:val="28"/>
                <w:szCs w:val="28"/>
                <w:lang w:val="sv-SE"/>
              </w:rPr>
            </w:pPr>
          </w:p>
          <w:p w14:paraId="0F57EFA8" w14:textId="77777777" w:rsidR="005109B4" w:rsidRDefault="005109B4" w:rsidP="00E308DB">
            <w:pPr>
              <w:spacing w:after="0" w:line="240" w:lineRule="auto"/>
              <w:rPr>
                <w:rFonts w:ascii="Times New Roman" w:hAnsi="Times New Roman"/>
                <w:i/>
                <w:sz w:val="28"/>
                <w:szCs w:val="28"/>
                <w:lang w:val="sv-SE"/>
              </w:rPr>
            </w:pPr>
          </w:p>
          <w:p w14:paraId="51099FCB" w14:textId="597F9A86" w:rsidR="00E308DB" w:rsidRPr="005A6AC8" w:rsidRDefault="00E308DB" w:rsidP="00E308DB">
            <w:pPr>
              <w:spacing w:after="0" w:line="240" w:lineRule="auto"/>
              <w:rPr>
                <w:rFonts w:ascii="Times New Roman" w:hAnsi="Times New Roman"/>
                <w:i/>
                <w:sz w:val="28"/>
                <w:szCs w:val="28"/>
                <w:lang w:val="sv-SE"/>
              </w:rPr>
            </w:pPr>
            <w:r w:rsidRPr="005A6AC8">
              <w:rPr>
                <w:rFonts w:ascii="Times New Roman" w:hAnsi="Times New Roman"/>
                <w:i/>
                <w:sz w:val="28"/>
                <w:szCs w:val="28"/>
                <w:lang w:val="sv-SE"/>
              </w:rPr>
              <w:t xml:space="preserve"> 0,25 </w:t>
            </w:r>
          </w:p>
          <w:p w14:paraId="79441907" w14:textId="50AE6C60" w:rsidR="00E308DB" w:rsidRPr="005A6AC8" w:rsidRDefault="00E308DB" w:rsidP="00E308DB">
            <w:pPr>
              <w:spacing w:after="0" w:line="240" w:lineRule="auto"/>
              <w:rPr>
                <w:rFonts w:ascii="Times New Roman" w:hAnsi="Times New Roman"/>
                <w:i/>
                <w:sz w:val="28"/>
                <w:szCs w:val="28"/>
                <w:lang w:val="sv-SE"/>
              </w:rPr>
            </w:pPr>
            <w:r w:rsidRPr="005A6AC8">
              <w:rPr>
                <w:rFonts w:ascii="Times New Roman" w:hAnsi="Times New Roman"/>
                <w:i/>
                <w:sz w:val="28"/>
                <w:szCs w:val="28"/>
                <w:lang w:val="sv-SE"/>
              </w:rPr>
              <w:t xml:space="preserve">0,25 </w:t>
            </w:r>
          </w:p>
          <w:p w14:paraId="448127D1" w14:textId="150595A9" w:rsidR="00E308DB" w:rsidRPr="005A6AC8" w:rsidRDefault="00E308DB" w:rsidP="00E308DB">
            <w:pPr>
              <w:spacing w:after="0" w:line="240" w:lineRule="auto"/>
              <w:rPr>
                <w:rFonts w:ascii="Times New Roman" w:hAnsi="Times New Roman"/>
                <w:i/>
                <w:sz w:val="28"/>
                <w:szCs w:val="28"/>
                <w:lang w:val="sv-SE"/>
              </w:rPr>
            </w:pPr>
            <w:r w:rsidRPr="005A6AC8">
              <w:rPr>
                <w:rFonts w:ascii="Times New Roman" w:hAnsi="Times New Roman"/>
                <w:i/>
                <w:sz w:val="28"/>
                <w:szCs w:val="28"/>
                <w:lang w:val="sv-SE"/>
              </w:rPr>
              <w:t xml:space="preserve">0,25 </w:t>
            </w:r>
          </w:p>
          <w:p w14:paraId="1BDA8704" w14:textId="77777777" w:rsidR="005109B4" w:rsidRDefault="005109B4" w:rsidP="00E308DB">
            <w:pPr>
              <w:spacing w:after="0" w:line="240" w:lineRule="auto"/>
              <w:rPr>
                <w:rFonts w:ascii="Times New Roman" w:hAnsi="Times New Roman"/>
                <w:i/>
                <w:sz w:val="28"/>
                <w:szCs w:val="28"/>
                <w:lang w:val="sv-SE"/>
              </w:rPr>
            </w:pPr>
          </w:p>
          <w:p w14:paraId="41EA8FFC" w14:textId="5E7078E3" w:rsidR="00E308DB" w:rsidRPr="005A6AC8" w:rsidRDefault="00E308DB" w:rsidP="00E308DB">
            <w:pPr>
              <w:spacing w:after="0" w:line="240" w:lineRule="auto"/>
              <w:rPr>
                <w:rFonts w:ascii="Times New Roman" w:hAnsi="Times New Roman"/>
                <w:i/>
                <w:sz w:val="28"/>
                <w:szCs w:val="28"/>
                <w:lang w:val="sv-SE"/>
              </w:rPr>
            </w:pPr>
            <w:r w:rsidRPr="005A6AC8">
              <w:rPr>
                <w:rFonts w:ascii="Times New Roman" w:hAnsi="Times New Roman"/>
                <w:i/>
                <w:sz w:val="28"/>
                <w:szCs w:val="28"/>
                <w:lang w:val="sv-SE"/>
              </w:rPr>
              <w:t xml:space="preserve">0,25 </w:t>
            </w:r>
          </w:p>
          <w:p w14:paraId="5EA27CC1" w14:textId="77777777" w:rsidR="00E308DB" w:rsidRPr="005A6AC8" w:rsidRDefault="00E308DB" w:rsidP="00E308DB">
            <w:pPr>
              <w:spacing w:after="0" w:line="240" w:lineRule="auto"/>
              <w:rPr>
                <w:rFonts w:ascii="Times New Roman" w:hAnsi="Times New Roman"/>
                <w:i/>
                <w:sz w:val="28"/>
                <w:szCs w:val="28"/>
                <w:lang w:val="sv-SE"/>
              </w:rPr>
            </w:pPr>
          </w:p>
          <w:p w14:paraId="1A98D986" w14:textId="77777777" w:rsidR="00E308DB" w:rsidRPr="005A6AC8" w:rsidRDefault="00E308DB" w:rsidP="00E308DB">
            <w:pPr>
              <w:spacing w:after="0" w:line="240" w:lineRule="auto"/>
              <w:rPr>
                <w:rFonts w:ascii="Times New Roman" w:hAnsi="Times New Roman"/>
                <w:b/>
                <w:sz w:val="28"/>
                <w:szCs w:val="28"/>
                <w:lang w:val="pl-PL"/>
              </w:rPr>
            </w:pPr>
          </w:p>
        </w:tc>
      </w:tr>
    </w:tbl>
    <w:p w14:paraId="06BBBD25" w14:textId="6BCA9F9C" w:rsidR="002470AD" w:rsidRDefault="002470AD" w:rsidP="005A6AC8">
      <w:pPr>
        <w:spacing w:after="0" w:line="240" w:lineRule="auto"/>
        <w:rPr>
          <w:rFonts w:ascii="Times New Roman" w:hAnsi="Times New Roman"/>
          <w:sz w:val="28"/>
          <w:szCs w:val="28"/>
        </w:rPr>
      </w:pPr>
      <w:r>
        <w:rPr>
          <w:rFonts w:ascii="Times New Roman" w:hAnsi="Times New Roman"/>
          <w:sz w:val="28"/>
          <w:szCs w:val="28"/>
        </w:rPr>
        <w:t xml:space="preserve"> </w:t>
      </w:r>
    </w:p>
    <w:p w14:paraId="0CB896C3" w14:textId="5F0206C5" w:rsidR="002470AD" w:rsidRDefault="002470AD" w:rsidP="005A6AC8">
      <w:pPr>
        <w:spacing w:after="0" w:line="240" w:lineRule="auto"/>
        <w:rPr>
          <w:rFonts w:ascii="Times New Roman" w:hAnsi="Times New Roman"/>
          <w:sz w:val="28"/>
          <w:szCs w:val="28"/>
        </w:rPr>
      </w:pPr>
      <w:r>
        <w:rPr>
          <w:rFonts w:ascii="Times New Roman" w:hAnsi="Times New Roman"/>
          <w:sz w:val="28"/>
          <w:szCs w:val="28"/>
        </w:rPr>
        <w:t>TỔ CHUYÊN MÔN                                                        NGƯỜI RA ĐỀ</w:t>
      </w:r>
    </w:p>
    <w:p w14:paraId="1FACD733" w14:textId="575A2107" w:rsidR="002470AD" w:rsidRDefault="002470AD" w:rsidP="005A6AC8">
      <w:pPr>
        <w:spacing w:after="0" w:line="240" w:lineRule="auto"/>
        <w:rPr>
          <w:rFonts w:ascii="Times New Roman" w:hAnsi="Times New Roman"/>
          <w:sz w:val="28"/>
          <w:szCs w:val="28"/>
        </w:rPr>
      </w:pPr>
    </w:p>
    <w:p w14:paraId="37B1DF09" w14:textId="04E7E35F" w:rsidR="002470AD" w:rsidRDefault="002470AD" w:rsidP="005A6AC8">
      <w:pPr>
        <w:spacing w:after="0" w:line="240" w:lineRule="auto"/>
        <w:rPr>
          <w:rFonts w:ascii="Times New Roman" w:hAnsi="Times New Roman"/>
          <w:sz w:val="28"/>
          <w:szCs w:val="28"/>
        </w:rPr>
      </w:pPr>
      <w:r>
        <w:rPr>
          <w:rFonts w:ascii="Times New Roman" w:hAnsi="Times New Roman"/>
          <w:sz w:val="28"/>
          <w:szCs w:val="28"/>
        </w:rPr>
        <w:t>Đinh Thị Xuyến                                                                Vũ Thị Phượng</w:t>
      </w:r>
    </w:p>
    <w:p w14:paraId="79897128" w14:textId="77777777" w:rsidR="002470AD" w:rsidRPr="005A6AC8" w:rsidRDefault="002470AD" w:rsidP="005A6AC8">
      <w:pPr>
        <w:spacing w:after="0" w:line="240" w:lineRule="auto"/>
        <w:rPr>
          <w:rFonts w:ascii="Times New Roman" w:hAnsi="Times New Roman"/>
          <w:sz w:val="28"/>
          <w:szCs w:val="28"/>
        </w:rPr>
      </w:pPr>
    </w:p>
    <w:sectPr w:rsidR="002470AD" w:rsidRPr="005A6AC8" w:rsidSect="00D953BF">
      <w:pgSz w:w="11907" w:h="16840" w:code="9"/>
      <w:pgMar w:top="993"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C8"/>
    <w:rsid w:val="00016E77"/>
    <w:rsid w:val="002470AD"/>
    <w:rsid w:val="005109B4"/>
    <w:rsid w:val="005A6AC8"/>
    <w:rsid w:val="006C229D"/>
    <w:rsid w:val="00827255"/>
    <w:rsid w:val="00902399"/>
    <w:rsid w:val="00A91D55"/>
    <w:rsid w:val="00AF7673"/>
    <w:rsid w:val="00B37594"/>
    <w:rsid w:val="00CF3621"/>
    <w:rsid w:val="00D953BF"/>
    <w:rsid w:val="00E308DB"/>
    <w:rsid w:val="00EA7399"/>
    <w:rsid w:val="00EB2DC0"/>
    <w:rsid w:val="00F4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9AFD"/>
  <w15:chartTrackingRefBased/>
  <w15:docId w15:val="{9AB5096A-A3CA-4F5A-8CD0-2E90E12B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A6AC8"/>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locked/>
    <w:rsid w:val="005A6AC8"/>
    <w:rPr>
      <w:rFonts w:ascii="Times New Roman" w:eastAsia="Times New Roman" w:hAnsi="Times New Roman"/>
      <w:sz w:val="24"/>
      <w:szCs w:val="24"/>
    </w:rPr>
  </w:style>
  <w:style w:type="paragraph" w:customStyle="1" w:styleId="text-b">
    <w:name w:val="text-b"/>
    <w:basedOn w:val="Normal"/>
    <w:rsid w:val="005A6AC8"/>
    <w:pPr>
      <w:spacing w:before="40" w:after="20" w:line="264" w:lineRule="auto"/>
      <w:jc w:val="both"/>
    </w:pPr>
    <w:rPr>
      <w:rFonts w:ascii="Verdana" w:eastAsia="Lucida Sans Unicode" w:hAnsi="Verdana" w:cs="Lucida Sans Unicod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14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2024-05-10T10:22:00Z</cp:lastPrinted>
  <dcterms:created xsi:type="dcterms:W3CDTF">2023-03-12T13:31:00Z</dcterms:created>
  <dcterms:modified xsi:type="dcterms:W3CDTF">2024-05-10T10:24:00Z</dcterms:modified>
</cp:coreProperties>
</file>