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44"/>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883"/>
        <w:gridCol w:w="818"/>
        <w:gridCol w:w="2863"/>
        <w:gridCol w:w="1701"/>
      </w:tblGrid>
      <w:tr w:rsidR="001E3646" w:rsidRPr="00FD5794" w:rsidTr="00FD5794">
        <w:trPr>
          <w:trHeight w:val="265"/>
        </w:trPr>
        <w:tc>
          <w:tcPr>
            <w:tcW w:w="3114" w:type="dxa"/>
            <w:vMerge w:val="restart"/>
            <w:shd w:val="clear" w:color="auto" w:fill="auto"/>
          </w:tcPr>
          <w:p w:rsidR="001E3646" w:rsidRPr="00FD5794" w:rsidRDefault="001E3646" w:rsidP="00002FBC">
            <w:pPr>
              <w:spacing w:after="0" w:line="240" w:lineRule="auto"/>
              <w:jc w:val="both"/>
              <w:rPr>
                <w:rFonts w:ascii="Times New Roman" w:eastAsia="Times New Roman" w:hAnsi="Times New Roman" w:cs="Times New Roman"/>
                <w:bCs/>
                <w:i/>
                <w:iCs/>
                <w:sz w:val="28"/>
                <w:szCs w:val="28"/>
                <w:lang w:val="vi-VN" w:eastAsia="vi-VN"/>
              </w:rPr>
            </w:pPr>
            <w:r w:rsidRPr="00FD5794">
              <w:rPr>
                <w:rFonts w:ascii="Times New Roman" w:eastAsia="Times New Roman" w:hAnsi="Times New Roman" w:cs="Times New Roman"/>
                <w:i/>
                <w:iCs/>
                <w:sz w:val="28"/>
                <w:szCs w:val="28"/>
                <w:lang w:val="nl-NL" w:eastAsia="vi-VN"/>
              </w:rPr>
              <w:t>Ngày soạn</w:t>
            </w:r>
            <w:r w:rsidRPr="00FD5794">
              <w:rPr>
                <w:rFonts w:ascii="Times New Roman" w:eastAsia="Times New Roman" w:hAnsi="Times New Roman" w:cs="Times New Roman"/>
                <w:bCs/>
                <w:i/>
                <w:iCs/>
                <w:sz w:val="28"/>
                <w:szCs w:val="28"/>
                <w:lang w:val="nl-NL" w:eastAsia="vi-VN"/>
              </w:rPr>
              <w:t>:</w:t>
            </w:r>
            <w:r w:rsidR="0057193F" w:rsidRPr="00FD5794">
              <w:rPr>
                <w:rFonts w:ascii="Times New Roman" w:eastAsia="Times New Roman" w:hAnsi="Times New Roman" w:cs="Times New Roman"/>
                <w:bCs/>
                <w:i/>
                <w:iCs/>
                <w:sz w:val="28"/>
                <w:szCs w:val="28"/>
                <w:lang w:val="nl-NL" w:eastAsia="vi-VN"/>
              </w:rPr>
              <w:t>2</w:t>
            </w:r>
            <w:r w:rsidRPr="00FD5794">
              <w:rPr>
                <w:rFonts w:ascii="Times New Roman" w:eastAsia="Times New Roman" w:hAnsi="Times New Roman" w:cs="Times New Roman"/>
                <w:bCs/>
                <w:i/>
                <w:iCs/>
                <w:sz w:val="28"/>
                <w:szCs w:val="28"/>
                <w:lang w:val="nl-NL" w:eastAsia="vi-VN"/>
              </w:rPr>
              <w:t>5</w:t>
            </w:r>
            <w:r w:rsidR="00DA4317">
              <w:rPr>
                <w:rFonts w:ascii="Times New Roman" w:eastAsia="Times New Roman" w:hAnsi="Times New Roman" w:cs="Times New Roman"/>
                <w:i/>
                <w:iCs/>
                <w:sz w:val="28"/>
                <w:szCs w:val="28"/>
                <w:lang w:val="nl-NL" w:eastAsia="vi-VN"/>
              </w:rPr>
              <w:t>/ 12 /</w:t>
            </w:r>
            <w:r w:rsidR="0057193F" w:rsidRPr="00FD5794">
              <w:rPr>
                <w:rFonts w:ascii="Times New Roman" w:eastAsia="Times New Roman" w:hAnsi="Times New Roman" w:cs="Times New Roman"/>
                <w:i/>
                <w:iCs/>
                <w:sz w:val="28"/>
                <w:szCs w:val="28"/>
                <w:lang w:val="nl-NL" w:eastAsia="vi-VN"/>
              </w:rPr>
              <w:t>2024</w:t>
            </w:r>
          </w:p>
          <w:p w:rsidR="001E3646" w:rsidRPr="00FD5794" w:rsidRDefault="001E3646" w:rsidP="00002FBC">
            <w:pPr>
              <w:spacing w:after="0" w:line="240" w:lineRule="auto"/>
              <w:jc w:val="both"/>
              <w:rPr>
                <w:rFonts w:ascii="Times New Roman" w:eastAsia="Times New Roman" w:hAnsi="Times New Roman" w:cs="Times New Roman"/>
                <w:bCs/>
                <w:i/>
                <w:iCs/>
                <w:sz w:val="28"/>
                <w:szCs w:val="28"/>
                <w:lang w:val="nl-NL" w:eastAsia="vi-VN"/>
              </w:rPr>
            </w:pPr>
          </w:p>
        </w:tc>
        <w:tc>
          <w:tcPr>
            <w:tcW w:w="883" w:type="dxa"/>
            <w:vMerge w:val="restart"/>
            <w:shd w:val="clear" w:color="auto" w:fill="auto"/>
          </w:tcPr>
          <w:p w:rsidR="001E3646" w:rsidRPr="00FD5794" w:rsidRDefault="001E3646" w:rsidP="00002FBC">
            <w:pPr>
              <w:spacing w:after="0" w:line="240" w:lineRule="auto"/>
              <w:jc w:val="center"/>
              <w:rPr>
                <w:rFonts w:ascii="Times New Roman" w:eastAsia="Times New Roman" w:hAnsi="Times New Roman" w:cs="Times New Roman"/>
                <w:b/>
                <w:bCs/>
                <w:i/>
                <w:iCs/>
                <w:sz w:val="28"/>
                <w:szCs w:val="28"/>
                <w:lang w:val="nl-NL" w:eastAsia="vi-VN"/>
              </w:rPr>
            </w:pPr>
            <w:r w:rsidRPr="00FD5794">
              <w:rPr>
                <w:rFonts w:ascii="Times New Roman" w:eastAsia="Times New Roman" w:hAnsi="Times New Roman" w:cs="Times New Roman"/>
                <w:i/>
                <w:iCs/>
                <w:sz w:val="28"/>
                <w:szCs w:val="28"/>
                <w:lang w:val="nl-NL" w:eastAsia="vi-VN"/>
              </w:rPr>
              <w:t>Dạy</w:t>
            </w:r>
          </w:p>
        </w:tc>
        <w:tc>
          <w:tcPr>
            <w:tcW w:w="818" w:type="dxa"/>
            <w:shd w:val="clear" w:color="auto" w:fill="auto"/>
          </w:tcPr>
          <w:p w:rsidR="001E3646" w:rsidRPr="00FD5794" w:rsidRDefault="001E3646" w:rsidP="00002FBC">
            <w:pPr>
              <w:spacing w:after="0" w:line="240" w:lineRule="auto"/>
              <w:jc w:val="center"/>
              <w:rPr>
                <w:rFonts w:ascii="Times New Roman" w:eastAsia="Times New Roman" w:hAnsi="Times New Roman" w:cs="Times New Roman"/>
                <w:b/>
                <w:bCs/>
                <w:i/>
                <w:iCs/>
                <w:sz w:val="28"/>
                <w:szCs w:val="28"/>
                <w:lang w:val="nl-NL" w:eastAsia="vi-VN"/>
              </w:rPr>
            </w:pPr>
            <w:r w:rsidRPr="00FD5794">
              <w:rPr>
                <w:rFonts w:ascii="Times New Roman" w:eastAsia="Times New Roman" w:hAnsi="Times New Roman" w:cs="Times New Roman"/>
                <w:i/>
                <w:iCs/>
                <w:sz w:val="28"/>
                <w:szCs w:val="28"/>
                <w:lang w:val="nl-NL" w:eastAsia="vi-VN"/>
              </w:rPr>
              <w:t>Ngày</w:t>
            </w:r>
          </w:p>
        </w:tc>
        <w:tc>
          <w:tcPr>
            <w:tcW w:w="2863" w:type="dxa"/>
          </w:tcPr>
          <w:p w:rsidR="001E3646" w:rsidRPr="00FD5794" w:rsidRDefault="0057193F" w:rsidP="00002FBC">
            <w:pPr>
              <w:spacing w:after="0" w:line="240" w:lineRule="auto"/>
              <w:rPr>
                <w:rFonts w:ascii="Times New Roman" w:eastAsia="Times New Roman" w:hAnsi="Times New Roman" w:cs="Times New Roman"/>
                <w:sz w:val="28"/>
                <w:szCs w:val="28"/>
                <w:lang w:val="nl-NL"/>
              </w:rPr>
            </w:pPr>
            <w:r w:rsidRPr="00FD5794">
              <w:rPr>
                <w:rFonts w:ascii="Times New Roman" w:eastAsia="Times New Roman" w:hAnsi="Times New Roman" w:cs="Times New Roman"/>
                <w:sz w:val="28"/>
                <w:szCs w:val="28"/>
                <w:lang w:val="nl-NL"/>
              </w:rPr>
              <w:t xml:space="preserve">             / 4 </w:t>
            </w:r>
            <w:r w:rsidR="001E3646" w:rsidRPr="00FD5794">
              <w:rPr>
                <w:rFonts w:ascii="Times New Roman" w:eastAsia="Times New Roman" w:hAnsi="Times New Roman" w:cs="Times New Roman"/>
                <w:sz w:val="28"/>
                <w:szCs w:val="28"/>
                <w:lang w:val="nl-NL"/>
              </w:rPr>
              <w:t>/ 2024</w:t>
            </w:r>
          </w:p>
        </w:tc>
        <w:tc>
          <w:tcPr>
            <w:tcW w:w="1701" w:type="dxa"/>
          </w:tcPr>
          <w:p w:rsidR="001E3646" w:rsidRPr="00FD5794" w:rsidRDefault="001E3646" w:rsidP="00DA4317">
            <w:pPr>
              <w:spacing w:after="0" w:line="240" w:lineRule="auto"/>
              <w:jc w:val="center"/>
              <w:rPr>
                <w:rFonts w:ascii="Times New Roman" w:eastAsia="Times New Roman" w:hAnsi="Times New Roman" w:cs="Times New Roman"/>
                <w:bCs/>
                <w:iCs/>
                <w:sz w:val="28"/>
                <w:szCs w:val="28"/>
                <w:lang w:val="nl-NL"/>
              </w:rPr>
            </w:pPr>
            <w:bookmarkStart w:id="0" w:name="_GoBack"/>
            <w:r w:rsidRPr="00FD5794">
              <w:rPr>
                <w:rFonts w:ascii="Times New Roman" w:eastAsia="Times New Roman" w:hAnsi="Times New Roman" w:cs="Times New Roman"/>
                <w:bCs/>
                <w:iCs/>
                <w:sz w:val="28"/>
                <w:szCs w:val="28"/>
                <w:lang w:val="nl-NL"/>
              </w:rPr>
              <w:t>Điều chỉnh</w:t>
            </w:r>
            <w:bookmarkEnd w:id="0"/>
          </w:p>
        </w:tc>
      </w:tr>
      <w:tr w:rsidR="001E3646" w:rsidRPr="00FD5794" w:rsidTr="00FD5794">
        <w:trPr>
          <w:trHeight w:val="265"/>
        </w:trPr>
        <w:tc>
          <w:tcPr>
            <w:tcW w:w="3114" w:type="dxa"/>
            <w:vMerge/>
            <w:shd w:val="clear" w:color="auto" w:fill="auto"/>
          </w:tcPr>
          <w:p w:rsidR="001E3646" w:rsidRPr="00FD5794" w:rsidRDefault="001E3646" w:rsidP="00002FBC">
            <w:pPr>
              <w:spacing w:after="0" w:line="240" w:lineRule="auto"/>
              <w:jc w:val="both"/>
              <w:rPr>
                <w:rFonts w:ascii="Times New Roman" w:eastAsia="Times New Roman" w:hAnsi="Times New Roman" w:cs="Times New Roman"/>
                <w:bCs/>
                <w:i/>
                <w:iCs/>
                <w:sz w:val="28"/>
                <w:szCs w:val="28"/>
                <w:lang w:val="nl-NL" w:eastAsia="vi-VN"/>
              </w:rPr>
            </w:pPr>
          </w:p>
        </w:tc>
        <w:tc>
          <w:tcPr>
            <w:tcW w:w="883" w:type="dxa"/>
            <w:vMerge/>
            <w:shd w:val="clear" w:color="auto" w:fill="auto"/>
          </w:tcPr>
          <w:p w:rsidR="001E3646" w:rsidRPr="00FD5794" w:rsidRDefault="001E3646" w:rsidP="00002FBC">
            <w:pPr>
              <w:spacing w:after="0" w:line="240" w:lineRule="auto"/>
              <w:jc w:val="center"/>
              <w:rPr>
                <w:rFonts w:ascii="Times New Roman" w:eastAsia="Times New Roman" w:hAnsi="Times New Roman" w:cs="Times New Roman"/>
                <w:b/>
                <w:bCs/>
                <w:i/>
                <w:iCs/>
                <w:sz w:val="28"/>
                <w:szCs w:val="28"/>
                <w:lang w:val="nl-NL" w:eastAsia="vi-VN"/>
              </w:rPr>
            </w:pPr>
          </w:p>
        </w:tc>
        <w:tc>
          <w:tcPr>
            <w:tcW w:w="818" w:type="dxa"/>
            <w:shd w:val="clear" w:color="auto" w:fill="auto"/>
          </w:tcPr>
          <w:p w:rsidR="001E3646" w:rsidRPr="00FD5794" w:rsidRDefault="001E3646" w:rsidP="00002FBC">
            <w:pPr>
              <w:spacing w:after="0" w:line="240" w:lineRule="auto"/>
              <w:jc w:val="center"/>
              <w:rPr>
                <w:rFonts w:ascii="Times New Roman" w:eastAsia="Times New Roman" w:hAnsi="Times New Roman" w:cs="Times New Roman"/>
                <w:b/>
                <w:bCs/>
                <w:i/>
                <w:iCs/>
                <w:sz w:val="28"/>
                <w:szCs w:val="28"/>
                <w:lang w:val="nl-NL" w:eastAsia="vi-VN"/>
              </w:rPr>
            </w:pPr>
            <w:r w:rsidRPr="00FD5794">
              <w:rPr>
                <w:rFonts w:ascii="Times New Roman" w:eastAsia="Times New Roman" w:hAnsi="Times New Roman" w:cs="Times New Roman"/>
                <w:i/>
                <w:iCs/>
                <w:sz w:val="28"/>
                <w:szCs w:val="28"/>
                <w:lang w:val="nl-NL" w:eastAsia="vi-VN"/>
              </w:rPr>
              <w:t>Tiết</w:t>
            </w:r>
          </w:p>
        </w:tc>
        <w:tc>
          <w:tcPr>
            <w:tcW w:w="2863" w:type="dxa"/>
          </w:tcPr>
          <w:p w:rsidR="001E3646" w:rsidRPr="00FD5794" w:rsidRDefault="001E3646" w:rsidP="00002FBC">
            <w:pPr>
              <w:spacing w:after="0" w:line="240" w:lineRule="auto"/>
              <w:jc w:val="center"/>
              <w:rPr>
                <w:rFonts w:ascii="Times New Roman" w:eastAsia="Times New Roman" w:hAnsi="Times New Roman" w:cs="Times New Roman"/>
                <w:bCs/>
                <w:i/>
                <w:iCs/>
                <w:sz w:val="28"/>
                <w:szCs w:val="28"/>
                <w:lang w:val="nl-NL" w:eastAsia="vi-VN"/>
              </w:rPr>
            </w:pPr>
          </w:p>
        </w:tc>
        <w:tc>
          <w:tcPr>
            <w:tcW w:w="1701" w:type="dxa"/>
          </w:tcPr>
          <w:p w:rsidR="001E3646" w:rsidRPr="00FD5794" w:rsidRDefault="001E3646" w:rsidP="00002FBC">
            <w:pPr>
              <w:spacing w:after="0" w:line="240" w:lineRule="auto"/>
              <w:jc w:val="center"/>
              <w:rPr>
                <w:rFonts w:ascii="Times New Roman" w:eastAsia="Times New Roman" w:hAnsi="Times New Roman" w:cs="Times New Roman"/>
                <w:b/>
                <w:bCs/>
                <w:i/>
                <w:iCs/>
                <w:sz w:val="28"/>
                <w:szCs w:val="28"/>
                <w:lang w:val="nl-NL" w:eastAsia="vi-VN"/>
              </w:rPr>
            </w:pPr>
          </w:p>
        </w:tc>
      </w:tr>
      <w:tr w:rsidR="001E3646" w:rsidRPr="00FD5794" w:rsidTr="00FD5794">
        <w:trPr>
          <w:trHeight w:val="265"/>
        </w:trPr>
        <w:tc>
          <w:tcPr>
            <w:tcW w:w="3114" w:type="dxa"/>
            <w:vMerge/>
            <w:shd w:val="clear" w:color="auto" w:fill="auto"/>
          </w:tcPr>
          <w:p w:rsidR="001E3646" w:rsidRPr="00FD5794" w:rsidRDefault="001E3646" w:rsidP="00002FBC">
            <w:pPr>
              <w:spacing w:after="0" w:line="240" w:lineRule="auto"/>
              <w:jc w:val="both"/>
              <w:rPr>
                <w:rFonts w:ascii="Times New Roman" w:eastAsia="Times New Roman" w:hAnsi="Times New Roman" w:cs="Times New Roman"/>
                <w:bCs/>
                <w:i/>
                <w:iCs/>
                <w:sz w:val="28"/>
                <w:szCs w:val="28"/>
                <w:lang w:val="nl-NL" w:eastAsia="vi-VN"/>
              </w:rPr>
            </w:pPr>
          </w:p>
        </w:tc>
        <w:tc>
          <w:tcPr>
            <w:tcW w:w="883" w:type="dxa"/>
            <w:vMerge/>
            <w:shd w:val="clear" w:color="auto" w:fill="auto"/>
          </w:tcPr>
          <w:p w:rsidR="001E3646" w:rsidRPr="00FD5794" w:rsidRDefault="001E3646" w:rsidP="00002FBC">
            <w:pPr>
              <w:spacing w:after="0" w:line="240" w:lineRule="auto"/>
              <w:jc w:val="center"/>
              <w:rPr>
                <w:rFonts w:ascii="Times New Roman" w:eastAsia="Times New Roman" w:hAnsi="Times New Roman" w:cs="Times New Roman"/>
                <w:b/>
                <w:bCs/>
                <w:i/>
                <w:iCs/>
                <w:sz w:val="28"/>
                <w:szCs w:val="28"/>
                <w:lang w:val="nl-NL" w:eastAsia="vi-VN"/>
              </w:rPr>
            </w:pPr>
          </w:p>
        </w:tc>
        <w:tc>
          <w:tcPr>
            <w:tcW w:w="818" w:type="dxa"/>
            <w:shd w:val="clear" w:color="auto" w:fill="auto"/>
          </w:tcPr>
          <w:p w:rsidR="001E3646" w:rsidRPr="00FD5794" w:rsidRDefault="001E3646" w:rsidP="00002FBC">
            <w:pPr>
              <w:spacing w:after="0" w:line="240" w:lineRule="auto"/>
              <w:jc w:val="center"/>
              <w:rPr>
                <w:rFonts w:ascii="Times New Roman" w:eastAsia="Times New Roman" w:hAnsi="Times New Roman" w:cs="Times New Roman"/>
                <w:b/>
                <w:bCs/>
                <w:i/>
                <w:iCs/>
                <w:sz w:val="28"/>
                <w:szCs w:val="28"/>
                <w:lang w:val="nl-NL" w:eastAsia="vi-VN"/>
              </w:rPr>
            </w:pPr>
            <w:r w:rsidRPr="00FD5794">
              <w:rPr>
                <w:rFonts w:ascii="Times New Roman" w:eastAsia="Times New Roman" w:hAnsi="Times New Roman" w:cs="Times New Roman"/>
                <w:i/>
                <w:iCs/>
                <w:sz w:val="28"/>
                <w:szCs w:val="28"/>
                <w:lang w:val="nl-NL" w:eastAsia="vi-VN"/>
              </w:rPr>
              <w:t>Lớp</w:t>
            </w:r>
          </w:p>
        </w:tc>
        <w:tc>
          <w:tcPr>
            <w:tcW w:w="2863" w:type="dxa"/>
          </w:tcPr>
          <w:p w:rsidR="001E3646" w:rsidRPr="00FD5794" w:rsidRDefault="0057193F" w:rsidP="00002FBC">
            <w:pPr>
              <w:spacing w:after="0" w:line="240" w:lineRule="auto"/>
              <w:jc w:val="center"/>
              <w:rPr>
                <w:rFonts w:ascii="Times New Roman" w:eastAsia="Times New Roman" w:hAnsi="Times New Roman" w:cs="Times New Roman"/>
                <w:bCs/>
                <w:i/>
                <w:iCs/>
                <w:sz w:val="28"/>
                <w:szCs w:val="28"/>
                <w:lang w:eastAsia="vi-VN"/>
              </w:rPr>
            </w:pPr>
            <w:r w:rsidRPr="00FD5794">
              <w:rPr>
                <w:rFonts w:ascii="Times New Roman" w:eastAsia="Times New Roman" w:hAnsi="Times New Roman" w:cs="Times New Roman"/>
                <w:i/>
                <w:iCs/>
                <w:sz w:val="28"/>
                <w:szCs w:val="28"/>
                <w:lang w:val="en-GB" w:eastAsia="vi-VN"/>
              </w:rPr>
              <w:t>6</w:t>
            </w:r>
            <w:r w:rsidR="001E3646" w:rsidRPr="00FD5794">
              <w:rPr>
                <w:rFonts w:ascii="Times New Roman" w:eastAsia="Times New Roman" w:hAnsi="Times New Roman" w:cs="Times New Roman"/>
                <w:i/>
                <w:iCs/>
                <w:sz w:val="28"/>
                <w:szCs w:val="28"/>
                <w:lang w:val="vi-VN" w:eastAsia="vi-VN"/>
              </w:rPr>
              <w:t>A</w:t>
            </w:r>
            <w:r w:rsidR="001E3646" w:rsidRPr="00FD5794">
              <w:rPr>
                <w:rFonts w:ascii="Times New Roman" w:eastAsia="Times New Roman" w:hAnsi="Times New Roman" w:cs="Times New Roman"/>
                <w:i/>
                <w:iCs/>
                <w:sz w:val="28"/>
                <w:szCs w:val="28"/>
                <w:lang w:eastAsia="vi-VN"/>
              </w:rPr>
              <w:t>1,2,3,4</w:t>
            </w:r>
            <w:r w:rsidRPr="00FD5794">
              <w:rPr>
                <w:rFonts w:ascii="Times New Roman" w:eastAsia="Times New Roman" w:hAnsi="Times New Roman" w:cs="Times New Roman"/>
                <w:i/>
                <w:iCs/>
                <w:sz w:val="28"/>
                <w:szCs w:val="28"/>
                <w:lang w:eastAsia="vi-VN"/>
              </w:rPr>
              <w:t>,5</w:t>
            </w:r>
          </w:p>
          <w:p w:rsidR="001E3646" w:rsidRPr="00FD5794" w:rsidRDefault="001E3646" w:rsidP="00002FBC">
            <w:pPr>
              <w:spacing w:after="0" w:line="240" w:lineRule="auto"/>
              <w:jc w:val="center"/>
              <w:rPr>
                <w:rFonts w:ascii="Times New Roman" w:eastAsia="Times New Roman" w:hAnsi="Times New Roman" w:cs="Times New Roman"/>
                <w:bCs/>
                <w:i/>
                <w:iCs/>
                <w:sz w:val="28"/>
                <w:szCs w:val="28"/>
                <w:lang w:val="en-GB" w:eastAsia="vi-VN"/>
              </w:rPr>
            </w:pPr>
          </w:p>
        </w:tc>
        <w:tc>
          <w:tcPr>
            <w:tcW w:w="1701" w:type="dxa"/>
          </w:tcPr>
          <w:p w:rsidR="001E3646" w:rsidRPr="00FD5794" w:rsidRDefault="001E3646" w:rsidP="00002FBC">
            <w:pPr>
              <w:spacing w:after="0" w:line="240" w:lineRule="auto"/>
              <w:jc w:val="center"/>
              <w:rPr>
                <w:rFonts w:ascii="Times New Roman" w:eastAsia="Times New Roman" w:hAnsi="Times New Roman" w:cs="Times New Roman"/>
                <w:i/>
                <w:iCs/>
                <w:sz w:val="28"/>
                <w:szCs w:val="28"/>
                <w:lang w:val="vi-VN" w:eastAsia="vi-VN"/>
              </w:rPr>
            </w:pPr>
          </w:p>
        </w:tc>
      </w:tr>
    </w:tbl>
    <w:p w:rsidR="003F2571" w:rsidRPr="00FD5794" w:rsidRDefault="003F2571" w:rsidP="00002FBC">
      <w:pPr>
        <w:pStyle w:val="Default"/>
        <w:rPr>
          <w:color w:val="auto"/>
          <w:sz w:val="28"/>
          <w:szCs w:val="28"/>
        </w:rPr>
      </w:pPr>
    </w:p>
    <w:p w:rsidR="003F2571" w:rsidRPr="00FD5794" w:rsidRDefault="003F2571" w:rsidP="00002FBC">
      <w:pPr>
        <w:pStyle w:val="Default"/>
        <w:jc w:val="center"/>
        <w:rPr>
          <w:color w:val="auto"/>
          <w:sz w:val="28"/>
          <w:szCs w:val="28"/>
        </w:rPr>
      </w:pPr>
      <w:r w:rsidRPr="00FD5794">
        <w:rPr>
          <w:b/>
          <w:bCs/>
          <w:color w:val="auto"/>
          <w:sz w:val="28"/>
          <w:szCs w:val="28"/>
        </w:rPr>
        <w:t>TUẦ</w:t>
      </w:r>
      <w:r w:rsidR="0057193F" w:rsidRPr="00FD5794">
        <w:rPr>
          <w:b/>
          <w:bCs/>
          <w:color w:val="auto"/>
          <w:sz w:val="28"/>
          <w:szCs w:val="28"/>
        </w:rPr>
        <w:t>N 29</w:t>
      </w:r>
      <w:r w:rsidR="0004652A" w:rsidRPr="00FD5794">
        <w:rPr>
          <w:b/>
          <w:bCs/>
          <w:color w:val="auto"/>
          <w:sz w:val="28"/>
          <w:szCs w:val="28"/>
        </w:rPr>
        <w:t>,30</w:t>
      </w:r>
      <w:r w:rsidRPr="00FD5794">
        <w:rPr>
          <w:b/>
          <w:bCs/>
          <w:color w:val="auto"/>
          <w:sz w:val="28"/>
          <w:szCs w:val="28"/>
        </w:rPr>
        <w:t xml:space="preserve"> - TIẾT </w:t>
      </w:r>
      <w:r w:rsidR="0004652A" w:rsidRPr="00FD5794">
        <w:rPr>
          <w:b/>
          <w:bCs/>
          <w:color w:val="auto"/>
          <w:sz w:val="28"/>
          <w:szCs w:val="28"/>
        </w:rPr>
        <w:t>76 - 81</w:t>
      </w:r>
    </w:p>
    <w:p w:rsidR="003F2571" w:rsidRPr="00FD5794" w:rsidRDefault="0057193F" w:rsidP="00002FBC">
      <w:pPr>
        <w:pStyle w:val="Default"/>
        <w:jc w:val="center"/>
        <w:rPr>
          <w:b/>
          <w:bCs/>
          <w:color w:val="auto"/>
          <w:sz w:val="28"/>
          <w:szCs w:val="28"/>
        </w:rPr>
      </w:pPr>
      <w:r w:rsidRPr="00FD5794">
        <w:rPr>
          <w:b/>
          <w:bCs/>
          <w:color w:val="auto"/>
          <w:sz w:val="28"/>
          <w:szCs w:val="28"/>
        </w:rPr>
        <w:t>CHỦ ĐỀ 7</w:t>
      </w:r>
      <w:r w:rsidR="003F2571" w:rsidRPr="00FD5794">
        <w:rPr>
          <w:b/>
          <w:bCs/>
          <w:color w:val="auto"/>
          <w:sz w:val="28"/>
          <w:szCs w:val="28"/>
        </w:rPr>
        <w:t xml:space="preserve"> : TÌM HIỂU </w:t>
      </w:r>
      <w:r w:rsidRPr="00FD5794">
        <w:rPr>
          <w:b/>
          <w:bCs/>
          <w:color w:val="auto"/>
          <w:sz w:val="28"/>
          <w:szCs w:val="28"/>
        </w:rPr>
        <w:t>NGHỀ TRUYỀN THỐNG Ở VIỆT NAM</w:t>
      </w:r>
    </w:p>
    <w:p w:rsidR="0057193F" w:rsidRPr="00FD5794" w:rsidRDefault="0057193F" w:rsidP="00002FBC">
      <w:pPr>
        <w:spacing w:after="0" w:line="240" w:lineRule="auto"/>
        <w:jc w:val="center"/>
        <w:rPr>
          <w:rFonts w:ascii="Times New Roman" w:hAnsi="Times New Roman" w:cs="Times New Roman"/>
          <w:b/>
          <w:sz w:val="28"/>
          <w:szCs w:val="28"/>
        </w:rPr>
      </w:pPr>
      <w:r w:rsidRPr="00FD5794">
        <w:rPr>
          <w:rFonts w:ascii="Times New Roman" w:hAnsi="Times New Roman" w:cs="Times New Roman"/>
          <w:b/>
          <w:sz w:val="28"/>
          <w:szCs w:val="28"/>
        </w:rPr>
        <w:t>NV 7: TUYÊN TRUYỀN QUẢNG BÁ NGHỀ TRUYỀN THỐNG</w:t>
      </w:r>
    </w:p>
    <w:p w:rsidR="0057193F" w:rsidRPr="00FD5794" w:rsidRDefault="0057193F" w:rsidP="00002FBC">
      <w:pPr>
        <w:spacing w:after="0" w:line="240" w:lineRule="auto"/>
        <w:jc w:val="center"/>
        <w:rPr>
          <w:rFonts w:ascii="Times New Roman" w:hAnsi="Times New Roman" w:cs="Times New Roman"/>
          <w:b/>
          <w:sz w:val="28"/>
          <w:szCs w:val="28"/>
        </w:rPr>
      </w:pPr>
      <w:r w:rsidRPr="00FD5794">
        <w:rPr>
          <w:rFonts w:ascii="Times New Roman" w:hAnsi="Times New Roman" w:cs="Times New Roman"/>
          <w:b/>
          <w:sz w:val="28"/>
          <w:szCs w:val="28"/>
        </w:rPr>
        <w:t>NV 8: TỰ ĐÁNH GIÁ</w:t>
      </w:r>
    </w:p>
    <w:p w:rsidR="003F2571" w:rsidRPr="00FD5794" w:rsidRDefault="003F2571" w:rsidP="00002FBC">
      <w:pPr>
        <w:spacing w:after="0" w:line="240" w:lineRule="auto"/>
        <w:jc w:val="both"/>
        <w:rPr>
          <w:rFonts w:ascii="Times New Roman" w:eastAsia="Times New Roman" w:hAnsi="Times New Roman" w:cs="Times New Roman"/>
          <w:b/>
          <w:sz w:val="28"/>
          <w:szCs w:val="28"/>
          <w:lang w:val="fr-FR"/>
        </w:rPr>
      </w:pPr>
    </w:p>
    <w:p w:rsidR="003F2571" w:rsidRPr="00FD5794" w:rsidRDefault="003F2571" w:rsidP="00002FBC">
      <w:pPr>
        <w:spacing w:after="0" w:line="240" w:lineRule="auto"/>
        <w:rPr>
          <w:rFonts w:ascii="Times New Roman" w:eastAsia="Times New Roman" w:hAnsi="Times New Roman" w:cs="Times New Roman"/>
          <w:b/>
          <w:color w:val="FF0000"/>
          <w:sz w:val="28"/>
          <w:szCs w:val="28"/>
        </w:rPr>
      </w:pPr>
      <w:r w:rsidRPr="00FD5794">
        <w:rPr>
          <w:rFonts w:ascii="Times New Roman" w:eastAsia="Times New Roman" w:hAnsi="Times New Roman" w:cs="Times New Roman"/>
          <w:b/>
          <w:color w:val="FF0000"/>
          <w:sz w:val="28"/>
          <w:szCs w:val="28"/>
        </w:rPr>
        <w:t>BƯỚC 1: XÂY DỰNG CHỦ ĐỀ DẠY HỌC:</w:t>
      </w:r>
    </w:p>
    <w:p w:rsidR="003F2571" w:rsidRPr="00FD5794" w:rsidRDefault="003F2571" w:rsidP="00002FBC">
      <w:pPr>
        <w:spacing w:after="0" w:line="240" w:lineRule="auto"/>
        <w:rPr>
          <w:rFonts w:ascii="Times New Roman" w:eastAsia="Times New Roman" w:hAnsi="Times New Roman" w:cs="Times New Roman"/>
          <w:b/>
          <w:sz w:val="28"/>
          <w:szCs w:val="28"/>
        </w:rPr>
      </w:pPr>
      <w:r w:rsidRPr="00FD5794">
        <w:rPr>
          <w:rFonts w:ascii="Times New Roman" w:eastAsia="Times New Roman" w:hAnsi="Times New Roman" w:cs="Times New Roman"/>
          <w:b/>
          <w:sz w:val="28"/>
          <w:szCs w:val="28"/>
        </w:rPr>
        <w:t>I. Xác định tên chủ đề:</w:t>
      </w:r>
      <w:r w:rsidR="00AB03A4" w:rsidRPr="00FD5794">
        <w:rPr>
          <w:rFonts w:ascii="Times New Roman" w:eastAsia="Times New Roman" w:hAnsi="Times New Roman" w:cs="Times New Roman"/>
          <w:b/>
          <w:sz w:val="28"/>
          <w:szCs w:val="28"/>
        </w:rPr>
        <w:t xml:space="preserve"> “</w:t>
      </w:r>
      <w:r w:rsidR="0004652A" w:rsidRPr="00FD5794">
        <w:rPr>
          <w:rFonts w:ascii="Times New Roman" w:eastAsia="Times New Roman" w:hAnsi="Times New Roman" w:cs="Times New Roman"/>
          <w:b/>
          <w:sz w:val="28"/>
          <w:szCs w:val="28"/>
        </w:rPr>
        <w:t>Tìm hiểu nghề truyền thống ở Việt Nam</w:t>
      </w:r>
      <w:r w:rsidR="00AB03A4" w:rsidRPr="00FD5794">
        <w:rPr>
          <w:rFonts w:ascii="Times New Roman" w:eastAsia="Times New Roman" w:hAnsi="Times New Roman" w:cs="Times New Roman"/>
          <w:b/>
          <w:sz w:val="28"/>
          <w:szCs w:val="28"/>
        </w:rPr>
        <w:t>”</w:t>
      </w:r>
    </w:p>
    <w:p w:rsidR="005E1C72" w:rsidRPr="00FD5794" w:rsidRDefault="005E1C72" w:rsidP="00002FBC">
      <w:pPr>
        <w:spacing w:after="0" w:line="240" w:lineRule="auto"/>
        <w:jc w:val="both"/>
        <w:rPr>
          <w:rFonts w:ascii="Times New Roman" w:hAnsi="Times New Roman" w:cs="Times New Roman"/>
          <w:b/>
          <w:sz w:val="28"/>
          <w:szCs w:val="28"/>
        </w:rPr>
      </w:pPr>
      <w:r w:rsidRPr="00FD5794">
        <w:rPr>
          <w:rFonts w:ascii="Times New Roman" w:hAnsi="Times New Roman" w:cs="Times New Roman"/>
          <w:b/>
          <w:sz w:val="28"/>
          <w:szCs w:val="28"/>
        </w:rPr>
        <w:t>II.Mô tả chủ đề:</w:t>
      </w:r>
    </w:p>
    <w:p w:rsidR="005E1C72" w:rsidRPr="00FD5794" w:rsidRDefault="005E1C72" w:rsidP="00002FBC">
      <w:pPr>
        <w:spacing w:after="0" w:line="240" w:lineRule="auto"/>
        <w:jc w:val="both"/>
        <w:rPr>
          <w:rFonts w:ascii="Times New Roman" w:hAnsi="Times New Roman" w:cs="Times New Roman"/>
          <w:b/>
          <w:sz w:val="28"/>
          <w:szCs w:val="28"/>
        </w:rPr>
      </w:pPr>
      <w:r w:rsidRPr="00FD5794">
        <w:rPr>
          <w:rFonts w:ascii="Times New Roman" w:hAnsi="Times New Roman" w:cs="Times New Roman"/>
          <w:b/>
          <w:sz w:val="28"/>
          <w:szCs w:val="28"/>
        </w:rPr>
        <w:t xml:space="preserve">1. Tổng số tiết thực hiện chủ đề: </w:t>
      </w:r>
      <w:r w:rsidR="0004652A" w:rsidRPr="00FD5794">
        <w:rPr>
          <w:rFonts w:ascii="Times New Roman" w:hAnsi="Times New Roman" w:cs="Times New Roman"/>
          <w:sz w:val="28"/>
          <w:szCs w:val="28"/>
        </w:rPr>
        <w:t>6</w:t>
      </w:r>
      <w:r w:rsidRPr="00FD5794">
        <w:rPr>
          <w:rFonts w:ascii="Times New Roman" w:hAnsi="Times New Roman" w:cs="Times New Roman"/>
          <w:sz w:val="28"/>
          <w:szCs w:val="28"/>
        </w:rPr>
        <w:t xml:space="preserve"> tiết</w:t>
      </w:r>
    </w:p>
    <w:p w:rsidR="005E1C72" w:rsidRPr="00FD5794" w:rsidRDefault="005E1C72" w:rsidP="00002FBC">
      <w:pPr>
        <w:spacing w:after="0" w:line="240" w:lineRule="auto"/>
        <w:ind w:firstLine="720"/>
        <w:jc w:val="both"/>
        <w:rPr>
          <w:rFonts w:ascii="Times New Roman" w:hAnsi="Times New Roman" w:cs="Times New Roman"/>
          <w:sz w:val="28"/>
          <w:szCs w:val="28"/>
        </w:rPr>
      </w:pPr>
      <w:r w:rsidRPr="00FD5794">
        <w:rPr>
          <w:rFonts w:ascii="Times New Roman" w:hAnsi="Times New Roman" w:cs="Times New Roman"/>
          <w:b/>
          <w:sz w:val="28"/>
          <w:szCs w:val="28"/>
        </w:rPr>
        <w:t xml:space="preserve">+ </w:t>
      </w:r>
      <w:r w:rsidRPr="00FD5794">
        <w:rPr>
          <w:rFonts w:ascii="Times New Roman" w:hAnsi="Times New Roman" w:cs="Times New Roman"/>
          <w:sz w:val="28"/>
          <w:szCs w:val="28"/>
        </w:rPr>
        <w:t xml:space="preserve">Nội dung tiết 1: </w:t>
      </w:r>
      <w:r w:rsidR="0004652A" w:rsidRPr="00FD5794">
        <w:rPr>
          <w:rFonts w:ascii="Times New Roman" w:hAnsi="Times New Roman" w:cs="Times New Roman"/>
          <w:sz w:val="28"/>
          <w:szCs w:val="28"/>
        </w:rPr>
        <w:t>Rèn luyện những phẩm chất năng lực của người làm nghề truyền thống.</w:t>
      </w:r>
    </w:p>
    <w:p w:rsidR="0004652A" w:rsidRPr="00FD5794" w:rsidRDefault="0004652A" w:rsidP="00002FBC">
      <w:pPr>
        <w:spacing w:after="0" w:line="240" w:lineRule="auto"/>
        <w:ind w:firstLine="720"/>
        <w:jc w:val="both"/>
        <w:rPr>
          <w:rFonts w:ascii="Times New Roman" w:hAnsi="Times New Roman" w:cs="Times New Roman"/>
          <w:sz w:val="28"/>
          <w:szCs w:val="28"/>
        </w:rPr>
      </w:pPr>
      <w:r w:rsidRPr="00FD5794">
        <w:rPr>
          <w:rFonts w:ascii="Times New Roman" w:hAnsi="Times New Roman" w:cs="Times New Roman"/>
          <w:sz w:val="28"/>
          <w:szCs w:val="28"/>
        </w:rPr>
        <w:t>+ Nội dung tiết 2: Thực hiện trách nhiệm giữ gìn các làng nghề truyền thống; Sáng tạo sản phẩm truyền thống.</w:t>
      </w:r>
    </w:p>
    <w:p w:rsidR="00AB03A4" w:rsidRPr="00FF365F" w:rsidRDefault="005E1C72" w:rsidP="00002FBC">
      <w:pPr>
        <w:spacing w:after="0" w:line="240" w:lineRule="auto"/>
        <w:ind w:firstLine="720"/>
        <w:jc w:val="both"/>
        <w:rPr>
          <w:rFonts w:ascii="Times New Roman" w:hAnsi="Times New Roman" w:cs="Times New Roman"/>
          <w:color w:val="FF0000"/>
          <w:sz w:val="28"/>
          <w:szCs w:val="28"/>
        </w:rPr>
      </w:pPr>
      <w:r w:rsidRPr="00FF365F">
        <w:rPr>
          <w:rFonts w:ascii="Times New Roman" w:hAnsi="Times New Roman" w:cs="Times New Roman"/>
          <w:color w:val="FF0000"/>
          <w:sz w:val="28"/>
          <w:szCs w:val="28"/>
        </w:rPr>
        <w:t>+ Nội dung tiế</w:t>
      </w:r>
      <w:r w:rsidR="0004652A" w:rsidRPr="00FF365F">
        <w:rPr>
          <w:rFonts w:ascii="Times New Roman" w:hAnsi="Times New Roman" w:cs="Times New Roman"/>
          <w:color w:val="FF0000"/>
          <w:sz w:val="28"/>
          <w:szCs w:val="28"/>
        </w:rPr>
        <w:t>t 3,4,5</w:t>
      </w:r>
      <w:r w:rsidRPr="00FF365F">
        <w:rPr>
          <w:rFonts w:ascii="Times New Roman" w:hAnsi="Times New Roman" w:cs="Times New Roman"/>
          <w:color w:val="FF0000"/>
          <w:sz w:val="28"/>
          <w:szCs w:val="28"/>
        </w:rPr>
        <w:t xml:space="preserve">: </w:t>
      </w:r>
      <w:r w:rsidR="00FF365F" w:rsidRPr="00FF365F">
        <w:rPr>
          <w:rFonts w:ascii="Times New Roman" w:hAnsi="Times New Roman" w:cs="Times New Roman"/>
          <w:color w:val="FF0000"/>
          <w:sz w:val="28"/>
          <w:szCs w:val="28"/>
        </w:rPr>
        <w:t xml:space="preserve">Trải nghiệm thực tế tại các làng nghề tạc tưởng Bảo Hà (Vĩnh Bảo Hải Phòng) + Khu du lịch Núi Ngăm – Nam Định. </w:t>
      </w:r>
      <w:r w:rsidRPr="00FF365F">
        <w:rPr>
          <w:rFonts w:ascii="Times New Roman" w:hAnsi="Times New Roman" w:cs="Times New Roman"/>
          <w:color w:val="FF0000"/>
          <w:sz w:val="28"/>
          <w:szCs w:val="28"/>
        </w:rPr>
        <w:t>Tổng hợp ý kiến, bài viết thu thập sau chuyến trải nghiệm. Viết bài</w:t>
      </w:r>
      <w:r w:rsidR="0004652A" w:rsidRPr="00FF365F">
        <w:rPr>
          <w:rFonts w:ascii="Times New Roman" w:hAnsi="Times New Roman" w:cs="Times New Roman"/>
          <w:color w:val="FF0000"/>
          <w:sz w:val="28"/>
          <w:szCs w:val="28"/>
        </w:rPr>
        <w:t xml:space="preserve"> tuyên truyền quảng bá nghề truyền thống;</w:t>
      </w:r>
      <w:r w:rsidRPr="00FF365F">
        <w:rPr>
          <w:rFonts w:ascii="Times New Roman" w:hAnsi="Times New Roman" w:cs="Times New Roman"/>
          <w:color w:val="FF0000"/>
          <w:sz w:val="28"/>
          <w:szCs w:val="28"/>
        </w:rPr>
        <w:t xml:space="preserve"> trình bày kết quả học tập theo nhóm</w:t>
      </w:r>
      <w:r w:rsidR="0004652A" w:rsidRPr="00FF365F">
        <w:rPr>
          <w:rFonts w:ascii="Times New Roman" w:hAnsi="Times New Roman" w:cs="Times New Roman"/>
          <w:color w:val="FF0000"/>
          <w:sz w:val="28"/>
          <w:szCs w:val="28"/>
        </w:rPr>
        <w:t xml:space="preserve"> </w:t>
      </w:r>
      <w:r w:rsidRPr="00FF365F">
        <w:rPr>
          <w:rFonts w:ascii="Times New Roman" w:hAnsi="Times New Roman" w:cs="Times New Roman"/>
          <w:color w:val="FF0000"/>
          <w:sz w:val="28"/>
          <w:szCs w:val="28"/>
        </w:rPr>
        <w:t xml:space="preserve">(kết hợp sử dụng công nghệ thông tin: </w:t>
      </w:r>
      <w:r w:rsidR="00FF365F">
        <w:rPr>
          <w:rFonts w:ascii="Times New Roman" w:hAnsi="Times New Roman" w:cs="Times New Roman"/>
          <w:color w:val="FF0000"/>
          <w:sz w:val="28"/>
          <w:szCs w:val="28"/>
        </w:rPr>
        <w:t xml:space="preserve">chụp ảnh, ghi hình, </w:t>
      </w:r>
      <w:r w:rsidRPr="00FF365F">
        <w:rPr>
          <w:rFonts w:ascii="Times New Roman" w:hAnsi="Times New Roman" w:cs="Times New Roman"/>
          <w:color w:val="FF0000"/>
          <w:sz w:val="28"/>
          <w:szCs w:val="28"/>
        </w:rPr>
        <w:t>tải hình ảnh, bài viết tham khả</w:t>
      </w:r>
      <w:r w:rsidR="00AB03A4" w:rsidRPr="00FF365F">
        <w:rPr>
          <w:rFonts w:ascii="Times New Roman" w:hAnsi="Times New Roman" w:cs="Times New Roman"/>
          <w:color w:val="FF0000"/>
          <w:sz w:val="28"/>
          <w:szCs w:val="28"/>
        </w:rPr>
        <w:t>o, báo cáo trên Powerpoint)</w:t>
      </w:r>
    </w:p>
    <w:p w:rsidR="005E1C72" w:rsidRPr="00FD5794" w:rsidRDefault="005E1C72"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sz w:val="28"/>
          <w:szCs w:val="28"/>
        </w:rPr>
        <w:t xml:space="preserve">- </w:t>
      </w:r>
      <w:r w:rsidRPr="00FD5794">
        <w:rPr>
          <w:rFonts w:ascii="Times New Roman" w:hAnsi="Times New Roman" w:cs="Times New Roman"/>
          <w:b/>
          <w:sz w:val="28"/>
          <w:szCs w:val="28"/>
        </w:rPr>
        <w:t>Họ</w:t>
      </w:r>
      <w:r w:rsidR="0004652A" w:rsidRPr="00FD5794">
        <w:rPr>
          <w:rFonts w:ascii="Times New Roman" w:hAnsi="Times New Roman" w:cs="Times New Roman"/>
          <w:b/>
          <w:sz w:val="28"/>
          <w:szCs w:val="28"/>
        </w:rPr>
        <w:t>c sinh chia 3</w:t>
      </w:r>
      <w:r w:rsidRPr="00FD5794">
        <w:rPr>
          <w:rFonts w:ascii="Times New Roman" w:hAnsi="Times New Roman" w:cs="Times New Roman"/>
          <w:b/>
          <w:sz w:val="28"/>
          <w:szCs w:val="28"/>
        </w:rPr>
        <w:t xml:space="preserve"> nhóm :</w:t>
      </w:r>
    </w:p>
    <w:p w:rsidR="005E1C72" w:rsidRPr="00FF365F" w:rsidRDefault="00AB03A4" w:rsidP="00002FBC">
      <w:pPr>
        <w:pStyle w:val="NormalBold"/>
        <w:ind w:firstLine="720"/>
        <w:rPr>
          <w:b w:val="0"/>
          <w:color w:val="FF0000"/>
        </w:rPr>
      </w:pPr>
      <w:r w:rsidRPr="00FF365F">
        <w:rPr>
          <w:b w:val="0"/>
          <w:color w:val="FF0000"/>
        </w:rPr>
        <w:t>+ Nhóm </w:t>
      </w:r>
      <w:r w:rsidR="0004652A" w:rsidRPr="00FF365F">
        <w:rPr>
          <w:b w:val="0"/>
          <w:color w:val="FF0000"/>
        </w:rPr>
        <w:t>1</w:t>
      </w:r>
      <w:r w:rsidRPr="00FF365F">
        <w:rPr>
          <w:b w:val="0"/>
          <w:color w:val="FF0000"/>
        </w:rPr>
        <w:t xml:space="preserve">: </w:t>
      </w:r>
      <w:r w:rsidR="00522472" w:rsidRPr="00FF365F">
        <w:rPr>
          <w:b w:val="0"/>
          <w:color w:val="FF0000"/>
        </w:rPr>
        <w:t>Thu thập, nắm bắt</w:t>
      </w:r>
      <w:r w:rsidR="0004652A" w:rsidRPr="00FF365F">
        <w:rPr>
          <w:b w:val="0"/>
          <w:color w:val="FF0000"/>
        </w:rPr>
        <w:t xml:space="preserve"> những phẩm chất năng lực củ</w:t>
      </w:r>
      <w:r w:rsidR="007E36E0" w:rsidRPr="00FF365F">
        <w:rPr>
          <w:b w:val="0"/>
          <w:color w:val="FF0000"/>
        </w:rPr>
        <w:t>a người làm nghề truyền thống</w:t>
      </w:r>
      <w:r w:rsidR="00522472" w:rsidRPr="00FF365F">
        <w:rPr>
          <w:b w:val="0"/>
          <w:color w:val="FF0000"/>
        </w:rPr>
        <w:t>: Tạc tượng Bảo Hà – Vĩnh Bảo (</w:t>
      </w:r>
      <w:r w:rsidR="0004652A" w:rsidRPr="00FF365F">
        <w:rPr>
          <w:b w:val="0"/>
          <w:color w:val="FF0000"/>
        </w:rPr>
        <w:t>Nhóm HS 6</w:t>
      </w:r>
      <w:r w:rsidRPr="00FF365F">
        <w:rPr>
          <w:b w:val="0"/>
          <w:color w:val="FF0000"/>
        </w:rPr>
        <w:t>A1</w:t>
      </w:r>
      <w:r w:rsidR="005E1C72" w:rsidRPr="00FF365F">
        <w:rPr>
          <w:b w:val="0"/>
          <w:color w:val="FF0000"/>
        </w:rPr>
        <w:t>)</w:t>
      </w:r>
    </w:p>
    <w:p w:rsidR="005E1C72" w:rsidRPr="00FF365F" w:rsidRDefault="00AB03A4" w:rsidP="00002FBC">
      <w:pPr>
        <w:spacing w:after="0" w:line="240" w:lineRule="auto"/>
        <w:ind w:firstLine="720"/>
        <w:jc w:val="both"/>
        <w:rPr>
          <w:rFonts w:ascii="Times New Roman" w:hAnsi="Times New Roman" w:cs="Times New Roman"/>
          <w:b/>
          <w:color w:val="FF0000"/>
          <w:sz w:val="28"/>
          <w:szCs w:val="28"/>
        </w:rPr>
      </w:pPr>
      <w:r w:rsidRPr="00FF365F">
        <w:rPr>
          <w:rFonts w:ascii="Times New Roman" w:hAnsi="Times New Roman" w:cs="Times New Roman"/>
          <w:color w:val="FF0000"/>
          <w:sz w:val="28"/>
          <w:szCs w:val="28"/>
        </w:rPr>
        <w:t>+ Nhóm </w:t>
      </w:r>
      <w:r w:rsidR="0004652A" w:rsidRPr="00FF365F">
        <w:rPr>
          <w:rFonts w:ascii="Times New Roman" w:hAnsi="Times New Roman" w:cs="Times New Roman"/>
          <w:color w:val="FF0000"/>
          <w:sz w:val="28"/>
          <w:szCs w:val="28"/>
        </w:rPr>
        <w:t>2</w:t>
      </w:r>
      <w:r w:rsidRPr="00FF365F">
        <w:rPr>
          <w:rFonts w:ascii="Times New Roman" w:hAnsi="Times New Roman" w:cs="Times New Roman"/>
          <w:color w:val="FF0000"/>
          <w:sz w:val="28"/>
          <w:szCs w:val="28"/>
        </w:rPr>
        <w:t xml:space="preserve">: </w:t>
      </w:r>
      <w:r w:rsidR="00522472" w:rsidRPr="00FF365F">
        <w:rPr>
          <w:rFonts w:ascii="Times New Roman" w:hAnsi="Times New Roman" w:cs="Times New Roman"/>
          <w:color w:val="FF0000"/>
          <w:sz w:val="28"/>
          <w:szCs w:val="28"/>
        </w:rPr>
        <w:t>Tuyên truyền quảng bá nghề truyền thống</w:t>
      </w:r>
      <w:r w:rsidR="0004652A" w:rsidRPr="00FF365F">
        <w:rPr>
          <w:rFonts w:ascii="Times New Roman" w:hAnsi="Times New Roman" w:cs="Times New Roman"/>
          <w:color w:val="FF0000"/>
          <w:sz w:val="28"/>
          <w:szCs w:val="28"/>
        </w:rPr>
        <w:t>. (Nhóm HS 6</w:t>
      </w:r>
      <w:r w:rsidRPr="00FF365F">
        <w:rPr>
          <w:rFonts w:ascii="Times New Roman" w:hAnsi="Times New Roman" w:cs="Times New Roman"/>
          <w:color w:val="FF0000"/>
          <w:sz w:val="28"/>
          <w:szCs w:val="28"/>
        </w:rPr>
        <w:t>A2</w:t>
      </w:r>
      <w:r w:rsidR="0004652A" w:rsidRPr="00FF365F">
        <w:rPr>
          <w:rFonts w:ascii="Times New Roman" w:hAnsi="Times New Roman" w:cs="Times New Roman"/>
          <w:color w:val="FF0000"/>
          <w:sz w:val="28"/>
          <w:szCs w:val="28"/>
        </w:rPr>
        <w:t>,3</w:t>
      </w:r>
      <w:r w:rsidR="005E1C72" w:rsidRPr="00FF365F">
        <w:rPr>
          <w:rFonts w:ascii="Times New Roman" w:hAnsi="Times New Roman" w:cs="Times New Roman"/>
          <w:color w:val="FF0000"/>
          <w:sz w:val="28"/>
          <w:szCs w:val="28"/>
        </w:rPr>
        <w:t>)</w:t>
      </w:r>
    </w:p>
    <w:p w:rsidR="005E1C72" w:rsidRPr="00FF365F" w:rsidRDefault="00AB03A4" w:rsidP="00002FBC">
      <w:pPr>
        <w:pStyle w:val="NormalBold"/>
        <w:ind w:firstLine="720"/>
        <w:rPr>
          <w:b w:val="0"/>
          <w:color w:val="FF0000"/>
        </w:rPr>
      </w:pPr>
      <w:r w:rsidRPr="00FF365F">
        <w:rPr>
          <w:b w:val="0"/>
          <w:color w:val="FF0000"/>
        </w:rPr>
        <w:t>+ Nhóm </w:t>
      </w:r>
      <w:r w:rsidR="0004652A" w:rsidRPr="00FF365F">
        <w:rPr>
          <w:b w:val="0"/>
          <w:color w:val="FF0000"/>
        </w:rPr>
        <w:t>3</w:t>
      </w:r>
      <w:r w:rsidRPr="00FF365F">
        <w:rPr>
          <w:b w:val="0"/>
          <w:color w:val="FF0000"/>
        </w:rPr>
        <w:t xml:space="preserve">: </w:t>
      </w:r>
      <w:r w:rsidR="00522472" w:rsidRPr="00FF365F">
        <w:rPr>
          <w:b w:val="0"/>
          <w:color w:val="FF0000"/>
        </w:rPr>
        <w:t>Tìm hiểu và tuyên truyền về cách bảo vệ, phòng chống bão lũ ở địa phương (</w:t>
      </w:r>
      <w:r w:rsidRPr="00FF365F">
        <w:rPr>
          <w:b w:val="0"/>
          <w:color w:val="FF0000"/>
        </w:rPr>
        <w:t xml:space="preserve">Nhóm HS </w:t>
      </w:r>
      <w:r w:rsidR="00FD5794" w:rsidRPr="00FF365F">
        <w:rPr>
          <w:b w:val="0"/>
          <w:color w:val="FF0000"/>
        </w:rPr>
        <w:t>6A4,5</w:t>
      </w:r>
      <w:r w:rsidR="005E1C72" w:rsidRPr="00FF365F">
        <w:rPr>
          <w:b w:val="0"/>
          <w:color w:val="FF0000"/>
        </w:rPr>
        <w:t>)</w:t>
      </w:r>
    </w:p>
    <w:p w:rsidR="00FD5794" w:rsidRDefault="00E3678E" w:rsidP="00002FBC">
      <w:pPr>
        <w:spacing w:after="0" w:line="240" w:lineRule="auto"/>
        <w:rPr>
          <w:rFonts w:ascii="Times New Roman" w:hAnsi="Times New Roman" w:cs="Times New Roman"/>
          <w:b/>
          <w:bCs/>
          <w:sz w:val="28"/>
          <w:szCs w:val="28"/>
          <w:lang w:val="pl-PL"/>
        </w:rPr>
      </w:pPr>
      <w:r>
        <w:rPr>
          <w:rFonts w:ascii="Times New Roman" w:hAnsi="Times New Roman" w:cs="Times New Roman"/>
          <w:b/>
          <w:sz w:val="28"/>
          <w:szCs w:val="28"/>
          <w:lang w:val="fr-FR"/>
        </w:rPr>
        <w:t>2</w:t>
      </w:r>
      <w:r w:rsidR="005E1C72" w:rsidRPr="00FD5794">
        <w:rPr>
          <w:rFonts w:ascii="Times New Roman" w:hAnsi="Times New Roman" w:cs="Times New Roman"/>
          <w:b/>
          <w:sz w:val="28"/>
          <w:szCs w:val="28"/>
          <w:lang w:val="fr-FR"/>
        </w:rPr>
        <w:t xml:space="preserve">. </w:t>
      </w:r>
      <w:r w:rsidR="005E1C72" w:rsidRPr="00FD5794">
        <w:rPr>
          <w:rFonts w:ascii="Times New Roman" w:hAnsi="Times New Roman" w:cs="Times New Roman"/>
          <w:b/>
          <w:bCs/>
          <w:sz w:val="28"/>
          <w:szCs w:val="28"/>
          <w:lang w:val="pl-PL"/>
        </w:rPr>
        <w:t xml:space="preserve"> MỤC TIÊU CHỦ ĐỀ</w:t>
      </w:r>
    </w:p>
    <w:p w:rsidR="00020F68" w:rsidRPr="0079777A" w:rsidRDefault="00020F68" w:rsidP="00002FBC">
      <w:pPr>
        <w:spacing w:after="0" w:line="240" w:lineRule="auto"/>
        <w:ind w:left="-90" w:firstLine="614"/>
        <w:jc w:val="both"/>
        <w:rPr>
          <w:rFonts w:ascii="Times New Roman" w:hAnsi="Times New Roman" w:cs="Times New Roman"/>
          <w:iCs/>
          <w:sz w:val="28"/>
          <w:szCs w:val="28"/>
          <w:shd w:val="clear" w:color="auto" w:fill="FFFFFF"/>
        </w:rPr>
      </w:pPr>
      <w:r w:rsidRPr="0079777A">
        <w:rPr>
          <w:rFonts w:ascii="Times New Roman" w:hAnsi="Times New Roman" w:cs="Times New Roman"/>
          <w:color w:val="000000"/>
          <w:sz w:val="28"/>
          <w:szCs w:val="28"/>
        </w:rPr>
        <w:t xml:space="preserve">- Thực hiện dạy học thực tế Hoạt động TNHN theo các chủ đề: Khám phá thế giới nghề nghiệp; </w:t>
      </w:r>
      <w:r w:rsidRPr="0079777A">
        <w:rPr>
          <w:rFonts w:ascii="Times New Roman" w:hAnsi="Times New Roman" w:cs="Times New Roman"/>
          <w:iCs/>
          <w:color w:val="000000"/>
          <w:sz w:val="28"/>
          <w:szCs w:val="28"/>
          <w:shd w:val="clear" w:color="auto" w:fill="FFFFFF"/>
        </w:rPr>
        <w:t>Phẩm chất, năng lực của bản thân với yêu cầu của nghề tại địa phương; Tự bảo vệ khi có bão lũ, năm trong Kế hoạch dạy học Hoạt động trải nghiệm, hướng nghiệp của Chương trình GDPT 2018 đối với học sinh khố</w:t>
      </w:r>
      <w:r w:rsidR="007E36E0">
        <w:rPr>
          <w:rFonts w:ascii="Times New Roman" w:hAnsi="Times New Roman" w:cs="Times New Roman"/>
          <w:iCs/>
          <w:color w:val="000000"/>
          <w:sz w:val="28"/>
          <w:szCs w:val="28"/>
          <w:shd w:val="clear" w:color="auto" w:fill="FFFFFF"/>
        </w:rPr>
        <w:t>i 6</w:t>
      </w:r>
      <w:r w:rsidRPr="0079777A">
        <w:rPr>
          <w:rFonts w:ascii="Times New Roman" w:hAnsi="Times New Roman" w:cs="Times New Roman"/>
          <w:iCs/>
          <w:color w:val="000000"/>
          <w:sz w:val="28"/>
          <w:szCs w:val="28"/>
          <w:shd w:val="clear" w:color="auto" w:fill="FFFFFF"/>
        </w:rPr>
        <w:t xml:space="preserve"> trong năm học 2023 - 2024.</w:t>
      </w:r>
    </w:p>
    <w:p w:rsidR="007E36E0" w:rsidRDefault="00020F68" w:rsidP="00002FBC">
      <w:pPr>
        <w:spacing w:after="0" w:line="240" w:lineRule="auto"/>
        <w:ind w:left="-16" w:right="99" w:firstLine="539"/>
        <w:jc w:val="both"/>
        <w:rPr>
          <w:rFonts w:ascii="Times New Roman" w:hAnsi="Times New Roman" w:cs="Times New Roman"/>
          <w:color w:val="000000"/>
          <w:sz w:val="28"/>
          <w:szCs w:val="28"/>
          <w:lang w:val="fr-FR"/>
        </w:rPr>
      </w:pPr>
      <w:r w:rsidRPr="0079777A">
        <w:rPr>
          <w:rFonts w:ascii="Times New Roman" w:hAnsi="Times New Roman" w:cs="Times New Roman"/>
          <w:color w:val="000000"/>
          <w:sz w:val="28"/>
          <w:szCs w:val="28"/>
          <w:lang w:val="fr-FR"/>
        </w:rPr>
        <w:t>- Thực hiện dạy học thực tế gắn với giáo dục địa phương Hải Phòng theo Chủ đề: Bảo tồn di sản văn hóa và Chủ đề: Du lịch Hải Phòng.</w:t>
      </w:r>
    </w:p>
    <w:p w:rsidR="00FD5794" w:rsidRPr="007E36E0" w:rsidRDefault="00E3678E" w:rsidP="00002FBC">
      <w:pPr>
        <w:spacing w:after="0" w:line="240" w:lineRule="auto"/>
        <w:ind w:left="-16" w:right="99" w:firstLine="539"/>
        <w:jc w:val="both"/>
        <w:rPr>
          <w:rFonts w:ascii="Times New Roman" w:hAnsi="Times New Roman" w:cs="Times New Roman"/>
          <w:color w:val="000000"/>
          <w:sz w:val="28"/>
          <w:szCs w:val="28"/>
          <w:lang w:val="fr-FR"/>
        </w:rPr>
      </w:pPr>
      <w:r>
        <w:rPr>
          <w:rFonts w:ascii="Times New Roman" w:hAnsi="Times New Roman" w:cs="Times New Roman"/>
          <w:b/>
          <w:sz w:val="28"/>
          <w:szCs w:val="28"/>
        </w:rPr>
        <w:t>2.</w:t>
      </w:r>
      <w:r w:rsidR="00FD5794" w:rsidRPr="00FD5794">
        <w:rPr>
          <w:rFonts w:ascii="Times New Roman" w:hAnsi="Times New Roman" w:cs="Times New Roman"/>
          <w:b/>
          <w:sz w:val="28"/>
          <w:szCs w:val="28"/>
        </w:rPr>
        <w:t>1. Kiến thức</w:t>
      </w:r>
    </w:p>
    <w:p w:rsidR="00FD5794" w:rsidRPr="00FD5794" w:rsidRDefault="00FD5794" w:rsidP="00002FBC">
      <w:pPr>
        <w:spacing w:after="0" w:line="240" w:lineRule="auto"/>
        <w:ind w:firstLine="720"/>
        <w:jc w:val="both"/>
        <w:rPr>
          <w:rFonts w:ascii="Times New Roman" w:hAnsi="Times New Roman" w:cs="Times New Roman"/>
          <w:sz w:val="28"/>
          <w:szCs w:val="28"/>
        </w:rPr>
      </w:pPr>
      <w:r w:rsidRPr="00FD5794">
        <w:rPr>
          <w:rFonts w:ascii="Times New Roman" w:hAnsi="Times New Roman" w:cs="Times New Roman"/>
          <w:sz w:val="28"/>
          <w:szCs w:val="28"/>
        </w:rPr>
        <w:t>Sau chủ đề này, HS cần:</w:t>
      </w:r>
    </w:p>
    <w:p w:rsidR="00FD5794" w:rsidRP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sz w:val="28"/>
          <w:szCs w:val="28"/>
        </w:rPr>
        <w:lastRenderedPageBreak/>
        <w:t>- Kể tên được một số nghề truyền thống ở Việt Nam; nêu được hoạt động, yêu cầu cơ bản của các nghề đó; chỉ ra được công cụ chính và sự an toàn khi sử dụng các công cụ lao động của nghề truyền thố</w:t>
      </w:r>
      <w:r w:rsidR="00522472">
        <w:rPr>
          <w:rFonts w:ascii="Times New Roman" w:hAnsi="Times New Roman" w:cs="Times New Roman"/>
          <w:sz w:val="28"/>
          <w:szCs w:val="28"/>
        </w:rPr>
        <w:t>ng; cách tự bảo vệ khi có bão lũ</w:t>
      </w:r>
    </w:p>
    <w:p w:rsidR="00020F68" w:rsidRPr="0079777A" w:rsidRDefault="00020F68" w:rsidP="00002FBC">
      <w:pPr>
        <w:spacing w:after="0" w:line="240" w:lineRule="auto"/>
        <w:ind w:left="-90"/>
        <w:jc w:val="both"/>
        <w:rPr>
          <w:rFonts w:ascii="Times New Roman" w:hAnsi="Times New Roman" w:cs="Times New Roman"/>
          <w:iCs/>
          <w:sz w:val="28"/>
          <w:szCs w:val="28"/>
          <w:shd w:val="clear" w:color="auto" w:fill="FFFFFF"/>
        </w:rPr>
      </w:pPr>
      <w:r w:rsidRPr="0079777A">
        <w:rPr>
          <w:rFonts w:ascii="Times New Roman" w:hAnsi="Times New Roman" w:cs="Times New Roman"/>
          <w:iCs/>
          <w:sz w:val="28"/>
          <w:szCs w:val="28"/>
          <w:shd w:val="clear" w:color="auto" w:fill="FFFFFF"/>
        </w:rPr>
        <w:t>- Nắm được trang thiết bị, dụng cụ, điều kiện và cách thức quy trình chế tạo ra sản phẩm từ gỗ; các loại sản phẩm do cơ sở sản xuất ra và giá trị của sản phẩ</w:t>
      </w:r>
      <w:r w:rsidR="007E36E0">
        <w:rPr>
          <w:rFonts w:ascii="Times New Roman" w:hAnsi="Times New Roman" w:cs="Times New Roman"/>
          <w:iCs/>
          <w:sz w:val="28"/>
          <w:szCs w:val="28"/>
          <w:shd w:val="clear" w:color="auto" w:fill="FFFFFF"/>
        </w:rPr>
        <w:t>m; n</w:t>
      </w:r>
      <w:r w:rsidRPr="0079777A">
        <w:rPr>
          <w:rFonts w:ascii="Times New Roman" w:hAnsi="Times New Roman" w:cs="Times New Roman"/>
          <w:iCs/>
          <w:sz w:val="28"/>
          <w:szCs w:val="28"/>
          <w:shd w:val="clear" w:color="auto" w:fill="FFFFFF"/>
        </w:rPr>
        <w:t xml:space="preserve">ơi tiêu thụ sản phẩm; Các yếu tố an toàn khi sử dụng công cụ lao động; Những yêu cầu, đòi hỏi về kỹ năng, tay nghề, phẩm chất, sức khoẻ của nghề đối với người lao động; Triển vọng của nghề và điều kiện tuyển dụng lao động;  </w:t>
      </w:r>
    </w:p>
    <w:p w:rsidR="00FD5794" w:rsidRP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sz w:val="28"/>
          <w:szCs w:val="28"/>
        </w:rPr>
        <w:t>- Nhận ra một số đặc điểm của bản thân phù hợp với công việc của nghề truyền thố</w:t>
      </w:r>
      <w:r w:rsidR="00522472">
        <w:rPr>
          <w:rFonts w:ascii="Times New Roman" w:hAnsi="Times New Roman" w:cs="Times New Roman"/>
          <w:sz w:val="28"/>
          <w:szCs w:val="28"/>
        </w:rPr>
        <w:t>ng; hành động bảo vệ bản thân khi có bão lũ.</w:t>
      </w:r>
    </w:p>
    <w:p w:rsidR="00FD5794" w:rsidRP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sz w:val="28"/>
          <w:szCs w:val="28"/>
        </w:rPr>
        <w:t>- Thể hiện sự tôn trọng và có ý thức giữ gìn nghề truyền thố</w:t>
      </w:r>
      <w:r w:rsidR="00522472">
        <w:rPr>
          <w:rFonts w:ascii="Times New Roman" w:hAnsi="Times New Roman" w:cs="Times New Roman"/>
          <w:sz w:val="28"/>
          <w:szCs w:val="28"/>
        </w:rPr>
        <w:t>ng; nâng cao ý thức bảo vệ môi trường, phòng chống thiên tai...</w:t>
      </w:r>
    </w:p>
    <w:p w:rsidR="00FD5794" w:rsidRPr="00FD5794" w:rsidRDefault="00E3678E" w:rsidP="00002FBC">
      <w:pPr>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2.</w:t>
      </w:r>
      <w:r w:rsidR="00FD5794" w:rsidRPr="00FD5794">
        <w:rPr>
          <w:rFonts w:ascii="Times New Roman" w:hAnsi="Times New Roman" w:cs="Times New Roman"/>
          <w:b/>
          <w:sz w:val="28"/>
          <w:szCs w:val="28"/>
        </w:rPr>
        <w:t>2. Năng lực:</w:t>
      </w:r>
    </w:p>
    <w:p w:rsidR="00FD5794" w:rsidRP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b/>
          <w:i/>
          <w:sz w:val="28"/>
          <w:szCs w:val="28"/>
        </w:rPr>
        <w:t>- Năng lực chung:</w:t>
      </w:r>
      <w:r w:rsidRPr="00FD5794">
        <w:rPr>
          <w:rFonts w:ascii="Times New Roman" w:hAnsi="Times New Roman" w:cs="Times New Roman"/>
          <w:sz w:val="28"/>
          <w:szCs w:val="28"/>
        </w:rPr>
        <w:t xml:space="preserve"> Giao tiếp, hợp tác, tự chủ, tự học, giải quyết vấn đề và sáng tạo.</w:t>
      </w:r>
    </w:p>
    <w:p w:rsidR="00FD5794" w:rsidRP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b/>
          <w:i/>
          <w:sz w:val="28"/>
          <w:szCs w:val="28"/>
        </w:rPr>
        <w:t>- Năng lực riêng:</w:t>
      </w:r>
    </w:p>
    <w:p w:rsidR="00FD5794" w:rsidRP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sz w:val="28"/>
          <w:szCs w:val="28"/>
        </w:rPr>
        <w:t>+ Giới thiệu được các nghề/ nhóm nghề phổ biến ở địa phương và ở Việt Nam, chỉ ra được vai trò kinh tế - xã hội của các nghề đó.</w:t>
      </w:r>
    </w:p>
    <w:p w:rsidR="00FD5794" w:rsidRP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sz w:val="28"/>
          <w:szCs w:val="28"/>
        </w:rPr>
        <w:t>+ Phân tích được yêu cầu về phẩm chất, năng lực của người làm nghề mà bản thân quan tâm.</w:t>
      </w:r>
    </w:p>
    <w:p w:rsidR="00FD5794" w:rsidRP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sz w:val="28"/>
          <w:szCs w:val="28"/>
        </w:rPr>
        <w:t>+ Chỉ ra được các công cụ của các ngành nghề, những nguy cơ mất an toàn có thể xảy ra và cách đảm bảo sức khoẻ nghề nghiệp.</w:t>
      </w:r>
    </w:p>
    <w:p w:rsidR="00FD5794" w:rsidRP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sz w:val="28"/>
          <w:szCs w:val="28"/>
        </w:rPr>
        <w:t>+ Rèn luyện được một số phẩm chất và năng lực cơ bản của người lao động</w:t>
      </w:r>
    </w:p>
    <w:p w:rsidR="00FD5794" w:rsidRP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sz w:val="28"/>
          <w:szCs w:val="28"/>
        </w:rPr>
        <w:t>+ Biết giữ an toàn và sức khỏe nghề nghiệp</w:t>
      </w:r>
    </w:p>
    <w:p w:rsidR="00FD5794" w:rsidRDefault="00E3678E" w:rsidP="00002FBC">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2.</w:t>
      </w:r>
      <w:r w:rsidR="00FD5794" w:rsidRPr="00FD5794">
        <w:rPr>
          <w:rFonts w:ascii="Times New Roman" w:hAnsi="Times New Roman" w:cs="Times New Roman"/>
          <w:b/>
          <w:sz w:val="28"/>
          <w:szCs w:val="28"/>
        </w:rPr>
        <w:t>3. Phẩm chất:</w:t>
      </w:r>
      <w:r w:rsidR="00FD5794" w:rsidRPr="00FD5794">
        <w:rPr>
          <w:rFonts w:ascii="Times New Roman" w:hAnsi="Times New Roman" w:cs="Times New Roman"/>
          <w:sz w:val="28"/>
          <w:szCs w:val="28"/>
        </w:rPr>
        <w:t xml:space="preserve"> nhân ái, trung thực, trách nhiệm.</w:t>
      </w:r>
    </w:p>
    <w:p w:rsidR="007E36E0" w:rsidRPr="007E36E0" w:rsidRDefault="007E36E0" w:rsidP="00002FBC">
      <w:pPr>
        <w:spacing w:after="0" w:line="240" w:lineRule="auto"/>
        <w:ind w:left="-90" w:firstLine="90"/>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 xml:space="preserve">      </w:t>
      </w:r>
      <w:r w:rsidRPr="0079777A">
        <w:rPr>
          <w:rFonts w:ascii="Times New Roman" w:hAnsi="Times New Roman" w:cs="Times New Roman"/>
          <w:iCs/>
          <w:sz w:val="28"/>
          <w:szCs w:val="28"/>
          <w:shd w:val="clear" w:color="auto" w:fill="FFFFFF"/>
        </w:rPr>
        <w:t>Hình thành tình yêu với lao động, sản xuấ</w:t>
      </w:r>
      <w:r>
        <w:rPr>
          <w:rFonts w:ascii="Times New Roman" w:hAnsi="Times New Roman" w:cs="Times New Roman"/>
          <w:iCs/>
          <w:sz w:val="28"/>
          <w:szCs w:val="28"/>
          <w:shd w:val="clear" w:color="auto" w:fill="FFFFFF"/>
        </w:rPr>
        <w:t>t; t</w:t>
      </w:r>
      <w:r w:rsidRPr="0079777A">
        <w:rPr>
          <w:rFonts w:ascii="Times New Roman" w:hAnsi="Times New Roman" w:cs="Times New Roman"/>
          <w:iCs/>
          <w:sz w:val="28"/>
          <w:szCs w:val="28"/>
          <w:shd w:val="clear" w:color="auto" w:fill="FFFFFF"/>
        </w:rPr>
        <w:t>rân trọng nghề truyền thố</w:t>
      </w:r>
      <w:r>
        <w:rPr>
          <w:rFonts w:ascii="Times New Roman" w:hAnsi="Times New Roman" w:cs="Times New Roman"/>
          <w:iCs/>
          <w:sz w:val="28"/>
          <w:szCs w:val="28"/>
          <w:shd w:val="clear" w:color="auto" w:fill="FFFFFF"/>
        </w:rPr>
        <w:t>ng; đ</w:t>
      </w:r>
      <w:r w:rsidRPr="0079777A">
        <w:rPr>
          <w:rFonts w:ascii="Times New Roman" w:hAnsi="Times New Roman" w:cs="Times New Roman"/>
          <w:iCs/>
          <w:sz w:val="28"/>
          <w:szCs w:val="28"/>
          <w:shd w:val="clear" w:color="auto" w:fill="FFFFFF"/>
        </w:rPr>
        <w:t>ánh giá được một số năng lực và phẩm chất của bản thân phù hợp hoặc chưa đối với nghề, góp phần định hướng nghề nghiệp trong tương lai.</w:t>
      </w:r>
    </w:p>
    <w:p w:rsidR="00FD5794" w:rsidRPr="00FD5794" w:rsidRDefault="00FD5794" w:rsidP="00002FBC">
      <w:pPr>
        <w:spacing w:after="0" w:line="240" w:lineRule="auto"/>
        <w:jc w:val="both"/>
        <w:rPr>
          <w:rFonts w:ascii="Times New Roman" w:hAnsi="Times New Roman" w:cs="Times New Roman"/>
          <w:b/>
          <w:sz w:val="28"/>
          <w:szCs w:val="28"/>
        </w:rPr>
      </w:pPr>
      <w:r w:rsidRPr="00FD5794">
        <w:rPr>
          <w:rFonts w:ascii="Times New Roman" w:hAnsi="Times New Roman" w:cs="Times New Roman"/>
          <w:b/>
          <w:sz w:val="28"/>
          <w:szCs w:val="28"/>
        </w:rPr>
        <w:t>II. THIẾT BỊ DẠY HỌC VÀ HỌC LIỆU</w:t>
      </w:r>
    </w:p>
    <w:p w:rsidR="00FD5794" w:rsidRPr="00FD5794" w:rsidRDefault="00FD5794" w:rsidP="00002FBC">
      <w:pPr>
        <w:spacing w:after="0" w:line="240" w:lineRule="auto"/>
        <w:jc w:val="both"/>
        <w:rPr>
          <w:rFonts w:ascii="Times New Roman" w:hAnsi="Times New Roman" w:cs="Times New Roman"/>
          <w:b/>
          <w:sz w:val="28"/>
          <w:szCs w:val="28"/>
        </w:rPr>
      </w:pPr>
      <w:r w:rsidRPr="00FD5794">
        <w:rPr>
          <w:rFonts w:ascii="Times New Roman" w:hAnsi="Times New Roman" w:cs="Times New Roman"/>
          <w:b/>
          <w:sz w:val="28"/>
          <w:szCs w:val="28"/>
        </w:rPr>
        <w:t>1. Chuẩn bị của GV:</w:t>
      </w:r>
    </w:p>
    <w:p w:rsidR="00FD5794" w:rsidRP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sz w:val="28"/>
          <w:szCs w:val="28"/>
        </w:rPr>
        <w:t>- Yêu cầu HS đọc trước SGK và viết vào vở những nội dung từ đầu đến hết nhiệm vụ.</w:t>
      </w:r>
    </w:p>
    <w:p w:rsid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sz w:val="28"/>
          <w:szCs w:val="28"/>
        </w:rPr>
        <w:t>- Tranh ảnh để HS quan sát và tham gia các trò chơi, phiếu học tập.</w:t>
      </w:r>
    </w:p>
    <w:p w:rsid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sz w:val="28"/>
          <w:szCs w:val="28"/>
        </w:rPr>
        <w:t>- Giới thiệu yêu cầu về sản phẩm và tiêu chỉ đánh giá sản phẩm mà HS phải hoàn thành vào tuần 3, 4 của chủ để để thể hiện những hiểu biết về địa danh các làng nghề và hoạt động đặc trưng tạo ra sản phẩm, tuyên truyền giữ gìn và phát huy nghề truyển thống (giúp HS chuẩn bị tâm thế và dần có ý tưởng về sản phẩm).</w:t>
      </w:r>
    </w:p>
    <w:p w:rsidR="007E36E0" w:rsidRPr="007E36E0" w:rsidRDefault="007E36E0" w:rsidP="00002FBC">
      <w:pPr>
        <w:spacing w:after="0" w:line="240" w:lineRule="auto"/>
        <w:ind w:left="-9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7E36E0">
        <w:rPr>
          <w:rFonts w:ascii="Times New Roman" w:hAnsi="Times New Roman" w:cs="Times New Roman"/>
          <w:bCs/>
          <w:color w:val="FF0000"/>
          <w:sz w:val="28"/>
          <w:szCs w:val="28"/>
        </w:rPr>
        <w:t>- Phối hợp với đơn vị cung cấp dịch vụ (Công ty Giáo dục và Du lịch Nguyễn Kim) hỗ trợ phương tiện đưa đón học sinh, bố trí không gian để học sinh được trải nghiệm theo hướng dẫn của giáo viên.</w:t>
      </w:r>
    </w:p>
    <w:p w:rsidR="00FD5794" w:rsidRPr="00FD5794" w:rsidRDefault="00FD5794" w:rsidP="00002FBC">
      <w:pPr>
        <w:spacing w:after="0" w:line="240" w:lineRule="auto"/>
        <w:jc w:val="both"/>
        <w:rPr>
          <w:rFonts w:ascii="Times New Roman" w:hAnsi="Times New Roman" w:cs="Times New Roman"/>
          <w:b/>
          <w:sz w:val="28"/>
          <w:szCs w:val="28"/>
        </w:rPr>
      </w:pPr>
      <w:r w:rsidRPr="00FD5794">
        <w:rPr>
          <w:rFonts w:ascii="Times New Roman" w:hAnsi="Times New Roman" w:cs="Times New Roman"/>
          <w:b/>
          <w:sz w:val="28"/>
          <w:szCs w:val="28"/>
        </w:rPr>
        <w:lastRenderedPageBreak/>
        <w:t xml:space="preserve">2. Chuẩn bị của HS: </w:t>
      </w:r>
    </w:p>
    <w:p w:rsidR="00FD5794" w:rsidRP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sz w:val="28"/>
          <w:szCs w:val="28"/>
        </w:rPr>
        <w:t>- Đồ dùng học tập</w:t>
      </w:r>
    </w:p>
    <w:p w:rsidR="00FD5794" w:rsidRP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sz w:val="28"/>
          <w:szCs w:val="28"/>
        </w:rPr>
        <w:t>- Thực hiện nhiệm vụ GV giao trước khi đến lớp.</w:t>
      </w:r>
    </w:p>
    <w:p w:rsidR="00FD5794" w:rsidRP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sz w:val="28"/>
          <w:szCs w:val="28"/>
        </w:rPr>
        <w:t>- Các nguyên vật liệu, dụng cụ để làm nghể truyền thống mà mình yêu thích, lựa chọn.</w:t>
      </w:r>
    </w:p>
    <w:p w:rsidR="00FD5794" w:rsidRP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sz w:val="28"/>
          <w:szCs w:val="28"/>
        </w:rPr>
        <w:t>- Sưu tầm tranh ảnh về hoạt động đặc trưng của nghề truyền thố</w:t>
      </w:r>
      <w:r w:rsidR="007E36E0">
        <w:rPr>
          <w:rFonts w:ascii="Times New Roman" w:hAnsi="Times New Roman" w:cs="Times New Roman"/>
          <w:sz w:val="28"/>
          <w:szCs w:val="28"/>
        </w:rPr>
        <w:t>ng</w:t>
      </w:r>
      <w:r w:rsidRPr="00FD5794">
        <w:rPr>
          <w:rFonts w:ascii="Times New Roman" w:hAnsi="Times New Roman" w:cs="Times New Roman"/>
          <w:sz w:val="28"/>
          <w:szCs w:val="28"/>
        </w:rPr>
        <w:t>.</w:t>
      </w:r>
    </w:p>
    <w:p w:rsid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sz w:val="28"/>
          <w:szCs w:val="28"/>
        </w:rPr>
        <w:t>- Bản tuyên truyền, giới thiệu về nghề truyền thố</w:t>
      </w:r>
      <w:r w:rsidR="007E36E0">
        <w:rPr>
          <w:rFonts w:ascii="Times New Roman" w:hAnsi="Times New Roman" w:cs="Times New Roman"/>
          <w:sz w:val="28"/>
          <w:szCs w:val="28"/>
        </w:rPr>
        <w:t>ng</w:t>
      </w:r>
      <w:r w:rsidRPr="00FD5794">
        <w:rPr>
          <w:rFonts w:ascii="Times New Roman" w:hAnsi="Times New Roman" w:cs="Times New Roman"/>
          <w:sz w:val="28"/>
          <w:szCs w:val="28"/>
        </w:rPr>
        <w:t>.</w:t>
      </w:r>
    </w:p>
    <w:p w:rsidR="007E36E0" w:rsidRDefault="007E36E0" w:rsidP="00002FBC">
      <w:pPr>
        <w:spacing w:after="0" w:line="240" w:lineRule="auto"/>
        <w:jc w:val="both"/>
        <w:rPr>
          <w:rFonts w:ascii="Times New Roman" w:hAnsi="Times New Roman" w:cs="Times New Roman"/>
          <w:color w:val="FF0000"/>
          <w:sz w:val="28"/>
          <w:szCs w:val="28"/>
        </w:rPr>
      </w:pPr>
      <w:r w:rsidRPr="007E36E0">
        <w:rPr>
          <w:rFonts w:ascii="Times New Roman" w:hAnsi="Times New Roman" w:cs="Times New Roman"/>
          <w:color w:val="FF0000"/>
          <w:sz w:val="28"/>
          <w:szCs w:val="28"/>
        </w:rPr>
        <w:t>- Được phép cầm theo máy ảnh, điện thoại thông minh để ghi hình lại quá trình tạo sản phẩm truyền thống; các hành động thiết thực trong việc “Phòng chống thiên tai, bão lũ” để làm minh chứng hữu ích cho phần thuyết trình, báo cáo sau tiết học.</w:t>
      </w:r>
    </w:p>
    <w:p w:rsidR="007E36E0" w:rsidRPr="007E36E0" w:rsidRDefault="007E36E0" w:rsidP="00002FBC">
      <w:pPr>
        <w:spacing w:after="0" w:line="240" w:lineRule="auto"/>
        <w:jc w:val="both"/>
        <w:rPr>
          <w:rFonts w:ascii="Times New Roman" w:hAnsi="Times New Roman" w:cs="Times New Roman"/>
          <w:color w:val="FF0000"/>
          <w:sz w:val="28"/>
          <w:szCs w:val="28"/>
        </w:rPr>
      </w:pPr>
    </w:p>
    <w:p w:rsidR="00FD5794" w:rsidRPr="003079AB" w:rsidRDefault="00FD5794" w:rsidP="00002FBC">
      <w:pPr>
        <w:spacing w:after="0" w:line="240" w:lineRule="auto"/>
        <w:ind w:right="323"/>
        <w:jc w:val="both"/>
        <w:rPr>
          <w:rFonts w:ascii="Times New Roman" w:hAnsi="Times New Roman" w:cs="Times New Roman"/>
          <w:b/>
          <w:sz w:val="26"/>
          <w:szCs w:val="26"/>
          <w:lang w:val="fr-FR"/>
        </w:rPr>
      </w:pPr>
      <w:r w:rsidRPr="00CC3EE1">
        <w:rPr>
          <w:rFonts w:ascii="Times New Roman" w:hAnsi="Times New Roman" w:cs="Times New Roman"/>
          <w:b/>
          <w:color w:val="FF0000"/>
          <w:sz w:val="26"/>
          <w:szCs w:val="26"/>
          <w:lang w:val="fr-FR"/>
        </w:rPr>
        <w:t>BƯỚC 2 : BIÊN SOẠN CÂU HỎI/ BÀI TẬP</w:t>
      </w:r>
      <w:r w:rsidRPr="003079AB">
        <w:rPr>
          <w:rFonts w:ascii="Times New Roman" w:hAnsi="Times New Roman" w:cs="Times New Roman"/>
          <w:b/>
          <w:sz w:val="26"/>
          <w:szCs w:val="26"/>
          <w:lang w:val="fr-FR"/>
        </w:rPr>
        <w:t>.</w:t>
      </w:r>
    </w:p>
    <w:p w:rsidR="00D636DD" w:rsidRPr="00B7360C" w:rsidRDefault="00D636DD" w:rsidP="00002FBC">
      <w:pPr>
        <w:spacing w:after="0" w:line="240" w:lineRule="auto"/>
        <w:ind w:right="323"/>
        <w:jc w:val="both"/>
        <w:rPr>
          <w:rFonts w:ascii="Times New Roman" w:hAnsi="Times New Roman" w:cs="Times New Roman"/>
          <w:color w:val="000000" w:themeColor="text1"/>
          <w:sz w:val="26"/>
          <w:szCs w:val="26"/>
          <w:lang w:val="fr-FR"/>
        </w:rPr>
      </w:pPr>
      <w:r w:rsidRPr="00B7360C">
        <w:rPr>
          <w:rFonts w:ascii="Times New Roman" w:hAnsi="Times New Roman" w:cs="Times New Roman"/>
          <w:color w:val="000000" w:themeColor="text1"/>
          <w:sz w:val="26"/>
          <w:szCs w:val="26"/>
          <w:lang w:val="fr-FR"/>
        </w:rPr>
        <w:t>- Xây dựng, xác định và mô tả 4 mức độ yêu cầu ( nhận biêt. Thông hiểu, vận dụng thấp, vận dụng cao)</w:t>
      </w:r>
    </w:p>
    <w:p w:rsidR="00D636DD" w:rsidRPr="00B7360C" w:rsidRDefault="00D636DD" w:rsidP="00002FBC">
      <w:pPr>
        <w:spacing w:after="0" w:line="240" w:lineRule="auto"/>
        <w:rPr>
          <w:rFonts w:ascii="Times New Roman" w:hAnsi="Times New Roman" w:cs="Times New Roman"/>
          <w:color w:val="000000" w:themeColor="text1"/>
          <w:sz w:val="26"/>
          <w:szCs w:val="26"/>
          <w:lang w:val="fr-FR"/>
        </w:rPr>
      </w:pPr>
      <w:r w:rsidRPr="00B7360C">
        <w:rPr>
          <w:rFonts w:ascii="Times New Roman" w:hAnsi="Times New Roman" w:cs="Times New Roman"/>
          <w:color w:val="000000" w:themeColor="text1"/>
          <w:sz w:val="26"/>
          <w:szCs w:val="26"/>
          <w:lang w:val="fr-FR"/>
        </w:rPr>
        <w:t>- Mỗi loại câu hỏi / bài tập sử dụng để kiểm tra, đánh giá năng lực và phẩm chất nào của học sinh trong dạy học.</w:t>
      </w:r>
    </w:p>
    <w:p w:rsidR="00E3678E" w:rsidRPr="00B7360C" w:rsidRDefault="00E3678E" w:rsidP="00002FBC">
      <w:pPr>
        <w:spacing w:after="0" w:line="240" w:lineRule="auto"/>
        <w:rPr>
          <w:rFonts w:ascii="Times New Roman" w:hAnsi="Times New Roman" w:cs="Times New Roman"/>
          <w:color w:val="000000" w:themeColor="text1"/>
          <w:sz w:val="26"/>
          <w:szCs w:val="26"/>
          <w:lang w:val="fr-FR"/>
        </w:rPr>
      </w:pPr>
    </w:p>
    <w:tbl>
      <w:tblPr>
        <w:tblW w:w="0" w:type="auto"/>
        <w:tblInd w:w="175" w:type="dxa"/>
        <w:shd w:val="clear" w:color="auto" w:fill="FFFFFF"/>
        <w:tblCellMar>
          <w:left w:w="0" w:type="dxa"/>
          <w:right w:w="0" w:type="dxa"/>
        </w:tblCellMar>
        <w:tblLook w:val="0000" w:firstRow="0" w:lastRow="0" w:firstColumn="0" w:lastColumn="0" w:noHBand="0" w:noVBand="0"/>
      </w:tblPr>
      <w:tblGrid>
        <w:gridCol w:w="1235"/>
        <w:gridCol w:w="1612"/>
        <w:gridCol w:w="1681"/>
        <w:gridCol w:w="2451"/>
        <w:gridCol w:w="2186"/>
      </w:tblGrid>
      <w:tr w:rsidR="00B7360C" w:rsidRPr="00B7360C" w:rsidTr="00D636DD">
        <w:tc>
          <w:tcPr>
            <w:tcW w:w="123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636DD" w:rsidRPr="00B7360C" w:rsidRDefault="00D636DD" w:rsidP="00002FBC">
            <w:pPr>
              <w:spacing w:after="0" w:line="240" w:lineRule="auto"/>
              <w:jc w:val="both"/>
              <w:rPr>
                <w:rFonts w:ascii="Times New Roman" w:hAnsi="Times New Roman" w:cs="Times New Roman"/>
                <w:color w:val="000000" w:themeColor="text1"/>
                <w:sz w:val="26"/>
                <w:szCs w:val="26"/>
              </w:rPr>
            </w:pPr>
            <w:r w:rsidRPr="00B7360C">
              <w:rPr>
                <w:rFonts w:ascii="Times New Roman" w:hAnsi="Times New Roman" w:cs="Times New Roman"/>
                <w:b/>
                <w:bCs/>
                <w:color w:val="000000" w:themeColor="text1"/>
                <w:sz w:val="26"/>
                <w:szCs w:val="26"/>
                <w:lang w:val="vi-VN"/>
              </w:rPr>
              <w:t>Nội Dung</w:t>
            </w:r>
          </w:p>
        </w:tc>
        <w:tc>
          <w:tcPr>
            <w:tcW w:w="161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D636DD" w:rsidRPr="00B7360C" w:rsidRDefault="00D636DD" w:rsidP="00002FBC">
            <w:pPr>
              <w:spacing w:after="0" w:line="240" w:lineRule="auto"/>
              <w:jc w:val="both"/>
              <w:rPr>
                <w:rFonts w:ascii="Times New Roman" w:hAnsi="Times New Roman" w:cs="Times New Roman"/>
                <w:color w:val="000000" w:themeColor="text1"/>
                <w:sz w:val="26"/>
                <w:szCs w:val="26"/>
              </w:rPr>
            </w:pPr>
            <w:r w:rsidRPr="00B7360C">
              <w:rPr>
                <w:rFonts w:ascii="Times New Roman" w:hAnsi="Times New Roman" w:cs="Times New Roman"/>
                <w:b/>
                <w:bCs/>
                <w:color w:val="000000" w:themeColor="text1"/>
                <w:sz w:val="26"/>
                <w:szCs w:val="26"/>
                <w:lang w:val="vi-VN"/>
              </w:rPr>
              <w:t>Nhận Biết</w:t>
            </w:r>
          </w:p>
        </w:tc>
        <w:tc>
          <w:tcPr>
            <w:tcW w:w="168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D636DD" w:rsidRPr="00B7360C" w:rsidRDefault="00D636DD" w:rsidP="00002FBC">
            <w:pPr>
              <w:spacing w:after="0" w:line="240" w:lineRule="auto"/>
              <w:jc w:val="both"/>
              <w:rPr>
                <w:rFonts w:ascii="Times New Roman" w:hAnsi="Times New Roman" w:cs="Times New Roman"/>
                <w:color w:val="000000" w:themeColor="text1"/>
                <w:sz w:val="26"/>
                <w:szCs w:val="26"/>
              </w:rPr>
            </w:pPr>
            <w:r w:rsidRPr="00B7360C">
              <w:rPr>
                <w:rFonts w:ascii="Times New Roman" w:hAnsi="Times New Roman" w:cs="Times New Roman"/>
                <w:b/>
                <w:bCs/>
                <w:color w:val="000000" w:themeColor="text1"/>
                <w:sz w:val="26"/>
                <w:szCs w:val="26"/>
                <w:lang w:val="vi-VN"/>
              </w:rPr>
              <w:t>Thông Hiểu</w:t>
            </w:r>
          </w:p>
        </w:tc>
        <w:tc>
          <w:tcPr>
            <w:tcW w:w="24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D636DD" w:rsidRPr="00B7360C" w:rsidRDefault="00D636DD" w:rsidP="00002FBC">
            <w:pPr>
              <w:spacing w:after="0" w:line="240" w:lineRule="auto"/>
              <w:rPr>
                <w:rFonts w:ascii="Times New Roman" w:hAnsi="Times New Roman" w:cs="Times New Roman"/>
                <w:color w:val="000000" w:themeColor="text1"/>
                <w:sz w:val="26"/>
                <w:szCs w:val="26"/>
              </w:rPr>
            </w:pPr>
            <w:r w:rsidRPr="00B7360C">
              <w:rPr>
                <w:rFonts w:ascii="Times New Roman" w:hAnsi="Times New Roman" w:cs="Times New Roman"/>
                <w:b/>
                <w:bCs/>
                <w:color w:val="000000" w:themeColor="text1"/>
                <w:sz w:val="26"/>
                <w:szCs w:val="26"/>
                <w:lang w:val="vi-VN"/>
              </w:rPr>
              <w:t>Vận Dụng</w:t>
            </w:r>
            <w:r w:rsidRPr="00B7360C">
              <w:rPr>
                <w:rFonts w:ascii="Times New Roman" w:hAnsi="Times New Roman" w:cs="Times New Roman"/>
                <w:b/>
                <w:bCs/>
                <w:color w:val="000000" w:themeColor="text1"/>
                <w:sz w:val="26"/>
                <w:szCs w:val="26"/>
              </w:rPr>
              <w:t xml:space="preserve"> Thấp</w:t>
            </w:r>
          </w:p>
        </w:tc>
        <w:tc>
          <w:tcPr>
            <w:tcW w:w="218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D636DD" w:rsidRPr="00B7360C" w:rsidRDefault="00D636DD" w:rsidP="00002FBC">
            <w:pPr>
              <w:spacing w:after="0" w:line="240" w:lineRule="auto"/>
              <w:jc w:val="both"/>
              <w:rPr>
                <w:rFonts w:ascii="Times New Roman" w:hAnsi="Times New Roman" w:cs="Times New Roman"/>
                <w:color w:val="000000" w:themeColor="text1"/>
                <w:sz w:val="26"/>
                <w:szCs w:val="26"/>
              </w:rPr>
            </w:pPr>
            <w:r w:rsidRPr="00B7360C">
              <w:rPr>
                <w:rFonts w:ascii="Times New Roman" w:hAnsi="Times New Roman" w:cs="Times New Roman"/>
                <w:b/>
                <w:bCs/>
                <w:color w:val="000000" w:themeColor="text1"/>
                <w:sz w:val="26"/>
                <w:szCs w:val="26"/>
                <w:lang w:val="vi-VN"/>
              </w:rPr>
              <w:t>Vận Dụng Cao</w:t>
            </w:r>
          </w:p>
        </w:tc>
      </w:tr>
      <w:tr w:rsidR="00B7360C" w:rsidRPr="00B7360C" w:rsidTr="00D636DD">
        <w:tc>
          <w:tcPr>
            <w:tcW w:w="1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636DD" w:rsidRPr="00B7360C" w:rsidRDefault="00D636DD" w:rsidP="00002FBC">
            <w:pPr>
              <w:spacing w:after="0" w:line="240" w:lineRule="auto"/>
              <w:jc w:val="both"/>
              <w:rPr>
                <w:rFonts w:ascii="Times New Roman" w:hAnsi="Times New Roman" w:cs="Times New Roman"/>
                <w:color w:val="000000" w:themeColor="text1"/>
                <w:sz w:val="26"/>
                <w:szCs w:val="26"/>
              </w:rPr>
            </w:pPr>
            <w:r w:rsidRPr="00B7360C">
              <w:rPr>
                <w:rFonts w:ascii="Times New Roman" w:hAnsi="Times New Roman" w:cs="Times New Roman"/>
                <w:color w:val="000000" w:themeColor="text1"/>
                <w:sz w:val="26"/>
                <w:szCs w:val="26"/>
              </w:rPr>
              <w:t>Kể tên làng nghề truyền thống</w:t>
            </w:r>
          </w:p>
          <w:p w:rsidR="00D636DD" w:rsidRPr="00B7360C" w:rsidRDefault="00D636DD" w:rsidP="00002FBC">
            <w:pPr>
              <w:spacing w:after="0" w:line="240" w:lineRule="auto"/>
              <w:jc w:val="both"/>
              <w:rPr>
                <w:rFonts w:ascii="Times New Roman" w:hAnsi="Times New Roman" w:cs="Times New Roman"/>
                <w:color w:val="000000" w:themeColor="text1"/>
                <w:sz w:val="26"/>
                <w:szCs w:val="26"/>
              </w:rPr>
            </w:pPr>
          </w:p>
        </w:tc>
        <w:tc>
          <w:tcPr>
            <w:tcW w:w="16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636DD" w:rsidRPr="00B7360C" w:rsidRDefault="00D636DD" w:rsidP="00002FBC">
            <w:pPr>
              <w:spacing w:after="0" w:line="240" w:lineRule="auto"/>
              <w:rPr>
                <w:rFonts w:ascii="Times New Roman" w:hAnsi="Times New Roman" w:cs="Times New Roman"/>
                <w:color w:val="000000" w:themeColor="text1"/>
                <w:sz w:val="26"/>
                <w:szCs w:val="26"/>
                <w:lang w:val="en-GB"/>
              </w:rPr>
            </w:pPr>
            <w:r w:rsidRPr="00B7360C">
              <w:rPr>
                <w:rFonts w:ascii="Times New Roman" w:hAnsi="Times New Roman" w:cs="Times New Roman"/>
                <w:color w:val="000000" w:themeColor="text1"/>
                <w:sz w:val="26"/>
                <w:szCs w:val="26"/>
                <w:lang w:val="vi-VN"/>
              </w:rPr>
              <w:t xml:space="preserve">Nhớ được </w:t>
            </w:r>
            <w:r w:rsidRPr="00B7360C">
              <w:rPr>
                <w:rFonts w:ascii="Times New Roman" w:hAnsi="Times New Roman" w:cs="Times New Roman"/>
                <w:color w:val="000000" w:themeColor="text1"/>
                <w:sz w:val="26"/>
                <w:szCs w:val="26"/>
                <w:lang w:val="en-GB"/>
              </w:rPr>
              <w:t>tên của một số làng nghề truyền thống ở Việt Nam</w:t>
            </w:r>
          </w:p>
          <w:p w:rsidR="00D636DD" w:rsidRPr="00B7360C" w:rsidRDefault="00D636DD" w:rsidP="00002FBC">
            <w:pPr>
              <w:spacing w:after="0" w:line="240" w:lineRule="auto"/>
              <w:jc w:val="both"/>
              <w:rPr>
                <w:rFonts w:ascii="Times New Roman" w:hAnsi="Times New Roman" w:cs="Times New Roman"/>
                <w:color w:val="000000" w:themeColor="text1"/>
                <w:sz w:val="26"/>
                <w:szCs w:val="26"/>
                <w:lang w:val="vi-VN"/>
              </w:rPr>
            </w:pPr>
          </w:p>
        </w:tc>
        <w:tc>
          <w:tcPr>
            <w:tcW w:w="16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636DD" w:rsidRPr="00B7360C" w:rsidRDefault="00D636DD" w:rsidP="00002FBC">
            <w:pPr>
              <w:spacing w:after="0" w:line="240" w:lineRule="auto"/>
              <w:rPr>
                <w:rFonts w:ascii="Times New Roman" w:hAnsi="Times New Roman" w:cs="Times New Roman"/>
                <w:color w:val="000000" w:themeColor="text1"/>
                <w:sz w:val="26"/>
                <w:szCs w:val="26"/>
                <w:lang w:val="vi-VN"/>
              </w:rPr>
            </w:pPr>
          </w:p>
        </w:tc>
        <w:tc>
          <w:tcPr>
            <w:tcW w:w="2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636DD" w:rsidRPr="00B7360C" w:rsidRDefault="00D636DD" w:rsidP="00002FBC">
            <w:pPr>
              <w:spacing w:after="0" w:line="240" w:lineRule="auto"/>
              <w:rPr>
                <w:rFonts w:ascii="Times New Roman" w:hAnsi="Times New Roman" w:cs="Times New Roman"/>
                <w:color w:val="000000" w:themeColor="text1"/>
                <w:sz w:val="26"/>
                <w:szCs w:val="26"/>
                <w:lang w:val="en-GB"/>
              </w:rPr>
            </w:pPr>
            <w:r w:rsidRPr="00B7360C">
              <w:rPr>
                <w:rFonts w:ascii="Times New Roman" w:hAnsi="Times New Roman" w:cs="Times New Roman"/>
                <w:color w:val="000000" w:themeColor="text1"/>
                <w:sz w:val="26"/>
                <w:szCs w:val="26"/>
                <w:lang w:val="vi-VN"/>
              </w:rPr>
              <w:t xml:space="preserve">Vận dụng hiểu biết về </w:t>
            </w:r>
            <w:r w:rsidRPr="00B7360C">
              <w:rPr>
                <w:rFonts w:ascii="Times New Roman" w:hAnsi="Times New Roman" w:cs="Times New Roman"/>
                <w:color w:val="000000" w:themeColor="text1"/>
                <w:sz w:val="26"/>
                <w:szCs w:val="26"/>
                <w:lang w:val="en-GB"/>
              </w:rPr>
              <w:t>các làng nghề, viết đoạn văn giới thiệu, tuyên truyền quảng bá các làng nghề.</w:t>
            </w:r>
          </w:p>
        </w:tc>
        <w:tc>
          <w:tcPr>
            <w:tcW w:w="21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636DD" w:rsidRPr="00B7360C" w:rsidRDefault="00D636DD" w:rsidP="00002FBC">
            <w:pPr>
              <w:spacing w:after="0" w:line="240" w:lineRule="auto"/>
              <w:jc w:val="both"/>
              <w:rPr>
                <w:rFonts w:ascii="Times New Roman" w:hAnsi="Times New Roman" w:cs="Times New Roman"/>
                <w:color w:val="000000" w:themeColor="text1"/>
                <w:sz w:val="26"/>
                <w:szCs w:val="26"/>
                <w:lang w:val="vi-VN"/>
              </w:rPr>
            </w:pPr>
            <w:r w:rsidRPr="00B7360C">
              <w:rPr>
                <w:rFonts w:ascii="Times New Roman" w:hAnsi="Times New Roman" w:cs="Times New Roman"/>
                <w:color w:val="000000" w:themeColor="text1"/>
                <w:sz w:val="26"/>
                <w:szCs w:val="26"/>
                <w:lang w:val="vi-VN"/>
              </w:rPr>
              <w:t xml:space="preserve">Vận dụng hiểu biết về </w:t>
            </w:r>
            <w:r w:rsidRPr="00B7360C">
              <w:rPr>
                <w:rFonts w:ascii="Times New Roman" w:hAnsi="Times New Roman" w:cs="Times New Roman"/>
                <w:color w:val="000000" w:themeColor="text1"/>
                <w:sz w:val="26"/>
                <w:szCs w:val="26"/>
                <w:lang w:val="en-GB"/>
              </w:rPr>
              <w:t>các làng nghề để tuyên truyền về nét đẹp văn hóa, giá trị kinh tế của các làng nghề</w:t>
            </w:r>
            <w:r w:rsidRPr="00B7360C">
              <w:rPr>
                <w:rFonts w:ascii="Times New Roman" w:hAnsi="Times New Roman" w:cs="Times New Roman"/>
                <w:color w:val="000000" w:themeColor="text1"/>
                <w:sz w:val="26"/>
                <w:szCs w:val="26"/>
                <w:lang w:val="vi-VN"/>
              </w:rPr>
              <w:t xml:space="preserve"> </w:t>
            </w:r>
          </w:p>
        </w:tc>
      </w:tr>
    </w:tbl>
    <w:p w:rsidR="00D636DD" w:rsidRPr="00B7360C" w:rsidRDefault="00D636DD" w:rsidP="00002FBC">
      <w:pPr>
        <w:shd w:val="clear" w:color="auto" w:fill="FFFFFF"/>
        <w:spacing w:after="0" w:line="240" w:lineRule="auto"/>
        <w:jc w:val="both"/>
        <w:rPr>
          <w:rFonts w:ascii="Times New Roman" w:hAnsi="Times New Roman" w:cs="Times New Roman"/>
          <w:color w:val="000000" w:themeColor="text1"/>
          <w:sz w:val="26"/>
          <w:szCs w:val="26"/>
          <w:lang w:val="vi-VN"/>
        </w:rPr>
      </w:pPr>
      <w:r w:rsidRPr="00B7360C">
        <w:rPr>
          <w:rFonts w:ascii="Times New Roman" w:hAnsi="Times New Roman" w:cs="Times New Roman"/>
          <w:b/>
          <w:bCs/>
          <w:color w:val="000000" w:themeColor="text1"/>
          <w:sz w:val="26"/>
          <w:szCs w:val="26"/>
          <w:lang w:val="vi-VN"/>
        </w:rPr>
        <w:t>1.Câu hỏi nhận biết</w:t>
      </w:r>
    </w:p>
    <w:p w:rsidR="00D636DD" w:rsidRPr="00B7360C" w:rsidRDefault="00D636DD" w:rsidP="00002FBC">
      <w:pPr>
        <w:shd w:val="clear" w:color="auto" w:fill="FFFFFF"/>
        <w:spacing w:after="0" w:line="240" w:lineRule="auto"/>
        <w:rPr>
          <w:rFonts w:ascii="Times New Roman" w:hAnsi="Times New Roman" w:cs="Times New Roman"/>
          <w:color w:val="000000" w:themeColor="text1"/>
          <w:sz w:val="26"/>
          <w:szCs w:val="26"/>
          <w:lang w:val="en-GB"/>
        </w:rPr>
      </w:pPr>
      <w:r w:rsidRPr="00B7360C">
        <w:rPr>
          <w:rFonts w:ascii="Times New Roman" w:hAnsi="Times New Roman" w:cs="Times New Roman"/>
          <w:color w:val="000000" w:themeColor="text1"/>
          <w:sz w:val="26"/>
          <w:szCs w:val="26"/>
          <w:lang w:val="en-GB"/>
        </w:rPr>
        <w:t xml:space="preserve">    Sử dụng bộ câu hỏi trắc nghiệm tìm hiểu về các làng nghề truyền thống.</w:t>
      </w:r>
    </w:p>
    <w:p w:rsidR="00D636DD" w:rsidRPr="00B7360C" w:rsidRDefault="00D636DD" w:rsidP="00002FBC">
      <w:pPr>
        <w:shd w:val="clear" w:color="auto" w:fill="FFFFFF"/>
        <w:spacing w:after="0" w:line="240" w:lineRule="auto"/>
        <w:rPr>
          <w:rFonts w:ascii="Times New Roman" w:hAnsi="Times New Roman" w:cs="Times New Roman"/>
          <w:color w:val="000000" w:themeColor="text1"/>
          <w:sz w:val="26"/>
          <w:szCs w:val="26"/>
          <w:lang w:val="vi-VN"/>
        </w:rPr>
      </w:pPr>
      <w:r w:rsidRPr="00B7360C">
        <w:rPr>
          <w:rFonts w:ascii="Times New Roman" w:hAnsi="Times New Roman" w:cs="Times New Roman"/>
          <w:b/>
          <w:bCs/>
          <w:color w:val="000000" w:themeColor="text1"/>
          <w:sz w:val="26"/>
          <w:szCs w:val="26"/>
          <w:lang w:val="vi-VN"/>
        </w:rPr>
        <w:t>2. Câu hỏi thông hiểu</w:t>
      </w:r>
    </w:p>
    <w:p w:rsidR="00D636DD" w:rsidRPr="00FF365F" w:rsidRDefault="00D636DD" w:rsidP="00002FBC">
      <w:pPr>
        <w:shd w:val="clear" w:color="auto" w:fill="FFFFFF"/>
        <w:spacing w:after="0" w:line="240" w:lineRule="auto"/>
        <w:rPr>
          <w:rFonts w:ascii="Times New Roman" w:hAnsi="Times New Roman" w:cs="Times New Roman"/>
          <w:b/>
          <w:bCs/>
          <w:color w:val="FF0000"/>
          <w:sz w:val="26"/>
          <w:szCs w:val="26"/>
          <w:lang w:val="en-GB"/>
        </w:rPr>
      </w:pPr>
      <w:r w:rsidRPr="00FF365F">
        <w:rPr>
          <w:rFonts w:ascii="Times New Roman" w:hAnsi="Times New Roman" w:cs="Times New Roman"/>
          <w:color w:val="FF0000"/>
          <w:sz w:val="26"/>
          <w:szCs w:val="26"/>
          <w:u w:val="single"/>
          <w:lang w:val="vi-VN"/>
        </w:rPr>
        <w:t>Câu 1</w:t>
      </w:r>
      <w:r w:rsidRPr="00FF365F">
        <w:rPr>
          <w:rFonts w:ascii="Times New Roman" w:hAnsi="Times New Roman" w:cs="Times New Roman"/>
          <w:color w:val="FF0000"/>
          <w:sz w:val="26"/>
          <w:szCs w:val="26"/>
          <w:lang w:val="vi-VN"/>
        </w:rPr>
        <w:t xml:space="preserve">: </w:t>
      </w:r>
      <w:r w:rsidRPr="00FF365F">
        <w:rPr>
          <w:rFonts w:ascii="Times New Roman" w:hAnsi="Times New Roman" w:cs="Times New Roman"/>
          <w:color w:val="FF0000"/>
          <w:sz w:val="26"/>
          <w:szCs w:val="26"/>
          <w:lang w:val="en-GB"/>
        </w:rPr>
        <w:t>Trình bày các bước làm một sản phẩm truyền thống mà em biết?</w:t>
      </w:r>
    </w:p>
    <w:p w:rsidR="00D636DD" w:rsidRPr="00FF365F" w:rsidRDefault="00D636DD" w:rsidP="00002FBC">
      <w:pPr>
        <w:shd w:val="clear" w:color="auto" w:fill="FFFFFF"/>
        <w:spacing w:after="0" w:line="240" w:lineRule="auto"/>
        <w:rPr>
          <w:rFonts w:ascii="Times New Roman" w:hAnsi="Times New Roman" w:cs="Times New Roman"/>
          <w:color w:val="FF0000"/>
          <w:sz w:val="26"/>
          <w:szCs w:val="26"/>
          <w:shd w:val="clear" w:color="auto" w:fill="FFFFFF"/>
          <w:lang w:val="en-GB"/>
        </w:rPr>
      </w:pPr>
      <w:r w:rsidRPr="00FF365F">
        <w:rPr>
          <w:rFonts w:ascii="Times New Roman" w:hAnsi="Times New Roman" w:cs="Times New Roman"/>
          <w:color w:val="FF0000"/>
          <w:sz w:val="26"/>
          <w:szCs w:val="26"/>
          <w:u w:val="single"/>
          <w:lang w:val="vi-VN"/>
        </w:rPr>
        <w:t>Câu 2</w:t>
      </w:r>
      <w:r w:rsidRPr="00FF365F">
        <w:rPr>
          <w:rFonts w:ascii="Times New Roman" w:hAnsi="Times New Roman" w:cs="Times New Roman"/>
          <w:color w:val="FF0000"/>
          <w:sz w:val="26"/>
          <w:szCs w:val="26"/>
          <w:lang w:val="vi-VN"/>
        </w:rPr>
        <w:t>. </w:t>
      </w:r>
      <w:r w:rsidRPr="00FF365F">
        <w:rPr>
          <w:rFonts w:ascii="Times New Roman" w:hAnsi="Times New Roman" w:cs="Times New Roman"/>
          <w:color w:val="FF0000"/>
          <w:sz w:val="26"/>
          <w:szCs w:val="26"/>
          <w:shd w:val="clear" w:color="auto" w:fill="FFFFFF"/>
          <w:lang w:val="vi-VN"/>
        </w:rPr>
        <w:t xml:space="preserve">Em hiểu gì về lịch sử hình thành và phát triển  </w:t>
      </w:r>
      <w:r w:rsidRPr="00FF365F">
        <w:rPr>
          <w:rFonts w:ascii="Times New Roman" w:hAnsi="Times New Roman" w:cs="Times New Roman"/>
          <w:color w:val="FF0000"/>
          <w:sz w:val="26"/>
          <w:szCs w:val="26"/>
          <w:shd w:val="clear" w:color="auto" w:fill="FFFFFF"/>
          <w:lang w:val="en-GB"/>
        </w:rPr>
        <w:t>làng nghề truyền thống “Tạc tượng Vĩnh bảo Hải Phòng?”</w:t>
      </w:r>
    </w:p>
    <w:p w:rsidR="00E3678E" w:rsidRPr="00FF365F" w:rsidRDefault="00E3678E" w:rsidP="00002FBC">
      <w:pPr>
        <w:shd w:val="clear" w:color="auto" w:fill="FFFFFF"/>
        <w:spacing w:after="0" w:line="240" w:lineRule="auto"/>
        <w:rPr>
          <w:rFonts w:ascii="Times New Roman" w:hAnsi="Times New Roman" w:cs="Times New Roman"/>
          <w:color w:val="FF0000"/>
          <w:sz w:val="26"/>
          <w:szCs w:val="26"/>
          <w:shd w:val="clear" w:color="auto" w:fill="FFFFFF"/>
          <w:lang w:val="en-GB"/>
        </w:rPr>
      </w:pPr>
      <w:r w:rsidRPr="00FF365F">
        <w:rPr>
          <w:rFonts w:ascii="Times New Roman" w:hAnsi="Times New Roman" w:cs="Times New Roman"/>
          <w:color w:val="FF0000"/>
          <w:sz w:val="26"/>
          <w:szCs w:val="26"/>
          <w:u w:val="single"/>
          <w:shd w:val="clear" w:color="auto" w:fill="FFFFFF"/>
          <w:lang w:val="en-GB"/>
        </w:rPr>
        <w:t>Câu 3:</w:t>
      </w:r>
      <w:r w:rsidRPr="00FF365F">
        <w:rPr>
          <w:rFonts w:ascii="Times New Roman" w:hAnsi="Times New Roman" w:cs="Times New Roman"/>
          <w:color w:val="FF0000"/>
          <w:sz w:val="26"/>
          <w:szCs w:val="26"/>
          <w:shd w:val="clear" w:color="auto" w:fill="FFFFFF"/>
          <w:lang w:val="en-GB"/>
        </w:rPr>
        <w:t xml:space="preserve"> Khi tạo nên một sản phẩm truyền thống, người thợ cần lưu ý điều gì?</w:t>
      </w:r>
    </w:p>
    <w:p w:rsidR="00FF365F" w:rsidRPr="00FF365F" w:rsidRDefault="00FF365F" w:rsidP="00002FBC">
      <w:pPr>
        <w:shd w:val="clear" w:color="auto" w:fill="FFFFFF"/>
        <w:spacing w:after="0" w:line="240" w:lineRule="auto"/>
        <w:rPr>
          <w:rFonts w:ascii="Times New Roman" w:hAnsi="Times New Roman" w:cs="Times New Roman"/>
          <w:color w:val="FF0000"/>
          <w:sz w:val="26"/>
          <w:szCs w:val="26"/>
          <w:shd w:val="clear" w:color="auto" w:fill="FFFFFF"/>
          <w:lang w:val="en-GB"/>
        </w:rPr>
      </w:pPr>
      <w:r w:rsidRPr="00FF365F">
        <w:rPr>
          <w:rFonts w:ascii="Times New Roman" w:hAnsi="Times New Roman" w:cs="Times New Roman"/>
          <w:color w:val="FF0000"/>
          <w:sz w:val="26"/>
          <w:szCs w:val="26"/>
          <w:u w:val="single"/>
          <w:shd w:val="clear" w:color="auto" w:fill="FFFFFF"/>
          <w:lang w:val="en-GB"/>
        </w:rPr>
        <w:t>Câu 4</w:t>
      </w:r>
      <w:r w:rsidRPr="00FF365F">
        <w:rPr>
          <w:rFonts w:ascii="Times New Roman" w:hAnsi="Times New Roman" w:cs="Times New Roman"/>
          <w:color w:val="FF0000"/>
          <w:sz w:val="26"/>
          <w:szCs w:val="26"/>
          <w:shd w:val="clear" w:color="auto" w:fill="FFFFFF"/>
          <w:lang w:val="en-GB"/>
        </w:rPr>
        <w:t>: Kể tên các kĩ năng phòng chống khi có bão lũ?</w:t>
      </w:r>
    </w:p>
    <w:p w:rsidR="00FF365F" w:rsidRPr="00FF365F" w:rsidRDefault="00FF365F" w:rsidP="00002FBC">
      <w:pPr>
        <w:shd w:val="clear" w:color="auto" w:fill="FFFFFF"/>
        <w:spacing w:after="0" w:line="240" w:lineRule="auto"/>
        <w:rPr>
          <w:rFonts w:ascii="Times New Roman" w:hAnsi="Times New Roman" w:cs="Times New Roman"/>
          <w:b/>
          <w:bCs/>
          <w:color w:val="FF0000"/>
          <w:sz w:val="26"/>
          <w:szCs w:val="26"/>
          <w:lang w:val="en-GB"/>
        </w:rPr>
      </w:pPr>
      <w:r w:rsidRPr="00FF365F">
        <w:rPr>
          <w:rFonts w:ascii="Times New Roman" w:hAnsi="Times New Roman" w:cs="Times New Roman"/>
          <w:color w:val="FF0000"/>
          <w:sz w:val="26"/>
          <w:szCs w:val="26"/>
          <w:u w:val="single"/>
          <w:shd w:val="clear" w:color="auto" w:fill="FFFFFF"/>
          <w:lang w:val="en-GB"/>
        </w:rPr>
        <w:t>Câu 5</w:t>
      </w:r>
      <w:r w:rsidRPr="00FF365F">
        <w:rPr>
          <w:rFonts w:ascii="Times New Roman" w:hAnsi="Times New Roman" w:cs="Times New Roman"/>
          <w:color w:val="FF0000"/>
          <w:sz w:val="26"/>
          <w:szCs w:val="26"/>
          <w:shd w:val="clear" w:color="auto" w:fill="FFFFFF"/>
          <w:lang w:val="en-GB"/>
        </w:rPr>
        <w:t>: Giải pháp để khắc phục, giảm thiểu tác hại của bão lũ đối với bản thân, gia đình và xã hội?</w:t>
      </w:r>
    </w:p>
    <w:p w:rsidR="00D636DD" w:rsidRPr="00B7360C" w:rsidRDefault="00D636DD" w:rsidP="00002FBC">
      <w:pPr>
        <w:shd w:val="clear" w:color="auto" w:fill="FFFFFF"/>
        <w:spacing w:after="0" w:line="240" w:lineRule="auto"/>
        <w:rPr>
          <w:rFonts w:ascii="Times New Roman" w:hAnsi="Times New Roman" w:cs="Times New Roman"/>
          <w:color w:val="000000" w:themeColor="text1"/>
          <w:sz w:val="26"/>
          <w:szCs w:val="26"/>
          <w:lang w:val="vi-VN"/>
        </w:rPr>
      </w:pPr>
      <w:r w:rsidRPr="00B7360C">
        <w:rPr>
          <w:rFonts w:ascii="Times New Roman" w:hAnsi="Times New Roman" w:cs="Times New Roman"/>
          <w:b/>
          <w:bCs/>
          <w:color w:val="000000" w:themeColor="text1"/>
          <w:sz w:val="26"/>
          <w:szCs w:val="26"/>
          <w:lang w:val="vi-VN"/>
        </w:rPr>
        <w:t xml:space="preserve">3.Câu hỏi vận dụng </w:t>
      </w:r>
    </w:p>
    <w:p w:rsidR="00D636DD" w:rsidRPr="00FF365F" w:rsidRDefault="00FF365F" w:rsidP="00002FBC">
      <w:pPr>
        <w:shd w:val="clear" w:color="auto" w:fill="FFFFFF"/>
        <w:spacing w:after="0" w:line="240" w:lineRule="auto"/>
        <w:rPr>
          <w:rFonts w:ascii="Times New Roman" w:hAnsi="Times New Roman" w:cs="Times New Roman"/>
          <w:color w:val="FF0000"/>
          <w:sz w:val="26"/>
          <w:szCs w:val="26"/>
          <w:lang w:val="en-GB"/>
        </w:rPr>
      </w:pPr>
      <w:r w:rsidRPr="00FF365F">
        <w:rPr>
          <w:rFonts w:ascii="Times New Roman" w:hAnsi="Times New Roman" w:cs="Times New Roman"/>
          <w:color w:val="FF0000"/>
          <w:sz w:val="26"/>
          <w:szCs w:val="26"/>
          <w:u w:val="single"/>
          <w:lang w:val="vi-VN"/>
        </w:rPr>
        <w:t>Câu 6</w:t>
      </w:r>
      <w:r w:rsidR="00D636DD" w:rsidRPr="00FF365F">
        <w:rPr>
          <w:rFonts w:ascii="Times New Roman" w:hAnsi="Times New Roman" w:cs="Times New Roman"/>
          <w:color w:val="FF0000"/>
          <w:sz w:val="26"/>
          <w:szCs w:val="26"/>
          <w:lang w:val="vi-VN"/>
        </w:rPr>
        <w:t xml:space="preserve">.  Viết đoạn văn giới thiệu về </w:t>
      </w:r>
      <w:r w:rsidR="00D636DD" w:rsidRPr="00FF365F">
        <w:rPr>
          <w:rFonts w:ascii="Times New Roman" w:hAnsi="Times New Roman" w:cs="Times New Roman"/>
          <w:color w:val="FF0000"/>
          <w:sz w:val="26"/>
          <w:szCs w:val="26"/>
          <w:lang w:val="en-GB"/>
        </w:rPr>
        <w:t>một là</w:t>
      </w:r>
      <w:r w:rsidR="00E3678E" w:rsidRPr="00FF365F">
        <w:rPr>
          <w:rFonts w:ascii="Times New Roman" w:hAnsi="Times New Roman" w:cs="Times New Roman"/>
          <w:color w:val="FF0000"/>
          <w:sz w:val="26"/>
          <w:szCs w:val="26"/>
          <w:lang w:val="en-GB"/>
        </w:rPr>
        <w:t>ng nghề truyền thống ở địa phương hoặc em đã từng đến thăm</w:t>
      </w:r>
      <w:r w:rsidR="00D636DD" w:rsidRPr="00FF365F">
        <w:rPr>
          <w:rFonts w:ascii="Times New Roman" w:hAnsi="Times New Roman" w:cs="Times New Roman"/>
          <w:color w:val="FF0000"/>
          <w:sz w:val="26"/>
          <w:szCs w:val="26"/>
          <w:lang w:val="vi-VN"/>
        </w:rPr>
        <w:t>.</w:t>
      </w:r>
      <w:r w:rsidR="00D636DD" w:rsidRPr="00FF365F">
        <w:rPr>
          <w:rFonts w:ascii="Times New Roman" w:hAnsi="Times New Roman" w:cs="Times New Roman"/>
          <w:color w:val="FF0000"/>
          <w:sz w:val="26"/>
          <w:szCs w:val="26"/>
          <w:lang w:val="vi-VN"/>
        </w:rPr>
        <w:br/>
      </w:r>
      <w:r w:rsidRPr="00FF365F">
        <w:rPr>
          <w:rFonts w:ascii="Times New Roman" w:hAnsi="Times New Roman" w:cs="Times New Roman"/>
          <w:color w:val="FF0000"/>
          <w:sz w:val="26"/>
          <w:szCs w:val="26"/>
          <w:u w:val="single"/>
          <w:lang w:val="vi-VN"/>
        </w:rPr>
        <w:t>Câu 7</w:t>
      </w:r>
      <w:r w:rsidR="00D636DD" w:rsidRPr="00FF365F">
        <w:rPr>
          <w:rFonts w:ascii="Times New Roman" w:hAnsi="Times New Roman" w:cs="Times New Roman"/>
          <w:color w:val="FF0000"/>
          <w:sz w:val="26"/>
          <w:szCs w:val="26"/>
          <w:lang w:val="vi-VN"/>
        </w:rPr>
        <w:t xml:space="preserve">. </w:t>
      </w:r>
      <w:r w:rsidR="00E3678E" w:rsidRPr="00FF365F">
        <w:rPr>
          <w:rFonts w:ascii="Times New Roman" w:hAnsi="Times New Roman" w:cs="Times New Roman"/>
          <w:color w:val="FF0000"/>
          <w:sz w:val="26"/>
          <w:szCs w:val="26"/>
          <w:lang w:val="en-GB"/>
        </w:rPr>
        <w:t>Tạo một sản phẩm truyền thống (tạc tượng, nặn tò he, làm nón,làm gốm...)</w:t>
      </w:r>
    </w:p>
    <w:p w:rsidR="00FD5794" w:rsidRPr="00CC3EE1" w:rsidRDefault="00D636DD" w:rsidP="00002FBC">
      <w:pPr>
        <w:tabs>
          <w:tab w:val="left" w:pos="567"/>
          <w:tab w:val="left" w:pos="1134"/>
        </w:tabs>
        <w:spacing w:after="0" w:line="240" w:lineRule="auto"/>
        <w:jc w:val="both"/>
        <w:rPr>
          <w:rFonts w:ascii="Times New Roman" w:hAnsi="Times New Roman" w:cs="Times New Roman"/>
          <w:b/>
          <w:color w:val="FF0000"/>
          <w:sz w:val="28"/>
          <w:szCs w:val="28"/>
          <w:lang w:val="nl-NL"/>
        </w:rPr>
      </w:pPr>
      <w:r w:rsidRPr="00CC3EE1">
        <w:rPr>
          <w:rFonts w:ascii="Times New Roman" w:hAnsi="Times New Roman" w:cs="Times New Roman"/>
          <w:b/>
          <w:color w:val="FF0000"/>
          <w:sz w:val="26"/>
          <w:szCs w:val="26"/>
          <w:lang w:val="fr-FR"/>
        </w:rPr>
        <w:t xml:space="preserve">BƯỚC 3 : THIẾT KẾ TIẾN TRÌNH BÁO CÁO TRƯỚC LỚP </w:t>
      </w:r>
    </w:p>
    <w:p w:rsidR="00FD5794" w:rsidRPr="00FD5794" w:rsidRDefault="00FD5794" w:rsidP="00002FBC">
      <w:pPr>
        <w:spacing w:after="0" w:line="240" w:lineRule="auto"/>
        <w:jc w:val="both"/>
        <w:rPr>
          <w:rFonts w:ascii="Times New Roman" w:hAnsi="Times New Roman" w:cs="Times New Roman"/>
          <w:b/>
          <w:sz w:val="28"/>
          <w:szCs w:val="28"/>
          <w:lang w:val="nl-NL"/>
        </w:rPr>
      </w:pPr>
      <w:r w:rsidRPr="00FD5794">
        <w:rPr>
          <w:rFonts w:ascii="Times New Roman" w:hAnsi="Times New Roman" w:cs="Times New Roman"/>
          <w:b/>
          <w:sz w:val="28"/>
          <w:szCs w:val="28"/>
          <w:lang w:val="nl-NL"/>
        </w:rPr>
        <w:t xml:space="preserve">A. HOẠT ĐỘNG KHỞI ĐỘNG </w:t>
      </w:r>
    </w:p>
    <w:p w:rsidR="00FD5794" w:rsidRPr="00FD5794" w:rsidRDefault="00FD5794" w:rsidP="00002FBC">
      <w:pPr>
        <w:tabs>
          <w:tab w:val="left" w:pos="567"/>
          <w:tab w:val="left" w:pos="1134"/>
        </w:tabs>
        <w:spacing w:after="0" w:line="240" w:lineRule="auto"/>
        <w:jc w:val="both"/>
        <w:rPr>
          <w:rFonts w:ascii="Times New Roman" w:hAnsi="Times New Roman" w:cs="Times New Roman"/>
          <w:bCs/>
          <w:sz w:val="28"/>
          <w:szCs w:val="28"/>
          <w:lang w:val="nl-NL"/>
        </w:rPr>
      </w:pPr>
      <w:r w:rsidRPr="00FD5794">
        <w:rPr>
          <w:rFonts w:ascii="Times New Roman" w:hAnsi="Times New Roman" w:cs="Times New Roman"/>
          <w:b/>
          <w:color w:val="000000" w:themeColor="text1"/>
          <w:sz w:val="28"/>
          <w:szCs w:val="28"/>
          <w:lang w:val="nl-NL"/>
        </w:rPr>
        <w:lastRenderedPageBreak/>
        <w:t>a. Mục tiêu:</w:t>
      </w:r>
      <w:r w:rsidR="00D636DD">
        <w:rPr>
          <w:rFonts w:ascii="Times New Roman" w:hAnsi="Times New Roman" w:cs="Times New Roman"/>
          <w:b/>
          <w:color w:val="000000" w:themeColor="text1"/>
          <w:sz w:val="28"/>
          <w:szCs w:val="28"/>
          <w:lang w:val="nl-NL"/>
        </w:rPr>
        <w:t xml:space="preserve"> </w:t>
      </w:r>
      <w:r w:rsidRPr="00FD5794">
        <w:rPr>
          <w:rFonts w:ascii="Times New Roman" w:hAnsi="Times New Roman" w:cs="Times New Roman"/>
          <w:bCs/>
          <w:sz w:val="28"/>
          <w:szCs w:val="28"/>
          <w:lang w:val="nl-NL"/>
        </w:rPr>
        <w:t>giúp HS có hứng thú với chủ đề, hiểu được sự cần thiết của chủ đề và chỉ rõ được những việc cần làm trong chủ đề để đạt được mục tiêu.</w:t>
      </w:r>
    </w:p>
    <w:p w:rsidR="00FD5794" w:rsidRPr="00FD5794" w:rsidRDefault="00FD5794" w:rsidP="00002FBC">
      <w:pPr>
        <w:tabs>
          <w:tab w:val="left" w:pos="567"/>
          <w:tab w:val="left" w:pos="1134"/>
        </w:tabs>
        <w:spacing w:after="0" w:line="240" w:lineRule="auto"/>
        <w:jc w:val="both"/>
        <w:rPr>
          <w:rFonts w:ascii="Times New Roman" w:hAnsi="Times New Roman" w:cs="Times New Roman"/>
          <w:color w:val="000000" w:themeColor="text1"/>
          <w:sz w:val="28"/>
          <w:szCs w:val="28"/>
          <w:lang w:val="nl-NL"/>
        </w:rPr>
      </w:pPr>
      <w:r w:rsidRPr="00FD5794">
        <w:rPr>
          <w:rFonts w:ascii="Times New Roman" w:hAnsi="Times New Roman" w:cs="Times New Roman"/>
          <w:b/>
          <w:color w:val="000000" w:themeColor="text1"/>
          <w:sz w:val="28"/>
          <w:szCs w:val="28"/>
          <w:lang w:val="nl-NL"/>
        </w:rPr>
        <w:t xml:space="preserve">b. Nội dung: </w:t>
      </w:r>
      <w:r w:rsidRPr="00FD5794">
        <w:rPr>
          <w:rFonts w:ascii="Times New Roman" w:hAnsi="Times New Roman" w:cs="Times New Roman"/>
          <w:bCs/>
          <w:sz w:val="28"/>
          <w:szCs w:val="28"/>
          <w:lang w:val="nl-NL"/>
        </w:rPr>
        <w:t>GV giới thiệu làng nghề truyền thống của Việt Nam.</w:t>
      </w:r>
    </w:p>
    <w:p w:rsidR="00FD5794" w:rsidRPr="00FD5794" w:rsidRDefault="00FD5794" w:rsidP="00002FBC">
      <w:pPr>
        <w:tabs>
          <w:tab w:val="left" w:pos="567"/>
          <w:tab w:val="left" w:pos="1134"/>
        </w:tabs>
        <w:spacing w:after="0" w:line="240" w:lineRule="auto"/>
        <w:jc w:val="both"/>
        <w:rPr>
          <w:rFonts w:ascii="Times New Roman" w:hAnsi="Times New Roman" w:cs="Times New Roman"/>
          <w:color w:val="000000" w:themeColor="text1"/>
          <w:sz w:val="28"/>
          <w:szCs w:val="28"/>
          <w:lang w:val="nl-NL"/>
        </w:rPr>
      </w:pPr>
      <w:r w:rsidRPr="00FD5794">
        <w:rPr>
          <w:rFonts w:ascii="Times New Roman" w:hAnsi="Times New Roman" w:cs="Times New Roman"/>
          <w:b/>
          <w:color w:val="000000" w:themeColor="text1"/>
          <w:sz w:val="28"/>
          <w:szCs w:val="28"/>
          <w:lang w:val="nl-NL"/>
        </w:rPr>
        <w:t xml:space="preserve">c. Sản phẩm: </w:t>
      </w:r>
      <w:r w:rsidRPr="00FD5794">
        <w:rPr>
          <w:rFonts w:ascii="Times New Roman" w:hAnsi="Times New Roman" w:cs="Times New Roman"/>
          <w:sz w:val="28"/>
          <w:szCs w:val="28"/>
          <w:lang w:val="nl-NL"/>
        </w:rPr>
        <w:t>kết quả thực hiện của HS</w:t>
      </w:r>
    </w:p>
    <w:p w:rsidR="00FD5794" w:rsidRPr="00FD5794" w:rsidRDefault="00FD5794" w:rsidP="00002FBC">
      <w:pPr>
        <w:tabs>
          <w:tab w:val="left" w:pos="567"/>
          <w:tab w:val="left" w:pos="1134"/>
        </w:tabs>
        <w:spacing w:after="0" w:line="240" w:lineRule="auto"/>
        <w:jc w:val="both"/>
        <w:rPr>
          <w:rFonts w:ascii="Times New Roman" w:hAnsi="Times New Roman" w:cs="Times New Roman"/>
          <w:b/>
          <w:color w:val="000000" w:themeColor="text1"/>
          <w:sz w:val="28"/>
          <w:szCs w:val="28"/>
        </w:rPr>
      </w:pPr>
      <w:r w:rsidRPr="00FD5794">
        <w:rPr>
          <w:rFonts w:ascii="Times New Roman" w:hAnsi="Times New Roman" w:cs="Times New Roman"/>
          <w:b/>
          <w:color w:val="000000" w:themeColor="text1"/>
          <w:sz w:val="28"/>
          <w:szCs w:val="28"/>
        </w:rPr>
        <w:t xml:space="preserve">d. Tổ chức thực hiện: </w:t>
      </w:r>
    </w:p>
    <w:p w:rsidR="00B7360C" w:rsidRPr="00B7360C" w:rsidRDefault="00B7360C" w:rsidP="00002FBC">
      <w:pPr>
        <w:spacing w:after="0" w:line="240" w:lineRule="auto"/>
        <w:jc w:val="both"/>
        <w:rPr>
          <w:rFonts w:ascii="Times New Roman" w:hAnsi="Times New Roman" w:cs="Times New Roman"/>
          <w:color w:val="FF0000"/>
          <w:sz w:val="28"/>
          <w:szCs w:val="28"/>
        </w:rPr>
      </w:pPr>
      <w:r>
        <w:rPr>
          <w:rFonts w:ascii="Times New Roman" w:hAnsi="Times New Roman" w:cs="Times New Roman"/>
          <w:bCs/>
          <w:color w:val="000000" w:themeColor="text1"/>
          <w:sz w:val="28"/>
          <w:szCs w:val="28"/>
          <w:bdr w:val="none" w:sz="0" w:space="0" w:color="auto" w:frame="1"/>
        </w:rPr>
        <w:t xml:space="preserve">       </w:t>
      </w:r>
      <w:r w:rsidRPr="00B7360C">
        <w:rPr>
          <w:rFonts w:ascii="Times New Roman" w:hAnsi="Times New Roman" w:cs="Times New Roman"/>
          <w:bCs/>
          <w:color w:val="FF0000"/>
          <w:sz w:val="28"/>
          <w:szCs w:val="28"/>
          <w:bdr w:val="none" w:sz="0" w:space="0" w:color="auto" w:frame="1"/>
        </w:rPr>
        <w:t>C</w:t>
      </w:r>
      <w:r w:rsidRPr="00B7360C">
        <w:rPr>
          <w:rFonts w:ascii="Times New Roman" w:hAnsi="Times New Roman" w:cs="Times New Roman"/>
          <w:color w:val="FF0000"/>
          <w:sz w:val="28"/>
          <w:szCs w:val="28"/>
        </w:rPr>
        <w:t xml:space="preserve">ác thầy cô giáo đón các em học sinh tại trường khởi hành Chương trình trải nghiệm theo chủ đề </w:t>
      </w:r>
      <w:r w:rsidRPr="00B7360C">
        <w:rPr>
          <w:rFonts w:ascii="Times New Roman" w:hAnsi="Times New Roman" w:cs="Times New Roman"/>
          <w:b/>
          <w:color w:val="FF0000"/>
          <w:sz w:val="28"/>
          <w:szCs w:val="28"/>
        </w:rPr>
        <w:t>“Hành trang tuổi trẻ ”</w:t>
      </w:r>
      <w:r w:rsidRPr="00B7360C">
        <w:rPr>
          <w:rFonts w:ascii="Times New Roman" w:hAnsi="Times New Roman" w:cs="Times New Roman"/>
          <w:color w:val="FF0000"/>
          <w:sz w:val="28"/>
          <w:szCs w:val="28"/>
        </w:rPr>
        <w:t>. Trên đường đi, các em học sinh được nghe thuyết minh về lịch sử, địa lý, kinh tế, văn hoá xã hội của TP Hải Phòng, huyện Vĩnh Bảo và các tỉnh thành đoàn đi qua, tham gia các các hoạt động Teambuilding gắn kết tập thể lớp.</w:t>
      </w:r>
    </w:p>
    <w:p w:rsidR="00FD5794" w:rsidRPr="00FD5794" w:rsidRDefault="00FD5794" w:rsidP="00002FBC">
      <w:pPr>
        <w:spacing w:after="0" w:line="240" w:lineRule="auto"/>
        <w:jc w:val="both"/>
        <w:rPr>
          <w:rFonts w:ascii="Times New Roman" w:hAnsi="Times New Roman" w:cs="Times New Roman"/>
          <w:b/>
          <w:sz w:val="28"/>
          <w:szCs w:val="28"/>
        </w:rPr>
      </w:pPr>
      <w:r w:rsidRPr="00FD5794">
        <w:rPr>
          <w:rFonts w:ascii="Times New Roman" w:hAnsi="Times New Roman" w:cs="Times New Roman"/>
          <w:b/>
          <w:color w:val="000000" w:themeColor="text1"/>
          <w:sz w:val="28"/>
          <w:szCs w:val="28"/>
        </w:rPr>
        <w:t>B</w:t>
      </w:r>
      <w:r w:rsidRPr="00FD5794">
        <w:rPr>
          <w:rFonts w:ascii="Times New Roman" w:hAnsi="Times New Roman" w:cs="Times New Roman"/>
          <w:b/>
          <w:sz w:val="28"/>
          <w:szCs w:val="28"/>
        </w:rPr>
        <w:t>. HOẠT ĐỘNG HÌNH THÀNH KIẾN THỨC</w:t>
      </w:r>
    </w:p>
    <w:p w:rsidR="00FD5794" w:rsidRDefault="00FD5794" w:rsidP="00002FBC">
      <w:pPr>
        <w:spacing w:after="0" w:line="240" w:lineRule="auto"/>
        <w:jc w:val="both"/>
        <w:rPr>
          <w:rFonts w:ascii="Times New Roman" w:hAnsi="Times New Roman" w:cs="Times New Roman"/>
          <w:b/>
          <w:sz w:val="28"/>
          <w:szCs w:val="28"/>
        </w:rPr>
      </w:pPr>
      <w:r w:rsidRPr="00FD5794">
        <w:rPr>
          <w:rFonts w:ascii="Times New Roman" w:hAnsi="Times New Roman" w:cs="Times New Roman"/>
          <w:b/>
          <w:sz w:val="28"/>
          <w:szCs w:val="28"/>
        </w:rPr>
        <w:t>Hoạt động 1: Kể tên nghề truyền thống ở Việt Nam và sản phẩm tiêu biểu</w:t>
      </w:r>
    </w:p>
    <w:p w:rsidR="00B7360C" w:rsidRPr="00B7360C" w:rsidRDefault="00B7360C" w:rsidP="00002FBC">
      <w:pPr>
        <w:pStyle w:val="NormalWeb"/>
        <w:spacing w:before="0" w:beforeAutospacing="0" w:after="0" w:afterAutospacing="0"/>
        <w:jc w:val="both"/>
        <w:textAlignment w:val="baseline"/>
        <w:rPr>
          <w:color w:val="FF0000"/>
          <w:sz w:val="28"/>
          <w:szCs w:val="28"/>
          <w:lang w:val="pt-BR"/>
        </w:rPr>
      </w:pPr>
      <w:r>
        <w:rPr>
          <w:sz w:val="28"/>
          <w:szCs w:val="28"/>
          <w:lang w:val="pt-BR"/>
        </w:rPr>
        <w:t xml:space="preserve">     </w:t>
      </w:r>
      <w:r w:rsidRPr="00B7360C">
        <w:rPr>
          <w:color w:val="FF0000"/>
          <w:sz w:val="28"/>
          <w:szCs w:val="28"/>
          <w:lang w:val="pt-BR"/>
        </w:rPr>
        <w:t xml:space="preserve">Đến </w:t>
      </w:r>
      <w:r w:rsidRPr="00B7360C">
        <w:rPr>
          <w:b/>
          <w:color w:val="FF0000"/>
          <w:sz w:val="28"/>
          <w:szCs w:val="28"/>
          <w:lang w:val="pt-BR"/>
        </w:rPr>
        <w:t>Làng tạc tượng Bảo Hà (Vĩnh Bảo)</w:t>
      </w:r>
      <w:r w:rsidRPr="00B7360C">
        <w:rPr>
          <w:color w:val="FF0000"/>
          <w:sz w:val="28"/>
          <w:szCs w:val="28"/>
          <w:lang w:val="pt-BR"/>
        </w:rPr>
        <w:t xml:space="preserve"> các em học sinh tham gia các hoạt động sau (hoạt động do giáo viên phối hợp với đơn vị hỗ trợ tổ chức thực hiện):</w:t>
      </w:r>
    </w:p>
    <w:p w:rsidR="00B7360C" w:rsidRPr="00B7360C" w:rsidRDefault="00B7360C" w:rsidP="00002FBC">
      <w:pPr>
        <w:pStyle w:val="NormalWeb"/>
        <w:spacing w:before="0" w:beforeAutospacing="0" w:after="0" w:afterAutospacing="0"/>
        <w:jc w:val="both"/>
        <w:textAlignment w:val="baseline"/>
        <w:rPr>
          <w:color w:val="FF0000"/>
          <w:spacing w:val="2"/>
          <w:sz w:val="28"/>
          <w:szCs w:val="28"/>
          <w:shd w:val="clear" w:color="auto" w:fill="FFFFFF"/>
        </w:rPr>
      </w:pPr>
      <w:r w:rsidRPr="00B7360C">
        <w:rPr>
          <w:color w:val="FF0000"/>
          <w:sz w:val="28"/>
          <w:szCs w:val="28"/>
          <w:lang w:val="pt-BR"/>
        </w:rPr>
        <w:t xml:space="preserve">- Dâng hương tại miếu Bảo Hà- noi </w:t>
      </w:r>
      <w:r w:rsidRPr="00B7360C">
        <w:rPr>
          <w:color w:val="FF0000"/>
          <w:spacing w:val="2"/>
          <w:sz w:val="28"/>
          <w:szCs w:val="28"/>
          <w:shd w:val="clear" w:color="auto" w:fill="FFFFFF"/>
        </w:rPr>
        <w:t>ghi nhớ công đức của Linh Lang Đại Vương, người anh hùng có công dẹp giặc ngoại xâm giữ nước của dân tộc</w:t>
      </w:r>
    </w:p>
    <w:p w:rsidR="00B7360C" w:rsidRPr="00B7360C" w:rsidRDefault="00B7360C" w:rsidP="00002FBC">
      <w:pPr>
        <w:pStyle w:val="NormalWeb"/>
        <w:spacing w:before="0" w:beforeAutospacing="0" w:after="0" w:afterAutospacing="0"/>
        <w:jc w:val="both"/>
        <w:textAlignment w:val="baseline"/>
        <w:rPr>
          <w:color w:val="FF0000"/>
          <w:sz w:val="28"/>
          <w:szCs w:val="28"/>
          <w:lang w:val="pt-BR"/>
        </w:rPr>
      </w:pPr>
      <w:r w:rsidRPr="00B7360C">
        <w:rPr>
          <w:color w:val="FF0000"/>
          <w:sz w:val="28"/>
          <w:szCs w:val="28"/>
          <w:lang w:val="pt-BR"/>
        </w:rPr>
        <w:t>- Chiêm bái linh điện- nơi có pho tượng đứng lên, ngồi xuống mỗi khi mở, đóng cửa... tìm hiểu những điều kỳ diệu tại Giếng Nguyệt;</w:t>
      </w:r>
    </w:p>
    <w:p w:rsidR="00FD5794" w:rsidRDefault="00FD5794" w:rsidP="00002FBC">
      <w:pPr>
        <w:spacing w:after="0" w:line="240" w:lineRule="auto"/>
        <w:jc w:val="both"/>
        <w:rPr>
          <w:rFonts w:ascii="Times New Roman" w:hAnsi="Times New Roman" w:cs="Times New Roman"/>
          <w:b/>
          <w:sz w:val="28"/>
          <w:szCs w:val="28"/>
        </w:rPr>
      </w:pPr>
      <w:r w:rsidRPr="00FD5794">
        <w:rPr>
          <w:rFonts w:ascii="Times New Roman" w:hAnsi="Times New Roman" w:cs="Times New Roman"/>
          <w:b/>
          <w:sz w:val="28"/>
          <w:szCs w:val="28"/>
        </w:rPr>
        <w:t>Hoạt động 2: Tìm hiểu hoạt động đặc trưng và lưu ý an toàn khi làm nghề truyền thống.</w:t>
      </w:r>
    </w:p>
    <w:p w:rsidR="00B7360C" w:rsidRPr="00B7360C" w:rsidRDefault="00B7360C" w:rsidP="00002FBC">
      <w:pPr>
        <w:pStyle w:val="NormalWeb"/>
        <w:spacing w:before="0" w:beforeAutospacing="0" w:after="0" w:afterAutospacing="0"/>
        <w:jc w:val="both"/>
        <w:textAlignment w:val="baseline"/>
        <w:rPr>
          <w:color w:val="FF0000"/>
          <w:sz w:val="28"/>
          <w:szCs w:val="28"/>
          <w:lang w:val="pt-BR"/>
        </w:rPr>
      </w:pPr>
      <w:r w:rsidRPr="00B7360C">
        <w:rPr>
          <w:color w:val="FF0000"/>
          <w:sz w:val="28"/>
          <w:szCs w:val="28"/>
          <w:lang w:val="pt-BR"/>
        </w:rPr>
        <w:t>- Tham quan tìm hiểu trang thiết bị, dụng cụ lao động, quy trình chế tạo sản phẩm;</w:t>
      </w:r>
    </w:p>
    <w:p w:rsidR="00B7360C" w:rsidRPr="00B7360C" w:rsidRDefault="00B7360C" w:rsidP="00002FBC">
      <w:pPr>
        <w:pStyle w:val="NormalWeb"/>
        <w:spacing w:before="0" w:beforeAutospacing="0" w:after="0" w:afterAutospacing="0"/>
        <w:jc w:val="both"/>
        <w:textAlignment w:val="baseline"/>
        <w:rPr>
          <w:color w:val="FF0000"/>
          <w:sz w:val="28"/>
          <w:szCs w:val="28"/>
          <w:lang w:val="pt-BR"/>
        </w:rPr>
      </w:pPr>
      <w:r w:rsidRPr="00B7360C">
        <w:rPr>
          <w:color w:val="FF0000"/>
          <w:sz w:val="28"/>
          <w:szCs w:val="28"/>
          <w:lang w:val="pt-BR"/>
        </w:rPr>
        <w:t>- Tham quan một số xưởng tạc tượng tại địa phương.</w:t>
      </w:r>
    </w:p>
    <w:p w:rsidR="00B7360C" w:rsidRPr="00FD5794" w:rsidRDefault="00B7360C" w:rsidP="00002FBC">
      <w:pPr>
        <w:spacing w:after="0" w:line="240" w:lineRule="auto"/>
        <w:jc w:val="both"/>
        <w:rPr>
          <w:rFonts w:ascii="Times New Roman" w:hAnsi="Times New Roman" w:cs="Times New Roman"/>
          <w:b/>
          <w:sz w:val="28"/>
          <w:szCs w:val="28"/>
        </w:rPr>
      </w:pPr>
      <w:r w:rsidRPr="00FD5794">
        <w:rPr>
          <w:rFonts w:ascii="Times New Roman" w:hAnsi="Times New Roman" w:cs="Times New Roman"/>
          <w:b/>
          <w:sz w:val="28"/>
          <w:szCs w:val="28"/>
        </w:rPr>
        <w:t>Hoạt độ</w:t>
      </w:r>
      <w:r>
        <w:rPr>
          <w:rFonts w:ascii="Times New Roman" w:hAnsi="Times New Roman" w:cs="Times New Roman"/>
          <w:b/>
          <w:sz w:val="28"/>
          <w:szCs w:val="28"/>
        </w:rPr>
        <w:t>ng 3</w:t>
      </w:r>
      <w:r w:rsidRPr="00FD5794">
        <w:rPr>
          <w:rFonts w:ascii="Times New Roman" w:hAnsi="Times New Roman" w:cs="Times New Roman"/>
          <w:b/>
          <w:sz w:val="28"/>
          <w:szCs w:val="28"/>
        </w:rPr>
        <w:t>: Phỏng vấn nghệ nhân</w:t>
      </w:r>
    </w:p>
    <w:p w:rsidR="00B7360C" w:rsidRDefault="00B7360C" w:rsidP="00002FBC">
      <w:pPr>
        <w:pStyle w:val="NormalWeb"/>
        <w:spacing w:before="0" w:beforeAutospacing="0" w:after="0" w:afterAutospacing="0"/>
        <w:jc w:val="both"/>
        <w:textAlignment w:val="baseline"/>
        <w:rPr>
          <w:color w:val="FF0000"/>
          <w:sz w:val="28"/>
          <w:szCs w:val="28"/>
          <w:lang w:val="pt-BR"/>
        </w:rPr>
      </w:pPr>
      <w:r>
        <w:rPr>
          <w:color w:val="FF0000"/>
          <w:sz w:val="28"/>
          <w:szCs w:val="28"/>
          <w:lang w:val="pt-BR"/>
        </w:rPr>
        <w:t>- Nghe nghệ nhâ</w:t>
      </w:r>
      <w:r w:rsidRPr="00B7360C">
        <w:rPr>
          <w:color w:val="FF0000"/>
          <w:sz w:val="28"/>
          <w:szCs w:val="28"/>
          <w:lang w:val="pt-BR"/>
        </w:rPr>
        <w:t>n giới thiệu về lịch sử, đặc điểm và giá trị của nghề tạc tượng Bảo Hà;</w:t>
      </w:r>
    </w:p>
    <w:p w:rsidR="00B7360C" w:rsidRPr="0079777A" w:rsidRDefault="00B7360C" w:rsidP="00002FBC">
      <w:pPr>
        <w:pStyle w:val="NormalWeb"/>
        <w:spacing w:before="0" w:beforeAutospacing="0" w:after="0" w:afterAutospacing="0"/>
        <w:jc w:val="both"/>
        <w:textAlignment w:val="baseline"/>
        <w:rPr>
          <w:rStyle w:val="Strong"/>
          <w:b w:val="0"/>
          <w:sz w:val="28"/>
          <w:szCs w:val="28"/>
          <w:lang w:val="pt-BR"/>
        </w:rPr>
      </w:pPr>
      <w:r w:rsidRPr="00FD5794">
        <w:rPr>
          <w:b/>
          <w:sz w:val="28"/>
          <w:szCs w:val="28"/>
        </w:rPr>
        <w:t>Hoạt độ</w:t>
      </w:r>
      <w:r>
        <w:rPr>
          <w:b/>
          <w:sz w:val="28"/>
          <w:szCs w:val="28"/>
        </w:rPr>
        <w:t>ng 4</w:t>
      </w:r>
      <w:r w:rsidRPr="00FD5794">
        <w:rPr>
          <w:b/>
          <w:sz w:val="28"/>
          <w:szCs w:val="28"/>
        </w:rPr>
        <w:t xml:space="preserve">: </w:t>
      </w:r>
      <w:r w:rsidRPr="0079777A">
        <w:rPr>
          <w:rStyle w:val="Strong"/>
          <w:sz w:val="28"/>
          <w:szCs w:val="28"/>
          <w:lang w:val="pt-BR"/>
        </w:rPr>
        <w:t xml:space="preserve">Thực hiện chuyên đề: </w:t>
      </w:r>
      <w:r w:rsidRPr="0079777A">
        <w:rPr>
          <w:rStyle w:val="Strong"/>
          <w:color w:val="FF0000"/>
          <w:sz w:val="28"/>
          <w:szCs w:val="28"/>
          <w:lang w:val="pt-BR"/>
        </w:rPr>
        <w:t xml:space="preserve">“Tự bảo vệ khi có bão lũ” </w:t>
      </w:r>
      <w:r w:rsidRPr="0079777A">
        <w:rPr>
          <w:rStyle w:val="Strong"/>
          <w:sz w:val="28"/>
          <w:szCs w:val="28"/>
          <w:lang w:val="pt-BR"/>
        </w:rPr>
        <w:t>với các nội dung:</w:t>
      </w:r>
    </w:p>
    <w:p w:rsidR="00B7360C" w:rsidRPr="00002FBC" w:rsidRDefault="00B7360C" w:rsidP="00002FBC">
      <w:pPr>
        <w:pStyle w:val="NormalWeb"/>
        <w:spacing w:before="0" w:beforeAutospacing="0" w:after="0" w:afterAutospacing="0"/>
        <w:jc w:val="both"/>
        <w:textAlignment w:val="baseline"/>
        <w:rPr>
          <w:rStyle w:val="Strong"/>
          <w:b w:val="0"/>
          <w:bCs w:val="0"/>
          <w:color w:val="FF0000"/>
          <w:sz w:val="28"/>
          <w:szCs w:val="28"/>
          <w:lang w:val="pt-BR"/>
        </w:rPr>
      </w:pPr>
      <w:r w:rsidRPr="00002FBC">
        <w:rPr>
          <w:rStyle w:val="Strong"/>
          <w:b w:val="0"/>
          <w:color w:val="FF0000"/>
          <w:sz w:val="28"/>
          <w:szCs w:val="28"/>
          <w:lang w:val="pt-BR"/>
        </w:rPr>
        <w:t>- Tìm hiểu nguyên nhân hình thành bão lụt;</w:t>
      </w:r>
    </w:p>
    <w:p w:rsidR="00B7360C" w:rsidRPr="00002FBC" w:rsidRDefault="00B7360C" w:rsidP="00002FBC">
      <w:pPr>
        <w:pStyle w:val="NormalWeb"/>
        <w:spacing w:before="0" w:beforeAutospacing="0" w:after="0" w:afterAutospacing="0"/>
        <w:jc w:val="both"/>
        <w:textAlignment w:val="baseline"/>
        <w:rPr>
          <w:rStyle w:val="Strong"/>
          <w:b w:val="0"/>
          <w:bCs w:val="0"/>
          <w:color w:val="FF0000"/>
          <w:sz w:val="28"/>
          <w:szCs w:val="28"/>
          <w:lang w:val="pt-BR"/>
        </w:rPr>
      </w:pPr>
      <w:r w:rsidRPr="00002FBC">
        <w:rPr>
          <w:rStyle w:val="Strong"/>
          <w:b w:val="0"/>
          <w:color w:val="FF0000"/>
          <w:sz w:val="28"/>
          <w:szCs w:val="28"/>
          <w:lang w:val="pt-BR"/>
        </w:rPr>
        <w:t>- Thực hiện các biện pháp tự vệ trước lũ lụt, sạt lở đất;</w:t>
      </w:r>
    </w:p>
    <w:p w:rsidR="00B7360C" w:rsidRPr="00002FBC" w:rsidRDefault="00B7360C" w:rsidP="00002FBC">
      <w:pPr>
        <w:pStyle w:val="NormalWeb"/>
        <w:spacing w:before="0" w:beforeAutospacing="0" w:after="0" w:afterAutospacing="0"/>
        <w:jc w:val="both"/>
        <w:textAlignment w:val="baseline"/>
        <w:rPr>
          <w:rStyle w:val="Strong"/>
          <w:b w:val="0"/>
          <w:bCs w:val="0"/>
          <w:color w:val="FF0000"/>
          <w:sz w:val="28"/>
          <w:szCs w:val="28"/>
          <w:lang w:val="pt-BR"/>
        </w:rPr>
      </w:pPr>
      <w:r w:rsidRPr="00002FBC">
        <w:rPr>
          <w:rStyle w:val="Strong"/>
          <w:b w:val="0"/>
          <w:color w:val="FF0000"/>
          <w:sz w:val="28"/>
          <w:szCs w:val="28"/>
          <w:lang w:val="pt-BR"/>
        </w:rPr>
        <w:t>- Phòng chống dịch bệnh sau bão, lũ</w:t>
      </w:r>
    </w:p>
    <w:p w:rsidR="00B7360C" w:rsidRPr="00002FBC" w:rsidRDefault="00B7360C" w:rsidP="00002FBC">
      <w:pPr>
        <w:pStyle w:val="NormalWeb"/>
        <w:spacing w:before="0" w:beforeAutospacing="0" w:after="0" w:afterAutospacing="0"/>
        <w:jc w:val="both"/>
        <w:textAlignment w:val="baseline"/>
        <w:rPr>
          <w:color w:val="FF0000"/>
          <w:sz w:val="28"/>
          <w:szCs w:val="28"/>
          <w:lang w:val="pt-BR"/>
        </w:rPr>
      </w:pPr>
      <w:r w:rsidRPr="00002FBC">
        <w:rPr>
          <w:rStyle w:val="Strong"/>
          <w:b w:val="0"/>
          <w:color w:val="FF0000"/>
          <w:sz w:val="28"/>
          <w:szCs w:val="28"/>
          <w:lang w:val="pt-BR"/>
        </w:rPr>
        <w:t>- Thực hiện những việc làm giảm thiểu biến đổi khí hậu và tuyên truyền tới bạn bè người thân “Phòng tránh thiên tai và biến đổi khí hậu”</w:t>
      </w:r>
    </w:p>
    <w:p w:rsidR="00FD5794" w:rsidRPr="00FD5794" w:rsidRDefault="00FD5794" w:rsidP="00002FBC">
      <w:pPr>
        <w:spacing w:after="0" w:line="240" w:lineRule="auto"/>
        <w:jc w:val="both"/>
        <w:rPr>
          <w:rFonts w:ascii="Times New Roman" w:hAnsi="Times New Roman" w:cs="Times New Roman"/>
          <w:b/>
          <w:sz w:val="28"/>
          <w:szCs w:val="28"/>
        </w:rPr>
      </w:pPr>
      <w:r w:rsidRPr="00FD5794">
        <w:rPr>
          <w:rFonts w:ascii="Times New Roman" w:hAnsi="Times New Roman" w:cs="Times New Roman"/>
          <w:b/>
          <w:sz w:val="28"/>
          <w:szCs w:val="28"/>
        </w:rPr>
        <w:t>C. HOẠT ĐỘNG LUYỆN TẬP</w:t>
      </w:r>
    </w:p>
    <w:p w:rsidR="00B7360C" w:rsidRPr="0079777A" w:rsidRDefault="00FD5794" w:rsidP="00002FBC">
      <w:pPr>
        <w:pStyle w:val="NormalWeb"/>
        <w:spacing w:before="0" w:beforeAutospacing="0" w:after="0" w:afterAutospacing="0"/>
        <w:jc w:val="both"/>
        <w:textAlignment w:val="baseline"/>
        <w:rPr>
          <w:rStyle w:val="Strong"/>
          <w:b w:val="0"/>
          <w:bCs w:val="0"/>
          <w:sz w:val="28"/>
          <w:szCs w:val="28"/>
          <w:lang w:val="pt-BR"/>
        </w:rPr>
      </w:pPr>
      <w:r w:rsidRPr="00FD5794">
        <w:rPr>
          <w:b/>
          <w:sz w:val="28"/>
          <w:szCs w:val="28"/>
        </w:rPr>
        <w:t>Hoạt độ</w:t>
      </w:r>
      <w:r w:rsidR="00B7360C">
        <w:rPr>
          <w:b/>
          <w:sz w:val="28"/>
          <w:szCs w:val="28"/>
        </w:rPr>
        <w:t>ng 1</w:t>
      </w:r>
      <w:r w:rsidRPr="00FD5794">
        <w:rPr>
          <w:b/>
          <w:sz w:val="28"/>
          <w:szCs w:val="28"/>
        </w:rPr>
        <w:t xml:space="preserve">: </w:t>
      </w:r>
      <w:r w:rsidR="00B7360C" w:rsidRPr="0079777A">
        <w:rPr>
          <w:rStyle w:val="Strong"/>
          <w:sz w:val="28"/>
          <w:szCs w:val="28"/>
          <w:lang w:val="pt-BR"/>
        </w:rPr>
        <w:t>Tham gia các trò chơi theo sự kiện và nhân vật lịch sử:</w:t>
      </w:r>
    </w:p>
    <w:p w:rsidR="00B7360C" w:rsidRPr="00002FBC" w:rsidRDefault="00B7360C" w:rsidP="00002FBC">
      <w:pPr>
        <w:pStyle w:val="NormalWeb"/>
        <w:spacing w:before="0" w:beforeAutospacing="0" w:after="0" w:afterAutospacing="0"/>
        <w:jc w:val="both"/>
        <w:textAlignment w:val="baseline"/>
        <w:rPr>
          <w:rStyle w:val="Strong"/>
          <w:b w:val="0"/>
          <w:bCs w:val="0"/>
          <w:color w:val="FF0000"/>
          <w:sz w:val="28"/>
          <w:szCs w:val="28"/>
          <w:lang w:val="pt-BR"/>
        </w:rPr>
      </w:pPr>
      <w:r w:rsidRPr="00002FBC">
        <w:rPr>
          <w:rStyle w:val="Strong"/>
          <w:b w:val="0"/>
          <w:color w:val="FF0000"/>
          <w:sz w:val="28"/>
          <w:szCs w:val="28"/>
          <w:lang w:val="pt-BR"/>
        </w:rPr>
        <w:t>- Tìm hiểu sự tích bánh chưng bánh dày, thi giã bánh dày.</w:t>
      </w:r>
    </w:p>
    <w:p w:rsidR="00B7360C" w:rsidRPr="00002FBC" w:rsidRDefault="00B7360C" w:rsidP="00002FBC">
      <w:pPr>
        <w:pStyle w:val="NormalWeb"/>
        <w:spacing w:before="0" w:beforeAutospacing="0" w:after="0" w:afterAutospacing="0"/>
        <w:jc w:val="both"/>
        <w:textAlignment w:val="baseline"/>
        <w:rPr>
          <w:rStyle w:val="Strong"/>
          <w:b w:val="0"/>
          <w:bCs w:val="0"/>
          <w:color w:val="FF0000"/>
          <w:sz w:val="28"/>
          <w:szCs w:val="28"/>
          <w:lang w:val="pt-BR"/>
        </w:rPr>
      </w:pPr>
      <w:r w:rsidRPr="00002FBC">
        <w:rPr>
          <w:rStyle w:val="Strong"/>
          <w:b w:val="0"/>
          <w:color w:val="FF0000"/>
          <w:sz w:val="28"/>
          <w:szCs w:val="28"/>
          <w:lang w:val="pt-BR"/>
        </w:rPr>
        <w:t>-  Tìm hiểu cấu tạo và nguyên lý hoạt động của súng thần cơ Hồ Nguyên Trừng, vận hành mô hình súng thần cơ tấm công quân địch.</w:t>
      </w:r>
    </w:p>
    <w:p w:rsidR="00B7360C" w:rsidRPr="00002FBC" w:rsidRDefault="00B7360C" w:rsidP="00002FBC">
      <w:pPr>
        <w:pStyle w:val="NormalWeb"/>
        <w:spacing w:before="0" w:beforeAutospacing="0" w:after="0" w:afterAutospacing="0"/>
        <w:jc w:val="both"/>
        <w:textAlignment w:val="baseline"/>
        <w:rPr>
          <w:rStyle w:val="Strong"/>
          <w:b w:val="0"/>
          <w:color w:val="FF0000"/>
          <w:sz w:val="28"/>
          <w:szCs w:val="28"/>
          <w:lang w:val="pt-BR"/>
        </w:rPr>
      </w:pPr>
      <w:r w:rsidRPr="00002FBC">
        <w:rPr>
          <w:rStyle w:val="Strong"/>
          <w:b w:val="0"/>
          <w:color w:val="FF0000"/>
          <w:sz w:val="28"/>
          <w:szCs w:val="28"/>
          <w:lang w:val="pt-BR"/>
        </w:rPr>
        <w:t>- Tìm hiểu “Đệ nhất đô soái thuỷ quân Yết Kiêu” và hoá thân thành Yết Kiêu phá tàu địch.</w:t>
      </w:r>
    </w:p>
    <w:p w:rsidR="00B7360C" w:rsidRPr="00002FBC" w:rsidRDefault="00B7360C" w:rsidP="00002FBC">
      <w:pPr>
        <w:pStyle w:val="NormalWeb"/>
        <w:spacing w:before="0" w:beforeAutospacing="0" w:after="0" w:afterAutospacing="0"/>
        <w:jc w:val="both"/>
        <w:textAlignment w:val="baseline"/>
        <w:rPr>
          <w:rStyle w:val="Strong"/>
          <w:b w:val="0"/>
          <w:bCs w:val="0"/>
          <w:color w:val="FF0000"/>
          <w:sz w:val="28"/>
          <w:szCs w:val="28"/>
          <w:lang w:val="pt-BR"/>
        </w:rPr>
      </w:pPr>
      <w:r w:rsidRPr="00002FBC">
        <w:rPr>
          <w:rStyle w:val="Strong"/>
          <w:b w:val="0"/>
          <w:color w:val="FF0000"/>
          <w:sz w:val="28"/>
          <w:szCs w:val="28"/>
          <w:lang w:val="pt-BR"/>
        </w:rPr>
        <w:t>- Tìm hiểu “Thần tiễn Nguyễn Địa Lô”, tập bắn cung tên.</w:t>
      </w:r>
    </w:p>
    <w:p w:rsidR="00B7360C" w:rsidRPr="00002FBC" w:rsidRDefault="00B7360C" w:rsidP="00002FBC">
      <w:pPr>
        <w:pStyle w:val="NormalWeb"/>
        <w:spacing w:before="0" w:beforeAutospacing="0" w:after="0" w:afterAutospacing="0"/>
        <w:jc w:val="both"/>
        <w:textAlignment w:val="baseline"/>
        <w:rPr>
          <w:rStyle w:val="Strong"/>
          <w:b w:val="0"/>
          <w:bCs w:val="0"/>
          <w:color w:val="FF0000"/>
          <w:sz w:val="28"/>
          <w:szCs w:val="28"/>
          <w:lang w:val="pt-BR"/>
        </w:rPr>
      </w:pPr>
      <w:r w:rsidRPr="00002FBC">
        <w:rPr>
          <w:rStyle w:val="Strong"/>
          <w:b w:val="0"/>
          <w:color w:val="FF0000"/>
          <w:sz w:val="28"/>
          <w:szCs w:val="28"/>
          <w:lang w:val="pt-BR"/>
        </w:rPr>
        <w:lastRenderedPageBreak/>
        <w:t>- Tìm hiểu “Bếp Hoàng Cầm” thực hành “đi không dấu, nấu không khói”.</w:t>
      </w:r>
    </w:p>
    <w:p w:rsidR="00B7360C" w:rsidRPr="00002FBC" w:rsidRDefault="00B7360C" w:rsidP="00002FBC">
      <w:pPr>
        <w:pStyle w:val="NormalWeb"/>
        <w:spacing w:before="0" w:beforeAutospacing="0" w:after="0" w:afterAutospacing="0"/>
        <w:jc w:val="both"/>
        <w:textAlignment w:val="baseline"/>
        <w:rPr>
          <w:rStyle w:val="Strong"/>
          <w:b w:val="0"/>
          <w:bCs w:val="0"/>
          <w:color w:val="FF0000"/>
          <w:sz w:val="28"/>
          <w:szCs w:val="28"/>
          <w:lang w:val="pt-BR"/>
        </w:rPr>
      </w:pPr>
      <w:r w:rsidRPr="00002FBC">
        <w:rPr>
          <w:rStyle w:val="Strong"/>
          <w:b w:val="0"/>
          <w:color w:val="FF0000"/>
          <w:sz w:val="28"/>
          <w:szCs w:val="28"/>
          <w:lang w:val="pt-BR"/>
        </w:rPr>
        <w:t>- Tìm hiểu huyền thoại “Xe đạo thồ của anh hùng Mai Văn Thắng”, thực hành vận chuyển các bao lương thực đi lên khu vực tập kết lương thực bằng chiếc xe đạp thồ huyền thoại.</w:t>
      </w:r>
    </w:p>
    <w:p w:rsidR="00B7360C" w:rsidRPr="00002FBC" w:rsidRDefault="00B7360C" w:rsidP="00002FBC">
      <w:pPr>
        <w:pStyle w:val="NormalWeb"/>
        <w:spacing w:before="0" w:beforeAutospacing="0" w:after="0" w:afterAutospacing="0"/>
        <w:jc w:val="both"/>
        <w:textAlignment w:val="baseline"/>
        <w:rPr>
          <w:rStyle w:val="Strong"/>
          <w:b w:val="0"/>
          <w:bCs w:val="0"/>
          <w:color w:val="FF0000"/>
          <w:sz w:val="28"/>
          <w:szCs w:val="28"/>
          <w:lang w:val="pt-BR"/>
        </w:rPr>
      </w:pPr>
      <w:r w:rsidRPr="00002FBC">
        <w:rPr>
          <w:rStyle w:val="Strong"/>
          <w:b w:val="0"/>
          <w:color w:val="FF0000"/>
          <w:sz w:val="28"/>
          <w:szCs w:val="28"/>
          <w:lang w:val="pt-BR"/>
        </w:rPr>
        <w:t>- Tổng kết chương trình, trao thưởng cho các đội xuất sắc vượt qua thử thách ở các chặng chơi.</w:t>
      </w:r>
    </w:p>
    <w:p w:rsidR="00FD5794" w:rsidRDefault="00FD5794" w:rsidP="00002FBC">
      <w:pPr>
        <w:spacing w:after="0" w:line="240" w:lineRule="auto"/>
        <w:jc w:val="both"/>
        <w:rPr>
          <w:rFonts w:ascii="Times New Roman" w:hAnsi="Times New Roman" w:cs="Times New Roman"/>
          <w:b/>
          <w:sz w:val="28"/>
          <w:szCs w:val="28"/>
        </w:rPr>
      </w:pPr>
      <w:r w:rsidRPr="00FD5794">
        <w:rPr>
          <w:rFonts w:ascii="Times New Roman" w:hAnsi="Times New Roman" w:cs="Times New Roman"/>
          <w:b/>
          <w:sz w:val="28"/>
          <w:szCs w:val="28"/>
        </w:rPr>
        <w:t>Hoạt động 3: Thực hiện trách nhiệm giữ gìn các nghề truyền thống</w:t>
      </w:r>
    </w:p>
    <w:p w:rsidR="00B7360C" w:rsidRPr="00B7360C" w:rsidRDefault="00B7360C" w:rsidP="00002FBC">
      <w:pPr>
        <w:spacing w:after="0" w:line="240" w:lineRule="auto"/>
        <w:jc w:val="both"/>
        <w:rPr>
          <w:rFonts w:ascii="Times New Roman" w:hAnsi="Times New Roman" w:cs="Times New Roman"/>
          <w:color w:val="FF0000"/>
          <w:sz w:val="28"/>
          <w:szCs w:val="28"/>
        </w:rPr>
      </w:pPr>
      <w:r>
        <w:rPr>
          <w:rFonts w:ascii="Times New Roman" w:hAnsi="Times New Roman" w:cs="Times New Roman"/>
          <w:b/>
          <w:sz w:val="28"/>
          <w:szCs w:val="28"/>
        </w:rPr>
        <w:t xml:space="preserve">- </w:t>
      </w:r>
      <w:r w:rsidRPr="00B7360C">
        <w:rPr>
          <w:rFonts w:ascii="Times New Roman" w:hAnsi="Times New Roman" w:cs="Times New Roman"/>
          <w:color w:val="FF0000"/>
          <w:sz w:val="28"/>
          <w:szCs w:val="28"/>
        </w:rPr>
        <w:t>Các nhóm báo cáo lại kết quả thu thập sau chuyến trải nghiệm.</w:t>
      </w:r>
    </w:p>
    <w:p w:rsidR="00FD5794" w:rsidRPr="00FD5794" w:rsidRDefault="00FD5794" w:rsidP="00002FBC">
      <w:pPr>
        <w:spacing w:after="0" w:line="240" w:lineRule="auto"/>
        <w:rPr>
          <w:rFonts w:ascii="Times New Roman" w:hAnsi="Times New Roman" w:cs="Times New Roman"/>
          <w:b/>
          <w:sz w:val="28"/>
          <w:szCs w:val="28"/>
        </w:rPr>
      </w:pPr>
      <w:r w:rsidRPr="00FD5794">
        <w:rPr>
          <w:rFonts w:ascii="Times New Roman" w:hAnsi="Times New Roman" w:cs="Times New Roman"/>
          <w:b/>
          <w:sz w:val="28"/>
          <w:szCs w:val="28"/>
          <w:lang w:val="sv-SE"/>
        </w:rPr>
        <w:t>D. HOẠT ĐỘNG VẬN DỤNG ( Sáng tạo sản phẩm nghề truyền thống)</w:t>
      </w:r>
    </w:p>
    <w:p w:rsidR="00FD5794" w:rsidRPr="00FD5794" w:rsidRDefault="00FD5794" w:rsidP="00002FBC">
      <w:pPr>
        <w:spacing w:after="0" w:line="240" w:lineRule="auto"/>
        <w:rPr>
          <w:rFonts w:ascii="Times New Roman" w:hAnsi="Times New Roman" w:cs="Times New Roman"/>
          <w:b/>
          <w:sz w:val="28"/>
          <w:szCs w:val="28"/>
          <w:lang w:val="sv-SE"/>
        </w:rPr>
      </w:pPr>
      <w:r w:rsidRPr="00FD5794">
        <w:rPr>
          <w:rFonts w:ascii="Times New Roman" w:hAnsi="Times New Roman" w:cs="Times New Roman"/>
          <w:b/>
          <w:sz w:val="28"/>
          <w:szCs w:val="28"/>
          <w:lang w:val="sv-SE"/>
        </w:rPr>
        <w:t>IV. HOẠT ĐỘNG ĐÁNH GIÁ TỔNG HỢP</w:t>
      </w:r>
    </w:p>
    <w:p w:rsidR="00FD5794" w:rsidRPr="00FD5794" w:rsidRDefault="00FD5794" w:rsidP="00002FBC">
      <w:pPr>
        <w:spacing w:after="0" w:line="240" w:lineRule="auto"/>
        <w:jc w:val="both"/>
        <w:rPr>
          <w:rFonts w:ascii="Times New Roman" w:hAnsi="Times New Roman" w:cs="Times New Roman"/>
          <w:b/>
          <w:sz w:val="28"/>
          <w:szCs w:val="28"/>
          <w:lang w:val="sv-SE"/>
        </w:rPr>
      </w:pPr>
      <w:r w:rsidRPr="00FD5794">
        <w:rPr>
          <w:rFonts w:ascii="Times New Roman" w:hAnsi="Times New Roman" w:cs="Times New Roman"/>
          <w:b/>
          <w:sz w:val="28"/>
          <w:szCs w:val="28"/>
          <w:lang w:val="sv-SE"/>
        </w:rPr>
        <w:t>Hoạt động 1: Tuyên truyền, quảng bá nghề truyền thống</w:t>
      </w:r>
    </w:p>
    <w:p w:rsidR="00FD5794" w:rsidRP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b/>
          <w:sz w:val="28"/>
          <w:szCs w:val="28"/>
        </w:rPr>
        <w:t xml:space="preserve">a. Mục tiêu: </w:t>
      </w:r>
      <w:r w:rsidRPr="00FD5794">
        <w:rPr>
          <w:rFonts w:ascii="Times New Roman" w:hAnsi="Times New Roman" w:cs="Times New Roman"/>
          <w:sz w:val="28"/>
          <w:szCs w:val="28"/>
        </w:rPr>
        <w:t>giúp HS được tham gia các hoạt động cụ thể giúp giữ gìn, phát huy nghề truyền thống dân tộc</w:t>
      </w:r>
    </w:p>
    <w:p w:rsidR="00FD5794" w:rsidRP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b/>
          <w:sz w:val="28"/>
          <w:szCs w:val="28"/>
        </w:rPr>
        <w:t>b. Nội dung:</w:t>
      </w:r>
    </w:p>
    <w:p w:rsidR="00FD5794" w:rsidRPr="00FD5794" w:rsidRDefault="00FD5794" w:rsidP="00002FBC">
      <w:pPr>
        <w:tabs>
          <w:tab w:val="left" w:pos="567"/>
          <w:tab w:val="left" w:pos="1134"/>
        </w:tabs>
        <w:spacing w:after="0" w:line="240" w:lineRule="auto"/>
        <w:jc w:val="both"/>
        <w:rPr>
          <w:rFonts w:ascii="Times New Roman" w:hAnsi="Times New Roman" w:cs="Times New Roman"/>
          <w:bCs/>
          <w:sz w:val="28"/>
          <w:szCs w:val="28"/>
          <w:lang w:val="nl-NL"/>
        </w:rPr>
      </w:pPr>
      <w:r w:rsidRPr="00FD5794">
        <w:rPr>
          <w:rFonts w:ascii="Times New Roman" w:hAnsi="Times New Roman" w:cs="Times New Roman"/>
          <w:bCs/>
          <w:sz w:val="28"/>
          <w:szCs w:val="28"/>
          <w:lang w:val="nl-NL"/>
        </w:rPr>
        <w:t>- Thiết kế tờ rơi quảng bá sản phẩm truyền thống</w:t>
      </w:r>
    </w:p>
    <w:p w:rsidR="00FD5794" w:rsidRPr="00FD5794" w:rsidRDefault="00FD5794" w:rsidP="00002FBC">
      <w:pPr>
        <w:tabs>
          <w:tab w:val="left" w:pos="567"/>
          <w:tab w:val="left" w:pos="1134"/>
        </w:tabs>
        <w:spacing w:after="0" w:line="240" w:lineRule="auto"/>
        <w:jc w:val="both"/>
        <w:rPr>
          <w:rFonts w:ascii="Times New Roman" w:hAnsi="Times New Roman" w:cs="Times New Roman"/>
          <w:bCs/>
          <w:sz w:val="28"/>
          <w:szCs w:val="28"/>
          <w:lang w:val="nl-NL"/>
        </w:rPr>
      </w:pPr>
      <w:r w:rsidRPr="00FD5794">
        <w:rPr>
          <w:rFonts w:ascii="Times New Roman" w:hAnsi="Times New Roman" w:cs="Times New Roman"/>
          <w:bCs/>
          <w:sz w:val="28"/>
          <w:szCs w:val="28"/>
          <w:lang w:val="nl-NL"/>
        </w:rPr>
        <w:t>- Giới thiệu và quảng bá sản phẩm truyền thống.</w:t>
      </w:r>
    </w:p>
    <w:p w:rsidR="00FD5794" w:rsidRPr="00FD5794" w:rsidRDefault="00FD5794" w:rsidP="00002FBC">
      <w:pPr>
        <w:tabs>
          <w:tab w:val="left" w:pos="567"/>
          <w:tab w:val="left" w:pos="1134"/>
        </w:tabs>
        <w:spacing w:after="0" w:line="240" w:lineRule="auto"/>
        <w:jc w:val="both"/>
        <w:rPr>
          <w:rFonts w:ascii="Times New Roman" w:hAnsi="Times New Roman" w:cs="Times New Roman"/>
          <w:color w:val="000000" w:themeColor="text1"/>
          <w:sz w:val="28"/>
          <w:szCs w:val="28"/>
        </w:rPr>
      </w:pPr>
      <w:r w:rsidRPr="00FD5794">
        <w:rPr>
          <w:rFonts w:ascii="Times New Roman" w:hAnsi="Times New Roman" w:cs="Times New Roman"/>
          <w:b/>
          <w:sz w:val="28"/>
          <w:szCs w:val="28"/>
        </w:rPr>
        <w:t>c. Sản phẩm:</w:t>
      </w:r>
      <w:r w:rsidRPr="00FD5794">
        <w:rPr>
          <w:rFonts w:ascii="Times New Roman" w:hAnsi="Times New Roman" w:cs="Times New Roman"/>
          <w:sz w:val="28"/>
          <w:szCs w:val="28"/>
        </w:rPr>
        <w:t xml:space="preserve"> Kết quả của HS</w:t>
      </w:r>
    </w:p>
    <w:p w:rsidR="00FD5794" w:rsidRPr="00FD5794" w:rsidRDefault="00FD5794" w:rsidP="00002FBC">
      <w:pPr>
        <w:tabs>
          <w:tab w:val="left" w:pos="567"/>
          <w:tab w:val="left" w:pos="1134"/>
        </w:tabs>
        <w:spacing w:after="0" w:line="240" w:lineRule="auto"/>
        <w:jc w:val="both"/>
        <w:rPr>
          <w:rFonts w:ascii="Times New Roman" w:hAnsi="Times New Roman" w:cs="Times New Roman"/>
          <w:b/>
          <w:color w:val="000000" w:themeColor="text1"/>
          <w:sz w:val="28"/>
          <w:szCs w:val="28"/>
        </w:rPr>
      </w:pPr>
      <w:r w:rsidRPr="00FD5794">
        <w:rPr>
          <w:rFonts w:ascii="Times New Roman" w:hAnsi="Times New Roman" w:cs="Times New Roman"/>
          <w:b/>
          <w:color w:val="000000" w:themeColor="text1"/>
          <w:sz w:val="28"/>
          <w:szCs w:val="28"/>
        </w:rPr>
        <w:t xml:space="preserve">d. Tổ chức thực hiện: </w:t>
      </w:r>
    </w:p>
    <w:p w:rsidR="00FD5794" w:rsidRPr="00FD5794" w:rsidRDefault="00FD5794" w:rsidP="00002FBC">
      <w:pPr>
        <w:tabs>
          <w:tab w:val="left" w:pos="567"/>
          <w:tab w:val="left" w:pos="1134"/>
        </w:tabs>
        <w:spacing w:after="0" w:line="240" w:lineRule="auto"/>
        <w:jc w:val="both"/>
        <w:rPr>
          <w:rFonts w:ascii="Times New Roman" w:hAnsi="Times New Roman" w:cs="Times New Roman"/>
          <w:b/>
          <w:bCs/>
          <w:i/>
          <w:sz w:val="28"/>
          <w:szCs w:val="28"/>
          <w:lang w:val="nl-NL"/>
        </w:rPr>
      </w:pPr>
      <w:r w:rsidRPr="00FD5794">
        <w:rPr>
          <w:rFonts w:ascii="Times New Roman" w:hAnsi="Times New Roman" w:cs="Times New Roman"/>
          <w:b/>
          <w:i/>
          <w:sz w:val="28"/>
          <w:szCs w:val="28"/>
          <w:lang w:val="sv-SE"/>
        </w:rPr>
        <w:t>* Nhiệm vụ 1:</w:t>
      </w:r>
      <w:r w:rsidRPr="00FD5794">
        <w:rPr>
          <w:rFonts w:ascii="Times New Roman" w:hAnsi="Times New Roman" w:cs="Times New Roman"/>
          <w:b/>
          <w:bCs/>
          <w:i/>
          <w:sz w:val="28"/>
          <w:szCs w:val="28"/>
          <w:lang w:val="nl-NL"/>
        </w:rPr>
        <w:t xml:space="preserve"> Thiết kế tờ rơi quảng bá sản phẩm truyền thống</w:t>
      </w:r>
    </w:p>
    <w:p w:rsidR="00FD5794" w:rsidRPr="00FD5794" w:rsidRDefault="00FD5794" w:rsidP="00002FBC">
      <w:pPr>
        <w:spacing w:after="0" w:line="240" w:lineRule="auto"/>
        <w:jc w:val="both"/>
        <w:rPr>
          <w:rFonts w:ascii="Times New Roman" w:hAnsi="Times New Roman" w:cs="Times New Roman"/>
          <w:sz w:val="28"/>
          <w:szCs w:val="28"/>
          <w:lang w:val="sv-SE"/>
        </w:rPr>
      </w:pPr>
      <w:r w:rsidRPr="00FD5794">
        <w:rPr>
          <w:rFonts w:ascii="Times New Roman" w:hAnsi="Times New Roman" w:cs="Times New Roman"/>
          <w:sz w:val="28"/>
          <w:szCs w:val="28"/>
          <w:lang w:val="sv-SE"/>
        </w:rPr>
        <w:t>- GV chia thánh 8 nhóm và thảo luận thống nhất các hoạt động để hoàn thành nhiệm vụ thiết kế tờ rơi quảng bá sản phẩm nghề truyển thống mà các em chọn. Cụ thể:</w:t>
      </w:r>
    </w:p>
    <w:p w:rsidR="00FD5794" w:rsidRPr="00FD5794" w:rsidRDefault="00FD5794" w:rsidP="00002FBC">
      <w:pPr>
        <w:spacing w:after="0" w:line="240" w:lineRule="auto"/>
        <w:jc w:val="both"/>
        <w:rPr>
          <w:rFonts w:ascii="Times New Roman" w:hAnsi="Times New Roman" w:cs="Times New Roman"/>
          <w:sz w:val="28"/>
          <w:szCs w:val="28"/>
          <w:lang w:val="sv-SE"/>
        </w:rPr>
      </w:pPr>
      <w:r w:rsidRPr="00FD5794">
        <w:rPr>
          <w:rFonts w:ascii="Times New Roman" w:hAnsi="Times New Roman" w:cs="Times New Roman"/>
          <w:sz w:val="28"/>
          <w:szCs w:val="28"/>
          <w:lang w:val="sv-SE"/>
        </w:rPr>
        <w:t>+ Lựa chọn sản phẩm truyền thống: tìm hiểu thông tin về sản phẩm đó.</w:t>
      </w:r>
    </w:p>
    <w:p w:rsidR="00FD5794" w:rsidRPr="00FD5794" w:rsidRDefault="00FD5794" w:rsidP="00002FBC">
      <w:pPr>
        <w:spacing w:after="0" w:line="240" w:lineRule="auto"/>
        <w:jc w:val="both"/>
        <w:rPr>
          <w:rFonts w:ascii="Times New Roman" w:hAnsi="Times New Roman" w:cs="Times New Roman"/>
          <w:sz w:val="28"/>
          <w:szCs w:val="28"/>
          <w:lang w:val="sv-SE"/>
        </w:rPr>
      </w:pPr>
      <w:r w:rsidRPr="00FD5794">
        <w:rPr>
          <w:rFonts w:ascii="Times New Roman" w:hAnsi="Times New Roman" w:cs="Times New Roman"/>
          <w:sz w:val="28"/>
          <w:szCs w:val="28"/>
          <w:lang w:val="sv-SE"/>
        </w:rPr>
        <w:t>+ Chụp ảnh/ vẽ sản phẩm hoặc tìm kiếm ảnh sản phẩm trên internet.</w:t>
      </w:r>
    </w:p>
    <w:p w:rsidR="00FD5794" w:rsidRPr="00FD5794" w:rsidRDefault="00FD5794" w:rsidP="00002FBC">
      <w:pPr>
        <w:spacing w:after="0" w:line="240" w:lineRule="auto"/>
        <w:jc w:val="both"/>
        <w:rPr>
          <w:rFonts w:ascii="Times New Roman" w:hAnsi="Times New Roman" w:cs="Times New Roman"/>
          <w:sz w:val="28"/>
          <w:szCs w:val="28"/>
          <w:lang w:val="sv-SE"/>
        </w:rPr>
      </w:pPr>
      <w:r w:rsidRPr="00FD5794">
        <w:rPr>
          <w:rFonts w:ascii="Times New Roman" w:hAnsi="Times New Roman" w:cs="Times New Roman"/>
          <w:sz w:val="28"/>
          <w:szCs w:val="28"/>
          <w:lang w:val="sv-SE"/>
        </w:rPr>
        <w:t>+ Viết lời bình cho sản phẩm, bao gồm:</w:t>
      </w:r>
    </w:p>
    <w:p w:rsidR="00FD5794" w:rsidRPr="00E3678E" w:rsidRDefault="00E3678E" w:rsidP="00002FBC">
      <w:pPr>
        <w:spacing w:after="0" w:line="240" w:lineRule="auto"/>
        <w:jc w:val="both"/>
        <w:rPr>
          <w:rFonts w:ascii="Times New Roman" w:hAnsi="Times New Roman"/>
          <w:sz w:val="28"/>
          <w:szCs w:val="28"/>
          <w:lang w:val="sv-SE"/>
        </w:rPr>
      </w:pPr>
      <w:r>
        <w:rPr>
          <w:rFonts w:ascii="Times New Roman" w:hAnsi="Times New Roman"/>
          <w:sz w:val="28"/>
          <w:szCs w:val="28"/>
          <w:lang w:val="sv-SE"/>
        </w:rPr>
        <w:t xml:space="preserve">- </w:t>
      </w:r>
      <w:r w:rsidR="00FD5794" w:rsidRPr="00E3678E">
        <w:rPr>
          <w:rFonts w:ascii="Times New Roman" w:hAnsi="Times New Roman"/>
          <w:sz w:val="28"/>
          <w:szCs w:val="28"/>
          <w:lang w:val="sv-SE"/>
        </w:rPr>
        <w:t>Đặc điểm địa lí, điểu kiện tự nhiên của làng nghề truyền thống làm ra sản phẩm.</w:t>
      </w:r>
    </w:p>
    <w:p w:rsidR="00FD5794" w:rsidRPr="00FD5794" w:rsidRDefault="00E3678E" w:rsidP="00002FBC">
      <w:pPr>
        <w:pStyle w:val="ListParagraph"/>
        <w:spacing w:after="0" w:line="240" w:lineRule="auto"/>
        <w:ind w:left="0" w:firstLine="0"/>
        <w:jc w:val="both"/>
        <w:rPr>
          <w:rFonts w:ascii="Times New Roman" w:hAnsi="Times New Roman"/>
          <w:sz w:val="28"/>
          <w:szCs w:val="28"/>
          <w:lang w:val="sv-SE"/>
        </w:rPr>
      </w:pPr>
      <w:r>
        <w:rPr>
          <w:rFonts w:ascii="Times New Roman" w:hAnsi="Times New Roman"/>
          <w:sz w:val="28"/>
          <w:szCs w:val="28"/>
          <w:lang w:val="sv-SE"/>
        </w:rPr>
        <w:t xml:space="preserve">- </w:t>
      </w:r>
      <w:r w:rsidR="00FD5794" w:rsidRPr="00FD5794">
        <w:rPr>
          <w:rFonts w:ascii="Times New Roman" w:hAnsi="Times New Roman"/>
          <w:sz w:val="28"/>
          <w:szCs w:val="28"/>
          <w:lang w:val="sv-SE"/>
        </w:rPr>
        <w:t>Nguyên vật liệu thực hiện sản phẩm đó.</w:t>
      </w:r>
    </w:p>
    <w:p w:rsidR="00FD5794" w:rsidRPr="00FD5794" w:rsidRDefault="00E3678E" w:rsidP="00002FBC">
      <w:pPr>
        <w:pStyle w:val="ListParagraph"/>
        <w:spacing w:after="0" w:line="240" w:lineRule="auto"/>
        <w:ind w:left="0" w:firstLine="0"/>
        <w:jc w:val="both"/>
        <w:rPr>
          <w:rFonts w:ascii="Times New Roman" w:hAnsi="Times New Roman"/>
          <w:sz w:val="28"/>
          <w:szCs w:val="28"/>
          <w:lang w:val="sv-SE"/>
        </w:rPr>
      </w:pPr>
      <w:r>
        <w:rPr>
          <w:rFonts w:ascii="Times New Roman" w:hAnsi="Times New Roman"/>
          <w:sz w:val="28"/>
          <w:szCs w:val="28"/>
          <w:lang w:val="sv-SE"/>
        </w:rPr>
        <w:t xml:space="preserve">- </w:t>
      </w:r>
      <w:r w:rsidR="00FD5794" w:rsidRPr="00FD5794">
        <w:rPr>
          <w:rFonts w:ascii="Times New Roman" w:hAnsi="Times New Roman"/>
          <w:sz w:val="28"/>
          <w:szCs w:val="28"/>
          <w:lang w:val="sv-SE"/>
        </w:rPr>
        <w:t>Các bước thực hiện để tạo ra sản phẩm đó.</w:t>
      </w:r>
    </w:p>
    <w:p w:rsidR="00FD5794" w:rsidRPr="00FD5794" w:rsidRDefault="00E3678E" w:rsidP="00002FBC">
      <w:pPr>
        <w:pStyle w:val="ListParagraph"/>
        <w:spacing w:after="0" w:line="240" w:lineRule="auto"/>
        <w:ind w:left="0" w:firstLine="0"/>
        <w:jc w:val="both"/>
        <w:rPr>
          <w:rFonts w:ascii="Times New Roman" w:hAnsi="Times New Roman"/>
          <w:sz w:val="28"/>
          <w:szCs w:val="28"/>
          <w:lang w:val="sv-SE"/>
        </w:rPr>
      </w:pPr>
      <w:r>
        <w:rPr>
          <w:rFonts w:ascii="Times New Roman" w:hAnsi="Times New Roman"/>
          <w:sz w:val="28"/>
          <w:szCs w:val="28"/>
          <w:lang w:val="sv-SE"/>
        </w:rPr>
        <w:t xml:space="preserve">- </w:t>
      </w:r>
      <w:r w:rsidR="00FD5794" w:rsidRPr="00FD5794">
        <w:rPr>
          <w:rFonts w:ascii="Times New Roman" w:hAnsi="Times New Roman"/>
          <w:sz w:val="28"/>
          <w:szCs w:val="28"/>
          <w:lang w:val="sv-SE"/>
        </w:rPr>
        <w:t>Các biện pháp nhằm duy trì và phát triển làng nghề truyền thống.</w:t>
      </w:r>
    </w:p>
    <w:p w:rsidR="00FD5794" w:rsidRPr="00FD5794" w:rsidRDefault="00FD5794" w:rsidP="00002FBC">
      <w:pPr>
        <w:spacing w:after="0" w:line="240" w:lineRule="auto"/>
        <w:jc w:val="both"/>
        <w:rPr>
          <w:rFonts w:ascii="Times New Roman" w:hAnsi="Times New Roman" w:cs="Times New Roman"/>
          <w:sz w:val="28"/>
          <w:szCs w:val="28"/>
          <w:lang w:val="sv-SE"/>
        </w:rPr>
      </w:pPr>
      <w:r w:rsidRPr="00FD5794">
        <w:rPr>
          <w:rFonts w:ascii="Times New Roman" w:hAnsi="Times New Roman" w:cs="Times New Roman"/>
          <w:sz w:val="28"/>
          <w:szCs w:val="28"/>
          <w:lang w:val="sv-SE"/>
        </w:rPr>
        <w:t>+ Hình thức của tờ rơi, thiết kế tờ rơi.</w:t>
      </w:r>
    </w:p>
    <w:p w:rsidR="00FD5794" w:rsidRPr="00FD5794" w:rsidRDefault="00E3678E" w:rsidP="00002FBC">
      <w:pPr>
        <w:pStyle w:val="ListParagraph"/>
        <w:spacing w:after="0" w:line="240" w:lineRule="auto"/>
        <w:ind w:left="0" w:firstLine="0"/>
        <w:jc w:val="both"/>
        <w:rPr>
          <w:rFonts w:ascii="Times New Roman" w:hAnsi="Times New Roman"/>
          <w:sz w:val="28"/>
          <w:szCs w:val="28"/>
          <w:lang w:val="sv-SE"/>
        </w:rPr>
      </w:pPr>
      <w:r>
        <w:rPr>
          <w:rFonts w:ascii="Times New Roman" w:hAnsi="Times New Roman"/>
          <w:sz w:val="28"/>
          <w:szCs w:val="28"/>
          <w:lang w:val="sv-SE"/>
        </w:rPr>
        <w:t xml:space="preserve">- </w:t>
      </w:r>
      <w:r w:rsidR="00FD5794" w:rsidRPr="00FD5794">
        <w:rPr>
          <w:rFonts w:ascii="Times New Roman" w:hAnsi="Times New Roman"/>
          <w:sz w:val="28"/>
          <w:szCs w:val="28"/>
          <w:lang w:val="sv-SE"/>
        </w:rPr>
        <w:t>Thuyết trình giới thiệu về làng nghề truyền thống.</w:t>
      </w:r>
    </w:p>
    <w:p w:rsidR="00FD5794" w:rsidRPr="00FD5794" w:rsidRDefault="00E3678E" w:rsidP="00002FBC">
      <w:pPr>
        <w:pStyle w:val="ListParagraph"/>
        <w:spacing w:after="0" w:line="240" w:lineRule="auto"/>
        <w:ind w:left="0" w:firstLine="0"/>
        <w:jc w:val="both"/>
        <w:rPr>
          <w:rFonts w:ascii="Times New Roman" w:hAnsi="Times New Roman"/>
          <w:sz w:val="28"/>
          <w:szCs w:val="28"/>
          <w:lang w:val="sv-SE"/>
        </w:rPr>
      </w:pPr>
      <w:r>
        <w:rPr>
          <w:rFonts w:ascii="Times New Roman" w:hAnsi="Times New Roman"/>
          <w:sz w:val="28"/>
          <w:szCs w:val="28"/>
          <w:lang w:val="sv-SE"/>
        </w:rPr>
        <w:t xml:space="preserve">- </w:t>
      </w:r>
      <w:r w:rsidR="00FD5794" w:rsidRPr="00FD5794">
        <w:rPr>
          <w:rFonts w:ascii="Times New Roman" w:hAnsi="Times New Roman"/>
          <w:sz w:val="28"/>
          <w:szCs w:val="28"/>
          <w:lang w:val="sv-SE"/>
        </w:rPr>
        <w:t>Phỏng vấn, chia sẻ cùng nghệ nhân làm nghề truyền thống.</w:t>
      </w:r>
    </w:p>
    <w:p w:rsidR="00FD5794" w:rsidRPr="00FD5794" w:rsidRDefault="00E3678E" w:rsidP="00002FBC">
      <w:pPr>
        <w:pStyle w:val="ListParagraph"/>
        <w:spacing w:after="0" w:line="240" w:lineRule="auto"/>
        <w:ind w:left="0" w:firstLine="0"/>
        <w:jc w:val="both"/>
        <w:rPr>
          <w:rFonts w:ascii="Times New Roman" w:hAnsi="Times New Roman"/>
          <w:sz w:val="28"/>
          <w:szCs w:val="28"/>
          <w:lang w:val="sv-SE"/>
        </w:rPr>
      </w:pPr>
      <w:r>
        <w:rPr>
          <w:rFonts w:ascii="Times New Roman" w:hAnsi="Times New Roman"/>
          <w:sz w:val="28"/>
          <w:szCs w:val="28"/>
          <w:lang w:val="sv-SE"/>
        </w:rPr>
        <w:t xml:space="preserve">- </w:t>
      </w:r>
      <w:r w:rsidR="00FD5794" w:rsidRPr="00FD5794">
        <w:rPr>
          <w:rFonts w:ascii="Times New Roman" w:hAnsi="Times New Roman"/>
          <w:sz w:val="28"/>
          <w:szCs w:val="28"/>
          <w:lang w:val="sv-SE"/>
        </w:rPr>
        <w:t>Cuộc thi tìm hiểu, khám phá làng nghề truyền thống.</w:t>
      </w:r>
    </w:p>
    <w:p w:rsidR="00FD5794" w:rsidRPr="00FD5794" w:rsidRDefault="00E3678E" w:rsidP="00002FBC">
      <w:pPr>
        <w:pStyle w:val="ListParagraph"/>
        <w:spacing w:after="0" w:line="240" w:lineRule="auto"/>
        <w:ind w:left="0" w:firstLine="0"/>
        <w:jc w:val="both"/>
        <w:rPr>
          <w:rFonts w:ascii="Times New Roman" w:hAnsi="Times New Roman"/>
          <w:sz w:val="28"/>
          <w:szCs w:val="28"/>
          <w:lang w:val="sv-SE"/>
        </w:rPr>
      </w:pPr>
      <w:r>
        <w:rPr>
          <w:rFonts w:ascii="Times New Roman" w:hAnsi="Times New Roman"/>
          <w:sz w:val="28"/>
          <w:szCs w:val="28"/>
          <w:lang w:val="sv-SE"/>
        </w:rPr>
        <w:t xml:space="preserve">- </w:t>
      </w:r>
      <w:r w:rsidR="00FD5794" w:rsidRPr="00FD5794">
        <w:rPr>
          <w:rFonts w:ascii="Times New Roman" w:hAnsi="Times New Roman"/>
          <w:sz w:val="28"/>
          <w:szCs w:val="28"/>
          <w:lang w:val="sv-SE"/>
        </w:rPr>
        <w:t>Trải nghiệm, chia sẻ cảm xúc về phát triển làng nghề truyền thống.</w:t>
      </w:r>
    </w:p>
    <w:p w:rsidR="00FD5794" w:rsidRPr="00FD5794" w:rsidRDefault="00FD5794" w:rsidP="00002FBC">
      <w:pPr>
        <w:spacing w:after="0" w:line="240" w:lineRule="auto"/>
        <w:jc w:val="both"/>
        <w:rPr>
          <w:rFonts w:ascii="Times New Roman" w:hAnsi="Times New Roman" w:cs="Times New Roman"/>
          <w:sz w:val="28"/>
          <w:szCs w:val="28"/>
          <w:lang w:val="sv-SE"/>
        </w:rPr>
      </w:pPr>
      <w:r w:rsidRPr="00FD5794">
        <w:rPr>
          <w:rFonts w:ascii="Times New Roman" w:hAnsi="Times New Roman" w:cs="Times New Roman"/>
          <w:sz w:val="28"/>
          <w:szCs w:val="28"/>
          <w:lang w:val="sv-SE"/>
        </w:rPr>
        <w:t>- GV cung cấp tiêu chí đánh giá tờ rơi để HS có thể dựa theo đó thực hiện và hoàn thành nhiệm vụ của nhóm:</w:t>
      </w:r>
    </w:p>
    <w:p w:rsidR="00FD5794" w:rsidRPr="00FD5794" w:rsidRDefault="003E6BC7" w:rsidP="00002FBC">
      <w:pPr>
        <w:pStyle w:val="ListParagraph"/>
        <w:spacing w:after="0" w:line="240" w:lineRule="auto"/>
        <w:ind w:left="0" w:firstLine="0"/>
        <w:jc w:val="both"/>
        <w:rPr>
          <w:rFonts w:ascii="Times New Roman" w:hAnsi="Times New Roman"/>
          <w:sz w:val="28"/>
          <w:szCs w:val="28"/>
          <w:lang w:val="sv-SE"/>
        </w:rPr>
      </w:pPr>
      <w:r>
        <w:rPr>
          <w:rFonts w:ascii="Times New Roman" w:hAnsi="Times New Roman"/>
          <w:sz w:val="28"/>
          <w:szCs w:val="28"/>
          <w:lang w:val="sv-SE"/>
        </w:rPr>
        <w:t xml:space="preserve">- </w:t>
      </w:r>
      <w:r w:rsidR="00FD5794" w:rsidRPr="00FD5794">
        <w:rPr>
          <w:rFonts w:ascii="Times New Roman" w:hAnsi="Times New Roman"/>
          <w:sz w:val="28"/>
          <w:szCs w:val="28"/>
          <w:lang w:val="sv-SE"/>
        </w:rPr>
        <w:t>Tranh, ảnh đẹp, bố cục hợp lí, màu sắc hài hoà,</w:t>
      </w:r>
    </w:p>
    <w:p w:rsidR="00FD5794" w:rsidRPr="00FD5794" w:rsidRDefault="003E6BC7" w:rsidP="00002FBC">
      <w:pPr>
        <w:pStyle w:val="ListParagraph"/>
        <w:spacing w:after="0" w:line="240" w:lineRule="auto"/>
        <w:ind w:left="0" w:firstLine="0"/>
        <w:jc w:val="both"/>
        <w:rPr>
          <w:rFonts w:ascii="Times New Roman" w:hAnsi="Times New Roman"/>
          <w:sz w:val="28"/>
          <w:szCs w:val="28"/>
          <w:lang w:val="sv-SE"/>
        </w:rPr>
      </w:pPr>
      <w:r>
        <w:rPr>
          <w:rFonts w:ascii="Times New Roman" w:hAnsi="Times New Roman"/>
          <w:sz w:val="28"/>
          <w:szCs w:val="28"/>
          <w:lang w:val="sv-SE"/>
        </w:rPr>
        <w:t xml:space="preserve">- </w:t>
      </w:r>
      <w:r w:rsidR="00FD5794" w:rsidRPr="00FD5794">
        <w:rPr>
          <w:rFonts w:ascii="Times New Roman" w:hAnsi="Times New Roman"/>
          <w:sz w:val="28"/>
          <w:szCs w:val="28"/>
          <w:lang w:val="sv-SE"/>
        </w:rPr>
        <w:t>Lời bình ngắn gọn, hấp dẫn.</w:t>
      </w:r>
    </w:p>
    <w:p w:rsidR="00FD5794" w:rsidRPr="00FD5794" w:rsidRDefault="003E6BC7" w:rsidP="00002FBC">
      <w:pPr>
        <w:pStyle w:val="ListParagraph"/>
        <w:spacing w:after="0" w:line="240" w:lineRule="auto"/>
        <w:ind w:left="0" w:firstLine="0"/>
        <w:jc w:val="both"/>
        <w:rPr>
          <w:rFonts w:ascii="Times New Roman" w:hAnsi="Times New Roman"/>
          <w:sz w:val="28"/>
          <w:szCs w:val="28"/>
          <w:lang w:val="sv-SE"/>
        </w:rPr>
      </w:pPr>
      <w:r>
        <w:rPr>
          <w:rFonts w:ascii="Times New Roman" w:hAnsi="Times New Roman"/>
          <w:sz w:val="28"/>
          <w:szCs w:val="28"/>
          <w:lang w:val="sv-SE"/>
        </w:rPr>
        <w:t xml:space="preserve">- </w:t>
      </w:r>
      <w:r w:rsidR="00FD5794" w:rsidRPr="00FD5794">
        <w:rPr>
          <w:rFonts w:ascii="Times New Roman" w:hAnsi="Times New Roman"/>
          <w:sz w:val="28"/>
          <w:szCs w:val="28"/>
          <w:lang w:val="sv-SE"/>
        </w:rPr>
        <w:t>Nội dung sản phẩm chắt lọc, chất lượng.</w:t>
      </w:r>
    </w:p>
    <w:p w:rsidR="00FD5794" w:rsidRPr="00FD5794" w:rsidRDefault="00FD5794" w:rsidP="00002FBC">
      <w:pPr>
        <w:spacing w:after="0" w:line="240" w:lineRule="auto"/>
        <w:jc w:val="both"/>
        <w:rPr>
          <w:rFonts w:ascii="Times New Roman" w:hAnsi="Times New Roman" w:cs="Times New Roman"/>
          <w:b/>
          <w:i/>
          <w:sz w:val="28"/>
          <w:szCs w:val="28"/>
          <w:lang w:val="sv-SE"/>
        </w:rPr>
      </w:pPr>
      <w:r w:rsidRPr="00FD5794">
        <w:rPr>
          <w:rFonts w:ascii="Times New Roman" w:hAnsi="Times New Roman" w:cs="Times New Roman"/>
          <w:b/>
          <w:i/>
          <w:sz w:val="28"/>
          <w:szCs w:val="28"/>
          <w:lang w:val="sv-SE"/>
        </w:rPr>
        <w:t>* Nhiệm vụ 3: Giới thiệu, quảng bá sản phẩm nghề truyền thống</w:t>
      </w:r>
    </w:p>
    <w:p w:rsidR="00FD5794" w:rsidRPr="00FD5794" w:rsidRDefault="00FD5794" w:rsidP="00002FBC">
      <w:pPr>
        <w:spacing w:after="0" w:line="240" w:lineRule="auto"/>
        <w:jc w:val="both"/>
        <w:rPr>
          <w:rFonts w:ascii="Times New Roman" w:hAnsi="Times New Roman" w:cs="Times New Roman"/>
          <w:sz w:val="28"/>
          <w:szCs w:val="28"/>
          <w:lang w:val="sv-SE"/>
        </w:rPr>
      </w:pPr>
      <w:r w:rsidRPr="00FD5794">
        <w:rPr>
          <w:rFonts w:ascii="Times New Roman" w:hAnsi="Times New Roman" w:cs="Times New Roman"/>
          <w:sz w:val="28"/>
          <w:szCs w:val="28"/>
          <w:lang w:val="sv-SE"/>
        </w:rPr>
        <w:lastRenderedPageBreak/>
        <w:t>- Nhóm HS viết lời bình quảng bá sản phẩm quạt giấy theo hướng dẫn ở trên, HS có thể tham khảo mẫu sau:</w:t>
      </w:r>
    </w:p>
    <w:p w:rsidR="00FD5794" w:rsidRPr="00FD5794" w:rsidRDefault="00FD5794" w:rsidP="00002FBC">
      <w:pPr>
        <w:spacing w:after="0" w:line="240" w:lineRule="auto"/>
        <w:jc w:val="center"/>
        <w:rPr>
          <w:rFonts w:ascii="Times New Roman" w:hAnsi="Times New Roman" w:cs="Times New Roman"/>
          <w:sz w:val="28"/>
          <w:szCs w:val="28"/>
          <w:lang w:val="sv-SE"/>
        </w:rPr>
      </w:pPr>
      <w:r w:rsidRPr="00FD5794">
        <w:rPr>
          <w:rFonts w:ascii="Times New Roman" w:hAnsi="Times New Roman" w:cs="Times New Roman"/>
          <w:noProof/>
          <w:sz w:val="28"/>
          <w:szCs w:val="28"/>
        </w:rPr>
        <w:drawing>
          <wp:inline distT="0" distB="0" distL="0" distR="0" wp14:anchorId="71BE4A4E" wp14:editId="2C357398">
            <wp:extent cx="6212840" cy="2337648"/>
            <wp:effectExtent l="0" t="0" r="0" b="571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301675" cy="2371073"/>
                    </a:xfrm>
                    <a:prstGeom prst="rect">
                      <a:avLst/>
                    </a:prstGeom>
                  </pic:spPr>
                </pic:pic>
              </a:graphicData>
            </a:graphic>
          </wp:inline>
        </w:drawing>
      </w:r>
    </w:p>
    <w:p w:rsidR="00FD5794" w:rsidRPr="00FD5794" w:rsidRDefault="00FD5794" w:rsidP="00002FBC">
      <w:pPr>
        <w:spacing w:after="0" w:line="240" w:lineRule="auto"/>
        <w:jc w:val="center"/>
        <w:rPr>
          <w:rFonts w:ascii="Times New Roman" w:hAnsi="Times New Roman" w:cs="Times New Roman"/>
          <w:sz w:val="28"/>
          <w:szCs w:val="28"/>
          <w:lang w:val="sv-SE"/>
        </w:rPr>
      </w:pPr>
      <w:r w:rsidRPr="00FD5794">
        <w:rPr>
          <w:rFonts w:ascii="Times New Roman" w:hAnsi="Times New Roman" w:cs="Times New Roman"/>
          <w:noProof/>
          <w:sz w:val="28"/>
          <w:szCs w:val="28"/>
        </w:rPr>
        <w:drawing>
          <wp:inline distT="0" distB="0" distL="0" distR="0" wp14:anchorId="19A05F5E" wp14:editId="38776820">
            <wp:extent cx="6053352" cy="5231200"/>
            <wp:effectExtent l="0" t="0" r="508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07424" cy="5277928"/>
                    </a:xfrm>
                    <a:prstGeom prst="rect">
                      <a:avLst/>
                    </a:prstGeom>
                  </pic:spPr>
                </pic:pic>
              </a:graphicData>
            </a:graphic>
          </wp:inline>
        </w:drawing>
      </w:r>
    </w:p>
    <w:p w:rsidR="00FD5794" w:rsidRPr="00FD5794" w:rsidRDefault="00FD5794" w:rsidP="00002FBC">
      <w:pPr>
        <w:spacing w:after="0" w:line="240" w:lineRule="auto"/>
        <w:jc w:val="both"/>
        <w:rPr>
          <w:rFonts w:ascii="Times New Roman" w:hAnsi="Times New Roman" w:cs="Times New Roman"/>
          <w:sz w:val="28"/>
          <w:szCs w:val="28"/>
          <w:lang w:val="sv-SE"/>
        </w:rPr>
      </w:pPr>
      <w:r w:rsidRPr="00FD5794">
        <w:rPr>
          <w:rFonts w:ascii="Times New Roman" w:hAnsi="Times New Roman" w:cs="Times New Roman"/>
          <w:sz w:val="28"/>
          <w:szCs w:val="28"/>
          <w:lang w:val="sv-SE"/>
        </w:rPr>
        <w:lastRenderedPageBreak/>
        <w:t>- Các nhóm lựa chọn hình thức và nội dung của tờ rơi và hoàn thiện thiết kết.</w:t>
      </w:r>
    </w:p>
    <w:p w:rsidR="00FD5794" w:rsidRPr="00FD5794" w:rsidRDefault="00FD5794" w:rsidP="00002FBC">
      <w:pPr>
        <w:spacing w:after="0" w:line="240" w:lineRule="auto"/>
        <w:jc w:val="both"/>
        <w:rPr>
          <w:rFonts w:ascii="Times New Roman" w:hAnsi="Times New Roman" w:cs="Times New Roman"/>
          <w:sz w:val="28"/>
          <w:szCs w:val="28"/>
          <w:lang w:val="sv-SE"/>
        </w:rPr>
      </w:pPr>
      <w:r w:rsidRPr="00FD5794">
        <w:rPr>
          <w:rFonts w:ascii="Times New Roman" w:hAnsi="Times New Roman" w:cs="Times New Roman"/>
          <w:sz w:val="28"/>
          <w:szCs w:val="28"/>
          <w:lang w:val="sv-SE"/>
        </w:rPr>
        <w:t>- GV tổng kết và lựa chọn tờ rơi đẹp nhất, hay nhất và đặc sắc nhất.</w:t>
      </w:r>
    </w:p>
    <w:p w:rsidR="00FD5794" w:rsidRPr="00FD5794" w:rsidRDefault="00FD5794" w:rsidP="00002FBC">
      <w:pPr>
        <w:spacing w:after="0" w:line="240" w:lineRule="auto"/>
        <w:jc w:val="both"/>
        <w:rPr>
          <w:rFonts w:ascii="Times New Roman" w:hAnsi="Times New Roman" w:cs="Times New Roman"/>
          <w:b/>
          <w:sz w:val="28"/>
          <w:szCs w:val="28"/>
        </w:rPr>
      </w:pPr>
      <w:r w:rsidRPr="00FD5794">
        <w:rPr>
          <w:rFonts w:ascii="Times New Roman" w:hAnsi="Times New Roman" w:cs="Times New Roman"/>
          <w:b/>
          <w:sz w:val="28"/>
          <w:szCs w:val="28"/>
        </w:rPr>
        <w:t>Hoạt động 2: Cho bạn, cho tôi</w:t>
      </w:r>
    </w:p>
    <w:p w:rsidR="00FD5794" w:rsidRP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b/>
          <w:sz w:val="28"/>
          <w:szCs w:val="28"/>
        </w:rPr>
        <w:t xml:space="preserve">a. Mục tiêu: </w:t>
      </w:r>
      <w:r w:rsidRPr="00FD5794">
        <w:rPr>
          <w:rFonts w:ascii="Times New Roman" w:hAnsi="Times New Roman" w:cs="Times New Roman"/>
          <w:sz w:val="28"/>
          <w:szCs w:val="28"/>
        </w:rPr>
        <w:t>tạo cơ hội cho HS nhìn lại mình, nhìn lại bạn thông qua nhận biết và thực hiện giữ gìn, phát huy các nghề truyền thống, từ đó biết cách rèn luyện bản thân.</w:t>
      </w:r>
    </w:p>
    <w:p w:rsidR="00FD5794" w:rsidRP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b/>
          <w:sz w:val="28"/>
          <w:szCs w:val="28"/>
        </w:rPr>
        <w:t>b. Nội dung:</w:t>
      </w:r>
    </w:p>
    <w:p w:rsidR="00FD5794" w:rsidRPr="00FD5794" w:rsidRDefault="00FD5794" w:rsidP="00002FBC">
      <w:pPr>
        <w:tabs>
          <w:tab w:val="left" w:pos="567"/>
          <w:tab w:val="left" w:pos="1134"/>
        </w:tabs>
        <w:spacing w:after="0" w:line="240" w:lineRule="auto"/>
        <w:jc w:val="both"/>
        <w:rPr>
          <w:rFonts w:ascii="Times New Roman" w:hAnsi="Times New Roman" w:cs="Times New Roman"/>
          <w:color w:val="000000" w:themeColor="text1"/>
          <w:sz w:val="28"/>
          <w:szCs w:val="28"/>
        </w:rPr>
      </w:pPr>
      <w:r w:rsidRPr="00FD5794">
        <w:rPr>
          <w:rFonts w:ascii="Times New Roman" w:hAnsi="Times New Roman" w:cs="Times New Roman"/>
          <w:b/>
          <w:sz w:val="28"/>
          <w:szCs w:val="28"/>
        </w:rPr>
        <w:t>c. Sản phẩm:</w:t>
      </w:r>
      <w:r w:rsidRPr="00FD5794">
        <w:rPr>
          <w:rFonts w:ascii="Times New Roman" w:hAnsi="Times New Roman" w:cs="Times New Roman"/>
          <w:sz w:val="28"/>
          <w:szCs w:val="28"/>
        </w:rPr>
        <w:t xml:space="preserve"> câu trả lời của HS.</w:t>
      </w:r>
    </w:p>
    <w:p w:rsidR="00FD5794" w:rsidRPr="00FD5794" w:rsidRDefault="00FD5794" w:rsidP="00002FBC">
      <w:pPr>
        <w:tabs>
          <w:tab w:val="left" w:pos="567"/>
          <w:tab w:val="left" w:pos="1134"/>
        </w:tabs>
        <w:spacing w:after="0" w:line="240" w:lineRule="auto"/>
        <w:jc w:val="both"/>
        <w:rPr>
          <w:rFonts w:ascii="Times New Roman" w:hAnsi="Times New Roman" w:cs="Times New Roman"/>
          <w:b/>
          <w:color w:val="000000" w:themeColor="text1"/>
          <w:sz w:val="28"/>
          <w:szCs w:val="28"/>
        </w:rPr>
      </w:pPr>
      <w:r w:rsidRPr="00FD5794">
        <w:rPr>
          <w:rFonts w:ascii="Times New Roman" w:hAnsi="Times New Roman" w:cs="Times New Roman"/>
          <w:b/>
          <w:color w:val="000000" w:themeColor="text1"/>
          <w:sz w:val="28"/>
          <w:szCs w:val="28"/>
        </w:rPr>
        <w:t xml:space="preserve">d. Tổ chức thực hiện: </w:t>
      </w:r>
    </w:p>
    <w:p w:rsidR="00FD5794" w:rsidRPr="00FD5794" w:rsidRDefault="00FD5794" w:rsidP="00002FBC">
      <w:pPr>
        <w:spacing w:after="0" w:line="240" w:lineRule="auto"/>
        <w:jc w:val="both"/>
        <w:rPr>
          <w:rFonts w:ascii="Times New Roman" w:hAnsi="Times New Roman" w:cs="Times New Roman"/>
          <w:sz w:val="28"/>
          <w:szCs w:val="28"/>
          <w:lang w:val="sv-SE"/>
        </w:rPr>
      </w:pPr>
      <w:r w:rsidRPr="00FD5794">
        <w:rPr>
          <w:rFonts w:ascii="Times New Roman" w:hAnsi="Times New Roman" w:cs="Times New Roman"/>
          <w:sz w:val="28"/>
          <w:szCs w:val="28"/>
          <w:lang w:val="sv-SE"/>
        </w:rPr>
        <w:t>- GV yêu cầu HS chia sẻ theo nhóm;</w:t>
      </w:r>
    </w:p>
    <w:p w:rsidR="00FD5794" w:rsidRPr="00FD5794" w:rsidRDefault="003E6BC7" w:rsidP="00002FBC">
      <w:pPr>
        <w:pStyle w:val="ListParagraph"/>
        <w:spacing w:after="0" w:line="240" w:lineRule="auto"/>
        <w:ind w:left="0" w:firstLine="0"/>
        <w:jc w:val="both"/>
        <w:rPr>
          <w:rFonts w:ascii="Times New Roman" w:hAnsi="Times New Roman"/>
          <w:sz w:val="28"/>
          <w:szCs w:val="28"/>
          <w:lang w:val="sv-SE"/>
        </w:rPr>
      </w:pPr>
      <w:r>
        <w:rPr>
          <w:rFonts w:ascii="Times New Roman" w:hAnsi="Times New Roman"/>
          <w:sz w:val="28"/>
          <w:szCs w:val="28"/>
          <w:lang w:val="sv-SE"/>
        </w:rPr>
        <w:t xml:space="preserve">- </w:t>
      </w:r>
      <w:r w:rsidR="00FD5794" w:rsidRPr="00FD5794">
        <w:rPr>
          <w:rFonts w:ascii="Times New Roman" w:hAnsi="Times New Roman"/>
          <w:sz w:val="28"/>
          <w:szCs w:val="28"/>
          <w:lang w:val="sv-SE"/>
        </w:rPr>
        <w:t>Bạn em có những phẩm chất, năng lực nào? Những phẩm chất, năng lực đó phù hợp với nghề nào?</w:t>
      </w:r>
    </w:p>
    <w:p w:rsidR="00FD5794" w:rsidRPr="00FD5794" w:rsidRDefault="003E6BC7" w:rsidP="00002FBC">
      <w:pPr>
        <w:pStyle w:val="ListParagraph"/>
        <w:spacing w:after="0" w:line="240" w:lineRule="auto"/>
        <w:ind w:left="0" w:firstLine="0"/>
        <w:jc w:val="both"/>
        <w:rPr>
          <w:rFonts w:ascii="Times New Roman" w:hAnsi="Times New Roman"/>
          <w:sz w:val="28"/>
          <w:szCs w:val="28"/>
          <w:lang w:val="sv-SE"/>
        </w:rPr>
      </w:pPr>
      <w:r>
        <w:rPr>
          <w:rFonts w:ascii="Times New Roman" w:hAnsi="Times New Roman"/>
          <w:sz w:val="28"/>
          <w:szCs w:val="28"/>
          <w:lang w:val="sv-SE"/>
        </w:rPr>
        <w:t xml:space="preserve">- </w:t>
      </w:r>
      <w:r w:rsidR="00FD5794" w:rsidRPr="00FD5794">
        <w:rPr>
          <w:rFonts w:ascii="Times New Roman" w:hAnsi="Times New Roman"/>
          <w:sz w:val="28"/>
          <w:szCs w:val="28"/>
          <w:lang w:val="sv-SE"/>
        </w:rPr>
        <w:t>Em thích nhất thái độ nào của bạn trong công việc và các mối quan hệ?</w:t>
      </w:r>
    </w:p>
    <w:p w:rsidR="00FD5794" w:rsidRPr="00FD5794" w:rsidRDefault="00FD5794" w:rsidP="00002FBC">
      <w:pPr>
        <w:spacing w:after="0" w:line="240" w:lineRule="auto"/>
        <w:jc w:val="both"/>
        <w:rPr>
          <w:rFonts w:ascii="Times New Roman" w:hAnsi="Times New Roman" w:cs="Times New Roman"/>
          <w:sz w:val="28"/>
          <w:szCs w:val="28"/>
          <w:lang w:val="sv-SE"/>
        </w:rPr>
      </w:pPr>
      <w:r w:rsidRPr="00FD5794">
        <w:rPr>
          <w:rFonts w:ascii="Times New Roman" w:hAnsi="Times New Roman" w:cs="Times New Roman"/>
          <w:sz w:val="28"/>
          <w:szCs w:val="28"/>
          <w:lang w:val="sv-SE"/>
        </w:rPr>
        <w:t>-  GV tổ chức thảo luận chung cả lớp: Em ấn tượng nhất với nhận xét của bạn nào dành cho mình? Vì sao? Cảm xúc của em thế nào khi được nhận xét như vậy?</w:t>
      </w:r>
    </w:p>
    <w:p w:rsidR="00FD5794" w:rsidRPr="00FD5794" w:rsidRDefault="00FD5794" w:rsidP="00002FBC">
      <w:pPr>
        <w:spacing w:after="0" w:line="240" w:lineRule="auto"/>
        <w:jc w:val="both"/>
        <w:rPr>
          <w:rFonts w:ascii="Times New Roman" w:hAnsi="Times New Roman" w:cs="Times New Roman"/>
          <w:sz w:val="28"/>
          <w:szCs w:val="28"/>
          <w:lang w:val="sv-SE"/>
        </w:rPr>
      </w:pPr>
      <w:r w:rsidRPr="00FD5794">
        <w:rPr>
          <w:rFonts w:ascii="Times New Roman" w:hAnsi="Times New Roman" w:cs="Times New Roman"/>
          <w:sz w:val="28"/>
          <w:szCs w:val="28"/>
          <w:lang w:val="sv-SE"/>
        </w:rPr>
        <w:t>- GV nhận xét ý nghĩa của hoạt động, nên nhấn mạnh với HS rằng hoạt động này sẽ giúp các em tự tin hơn, hoà đồng hơn.</w:t>
      </w:r>
    </w:p>
    <w:p w:rsidR="00FD5794" w:rsidRPr="00FD5794" w:rsidRDefault="00FD5794" w:rsidP="00002FBC">
      <w:pPr>
        <w:spacing w:after="0" w:line="240" w:lineRule="auto"/>
        <w:jc w:val="both"/>
        <w:rPr>
          <w:rFonts w:ascii="Times New Roman" w:hAnsi="Times New Roman" w:cs="Times New Roman"/>
          <w:b/>
          <w:sz w:val="28"/>
          <w:szCs w:val="28"/>
        </w:rPr>
      </w:pPr>
      <w:r w:rsidRPr="00FD5794">
        <w:rPr>
          <w:rFonts w:ascii="Times New Roman" w:hAnsi="Times New Roman" w:cs="Times New Roman"/>
          <w:b/>
          <w:sz w:val="28"/>
          <w:szCs w:val="28"/>
        </w:rPr>
        <w:t>Hoạt động 3: Khảo sát cuối chủ đề</w:t>
      </w:r>
    </w:p>
    <w:p w:rsidR="00FD5794" w:rsidRP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b/>
          <w:sz w:val="28"/>
          <w:szCs w:val="28"/>
        </w:rPr>
        <w:t xml:space="preserve">a. Mục tiêu: </w:t>
      </w:r>
      <w:r w:rsidRPr="00FD5794">
        <w:rPr>
          <w:rFonts w:ascii="Times New Roman" w:hAnsi="Times New Roman" w:cs="Times New Roman"/>
          <w:sz w:val="28"/>
          <w:szCs w:val="28"/>
        </w:rPr>
        <w:t>giúp HS tự đánh giá được sự tiến bộ của bản thân và nhận được sự đánh giá của GV.</w:t>
      </w:r>
    </w:p>
    <w:p w:rsidR="00FD5794" w:rsidRP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b/>
          <w:sz w:val="28"/>
          <w:szCs w:val="28"/>
        </w:rPr>
        <w:t>b. Nội dung:</w:t>
      </w:r>
    </w:p>
    <w:p w:rsidR="00FD5794" w:rsidRP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sz w:val="28"/>
          <w:szCs w:val="28"/>
        </w:rPr>
        <w:t>- Chia sẻ những thuận lợi và khó khăn khi thực hiện chủ đề</w:t>
      </w:r>
    </w:p>
    <w:p w:rsidR="00FD5794" w:rsidRP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sz w:val="28"/>
          <w:szCs w:val="28"/>
        </w:rPr>
        <w:t>- Khảo sát sau chủ đề.</w:t>
      </w:r>
    </w:p>
    <w:p w:rsidR="00FD5794" w:rsidRPr="00FD5794" w:rsidRDefault="00FD5794" w:rsidP="00002FBC">
      <w:pPr>
        <w:tabs>
          <w:tab w:val="left" w:pos="567"/>
          <w:tab w:val="left" w:pos="1134"/>
        </w:tabs>
        <w:spacing w:after="0" w:line="240" w:lineRule="auto"/>
        <w:jc w:val="both"/>
        <w:rPr>
          <w:rFonts w:ascii="Times New Roman" w:hAnsi="Times New Roman" w:cs="Times New Roman"/>
          <w:color w:val="000000" w:themeColor="text1"/>
          <w:sz w:val="28"/>
          <w:szCs w:val="28"/>
        </w:rPr>
      </w:pPr>
      <w:r w:rsidRPr="00FD5794">
        <w:rPr>
          <w:rFonts w:ascii="Times New Roman" w:hAnsi="Times New Roman" w:cs="Times New Roman"/>
          <w:b/>
          <w:sz w:val="28"/>
          <w:szCs w:val="28"/>
        </w:rPr>
        <w:t>c. Sản phẩm:</w:t>
      </w:r>
      <w:r w:rsidRPr="00FD5794">
        <w:rPr>
          <w:rFonts w:ascii="Times New Roman" w:hAnsi="Times New Roman" w:cs="Times New Roman"/>
          <w:sz w:val="28"/>
          <w:szCs w:val="28"/>
        </w:rPr>
        <w:t xml:space="preserve"> câu trả lời của HS.</w:t>
      </w:r>
    </w:p>
    <w:p w:rsidR="00FD5794" w:rsidRPr="00FD5794" w:rsidRDefault="00FD5794" w:rsidP="00002FBC">
      <w:pPr>
        <w:tabs>
          <w:tab w:val="left" w:pos="567"/>
          <w:tab w:val="left" w:pos="1134"/>
        </w:tabs>
        <w:spacing w:after="0" w:line="240" w:lineRule="auto"/>
        <w:jc w:val="both"/>
        <w:rPr>
          <w:rFonts w:ascii="Times New Roman" w:hAnsi="Times New Roman" w:cs="Times New Roman"/>
          <w:b/>
          <w:color w:val="000000" w:themeColor="text1"/>
          <w:sz w:val="28"/>
          <w:szCs w:val="28"/>
        </w:rPr>
      </w:pPr>
      <w:r w:rsidRPr="00FD5794">
        <w:rPr>
          <w:rFonts w:ascii="Times New Roman" w:hAnsi="Times New Roman" w:cs="Times New Roman"/>
          <w:b/>
          <w:color w:val="000000" w:themeColor="text1"/>
          <w:sz w:val="28"/>
          <w:szCs w:val="28"/>
        </w:rPr>
        <w:t xml:space="preserve">d. Tổ chức thực hiện: </w:t>
      </w:r>
    </w:p>
    <w:p w:rsidR="00FD5794" w:rsidRPr="00FD5794" w:rsidRDefault="00FD5794" w:rsidP="00002FBC">
      <w:pPr>
        <w:spacing w:after="0" w:line="240" w:lineRule="auto"/>
        <w:jc w:val="both"/>
        <w:rPr>
          <w:rFonts w:ascii="Times New Roman" w:hAnsi="Times New Roman" w:cs="Times New Roman"/>
          <w:sz w:val="28"/>
          <w:szCs w:val="28"/>
          <w:lang w:val="sv-SE"/>
        </w:rPr>
      </w:pPr>
      <w:r w:rsidRPr="00FD5794">
        <w:rPr>
          <w:rFonts w:ascii="Times New Roman" w:hAnsi="Times New Roman" w:cs="Times New Roman"/>
          <w:sz w:val="28"/>
          <w:szCs w:val="28"/>
          <w:lang w:val="sv-SE"/>
        </w:rPr>
        <w:t>- GV yêu cầu HS chia sẻ những thuận lợi và khó khăn sau khi trải nghiệm chủ đề 7</w:t>
      </w:r>
    </w:p>
    <w:p w:rsidR="00FD5794" w:rsidRPr="00FD5794" w:rsidRDefault="00FD5794" w:rsidP="00002FBC">
      <w:pPr>
        <w:spacing w:after="0" w:line="240" w:lineRule="auto"/>
        <w:jc w:val="both"/>
        <w:rPr>
          <w:rFonts w:ascii="Times New Roman" w:hAnsi="Times New Roman" w:cs="Times New Roman"/>
          <w:b/>
          <w:sz w:val="28"/>
          <w:szCs w:val="28"/>
          <w:lang w:val="sv-SE"/>
        </w:rPr>
      </w:pPr>
      <w:r w:rsidRPr="00FD5794">
        <w:rPr>
          <w:rFonts w:ascii="Times New Roman" w:hAnsi="Times New Roman" w:cs="Times New Roman"/>
          <w:sz w:val="28"/>
          <w:szCs w:val="28"/>
          <w:lang w:val="sv-SE"/>
        </w:rPr>
        <w:t xml:space="preserve">- GV yêu cầu HS lựa chọn mức độ phù hợp với những việc đã làm ở chủ đề này và đánh giá vào bảng sau: </w:t>
      </w:r>
      <w:r w:rsidRPr="00FD5794">
        <w:rPr>
          <w:rFonts w:ascii="Times New Roman" w:hAnsi="Times New Roman" w:cs="Times New Roman"/>
          <w:b/>
          <w:sz w:val="28"/>
          <w:szCs w:val="28"/>
          <w:lang w:val="sv-SE"/>
        </w:rPr>
        <w:t>( Lấy điểm KTTX số 2)</w:t>
      </w:r>
    </w:p>
    <w:tbl>
      <w:tblPr>
        <w:tblStyle w:val="TableGrid"/>
        <w:tblW w:w="9776" w:type="dxa"/>
        <w:tblLook w:val="04A0" w:firstRow="1" w:lastRow="0" w:firstColumn="1" w:lastColumn="0" w:noHBand="0" w:noVBand="1"/>
      </w:tblPr>
      <w:tblGrid>
        <w:gridCol w:w="715"/>
        <w:gridCol w:w="4809"/>
        <w:gridCol w:w="1275"/>
        <w:gridCol w:w="1701"/>
        <w:gridCol w:w="1276"/>
      </w:tblGrid>
      <w:tr w:rsidR="00FD5794" w:rsidRPr="00FD5794" w:rsidTr="00DC6D68">
        <w:tc>
          <w:tcPr>
            <w:tcW w:w="715" w:type="dxa"/>
            <w:vMerge w:val="restart"/>
            <w:vAlign w:val="center"/>
          </w:tcPr>
          <w:p w:rsidR="00FD5794" w:rsidRPr="003E6BC7" w:rsidRDefault="00FD5794" w:rsidP="00002FBC">
            <w:pPr>
              <w:jc w:val="center"/>
              <w:rPr>
                <w:b/>
                <w:sz w:val="28"/>
                <w:szCs w:val="28"/>
                <w:lang w:val="sv-SE"/>
              </w:rPr>
            </w:pPr>
            <w:r w:rsidRPr="003E6BC7">
              <w:rPr>
                <w:b/>
                <w:sz w:val="28"/>
                <w:szCs w:val="28"/>
                <w:lang w:val="sv-SE"/>
              </w:rPr>
              <w:t>Stt</w:t>
            </w:r>
          </w:p>
        </w:tc>
        <w:tc>
          <w:tcPr>
            <w:tcW w:w="4809" w:type="dxa"/>
            <w:vMerge w:val="restart"/>
            <w:vAlign w:val="center"/>
          </w:tcPr>
          <w:p w:rsidR="00FD5794" w:rsidRPr="003E6BC7" w:rsidRDefault="00FD5794" w:rsidP="00002FBC">
            <w:pPr>
              <w:jc w:val="center"/>
              <w:rPr>
                <w:b/>
                <w:sz w:val="28"/>
                <w:szCs w:val="28"/>
                <w:lang w:val="sv-SE"/>
              </w:rPr>
            </w:pPr>
            <w:r w:rsidRPr="003E6BC7">
              <w:rPr>
                <w:b/>
                <w:sz w:val="28"/>
                <w:szCs w:val="28"/>
                <w:lang w:val="sv-SE"/>
              </w:rPr>
              <w:t>Tiêu chí đánh giá</w:t>
            </w:r>
          </w:p>
        </w:tc>
        <w:tc>
          <w:tcPr>
            <w:tcW w:w="4252" w:type="dxa"/>
            <w:gridSpan w:val="3"/>
            <w:vAlign w:val="center"/>
          </w:tcPr>
          <w:p w:rsidR="00FD5794" w:rsidRPr="003E6BC7" w:rsidRDefault="00FD5794" w:rsidP="00002FBC">
            <w:pPr>
              <w:jc w:val="center"/>
              <w:rPr>
                <w:b/>
                <w:sz w:val="28"/>
                <w:szCs w:val="28"/>
                <w:lang w:val="sv-SE"/>
              </w:rPr>
            </w:pPr>
            <w:r w:rsidRPr="003E6BC7">
              <w:rPr>
                <w:b/>
                <w:sz w:val="28"/>
                <w:szCs w:val="28"/>
                <w:lang w:val="sv-SE"/>
              </w:rPr>
              <w:t>Mức độ</w:t>
            </w:r>
          </w:p>
        </w:tc>
      </w:tr>
      <w:tr w:rsidR="00FD5794" w:rsidRPr="00FD5794" w:rsidTr="00DC6D68">
        <w:tc>
          <w:tcPr>
            <w:tcW w:w="715" w:type="dxa"/>
            <w:vMerge/>
            <w:vAlign w:val="center"/>
          </w:tcPr>
          <w:p w:rsidR="00FD5794" w:rsidRPr="003E6BC7" w:rsidRDefault="00FD5794" w:rsidP="00002FBC">
            <w:pPr>
              <w:jc w:val="center"/>
              <w:rPr>
                <w:b/>
                <w:sz w:val="28"/>
                <w:szCs w:val="28"/>
                <w:lang w:val="sv-SE"/>
              </w:rPr>
            </w:pPr>
          </w:p>
        </w:tc>
        <w:tc>
          <w:tcPr>
            <w:tcW w:w="4809" w:type="dxa"/>
            <w:vMerge/>
            <w:vAlign w:val="center"/>
          </w:tcPr>
          <w:p w:rsidR="00FD5794" w:rsidRPr="003E6BC7" w:rsidRDefault="00FD5794" w:rsidP="00002FBC">
            <w:pPr>
              <w:jc w:val="both"/>
              <w:rPr>
                <w:b/>
                <w:sz w:val="28"/>
                <w:szCs w:val="28"/>
                <w:lang w:val="sv-SE"/>
              </w:rPr>
            </w:pPr>
          </w:p>
        </w:tc>
        <w:tc>
          <w:tcPr>
            <w:tcW w:w="1275" w:type="dxa"/>
            <w:vAlign w:val="center"/>
          </w:tcPr>
          <w:p w:rsidR="00FD5794" w:rsidRPr="003E6BC7" w:rsidRDefault="00FD5794" w:rsidP="00002FBC">
            <w:pPr>
              <w:jc w:val="center"/>
              <w:rPr>
                <w:b/>
                <w:sz w:val="28"/>
                <w:szCs w:val="28"/>
                <w:lang w:val="sv-SE"/>
              </w:rPr>
            </w:pPr>
            <w:r w:rsidRPr="003E6BC7">
              <w:rPr>
                <w:b/>
                <w:sz w:val="28"/>
                <w:szCs w:val="28"/>
                <w:lang w:val="sv-SE"/>
              </w:rPr>
              <w:t>Thực hiện tốt</w:t>
            </w:r>
          </w:p>
        </w:tc>
        <w:tc>
          <w:tcPr>
            <w:tcW w:w="1701" w:type="dxa"/>
            <w:vAlign w:val="center"/>
          </w:tcPr>
          <w:p w:rsidR="00FD5794" w:rsidRPr="003E6BC7" w:rsidRDefault="00FD5794" w:rsidP="00002FBC">
            <w:pPr>
              <w:jc w:val="center"/>
              <w:rPr>
                <w:b/>
                <w:sz w:val="28"/>
                <w:szCs w:val="28"/>
                <w:lang w:val="sv-SE"/>
              </w:rPr>
            </w:pPr>
            <w:r w:rsidRPr="003E6BC7">
              <w:rPr>
                <w:b/>
                <w:sz w:val="28"/>
                <w:szCs w:val="28"/>
                <w:lang w:val="sv-SE"/>
              </w:rPr>
              <w:t>Thực hiện chưa tốt</w:t>
            </w:r>
          </w:p>
        </w:tc>
        <w:tc>
          <w:tcPr>
            <w:tcW w:w="1276" w:type="dxa"/>
            <w:vAlign w:val="center"/>
          </w:tcPr>
          <w:p w:rsidR="00FD5794" w:rsidRPr="003E6BC7" w:rsidRDefault="003E6BC7" w:rsidP="00002FBC">
            <w:pPr>
              <w:jc w:val="center"/>
              <w:rPr>
                <w:b/>
                <w:sz w:val="28"/>
                <w:szCs w:val="28"/>
                <w:lang w:val="sv-SE"/>
              </w:rPr>
            </w:pPr>
            <w:r>
              <w:rPr>
                <w:b/>
                <w:sz w:val="28"/>
                <w:szCs w:val="28"/>
                <w:lang w:val="sv-SE"/>
              </w:rPr>
              <w:t>C</w:t>
            </w:r>
            <w:r w:rsidR="00FD5794" w:rsidRPr="003E6BC7">
              <w:rPr>
                <w:b/>
                <w:sz w:val="28"/>
                <w:szCs w:val="28"/>
                <w:lang w:val="sv-SE"/>
              </w:rPr>
              <w:t>hưa thực hiện</w:t>
            </w:r>
          </w:p>
        </w:tc>
      </w:tr>
      <w:tr w:rsidR="00FD5794" w:rsidRPr="00FD5794" w:rsidTr="00DC6D68">
        <w:tc>
          <w:tcPr>
            <w:tcW w:w="715" w:type="dxa"/>
          </w:tcPr>
          <w:p w:rsidR="00FD5794" w:rsidRPr="00FD5794" w:rsidRDefault="00FD5794" w:rsidP="00002FBC">
            <w:pPr>
              <w:jc w:val="center"/>
              <w:rPr>
                <w:sz w:val="28"/>
                <w:szCs w:val="28"/>
                <w:lang w:val="sv-SE"/>
              </w:rPr>
            </w:pPr>
            <w:r w:rsidRPr="00FD5794">
              <w:rPr>
                <w:sz w:val="28"/>
                <w:szCs w:val="28"/>
                <w:lang w:val="sv-SE"/>
              </w:rPr>
              <w:t>1</w:t>
            </w:r>
          </w:p>
        </w:tc>
        <w:tc>
          <w:tcPr>
            <w:tcW w:w="4809" w:type="dxa"/>
          </w:tcPr>
          <w:p w:rsidR="00FD5794" w:rsidRPr="00FD5794" w:rsidRDefault="00FD5794" w:rsidP="00002FBC">
            <w:pPr>
              <w:jc w:val="both"/>
              <w:rPr>
                <w:sz w:val="28"/>
                <w:szCs w:val="28"/>
                <w:lang w:val="sv-SE"/>
              </w:rPr>
            </w:pPr>
            <w:r w:rsidRPr="00FD5794">
              <w:rPr>
                <w:sz w:val="28"/>
                <w:szCs w:val="28"/>
                <w:lang w:val="sv-SE"/>
              </w:rPr>
              <w:t>Em đã kể được một số nghề truyền thống ở Việt Nam và sản phẩm của nghề đó</w:t>
            </w:r>
          </w:p>
        </w:tc>
        <w:tc>
          <w:tcPr>
            <w:tcW w:w="1275" w:type="dxa"/>
          </w:tcPr>
          <w:p w:rsidR="00FD5794" w:rsidRPr="00FD5794" w:rsidRDefault="00FD5794" w:rsidP="00002FBC">
            <w:pPr>
              <w:jc w:val="both"/>
              <w:rPr>
                <w:sz w:val="28"/>
                <w:szCs w:val="28"/>
                <w:lang w:val="sv-SE"/>
              </w:rPr>
            </w:pPr>
          </w:p>
        </w:tc>
        <w:tc>
          <w:tcPr>
            <w:tcW w:w="1701" w:type="dxa"/>
          </w:tcPr>
          <w:p w:rsidR="00FD5794" w:rsidRPr="00FD5794" w:rsidRDefault="00FD5794" w:rsidP="00002FBC">
            <w:pPr>
              <w:jc w:val="both"/>
              <w:rPr>
                <w:sz w:val="28"/>
                <w:szCs w:val="28"/>
                <w:lang w:val="sv-SE"/>
              </w:rPr>
            </w:pPr>
          </w:p>
        </w:tc>
        <w:tc>
          <w:tcPr>
            <w:tcW w:w="1276" w:type="dxa"/>
          </w:tcPr>
          <w:p w:rsidR="00FD5794" w:rsidRPr="00FD5794" w:rsidRDefault="00FD5794" w:rsidP="00002FBC">
            <w:pPr>
              <w:jc w:val="both"/>
              <w:rPr>
                <w:sz w:val="28"/>
                <w:szCs w:val="28"/>
                <w:lang w:val="sv-SE"/>
              </w:rPr>
            </w:pPr>
          </w:p>
        </w:tc>
      </w:tr>
      <w:tr w:rsidR="00FD5794" w:rsidRPr="00FD5794" w:rsidTr="00DC6D68">
        <w:tc>
          <w:tcPr>
            <w:tcW w:w="715" w:type="dxa"/>
          </w:tcPr>
          <w:p w:rsidR="00FD5794" w:rsidRPr="00FD5794" w:rsidRDefault="00FD5794" w:rsidP="00002FBC">
            <w:pPr>
              <w:jc w:val="center"/>
              <w:rPr>
                <w:sz w:val="28"/>
                <w:szCs w:val="28"/>
                <w:lang w:val="sv-SE"/>
              </w:rPr>
            </w:pPr>
            <w:r w:rsidRPr="00FD5794">
              <w:rPr>
                <w:sz w:val="28"/>
                <w:szCs w:val="28"/>
                <w:lang w:val="sv-SE"/>
              </w:rPr>
              <w:t>2</w:t>
            </w:r>
          </w:p>
        </w:tc>
        <w:tc>
          <w:tcPr>
            <w:tcW w:w="4809" w:type="dxa"/>
          </w:tcPr>
          <w:p w:rsidR="00FD5794" w:rsidRPr="00FD5794" w:rsidRDefault="00FD5794" w:rsidP="00002FBC">
            <w:pPr>
              <w:jc w:val="both"/>
              <w:rPr>
                <w:sz w:val="28"/>
                <w:szCs w:val="28"/>
                <w:lang w:val="sv-SE"/>
              </w:rPr>
            </w:pPr>
            <w:r w:rsidRPr="00FD5794">
              <w:rPr>
                <w:sz w:val="28"/>
                <w:szCs w:val="28"/>
                <w:lang w:val="sv-SE"/>
              </w:rPr>
              <w:t>Em mô tả được hoạt động đặc trưng và yêu cầu về phẩm chất, năng lực của người lao động khi làmmột số nghề truyền thống.</w:t>
            </w:r>
          </w:p>
        </w:tc>
        <w:tc>
          <w:tcPr>
            <w:tcW w:w="1275" w:type="dxa"/>
          </w:tcPr>
          <w:p w:rsidR="00FD5794" w:rsidRPr="00FD5794" w:rsidRDefault="00FD5794" w:rsidP="00002FBC">
            <w:pPr>
              <w:jc w:val="both"/>
              <w:rPr>
                <w:sz w:val="28"/>
                <w:szCs w:val="28"/>
                <w:lang w:val="sv-SE"/>
              </w:rPr>
            </w:pPr>
          </w:p>
        </w:tc>
        <w:tc>
          <w:tcPr>
            <w:tcW w:w="1701" w:type="dxa"/>
          </w:tcPr>
          <w:p w:rsidR="00FD5794" w:rsidRPr="00FD5794" w:rsidRDefault="00FD5794" w:rsidP="00002FBC">
            <w:pPr>
              <w:jc w:val="both"/>
              <w:rPr>
                <w:sz w:val="28"/>
                <w:szCs w:val="28"/>
                <w:lang w:val="sv-SE"/>
              </w:rPr>
            </w:pPr>
          </w:p>
        </w:tc>
        <w:tc>
          <w:tcPr>
            <w:tcW w:w="1276" w:type="dxa"/>
          </w:tcPr>
          <w:p w:rsidR="00FD5794" w:rsidRPr="00FD5794" w:rsidRDefault="00FD5794" w:rsidP="00002FBC">
            <w:pPr>
              <w:jc w:val="both"/>
              <w:rPr>
                <w:sz w:val="28"/>
                <w:szCs w:val="28"/>
                <w:lang w:val="sv-SE"/>
              </w:rPr>
            </w:pPr>
          </w:p>
        </w:tc>
      </w:tr>
      <w:tr w:rsidR="00FD5794" w:rsidRPr="00FD5794" w:rsidTr="00DC6D68">
        <w:tc>
          <w:tcPr>
            <w:tcW w:w="715" w:type="dxa"/>
          </w:tcPr>
          <w:p w:rsidR="00FD5794" w:rsidRPr="00FD5794" w:rsidRDefault="00FD5794" w:rsidP="00002FBC">
            <w:pPr>
              <w:jc w:val="center"/>
              <w:rPr>
                <w:sz w:val="28"/>
                <w:szCs w:val="28"/>
                <w:lang w:val="sv-SE"/>
              </w:rPr>
            </w:pPr>
            <w:r w:rsidRPr="00FD5794">
              <w:rPr>
                <w:sz w:val="28"/>
                <w:szCs w:val="28"/>
                <w:lang w:val="sv-SE"/>
              </w:rPr>
              <w:lastRenderedPageBreak/>
              <w:t>3</w:t>
            </w:r>
          </w:p>
        </w:tc>
        <w:tc>
          <w:tcPr>
            <w:tcW w:w="4809" w:type="dxa"/>
          </w:tcPr>
          <w:p w:rsidR="00FD5794" w:rsidRPr="00FD5794" w:rsidRDefault="00FD5794" w:rsidP="00002FBC">
            <w:pPr>
              <w:jc w:val="both"/>
              <w:rPr>
                <w:sz w:val="28"/>
                <w:szCs w:val="28"/>
                <w:lang w:val="sv-SE"/>
              </w:rPr>
            </w:pPr>
            <w:r w:rsidRPr="00FD5794">
              <w:rPr>
                <w:sz w:val="28"/>
                <w:szCs w:val="28"/>
                <w:lang w:val="sv-SE"/>
              </w:rPr>
              <w:t>Em xác định được mức độ phù hợp của đặc điểm bản thân với nghể truyền thống mà em yêu thích.</w:t>
            </w:r>
          </w:p>
        </w:tc>
        <w:tc>
          <w:tcPr>
            <w:tcW w:w="1275" w:type="dxa"/>
          </w:tcPr>
          <w:p w:rsidR="00FD5794" w:rsidRPr="00FD5794" w:rsidRDefault="00FD5794" w:rsidP="00002FBC">
            <w:pPr>
              <w:jc w:val="both"/>
              <w:rPr>
                <w:sz w:val="28"/>
                <w:szCs w:val="28"/>
                <w:lang w:val="sv-SE"/>
              </w:rPr>
            </w:pPr>
          </w:p>
        </w:tc>
        <w:tc>
          <w:tcPr>
            <w:tcW w:w="1701" w:type="dxa"/>
          </w:tcPr>
          <w:p w:rsidR="00FD5794" w:rsidRPr="00FD5794" w:rsidRDefault="00FD5794" w:rsidP="00002FBC">
            <w:pPr>
              <w:jc w:val="both"/>
              <w:rPr>
                <w:sz w:val="28"/>
                <w:szCs w:val="28"/>
                <w:lang w:val="sv-SE"/>
              </w:rPr>
            </w:pPr>
          </w:p>
        </w:tc>
        <w:tc>
          <w:tcPr>
            <w:tcW w:w="1276" w:type="dxa"/>
          </w:tcPr>
          <w:p w:rsidR="00FD5794" w:rsidRPr="00FD5794" w:rsidRDefault="00FD5794" w:rsidP="00002FBC">
            <w:pPr>
              <w:jc w:val="both"/>
              <w:rPr>
                <w:sz w:val="28"/>
                <w:szCs w:val="28"/>
                <w:lang w:val="sv-SE"/>
              </w:rPr>
            </w:pPr>
          </w:p>
        </w:tc>
      </w:tr>
      <w:tr w:rsidR="00FD5794" w:rsidRPr="00FD5794" w:rsidTr="00DC6D68">
        <w:tc>
          <w:tcPr>
            <w:tcW w:w="715" w:type="dxa"/>
          </w:tcPr>
          <w:p w:rsidR="00FD5794" w:rsidRPr="00FD5794" w:rsidRDefault="00FD5794" w:rsidP="00002FBC">
            <w:pPr>
              <w:jc w:val="center"/>
              <w:rPr>
                <w:sz w:val="28"/>
                <w:szCs w:val="28"/>
                <w:lang w:val="sv-SE"/>
              </w:rPr>
            </w:pPr>
            <w:r w:rsidRPr="00FD5794">
              <w:rPr>
                <w:sz w:val="28"/>
                <w:szCs w:val="28"/>
                <w:lang w:val="sv-SE"/>
              </w:rPr>
              <w:t>4</w:t>
            </w:r>
          </w:p>
        </w:tc>
        <w:tc>
          <w:tcPr>
            <w:tcW w:w="4809" w:type="dxa"/>
          </w:tcPr>
          <w:p w:rsidR="00FD5794" w:rsidRPr="00FD5794" w:rsidRDefault="00FD5794" w:rsidP="00002FBC">
            <w:pPr>
              <w:jc w:val="both"/>
              <w:rPr>
                <w:sz w:val="28"/>
                <w:szCs w:val="28"/>
                <w:lang w:val="sv-SE"/>
              </w:rPr>
            </w:pPr>
            <w:r w:rsidRPr="00FD5794">
              <w:rPr>
                <w:sz w:val="28"/>
                <w:szCs w:val="28"/>
                <w:lang w:val="sv-SE"/>
              </w:rPr>
              <w:t>Em chỉ ra được một số công cụ lao động và cách sử dụng chúng an toản,</w:t>
            </w:r>
          </w:p>
        </w:tc>
        <w:tc>
          <w:tcPr>
            <w:tcW w:w="1275" w:type="dxa"/>
          </w:tcPr>
          <w:p w:rsidR="00FD5794" w:rsidRPr="00FD5794" w:rsidRDefault="00FD5794" w:rsidP="00002FBC">
            <w:pPr>
              <w:jc w:val="both"/>
              <w:rPr>
                <w:sz w:val="28"/>
                <w:szCs w:val="28"/>
                <w:lang w:val="sv-SE"/>
              </w:rPr>
            </w:pPr>
          </w:p>
        </w:tc>
        <w:tc>
          <w:tcPr>
            <w:tcW w:w="1701" w:type="dxa"/>
          </w:tcPr>
          <w:p w:rsidR="00FD5794" w:rsidRPr="00FD5794" w:rsidRDefault="00FD5794" w:rsidP="00002FBC">
            <w:pPr>
              <w:jc w:val="both"/>
              <w:rPr>
                <w:sz w:val="28"/>
                <w:szCs w:val="28"/>
                <w:lang w:val="sv-SE"/>
              </w:rPr>
            </w:pPr>
          </w:p>
        </w:tc>
        <w:tc>
          <w:tcPr>
            <w:tcW w:w="1276" w:type="dxa"/>
          </w:tcPr>
          <w:p w:rsidR="00FD5794" w:rsidRPr="00FD5794" w:rsidRDefault="00FD5794" w:rsidP="00002FBC">
            <w:pPr>
              <w:jc w:val="both"/>
              <w:rPr>
                <w:sz w:val="28"/>
                <w:szCs w:val="28"/>
                <w:lang w:val="sv-SE"/>
              </w:rPr>
            </w:pPr>
          </w:p>
        </w:tc>
      </w:tr>
      <w:tr w:rsidR="00FD5794" w:rsidRPr="00FD5794" w:rsidTr="00DC6D68">
        <w:tc>
          <w:tcPr>
            <w:tcW w:w="715" w:type="dxa"/>
          </w:tcPr>
          <w:p w:rsidR="00FD5794" w:rsidRPr="00FD5794" w:rsidRDefault="00FD5794" w:rsidP="00002FBC">
            <w:pPr>
              <w:jc w:val="center"/>
              <w:rPr>
                <w:sz w:val="28"/>
                <w:szCs w:val="28"/>
                <w:lang w:val="sv-SE"/>
              </w:rPr>
            </w:pPr>
            <w:r w:rsidRPr="00FD5794">
              <w:rPr>
                <w:sz w:val="28"/>
                <w:szCs w:val="28"/>
                <w:lang w:val="sv-SE"/>
              </w:rPr>
              <w:t>5</w:t>
            </w:r>
          </w:p>
        </w:tc>
        <w:tc>
          <w:tcPr>
            <w:tcW w:w="4809" w:type="dxa"/>
          </w:tcPr>
          <w:p w:rsidR="00FD5794" w:rsidRPr="00FD5794" w:rsidRDefault="00FD5794" w:rsidP="00002FBC">
            <w:pPr>
              <w:jc w:val="both"/>
              <w:rPr>
                <w:sz w:val="28"/>
                <w:szCs w:val="28"/>
                <w:lang w:val="sv-SE"/>
              </w:rPr>
            </w:pPr>
            <w:r w:rsidRPr="00FD5794">
              <w:rPr>
                <w:sz w:val="28"/>
                <w:szCs w:val="28"/>
                <w:lang w:val="sv-SE"/>
              </w:rPr>
              <w:t>Em đã tuyên truyền, quảng bá nghề truyền thống với bạn bè, người thân.</w:t>
            </w:r>
          </w:p>
        </w:tc>
        <w:tc>
          <w:tcPr>
            <w:tcW w:w="1275" w:type="dxa"/>
          </w:tcPr>
          <w:p w:rsidR="00FD5794" w:rsidRPr="00FD5794" w:rsidRDefault="00FD5794" w:rsidP="00002FBC">
            <w:pPr>
              <w:jc w:val="both"/>
              <w:rPr>
                <w:sz w:val="28"/>
                <w:szCs w:val="28"/>
                <w:lang w:val="sv-SE"/>
              </w:rPr>
            </w:pPr>
          </w:p>
        </w:tc>
        <w:tc>
          <w:tcPr>
            <w:tcW w:w="1701" w:type="dxa"/>
          </w:tcPr>
          <w:p w:rsidR="00FD5794" w:rsidRPr="00FD5794" w:rsidRDefault="00FD5794" w:rsidP="00002FBC">
            <w:pPr>
              <w:jc w:val="both"/>
              <w:rPr>
                <w:sz w:val="28"/>
                <w:szCs w:val="28"/>
                <w:lang w:val="sv-SE"/>
              </w:rPr>
            </w:pPr>
          </w:p>
        </w:tc>
        <w:tc>
          <w:tcPr>
            <w:tcW w:w="1276" w:type="dxa"/>
          </w:tcPr>
          <w:p w:rsidR="00FD5794" w:rsidRPr="00FD5794" w:rsidRDefault="00FD5794" w:rsidP="00002FBC">
            <w:pPr>
              <w:jc w:val="both"/>
              <w:rPr>
                <w:sz w:val="28"/>
                <w:szCs w:val="28"/>
                <w:lang w:val="sv-SE"/>
              </w:rPr>
            </w:pPr>
          </w:p>
        </w:tc>
      </w:tr>
      <w:tr w:rsidR="00FD5794" w:rsidRPr="00FD5794" w:rsidTr="00DC6D68">
        <w:tc>
          <w:tcPr>
            <w:tcW w:w="715" w:type="dxa"/>
          </w:tcPr>
          <w:p w:rsidR="00FD5794" w:rsidRPr="00FD5794" w:rsidRDefault="00FD5794" w:rsidP="00002FBC">
            <w:pPr>
              <w:jc w:val="center"/>
              <w:rPr>
                <w:sz w:val="28"/>
                <w:szCs w:val="28"/>
                <w:lang w:val="sv-SE"/>
              </w:rPr>
            </w:pPr>
            <w:r w:rsidRPr="00FD5794">
              <w:rPr>
                <w:sz w:val="28"/>
                <w:szCs w:val="28"/>
                <w:lang w:val="sv-SE"/>
              </w:rPr>
              <w:t>6</w:t>
            </w:r>
          </w:p>
        </w:tc>
        <w:tc>
          <w:tcPr>
            <w:tcW w:w="4809" w:type="dxa"/>
          </w:tcPr>
          <w:p w:rsidR="00FD5794" w:rsidRPr="00FD5794" w:rsidRDefault="00FD5794" w:rsidP="00002FBC">
            <w:pPr>
              <w:jc w:val="both"/>
              <w:rPr>
                <w:sz w:val="28"/>
                <w:szCs w:val="28"/>
                <w:lang w:val="sv-SE"/>
              </w:rPr>
            </w:pPr>
            <w:r w:rsidRPr="00FD5794">
              <w:rPr>
                <w:sz w:val="28"/>
                <w:szCs w:val="28"/>
                <w:lang w:val="sv-SE"/>
              </w:rPr>
              <w:t>Em làm được một số sản phẩm nghề truyền thống.</w:t>
            </w:r>
          </w:p>
        </w:tc>
        <w:tc>
          <w:tcPr>
            <w:tcW w:w="1275" w:type="dxa"/>
          </w:tcPr>
          <w:p w:rsidR="00FD5794" w:rsidRPr="00FD5794" w:rsidRDefault="00FD5794" w:rsidP="00002FBC">
            <w:pPr>
              <w:jc w:val="both"/>
              <w:rPr>
                <w:sz w:val="28"/>
                <w:szCs w:val="28"/>
                <w:lang w:val="sv-SE"/>
              </w:rPr>
            </w:pPr>
          </w:p>
        </w:tc>
        <w:tc>
          <w:tcPr>
            <w:tcW w:w="1701" w:type="dxa"/>
          </w:tcPr>
          <w:p w:rsidR="00FD5794" w:rsidRPr="00FD5794" w:rsidRDefault="00FD5794" w:rsidP="00002FBC">
            <w:pPr>
              <w:jc w:val="both"/>
              <w:rPr>
                <w:sz w:val="28"/>
                <w:szCs w:val="28"/>
                <w:lang w:val="sv-SE"/>
              </w:rPr>
            </w:pPr>
          </w:p>
        </w:tc>
        <w:tc>
          <w:tcPr>
            <w:tcW w:w="1276" w:type="dxa"/>
          </w:tcPr>
          <w:p w:rsidR="00FD5794" w:rsidRPr="00FD5794" w:rsidRDefault="00FD5794" w:rsidP="00002FBC">
            <w:pPr>
              <w:jc w:val="both"/>
              <w:rPr>
                <w:sz w:val="28"/>
                <w:szCs w:val="28"/>
                <w:lang w:val="sv-SE"/>
              </w:rPr>
            </w:pPr>
          </w:p>
        </w:tc>
      </w:tr>
    </w:tbl>
    <w:p w:rsidR="00FD5794" w:rsidRPr="00FD5794" w:rsidRDefault="00FD5794" w:rsidP="00002FBC">
      <w:pPr>
        <w:spacing w:after="0" w:line="240" w:lineRule="auto"/>
        <w:jc w:val="both"/>
        <w:rPr>
          <w:rFonts w:ascii="Times New Roman" w:hAnsi="Times New Roman" w:cs="Times New Roman"/>
          <w:b/>
          <w:sz w:val="28"/>
          <w:szCs w:val="28"/>
          <w:lang w:val="sv-SE"/>
        </w:rPr>
      </w:pPr>
      <w:r w:rsidRPr="00FD5794">
        <w:rPr>
          <w:rFonts w:ascii="Times New Roman" w:hAnsi="Times New Roman" w:cs="Times New Roman"/>
          <w:b/>
          <w:sz w:val="28"/>
          <w:szCs w:val="28"/>
          <w:lang w:val="sv-SE"/>
        </w:rPr>
        <w:t>V. HOẠT ĐỘNG NỐI TIẾP</w:t>
      </w:r>
    </w:p>
    <w:p w:rsidR="00FD5794" w:rsidRP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b/>
          <w:sz w:val="28"/>
          <w:szCs w:val="28"/>
        </w:rPr>
        <w:t>a. Mục tiêu:</w:t>
      </w:r>
      <w:r w:rsidRPr="00FD5794">
        <w:rPr>
          <w:rFonts w:ascii="Times New Roman" w:hAnsi="Times New Roman" w:cs="Times New Roman"/>
          <w:sz w:val="28"/>
          <w:szCs w:val="28"/>
        </w:rPr>
        <w:t xml:space="preserve"> giúp HS tiếp tục rèn luyện một số kĩ năng và tiếp tục chuẩn bị trước những nội dung cần thiết và lập kế hoạch cho chủ đề tiếp theo</w:t>
      </w:r>
    </w:p>
    <w:p w:rsidR="00FD5794" w:rsidRP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b/>
          <w:sz w:val="28"/>
          <w:szCs w:val="28"/>
        </w:rPr>
        <w:t>b. Nội dung:</w:t>
      </w:r>
    </w:p>
    <w:p w:rsidR="00FD5794" w:rsidRP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sz w:val="28"/>
          <w:szCs w:val="28"/>
        </w:rPr>
        <w:t>- Rèn luyện các kĩ năng đã học từ chủ đề</w:t>
      </w:r>
    </w:p>
    <w:p w:rsidR="00FD5794" w:rsidRPr="00FD5794" w:rsidRDefault="00FD5794" w:rsidP="00002FBC">
      <w:pPr>
        <w:spacing w:after="0" w:line="240" w:lineRule="auto"/>
        <w:jc w:val="both"/>
        <w:rPr>
          <w:rFonts w:ascii="Times New Roman" w:hAnsi="Times New Roman" w:cs="Times New Roman"/>
          <w:sz w:val="28"/>
          <w:szCs w:val="28"/>
        </w:rPr>
      </w:pPr>
      <w:r w:rsidRPr="00FD5794">
        <w:rPr>
          <w:rFonts w:ascii="Times New Roman" w:hAnsi="Times New Roman" w:cs="Times New Roman"/>
          <w:sz w:val="28"/>
          <w:szCs w:val="28"/>
        </w:rPr>
        <w:t>- Chuẩn bị trước nội dung chủ đề tiếp theo</w:t>
      </w:r>
    </w:p>
    <w:p w:rsidR="00FD5794" w:rsidRPr="00FD5794" w:rsidRDefault="00FD5794" w:rsidP="00002FBC">
      <w:pPr>
        <w:tabs>
          <w:tab w:val="left" w:pos="567"/>
          <w:tab w:val="left" w:pos="1134"/>
        </w:tabs>
        <w:spacing w:after="0" w:line="240" w:lineRule="auto"/>
        <w:jc w:val="both"/>
        <w:rPr>
          <w:rFonts w:ascii="Times New Roman" w:hAnsi="Times New Roman" w:cs="Times New Roman"/>
          <w:color w:val="000000" w:themeColor="text1"/>
          <w:sz w:val="28"/>
          <w:szCs w:val="28"/>
        </w:rPr>
      </w:pPr>
      <w:r w:rsidRPr="00FD5794">
        <w:rPr>
          <w:rFonts w:ascii="Times New Roman" w:hAnsi="Times New Roman" w:cs="Times New Roman"/>
          <w:b/>
          <w:sz w:val="28"/>
          <w:szCs w:val="28"/>
        </w:rPr>
        <w:t>c. Sản phẩm:</w:t>
      </w:r>
      <w:r w:rsidRPr="00FD5794">
        <w:rPr>
          <w:rFonts w:ascii="Times New Roman" w:hAnsi="Times New Roman" w:cs="Times New Roman"/>
          <w:sz w:val="28"/>
          <w:szCs w:val="28"/>
        </w:rPr>
        <w:t xml:space="preserve"> Kết quả của HS</w:t>
      </w:r>
    </w:p>
    <w:p w:rsidR="00FD5794" w:rsidRPr="00FD5794" w:rsidRDefault="00FD5794" w:rsidP="00002FBC">
      <w:pPr>
        <w:tabs>
          <w:tab w:val="left" w:pos="567"/>
          <w:tab w:val="left" w:pos="1134"/>
        </w:tabs>
        <w:spacing w:after="0" w:line="240" w:lineRule="auto"/>
        <w:jc w:val="both"/>
        <w:rPr>
          <w:rFonts w:ascii="Times New Roman" w:hAnsi="Times New Roman" w:cs="Times New Roman"/>
          <w:b/>
          <w:color w:val="000000" w:themeColor="text1"/>
          <w:sz w:val="28"/>
          <w:szCs w:val="28"/>
        </w:rPr>
      </w:pPr>
      <w:r w:rsidRPr="00FD5794">
        <w:rPr>
          <w:rFonts w:ascii="Times New Roman" w:hAnsi="Times New Roman" w:cs="Times New Roman"/>
          <w:b/>
          <w:color w:val="000000" w:themeColor="text1"/>
          <w:sz w:val="28"/>
          <w:szCs w:val="28"/>
        </w:rPr>
        <w:t xml:space="preserve">d. Tổ chức thực hiện: </w:t>
      </w:r>
    </w:p>
    <w:p w:rsidR="00FD5794" w:rsidRPr="00FD5794" w:rsidRDefault="00FD5794" w:rsidP="00002FBC">
      <w:pPr>
        <w:spacing w:after="0" w:line="240" w:lineRule="auto"/>
        <w:jc w:val="both"/>
        <w:rPr>
          <w:rFonts w:ascii="Times New Roman" w:hAnsi="Times New Roman" w:cs="Times New Roman"/>
          <w:sz w:val="28"/>
          <w:szCs w:val="28"/>
          <w:lang w:val="sv-SE"/>
        </w:rPr>
      </w:pPr>
      <w:r w:rsidRPr="00FD5794">
        <w:rPr>
          <w:rFonts w:ascii="Times New Roman" w:hAnsi="Times New Roman" w:cs="Times New Roman"/>
          <w:sz w:val="28"/>
          <w:szCs w:val="28"/>
          <w:lang w:val="sv-SE"/>
        </w:rPr>
        <w:t>- Yêu cầu HS chia sẻ những kĩ năng cẩn tiếp tục rèn luyện, cách rèn luyện và đánh giá sự tiến bộ của bản thân.</w:t>
      </w:r>
    </w:p>
    <w:p w:rsidR="00FD5794" w:rsidRPr="00FD5794" w:rsidRDefault="00FD5794" w:rsidP="00002FBC">
      <w:pPr>
        <w:spacing w:after="0" w:line="240" w:lineRule="auto"/>
        <w:jc w:val="both"/>
        <w:rPr>
          <w:rFonts w:ascii="Times New Roman" w:hAnsi="Times New Roman" w:cs="Times New Roman"/>
          <w:sz w:val="28"/>
          <w:szCs w:val="28"/>
          <w:lang w:val="sv-SE"/>
        </w:rPr>
      </w:pPr>
      <w:r w:rsidRPr="00FD5794">
        <w:rPr>
          <w:rFonts w:ascii="Times New Roman" w:hAnsi="Times New Roman" w:cs="Times New Roman"/>
          <w:sz w:val="28"/>
          <w:szCs w:val="28"/>
          <w:lang w:val="sv-SE"/>
        </w:rPr>
        <w:t>- GV yêu cầu HS mở SGK chủ để 8, đọc các nhiệm vụ cần thực hiện.</w:t>
      </w:r>
    </w:p>
    <w:p w:rsidR="00FD5794" w:rsidRPr="00FD5794" w:rsidRDefault="00FD5794" w:rsidP="00002FBC">
      <w:pPr>
        <w:spacing w:after="0" w:line="240" w:lineRule="auto"/>
        <w:jc w:val="both"/>
        <w:rPr>
          <w:rFonts w:ascii="Times New Roman" w:hAnsi="Times New Roman" w:cs="Times New Roman"/>
          <w:sz w:val="28"/>
          <w:szCs w:val="28"/>
          <w:lang w:val="sv-SE"/>
        </w:rPr>
      </w:pPr>
      <w:r w:rsidRPr="00FD5794">
        <w:rPr>
          <w:rFonts w:ascii="Times New Roman" w:hAnsi="Times New Roman" w:cs="Times New Roman"/>
          <w:sz w:val="28"/>
          <w:szCs w:val="28"/>
          <w:lang w:val="sv-SE"/>
        </w:rPr>
        <w:t>- GV giao bài tập của chủ để 8 để HS thực hiện.</w:t>
      </w:r>
    </w:p>
    <w:p w:rsidR="00FD5794" w:rsidRPr="00FD5794" w:rsidRDefault="00FD5794" w:rsidP="00002FBC">
      <w:pPr>
        <w:spacing w:after="0" w:line="240" w:lineRule="auto"/>
        <w:jc w:val="both"/>
        <w:rPr>
          <w:rFonts w:ascii="Times New Roman" w:hAnsi="Times New Roman" w:cs="Times New Roman"/>
          <w:sz w:val="28"/>
          <w:szCs w:val="28"/>
          <w:lang w:val="sv-SE"/>
        </w:rPr>
      </w:pPr>
      <w:r w:rsidRPr="00FD5794">
        <w:rPr>
          <w:rFonts w:ascii="Times New Roman" w:hAnsi="Times New Roman" w:cs="Times New Roman"/>
          <w:sz w:val="28"/>
          <w:szCs w:val="28"/>
          <w:lang w:val="sv-SE"/>
        </w:rPr>
        <w:t>- GV tà soát những nội dung cần chuẩn bị cho chủ để tiếp theo và yêu cầu HS thực hiện.</w:t>
      </w:r>
    </w:p>
    <w:p w:rsidR="00FD5794" w:rsidRPr="00FD5794" w:rsidRDefault="00FD5794" w:rsidP="00002FBC">
      <w:pPr>
        <w:spacing w:after="0" w:line="240" w:lineRule="auto"/>
        <w:jc w:val="both"/>
        <w:rPr>
          <w:rFonts w:ascii="Times New Roman" w:hAnsi="Times New Roman" w:cs="Times New Roman"/>
          <w:b/>
          <w:sz w:val="28"/>
          <w:szCs w:val="28"/>
          <w:lang w:val="sv-SE"/>
        </w:rPr>
      </w:pPr>
      <w:r w:rsidRPr="00FD5794">
        <w:rPr>
          <w:rFonts w:ascii="Times New Roman" w:hAnsi="Times New Roman" w:cs="Times New Roman"/>
          <w:b/>
          <w:sz w:val="28"/>
          <w:szCs w:val="28"/>
          <w:lang w:val="sv-SE"/>
        </w:rPr>
        <w:t>VI. KẾ HOẠCH ĐÁNH GIÁ</w:t>
      </w:r>
    </w:p>
    <w:tbl>
      <w:tblPr>
        <w:tblStyle w:val="TableGrid"/>
        <w:tblW w:w="9511" w:type="dxa"/>
        <w:tblLook w:val="04A0" w:firstRow="1" w:lastRow="0" w:firstColumn="1" w:lastColumn="0" w:noHBand="0" w:noVBand="1"/>
      </w:tblPr>
      <w:tblGrid>
        <w:gridCol w:w="2547"/>
        <w:gridCol w:w="3528"/>
        <w:gridCol w:w="2393"/>
        <w:gridCol w:w="1043"/>
      </w:tblGrid>
      <w:tr w:rsidR="00FD5794" w:rsidRPr="00FD5794" w:rsidTr="003E6BC7">
        <w:tc>
          <w:tcPr>
            <w:tcW w:w="2547" w:type="dxa"/>
            <w:vAlign w:val="center"/>
          </w:tcPr>
          <w:p w:rsidR="00FD5794" w:rsidRPr="00FD5794" w:rsidRDefault="00FD5794" w:rsidP="00002FBC">
            <w:pPr>
              <w:jc w:val="center"/>
              <w:rPr>
                <w:b/>
                <w:sz w:val="28"/>
                <w:szCs w:val="28"/>
                <w:lang w:val="sv-SE"/>
              </w:rPr>
            </w:pPr>
            <w:r w:rsidRPr="00FD5794">
              <w:rPr>
                <w:b/>
                <w:sz w:val="28"/>
                <w:szCs w:val="28"/>
                <w:lang w:val="sv-SE"/>
              </w:rPr>
              <w:t>Hình thức đánh giá</w:t>
            </w:r>
          </w:p>
        </w:tc>
        <w:tc>
          <w:tcPr>
            <w:tcW w:w="3528" w:type="dxa"/>
            <w:vAlign w:val="center"/>
          </w:tcPr>
          <w:p w:rsidR="00FD5794" w:rsidRPr="00FD5794" w:rsidRDefault="00FD5794" w:rsidP="00002FBC">
            <w:pPr>
              <w:jc w:val="center"/>
              <w:rPr>
                <w:b/>
                <w:sz w:val="28"/>
                <w:szCs w:val="28"/>
                <w:lang w:val="sv-SE"/>
              </w:rPr>
            </w:pPr>
            <w:r w:rsidRPr="00FD5794">
              <w:rPr>
                <w:b/>
                <w:sz w:val="28"/>
                <w:szCs w:val="28"/>
                <w:lang w:val="sv-SE"/>
              </w:rPr>
              <w:t>Phương pháp</w:t>
            </w:r>
          </w:p>
          <w:p w:rsidR="00FD5794" w:rsidRPr="00FD5794" w:rsidRDefault="00FD5794" w:rsidP="00002FBC">
            <w:pPr>
              <w:jc w:val="center"/>
              <w:rPr>
                <w:b/>
                <w:sz w:val="28"/>
                <w:szCs w:val="28"/>
                <w:lang w:val="sv-SE"/>
              </w:rPr>
            </w:pPr>
            <w:r w:rsidRPr="00FD5794">
              <w:rPr>
                <w:b/>
                <w:sz w:val="28"/>
                <w:szCs w:val="28"/>
                <w:lang w:val="sv-SE"/>
              </w:rPr>
              <w:t>đánh giá</w:t>
            </w:r>
          </w:p>
        </w:tc>
        <w:tc>
          <w:tcPr>
            <w:tcW w:w="2393" w:type="dxa"/>
            <w:vAlign w:val="center"/>
          </w:tcPr>
          <w:p w:rsidR="00FD5794" w:rsidRPr="00FD5794" w:rsidRDefault="00FD5794" w:rsidP="00002FBC">
            <w:pPr>
              <w:jc w:val="center"/>
              <w:rPr>
                <w:b/>
                <w:sz w:val="28"/>
                <w:szCs w:val="28"/>
                <w:lang w:val="sv-SE"/>
              </w:rPr>
            </w:pPr>
            <w:r w:rsidRPr="00FD5794">
              <w:rPr>
                <w:b/>
                <w:sz w:val="28"/>
                <w:szCs w:val="28"/>
                <w:lang w:val="sv-SE"/>
              </w:rPr>
              <w:t>Công cụ đánh giá</w:t>
            </w:r>
          </w:p>
        </w:tc>
        <w:tc>
          <w:tcPr>
            <w:tcW w:w="1043" w:type="dxa"/>
            <w:vAlign w:val="center"/>
          </w:tcPr>
          <w:p w:rsidR="00FD5794" w:rsidRPr="00FD5794" w:rsidRDefault="00FD5794" w:rsidP="00002FBC">
            <w:pPr>
              <w:jc w:val="center"/>
              <w:rPr>
                <w:b/>
                <w:sz w:val="28"/>
                <w:szCs w:val="28"/>
                <w:lang w:val="sv-SE"/>
              </w:rPr>
            </w:pPr>
            <w:r w:rsidRPr="00FD5794">
              <w:rPr>
                <w:b/>
                <w:sz w:val="28"/>
                <w:szCs w:val="28"/>
                <w:lang w:val="sv-SE"/>
              </w:rPr>
              <w:t>Ghi Chú</w:t>
            </w:r>
          </w:p>
        </w:tc>
      </w:tr>
      <w:tr w:rsidR="00FD5794" w:rsidRPr="00FD5794" w:rsidTr="003E6BC7">
        <w:tc>
          <w:tcPr>
            <w:tcW w:w="2547" w:type="dxa"/>
          </w:tcPr>
          <w:p w:rsidR="00FD5794" w:rsidRPr="00FD5794" w:rsidRDefault="00FD5794" w:rsidP="00002FBC">
            <w:pPr>
              <w:jc w:val="both"/>
              <w:rPr>
                <w:sz w:val="28"/>
                <w:szCs w:val="28"/>
                <w:lang w:val="sv-SE"/>
              </w:rPr>
            </w:pPr>
            <w:r w:rsidRPr="00FD5794">
              <w:rPr>
                <w:sz w:val="28"/>
                <w:szCs w:val="28"/>
                <w:lang w:val="sv-SE"/>
              </w:rPr>
              <w:t>- Thu hút được sự tham gia tích cực của người học</w:t>
            </w:r>
          </w:p>
          <w:p w:rsidR="00FD5794" w:rsidRPr="00FD5794" w:rsidRDefault="00FD5794" w:rsidP="00002FBC">
            <w:pPr>
              <w:jc w:val="both"/>
              <w:rPr>
                <w:sz w:val="28"/>
                <w:szCs w:val="28"/>
                <w:lang w:val="sv-SE"/>
              </w:rPr>
            </w:pPr>
            <w:r w:rsidRPr="00FD5794">
              <w:rPr>
                <w:sz w:val="28"/>
                <w:szCs w:val="28"/>
                <w:lang w:val="sv-SE"/>
              </w:rPr>
              <w:t>- Tạo cơ hội thực hành cho người học</w:t>
            </w:r>
          </w:p>
        </w:tc>
        <w:tc>
          <w:tcPr>
            <w:tcW w:w="3528" w:type="dxa"/>
          </w:tcPr>
          <w:p w:rsidR="00FD5794" w:rsidRPr="00FD5794" w:rsidRDefault="00FD5794" w:rsidP="00002FBC">
            <w:pPr>
              <w:jc w:val="both"/>
              <w:rPr>
                <w:sz w:val="28"/>
                <w:szCs w:val="28"/>
                <w:lang w:val="sv-SE"/>
              </w:rPr>
            </w:pPr>
            <w:r w:rsidRPr="00FD5794">
              <w:rPr>
                <w:sz w:val="28"/>
                <w:szCs w:val="28"/>
                <w:lang w:val="sv-SE"/>
              </w:rPr>
              <w:t>- Sự đa dạng, đáp ứng các phong cách học khác nhau của người học</w:t>
            </w:r>
          </w:p>
          <w:p w:rsidR="00FD5794" w:rsidRPr="00FD5794" w:rsidRDefault="00FD5794" w:rsidP="00002FBC">
            <w:pPr>
              <w:jc w:val="both"/>
              <w:rPr>
                <w:sz w:val="28"/>
                <w:szCs w:val="28"/>
                <w:lang w:val="sv-SE"/>
              </w:rPr>
            </w:pPr>
            <w:r w:rsidRPr="00FD5794">
              <w:rPr>
                <w:sz w:val="28"/>
                <w:szCs w:val="28"/>
                <w:lang w:val="sv-SE"/>
              </w:rPr>
              <w:t>- Hấp dẫn, sinh động</w:t>
            </w:r>
          </w:p>
          <w:p w:rsidR="00FD5794" w:rsidRPr="00FD5794" w:rsidRDefault="00FD5794" w:rsidP="00002FBC">
            <w:pPr>
              <w:jc w:val="both"/>
              <w:rPr>
                <w:sz w:val="28"/>
                <w:szCs w:val="28"/>
                <w:lang w:val="sv-SE"/>
              </w:rPr>
            </w:pPr>
            <w:r w:rsidRPr="00FD5794">
              <w:rPr>
                <w:sz w:val="28"/>
                <w:szCs w:val="28"/>
                <w:lang w:val="sv-SE"/>
              </w:rPr>
              <w:t>- Thu hút được sự tham gia tích cực của người học</w:t>
            </w:r>
          </w:p>
          <w:p w:rsidR="00FD5794" w:rsidRPr="00FD5794" w:rsidRDefault="00FD5794" w:rsidP="00002FBC">
            <w:pPr>
              <w:jc w:val="both"/>
              <w:rPr>
                <w:b/>
                <w:sz w:val="28"/>
                <w:szCs w:val="28"/>
                <w:lang w:val="sv-SE"/>
              </w:rPr>
            </w:pPr>
            <w:r w:rsidRPr="00FD5794">
              <w:rPr>
                <w:sz w:val="28"/>
                <w:szCs w:val="28"/>
                <w:lang w:val="sv-SE"/>
              </w:rPr>
              <w:t>- Phù hợp với mục tiêu, nội dung</w:t>
            </w:r>
          </w:p>
        </w:tc>
        <w:tc>
          <w:tcPr>
            <w:tcW w:w="2393" w:type="dxa"/>
          </w:tcPr>
          <w:p w:rsidR="00FD5794" w:rsidRPr="00FD5794" w:rsidRDefault="00FD5794" w:rsidP="00002FBC">
            <w:pPr>
              <w:jc w:val="both"/>
              <w:rPr>
                <w:sz w:val="28"/>
                <w:szCs w:val="28"/>
                <w:lang w:val="sv-SE"/>
              </w:rPr>
            </w:pPr>
            <w:r w:rsidRPr="00FD5794">
              <w:rPr>
                <w:sz w:val="28"/>
                <w:szCs w:val="28"/>
                <w:lang w:val="sv-SE"/>
              </w:rPr>
              <w:t>- Báo cáo thực hiện công việc.</w:t>
            </w:r>
          </w:p>
          <w:p w:rsidR="00FD5794" w:rsidRPr="00FD5794" w:rsidRDefault="00FD5794" w:rsidP="00002FBC">
            <w:pPr>
              <w:jc w:val="both"/>
              <w:rPr>
                <w:sz w:val="28"/>
                <w:szCs w:val="28"/>
                <w:lang w:val="sv-SE"/>
              </w:rPr>
            </w:pPr>
            <w:r w:rsidRPr="00FD5794">
              <w:rPr>
                <w:sz w:val="28"/>
                <w:szCs w:val="28"/>
                <w:lang w:val="sv-SE"/>
              </w:rPr>
              <w:t>- Hệ thống câu hỏi và bài tập</w:t>
            </w:r>
          </w:p>
          <w:p w:rsidR="00FD5794" w:rsidRPr="00FD5794" w:rsidRDefault="00FD5794" w:rsidP="00002FBC">
            <w:pPr>
              <w:jc w:val="both"/>
              <w:rPr>
                <w:b/>
                <w:sz w:val="28"/>
                <w:szCs w:val="28"/>
                <w:lang w:val="sv-SE"/>
              </w:rPr>
            </w:pPr>
            <w:r w:rsidRPr="00FD5794">
              <w:rPr>
                <w:sz w:val="28"/>
                <w:szCs w:val="28"/>
                <w:lang w:val="sv-SE"/>
              </w:rPr>
              <w:t>- Trao đổi, thảo luận</w:t>
            </w:r>
          </w:p>
        </w:tc>
        <w:tc>
          <w:tcPr>
            <w:tcW w:w="1043" w:type="dxa"/>
          </w:tcPr>
          <w:p w:rsidR="00FD5794" w:rsidRPr="00FD5794" w:rsidRDefault="00FD5794" w:rsidP="00002FBC">
            <w:pPr>
              <w:jc w:val="both"/>
              <w:rPr>
                <w:b/>
                <w:sz w:val="28"/>
                <w:szCs w:val="28"/>
                <w:lang w:val="sv-SE"/>
              </w:rPr>
            </w:pPr>
          </w:p>
        </w:tc>
      </w:tr>
    </w:tbl>
    <w:p w:rsidR="003079AB" w:rsidRPr="003E6BC7" w:rsidRDefault="00FD5794" w:rsidP="00002FBC">
      <w:pPr>
        <w:spacing w:after="0" w:line="240" w:lineRule="auto"/>
        <w:jc w:val="both"/>
        <w:rPr>
          <w:rFonts w:ascii="Times New Roman" w:hAnsi="Times New Roman" w:cs="Times New Roman"/>
          <w:i/>
          <w:sz w:val="28"/>
          <w:szCs w:val="28"/>
          <w:lang w:val="sv-SE"/>
        </w:rPr>
      </w:pPr>
      <w:r w:rsidRPr="00FD5794">
        <w:rPr>
          <w:rFonts w:ascii="Times New Roman" w:hAnsi="Times New Roman" w:cs="Times New Roman"/>
          <w:b/>
          <w:sz w:val="28"/>
          <w:szCs w:val="28"/>
          <w:lang w:val="sv-SE"/>
        </w:rPr>
        <w:t xml:space="preserve">VII. HỒ SƠ DẠY HỌC </w:t>
      </w:r>
      <w:r w:rsidRPr="00FD5794">
        <w:rPr>
          <w:rFonts w:ascii="Times New Roman" w:hAnsi="Times New Roman" w:cs="Times New Roman"/>
          <w:i/>
          <w:sz w:val="28"/>
          <w:szCs w:val="28"/>
          <w:lang w:val="sv-SE"/>
        </w:rPr>
        <w:t>(Đính kèm các phiếu học tập/bảng kiểm....)</w:t>
      </w:r>
    </w:p>
    <w:p w:rsidR="005E1C72" w:rsidRPr="00FD5794" w:rsidRDefault="005E1C72" w:rsidP="00002FBC">
      <w:pPr>
        <w:shd w:val="clear" w:color="auto" w:fill="FFFFFF"/>
        <w:spacing w:after="0" w:line="240" w:lineRule="auto"/>
        <w:jc w:val="both"/>
        <w:textAlignment w:val="baseline"/>
        <w:rPr>
          <w:rFonts w:ascii="Times New Roman" w:hAnsi="Times New Roman" w:cs="Times New Roman"/>
          <w:sz w:val="28"/>
          <w:szCs w:val="28"/>
          <w:lang w:val="nl-NL"/>
        </w:rPr>
      </w:pPr>
      <w:r w:rsidRPr="00FD5794">
        <w:rPr>
          <w:rFonts w:ascii="Times New Roman" w:hAnsi="Times New Roman" w:cs="Times New Roman"/>
          <w:b/>
          <w:bCs/>
          <w:sz w:val="28"/>
          <w:szCs w:val="28"/>
          <w:bdr w:val="none" w:sz="0" w:space="0" w:color="auto" w:frame="1"/>
          <w:lang w:val="nl-NL"/>
        </w:rPr>
        <w:t>BƯỚC 4. TỔ CHỨC DẠY HỌC VÀ DỰ GIỜ</w:t>
      </w:r>
    </w:p>
    <w:p w:rsidR="005E1C72" w:rsidRPr="00FD5794" w:rsidRDefault="005E1C72" w:rsidP="00002FBC">
      <w:pPr>
        <w:shd w:val="clear" w:color="auto" w:fill="FFFFFF"/>
        <w:spacing w:after="0" w:line="240" w:lineRule="auto"/>
        <w:jc w:val="both"/>
        <w:textAlignment w:val="baseline"/>
        <w:rPr>
          <w:rFonts w:ascii="Times New Roman" w:hAnsi="Times New Roman" w:cs="Times New Roman"/>
          <w:sz w:val="28"/>
          <w:szCs w:val="28"/>
          <w:lang w:val="nl-NL"/>
        </w:rPr>
      </w:pPr>
      <w:r w:rsidRPr="00FD5794">
        <w:rPr>
          <w:rFonts w:ascii="Times New Roman" w:hAnsi="Times New Roman" w:cs="Times New Roman"/>
          <w:bCs/>
          <w:sz w:val="28"/>
          <w:szCs w:val="28"/>
          <w:bdr w:val="none" w:sz="0" w:space="0" w:color="auto" w:frame="1"/>
          <w:lang w:val="nl-NL"/>
        </w:rPr>
        <w:t xml:space="preserve">  </w:t>
      </w:r>
      <w:r w:rsidRPr="00FD5794">
        <w:rPr>
          <w:rFonts w:ascii="Times New Roman" w:hAnsi="Times New Roman" w:cs="Times New Roman"/>
          <w:bCs/>
          <w:sz w:val="28"/>
          <w:szCs w:val="28"/>
          <w:bdr w:val="none" w:sz="0" w:space="0" w:color="auto" w:frame="1"/>
          <w:lang w:val="nl-NL"/>
        </w:rPr>
        <w:tab/>
        <w:t>+ Thời gian dạ</w:t>
      </w:r>
      <w:r w:rsidR="00654DFF">
        <w:rPr>
          <w:rFonts w:ascii="Times New Roman" w:hAnsi="Times New Roman" w:cs="Times New Roman"/>
          <w:bCs/>
          <w:sz w:val="28"/>
          <w:szCs w:val="28"/>
          <w:bdr w:val="none" w:sz="0" w:space="0" w:color="auto" w:frame="1"/>
          <w:lang w:val="nl-NL"/>
        </w:rPr>
        <w:t>y</w:t>
      </w:r>
      <w:r w:rsidR="00B7360C">
        <w:rPr>
          <w:rFonts w:ascii="Times New Roman" w:hAnsi="Times New Roman" w:cs="Times New Roman"/>
          <w:bCs/>
          <w:sz w:val="28"/>
          <w:szCs w:val="28"/>
          <w:bdr w:val="none" w:sz="0" w:space="0" w:color="auto" w:frame="1"/>
          <w:lang w:val="nl-NL"/>
        </w:rPr>
        <w:t>:</w:t>
      </w:r>
      <w:r w:rsidR="00654DFF">
        <w:rPr>
          <w:rFonts w:ascii="Times New Roman" w:hAnsi="Times New Roman" w:cs="Times New Roman"/>
          <w:bCs/>
          <w:sz w:val="28"/>
          <w:szCs w:val="28"/>
          <w:bdr w:val="none" w:sz="0" w:space="0" w:color="auto" w:frame="1"/>
          <w:lang w:val="nl-NL"/>
        </w:rPr>
        <w:t xml:space="preserve">              </w:t>
      </w:r>
      <w:r w:rsidR="00B7360C">
        <w:rPr>
          <w:rFonts w:ascii="Times New Roman" w:hAnsi="Times New Roman" w:cs="Times New Roman"/>
          <w:bCs/>
          <w:sz w:val="28"/>
          <w:szCs w:val="28"/>
          <w:bdr w:val="none" w:sz="0" w:space="0" w:color="auto" w:frame="1"/>
          <w:lang w:val="nl-NL"/>
        </w:rPr>
        <w:t xml:space="preserve"> Tháng 4 </w:t>
      </w:r>
      <w:r w:rsidR="003079AB" w:rsidRPr="00FD5794">
        <w:rPr>
          <w:rFonts w:ascii="Times New Roman" w:hAnsi="Times New Roman" w:cs="Times New Roman"/>
          <w:bCs/>
          <w:sz w:val="28"/>
          <w:szCs w:val="28"/>
          <w:bdr w:val="none" w:sz="0" w:space="0" w:color="auto" w:frame="1"/>
          <w:lang w:val="nl-NL"/>
        </w:rPr>
        <w:t>/ 2024</w:t>
      </w:r>
    </w:p>
    <w:p w:rsidR="005E1C72" w:rsidRPr="00FD5794" w:rsidRDefault="005E1C72" w:rsidP="00002FBC">
      <w:pPr>
        <w:shd w:val="clear" w:color="auto" w:fill="FFFFFF"/>
        <w:spacing w:after="0" w:line="240" w:lineRule="auto"/>
        <w:ind w:firstLine="720"/>
        <w:jc w:val="both"/>
        <w:textAlignment w:val="baseline"/>
        <w:rPr>
          <w:rFonts w:ascii="Times New Roman" w:hAnsi="Times New Roman" w:cs="Times New Roman"/>
          <w:sz w:val="28"/>
          <w:szCs w:val="28"/>
          <w:lang w:val="nl-NL"/>
        </w:rPr>
      </w:pPr>
      <w:r w:rsidRPr="00FD5794">
        <w:rPr>
          <w:rFonts w:ascii="Times New Roman" w:hAnsi="Times New Roman" w:cs="Times New Roman"/>
          <w:sz w:val="28"/>
          <w:szCs w:val="28"/>
          <w:lang w:val="nl-NL"/>
        </w:rPr>
        <w:t>+ Giáo viên lên lớ</w:t>
      </w:r>
      <w:r w:rsidR="00654DFF">
        <w:rPr>
          <w:rFonts w:ascii="Times New Roman" w:hAnsi="Times New Roman" w:cs="Times New Roman"/>
          <w:sz w:val="28"/>
          <w:szCs w:val="28"/>
          <w:lang w:val="nl-NL"/>
        </w:rPr>
        <w:t>p</w:t>
      </w:r>
      <w:r w:rsidRPr="00FD5794">
        <w:rPr>
          <w:rFonts w:ascii="Times New Roman" w:hAnsi="Times New Roman" w:cs="Times New Roman"/>
          <w:sz w:val="28"/>
          <w:szCs w:val="28"/>
          <w:lang w:val="nl-NL"/>
        </w:rPr>
        <w:t xml:space="preserve">: </w:t>
      </w:r>
      <w:r w:rsidR="00654DFF">
        <w:rPr>
          <w:rFonts w:ascii="Times New Roman" w:hAnsi="Times New Roman" w:cs="Times New Roman"/>
          <w:sz w:val="28"/>
          <w:szCs w:val="28"/>
          <w:lang w:val="nl-NL"/>
        </w:rPr>
        <w:t xml:space="preserve">         C</w:t>
      </w:r>
      <w:r w:rsidR="00B7360C">
        <w:rPr>
          <w:rFonts w:ascii="Times New Roman" w:hAnsi="Times New Roman" w:cs="Times New Roman"/>
          <w:sz w:val="28"/>
          <w:szCs w:val="28"/>
          <w:lang w:val="nl-NL"/>
        </w:rPr>
        <w:t>ô giáo Nguyễn Thị Thanh Bình</w:t>
      </w:r>
    </w:p>
    <w:p w:rsidR="005E1C72" w:rsidRPr="00002FBC" w:rsidRDefault="005E1C72" w:rsidP="00002FBC">
      <w:pPr>
        <w:shd w:val="clear" w:color="auto" w:fill="FFFFFF"/>
        <w:spacing w:after="0" w:line="240" w:lineRule="auto"/>
        <w:ind w:firstLine="720"/>
        <w:jc w:val="both"/>
        <w:textAlignment w:val="baseline"/>
        <w:rPr>
          <w:rFonts w:ascii="Times New Roman" w:hAnsi="Times New Roman" w:cs="Times New Roman"/>
          <w:color w:val="FF0000"/>
          <w:sz w:val="28"/>
          <w:szCs w:val="28"/>
          <w:lang w:val="nl-NL"/>
        </w:rPr>
      </w:pPr>
      <w:r w:rsidRPr="00002FBC">
        <w:rPr>
          <w:rFonts w:ascii="Times New Roman" w:hAnsi="Times New Roman" w:cs="Times New Roman"/>
          <w:color w:val="FF0000"/>
          <w:sz w:val="28"/>
          <w:szCs w:val="28"/>
          <w:lang w:val="nl-NL"/>
        </w:rPr>
        <w:t>+ Đối tượng họ</w:t>
      </w:r>
      <w:r w:rsidR="00654DFF" w:rsidRPr="00002FBC">
        <w:rPr>
          <w:rFonts w:ascii="Times New Roman" w:hAnsi="Times New Roman" w:cs="Times New Roman"/>
          <w:color w:val="FF0000"/>
          <w:sz w:val="28"/>
          <w:szCs w:val="28"/>
          <w:lang w:val="nl-NL"/>
        </w:rPr>
        <w:t>c</w:t>
      </w:r>
      <w:r w:rsidRPr="00002FBC">
        <w:rPr>
          <w:rFonts w:ascii="Times New Roman" w:hAnsi="Times New Roman" w:cs="Times New Roman"/>
          <w:color w:val="FF0000"/>
          <w:sz w:val="28"/>
          <w:szCs w:val="28"/>
          <w:lang w:val="nl-NL"/>
        </w:rPr>
        <w:t>:</w:t>
      </w:r>
      <w:r w:rsidR="00654DFF" w:rsidRPr="00002FBC">
        <w:rPr>
          <w:rFonts w:ascii="Times New Roman" w:hAnsi="Times New Roman" w:cs="Times New Roman"/>
          <w:color w:val="FF0000"/>
          <w:sz w:val="28"/>
          <w:szCs w:val="28"/>
          <w:lang w:val="nl-NL"/>
        </w:rPr>
        <w:t xml:space="preserve">              </w:t>
      </w:r>
      <w:r w:rsidRPr="00002FBC">
        <w:rPr>
          <w:rFonts w:ascii="Times New Roman" w:hAnsi="Times New Roman" w:cs="Times New Roman"/>
          <w:color w:val="FF0000"/>
          <w:sz w:val="28"/>
          <w:szCs w:val="28"/>
          <w:lang w:val="nl-NL"/>
        </w:rPr>
        <w:t xml:space="preserve"> Học sinh lớp </w:t>
      </w:r>
      <w:r w:rsidR="00B7360C" w:rsidRPr="00002FBC">
        <w:rPr>
          <w:rFonts w:ascii="Times New Roman" w:hAnsi="Times New Roman" w:cs="Times New Roman"/>
          <w:color w:val="FF0000"/>
          <w:sz w:val="28"/>
          <w:szCs w:val="28"/>
          <w:lang w:val="nl-NL"/>
        </w:rPr>
        <w:t>6A</w:t>
      </w:r>
      <w:r w:rsidR="00002FBC" w:rsidRPr="00002FBC">
        <w:rPr>
          <w:rFonts w:ascii="Times New Roman" w:hAnsi="Times New Roman" w:cs="Times New Roman"/>
          <w:color w:val="FF0000"/>
          <w:sz w:val="28"/>
          <w:szCs w:val="28"/>
          <w:lang w:val="nl-NL"/>
        </w:rPr>
        <w:t>1,2,3,4,</w:t>
      </w:r>
      <w:r w:rsidR="00B7360C" w:rsidRPr="00002FBC">
        <w:rPr>
          <w:rFonts w:ascii="Times New Roman" w:hAnsi="Times New Roman" w:cs="Times New Roman"/>
          <w:color w:val="FF0000"/>
          <w:sz w:val="28"/>
          <w:szCs w:val="28"/>
          <w:lang w:val="nl-NL"/>
        </w:rPr>
        <w:t>5</w:t>
      </w:r>
    </w:p>
    <w:p w:rsidR="005E1C72" w:rsidRPr="00FD5794" w:rsidRDefault="005E1C72" w:rsidP="00002FBC">
      <w:pPr>
        <w:shd w:val="clear" w:color="auto" w:fill="FFFFFF"/>
        <w:spacing w:after="0" w:line="240" w:lineRule="auto"/>
        <w:ind w:firstLine="720"/>
        <w:jc w:val="both"/>
        <w:textAlignment w:val="baseline"/>
        <w:rPr>
          <w:rFonts w:ascii="Times New Roman" w:hAnsi="Times New Roman" w:cs="Times New Roman"/>
          <w:sz w:val="28"/>
          <w:szCs w:val="28"/>
          <w:lang w:val="nl-NL"/>
        </w:rPr>
      </w:pPr>
      <w:r w:rsidRPr="00FD5794">
        <w:rPr>
          <w:rFonts w:ascii="Times New Roman" w:hAnsi="Times New Roman" w:cs="Times New Roman"/>
          <w:sz w:val="28"/>
          <w:szCs w:val="28"/>
          <w:lang w:val="nl-NL"/>
        </w:rPr>
        <w:lastRenderedPageBreak/>
        <w:t>+ Thành phần dự giờ:</w:t>
      </w:r>
      <w:r w:rsidR="00654DFF">
        <w:rPr>
          <w:rFonts w:ascii="Times New Roman" w:hAnsi="Times New Roman" w:cs="Times New Roman"/>
          <w:sz w:val="28"/>
          <w:szCs w:val="28"/>
          <w:lang w:val="nl-NL"/>
        </w:rPr>
        <w:t xml:space="preserve">       </w:t>
      </w:r>
      <w:r w:rsidRPr="00FD5794">
        <w:rPr>
          <w:rFonts w:ascii="Times New Roman" w:hAnsi="Times New Roman" w:cs="Times New Roman"/>
          <w:sz w:val="28"/>
          <w:szCs w:val="28"/>
          <w:lang w:val="nl-NL"/>
        </w:rPr>
        <w:t xml:space="preserve"> Nhóm chuyên môn.</w:t>
      </w:r>
    </w:p>
    <w:p w:rsidR="005E1C72" w:rsidRPr="00FD5794" w:rsidRDefault="005E1C72" w:rsidP="00002FBC">
      <w:pPr>
        <w:spacing w:after="0" w:line="240" w:lineRule="auto"/>
        <w:rPr>
          <w:rFonts w:ascii="Times New Roman" w:hAnsi="Times New Roman" w:cs="Times New Roman"/>
          <w:b/>
          <w:bCs/>
          <w:sz w:val="28"/>
          <w:szCs w:val="28"/>
          <w:bdr w:val="none" w:sz="0" w:space="0" w:color="auto" w:frame="1"/>
          <w:lang w:val="nl-NL"/>
        </w:rPr>
      </w:pPr>
      <w:r w:rsidRPr="00FD5794">
        <w:rPr>
          <w:rFonts w:ascii="Times New Roman" w:hAnsi="Times New Roman" w:cs="Times New Roman"/>
          <w:b/>
          <w:bCs/>
          <w:sz w:val="28"/>
          <w:szCs w:val="28"/>
          <w:bdr w:val="none" w:sz="0" w:space="0" w:color="auto" w:frame="1"/>
          <w:lang w:val="nl-NL"/>
        </w:rPr>
        <w:t>BƯỚC 5. PHÂN TÍCH, RÚT KINH NGHIỆM</w:t>
      </w:r>
      <w:r w:rsidR="00131A2D">
        <w:rPr>
          <w:rFonts w:ascii="Times New Roman" w:hAnsi="Times New Roman" w:cs="Times New Roman"/>
          <w:b/>
          <w:bCs/>
          <w:sz w:val="28"/>
          <w:szCs w:val="28"/>
          <w:bdr w:val="none" w:sz="0" w:space="0" w:color="auto" w:frame="1"/>
          <w:lang w:val="nl-NL"/>
        </w:rPr>
        <w:t xml:space="preserve"> (</w:t>
      </w:r>
      <w:r w:rsidRPr="00FD5794">
        <w:rPr>
          <w:rFonts w:ascii="Times New Roman" w:hAnsi="Times New Roman" w:cs="Times New Roman"/>
          <w:b/>
          <w:bCs/>
          <w:sz w:val="28"/>
          <w:szCs w:val="28"/>
          <w:bdr w:val="none" w:sz="0" w:space="0" w:color="auto" w:frame="1"/>
          <w:lang w:val="nl-NL"/>
        </w:rPr>
        <w:t>Sau khi dạy và dự giờ)</w:t>
      </w:r>
    </w:p>
    <w:p w:rsidR="005E1C72" w:rsidRPr="00FD5794" w:rsidRDefault="005E1C72" w:rsidP="00002FBC">
      <w:pPr>
        <w:spacing w:after="0" w:line="240" w:lineRule="auto"/>
        <w:rPr>
          <w:rFonts w:ascii="Times New Roman" w:hAnsi="Times New Roman" w:cs="Times New Roman"/>
          <w:b/>
          <w:i/>
          <w:sz w:val="28"/>
          <w:szCs w:val="28"/>
          <w:lang w:val="nl-NL"/>
        </w:rPr>
      </w:pPr>
    </w:p>
    <w:p w:rsidR="005E1C72" w:rsidRPr="00FD5794" w:rsidRDefault="005E1C72" w:rsidP="00002FBC">
      <w:pPr>
        <w:spacing w:after="0" w:line="240" w:lineRule="auto"/>
        <w:rPr>
          <w:rFonts w:ascii="Times New Roman" w:hAnsi="Times New Roman" w:cs="Times New Roman"/>
          <w:sz w:val="28"/>
          <w:szCs w:val="28"/>
          <w:lang w:val="nl-NL"/>
        </w:rPr>
      </w:pPr>
      <w:r w:rsidRPr="00FD5794">
        <w:rPr>
          <w:rFonts w:ascii="Times New Roman" w:hAnsi="Times New Roman" w:cs="Times New Roman"/>
          <w:sz w:val="28"/>
          <w:szCs w:val="28"/>
          <w:lang w:val="nl-NL"/>
        </w:rPr>
        <w:t xml:space="preserve">.........................................................................................................................................................................................................................................................................................................................................................................................................................................................................................................................................................................................................................................................................................                                                         </w:t>
      </w:r>
    </w:p>
    <w:p w:rsidR="005E1C72" w:rsidRPr="00FD5794" w:rsidRDefault="005E1C72" w:rsidP="00002FBC">
      <w:pPr>
        <w:spacing w:after="0" w:line="240" w:lineRule="auto"/>
        <w:rPr>
          <w:rFonts w:ascii="Times New Roman" w:hAnsi="Times New Roman" w:cs="Times New Roman"/>
          <w:b/>
          <w:sz w:val="28"/>
          <w:szCs w:val="28"/>
          <w:lang w:val="nl-NL"/>
        </w:rPr>
      </w:pPr>
      <w:r w:rsidRPr="00FD5794">
        <w:rPr>
          <w:rFonts w:ascii="Times New Roman" w:hAnsi="Times New Roman" w:cs="Times New Roman"/>
          <w:b/>
          <w:sz w:val="28"/>
          <w:szCs w:val="28"/>
          <w:lang w:val="nl-NL"/>
        </w:rPr>
        <w:t xml:space="preserve">  </w:t>
      </w:r>
    </w:p>
    <w:p w:rsidR="005E1C72" w:rsidRPr="00FD5794" w:rsidRDefault="005E1C72" w:rsidP="00002FBC">
      <w:pPr>
        <w:spacing w:after="0" w:line="240" w:lineRule="auto"/>
        <w:rPr>
          <w:rFonts w:ascii="Times New Roman" w:hAnsi="Times New Roman" w:cs="Times New Roman"/>
          <w:sz w:val="28"/>
          <w:szCs w:val="28"/>
          <w:lang w:val="nl-NL"/>
        </w:rPr>
      </w:pPr>
    </w:p>
    <w:p w:rsidR="005E1C72" w:rsidRPr="00FD5794" w:rsidRDefault="005E1C72" w:rsidP="00002FBC">
      <w:pPr>
        <w:spacing w:after="0" w:line="240" w:lineRule="auto"/>
        <w:rPr>
          <w:rFonts w:ascii="Times New Roman" w:hAnsi="Times New Roman" w:cs="Times New Roman"/>
          <w:sz w:val="28"/>
          <w:szCs w:val="28"/>
        </w:rPr>
      </w:pPr>
    </w:p>
    <w:p w:rsidR="00FB31BE" w:rsidRPr="00FD5794" w:rsidRDefault="00FB31BE" w:rsidP="00002FBC">
      <w:pPr>
        <w:spacing w:after="0" w:line="240" w:lineRule="auto"/>
        <w:rPr>
          <w:rFonts w:ascii="Times New Roman" w:hAnsi="Times New Roman" w:cs="Times New Roman"/>
          <w:sz w:val="28"/>
          <w:szCs w:val="28"/>
        </w:rPr>
      </w:pPr>
    </w:p>
    <w:sectPr w:rsidR="00FB31BE" w:rsidRPr="00FD579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25E" w:rsidRDefault="001F225E">
      <w:pPr>
        <w:spacing w:after="0" w:line="240" w:lineRule="auto"/>
      </w:pPr>
      <w:r>
        <w:separator/>
      </w:r>
    </w:p>
  </w:endnote>
  <w:endnote w:type="continuationSeparator" w:id="0">
    <w:p w:rsidR="001F225E" w:rsidRDefault="001F2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VnAristot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BC7" w:rsidRDefault="003E6B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C94" w:rsidRPr="00477A04" w:rsidRDefault="00C93A0D" w:rsidP="00B07C94">
    <w:pPr>
      <w:tabs>
        <w:tab w:val="center" w:pos="4320"/>
        <w:tab w:val="right" w:pos="8640"/>
      </w:tabs>
      <w:spacing w:after="0" w:line="240" w:lineRule="auto"/>
      <w:ind w:right="360"/>
      <w:rPr>
        <w:rFonts w:ascii="Times New Roman" w:eastAsia="Times New Roman" w:hAnsi="Times New Roman" w:cs="Times New Roman"/>
        <w:sz w:val="28"/>
        <w:szCs w:val="28"/>
        <w:lang w:val="nl-NL"/>
      </w:rPr>
    </w:pPr>
    <w:r w:rsidRPr="004D4346">
      <w:rPr>
        <w:rFonts w:ascii="Times New Roman" w:eastAsia="Times New Roman" w:hAnsi="Times New Roman" w:cs="Times New Roman"/>
        <w:b/>
        <w:i/>
        <w:noProof/>
        <w:sz w:val="24"/>
        <w:szCs w:val="24"/>
      </w:rPr>
      <mc:AlternateContent>
        <mc:Choice Requires="wps">
          <w:drawing>
            <wp:anchor distT="0" distB="0" distL="114300" distR="114300" simplePos="0" relativeHeight="251661312" behindDoc="0" locked="0" layoutInCell="1" allowOverlap="1" wp14:anchorId="07517675" wp14:editId="5B3A16AE">
              <wp:simplePos x="0" y="0"/>
              <wp:positionH relativeFrom="column">
                <wp:posOffset>0</wp:posOffset>
              </wp:positionH>
              <wp:positionV relativeFrom="paragraph">
                <wp:posOffset>27940</wp:posOffset>
              </wp:positionV>
              <wp:extent cx="6212840" cy="20320"/>
              <wp:effectExtent l="25400" t="27940" r="19685" b="2794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2840" cy="2032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DE98F25"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pt" to="489.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" strokeweight="3pt">
              <v:stroke linestyle="thinThin"/>
            </v:line>
          </w:pict>
        </mc:Fallback>
      </mc:AlternateContent>
    </w:r>
    <w:r>
      <w:rPr>
        <w:rFonts w:ascii="Times New Roman" w:eastAsia="Times New Roman" w:hAnsi="Times New Roman" w:cs="Times New Roman"/>
        <w:b/>
        <w:i/>
        <w:noProof/>
        <w:sz w:val="26"/>
        <w:szCs w:val="26"/>
      </w:rPr>
      <mc:AlternateContent>
        <mc:Choice Requires="wps">
          <w:drawing>
            <wp:anchor distT="4294967295" distB="4294967295" distL="114300" distR="114300" simplePos="0" relativeHeight="251660288" behindDoc="0" locked="0" layoutInCell="1" allowOverlap="1" wp14:anchorId="5E85098B" wp14:editId="30CC0EC3">
              <wp:simplePos x="0" y="0"/>
              <wp:positionH relativeFrom="column">
                <wp:posOffset>255905</wp:posOffset>
              </wp:positionH>
              <wp:positionV relativeFrom="paragraph">
                <wp:posOffset>10240644</wp:posOffset>
              </wp:positionV>
              <wp:extent cx="6685280" cy="0"/>
              <wp:effectExtent l="0" t="19050" r="2032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E992A80"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5pt,806.35pt" to="546.55pt,80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" strokeweight="3pt">
              <v:stroke linestyle="thinThin"/>
            </v:line>
          </w:pict>
        </mc:Fallback>
      </mc:AlternateContent>
    </w:r>
    <w:r w:rsidRPr="00477A04">
      <w:rPr>
        <w:rFonts w:ascii="Times New Roman" w:eastAsia="Times New Roman" w:hAnsi="Times New Roman" w:cs="Times New Roman"/>
        <w:b/>
        <w:i/>
        <w:sz w:val="26"/>
        <w:szCs w:val="26"/>
        <w:lang w:val="vi-VN"/>
      </w:rPr>
      <w:t>GV</w:t>
    </w:r>
    <w:r w:rsidR="003E6BC7">
      <w:rPr>
        <w:rFonts w:ascii="Times New Roman" w:eastAsia="Times New Roman" w:hAnsi="Times New Roman" w:cs="Times New Roman"/>
        <w:b/>
        <w:i/>
        <w:sz w:val="26"/>
        <w:szCs w:val="26"/>
        <w:lang w:val="pt-BR"/>
      </w:rPr>
      <w:t>: Nguyễn Thị Thanh Bình</w:t>
    </w:r>
    <w:r w:rsidRPr="00477A04">
      <w:rPr>
        <w:rFonts w:ascii="Times New Roman" w:eastAsia="Times New Roman" w:hAnsi="Times New Roman" w:cs="Times New Roman"/>
        <w:b/>
        <w:i/>
        <w:sz w:val="26"/>
        <w:szCs w:val="26"/>
        <w:lang w:val="vi-VN"/>
      </w:rPr>
      <w:t xml:space="preserve">             </w:t>
    </w:r>
    <w:r w:rsidRPr="00477A04">
      <w:rPr>
        <w:rFonts w:ascii="Times New Roman" w:eastAsia="Times New Roman" w:hAnsi="Times New Roman" w:cs="Times New Roman"/>
        <w:b/>
        <w:i/>
        <w:sz w:val="26"/>
        <w:szCs w:val="26"/>
        <w:lang w:val="pt-BR"/>
      </w:rPr>
      <w:t xml:space="preserve"> -           Trường THCS Dương Quan</w:t>
    </w:r>
    <w:r w:rsidRPr="00477A04">
      <w:rPr>
        <w:rFonts w:ascii="Times New Roman" w:eastAsia="Times New Roman" w:hAnsi="Times New Roman" w:cs="Times New Roman"/>
        <w:sz w:val="26"/>
        <w:szCs w:val="26"/>
        <w:lang w:val="nl-NL"/>
      </w:rPr>
      <w:t xml:space="preserve">              </w:t>
    </w:r>
    <w:r w:rsidRPr="00477A04">
      <w:rPr>
        <w:rFonts w:ascii="Times New Roman" w:eastAsia="Times New Roman" w:hAnsi="Times New Roman" w:cs="Times New Roman"/>
        <w:sz w:val="24"/>
        <w:szCs w:val="24"/>
        <w:lang w:val="nl-NL"/>
      </w:rPr>
      <w:fldChar w:fldCharType="begin"/>
    </w:r>
    <w:r w:rsidRPr="00477A04">
      <w:rPr>
        <w:rFonts w:ascii="Times New Roman" w:eastAsia="Times New Roman" w:hAnsi="Times New Roman" w:cs="Times New Roman"/>
        <w:sz w:val="24"/>
        <w:szCs w:val="24"/>
        <w:lang w:val="nl-NL"/>
      </w:rPr>
      <w:instrText xml:space="preserve"> PAGE </w:instrText>
    </w:r>
    <w:r w:rsidRPr="00477A04">
      <w:rPr>
        <w:rFonts w:ascii="Times New Roman" w:eastAsia="Times New Roman" w:hAnsi="Times New Roman" w:cs="Times New Roman"/>
        <w:sz w:val="24"/>
        <w:szCs w:val="24"/>
        <w:lang w:val="nl-NL"/>
      </w:rPr>
      <w:fldChar w:fldCharType="separate"/>
    </w:r>
    <w:r w:rsidR="00EC2BED">
      <w:rPr>
        <w:rFonts w:ascii="Times New Roman" w:eastAsia="Times New Roman" w:hAnsi="Times New Roman" w:cs="Times New Roman"/>
        <w:noProof/>
        <w:sz w:val="24"/>
        <w:szCs w:val="24"/>
        <w:lang w:val="nl-NL"/>
      </w:rPr>
      <w:t>1</w:t>
    </w:r>
    <w:r w:rsidRPr="00477A04">
      <w:rPr>
        <w:rFonts w:ascii="Times New Roman" w:eastAsia="Times New Roman" w:hAnsi="Times New Roman" w:cs="Times New Roman"/>
        <w:sz w:val="24"/>
        <w:szCs w:val="24"/>
        <w:lang w:val="nl-NL"/>
      </w:rPr>
      <w:fldChar w:fldCharType="end"/>
    </w:r>
  </w:p>
  <w:p w:rsidR="00B07C94" w:rsidRPr="00477A04" w:rsidRDefault="001F225E" w:rsidP="00B07C94">
    <w:pPr>
      <w:tabs>
        <w:tab w:val="center" w:pos="4320"/>
        <w:tab w:val="right" w:pos="8640"/>
      </w:tabs>
      <w:spacing w:after="0" w:line="240" w:lineRule="auto"/>
      <w:ind w:right="360"/>
      <w:jc w:val="center"/>
      <w:rPr>
        <w:rFonts w:ascii=".VnAristote" w:eastAsia="Times New Roman" w:hAnsi=".VnAristote" w:cs="Times New Roman"/>
        <w:sz w:val="28"/>
        <w:szCs w:val="28"/>
        <w:lang w:val="nl-NL"/>
      </w:rPr>
    </w:pPr>
  </w:p>
  <w:p w:rsidR="00B07C94" w:rsidRDefault="001F22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BC7" w:rsidRDefault="003E6B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25E" w:rsidRDefault="001F225E">
      <w:pPr>
        <w:spacing w:after="0" w:line="240" w:lineRule="auto"/>
      </w:pPr>
      <w:r>
        <w:separator/>
      </w:r>
    </w:p>
  </w:footnote>
  <w:footnote w:type="continuationSeparator" w:id="0">
    <w:p w:rsidR="001F225E" w:rsidRDefault="001F22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BC7" w:rsidRDefault="003E6B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C94" w:rsidRPr="00477A04" w:rsidRDefault="0057193F" w:rsidP="00B07C94">
    <w:pPr>
      <w:tabs>
        <w:tab w:val="center" w:pos="4320"/>
        <w:tab w:val="right" w:pos="8640"/>
      </w:tabs>
      <w:spacing w:after="0" w:line="240" w:lineRule="auto"/>
      <w:rPr>
        <w:rFonts w:ascii="Times New Roman" w:eastAsia="Times New Roman" w:hAnsi="Times New Roman" w:cs="Times New Roman"/>
        <w:b/>
        <w:sz w:val="26"/>
        <w:szCs w:val="26"/>
        <w:lang w:val="pt-BR"/>
      </w:rPr>
    </w:pPr>
    <w:r>
      <w:rPr>
        <w:rFonts w:ascii="Times New Roman" w:eastAsia="Times New Roman" w:hAnsi="Times New Roman" w:cs="Times New Roman"/>
        <w:b/>
        <w:sz w:val="26"/>
        <w:szCs w:val="26"/>
        <w:lang w:val="pt-BR"/>
      </w:rPr>
      <w:t>Giáo án:   Hoạt động trải nghiệm 6</w:t>
    </w:r>
    <w:r w:rsidR="00C93A0D" w:rsidRPr="00477A04">
      <w:rPr>
        <w:rFonts w:ascii="Times New Roman" w:eastAsia="Times New Roman" w:hAnsi="Times New Roman" w:cs="Times New Roman"/>
        <w:b/>
        <w:sz w:val="26"/>
        <w:szCs w:val="26"/>
        <w:lang w:val="pt-BR"/>
      </w:rPr>
      <w:t xml:space="preserve">            </w:t>
    </w:r>
    <w:r>
      <w:rPr>
        <w:rFonts w:ascii="Times New Roman" w:eastAsia="Times New Roman" w:hAnsi="Times New Roman" w:cs="Times New Roman"/>
        <w:b/>
        <w:sz w:val="26"/>
        <w:szCs w:val="26"/>
        <w:lang w:val="pt-BR"/>
      </w:rPr>
      <w:t xml:space="preserve">    </w:t>
    </w:r>
    <w:r w:rsidR="00C93A0D" w:rsidRPr="00477A04">
      <w:rPr>
        <w:rFonts w:ascii="Times New Roman" w:eastAsia="Times New Roman" w:hAnsi="Times New Roman" w:cs="Times New Roman"/>
        <w:b/>
        <w:sz w:val="26"/>
        <w:szCs w:val="26"/>
        <w:lang w:val="pt-BR"/>
      </w:rPr>
      <w:t xml:space="preserve"> </w:t>
    </w:r>
    <w:r w:rsidR="00C93A0D" w:rsidRPr="00477A04">
      <w:rPr>
        <w:rFonts w:ascii="Times New Roman" w:eastAsia="Times New Roman" w:hAnsi="Times New Roman" w:cs="Times New Roman"/>
        <w:b/>
        <w:sz w:val="26"/>
        <w:szCs w:val="26"/>
        <w:lang w:val="vi-VN"/>
      </w:rPr>
      <w:t>-</w:t>
    </w:r>
    <w:r w:rsidR="00C93A0D" w:rsidRPr="00477A04">
      <w:rPr>
        <w:rFonts w:ascii="Times New Roman" w:eastAsia="Times New Roman" w:hAnsi="Times New Roman" w:cs="Times New Roman"/>
        <w:b/>
        <w:sz w:val="26"/>
        <w:szCs w:val="26"/>
        <w:lang w:val="pt-BR"/>
      </w:rPr>
      <w:t xml:space="preserve"> </w:t>
    </w:r>
    <w:r w:rsidR="00C93A0D" w:rsidRPr="00477A04">
      <w:rPr>
        <w:rFonts w:ascii="Times New Roman" w:eastAsia="Times New Roman" w:hAnsi="Times New Roman" w:cs="Times New Roman"/>
        <w:b/>
        <w:sz w:val="26"/>
        <w:szCs w:val="26"/>
        <w:lang w:val="vi-VN"/>
      </w:rPr>
      <w:t xml:space="preserve">              </w:t>
    </w:r>
    <w:r w:rsidR="00C93A0D">
      <w:rPr>
        <w:rFonts w:ascii="Times New Roman" w:eastAsia="Times New Roman" w:hAnsi="Times New Roman" w:cs="Times New Roman"/>
        <w:b/>
        <w:sz w:val="26"/>
        <w:szCs w:val="26"/>
        <w:lang w:val="pt-BR"/>
      </w:rPr>
      <w:t xml:space="preserve">              </w:t>
    </w:r>
    <w:r w:rsidR="00C93A0D" w:rsidRPr="00477A04">
      <w:rPr>
        <w:rFonts w:ascii="Times New Roman" w:eastAsia="Times New Roman" w:hAnsi="Times New Roman" w:cs="Times New Roman"/>
        <w:b/>
        <w:sz w:val="26"/>
        <w:szCs w:val="26"/>
        <w:lang w:val="pt-BR"/>
      </w:rPr>
      <w:t xml:space="preserve">  </w:t>
    </w:r>
    <w:r w:rsidR="00C93A0D">
      <w:rPr>
        <w:rFonts w:ascii="Times New Roman" w:eastAsia="Times New Roman" w:hAnsi="Times New Roman" w:cs="Times New Roman"/>
        <w:b/>
        <w:sz w:val="26"/>
        <w:szCs w:val="26"/>
        <w:lang w:val="nl-NL"/>
      </w:rPr>
      <w:t>Năm học 2023- 2024</w:t>
    </w:r>
  </w:p>
  <w:p w:rsidR="00B07C94" w:rsidRDefault="00C93A0D">
    <w:pPr>
      <w:pStyle w:val="Header"/>
    </w:pPr>
    <w:r w:rsidRPr="004D4346">
      <w:rPr>
        <w:rFonts w:ascii="Times New Roman" w:eastAsia="Times New Roman" w:hAnsi="Times New Roman" w:cs="Times New Roman"/>
        <w:b/>
        <w:i/>
        <w:noProof/>
        <w:sz w:val="24"/>
        <w:szCs w:val="24"/>
      </w:rPr>
      <mc:AlternateContent>
        <mc:Choice Requires="wps">
          <w:drawing>
            <wp:anchor distT="0" distB="0" distL="114300" distR="114300" simplePos="0" relativeHeight="251659264" behindDoc="0" locked="0" layoutInCell="1" allowOverlap="1" wp14:anchorId="63912D38" wp14:editId="538097EE">
              <wp:simplePos x="0" y="0"/>
              <wp:positionH relativeFrom="column">
                <wp:posOffset>0</wp:posOffset>
              </wp:positionH>
              <wp:positionV relativeFrom="paragraph">
                <wp:posOffset>27305</wp:posOffset>
              </wp:positionV>
              <wp:extent cx="6212840" cy="20320"/>
              <wp:effectExtent l="25400" t="27940" r="19685" b="2794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2840" cy="2032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DB0DB6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pt" to="489.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BC7" w:rsidRDefault="003E6B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D7C65"/>
    <w:multiLevelType w:val="hybridMultilevel"/>
    <w:tmpl w:val="1326D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812BB2"/>
    <w:multiLevelType w:val="hybridMultilevel"/>
    <w:tmpl w:val="26AAC156"/>
    <w:lvl w:ilvl="0" w:tplc="26864302">
      <w:start w:val="1"/>
      <w:numFmt w:val="bullet"/>
      <w:lvlText w:val="-"/>
      <w:lvlJc w:val="left"/>
      <w:pPr>
        <w:tabs>
          <w:tab w:val="num" w:pos="795"/>
        </w:tabs>
        <w:ind w:left="795" w:hanging="360"/>
      </w:pPr>
      <w:rPr>
        <w:rFonts w:ascii="Times New Roman" w:eastAsia="Times New Roman" w:hAnsi="Times New Roman" w:cs="Times New Roman"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
    <w:nsid w:val="119E1441"/>
    <w:multiLevelType w:val="hybridMultilevel"/>
    <w:tmpl w:val="275C3C6E"/>
    <w:lvl w:ilvl="0" w:tplc="6B86876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904344"/>
    <w:multiLevelType w:val="hybridMultilevel"/>
    <w:tmpl w:val="A360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115F92"/>
    <w:multiLevelType w:val="hybridMultilevel"/>
    <w:tmpl w:val="53DEF0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1601EE4"/>
    <w:multiLevelType w:val="hybridMultilevel"/>
    <w:tmpl w:val="8BB2D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CE3A9F"/>
    <w:multiLevelType w:val="hybridMultilevel"/>
    <w:tmpl w:val="4C7C9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410AA3"/>
    <w:multiLevelType w:val="hybridMultilevel"/>
    <w:tmpl w:val="6E961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7"/>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C72"/>
    <w:rsid w:val="00002FBC"/>
    <w:rsid w:val="00020F68"/>
    <w:rsid w:val="0004652A"/>
    <w:rsid w:val="00131A2D"/>
    <w:rsid w:val="001E3646"/>
    <w:rsid w:val="001F225E"/>
    <w:rsid w:val="003079AB"/>
    <w:rsid w:val="003E6BC7"/>
    <w:rsid w:val="003F2571"/>
    <w:rsid w:val="00496516"/>
    <w:rsid w:val="00522472"/>
    <w:rsid w:val="0057193F"/>
    <w:rsid w:val="005E1C72"/>
    <w:rsid w:val="00654DFF"/>
    <w:rsid w:val="00734EC8"/>
    <w:rsid w:val="007E36E0"/>
    <w:rsid w:val="00840A65"/>
    <w:rsid w:val="00A42AA5"/>
    <w:rsid w:val="00AB03A4"/>
    <w:rsid w:val="00AB61F3"/>
    <w:rsid w:val="00B7360C"/>
    <w:rsid w:val="00BD5763"/>
    <w:rsid w:val="00C93A0D"/>
    <w:rsid w:val="00CC3EE1"/>
    <w:rsid w:val="00D0085D"/>
    <w:rsid w:val="00D636DD"/>
    <w:rsid w:val="00DA4317"/>
    <w:rsid w:val="00E3678E"/>
    <w:rsid w:val="00EC2BED"/>
    <w:rsid w:val="00FB31BE"/>
    <w:rsid w:val="00FD5794"/>
    <w:rsid w:val="00FF3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AA65DF-0A66-4794-994A-648D8738C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C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E1C72"/>
    <w:pPr>
      <w:tabs>
        <w:tab w:val="center" w:pos="4680"/>
        <w:tab w:val="right" w:pos="9360"/>
      </w:tabs>
      <w:spacing w:after="0" w:line="240" w:lineRule="auto"/>
    </w:pPr>
  </w:style>
  <w:style w:type="character" w:customStyle="1" w:styleId="HeaderChar">
    <w:name w:val="Header Char"/>
    <w:basedOn w:val="DefaultParagraphFont"/>
    <w:link w:val="Header"/>
    <w:rsid w:val="005E1C72"/>
  </w:style>
  <w:style w:type="paragraph" w:styleId="Footer">
    <w:name w:val="footer"/>
    <w:basedOn w:val="Normal"/>
    <w:link w:val="FooterChar"/>
    <w:unhideWhenUsed/>
    <w:rsid w:val="005E1C72"/>
    <w:pPr>
      <w:tabs>
        <w:tab w:val="center" w:pos="4680"/>
        <w:tab w:val="right" w:pos="9360"/>
      </w:tabs>
      <w:spacing w:after="0" w:line="240" w:lineRule="auto"/>
    </w:pPr>
  </w:style>
  <w:style w:type="character" w:customStyle="1" w:styleId="FooterChar">
    <w:name w:val="Footer Char"/>
    <w:basedOn w:val="DefaultParagraphFont"/>
    <w:link w:val="Footer"/>
    <w:rsid w:val="005E1C72"/>
  </w:style>
  <w:style w:type="paragraph" w:customStyle="1" w:styleId="NormalBold">
    <w:name w:val="Normal + Bold"/>
    <w:basedOn w:val="Normal"/>
    <w:rsid w:val="005E1C72"/>
    <w:pPr>
      <w:spacing w:after="0" w:line="240" w:lineRule="auto"/>
    </w:pPr>
    <w:rPr>
      <w:rFonts w:ascii="Times New Roman" w:eastAsia="Times New Roman" w:hAnsi="Times New Roman" w:cs="Times New Roman"/>
      <w:b/>
      <w:sz w:val="28"/>
      <w:szCs w:val="28"/>
      <w:lang w:val="fr-FR"/>
    </w:rPr>
  </w:style>
  <w:style w:type="paragraph" w:styleId="NormalWeb">
    <w:name w:val="Normal (Web)"/>
    <w:basedOn w:val="Normal"/>
    <w:uiPriority w:val="99"/>
    <w:rsid w:val="005E1C7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5E1C72"/>
    <w:rPr>
      <w:i/>
      <w:iCs/>
    </w:rPr>
  </w:style>
  <w:style w:type="character" w:styleId="Strong">
    <w:name w:val="Strong"/>
    <w:basedOn w:val="DefaultParagraphFont"/>
    <w:uiPriority w:val="22"/>
    <w:qFormat/>
    <w:rsid w:val="005E1C72"/>
    <w:rPr>
      <w:b/>
      <w:bCs/>
    </w:rPr>
  </w:style>
  <w:style w:type="table" w:styleId="TableGrid">
    <w:name w:val="Table Grid"/>
    <w:basedOn w:val="TableNormal"/>
    <w:uiPriority w:val="59"/>
    <w:rsid w:val="005E1C7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5E1C72"/>
    <w:pPr>
      <w:spacing w:after="0" w:line="312" w:lineRule="auto"/>
      <w:jc w:val="both"/>
    </w:pPr>
    <w:rPr>
      <w:rFonts w:ascii=".VnTime" w:eastAsia="Times New Roman" w:hAnsi=".VnTime" w:cs="Times New Roman"/>
      <w:sz w:val="28"/>
      <w:szCs w:val="20"/>
    </w:rPr>
  </w:style>
  <w:style w:type="character" w:customStyle="1" w:styleId="BodyTextChar">
    <w:name w:val="Body Text Char"/>
    <w:basedOn w:val="DefaultParagraphFont"/>
    <w:link w:val="BodyText"/>
    <w:rsid w:val="005E1C72"/>
    <w:rPr>
      <w:rFonts w:ascii=".VnTime" w:eastAsia="Times New Roman" w:hAnsi=".VnTime" w:cs="Times New Roman"/>
      <w:sz w:val="28"/>
      <w:szCs w:val="20"/>
    </w:rPr>
  </w:style>
  <w:style w:type="paragraph" w:customStyle="1" w:styleId="Default">
    <w:name w:val="Default"/>
    <w:rsid w:val="003F257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D5794"/>
    <w:pPr>
      <w:spacing w:after="200" w:line="276" w:lineRule="auto"/>
      <w:ind w:left="720" w:hanging="720"/>
      <w:contextualSpacing/>
    </w:pPr>
    <w:rPr>
      <w:rFonts w:ascii="Calibri" w:eastAsia="Calibri" w:hAnsi="Calibri"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2200</Words>
  <Characters>12544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HHT</dc:creator>
  <cp:keywords/>
  <dc:description/>
  <cp:lastModifiedBy>Admin</cp:lastModifiedBy>
  <cp:revision>2</cp:revision>
  <dcterms:created xsi:type="dcterms:W3CDTF">2024-03-26T07:04:00Z</dcterms:created>
  <dcterms:modified xsi:type="dcterms:W3CDTF">2024-03-26T07:04:00Z</dcterms:modified>
</cp:coreProperties>
</file>