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28"/>
        <w:tblW w:w="9975" w:type="dxa"/>
        <w:tblLook w:val="01E0" w:firstRow="1" w:lastRow="1" w:firstColumn="1" w:lastColumn="1" w:noHBand="0" w:noVBand="0"/>
      </w:tblPr>
      <w:tblGrid>
        <w:gridCol w:w="4077"/>
        <w:gridCol w:w="5898"/>
      </w:tblGrid>
      <w:tr w:rsidR="00714301" w:rsidRPr="00D22CBC" w14:paraId="163FACAF" w14:textId="77777777" w:rsidTr="005A12DE">
        <w:tc>
          <w:tcPr>
            <w:tcW w:w="4077" w:type="dxa"/>
          </w:tcPr>
          <w:p w14:paraId="260F3750" w14:textId="77777777" w:rsidR="00714301" w:rsidRPr="00D22CBC" w:rsidRDefault="00714301" w:rsidP="005A12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6"/>
                <w:lang w:val="it-IT"/>
              </w:rPr>
            </w:pPr>
            <w:r>
              <w:rPr>
                <w:rFonts w:eastAsia="Times New Roman"/>
                <w:szCs w:val="26"/>
                <w:lang w:val="it-IT"/>
              </w:rPr>
              <w:t>TRƯỜNG THCS GIANG BIÊN</w:t>
            </w:r>
          </w:p>
          <w:p w14:paraId="30C9CE28" w14:textId="4945D26E" w:rsidR="00714301" w:rsidRPr="00D22CBC" w:rsidRDefault="00714301" w:rsidP="005A12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8C8AE95" wp14:editId="59C3D817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222884</wp:posOffset>
                      </wp:positionV>
                      <wp:extent cx="1257300" cy="0"/>
                      <wp:effectExtent l="0" t="0" r="0" b="0"/>
                      <wp:wrapNone/>
                      <wp:docPr id="49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23F7B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4pt,17.55pt" to="143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YsBwQdwAAAAIAQAADwAAAAAAAAAAAAAAAAAKBAAAZHJzL2Rvd25yZXYu&#10;eG1sUEsFBgAAAAAEAAQA8wAAABM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6"/>
                <w:lang w:val="it-IT"/>
              </w:rPr>
              <w:t>TỔ KHOA HỌC TỰ NHIÊN</w:t>
            </w:r>
          </w:p>
          <w:p w14:paraId="48F6A30E" w14:textId="77777777" w:rsidR="00714301" w:rsidRPr="00D22CBC" w:rsidRDefault="00714301" w:rsidP="005A12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</w:p>
          <w:p w14:paraId="38DA37B6" w14:textId="77777777" w:rsidR="00714301" w:rsidRPr="006B4531" w:rsidRDefault="00714301" w:rsidP="005A12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i/>
                <w:szCs w:val="26"/>
                <w:lang w:val="it-IT"/>
              </w:rPr>
            </w:pPr>
            <w:r w:rsidRPr="006B4531">
              <w:rPr>
                <w:rFonts w:eastAsia="Times New Roman"/>
                <w:b/>
                <w:i/>
                <w:szCs w:val="26"/>
                <w:lang w:val="it-IT"/>
              </w:rPr>
              <w:t>(Đề có 02 trang)</w:t>
            </w:r>
          </w:p>
        </w:tc>
        <w:tc>
          <w:tcPr>
            <w:tcW w:w="5898" w:type="dxa"/>
          </w:tcPr>
          <w:p w14:paraId="269822FA" w14:textId="77777777" w:rsidR="00714301" w:rsidRPr="00D22CBC" w:rsidRDefault="00714301" w:rsidP="005A12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 w:rsidRPr="00D22CBC">
              <w:rPr>
                <w:rFonts w:eastAsia="Times New Roman"/>
                <w:b/>
                <w:szCs w:val="26"/>
                <w:lang w:val="it-IT"/>
              </w:rPr>
              <w:t>ĐỀ  KIỂM TRA CUỐI HỌC KÌ I</w:t>
            </w:r>
          </w:p>
          <w:p w14:paraId="35828CD7" w14:textId="77777777" w:rsidR="00714301" w:rsidRPr="00D22CBC" w:rsidRDefault="00714301" w:rsidP="005A12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>
              <w:rPr>
                <w:rFonts w:eastAsia="Times New Roman"/>
                <w:b/>
                <w:szCs w:val="26"/>
                <w:lang w:val="it-IT"/>
              </w:rPr>
              <w:t>NĂM HỌC 2023 - 2024</w:t>
            </w:r>
          </w:p>
          <w:p w14:paraId="6C61DA89" w14:textId="77777777" w:rsidR="00714301" w:rsidRPr="00D22CBC" w:rsidRDefault="00714301" w:rsidP="005A12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 w:rsidRPr="00D22CBC">
              <w:rPr>
                <w:rFonts w:eastAsia="Times New Roman"/>
                <w:b/>
                <w:szCs w:val="26"/>
                <w:lang w:val="it-IT"/>
              </w:rPr>
              <w:t xml:space="preserve">MÔN: TOÁN </w:t>
            </w:r>
            <w:r w:rsidRPr="00402AF3">
              <w:rPr>
                <w:rFonts w:eastAsia="Times New Roman"/>
                <w:b/>
                <w:szCs w:val="26"/>
                <w:lang w:val="it-IT"/>
              </w:rPr>
              <w:t>6 (TIẾT 50, 51)</w:t>
            </w:r>
          </w:p>
          <w:p w14:paraId="0109B016" w14:textId="77777777" w:rsidR="00714301" w:rsidRPr="00D22CBC" w:rsidRDefault="00714301" w:rsidP="005A12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i/>
                <w:szCs w:val="26"/>
                <w:lang w:val="it-IT"/>
              </w:rPr>
            </w:pPr>
            <w:r w:rsidRPr="00D22CBC">
              <w:rPr>
                <w:rFonts w:eastAsia="Times New Roman"/>
                <w:i/>
                <w:szCs w:val="26"/>
                <w:lang w:val="it-IT"/>
              </w:rPr>
              <w:t>Thời gian 90  phút, không kể thời gian giao đề</w:t>
            </w:r>
          </w:p>
          <w:p w14:paraId="6BB4E846" w14:textId="393BDE1B" w:rsidR="00714301" w:rsidRPr="00D22CBC" w:rsidRDefault="00714301" w:rsidP="005A12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5DE4699" wp14:editId="77E221E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17779</wp:posOffset>
                      </wp:positionV>
                      <wp:extent cx="1943100" cy="0"/>
                      <wp:effectExtent l="0" t="0" r="0" b="0"/>
                      <wp:wrapNone/>
                      <wp:docPr id="48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79786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1.4pt" to="219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23D08021" w14:textId="77777777" w:rsidR="00714301" w:rsidRPr="00D22CBC" w:rsidRDefault="00714301" w:rsidP="00714301">
      <w:pPr>
        <w:rPr>
          <w:b/>
          <w:szCs w:val="26"/>
        </w:rPr>
      </w:pPr>
      <w:r w:rsidRPr="00D22CBC">
        <w:rPr>
          <w:b/>
          <w:bCs/>
          <w:szCs w:val="26"/>
        </w:rPr>
        <w:t>PHẦN I: TRẮC NGHIỆ</w:t>
      </w:r>
      <w:r>
        <w:rPr>
          <w:b/>
          <w:bCs/>
          <w:szCs w:val="26"/>
        </w:rPr>
        <w:t>M (3,0</w:t>
      </w:r>
      <w:r w:rsidRPr="00D22CBC">
        <w:rPr>
          <w:b/>
          <w:bCs/>
          <w:szCs w:val="26"/>
        </w:rPr>
        <w:t xml:space="preserve"> ĐIỂ</w:t>
      </w:r>
      <w:r>
        <w:rPr>
          <w:b/>
          <w:bCs/>
          <w:szCs w:val="26"/>
        </w:rPr>
        <w:t>M):</w:t>
      </w:r>
    </w:p>
    <w:p w14:paraId="10D04191" w14:textId="77777777" w:rsidR="00714301" w:rsidRPr="00D22CBC" w:rsidRDefault="00714301" w:rsidP="00714301">
      <w:pPr>
        <w:rPr>
          <w:szCs w:val="26"/>
        </w:rPr>
      </w:pPr>
      <w:r w:rsidRPr="00D22CBC">
        <w:rPr>
          <w:bCs/>
          <w:i/>
          <w:iCs/>
          <w:szCs w:val="26"/>
        </w:rPr>
        <w:t>Hãy chọn phương án trả lời đúng và viết chữ cái đứng trước đáp án đó vào bài làm.</w:t>
      </w:r>
    </w:p>
    <w:p w14:paraId="20700768" w14:textId="77777777" w:rsidR="00714301" w:rsidRPr="00D22CBC" w:rsidRDefault="00714301" w:rsidP="00714301">
      <w:pPr>
        <w:rPr>
          <w:szCs w:val="26"/>
        </w:rPr>
      </w:pPr>
      <w:r w:rsidRPr="00D22CBC">
        <w:rPr>
          <w:b/>
          <w:bCs/>
          <w:szCs w:val="26"/>
        </w:rPr>
        <w:t>Câu 1</w:t>
      </w:r>
      <w:r w:rsidRPr="00D22CBC">
        <w:rPr>
          <w:bCs/>
          <w:szCs w:val="26"/>
        </w:rPr>
        <w:t>. </w:t>
      </w:r>
      <w:r w:rsidRPr="00D22CBC">
        <w:rPr>
          <w:szCs w:val="26"/>
        </w:rPr>
        <w:t>Tìm cách viết đúng trong các cách viết sau?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255"/>
        <w:gridCol w:w="2160"/>
        <w:gridCol w:w="2106"/>
      </w:tblGrid>
      <w:tr w:rsidR="00714301" w:rsidRPr="00D22CBC" w14:paraId="04CFDACB" w14:textId="77777777" w:rsidTr="005A12DE">
        <w:trPr>
          <w:trHeight w:val="281"/>
        </w:trPr>
        <w:tc>
          <w:tcPr>
            <w:tcW w:w="2802" w:type="dxa"/>
            <w:shd w:val="clear" w:color="auto" w:fill="auto"/>
          </w:tcPr>
          <w:p w14:paraId="04D8EF4F" w14:textId="77777777" w:rsidR="00714301" w:rsidRPr="00D22CBC" w:rsidRDefault="00714301" w:rsidP="005A12DE">
            <w:pPr>
              <w:ind w:right="-519" w:firstLine="426"/>
              <w:rPr>
                <w:szCs w:val="26"/>
              </w:rPr>
            </w:pPr>
            <w:r w:rsidRPr="00D22CBC">
              <w:rPr>
                <w:b/>
                <w:bCs/>
                <w:szCs w:val="26"/>
              </w:rPr>
              <w:t>A.</w:t>
            </w:r>
            <w:r w:rsidRPr="00D22CBC">
              <w:rPr>
                <w:bCs/>
                <w:szCs w:val="26"/>
              </w:rPr>
              <w:t> </w:t>
            </w:r>
            <w:r>
              <w:rPr>
                <w:szCs w:val="26"/>
              </w:rPr>
              <w:t>2,5</w:t>
            </w:r>
            <w:r w:rsidRPr="00D22CBC">
              <w:rPr>
                <w:szCs w:val="26"/>
              </w:rPr>
              <w:t xml:space="preserve"> </w:t>
            </w:r>
            <w:r w:rsidRPr="00D22CBC">
              <w:rPr>
                <w:rFonts w:ascii="Cambria Math" w:hAnsi="Cambria Math" w:cs="Cambria Math"/>
                <w:szCs w:val="26"/>
              </w:rPr>
              <w:t>∈</w:t>
            </w:r>
            <w:r w:rsidRPr="00D22CBC">
              <w:rPr>
                <w:szCs w:val="26"/>
              </w:rPr>
              <w:t xml:space="preserve"> Z    </w:t>
            </w:r>
          </w:p>
        </w:tc>
        <w:tc>
          <w:tcPr>
            <w:tcW w:w="2532" w:type="dxa"/>
            <w:shd w:val="clear" w:color="auto" w:fill="auto"/>
          </w:tcPr>
          <w:p w14:paraId="11616AF7" w14:textId="77777777" w:rsidR="00714301" w:rsidRPr="00D22CBC" w:rsidRDefault="00714301" w:rsidP="005A12DE">
            <w:pPr>
              <w:rPr>
                <w:szCs w:val="26"/>
              </w:rPr>
            </w:pPr>
            <w:r w:rsidRPr="00D22CBC">
              <w:rPr>
                <w:b/>
                <w:bCs/>
                <w:szCs w:val="26"/>
              </w:rPr>
              <w:t>B.</w:t>
            </w:r>
            <w:r w:rsidRPr="00D22CBC">
              <w:rPr>
                <w:bCs/>
                <w:szCs w:val="26"/>
              </w:rPr>
              <w:t> </w:t>
            </w:r>
            <w:r w:rsidRPr="00D22CBC">
              <w:rPr>
                <w:szCs w:val="26"/>
              </w:rPr>
              <w:t xml:space="preserve">0 </w:t>
            </w:r>
            <w:r w:rsidRPr="00D22CBC">
              <w:rPr>
                <w:rFonts w:ascii="Cambria Math" w:hAnsi="Cambria Math" w:cs="Cambria Math"/>
                <w:szCs w:val="26"/>
              </w:rPr>
              <w:t>∈</w:t>
            </w:r>
            <w:r w:rsidRPr="00D22CBC">
              <w:rPr>
                <w:szCs w:val="26"/>
              </w:rPr>
              <w:t xml:space="preserve">  N*     </w:t>
            </w:r>
          </w:p>
        </w:tc>
        <w:tc>
          <w:tcPr>
            <w:tcW w:w="2392" w:type="dxa"/>
            <w:shd w:val="clear" w:color="auto" w:fill="auto"/>
          </w:tcPr>
          <w:p w14:paraId="61514139" w14:textId="77777777" w:rsidR="00714301" w:rsidRPr="00D22CBC" w:rsidRDefault="00714301" w:rsidP="005A12DE">
            <w:pPr>
              <w:rPr>
                <w:szCs w:val="26"/>
              </w:rPr>
            </w:pPr>
            <w:r>
              <w:rPr>
                <w:b/>
                <w:bCs/>
                <w:color w:val="FF0000"/>
                <w:szCs w:val="26"/>
              </w:rPr>
              <w:t xml:space="preserve"> </w:t>
            </w:r>
            <w:r w:rsidRPr="00D22CBC">
              <w:rPr>
                <w:b/>
                <w:bCs/>
                <w:color w:val="FF0000"/>
                <w:szCs w:val="26"/>
              </w:rPr>
              <w:t>C.</w:t>
            </w:r>
            <w:r w:rsidRPr="00D22CBC">
              <w:rPr>
                <w:b/>
                <w:bCs/>
                <w:szCs w:val="26"/>
              </w:rPr>
              <w:t> </w:t>
            </w:r>
            <w:r w:rsidRPr="00D22CBC">
              <w:rPr>
                <w:szCs w:val="26"/>
              </w:rPr>
              <w:t xml:space="preserve">0  </w:t>
            </w:r>
            <w:r w:rsidRPr="00D22CBC">
              <w:rPr>
                <w:rFonts w:ascii="Cambria Math" w:hAnsi="Cambria Math" w:cs="Cambria Math"/>
                <w:szCs w:val="26"/>
              </w:rPr>
              <w:t>∈</w:t>
            </w:r>
            <w:r w:rsidRPr="00D22CBC">
              <w:rPr>
                <w:szCs w:val="26"/>
              </w:rPr>
              <w:t xml:space="preserve">  N         </w:t>
            </w:r>
          </w:p>
        </w:tc>
        <w:tc>
          <w:tcPr>
            <w:tcW w:w="2392" w:type="dxa"/>
            <w:shd w:val="clear" w:color="auto" w:fill="auto"/>
          </w:tcPr>
          <w:p w14:paraId="05400A17" w14:textId="77777777" w:rsidR="00714301" w:rsidRPr="00D22CBC" w:rsidRDefault="00714301" w:rsidP="005A12DE">
            <w:pPr>
              <w:rPr>
                <w:szCs w:val="26"/>
              </w:rPr>
            </w:pPr>
            <w:r>
              <w:rPr>
                <w:b/>
                <w:bCs/>
                <w:szCs w:val="26"/>
              </w:rPr>
              <w:t xml:space="preserve">  </w:t>
            </w:r>
            <w:r w:rsidRPr="00D22CBC">
              <w:rPr>
                <w:b/>
                <w:bCs/>
                <w:szCs w:val="26"/>
              </w:rPr>
              <w:t>D.</w:t>
            </w:r>
            <w:r w:rsidRPr="00D22CBC">
              <w:rPr>
                <w:bCs/>
                <w:szCs w:val="26"/>
              </w:rPr>
              <w:t> </w:t>
            </w:r>
            <w:r>
              <w:rPr>
                <w:szCs w:val="26"/>
              </w:rPr>
              <w:t>-9</w:t>
            </w:r>
            <w:r w:rsidRPr="00D22CBC">
              <w:rPr>
                <w:szCs w:val="26"/>
              </w:rPr>
              <w:t xml:space="preserve"> </w:t>
            </w:r>
            <w:r w:rsidRPr="00D22CBC">
              <w:rPr>
                <w:rFonts w:ascii="Cambria Math" w:hAnsi="Cambria Math" w:cs="Cambria Math"/>
                <w:szCs w:val="26"/>
              </w:rPr>
              <w:t>∈</w:t>
            </w:r>
            <w:r w:rsidRPr="00D22CBC">
              <w:rPr>
                <w:szCs w:val="26"/>
              </w:rPr>
              <w:t xml:space="preserve"> N</w:t>
            </w:r>
            <w:r w:rsidRPr="00D22CBC">
              <w:rPr>
                <w:bCs/>
                <w:szCs w:val="26"/>
              </w:rPr>
              <w:t>    </w:t>
            </w:r>
          </w:p>
        </w:tc>
      </w:tr>
    </w:tbl>
    <w:p w14:paraId="35094755" w14:textId="77777777" w:rsidR="00714301" w:rsidRPr="00D22CBC" w:rsidRDefault="00714301" w:rsidP="00714301">
      <w:pPr>
        <w:rPr>
          <w:szCs w:val="26"/>
        </w:rPr>
      </w:pPr>
      <w:r w:rsidRPr="00D22CBC">
        <w:rPr>
          <w:b/>
          <w:bCs/>
          <w:szCs w:val="26"/>
        </w:rPr>
        <w:t>Câu 2.</w:t>
      </w:r>
      <w:r w:rsidRPr="00D22CBC">
        <w:rPr>
          <w:szCs w:val="26"/>
        </w:rPr>
        <w:t> Số nào sau đây chia hế</w:t>
      </w:r>
      <w:r>
        <w:rPr>
          <w:szCs w:val="26"/>
        </w:rPr>
        <w:t>t cho 2; 3; 5; 9</w:t>
      </w:r>
      <w:r w:rsidRPr="00D22CBC">
        <w:rPr>
          <w:szCs w:val="26"/>
        </w:rPr>
        <w:t>?</w:t>
      </w:r>
    </w:p>
    <w:p w14:paraId="40025A73" w14:textId="77777777" w:rsidR="00714301" w:rsidRPr="00D22CBC" w:rsidRDefault="00714301" w:rsidP="00714301">
      <w:pPr>
        <w:tabs>
          <w:tab w:val="left" w:pos="567"/>
          <w:tab w:val="left" w:pos="2977"/>
        </w:tabs>
        <w:ind w:left="284"/>
        <w:rPr>
          <w:szCs w:val="26"/>
        </w:rPr>
      </w:pPr>
      <w:r w:rsidRPr="00D22CBC">
        <w:rPr>
          <w:bCs/>
          <w:szCs w:val="26"/>
        </w:rPr>
        <w:t xml:space="preserve">   </w:t>
      </w:r>
      <w:r w:rsidRPr="00D22CBC">
        <w:rPr>
          <w:b/>
          <w:bCs/>
          <w:color w:val="FF0000"/>
          <w:szCs w:val="26"/>
        </w:rPr>
        <w:t>A</w:t>
      </w:r>
      <w:r w:rsidRPr="00D22CBC">
        <w:rPr>
          <w:b/>
          <w:bCs/>
          <w:szCs w:val="26"/>
        </w:rPr>
        <w:t>.</w:t>
      </w:r>
      <w:r w:rsidRPr="00D22CBC">
        <w:rPr>
          <w:bCs/>
          <w:szCs w:val="26"/>
        </w:rPr>
        <w:t> </w:t>
      </w:r>
      <w:r>
        <w:rPr>
          <w:szCs w:val="26"/>
        </w:rPr>
        <w:t>2592</w:t>
      </w:r>
      <w:r w:rsidRPr="00D22CBC">
        <w:rPr>
          <w:szCs w:val="26"/>
        </w:rPr>
        <w:t xml:space="preserve">0                     </w:t>
      </w:r>
      <w:r>
        <w:rPr>
          <w:szCs w:val="26"/>
        </w:rPr>
        <w:t xml:space="preserve"> </w:t>
      </w:r>
      <w:r w:rsidRPr="00D22CBC">
        <w:rPr>
          <w:b/>
          <w:bCs/>
          <w:szCs w:val="26"/>
        </w:rPr>
        <w:t>B.</w:t>
      </w:r>
      <w:r w:rsidRPr="00D22CBC">
        <w:rPr>
          <w:bCs/>
          <w:szCs w:val="26"/>
        </w:rPr>
        <w:t> </w:t>
      </w:r>
      <w:r>
        <w:rPr>
          <w:szCs w:val="26"/>
        </w:rPr>
        <w:t>90625</w:t>
      </w:r>
      <w:r w:rsidRPr="00D22CBC">
        <w:rPr>
          <w:szCs w:val="26"/>
        </w:rPr>
        <w:t xml:space="preserve">                        </w:t>
      </w:r>
      <w:r w:rsidRPr="00D22CBC">
        <w:rPr>
          <w:b/>
          <w:bCs/>
          <w:szCs w:val="26"/>
        </w:rPr>
        <w:t>C.</w:t>
      </w:r>
      <w:r w:rsidRPr="00D22CBC">
        <w:rPr>
          <w:bCs/>
          <w:szCs w:val="26"/>
        </w:rPr>
        <w:t> </w:t>
      </w:r>
      <w:r>
        <w:rPr>
          <w:szCs w:val="26"/>
        </w:rPr>
        <w:t>2960</w:t>
      </w:r>
      <w:r w:rsidRPr="00D22CBC">
        <w:rPr>
          <w:szCs w:val="26"/>
        </w:rPr>
        <w:t xml:space="preserve">5                     </w:t>
      </w:r>
      <w:r>
        <w:rPr>
          <w:szCs w:val="26"/>
        </w:rPr>
        <w:t xml:space="preserve">  </w:t>
      </w:r>
      <w:r w:rsidRPr="00D22CBC">
        <w:rPr>
          <w:b/>
          <w:bCs/>
          <w:szCs w:val="26"/>
        </w:rPr>
        <w:t>D.</w:t>
      </w:r>
      <w:r w:rsidRPr="00D22CBC">
        <w:rPr>
          <w:bCs/>
          <w:szCs w:val="26"/>
        </w:rPr>
        <w:t> </w:t>
      </w:r>
      <w:r>
        <w:rPr>
          <w:szCs w:val="26"/>
        </w:rPr>
        <w:t>256</w:t>
      </w:r>
      <w:r w:rsidRPr="00D22CBC">
        <w:rPr>
          <w:szCs w:val="26"/>
        </w:rPr>
        <w:t>2</w:t>
      </w:r>
      <w:r>
        <w:rPr>
          <w:szCs w:val="26"/>
        </w:rPr>
        <w:t>9</w:t>
      </w:r>
    </w:p>
    <w:p w14:paraId="3554CE10" w14:textId="77777777" w:rsidR="00714301" w:rsidRPr="00D22CBC" w:rsidRDefault="00714301" w:rsidP="00714301">
      <w:pPr>
        <w:rPr>
          <w:szCs w:val="26"/>
        </w:rPr>
      </w:pPr>
      <w:r w:rsidRPr="00D22CBC">
        <w:rPr>
          <w:b/>
          <w:bCs/>
          <w:szCs w:val="26"/>
        </w:rPr>
        <w:t>Câu 3.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 Kết quả củ</w:t>
      </w:r>
      <w:r>
        <w:rPr>
          <w:szCs w:val="26"/>
        </w:rPr>
        <w:t>a phép tính: </w:t>
      </w:r>
      <w:r w:rsidRPr="00FE7B72">
        <w:rPr>
          <w:szCs w:val="26"/>
        </w:rPr>
        <w:t>2875 : 25 - 115</w:t>
      </w:r>
      <w:r w:rsidRPr="00D22CBC">
        <w:rPr>
          <w:szCs w:val="26"/>
        </w:rPr>
        <w:t xml:space="preserve"> là:</w:t>
      </w:r>
    </w:p>
    <w:p w14:paraId="1171FEF4" w14:textId="77777777" w:rsidR="00714301" w:rsidRPr="00D22CBC" w:rsidRDefault="00714301" w:rsidP="00714301">
      <w:pPr>
        <w:tabs>
          <w:tab w:val="left" w:pos="5245"/>
          <w:tab w:val="left" w:pos="7797"/>
        </w:tabs>
        <w:ind w:left="284"/>
        <w:rPr>
          <w:szCs w:val="26"/>
        </w:rPr>
      </w:pPr>
      <w:r w:rsidRPr="00D22CBC">
        <w:rPr>
          <w:bCs/>
          <w:szCs w:val="26"/>
        </w:rPr>
        <w:t>   </w:t>
      </w:r>
      <w:r w:rsidRPr="00D22CBC">
        <w:rPr>
          <w:b/>
          <w:bCs/>
          <w:szCs w:val="26"/>
        </w:rPr>
        <w:t>A.</w:t>
      </w:r>
      <w:r w:rsidRPr="00D22CBC">
        <w:rPr>
          <w:bCs/>
          <w:szCs w:val="26"/>
        </w:rPr>
        <w:t> </w:t>
      </w:r>
      <w:r>
        <w:rPr>
          <w:szCs w:val="26"/>
        </w:rPr>
        <w:t>115</w:t>
      </w:r>
      <w:r w:rsidRPr="00D22CBC">
        <w:rPr>
          <w:szCs w:val="26"/>
        </w:rPr>
        <w:t xml:space="preserve">                         </w:t>
      </w:r>
      <w:r>
        <w:rPr>
          <w:szCs w:val="26"/>
        </w:rPr>
        <w:t xml:space="preserve">  </w:t>
      </w:r>
      <w:r w:rsidRPr="00D22CBC">
        <w:rPr>
          <w:b/>
          <w:bCs/>
          <w:color w:val="FF0000"/>
          <w:szCs w:val="26"/>
        </w:rPr>
        <w:t>B.</w:t>
      </w:r>
      <w:r w:rsidRPr="00D22CBC">
        <w:rPr>
          <w:bCs/>
          <w:color w:val="FF0000"/>
          <w:szCs w:val="26"/>
        </w:rPr>
        <w:t> </w:t>
      </w:r>
      <w:r w:rsidRPr="00D22CBC">
        <w:rPr>
          <w:szCs w:val="26"/>
        </w:rPr>
        <w:t>0</w:t>
      </w:r>
      <w:r>
        <w:rPr>
          <w:szCs w:val="26"/>
        </w:rPr>
        <w:t xml:space="preserve">                               </w:t>
      </w:r>
      <w:r w:rsidRPr="00D22CBC">
        <w:rPr>
          <w:b/>
          <w:szCs w:val="26"/>
        </w:rPr>
        <w:t>C</w:t>
      </w:r>
      <w:r w:rsidRPr="00D22CBC">
        <w:rPr>
          <w:b/>
          <w:bCs/>
          <w:szCs w:val="26"/>
        </w:rPr>
        <w:t>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2</w:t>
      </w:r>
      <w:r>
        <w:rPr>
          <w:szCs w:val="26"/>
        </w:rPr>
        <w:t>5</w:t>
      </w:r>
      <w:r w:rsidRPr="00D22CBC">
        <w:rPr>
          <w:szCs w:val="26"/>
        </w:rPr>
        <w:t xml:space="preserve">                          </w:t>
      </w:r>
      <w:r>
        <w:rPr>
          <w:szCs w:val="26"/>
        </w:rPr>
        <w:t xml:space="preserve">   </w:t>
      </w:r>
      <w:r w:rsidRPr="00D22CBC">
        <w:rPr>
          <w:b/>
          <w:bCs/>
          <w:szCs w:val="26"/>
        </w:rPr>
        <w:t>D.</w:t>
      </w:r>
      <w:r w:rsidRPr="00D22CBC">
        <w:rPr>
          <w:bCs/>
          <w:szCs w:val="26"/>
        </w:rPr>
        <w:t> </w:t>
      </w:r>
      <w:r>
        <w:rPr>
          <w:szCs w:val="26"/>
        </w:rPr>
        <w:t>115 dư 15</w:t>
      </w:r>
    </w:p>
    <w:p w14:paraId="5D4E8086" w14:textId="77777777" w:rsidR="00714301" w:rsidRPr="00D22CBC" w:rsidRDefault="00714301" w:rsidP="00714301">
      <w:pPr>
        <w:rPr>
          <w:szCs w:val="26"/>
        </w:rPr>
      </w:pPr>
      <w:r w:rsidRPr="00D22CBC">
        <w:rPr>
          <w:b/>
          <w:bCs/>
          <w:szCs w:val="26"/>
        </w:rPr>
        <w:t>Câu 4</w:t>
      </w:r>
      <w:r w:rsidRPr="00D22CBC">
        <w:rPr>
          <w:bCs/>
          <w:szCs w:val="26"/>
        </w:rPr>
        <w:t>. </w:t>
      </w:r>
      <w:r w:rsidRPr="00D22CBC">
        <w:rPr>
          <w:szCs w:val="26"/>
        </w:rPr>
        <w:t>Số nguyên x thỏa m</w:t>
      </w:r>
      <w:r>
        <w:rPr>
          <w:szCs w:val="26"/>
        </w:rPr>
        <w:t>ãn: x−(−196</w:t>
      </w:r>
      <w:r w:rsidRPr="00D22CBC">
        <w:rPr>
          <w:szCs w:val="26"/>
        </w:rPr>
        <w:t xml:space="preserve">) = − </w:t>
      </w:r>
      <w:r>
        <w:rPr>
          <w:szCs w:val="26"/>
        </w:rPr>
        <w:t>4</w:t>
      </w:r>
    </w:p>
    <w:tbl>
      <w:tblPr>
        <w:tblW w:w="10341" w:type="dxa"/>
        <w:tblLook w:val="04A0" w:firstRow="1" w:lastRow="0" w:firstColumn="1" w:lastColumn="0" w:noHBand="0" w:noVBand="1"/>
      </w:tblPr>
      <w:tblGrid>
        <w:gridCol w:w="2943"/>
        <w:gridCol w:w="2268"/>
        <w:gridCol w:w="2565"/>
        <w:gridCol w:w="2565"/>
      </w:tblGrid>
      <w:tr w:rsidR="00714301" w:rsidRPr="00D22CBC" w14:paraId="37C266C1" w14:textId="77777777" w:rsidTr="005A12DE">
        <w:tc>
          <w:tcPr>
            <w:tcW w:w="2943" w:type="dxa"/>
            <w:shd w:val="clear" w:color="auto" w:fill="auto"/>
          </w:tcPr>
          <w:p w14:paraId="27A58320" w14:textId="77777777" w:rsidR="00714301" w:rsidRPr="00D22CBC" w:rsidRDefault="00714301" w:rsidP="005A12DE">
            <w:pPr>
              <w:tabs>
                <w:tab w:val="left" w:pos="555"/>
              </w:tabs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</w:t>
            </w:r>
            <w:r w:rsidRPr="00D22CBC">
              <w:rPr>
                <w:b/>
                <w:bCs/>
                <w:szCs w:val="26"/>
              </w:rPr>
              <w:t>A. </w:t>
            </w:r>
            <w:r>
              <w:rPr>
                <w:szCs w:val="26"/>
              </w:rPr>
              <w:t>x = 196</w:t>
            </w:r>
          </w:p>
        </w:tc>
        <w:tc>
          <w:tcPr>
            <w:tcW w:w="2268" w:type="dxa"/>
            <w:shd w:val="clear" w:color="auto" w:fill="auto"/>
          </w:tcPr>
          <w:p w14:paraId="13A4326D" w14:textId="77777777" w:rsidR="00714301" w:rsidRPr="00D22CBC" w:rsidRDefault="00714301" w:rsidP="005A12DE">
            <w:pPr>
              <w:ind w:left="-108"/>
              <w:rPr>
                <w:b/>
                <w:bCs/>
                <w:szCs w:val="26"/>
              </w:rPr>
            </w:pPr>
            <w:r w:rsidRPr="00D22CBC">
              <w:rPr>
                <w:b/>
                <w:bCs/>
                <w:color w:val="FF0000"/>
                <w:szCs w:val="26"/>
              </w:rPr>
              <w:t>B</w:t>
            </w:r>
            <w:r w:rsidRPr="00D22CBC">
              <w:rPr>
                <w:b/>
                <w:bCs/>
                <w:szCs w:val="26"/>
              </w:rPr>
              <w:t>. </w:t>
            </w:r>
            <w:r w:rsidRPr="00D22CBC">
              <w:rPr>
                <w:szCs w:val="26"/>
              </w:rPr>
              <w:t>x = − 200</w:t>
            </w:r>
          </w:p>
        </w:tc>
        <w:tc>
          <w:tcPr>
            <w:tcW w:w="2565" w:type="dxa"/>
            <w:shd w:val="clear" w:color="auto" w:fill="auto"/>
          </w:tcPr>
          <w:p w14:paraId="1D2F443C" w14:textId="77777777" w:rsidR="00714301" w:rsidRPr="00D22CBC" w:rsidRDefault="00714301" w:rsidP="005A12DE">
            <w:pPr>
              <w:rPr>
                <w:bCs/>
                <w:szCs w:val="26"/>
              </w:rPr>
            </w:pPr>
            <w:r w:rsidRPr="00D22CBC">
              <w:rPr>
                <w:b/>
                <w:bCs/>
                <w:szCs w:val="26"/>
              </w:rPr>
              <w:t xml:space="preserve">  C.</w:t>
            </w:r>
            <w:r w:rsidRPr="00D22CBC">
              <w:rPr>
                <w:bCs/>
                <w:szCs w:val="26"/>
              </w:rPr>
              <w:t> </w:t>
            </w:r>
            <w:r w:rsidRPr="00D22CBC">
              <w:rPr>
                <w:szCs w:val="26"/>
              </w:rPr>
              <w:t>x = −</w:t>
            </w:r>
            <w:r>
              <w:rPr>
                <w:szCs w:val="26"/>
              </w:rPr>
              <w:t xml:space="preserve"> 196</w:t>
            </w:r>
          </w:p>
        </w:tc>
        <w:tc>
          <w:tcPr>
            <w:tcW w:w="2565" w:type="dxa"/>
            <w:shd w:val="clear" w:color="auto" w:fill="auto"/>
          </w:tcPr>
          <w:p w14:paraId="395973F6" w14:textId="77777777" w:rsidR="00714301" w:rsidRPr="00D22CBC" w:rsidRDefault="00714301" w:rsidP="005A12DE">
            <w:pPr>
              <w:rPr>
                <w:bCs/>
                <w:szCs w:val="26"/>
              </w:rPr>
            </w:pPr>
            <w:r w:rsidRPr="00D22CBC">
              <w:rPr>
                <w:b/>
                <w:bCs/>
                <w:szCs w:val="26"/>
              </w:rPr>
              <w:t>D.</w:t>
            </w:r>
            <w:r w:rsidRPr="00D22CBC">
              <w:rPr>
                <w:bCs/>
                <w:szCs w:val="26"/>
              </w:rPr>
              <w:t> </w:t>
            </w:r>
            <w:r w:rsidRPr="00D22CBC">
              <w:rPr>
                <w:szCs w:val="26"/>
              </w:rPr>
              <w:t xml:space="preserve">x = </w:t>
            </w:r>
            <w:r>
              <w:rPr>
                <w:szCs w:val="26"/>
              </w:rPr>
              <w:t>200</w:t>
            </w:r>
          </w:p>
        </w:tc>
      </w:tr>
    </w:tbl>
    <w:p w14:paraId="37ECD168" w14:textId="77777777" w:rsidR="00714301" w:rsidRPr="00D22CBC" w:rsidRDefault="00714301" w:rsidP="00714301">
      <w:pPr>
        <w:rPr>
          <w:szCs w:val="26"/>
        </w:rPr>
      </w:pPr>
      <w:r w:rsidRPr="00D22CBC">
        <w:rPr>
          <w:b/>
          <w:bCs/>
          <w:szCs w:val="26"/>
        </w:rPr>
        <w:t>Câu 5.</w:t>
      </w:r>
      <w:r w:rsidRPr="00D22CBC">
        <w:rPr>
          <w:szCs w:val="26"/>
        </w:rPr>
        <w:t> Kết quả của phép tính nào dưới đây</w:t>
      </w:r>
      <w:r>
        <w:rPr>
          <w:szCs w:val="26"/>
        </w:rPr>
        <w:t xml:space="preserve"> là </w:t>
      </w:r>
      <w:r w:rsidRPr="00D22CBC">
        <w:rPr>
          <w:szCs w:val="26"/>
        </w:rPr>
        <w:t>số</w:t>
      </w:r>
      <w:r>
        <w:rPr>
          <w:szCs w:val="26"/>
        </w:rPr>
        <w:t xml:space="preserve"> nguyên tố</w:t>
      </w:r>
      <w:r w:rsidRPr="00D22CBC">
        <w:rPr>
          <w:szCs w:val="26"/>
        </w:rPr>
        <w:t>?</w:t>
      </w:r>
    </w:p>
    <w:p w14:paraId="132A4DB6" w14:textId="77777777" w:rsidR="00714301" w:rsidRPr="00D22CBC" w:rsidRDefault="00714301" w:rsidP="00714301">
      <w:pPr>
        <w:tabs>
          <w:tab w:val="left" w:pos="5387"/>
          <w:tab w:val="left" w:pos="7797"/>
        </w:tabs>
        <w:rPr>
          <w:szCs w:val="26"/>
        </w:rPr>
      </w:pPr>
      <w:r w:rsidRPr="00D22CBC">
        <w:rPr>
          <w:bCs/>
          <w:color w:val="FF0000"/>
          <w:szCs w:val="26"/>
        </w:rPr>
        <w:t xml:space="preserve">       </w:t>
      </w:r>
      <w:r w:rsidRPr="00D22CBC">
        <w:rPr>
          <w:b/>
          <w:bCs/>
          <w:szCs w:val="26"/>
        </w:rPr>
        <w:t>A.</w:t>
      </w:r>
      <w:r w:rsidRPr="00D22CBC">
        <w:rPr>
          <w:bCs/>
          <w:szCs w:val="26"/>
        </w:rPr>
        <w:t> </w:t>
      </w:r>
      <w:r>
        <w:rPr>
          <w:szCs w:val="26"/>
        </w:rPr>
        <w:t xml:space="preserve">96 </w:t>
      </w:r>
      <w:r w:rsidRPr="00D22CBC">
        <w:rPr>
          <w:szCs w:val="26"/>
        </w:rPr>
        <w:t>−</w:t>
      </w:r>
      <w:r>
        <w:rPr>
          <w:szCs w:val="26"/>
        </w:rPr>
        <w:t xml:space="preserve"> 92</w:t>
      </w:r>
      <w:r w:rsidRPr="00D22CBC">
        <w:rPr>
          <w:szCs w:val="26"/>
        </w:rPr>
        <w:t xml:space="preserve">                    </w:t>
      </w:r>
      <w:r>
        <w:rPr>
          <w:szCs w:val="26"/>
        </w:rPr>
        <w:t xml:space="preserve"> </w:t>
      </w:r>
      <w:r w:rsidRPr="00D22CBC">
        <w:rPr>
          <w:b/>
          <w:bCs/>
          <w:szCs w:val="26"/>
        </w:rPr>
        <w:t>B.</w:t>
      </w:r>
      <w:r w:rsidRPr="00D22CBC">
        <w:rPr>
          <w:bCs/>
          <w:szCs w:val="26"/>
        </w:rPr>
        <w:t> </w:t>
      </w:r>
      <w:r>
        <w:rPr>
          <w:szCs w:val="26"/>
        </w:rPr>
        <w:t xml:space="preserve">52 </w:t>
      </w:r>
      <w:r w:rsidRPr="00D22CBC">
        <w:rPr>
          <w:szCs w:val="26"/>
        </w:rPr>
        <w:t>−</w:t>
      </w:r>
      <w:r>
        <w:rPr>
          <w:szCs w:val="26"/>
        </w:rPr>
        <w:t xml:space="preserve"> 44                      </w:t>
      </w:r>
      <w:r w:rsidRPr="00D22CBC">
        <w:rPr>
          <w:b/>
          <w:bCs/>
          <w:color w:val="FF0000"/>
          <w:szCs w:val="26"/>
        </w:rPr>
        <w:t>C.</w:t>
      </w:r>
      <w:r w:rsidRPr="00D22CBC">
        <w:rPr>
          <w:b/>
          <w:bCs/>
          <w:szCs w:val="26"/>
        </w:rPr>
        <w:t> </w:t>
      </w:r>
      <w:r>
        <w:rPr>
          <w:szCs w:val="26"/>
        </w:rPr>
        <w:t xml:space="preserve">25 </w:t>
      </w:r>
      <w:r w:rsidRPr="00D22CBC">
        <w:rPr>
          <w:szCs w:val="26"/>
        </w:rPr>
        <w:t>−</w:t>
      </w:r>
      <w:r>
        <w:rPr>
          <w:szCs w:val="26"/>
        </w:rPr>
        <w:t xml:space="preserve"> 23</w:t>
      </w:r>
      <w:r w:rsidRPr="00D22CBC">
        <w:rPr>
          <w:szCs w:val="26"/>
        </w:rPr>
        <w:t xml:space="preserve">                  </w:t>
      </w:r>
      <w:r>
        <w:rPr>
          <w:b/>
          <w:szCs w:val="26"/>
        </w:rPr>
        <w:t xml:space="preserve">  </w:t>
      </w:r>
      <w:r w:rsidRPr="00D22CBC">
        <w:rPr>
          <w:b/>
          <w:bCs/>
          <w:szCs w:val="26"/>
        </w:rPr>
        <w:t>D. </w:t>
      </w:r>
      <w:r>
        <w:rPr>
          <w:szCs w:val="26"/>
        </w:rPr>
        <w:t xml:space="preserve">69 </w:t>
      </w:r>
      <w:r w:rsidRPr="00D22CBC">
        <w:rPr>
          <w:szCs w:val="26"/>
        </w:rPr>
        <w:t>−</w:t>
      </w:r>
      <w:r>
        <w:rPr>
          <w:szCs w:val="26"/>
        </w:rPr>
        <w:t xml:space="preserve"> 9</w:t>
      </w:r>
      <w:r w:rsidRPr="00D22CBC">
        <w:rPr>
          <w:bCs/>
          <w:szCs w:val="26"/>
        </w:rPr>
        <w:t>    </w:t>
      </w:r>
    </w:p>
    <w:p w14:paraId="58F40B2B" w14:textId="77777777" w:rsidR="00714301" w:rsidRPr="00D22CBC" w:rsidRDefault="00714301" w:rsidP="00714301">
      <w:pPr>
        <w:tabs>
          <w:tab w:val="left" w:pos="992"/>
        </w:tabs>
        <w:rPr>
          <w:rFonts w:eastAsia="Times New Roman"/>
          <w:b/>
          <w:color w:val="0000FF"/>
          <w:szCs w:val="26"/>
          <w:lang w:val="vi-VN"/>
        </w:rPr>
      </w:pPr>
      <w:r w:rsidRPr="00D22CBC">
        <w:rPr>
          <w:rFonts w:eastAsia="Times New Roman"/>
          <w:b/>
          <w:bCs/>
          <w:color w:val="000000"/>
          <w:szCs w:val="26"/>
          <w:bdr w:val="none" w:sz="0" w:space="0" w:color="auto" w:frame="1"/>
        </w:rPr>
        <w:t xml:space="preserve">Câu 6. </w:t>
      </w:r>
      <w:r w:rsidRPr="00D22CBC">
        <w:rPr>
          <w:rFonts w:eastAsia="Times New Roman"/>
          <w:szCs w:val="26"/>
          <w:lang w:val="vi-VN"/>
        </w:rPr>
        <w:t>ƯCLN (</w:t>
      </w:r>
      <w:r>
        <w:rPr>
          <w:rFonts w:eastAsia="Times New Roman"/>
          <w:szCs w:val="26"/>
        </w:rPr>
        <w:t>16</w:t>
      </w:r>
      <w:r w:rsidRPr="00D22CBC">
        <w:rPr>
          <w:rFonts w:eastAsia="Times New Roman"/>
          <w:szCs w:val="26"/>
          <w:lang w:val="vi-VN"/>
        </w:rPr>
        <w:t xml:space="preserve">, </w:t>
      </w:r>
      <w:r>
        <w:rPr>
          <w:rFonts w:eastAsia="Times New Roman"/>
          <w:szCs w:val="26"/>
        </w:rPr>
        <w:t>19</w:t>
      </w:r>
      <w:r w:rsidRPr="00D22CBC">
        <w:rPr>
          <w:rFonts w:eastAsia="Times New Roman"/>
          <w:szCs w:val="26"/>
          <w:lang w:val="vi-VN"/>
        </w:rPr>
        <w:t>) là:</w:t>
      </w:r>
    </w:p>
    <w:p w14:paraId="255D5879" w14:textId="77777777" w:rsidR="00714301" w:rsidRPr="00D22CBC" w:rsidRDefault="00714301" w:rsidP="00714301">
      <w:pPr>
        <w:tabs>
          <w:tab w:val="left" w:pos="3402"/>
          <w:tab w:val="left" w:pos="5245"/>
          <w:tab w:val="left" w:pos="7655"/>
          <w:tab w:val="left" w:pos="7937"/>
        </w:tabs>
        <w:rPr>
          <w:rFonts w:eastAsia="Times New Roman"/>
          <w:szCs w:val="26"/>
        </w:rPr>
      </w:pPr>
      <w:r w:rsidRPr="00D22CBC">
        <w:rPr>
          <w:rFonts w:eastAsia="Times New Roman"/>
          <w:color w:val="FF0000"/>
          <w:szCs w:val="26"/>
        </w:rPr>
        <w:t xml:space="preserve">       </w:t>
      </w:r>
      <w:r w:rsidRPr="00D22CBC">
        <w:rPr>
          <w:rFonts w:eastAsia="Times New Roman"/>
          <w:b/>
          <w:color w:val="FF0000"/>
          <w:szCs w:val="26"/>
          <w:lang w:val="vi-VN"/>
        </w:rPr>
        <w:t>A.</w:t>
      </w:r>
      <w:r>
        <w:rPr>
          <w:rFonts w:eastAsia="Times New Roman"/>
          <w:szCs w:val="26"/>
          <w:lang w:val="vi-VN"/>
        </w:rPr>
        <w:t xml:space="preserve"> 1.                            </w:t>
      </w:r>
      <w:r>
        <w:rPr>
          <w:rFonts w:eastAsia="Times New Roman"/>
          <w:szCs w:val="26"/>
        </w:rPr>
        <w:t xml:space="preserve">  </w:t>
      </w:r>
      <w:r w:rsidRPr="00D22CBC">
        <w:rPr>
          <w:rFonts w:eastAsia="Times New Roman"/>
          <w:b/>
          <w:szCs w:val="26"/>
          <w:lang w:val="vi-VN"/>
        </w:rPr>
        <w:t>B.</w:t>
      </w:r>
      <w:r>
        <w:rPr>
          <w:rFonts w:eastAsia="Times New Roman"/>
          <w:b/>
          <w:szCs w:val="26"/>
        </w:rPr>
        <w:t xml:space="preserve"> </w:t>
      </w:r>
      <w:r w:rsidRPr="00D22CBC">
        <w:rPr>
          <w:rFonts w:eastAsia="Times New Roman"/>
          <w:szCs w:val="26"/>
        </w:rPr>
        <w:t xml:space="preserve">2                 </w:t>
      </w:r>
      <w:r w:rsidRPr="00D22CBC">
        <w:rPr>
          <w:rFonts w:eastAsia="Times New Roman"/>
          <w:szCs w:val="26"/>
          <w:lang w:val="vi-VN"/>
        </w:rPr>
        <w:t xml:space="preserve">            </w:t>
      </w:r>
      <w:r>
        <w:rPr>
          <w:rFonts w:eastAsia="Times New Roman"/>
          <w:szCs w:val="26"/>
        </w:rPr>
        <w:t xml:space="preserve">    </w:t>
      </w:r>
      <w:r w:rsidRPr="00D22CBC">
        <w:rPr>
          <w:rFonts w:eastAsia="Times New Roman"/>
          <w:b/>
          <w:szCs w:val="26"/>
          <w:lang w:val="vi-VN"/>
        </w:rPr>
        <w:t>C.</w:t>
      </w:r>
      <w:r w:rsidRPr="00D22CBC">
        <w:rPr>
          <w:rFonts w:eastAsia="Times New Roman"/>
          <w:szCs w:val="26"/>
          <w:lang w:val="vi-VN"/>
        </w:rPr>
        <w:t xml:space="preserve"> </w:t>
      </w:r>
      <w:r w:rsidRPr="00D22CBC">
        <w:rPr>
          <w:rFonts w:eastAsia="Times New Roman"/>
          <w:szCs w:val="26"/>
        </w:rPr>
        <w:t>3</w:t>
      </w:r>
      <w:r w:rsidRPr="00D22CBC">
        <w:rPr>
          <w:rFonts w:eastAsia="Times New Roman"/>
          <w:szCs w:val="26"/>
          <w:lang w:val="vi-VN"/>
        </w:rPr>
        <w:t xml:space="preserve">                          </w:t>
      </w:r>
      <w:r w:rsidRPr="00D22CBC">
        <w:rPr>
          <w:rFonts w:eastAsia="Times New Roman"/>
          <w:szCs w:val="26"/>
        </w:rPr>
        <w:t xml:space="preserve"> </w:t>
      </w:r>
      <w:r w:rsidRPr="00D22CBC">
        <w:rPr>
          <w:rFonts w:eastAsia="Times New Roman"/>
          <w:szCs w:val="26"/>
          <w:lang w:val="vi-VN"/>
        </w:rPr>
        <w:t xml:space="preserve"> </w:t>
      </w:r>
      <w:r>
        <w:rPr>
          <w:rFonts w:eastAsia="Times New Roman"/>
          <w:szCs w:val="26"/>
        </w:rPr>
        <w:t xml:space="preserve">  </w:t>
      </w:r>
      <w:r w:rsidRPr="00D22CBC">
        <w:rPr>
          <w:rFonts w:eastAsia="Times New Roman"/>
          <w:b/>
          <w:szCs w:val="26"/>
          <w:lang w:val="vi-VN"/>
        </w:rPr>
        <w:t>D</w:t>
      </w:r>
      <w:r w:rsidRPr="00D22CBC">
        <w:rPr>
          <w:rFonts w:eastAsia="Times New Roman"/>
          <w:szCs w:val="26"/>
          <w:lang w:val="vi-VN"/>
        </w:rPr>
        <w:t xml:space="preserve">. </w:t>
      </w:r>
      <w:r w:rsidRPr="00D22CBC">
        <w:rPr>
          <w:rFonts w:eastAsia="Times New Roman"/>
          <w:szCs w:val="26"/>
        </w:rPr>
        <w:t>7</w:t>
      </w:r>
    </w:p>
    <w:p w14:paraId="0917EA5C" w14:textId="77777777" w:rsidR="00714301" w:rsidRPr="00D22CBC" w:rsidRDefault="00714301" w:rsidP="00714301">
      <w:pPr>
        <w:spacing w:line="276" w:lineRule="auto"/>
        <w:rPr>
          <w:szCs w:val="26"/>
        </w:rPr>
      </w:pPr>
      <w:r w:rsidRPr="00D22CBC">
        <w:rPr>
          <w:b/>
          <w:szCs w:val="26"/>
        </w:rPr>
        <w:t>Câu 7.</w:t>
      </w:r>
      <w:r>
        <w:rPr>
          <w:szCs w:val="26"/>
        </w:rPr>
        <w:t xml:space="preserve"> Phân tích 4</w:t>
      </w:r>
      <w:r w:rsidRPr="00D22CBC">
        <w:rPr>
          <w:szCs w:val="26"/>
        </w:rPr>
        <w:t>0 ra thừa số nguyên tố ta được:</w:t>
      </w:r>
    </w:p>
    <w:p w14:paraId="75867B13" w14:textId="77777777" w:rsidR="00714301" w:rsidRPr="00D22CBC" w:rsidRDefault="00714301" w:rsidP="00714301">
      <w:pPr>
        <w:tabs>
          <w:tab w:val="left" w:pos="7797"/>
        </w:tabs>
        <w:spacing w:line="276" w:lineRule="auto"/>
        <w:rPr>
          <w:szCs w:val="26"/>
          <w:vertAlign w:val="superscript"/>
        </w:rPr>
      </w:pPr>
      <w:r w:rsidRPr="00D22CBC">
        <w:rPr>
          <w:szCs w:val="26"/>
        </w:rPr>
        <w:t xml:space="preserve">       </w:t>
      </w:r>
      <w:r w:rsidRPr="00D22CBC">
        <w:rPr>
          <w:b/>
          <w:color w:val="FF0000"/>
          <w:szCs w:val="26"/>
        </w:rPr>
        <w:t>A.</w:t>
      </w:r>
      <w:r w:rsidRPr="00D22CBC">
        <w:rPr>
          <w:szCs w:val="26"/>
        </w:rPr>
        <w:t xml:space="preserve">  2</w:t>
      </w:r>
      <w:r>
        <w:rPr>
          <w:szCs w:val="26"/>
          <w:vertAlign w:val="superscript"/>
        </w:rPr>
        <w:t>3</w:t>
      </w:r>
      <w:r w:rsidRPr="00D22CBC">
        <w:rPr>
          <w:szCs w:val="26"/>
        </w:rPr>
        <w:t xml:space="preserve">.5                    </w:t>
      </w:r>
      <w:r>
        <w:rPr>
          <w:szCs w:val="26"/>
        </w:rPr>
        <w:t xml:space="preserve">      </w:t>
      </w:r>
      <w:r w:rsidRPr="00D22CBC">
        <w:rPr>
          <w:b/>
          <w:szCs w:val="26"/>
        </w:rPr>
        <w:t xml:space="preserve">B. </w:t>
      </w:r>
      <w:r>
        <w:rPr>
          <w:szCs w:val="26"/>
        </w:rPr>
        <w:t>2</w:t>
      </w:r>
      <w:r w:rsidRPr="00D22CBC">
        <w:rPr>
          <w:szCs w:val="26"/>
          <w:vertAlign w:val="superscript"/>
        </w:rPr>
        <w:t>2</w:t>
      </w:r>
      <w:r w:rsidRPr="00D22CBC">
        <w:rPr>
          <w:szCs w:val="26"/>
        </w:rPr>
        <w:t xml:space="preserve">.5                          </w:t>
      </w:r>
      <w:r>
        <w:rPr>
          <w:szCs w:val="26"/>
        </w:rPr>
        <w:t xml:space="preserve">  </w:t>
      </w:r>
      <w:r w:rsidRPr="00D22CBC">
        <w:rPr>
          <w:b/>
          <w:szCs w:val="26"/>
        </w:rPr>
        <w:t>C.</w:t>
      </w:r>
      <w:r>
        <w:rPr>
          <w:szCs w:val="26"/>
        </w:rPr>
        <w:t xml:space="preserve">   2</w:t>
      </w:r>
      <w:r>
        <w:rPr>
          <w:szCs w:val="26"/>
          <w:vertAlign w:val="superscript"/>
        </w:rPr>
        <w:t>4</w:t>
      </w:r>
      <w:r w:rsidRPr="00D22CBC">
        <w:rPr>
          <w:szCs w:val="26"/>
        </w:rPr>
        <w:t xml:space="preserve">.5             </w:t>
      </w:r>
      <w:r w:rsidRPr="00D22CBC">
        <w:rPr>
          <w:b/>
          <w:szCs w:val="26"/>
        </w:rPr>
        <w:t xml:space="preserve">   </w:t>
      </w:r>
      <w:r>
        <w:rPr>
          <w:b/>
          <w:szCs w:val="26"/>
        </w:rPr>
        <w:t xml:space="preserve">     </w:t>
      </w:r>
      <w:r w:rsidRPr="00D22CBC">
        <w:rPr>
          <w:b/>
          <w:szCs w:val="26"/>
        </w:rPr>
        <w:t xml:space="preserve"> </w:t>
      </w:r>
      <w:r>
        <w:rPr>
          <w:b/>
          <w:szCs w:val="26"/>
        </w:rPr>
        <w:t xml:space="preserve">  </w:t>
      </w:r>
      <w:r w:rsidRPr="00D22CBC">
        <w:rPr>
          <w:b/>
          <w:szCs w:val="26"/>
        </w:rPr>
        <w:t xml:space="preserve">D.  </w:t>
      </w:r>
      <w:r>
        <w:rPr>
          <w:szCs w:val="26"/>
        </w:rPr>
        <w:t>2</w:t>
      </w:r>
      <w:r>
        <w:rPr>
          <w:szCs w:val="26"/>
          <w:vertAlign w:val="superscript"/>
        </w:rPr>
        <w:t>5</w:t>
      </w:r>
      <w:r w:rsidRPr="00D22CBC">
        <w:rPr>
          <w:szCs w:val="26"/>
        </w:rPr>
        <w:t>.5</w:t>
      </w:r>
    </w:p>
    <w:p w14:paraId="432C75D3" w14:textId="77777777" w:rsidR="00714301" w:rsidRPr="00D22CBC" w:rsidRDefault="00714301" w:rsidP="00714301">
      <w:pPr>
        <w:rPr>
          <w:bCs/>
          <w:szCs w:val="26"/>
        </w:rPr>
      </w:pPr>
      <w:r w:rsidRPr="00D22CBC">
        <w:rPr>
          <w:b/>
          <w:bCs/>
          <w:szCs w:val="26"/>
        </w:rPr>
        <w:t>Câu 8.</w:t>
      </w:r>
      <w:r w:rsidRPr="00D22CBC">
        <w:rPr>
          <w:szCs w:val="26"/>
        </w:rPr>
        <w:t xml:space="preserve"> Khẳng định nào dưới đây là </w:t>
      </w:r>
      <w:r w:rsidRPr="00D22CBC">
        <w:rPr>
          <w:b/>
          <w:szCs w:val="26"/>
        </w:rPr>
        <w:t>KHÔNG</w:t>
      </w:r>
      <w:r w:rsidRPr="00D22CBC">
        <w:rPr>
          <w:szCs w:val="26"/>
        </w:rPr>
        <w:t xml:space="preserve"> đúng?</w:t>
      </w:r>
      <w:r w:rsidRPr="00D22CBC">
        <w:rPr>
          <w:bCs/>
          <w:szCs w:val="26"/>
        </w:rPr>
        <w:t xml:space="preserve">    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277"/>
        <w:gridCol w:w="2270"/>
        <w:gridCol w:w="1826"/>
        <w:gridCol w:w="2273"/>
      </w:tblGrid>
      <w:tr w:rsidR="00714301" w:rsidRPr="0086569E" w14:paraId="240FBC12" w14:textId="77777777" w:rsidTr="005A12DE">
        <w:tc>
          <w:tcPr>
            <w:tcW w:w="2450" w:type="dxa"/>
            <w:shd w:val="clear" w:color="auto" w:fill="auto"/>
          </w:tcPr>
          <w:p w14:paraId="1BB0E51D" w14:textId="77777777" w:rsidR="00714301" w:rsidRPr="0086569E" w:rsidRDefault="00714301" w:rsidP="005A12DE">
            <w:pPr>
              <w:numPr>
                <w:ilvl w:val="0"/>
                <w:numId w:val="1"/>
              </w:numPr>
              <w:ind w:left="283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250</w:t>
            </w:r>
            <w:r w:rsidRPr="0086569E">
              <w:rPr>
                <w:bCs/>
                <w:szCs w:val="26"/>
              </w:rPr>
              <w:t xml:space="preserve"> &gt; 9</w:t>
            </w:r>
            <w:r>
              <w:rPr>
                <w:bCs/>
                <w:szCs w:val="26"/>
              </w:rPr>
              <w:t>6</w:t>
            </w:r>
          </w:p>
        </w:tc>
        <w:tc>
          <w:tcPr>
            <w:tcW w:w="2483" w:type="dxa"/>
            <w:shd w:val="clear" w:color="auto" w:fill="auto"/>
          </w:tcPr>
          <w:p w14:paraId="6C524B9F" w14:textId="77777777" w:rsidR="00714301" w:rsidRPr="0086569E" w:rsidRDefault="00714301" w:rsidP="005A12DE">
            <w:pPr>
              <w:ind w:left="-41"/>
              <w:rPr>
                <w:bCs/>
                <w:szCs w:val="26"/>
              </w:rPr>
            </w:pPr>
            <w:r w:rsidRPr="0086569E">
              <w:rPr>
                <w:b/>
                <w:bCs/>
                <w:color w:val="FF0000"/>
                <w:szCs w:val="26"/>
              </w:rPr>
              <w:t>B.</w:t>
            </w:r>
            <w:r w:rsidRPr="0086569E">
              <w:rPr>
                <w:b/>
                <w:bCs/>
                <w:szCs w:val="26"/>
              </w:rPr>
              <w:t xml:space="preserve"> </w:t>
            </w:r>
            <w:r w:rsidRPr="0086569E">
              <w:rPr>
                <w:bCs/>
                <w:szCs w:val="26"/>
              </w:rPr>
              <w:t>-</w:t>
            </w:r>
            <w:r>
              <w:rPr>
                <w:bCs/>
                <w:szCs w:val="26"/>
              </w:rPr>
              <w:t>250 &gt; -96</w:t>
            </w:r>
          </w:p>
        </w:tc>
        <w:tc>
          <w:tcPr>
            <w:tcW w:w="1979" w:type="dxa"/>
            <w:shd w:val="clear" w:color="auto" w:fill="auto"/>
          </w:tcPr>
          <w:p w14:paraId="2C2BF48B" w14:textId="77777777" w:rsidR="00714301" w:rsidRPr="0086569E" w:rsidRDefault="00714301" w:rsidP="005A12DE">
            <w:pPr>
              <w:tabs>
                <w:tab w:val="left" w:pos="311"/>
              </w:tabs>
              <w:rPr>
                <w:bCs/>
                <w:szCs w:val="26"/>
              </w:rPr>
            </w:pPr>
            <w:r w:rsidRPr="0086569E">
              <w:rPr>
                <w:b/>
                <w:bCs/>
                <w:szCs w:val="26"/>
              </w:rPr>
              <w:t xml:space="preserve">C. </w:t>
            </w:r>
            <w:r>
              <w:rPr>
                <w:bCs/>
                <w:szCs w:val="26"/>
              </w:rPr>
              <w:t>-250 &lt; -96</w:t>
            </w:r>
          </w:p>
        </w:tc>
        <w:tc>
          <w:tcPr>
            <w:tcW w:w="2437" w:type="dxa"/>
            <w:shd w:val="clear" w:color="auto" w:fill="auto"/>
          </w:tcPr>
          <w:p w14:paraId="2D5153FC" w14:textId="77777777" w:rsidR="00714301" w:rsidRPr="0086569E" w:rsidRDefault="00714301" w:rsidP="005A12DE">
            <w:pPr>
              <w:ind w:left="360"/>
              <w:rPr>
                <w:bCs/>
                <w:szCs w:val="26"/>
              </w:rPr>
            </w:pPr>
            <w:r w:rsidRPr="0086569E">
              <w:rPr>
                <w:bCs/>
                <w:szCs w:val="26"/>
              </w:rPr>
              <w:t xml:space="preserve"> </w:t>
            </w:r>
            <w:r w:rsidRPr="0086569E">
              <w:rPr>
                <w:b/>
                <w:bCs/>
                <w:szCs w:val="26"/>
              </w:rPr>
              <w:t>D.</w:t>
            </w:r>
            <w:r w:rsidRPr="0086569E">
              <w:rPr>
                <w:bCs/>
                <w:szCs w:val="26"/>
              </w:rPr>
              <w:t xml:space="preserve"> -</w:t>
            </w:r>
            <w:r>
              <w:rPr>
                <w:bCs/>
                <w:szCs w:val="26"/>
              </w:rPr>
              <w:t>96</w:t>
            </w:r>
            <w:r w:rsidRPr="0086569E">
              <w:rPr>
                <w:bCs/>
                <w:szCs w:val="26"/>
              </w:rPr>
              <w:t xml:space="preserve"> &lt; </w:t>
            </w:r>
            <w:r>
              <w:rPr>
                <w:bCs/>
                <w:szCs w:val="26"/>
              </w:rPr>
              <w:t>250</w:t>
            </w:r>
          </w:p>
        </w:tc>
      </w:tr>
    </w:tbl>
    <w:p w14:paraId="0AAEC9FF" w14:textId="77777777" w:rsidR="00714301" w:rsidRPr="00D22CBC" w:rsidRDefault="00714301" w:rsidP="00714301">
      <w:pPr>
        <w:rPr>
          <w:szCs w:val="26"/>
        </w:rPr>
      </w:pPr>
      <w:r w:rsidRPr="00D22CBC">
        <w:rPr>
          <w:b/>
          <w:bCs/>
          <w:szCs w:val="26"/>
        </w:rPr>
        <w:t>Câu 9.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Hình vuông có cạnh là </w:t>
      </w:r>
      <w:r>
        <w:rPr>
          <w:szCs w:val="26"/>
        </w:rPr>
        <w:t xml:space="preserve">25 </w:t>
      </w:r>
      <w:r w:rsidRPr="00D22CBC">
        <w:rPr>
          <w:szCs w:val="26"/>
        </w:rPr>
        <w:t>cm thì chu vi của nó là:</w:t>
      </w:r>
    </w:p>
    <w:p w14:paraId="6E87EBBD" w14:textId="77777777" w:rsidR="00714301" w:rsidRPr="00D22CBC" w:rsidRDefault="00714301" w:rsidP="00714301">
      <w:pPr>
        <w:tabs>
          <w:tab w:val="left" w:pos="7797"/>
        </w:tabs>
        <w:rPr>
          <w:szCs w:val="26"/>
        </w:rPr>
      </w:pPr>
      <w:r w:rsidRPr="00D22CBC">
        <w:rPr>
          <w:bCs/>
          <w:szCs w:val="26"/>
        </w:rPr>
        <w:t xml:space="preserve">      </w:t>
      </w:r>
      <w:r w:rsidRPr="00D22CBC">
        <w:rPr>
          <w:b/>
          <w:bCs/>
          <w:color w:val="FF0000"/>
          <w:szCs w:val="26"/>
        </w:rPr>
        <w:t>A.</w:t>
      </w:r>
      <w:r w:rsidRPr="00D22CBC">
        <w:rPr>
          <w:bCs/>
          <w:szCs w:val="26"/>
        </w:rPr>
        <w:t> </w:t>
      </w:r>
      <w:r>
        <w:rPr>
          <w:szCs w:val="26"/>
        </w:rPr>
        <w:t>10</w:t>
      </w:r>
      <w:r w:rsidRPr="00D22CBC">
        <w:rPr>
          <w:szCs w:val="26"/>
        </w:rPr>
        <w:t>0</w:t>
      </w:r>
      <w:r>
        <w:rPr>
          <w:szCs w:val="26"/>
        </w:rPr>
        <w:t xml:space="preserve"> cm                       </w:t>
      </w:r>
      <w:r w:rsidRPr="00D22CBC">
        <w:rPr>
          <w:b/>
          <w:bCs/>
          <w:szCs w:val="26"/>
        </w:rPr>
        <w:t>B</w:t>
      </w:r>
      <w:r w:rsidRPr="00D22CBC">
        <w:rPr>
          <w:bCs/>
          <w:szCs w:val="26"/>
        </w:rPr>
        <w:t>. </w:t>
      </w:r>
      <w:r>
        <w:rPr>
          <w:bCs/>
          <w:szCs w:val="26"/>
        </w:rPr>
        <w:t>1</w:t>
      </w:r>
      <w:r>
        <w:rPr>
          <w:szCs w:val="26"/>
        </w:rPr>
        <w:t xml:space="preserve">00 </w:t>
      </w:r>
      <w:r w:rsidRPr="00D22CBC">
        <w:rPr>
          <w:szCs w:val="26"/>
        </w:rPr>
        <w:t>cm</w:t>
      </w:r>
      <w:r w:rsidRPr="00D22CBC">
        <w:rPr>
          <w:szCs w:val="26"/>
          <w:vertAlign w:val="superscript"/>
        </w:rPr>
        <w:t>2</w:t>
      </w:r>
      <w:r>
        <w:rPr>
          <w:szCs w:val="26"/>
        </w:rPr>
        <w:t xml:space="preserve">                    </w:t>
      </w:r>
      <w:r w:rsidRPr="00D22CBC">
        <w:rPr>
          <w:b/>
          <w:bCs/>
          <w:szCs w:val="26"/>
        </w:rPr>
        <w:t>C.</w:t>
      </w:r>
      <w:r w:rsidRPr="00D22CBC">
        <w:rPr>
          <w:bCs/>
          <w:szCs w:val="26"/>
        </w:rPr>
        <w:t> </w:t>
      </w:r>
      <w:r>
        <w:rPr>
          <w:szCs w:val="26"/>
        </w:rPr>
        <w:t xml:space="preserve">625 </w:t>
      </w:r>
      <w:r w:rsidRPr="00D22CBC">
        <w:rPr>
          <w:szCs w:val="26"/>
        </w:rPr>
        <w:t xml:space="preserve">cm                  </w:t>
      </w:r>
      <w:r>
        <w:rPr>
          <w:szCs w:val="26"/>
        </w:rPr>
        <w:t xml:space="preserve">  </w:t>
      </w:r>
      <w:r w:rsidRPr="00D22CBC">
        <w:rPr>
          <w:szCs w:val="26"/>
        </w:rPr>
        <w:t xml:space="preserve"> </w:t>
      </w:r>
      <w:r w:rsidRPr="00D22CBC">
        <w:rPr>
          <w:b/>
          <w:bCs/>
          <w:szCs w:val="26"/>
        </w:rPr>
        <w:t>D.</w:t>
      </w:r>
      <w:r w:rsidRPr="00D22CBC">
        <w:rPr>
          <w:bCs/>
          <w:szCs w:val="26"/>
        </w:rPr>
        <w:t> </w:t>
      </w:r>
      <w:r>
        <w:rPr>
          <w:szCs w:val="26"/>
        </w:rPr>
        <w:t xml:space="preserve">625 </w:t>
      </w:r>
      <w:r w:rsidRPr="00D22CBC">
        <w:rPr>
          <w:szCs w:val="26"/>
        </w:rPr>
        <w:t>cm</w:t>
      </w:r>
      <w:r w:rsidRPr="00D22CBC">
        <w:rPr>
          <w:szCs w:val="26"/>
          <w:vertAlign w:val="superscript"/>
        </w:rPr>
        <w:t>2</w:t>
      </w:r>
      <w:r w:rsidRPr="00D22CBC">
        <w:rPr>
          <w:bCs/>
          <w:szCs w:val="26"/>
        </w:rPr>
        <w:t>    </w:t>
      </w:r>
    </w:p>
    <w:p w14:paraId="6F6BA306" w14:textId="6F664C38" w:rsidR="00714301" w:rsidRPr="00D22CBC" w:rsidRDefault="00714301" w:rsidP="00714301">
      <w:pPr>
        <w:rPr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4730F7" wp14:editId="152CB69C">
                <wp:simplePos x="0" y="0"/>
                <wp:positionH relativeFrom="column">
                  <wp:posOffset>933450</wp:posOffset>
                </wp:positionH>
                <wp:positionV relativeFrom="paragraph">
                  <wp:posOffset>364490</wp:posOffset>
                </wp:positionV>
                <wp:extent cx="501015" cy="255905"/>
                <wp:effectExtent l="8255" t="10160" r="5080" b="10160"/>
                <wp:wrapNone/>
                <wp:docPr id="9095366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4D243" w14:textId="77777777" w:rsidR="00714301" w:rsidRPr="00492D53" w:rsidRDefault="00714301" w:rsidP="0071430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92D53">
                              <w:rPr>
                                <w:b/>
                                <w:sz w:val="18"/>
                                <w:szCs w:val="18"/>
                              </w:rPr>
                              <w:t>15m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730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3.5pt;margin-top:28.7pt;width:39.45pt;height:20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" strokecolor="white">
                <v:textbox>
                  <w:txbxContent>
                    <w:p w14:paraId="7294D243" w14:textId="77777777" w:rsidR="00714301" w:rsidRPr="00492D53" w:rsidRDefault="00714301" w:rsidP="0071430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92D53">
                        <w:rPr>
                          <w:b/>
                          <w:sz w:val="18"/>
                          <w:szCs w:val="18"/>
                        </w:rPr>
                        <w:t>15m</w:t>
                      </w:r>
                    </w:p>
                  </w:txbxContent>
                </v:textbox>
              </v:shape>
            </w:pict>
          </mc:Fallback>
        </mc:AlternateContent>
      </w:r>
      <w:r w:rsidRPr="00D22CBC">
        <w:rPr>
          <w:b/>
          <w:bCs/>
          <w:szCs w:val="26"/>
        </w:rPr>
        <w:t>Câu 10.</w:t>
      </w:r>
      <w:r w:rsidRPr="00D22CBC">
        <w:rPr>
          <w:szCs w:val="26"/>
        </w:rPr>
        <w:t> Một hiên nhà được thiết kế như hình vẽ bên. Hãy tính chi phí làm hiên nhà biết chi phí làm 1m</w:t>
      </w:r>
      <w:r w:rsidRPr="00D22CBC">
        <w:rPr>
          <w:szCs w:val="26"/>
          <w:vertAlign w:val="superscript"/>
        </w:rPr>
        <w:t>2</w:t>
      </w:r>
      <w:r w:rsidRPr="00D22CBC">
        <w:rPr>
          <w:szCs w:val="26"/>
        </w:rPr>
        <w:t> là 120 000 đồ</w:t>
      </w:r>
      <w:r>
        <w:rPr>
          <w:szCs w:val="26"/>
        </w:rPr>
        <w:t>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314"/>
      </w:tblGrid>
      <w:tr w:rsidR="00714301" w:rsidRPr="0086569E" w14:paraId="694419B8" w14:textId="77777777" w:rsidTr="005A12DE">
        <w:tc>
          <w:tcPr>
            <w:tcW w:w="5129" w:type="dxa"/>
            <w:shd w:val="clear" w:color="auto" w:fill="auto"/>
          </w:tcPr>
          <w:p w14:paraId="0F5A16A4" w14:textId="5D923F6D" w:rsidR="00714301" w:rsidRPr="0070669B" w:rsidRDefault="00714301" w:rsidP="005A12D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52E3990" wp14:editId="73CB6944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617855</wp:posOffset>
                      </wp:positionV>
                      <wp:extent cx="777240" cy="236855"/>
                      <wp:effectExtent l="0" t="0" r="22860" b="1079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B114C" w14:textId="77777777" w:rsidR="00714301" w:rsidRPr="00492D53" w:rsidRDefault="00714301" w:rsidP="0071430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D5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10m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E3990" id="_x0000_s1027" type="#_x0000_t202" style="position:absolute;margin-left:41pt;margin-top:48.65pt;width:61.2pt;height:1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" strokecolor="window">
                      <v:textbox>
                        <w:txbxContent>
                          <w:p w14:paraId="5E7B114C" w14:textId="77777777" w:rsidR="00714301" w:rsidRPr="00492D53" w:rsidRDefault="00714301" w:rsidP="0071430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D53">
                              <w:rPr>
                                <w:b/>
                                <w:sz w:val="20"/>
                                <w:szCs w:val="20"/>
                              </w:rPr>
                              <w:t>10m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9632E3E" wp14:editId="04952576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1282700</wp:posOffset>
                      </wp:positionV>
                      <wp:extent cx="951865" cy="245110"/>
                      <wp:effectExtent l="0" t="0" r="19685" b="2159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86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B46F8" w14:textId="77777777" w:rsidR="00714301" w:rsidRPr="00492D53" w:rsidRDefault="00714301" w:rsidP="0071430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D5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25 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32E3E" id="Text Box 2" o:spid="_x0000_s1028" type="#_x0000_t202" style="position:absolute;margin-left:65pt;margin-top:101pt;width:74.95pt;height:19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" strokecolor="window">
                      <v:textbox>
                        <w:txbxContent>
                          <w:p w14:paraId="48AB46F8" w14:textId="77777777" w:rsidR="00714301" w:rsidRPr="00492D53" w:rsidRDefault="00714301" w:rsidP="0071430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D53">
                              <w:rPr>
                                <w:b/>
                                <w:sz w:val="20"/>
                                <w:szCs w:val="20"/>
                              </w:rPr>
                              <w:t>25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69E">
              <w:rPr>
                <w:szCs w:val="26"/>
              </w:rPr>
              <w:fldChar w:fldCharType="begin"/>
            </w:r>
            <w:r w:rsidRPr="0086569E">
              <w:rPr>
                <w:szCs w:val="26"/>
              </w:rPr>
              <w:instrText xml:space="preserve"> INCLUDEPICTURE "https://img.loigiaihay.com/picture/2022/1121/rt_2.png" \* MERGEFORMATINET </w:instrText>
            </w:r>
            <w:r w:rsidRPr="0086569E"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>
              <w:rPr>
                <w:szCs w:val="26"/>
              </w:rPr>
              <w:pict w14:anchorId="536D2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19.25pt">
                  <v:imagedata r:id="rId5" r:href="rId6"/>
                </v:shape>
              </w:pict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>
              <w:rPr>
                <w:szCs w:val="26"/>
              </w:rPr>
              <w:fldChar w:fldCharType="end"/>
            </w:r>
            <w:r w:rsidRPr="0086569E">
              <w:rPr>
                <w:szCs w:val="26"/>
              </w:rPr>
              <w:fldChar w:fldCharType="end"/>
            </w:r>
          </w:p>
        </w:tc>
        <w:tc>
          <w:tcPr>
            <w:tcW w:w="5129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98"/>
            </w:tblGrid>
            <w:tr w:rsidR="00714301" w:rsidRPr="0086569E" w14:paraId="2EA95265" w14:textId="77777777" w:rsidTr="005A12DE">
              <w:tc>
                <w:tcPr>
                  <w:tcW w:w="4898" w:type="dxa"/>
                  <w:shd w:val="clear" w:color="auto" w:fill="auto"/>
                </w:tcPr>
                <w:p w14:paraId="0E2355FE" w14:textId="77777777" w:rsidR="00714301" w:rsidRPr="0086569E" w:rsidRDefault="00714301" w:rsidP="005A12DE">
                  <w:pPr>
                    <w:ind w:left="424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A. 12 00</w:t>
                  </w:r>
                  <w:r w:rsidRPr="0086569E">
                    <w:rPr>
                      <w:szCs w:val="26"/>
                    </w:rPr>
                    <w:t xml:space="preserve">0 000 đồng </w:t>
                  </w:r>
                </w:p>
                <w:p w14:paraId="7CA69E87" w14:textId="77777777" w:rsidR="00714301" w:rsidRPr="0086569E" w:rsidRDefault="00714301" w:rsidP="005A12DE">
                  <w:pPr>
                    <w:ind w:left="424"/>
                    <w:rPr>
                      <w:szCs w:val="26"/>
                    </w:rPr>
                  </w:pPr>
                  <w:r w:rsidRPr="0086569E">
                    <w:rPr>
                      <w:b/>
                      <w:color w:val="FF0000"/>
                      <w:szCs w:val="26"/>
                    </w:rPr>
                    <w:t>B.</w:t>
                  </w:r>
                  <w:r>
                    <w:rPr>
                      <w:b/>
                      <w:color w:val="FF0000"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24</w:t>
                  </w:r>
                  <w:r w:rsidRPr="0086569E">
                    <w:rPr>
                      <w:szCs w:val="26"/>
                    </w:rPr>
                    <w:t xml:space="preserve"> 000 000 đồng</w:t>
                  </w:r>
                </w:p>
                <w:p w14:paraId="1F1C9629" w14:textId="77777777" w:rsidR="00714301" w:rsidRPr="0086569E" w:rsidRDefault="00714301" w:rsidP="005A12DE">
                  <w:pPr>
                    <w:rPr>
                      <w:szCs w:val="26"/>
                    </w:rPr>
                  </w:pPr>
                  <w:r w:rsidRPr="0086569E">
                    <w:rPr>
                      <w:szCs w:val="26"/>
                    </w:rPr>
                    <w:t xml:space="preserve">       </w:t>
                  </w:r>
                  <w:r w:rsidRPr="0086569E">
                    <w:rPr>
                      <w:b/>
                      <w:szCs w:val="26"/>
                    </w:rPr>
                    <w:t>C.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48</w:t>
                  </w:r>
                  <w:r w:rsidRPr="0086569E">
                    <w:rPr>
                      <w:szCs w:val="26"/>
                    </w:rPr>
                    <w:t xml:space="preserve"> 000 000 đồng      </w:t>
                  </w:r>
                </w:p>
                <w:p w14:paraId="26B952C7" w14:textId="77777777" w:rsidR="00714301" w:rsidRPr="0086569E" w:rsidRDefault="00714301" w:rsidP="005A12DE">
                  <w:pPr>
                    <w:rPr>
                      <w:szCs w:val="26"/>
                    </w:rPr>
                  </w:pPr>
                  <w:r w:rsidRPr="0086569E">
                    <w:rPr>
                      <w:szCs w:val="26"/>
                    </w:rPr>
                    <w:t xml:space="preserve">       </w:t>
                  </w:r>
                  <w:r w:rsidRPr="0086569E">
                    <w:rPr>
                      <w:b/>
                      <w:szCs w:val="26"/>
                    </w:rPr>
                    <w:t>D.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36</w:t>
                  </w:r>
                  <w:r w:rsidRPr="0086569E">
                    <w:rPr>
                      <w:szCs w:val="26"/>
                    </w:rPr>
                    <w:t xml:space="preserve"> 000 000 đồng</w:t>
                  </w:r>
                  <w:r w:rsidRPr="0086569E">
                    <w:rPr>
                      <w:bCs/>
                      <w:szCs w:val="26"/>
                    </w:rPr>
                    <w:t>        </w:t>
                  </w:r>
                </w:p>
              </w:tc>
            </w:tr>
          </w:tbl>
          <w:p w14:paraId="30CAA5B7" w14:textId="77777777" w:rsidR="00714301" w:rsidRPr="0086569E" w:rsidRDefault="00714301" w:rsidP="005A12DE">
            <w:pPr>
              <w:rPr>
                <w:szCs w:val="26"/>
              </w:rPr>
            </w:pPr>
          </w:p>
        </w:tc>
      </w:tr>
    </w:tbl>
    <w:p w14:paraId="749BA98B" w14:textId="262CFC58" w:rsidR="00714301" w:rsidRPr="00D22CBC" w:rsidRDefault="00714301" w:rsidP="00714301">
      <w:pPr>
        <w:rPr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CF1CDB3" wp14:editId="3CD0828C">
            <wp:simplePos x="0" y="0"/>
            <wp:positionH relativeFrom="column">
              <wp:posOffset>-453390</wp:posOffset>
            </wp:positionH>
            <wp:positionV relativeFrom="paragraph">
              <wp:posOffset>379095</wp:posOffset>
            </wp:positionV>
            <wp:extent cx="5760720" cy="1213485"/>
            <wp:effectExtent l="0" t="0" r="0" b="5715"/>
            <wp:wrapThrough wrapText="bothSides">
              <wp:wrapPolygon edited="0">
                <wp:start x="0" y="0"/>
                <wp:lineTo x="0" y="21363"/>
                <wp:lineTo x="21500" y="21363"/>
                <wp:lineTo x="21500" y="0"/>
                <wp:lineTo x="0" y="0"/>
              </wp:wrapPolygon>
            </wp:wrapThrough>
            <wp:docPr id="1862603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CBC">
        <w:rPr>
          <w:b/>
          <w:bCs/>
          <w:szCs w:val="26"/>
        </w:rPr>
        <w:t>Câu 11.</w:t>
      </w:r>
      <w:r w:rsidRPr="00D22CBC">
        <w:rPr>
          <w:szCs w:val="26"/>
        </w:rPr>
        <w:t xml:space="preserve"> Trong các hình sau hình nào có diện tích </w:t>
      </w:r>
      <w:r w:rsidRPr="005D167A">
        <w:rPr>
          <w:b/>
          <w:szCs w:val="26"/>
        </w:rPr>
        <w:t>NHỎ</w:t>
      </w:r>
      <w:r w:rsidRPr="00D22CBC">
        <w:rPr>
          <w:szCs w:val="26"/>
        </w:rPr>
        <w:t xml:space="preserve"> nhất?</w:t>
      </w:r>
    </w:p>
    <w:p w14:paraId="12C42373" w14:textId="77777777" w:rsidR="00714301" w:rsidRPr="00D22CBC" w:rsidRDefault="00714301" w:rsidP="00714301">
      <w:pPr>
        <w:rPr>
          <w:szCs w:val="26"/>
        </w:rPr>
      </w:pPr>
      <w:r w:rsidRPr="00D22CBC">
        <w:rPr>
          <w:szCs w:val="26"/>
        </w:rPr>
        <w:t> </w:t>
      </w:r>
    </w:p>
    <w:p w14:paraId="0990A043" w14:textId="77777777" w:rsidR="00714301" w:rsidRDefault="00714301" w:rsidP="00714301">
      <w:pPr>
        <w:tabs>
          <w:tab w:val="left" w:pos="426"/>
          <w:tab w:val="left" w:pos="2977"/>
          <w:tab w:val="left" w:pos="5387"/>
          <w:tab w:val="left" w:pos="5670"/>
          <w:tab w:val="left" w:pos="7938"/>
        </w:tabs>
        <w:rPr>
          <w:szCs w:val="26"/>
        </w:rPr>
      </w:pPr>
      <w:r w:rsidRPr="00D22CBC">
        <w:rPr>
          <w:bCs/>
          <w:szCs w:val="26"/>
        </w:rPr>
        <w:t xml:space="preserve">     </w:t>
      </w:r>
      <w:r w:rsidRPr="00D22CBC">
        <w:rPr>
          <w:b/>
          <w:bCs/>
          <w:szCs w:val="26"/>
        </w:rPr>
        <w:t>A.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 xml:space="preserve">Hình 1                     </w:t>
      </w:r>
      <w:r w:rsidRPr="00D22CBC">
        <w:rPr>
          <w:b/>
          <w:bCs/>
          <w:szCs w:val="26"/>
        </w:rPr>
        <w:t>B.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 xml:space="preserve">Hình </w:t>
      </w:r>
      <w:r w:rsidRPr="00C8690B">
        <w:rPr>
          <w:szCs w:val="26"/>
        </w:rPr>
        <w:t>2 </w:t>
      </w:r>
      <w:r w:rsidRPr="00D22CBC">
        <w:rPr>
          <w:b/>
          <w:szCs w:val="26"/>
        </w:rPr>
        <w:t xml:space="preserve">                   </w:t>
      </w:r>
      <w:r>
        <w:rPr>
          <w:b/>
          <w:szCs w:val="26"/>
        </w:rPr>
        <w:t xml:space="preserve">      </w:t>
      </w:r>
      <w:r w:rsidRPr="00D22CBC">
        <w:rPr>
          <w:b/>
          <w:bCs/>
          <w:szCs w:val="26"/>
        </w:rPr>
        <w:t>C.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Hình 3                    </w:t>
      </w:r>
      <w:r>
        <w:rPr>
          <w:szCs w:val="26"/>
        </w:rPr>
        <w:t xml:space="preserve">  </w:t>
      </w:r>
      <w:r w:rsidRPr="00D22CBC">
        <w:rPr>
          <w:b/>
          <w:bCs/>
          <w:color w:val="FF0000"/>
          <w:szCs w:val="26"/>
        </w:rPr>
        <w:t>D</w:t>
      </w:r>
      <w:r w:rsidRPr="00D22CBC">
        <w:rPr>
          <w:bCs/>
          <w:color w:val="FF0000"/>
          <w:szCs w:val="26"/>
        </w:rPr>
        <w:t>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Hình 4</w:t>
      </w:r>
      <w:r w:rsidRPr="00D22CBC">
        <w:rPr>
          <w:bCs/>
          <w:szCs w:val="26"/>
        </w:rPr>
        <w:t>  </w:t>
      </w:r>
    </w:p>
    <w:p w14:paraId="0C60E7A2" w14:textId="77777777" w:rsidR="00714301" w:rsidRPr="00AC461B" w:rsidRDefault="00714301" w:rsidP="00714301">
      <w:pPr>
        <w:tabs>
          <w:tab w:val="left" w:pos="426"/>
          <w:tab w:val="left" w:pos="2977"/>
          <w:tab w:val="left" w:pos="5387"/>
          <w:tab w:val="left" w:pos="5670"/>
          <w:tab w:val="left" w:pos="7938"/>
        </w:tabs>
        <w:rPr>
          <w:szCs w:val="26"/>
        </w:rPr>
      </w:pPr>
      <w:r w:rsidRPr="00D22CBC">
        <w:rPr>
          <w:b/>
          <w:color w:val="000000"/>
          <w:szCs w:val="26"/>
        </w:rPr>
        <w:t>Câu 12.</w:t>
      </w:r>
      <w:r w:rsidRPr="00D22CBC">
        <w:rPr>
          <w:color w:val="000000"/>
          <w:szCs w:val="26"/>
        </w:rPr>
        <w:t xml:space="preserve"> Hình có vô số trục đối xứng là</w:t>
      </w:r>
      <w:r>
        <w:rPr>
          <w:color w:val="000000"/>
          <w:szCs w:val="26"/>
        </w:rPr>
        <w:t>:</w:t>
      </w:r>
    </w:p>
    <w:p w14:paraId="7CA2FBA7" w14:textId="77777777" w:rsidR="00714301" w:rsidRPr="00F414D2" w:rsidRDefault="00714301" w:rsidP="00714301">
      <w:pPr>
        <w:pStyle w:val="ListParagraph"/>
        <w:numPr>
          <w:ilvl w:val="0"/>
          <w:numId w:val="2"/>
        </w:numPr>
        <w:spacing w:before="60" w:line="312" w:lineRule="auto"/>
        <w:rPr>
          <w:color w:val="000000"/>
          <w:szCs w:val="26"/>
        </w:rPr>
      </w:pPr>
      <w:r w:rsidRPr="00F414D2">
        <w:rPr>
          <w:color w:val="000000"/>
          <w:szCs w:val="26"/>
        </w:rPr>
        <w:lastRenderedPageBreak/>
        <w:t xml:space="preserve">Hình vuông        </w:t>
      </w:r>
      <w:r>
        <w:rPr>
          <w:color w:val="000000"/>
          <w:szCs w:val="26"/>
        </w:rPr>
        <w:t xml:space="preserve">  </w:t>
      </w:r>
      <w:r w:rsidRPr="00F414D2">
        <w:rPr>
          <w:b/>
          <w:color w:val="000000"/>
          <w:szCs w:val="26"/>
        </w:rPr>
        <w:t>B.</w:t>
      </w:r>
      <w:r>
        <w:rPr>
          <w:color w:val="000000"/>
          <w:szCs w:val="26"/>
        </w:rPr>
        <w:t xml:space="preserve"> Hình tam giác vuông       </w:t>
      </w:r>
      <w:r w:rsidRPr="00F414D2">
        <w:rPr>
          <w:b/>
          <w:color w:val="000000"/>
          <w:szCs w:val="26"/>
        </w:rPr>
        <w:t>C</w:t>
      </w:r>
      <w:r w:rsidRPr="00F414D2">
        <w:rPr>
          <w:color w:val="000000"/>
          <w:szCs w:val="26"/>
        </w:rPr>
        <w:t xml:space="preserve">. Hình chữ nhật        </w:t>
      </w:r>
      <w:r w:rsidRPr="00F414D2">
        <w:rPr>
          <w:b/>
          <w:color w:val="FF0000"/>
          <w:szCs w:val="26"/>
        </w:rPr>
        <w:t>D</w:t>
      </w:r>
      <w:r w:rsidRPr="00F414D2">
        <w:rPr>
          <w:color w:val="FF0000"/>
          <w:szCs w:val="26"/>
        </w:rPr>
        <w:t>.</w:t>
      </w:r>
      <w:r w:rsidRPr="00F414D2">
        <w:rPr>
          <w:color w:val="000000"/>
          <w:szCs w:val="26"/>
        </w:rPr>
        <w:t xml:space="preserve"> Hình tròn</w:t>
      </w:r>
    </w:p>
    <w:p w14:paraId="139D32A7" w14:textId="77777777" w:rsidR="00714301" w:rsidRPr="00D22CBC" w:rsidRDefault="00714301" w:rsidP="00714301">
      <w:pPr>
        <w:rPr>
          <w:color w:val="000000"/>
          <w:szCs w:val="26"/>
          <w:lang w:val="vi-VN"/>
        </w:rPr>
      </w:pPr>
      <w:r w:rsidRPr="00D22CBC">
        <w:rPr>
          <w:b/>
          <w:color w:val="000000"/>
          <w:szCs w:val="26"/>
        </w:rPr>
        <w:t>Câu 13.</w:t>
      </w:r>
      <w:r w:rsidRPr="00D22CBC">
        <w:rPr>
          <w:color w:val="000000"/>
          <w:szCs w:val="26"/>
          <w:lang w:val="vi-VN"/>
        </w:rPr>
        <w:t xml:space="preserve"> Trong các câu sau, câu nào </w:t>
      </w:r>
      <w:r w:rsidRPr="00D22CBC">
        <w:rPr>
          <w:b/>
          <w:color w:val="000000"/>
          <w:szCs w:val="26"/>
          <w:lang w:val="vi-VN"/>
        </w:rPr>
        <w:t>SAI</w:t>
      </w:r>
      <w:r w:rsidRPr="00D22CBC">
        <w:rPr>
          <w:color w:val="000000"/>
          <w:szCs w:val="26"/>
          <w:lang w:val="vi-VN"/>
        </w:rPr>
        <w:t xml:space="preserve">? </w:t>
      </w:r>
    </w:p>
    <w:p w14:paraId="10ACE33F" w14:textId="77777777" w:rsidR="00714301" w:rsidRPr="00142AB9" w:rsidRDefault="00714301" w:rsidP="00714301">
      <w:pPr>
        <w:ind w:firstLine="720"/>
        <w:contextualSpacing/>
        <w:rPr>
          <w:color w:val="000000"/>
          <w:szCs w:val="26"/>
        </w:rPr>
      </w:pPr>
      <w:r w:rsidRPr="00D22CBC">
        <w:rPr>
          <w:b/>
          <w:color w:val="FF0000"/>
          <w:szCs w:val="26"/>
          <w:lang w:val="vi-VN"/>
        </w:rPr>
        <w:t>A</w:t>
      </w:r>
      <w:r w:rsidRPr="00D22CBC">
        <w:rPr>
          <w:b/>
          <w:color w:val="000000"/>
          <w:szCs w:val="26"/>
          <w:lang w:val="vi-VN"/>
        </w:rPr>
        <w:t>.</w:t>
      </w:r>
      <w:r>
        <w:rPr>
          <w:b/>
          <w:color w:val="000000"/>
          <w:szCs w:val="26"/>
        </w:rPr>
        <w:t xml:space="preserve"> </w:t>
      </w:r>
      <w:r>
        <w:rPr>
          <w:color w:val="000000"/>
          <w:szCs w:val="26"/>
        </w:rPr>
        <w:t>Tâm đối xứng của hình bình hành là giao điểm của hai đường chéo</w:t>
      </w:r>
    </w:p>
    <w:p w14:paraId="5396B2AA" w14:textId="77777777" w:rsidR="00714301" w:rsidRPr="002502C5" w:rsidRDefault="00714301" w:rsidP="00714301">
      <w:pPr>
        <w:ind w:firstLine="720"/>
        <w:contextualSpacing/>
        <w:rPr>
          <w:color w:val="000000"/>
          <w:szCs w:val="26"/>
        </w:rPr>
      </w:pPr>
      <w:r w:rsidRPr="00D22CBC">
        <w:rPr>
          <w:b/>
          <w:color w:val="000000"/>
          <w:szCs w:val="26"/>
          <w:lang w:val="vi-VN"/>
        </w:rPr>
        <w:t>B.</w:t>
      </w:r>
      <w:r>
        <w:rPr>
          <w:color w:val="000000"/>
          <w:szCs w:val="26"/>
          <w:lang w:val="vi-VN"/>
        </w:rPr>
        <w:t xml:space="preserve"> </w:t>
      </w:r>
      <w:r>
        <w:rPr>
          <w:color w:val="000000"/>
          <w:szCs w:val="26"/>
        </w:rPr>
        <w:t>Tâm đối xứng của hình thoi là giao điểm của hai đường chéo</w:t>
      </w:r>
    </w:p>
    <w:p w14:paraId="5751083C" w14:textId="77777777" w:rsidR="00714301" w:rsidRPr="00142AB9" w:rsidRDefault="00714301" w:rsidP="00714301">
      <w:pPr>
        <w:ind w:firstLine="720"/>
        <w:contextualSpacing/>
        <w:rPr>
          <w:color w:val="000000"/>
          <w:szCs w:val="26"/>
        </w:rPr>
      </w:pPr>
      <w:r w:rsidRPr="00D22CBC">
        <w:rPr>
          <w:b/>
          <w:color w:val="000000"/>
          <w:szCs w:val="26"/>
          <w:lang w:val="vi-VN"/>
        </w:rPr>
        <w:t>C.</w:t>
      </w:r>
      <w:r w:rsidRPr="00D22CBC">
        <w:rPr>
          <w:color w:val="000000"/>
          <w:szCs w:val="26"/>
          <w:lang w:val="vi-VN"/>
        </w:rPr>
        <w:t xml:space="preserve"> </w:t>
      </w:r>
      <w:r>
        <w:rPr>
          <w:color w:val="000000"/>
          <w:szCs w:val="26"/>
        </w:rPr>
        <w:t>Tâm đối xứng của hình vuông là giao điểm của hai đường chéo</w:t>
      </w:r>
    </w:p>
    <w:p w14:paraId="5AB5D5E3" w14:textId="77777777" w:rsidR="00714301" w:rsidRPr="00D22CBC" w:rsidRDefault="00714301" w:rsidP="00714301">
      <w:pPr>
        <w:ind w:firstLine="720"/>
        <w:contextualSpacing/>
        <w:rPr>
          <w:color w:val="000000"/>
          <w:szCs w:val="26"/>
          <w:lang w:val="vi-VN"/>
        </w:rPr>
      </w:pPr>
      <w:r w:rsidRPr="00D22CBC">
        <w:rPr>
          <w:b/>
          <w:color w:val="000000"/>
          <w:szCs w:val="26"/>
          <w:lang w:val="vi-VN"/>
        </w:rPr>
        <w:t>D.</w:t>
      </w:r>
      <w:r w:rsidRPr="00D22CBC">
        <w:rPr>
          <w:color w:val="000000"/>
          <w:szCs w:val="26"/>
          <w:lang w:val="vi-VN"/>
        </w:rPr>
        <w:t xml:space="preserve"> </w:t>
      </w:r>
      <w:r>
        <w:rPr>
          <w:color w:val="000000"/>
          <w:szCs w:val="26"/>
        </w:rPr>
        <w:t>Tâm đối xứng của hình chữ nhật là giao điểm của hai đường chéo</w:t>
      </w:r>
    </w:p>
    <w:p w14:paraId="0CDB5B7B" w14:textId="77777777" w:rsidR="00714301" w:rsidRPr="00D22CBC" w:rsidRDefault="00714301" w:rsidP="00714301">
      <w:pPr>
        <w:rPr>
          <w:szCs w:val="26"/>
        </w:rPr>
      </w:pPr>
      <w:r w:rsidRPr="00D22CBC">
        <w:rPr>
          <w:rFonts w:eastAsia="Times New Roman"/>
          <w:b/>
          <w:szCs w:val="26"/>
        </w:rPr>
        <w:t xml:space="preserve">Câu 14. </w:t>
      </w:r>
      <w:r w:rsidRPr="00D22CBC">
        <w:rPr>
          <w:rFonts w:eastAsia="Times New Roman"/>
          <w:szCs w:val="26"/>
        </w:rPr>
        <w:t>Hình nào dưới đây c</w:t>
      </w:r>
      <w:r>
        <w:rPr>
          <w:rFonts w:eastAsia="Times New Roman"/>
          <w:szCs w:val="26"/>
        </w:rPr>
        <w:t>ó trục đối xứng?</w:t>
      </w:r>
    </w:p>
    <w:p w14:paraId="56513461" w14:textId="77777777" w:rsidR="00714301" w:rsidRPr="00D22CBC" w:rsidRDefault="00714301" w:rsidP="00714301">
      <w:pPr>
        <w:ind w:firstLine="57"/>
        <w:rPr>
          <w:rFonts w:eastAsia="Times New Roman"/>
          <w:b/>
          <w:szCs w:val="26"/>
        </w:rPr>
      </w:pPr>
    </w:p>
    <w:p w14:paraId="04535E02" w14:textId="77777777" w:rsidR="00714301" w:rsidRPr="00D22CBC" w:rsidRDefault="00714301" w:rsidP="00714301">
      <w:pPr>
        <w:ind w:firstLine="57"/>
        <w:rPr>
          <w:rFonts w:eastAsia="Times New Roman"/>
          <w:b/>
          <w:szCs w:val="26"/>
        </w:rPr>
      </w:pPr>
      <w:r w:rsidRPr="00D22CBC">
        <w:rPr>
          <w:szCs w:val="26"/>
        </w:rPr>
        <w:fldChar w:fldCharType="begin"/>
      </w:r>
      <w:r w:rsidRPr="00D22CBC">
        <w:rPr>
          <w:szCs w:val="26"/>
        </w:rPr>
        <w:instrText xml:space="preserve"> INCLUDEPICTURE "https://vietjack.com/toan-6-ket-noi/images/trac-nghiem-bai-21-hinh-co-truc-doi-xung-63063.png" \* MERGEFORMATINET </w:instrText>
      </w:r>
      <w:r w:rsidRPr="00D22CBC">
        <w:rPr>
          <w:szCs w:val="26"/>
        </w:rPr>
        <w:fldChar w:fldCharType="separate"/>
      </w:r>
      <w:r w:rsidRPr="00D22CBC">
        <w:rPr>
          <w:szCs w:val="26"/>
        </w:rPr>
        <w:fldChar w:fldCharType="begin"/>
      </w:r>
      <w:r w:rsidRPr="00D22CBC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Pr="00D22CBC">
        <w:rPr>
          <w:szCs w:val="26"/>
        </w:rPr>
        <w:fldChar w:fldCharType="separate"/>
      </w:r>
      <w:r w:rsidRPr="00D22CBC">
        <w:rPr>
          <w:szCs w:val="26"/>
        </w:rPr>
        <w:fldChar w:fldCharType="begin"/>
      </w:r>
      <w:r w:rsidRPr="00D22CBC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Pr="00D22CBC">
        <w:rPr>
          <w:szCs w:val="26"/>
        </w:rPr>
        <w:fldChar w:fldCharType="separate"/>
      </w:r>
      <w:r w:rsidRPr="00D22CBC">
        <w:rPr>
          <w:szCs w:val="26"/>
        </w:rPr>
        <w:fldChar w:fldCharType="begin"/>
      </w:r>
      <w:r w:rsidRPr="00D22CBC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Pr="00D22CBC"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fldChar w:fldCharType="begin"/>
      </w:r>
      <w:r>
        <w:rPr>
          <w:szCs w:val="26"/>
        </w:rPr>
        <w:instrText xml:space="preserve"> INCLUDEPICTURE  "https://vietjack.com/toan-6-ket-noi/images/trac-nghiem-bai-21-hinh-co-truc-doi-xung-63063.png" \* MERGEFORMATINET </w:instrText>
      </w:r>
      <w:r>
        <w:rPr>
          <w:szCs w:val="26"/>
        </w:rPr>
        <w:fldChar w:fldCharType="separate"/>
      </w:r>
      <w:r>
        <w:rPr>
          <w:szCs w:val="26"/>
        </w:rPr>
        <w:pict w14:anchorId="1DD6C160">
          <v:shape id="_x0000_i1026" type="#_x0000_t75" alt="Bài tập trắc nghiệm Hình có trục đối xứng có đáp án - Toán lớp 6 Kết nối tri thức" style="width:448.5pt;height:94.5pt">
            <v:imagedata r:id="rId8" r:href="rId9"/>
          </v:shape>
        </w:pict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>
        <w:rPr>
          <w:szCs w:val="26"/>
        </w:rPr>
        <w:fldChar w:fldCharType="end"/>
      </w:r>
      <w:r w:rsidRPr="00D22CBC">
        <w:rPr>
          <w:szCs w:val="26"/>
        </w:rPr>
        <w:fldChar w:fldCharType="end"/>
      </w:r>
      <w:r w:rsidRPr="00D22CBC">
        <w:rPr>
          <w:szCs w:val="26"/>
        </w:rPr>
        <w:fldChar w:fldCharType="end"/>
      </w:r>
      <w:r w:rsidRPr="00D22CBC">
        <w:rPr>
          <w:szCs w:val="26"/>
        </w:rPr>
        <w:fldChar w:fldCharType="end"/>
      </w:r>
      <w:r w:rsidRPr="00D22CBC">
        <w:rPr>
          <w:szCs w:val="26"/>
        </w:rPr>
        <w:fldChar w:fldCharType="end"/>
      </w:r>
    </w:p>
    <w:p w14:paraId="0D4A345E" w14:textId="77777777" w:rsidR="00714301" w:rsidRPr="00D22CBC" w:rsidRDefault="00714301" w:rsidP="00714301">
      <w:pPr>
        <w:ind w:firstLine="57"/>
        <w:rPr>
          <w:rFonts w:eastAsia="Times New Roman"/>
          <w:bCs/>
          <w:szCs w:val="26"/>
        </w:rPr>
      </w:pPr>
      <w:r w:rsidRPr="00D22CBC">
        <w:rPr>
          <w:rFonts w:eastAsia="Times New Roman"/>
          <w:b/>
          <w:szCs w:val="26"/>
        </w:rPr>
        <w:t xml:space="preserve">      </w:t>
      </w:r>
      <w:r w:rsidRPr="00D22CBC">
        <w:rPr>
          <w:rFonts w:eastAsia="Times New Roman"/>
          <w:b/>
          <w:bCs/>
          <w:szCs w:val="26"/>
        </w:rPr>
        <w:t>A</w:t>
      </w:r>
      <w:r w:rsidRPr="00D22CBC">
        <w:rPr>
          <w:rFonts w:eastAsia="Times New Roman"/>
          <w:bCs/>
          <w:szCs w:val="26"/>
        </w:rPr>
        <w:t>.</w:t>
      </w:r>
      <w:r>
        <w:rPr>
          <w:rFonts w:eastAsia="Times New Roman"/>
          <w:bCs/>
          <w:szCs w:val="26"/>
        </w:rPr>
        <w:t xml:space="preserve"> </w:t>
      </w:r>
      <w:r w:rsidRPr="00D22CBC">
        <w:rPr>
          <w:rFonts w:eastAsia="Times New Roman"/>
          <w:bCs/>
          <w:szCs w:val="26"/>
        </w:rPr>
        <w:t>Hình a</w:t>
      </w:r>
      <w:r>
        <w:rPr>
          <w:rFonts w:eastAsia="Times New Roman"/>
          <w:bCs/>
          <w:szCs w:val="26"/>
        </w:rPr>
        <w:t>, b, c</w:t>
      </w:r>
      <w:r w:rsidRPr="00D22CBC">
        <w:rPr>
          <w:rFonts w:eastAsia="Times New Roman"/>
          <w:bCs/>
          <w:szCs w:val="26"/>
        </w:rPr>
        <w:t xml:space="preserve">                               </w:t>
      </w:r>
      <w:r>
        <w:rPr>
          <w:rFonts w:eastAsia="Times New Roman"/>
          <w:bCs/>
          <w:szCs w:val="26"/>
        </w:rPr>
        <w:t xml:space="preserve">                       </w:t>
      </w:r>
      <w:r w:rsidRPr="00D22CBC">
        <w:rPr>
          <w:rFonts w:eastAsia="Times New Roman"/>
          <w:b/>
          <w:bCs/>
          <w:color w:val="FF0000"/>
          <w:szCs w:val="26"/>
        </w:rPr>
        <w:t>B</w:t>
      </w:r>
      <w:r w:rsidRPr="00D22CBC">
        <w:rPr>
          <w:rFonts w:eastAsia="Times New Roman"/>
          <w:bCs/>
          <w:color w:val="FF0000"/>
          <w:szCs w:val="26"/>
        </w:rPr>
        <w:t>.</w:t>
      </w:r>
      <w:r>
        <w:rPr>
          <w:rFonts w:eastAsia="Times New Roman"/>
          <w:bCs/>
          <w:color w:val="FF0000"/>
          <w:szCs w:val="26"/>
        </w:rPr>
        <w:t xml:space="preserve"> </w:t>
      </w:r>
      <w:r>
        <w:rPr>
          <w:rFonts w:eastAsia="Times New Roman"/>
          <w:bCs/>
          <w:szCs w:val="26"/>
        </w:rPr>
        <w:t>Hình a, c, d</w:t>
      </w:r>
    </w:p>
    <w:p w14:paraId="72C7B21E" w14:textId="77777777" w:rsidR="00714301" w:rsidRPr="00D22CBC" w:rsidRDefault="00714301" w:rsidP="00714301">
      <w:pPr>
        <w:ind w:firstLine="57"/>
        <w:rPr>
          <w:rFonts w:eastAsia="Times New Roman"/>
          <w:bCs/>
          <w:szCs w:val="26"/>
        </w:rPr>
      </w:pPr>
      <w:r w:rsidRPr="00D22CBC">
        <w:rPr>
          <w:rFonts w:eastAsia="Times New Roman"/>
          <w:bCs/>
          <w:szCs w:val="26"/>
        </w:rPr>
        <w:t xml:space="preserve">      </w:t>
      </w:r>
      <w:r w:rsidRPr="00D22CBC">
        <w:rPr>
          <w:rFonts w:eastAsia="Times New Roman"/>
          <w:b/>
          <w:bCs/>
          <w:szCs w:val="26"/>
        </w:rPr>
        <w:t>C</w:t>
      </w:r>
      <w:r w:rsidRPr="00D22CBC">
        <w:rPr>
          <w:rFonts w:eastAsia="Times New Roman"/>
          <w:bCs/>
          <w:szCs w:val="26"/>
        </w:rPr>
        <w:t>.</w:t>
      </w:r>
      <w:r>
        <w:rPr>
          <w:rFonts w:eastAsia="Times New Roman"/>
          <w:bCs/>
          <w:szCs w:val="26"/>
        </w:rPr>
        <w:t xml:space="preserve"> Hình b, c, d</w:t>
      </w:r>
      <w:r w:rsidRPr="00D22CBC">
        <w:rPr>
          <w:rFonts w:eastAsia="Times New Roman"/>
          <w:bCs/>
          <w:szCs w:val="26"/>
        </w:rPr>
        <w:t xml:space="preserve">                               </w:t>
      </w:r>
      <w:r>
        <w:rPr>
          <w:rFonts w:eastAsia="Times New Roman"/>
          <w:bCs/>
          <w:szCs w:val="26"/>
        </w:rPr>
        <w:t xml:space="preserve">                       </w:t>
      </w:r>
      <w:r w:rsidRPr="00D22CBC">
        <w:rPr>
          <w:rFonts w:eastAsia="Times New Roman"/>
          <w:b/>
          <w:bCs/>
          <w:szCs w:val="26"/>
        </w:rPr>
        <w:t>D</w:t>
      </w:r>
      <w:r>
        <w:rPr>
          <w:rFonts w:eastAsia="Times New Roman"/>
          <w:bCs/>
          <w:szCs w:val="26"/>
        </w:rPr>
        <w:t>. Hình a, b, d</w:t>
      </w:r>
    </w:p>
    <w:p w14:paraId="72091D09" w14:textId="77777777" w:rsidR="00714301" w:rsidRPr="008B168B" w:rsidRDefault="00714301" w:rsidP="00714301">
      <w:pPr>
        <w:rPr>
          <w:rFonts w:eastAsia="Times New Roman"/>
          <w:color w:val="000000"/>
          <w:szCs w:val="26"/>
        </w:rPr>
      </w:pPr>
      <w:r>
        <w:rPr>
          <w:rFonts w:eastAsia="Times New Roman"/>
          <w:b/>
          <w:color w:val="000000"/>
          <w:szCs w:val="26"/>
        </w:rPr>
        <w:t xml:space="preserve">Câu 15. </w:t>
      </w:r>
      <w:r w:rsidRPr="008B168B">
        <w:rPr>
          <w:rFonts w:eastAsia="Times New Roman"/>
          <w:color w:val="000000"/>
          <w:szCs w:val="26"/>
        </w:rPr>
        <w:t xml:space="preserve">Phát biểu nào dưới đây là </w:t>
      </w:r>
      <w:r w:rsidRPr="008B168B">
        <w:rPr>
          <w:rFonts w:eastAsia="Times New Roman"/>
          <w:b/>
          <w:bCs/>
          <w:color w:val="000000"/>
          <w:szCs w:val="26"/>
        </w:rPr>
        <w:t>ĐÚNG</w:t>
      </w:r>
      <w:r w:rsidRPr="008B168B">
        <w:rPr>
          <w:rFonts w:eastAsia="Times New Roman"/>
          <w:color w:val="000000"/>
          <w:szCs w:val="26"/>
        </w:rPr>
        <w:t>?</w:t>
      </w:r>
    </w:p>
    <w:p w14:paraId="62ABD116" w14:textId="77777777" w:rsidR="00714301" w:rsidRPr="008B168B" w:rsidRDefault="00714301" w:rsidP="00714301">
      <w:pPr>
        <w:ind w:left="720"/>
        <w:rPr>
          <w:rFonts w:eastAsia="Times New Roman"/>
          <w:color w:val="000000"/>
          <w:szCs w:val="26"/>
        </w:rPr>
      </w:pPr>
      <w:r w:rsidRPr="008B168B">
        <w:rPr>
          <w:rFonts w:eastAsia="Times New Roman"/>
          <w:b/>
          <w:color w:val="000000"/>
          <w:szCs w:val="26"/>
        </w:rPr>
        <w:t>A.</w:t>
      </w:r>
      <w:r w:rsidRPr="008B168B">
        <w:rPr>
          <w:rFonts w:eastAsia="Times New Roman"/>
          <w:color w:val="000000"/>
          <w:szCs w:val="26"/>
        </w:rPr>
        <w:t xml:space="preserve"> Hì</w:t>
      </w:r>
      <w:r>
        <w:rPr>
          <w:rFonts w:eastAsia="Times New Roman"/>
          <w:color w:val="000000"/>
          <w:szCs w:val="26"/>
        </w:rPr>
        <w:t>nh chữ nhật có 4 cạnh bằng nhau</w:t>
      </w:r>
    </w:p>
    <w:p w14:paraId="74812BB4" w14:textId="77777777" w:rsidR="00714301" w:rsidRPr="008B168B" w:rsidRDefault="00714301" w:rsidP="00714301">
      <w:pPr>
        <w:ind w:left="720"/>
        <w:rPr>
          <w:rFonts w:eastAsia="Times New Roman"/>
          <w:color w:val="000000"/>
          <w:szCs w:val="26"/>
        </w:rPr>
      </w:pPr>
      <w:r w:rsidRPr="008B168B">
        <w:rPr>
          <w:rFonts w:eastAsia="Times New Roman"/>
          <w:b/>
          <w:color w:val="FF0000"/>
          <w:szCs w:val="26"/>
        </w:rPr>
        <w:t>B.</w:t>
      </w:r>
      <w:r w:rsidRPr="008B168B">
        <w:rPr>
          <w:rFonts w:eastAsia="Times New Roman"/>
          <w:color w:val="000000"/>
          <w:szCs w:val="26"/>
        </w:rPr>
        <w:t xml:space="preserve"> Tam giác đều có 3 cạnh</w:t>
      </w:r>
      <w:r>
        <w:rPr>
          <w:rFonts w:eastAsia="Times New Roman"/>
          <w:color w:val="000000"/>
          <w:szCs w:val="26"/>
        </w:rPr>
        <w:t xml:space="preserve"> bằng nhau và 3 góc bằng nhau bằng 60</w:t>
      </w:r>
      <w:r w:rsidRPr="001669A6">
        <w:rPr>
          <w:rFonts w:eastAsia="Times New Roman"/>
          <w:color w:val="000000"/>
          <w:szCs w:val="26"/>
          <w:vertAlign w:val="superscript"/>
        </w:rPr>
        <w:t>0</w:t>
      </w:r>
    </w:p>
    <w:p w14:paraId="1A769C1E" w14:textId="77777777" w:rsidR="00714301" w:rsidRPr="001669A6" w:rsidRDefault="00714301" w:rsidP="00714301">
      <w:pPr>
        <w:ind w:left="720"/>
        <w:rPr>
          <w:rFonts w:eastAsia="Times New Roman"/>
          <w:color w:val="000000"/>
          <w:szCs w:val="26"/>
        </w:rPr>
      </w:pPr>
      <w:r w:rsidRPr="008B168B">
        <w:rPr>
          <w:rFonts w:eastAsia="Times New Roman"/>
          <w:b/>
          <w:color w:val="000000"/>
          <w:szCs w:val="26"/>
        </w:rPr>
        <w:t>C.</w:t>
      </w:r>
      <w:r w:rsidRPr="008B168B">
        <w:rPr>
          <w:rFonts w:eastAsia="Times New Roman"/>
          <w:color w:val="000000"/>
          <w:szCs w:val="26"/>
        </w:rPr>
        <w:t xml:space="preserve"> Hình thoi có </w:t>
      </w:r>
      <w:r w:rsidRPr="001669A6">
        <w:rPr>
          <w:rFonts w:eastAsia="Times New Roman"/>
          <w:color w:val="000000"/>
          <w:szCs w:val="26"/>
        </w:rPr>
        <w:t>4 góc bằng nhau bằng</w:t>
      </w:r>
      <w:r w:rsidRPr="008B168B">
        <w:rPr>
          <w:rFonts w:eastAsia="Times New Roman"/>
          <w:color w:val="FFFFFF"/>
          <w:szCs w:val="26"/>
        </w:rPr>
        <w:t xml:space="preserve"> </w:t>
      </w:r>
      <w:r w:rsidRPr="001669A6">
        <w:rPr>
          <w:rFonts w:eastAsia="Times New Roman"/>
          <w:color w:val="000000"/>
          <w:szCs w:val="26"/>
        </w:rPr>
        <w:t>90</w:t>
      </w:r>
      <w:r w:rsidRPr="001669A6">
        <w:rPr>
          <w:rFonts w:eastAsia="Times New Roman"/>
          <w:color w:val="000000"/>
          <w:szCs w:val="26"/>
          <w:vertAlign w:val="superscript"/>
        </w:rPr>
        <w:t>0</w:t>
      </w:r>
    </w:p>
    <w:p w14:paraId="534FEAF6" w14:textId="77777777" w:rsidR="00714301" w:rsidRPr="008B168B" w:rsidRDefault="00714301" w:rsidP="00714301">
      <w:pPr>
        <w:ind w:left="720"/>
        <w:rPr>
          <w:rFonts w:eastAsia="Times New Roman"/>
          <w:color w:val="000000"/>
          <w:szCs w:val="26"/>
        </w:rPr>
      </w:pPr>
      <w:r w:rsidRPr="008B168B">
        <w:rPr>
          <w:rFonts w:eastAsia="Times New Roman"/>
          <w:b/>
          <w:color w:val="000000"/>
          <w:szCs w:val="26"/>
        </w:rPr>
        <w:t>D.</w:t>
      </w:r>
      <w:r w:rsidRPr="008B168B">
        <w:rPr>
          <w:rFonts w:eastAsia="Times New Roman"/>
          <w:color w:val="000000"/>
          <w:szCs w:val="26"/>
        </w:rPr>
        <w:t xml:space="preserve"> Hình vuông có bốn góc bằng nhau bằng </w:t>
      </w:r>
      <w:r>
        <w:rPr>
          <w:rFonts w:eastAsia="Times New Roman"/>
          <w:color w:val="000000"/>
          <w:szCs w:val="26"/>
        </w:rPr>
        <w:t>180</w:t>
      </w:r>
      <w:r w:rsidRPr="008B168B">
        <w:rPr>
          <w:rFonts w:eastAsia="Times New Roman"/>
          <w:color w:val="000000"/>
          <w:szCs w:val="26"/>
          <w:vertAlign w:val="superscript"/>
        </w:rPr>
        <w:t>0</w:t>
      </w:r>
    </w:p>
    <w:p w14:paraId="3BF5C4D2" w14:textId="77777777" w:rsidR="00714301" w:rsidRPr="00D22CBC" w:rsidRDefault="00714301" w:rsidP="00714301">
      <w:pPr>
        <w:rPr>
          <w:b/>
          <w:szCs w:val="26"/>
        </w:rPr>
      </w:pPr>
      <w:r w:rsidRPr="00D22CBC">
        <w:rPr>
          <w:b/>
          <w:szCs w:val="26"/>
        </w:rPr>
        <w:t>II. TỰ LUẬN (7,0 điểm)</w:t>
      </w:r>
      <w:r>
        <w:rPr>
          <w:b/>
          <w:szCs w:val="26"/>
        </w:rPr>
        <w:t>:</w:t>
      </w:r>
    </w:p>
    <w:p w14:paraId="5E8C83E1" w14:textId="77777777" w:rsidR="00714301" w:rsidRPr="00D22CBC" w:rsidRDefault="00714301" w:rsidP="00714301">
      <w:pPr>
        <w:rPr>
          <w:b/>
          <w:szCs w:val="26"/>
        </w:rPr>
      </w:pPr>
      <w:r>
        <w:rPr>
          <w:b/>
          <w:szCs w:val="26"/>
        </w:rPr>
        <w:t xml:space="preserve">Bài 1 </w:t>
      </w:r>
      <w:r w:rsidRPr="00D22CBC">
        <w:rPr>
          <w:b/>
          <w:szCs w:val="26"/>
        </w:rPr>
        <w:t>(2 điểm)</w:t>
      </w:r>
      <w:r>
        <w:rPr>
          <w:b/>
          <w:szCs w:val="26"/>
        </w:rPr>
        <w:t xml:space="preserve">: </w:t>
      </w:r>
      <w:r w:rsidRPr="00D22CBC">
        <w:rPr>
          <w:szCs w:val="26"/>
        </w:rPr>
        <w:t>Thực hiệ</w:t>
      </w:r>
      <w:r>
        <w:rPr>
          <w:szCs w:val="26"/>
        </w:rPr>
        <w:t>n các phép tính sau một cách hợp lí:</w:t>
      </w:r>
    </w:p>
    <w:p w14:paraId="4FAC358A" w14:textId="02D583FD" w:rsidR="00714301" w:rsidRPr="00252CB6" w:rsidRDefault="00714301" w:rsidP="00714301">
      <w:pPr>
        <w:tabs>
          <w:tab w:val="left" w:pos="450"/>
        </w:tabs>
        <w:jc w:val="both"/>
        <w:rPr>
          <w:rFonts w:eastAsia="Times New Roman"/>
          <w:color w:val="000000"/>
          <w:szCs w:val="26"/>
          <w:shd w:val="clear" w:color="auto" w:fill="FFFFFF"/>
        </w:rPr>
      </w:pPr>
      <w:r w:rsidRPr="003A052D">
        <w:rPr>
          <w:b/>
          <w:szCs w:val="26"/>
        </w:rPr>
        <w:t>a</w:t>
      </w:r>
      <w:r w:rsidRPr="003A052D">
        <w:rPr>
          <w:rFonts w:eastAsia="Times New Roman"/>
          <w:b/>
          <w:bCs/>
          <w:iCs/>
          <w:szCs w:val="26"/>
          <w:lang w:val="nl-NL"/>
        </w:rPr>
        <w:t>)</w:t>
      </w:r>
      <w:r>
        <w:rPr>
          <w:rFonts w:eastAsia="Times New Roman"/>
          <w:bCs/>
          <w:iCs/>
          <w:szCs w:val="26"/>
          <w:lang w:val="nl-NL"/>
        </w:rPr>
        <w:t xml:space="preserve"> 25 . 96 + 25 . 4</w:t>
      </w:r>
      <w:r w:rsidRPr="00D22CBC">
        <w:rPr>
          <w:rFonts w:eastAsia="Times New Roman"/>
          <w:bCs/>
          <w:iCs/>
          <w:szCs w:val="26"/>
          <w:lang w:val="nl-NL"/>
        </w:rPr>
        <w:t xml:space="preserve"> </w:t>
      </w:r>
      <w:r>
        <w:rPr>
          <w:rFonts w:eastAsia="Times New Roman"/>
          <w:bCs/>
          <w:iCs/>
          <w:szCs w:val="26"/>
          <w:lang w:val="nl-NL"/>
        </w:rPr>
        <w:t xml:space="preserve">– </w:t>
      </w:r>
      <w:r w:rsidRPr="00D22CBC">
        <w:rPr>
          <w:rFonts w:eastAsia="Times New Roman"/>
          <w:bCs/>
          <w:iCs/>
          <w:szCs w:val="26"/>
          <w:lang w:val="nl-NL"/>
        </w:rPr>
        <w:t>50</w:t>
      </w:r>
      <w:r>
        <w:rPr>
          <w:rFonts w:eastAsia="Times New Roman"/>
          <w:bCs/>
          <w:iCs/>
          <w:szCs w:val="26"/>
          <w:lang w:val="nl-NL"/>
        </w:rPr>
        <w:t xml:space="preserve">0     </w:t>
      </w:r>
      <w:r w:rsidRPr="003A052D">
        <w:rPr>
          <w:rFonts w:eastAsia="Times New Roman"/>
          <w:b/>
          <w:bCs/>
          <w:szCs w:val="26"/>
          <w:lang w:val="pt-BR"/>
        </w:rPr>
        <w:t xml:space="preserve">b) </w:t>
      </w:r>
      <w:r>
        <w:rPr>
          <w:szCs w:val="26"/>
          <w:lang w:val="nl-NL"/>
        </w:rPr>
        <w:t xml:space="preserve">2024 + [75 </w:t>
      </w:r>
      <w:r w:rsidRPr="00D22CBC">
        <w:rPr>
          <w:szCs w:val="26"/>
          <w:lang w:val="nl-NL"/>
        </w:rPr>
        <w:t>-</w:t>
      </w:r>
      <w:r>
        <w:rPr>
          <w:szCs w:val="26"/>
          <w:lang w:val="nl-NL"/>
        </w:rPr>
        <w:t xml:space="preserve"> 2024 </w:t>
      </w:r>
      <w:r w:rsidRPr="00D22CBC">
        <w:rPr>
          <w:szCs w:val="26"/>
          <w:lang w:val="nl-NL"/>
        </w:rPr>
        <w:t>+</w:t>
      </w:r>
      <w:r>
        <w:rPr>
          <w:szCs w:val="26"/>
          <w:lang w:val="nl-NL"/>
        </w:rPr>
        <w:t xml:space="preserve"> 2</w:t>
      </w:r>
      <w:r w:rsidRPr="00D22CBC">
        <w:rPr>
          <w:szCs w:val="26"/>
          <w:lang w:val="nl-NL"/>
        </w:rPr>
        <w:t>5]</w:t>
      </w:r>
      <w:r>
        <w:rPr>
          <w:szCs w:val="26"/>
          <w:lang w:val="nl-NL"/>
        </w:rPr>
        <w:t xml:space="preserve">       </w:t>
      </w:r>
      <w:r w:rsidRPr="003A052D">
        <w:rPr>
          <w:rFonts w:eastAsia="Times New Roman"/>
          <w:b/>
          <w:color w:val="000000"/>
          <w:szCs w:val="26"/>
          <w:shd w:val="clear" w:color="auto" w:fill="FFFFFF"/>
        </w:rPr>
        <w:t>c)</w:t>
      </w:r>
      <w:r w:rsidRPr="00D22CBC">
        <w:rPr>
          <w:rFonts w:eastAsia="Times New Roman"/>
          <w:color w:val="000000"/>
          <w:szCs w:val="26"/>
          <w:shd w:val="clear" w:color="auto" w:fill="FFFFFF"/>
        </w:rPr>
        <w:t xml:space="preserve"> </w:t>
      </w:r>
      <w:r w:rsidRPr="001806DE">
        <w:rPr>
          <w:rFonts w:eastAsia="Times New Roman"/>
          <w:color w:val="000000"/>
          <w:szCs w:val="26"/>
          <w:shd w:val="clear" w:color="auto" w:fill="FFFFFF"/>
        </w:rPr>
        <w:t>25 . [5</w:t>
      </w:r>
      <w:r w:rsidRPr="001806DE">
        <w:rPr>
          <w:rFonts w:eastAsia="Times New Roman"/>
          <w:color w:val="000000"/>
          <w:szCs w:val="26"/>
          <w:shd w:val="clear" w:color="auto" w:fill="FFFFFF"/>
          <w:vertAlign w:val="superscript"/>
        </w:rPr>
        <w:t>2</w:t>
      </w:r>
      <w:r w:rsidRPr="001806DE">
        <w:rPr>
          <w:rFonts w:eastAsia="Times New Roman"/>
          <w:color w:val="000000"/>
          <w:szCs w:val="26"/>
          <w:shd w:val="clear" w:color="auto" w:fill="FFFFFF"/>
        </w:rPr>
        <w:t xml:space="preserve"> + 100</w:t>
      </w:r>
      <w:r>
        <w:rPr>
          <w:rFonts w:eastAsia="Times New Roman"/>
          <w:color w:val="000000"/>
          <w:szCs w:val="26"/>
          <w:shd w:val="clear" w:color="auto" w:fill="FFFFFF"/>
        </w:rPr>
        <w:t>] +</w:t>
      </w:r>
      <w:r w:rsidRPr="001806DE">
        <w:rPr>
          <w:rFonts w:eastAsia="Times New Roman"/>
          <w:color w:val="000000"/>
          <w:szCs w:val="26"/>
          <w:shd w:val="clear" w:color="auto" w:fill="FFFFFF"/>
        </w:rPr>
        <w:t xml:space="preserve"> 5</w:t>
      </w:r>
      <w:r w:rsidRPr="001806DE">
        <w:rPr>
          <w:rFonts w:eastAsia="Times New Roman"/>
          <w:color w:val="000000"/>
          <w:szCs w:val="26"/>
          <w:shd w:val="clear" w:color="auto" w:fill="FFFFFF"/>
          <w:vertAlign w:val="superscript"/>
        </w:rPr>
        <w:t>2</w:t>
      </w:r>
      <w:r w:rsidRPr="001806DE">
        <w:rPr>
          <w:rFonts w:eastAsia="Times New Roman"/>
          <w:color w:val="000000"/>
          <w:szCs w:val="26"/>
          <w:shd w:val="clear" w:color="auto" w:fill="FFFFFF"/>
        </w:rPr>
        <w:t>.</w:t>
      </w:r>
      <w:r>
        <w:rPr>
          <w:rFonts w:eastAsia="Times New Roman"/>
          <w:color w:val="000000"/>
          <w:szCs w:val="26"/>
          <w:shd w:val="clear" w:color="auto" w:fill="FFFFFF"/>
        </w:rPr>
        <w:t xml:space="preserve"> </w:t>
      </w:r>
      <w:r w:rsidRPr="001806DE">
        <w:rPr>
          <w:rFonts w:eastAsia="Times New Roman"/>
          <w:color w:val="000000"/>
          <w:szCs w:val="26"/>
          <w:shd w:val="clear" w:color="auto" w:fill="FFFFFF"/>
        </w:rPr>
        <w:t>(-25)</w:t>
      </w:r>
    </w:p>
    <w:p w14:paraId="1C8ED111" w14:textId="77777777" w:rsidR="00714301" w:rsidRPr="00D22CBC" w:rsidRDefault="00714301" w:rsidP="00714301">
      <w:pPr>
        <w:tabs>
          <w:tab w:val="left" w:pos="1134"/>
        </w:tabs>
        <w:spacing w:line="26" w:lineRule="atLeast"/>
        <w:rPr>
          <w:b/>
          <w:szCs w:val="26"/>
        </w:rPr>
      </w:pPr>
      <w:r>
        <w:rPr>
          <w:b/>
          <w:szCs w:val="26"/>
        </w:rPr>
        <w:t xml:space="preserve">Bài 2 </w:t>
      </w:r>
      <w:r w:rsidRPr="00D22CBC">
        <w:rPr>
          <w:b/>
          <w:szCs w:val="26"/>
        </w:rPr>
        <w:t>(2 điểm)</w:t>
      </w:r>
      <w:r>
        <w:rPr>
          <w:b/>
          <w:szCs w:val="26"/>
        </w:rPr>
        <w:t>:</w:t>
      </w:r>
      <w:r w:rsidRPr="00D22CBC">
        <w:rPr>
          <w:b/>
          <w:szCs w:val="26"/>
        </w:rPr>
        <w:t xml:space="preserve"> </w:t>
      </w:r>
    </w:p>
    <w:p w14:paraId="2DF73C2A" w14:textId="77777777" w:rsidR="00714301" w:rsidRPr="00D22CBC" w:rsidRDefault="00714301" w:rsidP="00714301">
      <w:pPr>
        <w:tabs>
          <w:tab w:val="left" w:pos="1134"/>
        </w:tabs>
        <w:spacing w:line="26" w:lineRule="atLeast"/>
        <w:rPr>
          <w:b/>
          <w:szCs w:val="26"/>
        </w:rPr>
      </w:pPr>
      <w:r w:rsidRPr="00D22CBC">
        <w:rPr>
          <w:bCs/>
          <w:szCs w:val="26"/>
        </w:rPr>
        <w:t xml:space="preserve">a) </w:t>
      </w:r>
      <w:r>
        <w:rPr>
          <w:bCs/>
          <w:szCs w:val="26"/>
        </w:rPr>
        <w:t>Một cửa hàng trong 9</w:t>
      </w:r>
      <w:r w:rsidRPr="00D22CBC">
        <w:rPr>
          <w:bCs/>
          <w:szCs w:val="26"/>
        </w:rPr>
        <w:t xml:space="preserve"> tháng đầ</w:t>
      </w:r>
      <w:r>
        <w:rPr>
          <w:bCs/>
          <w:szCs w:val="26"/>
        </w:rPr>
        <w:t>u năm</w:t>
      </w:r>
      <w:r w:rsidRPr="00D22CBC">
        <w:rPr>
          <w:bCs/>
          <w:szCs w:val="26"/>
        </w:rPr>
        <w:t xml:space="preserve"> bán đượ</w:t>
      </w:r>
      <w:r>
        <w:rPr>
          <w:bCs/>
          <w:szCs w:val="26"/>
        </w:rPr>
        <w:t>c 1950 chiếc xe máy. Trong 3</w:t>
      </w:r>
      <w:r w:rsidRPr="00D22CBC">
        <w:rPr>
          <w:bCs/>
          <w:szCs w:val="26"/>
        </w:rPr>
        <w:t xml:space="preserve"> tháng cuố</w:t>
      </w:r>
      <w:r>
        <w:rPr>
          <w:bCs/>
          <w:szCs w:val="26"/>
        </w:rPr>
        <w:t xml:space="preserve">i năm, </w:t>
      </w:r>
      <w:r w:rsidRPr="00D22CBC">
        <w:rPr>
          <w:bCs/>
          <w:szCs w:val="26"/>
        </w:rPr>
        <w:t xml:space="preserve">mỗi tháng cửa hàng bán được </w:t>
      </w:r>
      <w:r>
        <w:rPr>
          <w:bCs/>
          <w:szCs w:val="26"/>
        </w:rPr>
        <w:t>150</w:t>
      </w:r>
      <w:r w:rsidRPr="00D22CBC">
        <w:rPr>
          <w:bCs/>
          <w:szCs w:val="26"/>
        </w:rPr>
        <w:t xml:space="preserve"> chiếc </w:t>
      </w:r>
      <w:r>
        <w:rPr>
          <w:bCs/>
          <w:szCs w:val="26"/>
        </w:rPr>
        <w:t>xe máy. Tính số xe máy mà cửa hàng đó bán trung bình mỗi tháng trong một năm?</w:t>
      </w:r>
    </w:p>
    <w:p w14:paraId="00CBD993" w14:textId="77777777" w:rsidR="00714301" w:rsidRPr="00D22CBC" w:rsidRDefault="00714301" w:rsidP="00714301">
      <w:pPr>
        <w:jc w:val="both"/>
        <w:rPr>
          <w:rFonts w:eastAsia="Times New Roman"/>
          <w:color w:val="000000"/>
          <w:szCs w:val="26"/>
        </w:rPr>
      </w:pPr>
      <w:r>
        <w:rPr>
          <w:rFonts w:eastAsia="Batang"/>
          <w:color w:val="000000"/>
          <w:szCs w:val="26"/>
          <w:lang w:val="nl-NL" w:eastAsia="ko-KR"/>
        </w:rPr>
        <w:t>b) Có 36 bạn nam và 48 bạn</w:t>
      </w:r>
      <w:r w:rsidRPr="00D22CBC">
        <w:rPr>
          <w:rFonts w:eastAsia="Batang"/>
          <w:color w:val="000000"/>
          <w:szCs w:val="26"/>
          <w:lang w:val="nl-NL" w:eastAsia="ko-KR"/>
        </w:rPr>
        <w:t xml:space="preserve"> nữ cùng tham</w:t>
      </w:r>
      <w:r>
        <w:rPr>
          <w:rFonts w:eastAsia="Batang"/>
          <w:color w:val="000000"/>
          <w:szCs w:val="26"/>
          <w:lang w:val="nl-NL" w:eastAsia="ko-KR"/>
        </w:rPr>
        <w:t xml:space="preserve"> gia</w:t>
      </w:r>
      <w:r w:rsidRPr="00D22CBC">
        <w:rPr>
          <w:rFonts w:eastAsia="Batang"/>
          <w:color w:val="000000"/>
          <w:szCs w:val="26"/>
          <w:lang w:val="nl-NL" w:eastAsia="ko-KR"/>
        </w:rPr>
        <w:t xml:space="preserve"> trò chơi. </w:t>
      </w:r>
      <w:r>
        <w:rPr>
          <w:rFonts w:eastAsia="Batang"/>
          <w:color w:val="000000"/>
          <w:szCs w:val="26"/>
          <w:lang w:val="nl-NL" w:eastAsia="ko-KR"/>
        </w:rPr>
        <w:t>Có thể chia nhiều nhất thành bao nhiêu đội sao cho bạn nam và bạn nữ được chia đều vào các đội ấy</w:t>
      </w:r>
      <w:r>
        <w:rPr>
          <w:rFonts w:eastAsia="Times New Roman"/>
          <w:color w:val="000000"/>
          <w:szCs w:val="26"/>
        </w:rPr>
        <w:t>. Khi đó mỗi đội bao nhiêu bạn nam, bao nhiêu bạn nữ?</w:t>
      </w:r>
    </w:p>
    <w:p w14:paraId="2766865D" w14:textId="77777777" w:rsidR="00714301" w:rsidRPr="00D22CBC" w:rsidRDefault="00714301" w:rsidP="00714301">
      <w:pPr>
        <w:tabs>
          <w:tab w:val="left" w:pos="1134"/>
        </w:tabs>
        <w:spacing w:line="26" w:lineRule="atLeast"/>
        <w:rPr>
          <w:rFonts w:eastAsia="Times New Roman"/>
          <w:b/>
          <w:bCs/>
          <w:iCs/>
          <w:szCs w:val="26"/>
          <w:lang w:val="nl-NL"/>
        </w:rPr>
      </w:pPr>
      <w:r w:rsidRPr="00D22CBC">
        <w:rPr>
          <w:rFonts w:eastAsia="Times New Roman"/>
          <w:b/>
          <w:bCs/>
          <w:iCs/>
          <w:szCs w:val="26"/>
          <w:lang w:val="nl-NL"/>
        </w:rPr>
        <w:t>Bài 3: (2 điểm)</w:t>
      </w:r>
    </w:p>
    <w:p w14:paraId="233D6CD6" w14:textId="77777777" w:rsidR="00714301" w:rsidRPr="00D22CBC" w:rsidRDefault="00714301" w:rsidP="00714301">
      <w:pPr>
        <w:tabs>
          <w:tab w:val="left" w:pos="1134"/>
        </w:tabs>
        <w:spacing w:line="26" w:lineRule="atLeast"/>
        <w:rPr>
          <w:rFonts w:eastAsia="Times New Roman"/>
          <w:iCs/>
          <w:szCs w:val="26"/>
          <w:lang w:val="nl-NL"/>
        </w:rPr>
      </w:pPr>
      <w:r w:rsidRPr="00D22CBC">
        <w:rPr>
          <w:rFonts w:eastAsia="Times New Roman"/>
          <w:iCs/>
          <w:szCs w:val="26"/>
          <w:lang w:val="nl-NL"/>
        </w:rPr>
        <w:t>a)</w:t>
      </w:r>
      <w:r>
        <w:rPr>
          <w:rFonts w:eastAsia="Times New Roman"/>
          <w:iCs/>
          <w:szCs w:val="26"/>
          <w:lang w:val="nl-NL"/>
        </w:rPr>
        <w:t xml:space="preserve"> </w:t>
      </w:r>
      <w:r w:rsidRPr="00D22CBC">
        <w:rPr>
          <w:rFonts w:eastAsia="Times New Roman"/>
          <w:iCs/>
          <w:szCs w:val="26"/>
          <w:lang w:val="nl-NL"/>
        </w:rPr>
        <w:t xml:space="preserve">Vẽ </w:t>
      </w:r>
      <w:r>
        <w:rPr>
          <w:rFonts w:eastAsia="Times New Roman"/>
          <w:iCs/>
          <w:szCs w:val="26"/>
          <w:lang w:val="nl-NL"/>
        </w:rPr>
        <w:t>tam giác đều ABC có cạnh bằng 6</w:t>
      </w:r>
      <w:r w:rsidRPr="00D22CBC">
        <w:rPr>
          <w:rFonts w:eastAsia="Times New Roman"/>
          <w:iCs/>
          <w:szCs w:val="26"/>
          <w:lang w:val="nl-NL"/>
        </w:rPr>
        <w:t>cm. Nêu n</w:t>
      </w:r>
      <w:r>
        <w:rPr>
          <w:rFonts w:eastAsia="Times New Roman"/>
          <w:iCs/>
          <w:szCs w:val="26"/>
          <w:lang w:val="nl-NL"/>
        </w:rPr>
        <w:t>hận xét về cạnh và góc của hình đó</w:t>
      </w:r>
      <w:r w:rsidRPr="00D22CBC">
        <w:rPr>
          <w:rFonts w:eastAsia="Times New Roman"/>
          <w:iCs/>
          <w:szCs w:val="26"/>
          <w:lang w:val="nl-NL"/>
        </w:rPr>
        <w:t>.</w:t>
      </w:r>
    </w:p>
    <w:p w14:paraId="068524ED" w14:textId="77777777" w:rsidR="00714301" w:rsidRPr="00D22CBC" w:rsidRDefault="00714301" w:rsidP="00714301">
      <w:pPr>
        <w:tabs>
          <w:tab w:val="left" w:pos="6945"/>
        </w:tabs>
        <w:rPr>
          <w:rFonts w:eastAsia="Times New Roman"/>
          <w:color w:val="000000"/>
          <w:szCs w:val="26"/>
          <w:shd w:val="clear" w:color="auto" w:fill="FFFFFF"/>
        </w:rPr>
      </w:pPr>
      <w:r w:rsidRPr="00D22CBC">
        <w:rPr>
          <w:rFonts w:eastAsia="Times New Roman"/>
          <w:iCs/>
          <w:szCs w:val="26"/>
          <w:lang w:val="nl-NL"/>
        </w:rPr>
        <w:t>b)</w:t>
      </w:r>
      <w:r>
        <w:rPr>
          <w:rFonts w:eastAsia="Times New Roman"/>
          <w:iCs/>
          <w:szCs w:val="26"/>
          <w:lang w:val="nl-NL"/>
        </w:rPr>
        <w:t xml:space="preserve"> </w:t>
      </w:r>
      <w:r>
        <w:rPr>
          <w:rFonts w:eastAsia="Times New Roman"/>
          <w:color w:val="000000"/>
          <w:szCs w:val="26"/>
          <w:shd w:val="clear" w:color="auto" w:fill="FFFFFF"/>
        </w:rPr>
        <w:t>Bác An dùng loại gạch hình vuông có cạnh 60 cm để</w:t>
      </w:r>
      <w:r w:rsidRPr="00D22CBC">
        <w:rPr>
          <w:rFonts w:eastAsia="Times New Roman"/>
          <w:color w:val="000000"/>
          <w:szCs w:val="26"/>
          <w:shd w:val="clear" w:color="auto" w:fill="FFFFFF"/>
        </w:rPr>
        <w:t xml:space="preserve"> lát </w:t>
      </w:r>
      <w:r>
        <w:rPr>
          <w:rFonts w:eastAsia="Times New Roman"/>
          <w:color w:val="000000"/>
          <w:szCs w:val="26"/>
          <w:shd w:val="clear" w:color="auto" w:fill="FFFFFF"/>
        </w:rPr>
        <w:t>một cái sân hình chữ nhật với chiều dài 30 m và chiều rộng 12 m. Hỏi bác An cần mua</w:t>
      </w:r>
      <w:r w:rsidRPr="00D22CBC">
        <w:rPr>
          <w:rFonts w:eastAsia="Times New Roman"/>
          <w:color w:val="000000"/>
          <w:szCs w:val="26"/>
          <w:shd w:val="clear" w:color="auto" w:fill="FFFFFF"/>
        </w:rPr>
        <w:t xml:space="preserve"> bao</w:t>
      </w:r>
      <w:r>
        <w:rPr>
          <w:rFonts w:eastAsia="Times New Roman"/>
          <w:color w:val="000000"/>
          <w:szCs w:val="26"/>
          <w:shd w:val="clear" w:color="auto" w:fill="FFFFFF"/>
        </w:rPr>
        <w:t xml:space="preserve"> nhiêu viên gạch để lát hết cái sân đó?</w:t>
      </w:r>
    </w:p>
    <w:p w14:paraId="3CE64564" w14:textId="77777777" w:rsidR="00714301" w:rsidRDefault="00714301" w:rsidP="00714301">
      <w:pPr>
        <w:tabs>
          <w:tab w:val="left" w:pos="9639"/>
        </w:tabs>
        <w:spacing w:line="20" w:lineRule="atLeast"/>
        <w:rPr>
          <w:szCs w:val="26"/>
        </w:rPr>
      </w:pPr>
      <w:r w:rsidRPr="00D22CBC">
        <w:rPr>
          <w:rFonts w:eastAsia="Times New Roman"/>
          <w:b/>
          <w:bCs/>
          <w:iCs/>
          <w:szCs w:val="26"/>
          <w:lang w:val="nl-NL"/>
        </w:rPr>
        <w:t xml:space="preserve">Bài 4: </w:t>
      </w:r>
      <w:r w:rsidRPr="00D22CBC">
        <w:rPr>
          <w:rFonts w:eastAsia="Times New Roman"/>
          <w:b/>
          <w:iCs/>
          <w:szCs w:val="26"/>
          <w:lang w:val="nl-NL"/>
        </w:rPr>
        <w:t>(1 điểm</w:t>
      </w:r>
      <w:r w:rsidRPr="000F707F">
        <w:rPr>
          <w:rFonts w:eastAsia="Times New Roman"/>
          <w:b/>
          <w:iCs/>
          <w:szCs w:val="26"/>
          <w:lang w:val="nl-NL"/>
        </w:rPr>
        <w:t>)</w:t>
      </w:r>
      <w:r w:rsidRPr="000F707F">
        <w:rPr>
          <w:rFonts w:eastAsia="Times New Roman"/>
          <w:iCs/>
          <w:szCs w:val="26"/>
          <w:lang w:val="nl-NL"/>
        </w:rPr>
        <w:t xml:space="preserve"> </w:t>
      </w:r>
      <w:r w:rsidRPr="000F707F">
        <w:rPr>
          <w:szCs w:val="26"/>
        </w:rPr>
        <w:t xml:space="preserve">Cho </w:t>
      </w:r>
      <w:r w:rsidRPr="000F707F">
        <w:rPr>
          <w:position w:val="-6"/>
          <w:szCs w:val="26"/>
        </w:rPr>
        <w:object w:dxaOrig="1440" w:dyaOrig="360" w14:anchorId="52C53526">
          <v:shape id="_x0000_i1027" type="#_x0000_t75" style="width:1in;height:19.5pt" o:ole="">
            <v:imagedata r:id="rId10" o:title=""/>
          </v:shape>
          <o:OLEObject Type="Embed" ProgID="Equation.DSMT4" ShapeID="_x0000_i1027" DrawAspect="Content" ObjectID="_1764528908" r:id="rId11"/>
        </w:object>
      </w:r>
      <w:r w:rsidRPr="000F707F">
        <w:rPr>
          <w:szCs w:val="26"/>
        </w:rPr>
        <w:t>. Chứng minh A chia hết cho 9</w:t>
      </w:r>
      <w:r>
        <w:rPr>
          <w:szCs w:val="26"/>
        </w:rPr>
        <w:t>.</w:t>
      </w:r>
    </w:p>
    <w:p w14:paraId="6900F2BE" w14:textId="77777777" w:rsidR="00714301" w:rsidRDefault="00714301" w:rsidP="00714301">
      <w:pPr>
        <w:tabs>
          <w:tab w:val="left" w:pos="9639"/>
        </w:tabs>
        <w:spacing w:line="20" w:lineRule="atLeast"/>
        <w:rPr>
          <w:szCs w:val="26"/>
        </w:rPr>
      </w:pPr>
    </w:p>
    <w:p w14:paraId="646D4A46" w14:textId="77777777" w:rsidR="00714301" w:rsidRDefault="00714301" w:rsidP="00714301">
      <w:pPr>
        <w:tabs>
          <w:tab w:val="left" w:pos="9639"/>
        </w:tabs>
        <w:spacing w:line="20" w:lineRule="atLeast"/>
        <w:rPr>
          <w:szCs w:val="26"/>
        </w:rPr>
      </w:pPr>
    </w:p>
    <w:p w14:paraId="4FC744CF" w14:textId="77777777" w:rsidR="00714301" w:rsidRPr="00337BDA" w:rsidRDefault="00714301" w:rsidP="00714301">
      <w:pPr>
        <w:tabs>
          <w:tab w:val="left" w:pos="9639"/>
        </w:tabs>
        <w:spacing w:line="20" w:lineRule="atLeast"/>
        <w:jc w:val="center"/>
        <w:rPr>
          <w:i/>
          <w:szCs w:val="26"/>
        </w:rPr>
      </w:pPr>
      <w:r w:rsidRPr="00337BDA">
        <w:rPr>
          <w:i/>
          <w:szCs w:val="26"/>
        </w:rPr>
        <w:t>---Hết---</w:t>
      </w:r>
    </w:p>
    <w:p w14:paraId="2AA789D3" w14:textId="77777777" w:rsidR="00714301" w:rsidRPr="00D22CBC" w:rsidRDefault="00714301" w:rsidP="00714301">
      <w:pPr>
        <w:tabs>
          <w:tab w:val="left" w:pos="1134"/>
        </w:tabs>
        <w:spacing w:line="26" w:lineRule="atLeast"/>
        <w:rPr>
          <w:rFonts w:eastAsia="Times New Roman"/>
          <w:iCs/>
          <w:szCs w:val="26"/>
          <w:lang w:val="nl-NL"/>
        </w:rPr>
      </w:pPr>
    </w:p>
    <w:p w14:paraId="785F2835" w14:textId="77777777" w:rsidR="00714301" w:rsidRPr="00D22CBC" w:rsidRDefault="00714301" w:rsidP="00714301">
      <w:pPr>
        <w:rPr>
          <w:szCs w:val="26"/>
        </w:rPr>
      </w:pPr>
    </w:p>
    <w:p w14:paraId="7596812C" w14:textId="77777777" w:rsidR="00714301" w:rsidRPr="00D22CBC" w:rsidRDefault="00714301" w:rsidP="00714301">
      <w:pPr>
        <w:rPr>
          <w:szCs w:val="26"/>
        </w:rPr>
      </w:pPr>
    </w:p>
    <w:p w14:paraId="29E66202" w14:textId="77777777" w:rsidR="00714301" w:rsidRPr="00D22CBC" w:rsidRDefault="00714301" w:rsidP="00714301">
      <w:pPr>
        <w:rPr>
          <w:szCs w:val="26"/>
        </w:rPr>
      </w:pPr>
    </w:p>
    <w:p w14:paraId="4C9A0699" w14:textId="77777777" w:rsidR="00D34E89" w:rsidRDefault="00D34E89"/>
    <w:sectPr w:rsidR="00D34E89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35B"/>
    <w:multiLevelType w:val="hybridMultilevel"/>
    <w:tmpl w:val="129A217E"/>
    <w:lvl w:ilvl="0" w:tplc="3B489B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172D0"/>
    <w:multiLevelType w:val="hybridMultilevel"/>
    <w:tmpl w:val="48E2950E"/>
    <w:lvl w:ilvl="0" w:tplc="BE4288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49393">
    <w:abstractNumId w:val="0"/>
  </w:num>
  <w:num w:numId="2" w16cid:durableId="121847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01"/>
    <w:rsid w:val="00705696"/>
    <w:rsid w:val="00714301"/>
    <w:rsid w:val="00D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1561"/>
  <w15:chartTrackingRefBased/>
  <w15:docId w15:val="{ED2BE8E7-6251-4280-ABF0-272EA54C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01"/>
    <w:pPr>
      <w:spacing w:after="0" w:line="240" w:lineRule="auto"/>
    </w:pPr>
    <w:rPr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mg.loigiaihay.com/picture/2022/1121/rt_2.png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https://vietjack.com/toan-6-ket-noi/images/trac-nghiem-bai-21-hinh-co-truc-doi-xung-6306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Kim Cương</dc:creator>
  <cp:keywords/>
  <dc:description/>
  <cp:lastModifiedBy>Phạm Kim Cương</cp:lastModifiedBy>
  <cp:revision>1</cp:revision>
  <dcterms:created xsi:type="dcterms:W3CDTF">2023-12-19T14:54:00Z</dcterms:created>
  <dcterms:modified xsi:type="dcterms:W3CDTF">2023-12-19T15:04:00Z</dcterms:modified>
</cp:coreProperties>
</file>