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3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6327"/>
      </w:tblGrid>
      <w:tr w:rsidR="00B67F78" w:rsidRPr="00A07A1B" w:rsidTr="001429C8">
        <w:tc>
          <w:tcPr>
            <w:tcW w:w="4112" w:type="dxa"/>
          </w:tcPr>
          <w:p w:rsidR="00B67F78" w:rsidRPr="00A07A1B" w:rsidRDefault="00B67F78" w:rsidP="009A6061">
            <w:pPr>
              <w:spacing w:line="276" w:lineRule="auto"/>
              <w:jc w:val="center"/>
              <w:rPr>
                <w:rFonts w:ascii="Times New Roman" w:hAnsi="Times New Roman" w:cs="Times New Roman"/>
                <w:sz w:val="26"/>
                <w:szCs w:val="26"/>
              </w:rPr>
            </w:pPr>
            <w:r w:rsidRPr="00A07A1B">
              <w:rPr>
                <w:rFonts w:ascii="Times New Roman" w:hAnsi="Times New Roman" w:cs="Times New Roman"/>
                <w:sz w:val="26"/>
                <w:szCs w:val="26"/>
              </w:rPr>
              <w:t xml:space="preserve">UBND </w:t>
            </w:r>
            <w:r w:rsidR="00C040AF">
              <w:rPr>
                <w:rFonts w:ascii="Times New Roman" w:hAnsi="Times New Roman" w:cs="Times New Roman"/>
                <w:sz w:val="26"/>
                <w:szCs w:val="26"/>
              </w:rPr>
              <w:t>HUYỆN VĨNH BẢO</w:t>
            </w:r>
          </w:p>
          <w:p w:rsidR="00B67F78" w:rsidRPr="00A07A1B" w:rsidRDefault="00FF5860" w:rsidP="00C040AF">
            <w:pPr>
              <w:spacing w:line="276" w:lineRule="auto"/>
              <w:jc w:val="center"/>
              <w:rPr>
                <w:rFonts w:ascii="Times New Roman" w:hAnsi="Times New Roman" w:cs="Times New Roman"/>
                <w:sz w:val="26"/>
                <w:szCs w:val="26"/>
              </w:rPr>
            </w:pPr>
            <w:r>
              <w:rPr>
                <w:noProof/>
                <w:sz w:val="26"/>
                <w:szCs w:val="26"/>
              </w:rPr>
              <w:pict>
                <v:line id="Straight Connector 5" o:spid="_x0000_s1399" style="position:absolute;left:0;text-align:left;z-index:251671552;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55.3pt,13.95pt" to="123.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" strokeweight=".5pt">
                  <v:stroke joinstyle="miter"/>
                </v:line>
              </w:pict>
            </w:r>
            <w:r>
              <w:rPr>
                <w:noProof/>
                <w:sz w:val="26"/>
                <w:szCs w:val="26"/>
              </w:rPr>
              <w:pict>
                <v:shapetype id="_x0000_t202" coordsize="21600,21600" o:spt="202" path="m,l,21600r21600,l21600,xe">
                  <v:stroke joinstyle="miter"/>
                  <v:path gradientshapeok="t" o:connecttype="rect"/>
                </v:shapetype>
                <v:shape id="Text Box 2" o:spid="_x0000_s1400" type="#_x0000_t202" style="position:absolute;left:0;text-align:left;margin-left:30.4pt;margin-top:31.6pt;width:117.9pt;height:24.2pt;z-index:25167052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">
                  <v:textbox style="mso-next-textbox:#Text Box 2">
                    <w:txbxContent>
                      <w:p w:rsidR="00287EFF" w:rsidRPr="00B67F78" w:rsidRDefault="00287EFF" w:rsidP="00B67F78">
                        <w:pPr>
                          <w:jc w:val="center"/>
                          <w:rPr>
                            <w:i/>
                            <w:sz w:val="26"/>
                          </w:rPr>
                        </w:pPr>
                        <w:r w:rsidRPr="00B67F78">
                          <w:rPr>
                            <w:i/>
                            <w:sz w:val="26"/>
                          </w:rPr>
                          <w:t>(Đề gồm 02 trang)</w:t>
                        </w:r>
                      </w:p>
                      <w:p w:rsidR="00287EFF" w:rsidRPr="001460C6" w:rsidRDefault="00287EFF" w:rsidP="00B67F78">
                        <w:pPr>
                          <w:jc w:val="center"/>
                        </w:pPr>
                      </w:p>
                    </w:txbxContent>
                  </v:textbox>
                </v:shape>
              </w:pict>
            </w:r>
            <w:r w:rsidR="00C040AF">
              <w:rPr>
                <w:rFonts w:ascii="Times New Roman" w:hAnsi="Times New Roman" w:cs="Times New Roman"/>
                <w:b/>
                <w:sz w:val="26"/>
                <w:szCs w:val="26"/>
              </w:rPr>
              <w:t>PGD VÀ ĐÀO TẠO VĨNH BẢO</w:t>
            </w:r>
          </w:p>
        </w:tc>
        <w:tc>
          <w:tcPr>
            <w:tcW w:w="6327" w:type="dxa"/>
          </w:tcPr>
          <w:p w:rsidR="00B67F78" w:rsidRPr="00A07A1B" w:rsidRDefault="00B67F78" w:rsidP="009A6061">
            <w:pPr>
              <w:spacing w:line="276" w:lineRule="auto"/>
              <w:jc w:val="center"/>
              <w:rPr>
                <w:rFonts w:ascii="Times New Roman" w:hAnsi="Times New Roman" w:cs="Times New Roman"/>
                <w:b/>
                <w:sz w:val="26"/>
                <w:szCs w:val="26"/>
              </w:rPr>
            </w:pPr>
            <w:r w:rsidRPr="00A07A1B">
              <w:rPr>
                <w:rFonts w:ascii="Times New Roman" w:hAnsi="Times New Roman" w:cs="Times New Roman"/>
                <w:b/>
                <w:sz w:val="26"/>
                <w:szCs w:val="26"/>
              </w:rPr>
              <w:t xml:space="preserve">ĐỀ THI </w:t>
            </w:r>
            <w:r w:rsidR="00C040AF">
              <w:rPr>
                <w:rFonts w:ascii="Times New Roman" w:hAnsi="Times New Roman" w:cs="Times New Roman"/>
                <w:b/>
                <w:sz w:val="26"/>
                <w:szCs w:val="26"/>
              </w:rPr>
              <w:t>KSCL CUỐI NĂM</w:t>
            </w:r>
          </w:p>
          <w:p w:rsidR="00B67F78" w:rsidRPr="00A07A1B" w:rsidRDefault="00B67F78" w:rsidP="009A6061">
            <w:pPr>
              <w:spacing w:line="276" w:lineRule="auto"/>
              <w:jc w:val="center"/>
              <w:rPr>
                <w:rFonts w:ascii="Times New Roman" w:hAnsi="Times New Roman" w:cs="Times New Roman"/>
                <w:b/>
                <w:sz w:val="26"/>
                <w:szCs w:val="26"/>
              </w:rPr>
            </w:pPr>
            <w:r w:rsidRPr="00A07A1B">
              <w:rPr>
                <w:rFonts w:ascii="Times New Roman" w:hAnsi="Times New Roman" w:cs="Times New Roman"/>
                <w:b/>
                <w:sz w:val="26"/>
                <w:szCs w:val="26"/>
              </w:rPr>
              <w:t>Năm học 202</w:t>
            </w:r>
            <w:r w:rsidR="009B37AE" w:rsidRPr="00A07A1B">
              <w:rPr>
                <w:rFonts w:ascii="Times New Roman" w:hAnsi="Times New Roman" w:cs="Times New Roman"/>
                <w:b/>
                <w:sz w:val="26"/>
                <w:szCs w:val="26"/>
              </w:rPr>
              <w:t>3</w:t>
            </w:r>
            <w:r w:rsidRPr="00A07A1B">
              <w:rPr>
                <w:rFonts w:ascii="Times New Roman" w:hAnsi="Times New Roman" w:cs="Times New Roman"/>
                <w:b/>
                <w:sz w:val="26"/>
                <w:szCs w:val="26"/>
              </w:rPr>
              <w:t xml:space="preserve"> - 202</w:t>
            </w:r>
            <w:r w:rsidR="009B37AE" w:rsidRPr="00A07A1B">
              <w:rPr>
                <w:rFonts w:ascii="Times New Roman" w:hAnsi="Times New Roman" w:cs="Times New Roman"/>
                <w:b/>
                <w:sz w:val="26"/>
                <w:szCs w:val="26"/>
              </w:rPr>
              <w:t>4</w:t>
            </w:r>
          </w:p>
          <w:p w:rsidR="00B67F78" w:rsidRPr="00A07A1B" w:rsidRDefault="0016018B" w:rsidP="009A6061">
            <w:pPr>
              <w:spacing w:line="276" w:lineRule="auto"/>
              <w:jc w:val="center"/>
              <w:rPr>
                <w:rFonts w:ascii="Times New Roman" w:hAnsi="Times New Roman" w:cs="Times New Roman"/>
                <w:b/>
                <w:sz w:val="26"/>
                <w:szCs w:val="26"/>
              </w:rPr>
            </w:pPr>
            <w:r w:rsidRPr="00A07A1B">
              <w:rPr>
                <w:rFonts w:ascii="Times New Roman" w:hAnsi="Times New Roman" w:cs="Times New Roman"/>
                <w:b/>
                <w:sz w:val="26"/>
                <w:szCs w:val="26"/>
              </w:rPr>
              <w:t>Môn Toán</w:t>
            </w:r>
            <w:r w:rsidR="00C040AF">
              <w:rPr>
                <w:rFonts w:ascii="Times New Roman" w:hAnsi="Times New Roman" w:cs="Times New Roman"/>
                <w:b/>
                <w:sz w:val="26"/>
                <w:szCs w:val="26"/>
              </w:rPr>
              <w:t xml:space="preserve"> 9</w:t>
            </w:r>
          </w:p>
          <w:p w:rsidR="00B67F78" w:rsidRPr="00A07A1B" w:rsidRDefault="00B67F78" w:rsidP="00A52C05">
            <w:pPr>
              <w:spacing w:line="276" w:lineRule="auto"/>
              <w:ind w:hanging="298"/>
              <w:jc w:val="center"/>
              <w:rPr>
                <w:rFonts w:ascii="Times New Roman" w:hAnsi="Times New Roman" w:cs="Times New Roman"/>
                <w:i/>
                <w:sz w:val="26"/>
                <w:szCs w:val="26"/>
              </w:rPr>
            </w:pPr>
            <w:r w:rsidRPr="00A07A1B">
              <w:rPr>
                <w:rFonts w:ascii="Times New Roman" w:hAnsi="Times New Roman" w:cs="Times New Roman"/>
                <w:sz w:val="26"/>
                <w:szCs w:val="26"/>
                <w:lang w:val="vi-VN"/>
              </w:rPr>
              <w:t xml:space="preserve"> </w:t>
            </w:r>
            <w:r w:rsidRPr="00A07A1B">
              <w:rPr>
                <w:rFonts w:ascii="Times New Roman" w:hAnsi="Times New Roman" w:cs="Times New Roman"/>
                <w:i/>
                <w:sz w:val="26"/>
                <w:szCs w:val="26"/>
              </w:rPr>
              <w:t>Thời gian làm bài: 120 phút</w:t>
            </w:r>
            <w:r w:rsidRPr="00A07A1B">
              <w:rPr>
                <w:rFonts w:ascii="Times New Roman" w:hAnsi="Times New Roman" w:cs="Times New Roman"/>
                <w:i/>
                <w:sz w:val="26"/>
                <w:szCs w:val="26"/>
                <w:lang w:val="vi-VN"/>
              </w:rPr>
              <w:t xml:space="preserve"> </w:t>
            </w:r>
            <w:r w:rsidRPr="00A07A1B">
              <w:rPr>
                <w:rFonts w:ascii="Times New Roman" w:hAnsi="Times New Roman" w:cs="Times New Roman"/>
                <w:i/>
                <w:sz w:val="26"/>
                <w:szCs w:val="26"/>
              </w:rPr>
              <w:t>không kể thời gian giao đề</w:t>
            </w:r>
          </w:p>
          <w:p w:rsidR="00B67F78" w:rsidRPr="00A07A1B" w:rsidRDefault="00B67F78" w:rsidP="009A6061">
            <w:pPr>
              <w:spacing w:line="276" w:lineRule="auto"/>
              <w:jc w:val="center"/>
              <w:rPr>
                <w:rFonts w:ascii="Times New Roman" w:hAnsi="Times New Roman" w:cs="Times New Roman"/>
                <w:sz w:val="26"/>
                <w:szCs w:val="26"/>
              </w:rPr>
            </w:pPr>
            <w:r w:rsidRPr="00A07A1B">
              <w:rPr>
                <w:rFonts w:ascii="Times New Roman" w:hAnsi="Times New Roman" w:cs="Times New Roman"/>
                <w:i/>
                <w:sz w:val="26"/>
                <w:szCs w:val="26"/>
              </w:rPr>
              <w:t>(Học sinh làm bài trên tờ giấy thi)</w:t>
            </w:r>
          </w:p>
        </w:tc>
      </w:tr>
    </w:tbl>
    <w:p w:rsidR="00B67F78" w:rsidRPr="00A07A1B" w:rsidRDefault="00B67F78" w:rsidP="009A6061">
      <w:pPr>
        <w:spacing w:line="276" w:lineRule="auto"/>
        <w:rPr>
          <w:b/>
        </w:rPr>
      </w:pPr>
      <w:r w:rsidRPr="00A07A1B">
        <w:t xml:space="preserve">                                                                          </w:t>
      </w:r>
    </w:p>
    <w:p w:rsidR="00847140" w:rsidRPr="00A07A1B" w:rsidRDefault="00222701" w:rsidP="00847140">
      <w:pPr>
        <w:spacing w:line="276" w:lineRule="auto"/>
        <w:jc w:val="both"/>
      </w:pPr>
      <w:r w:rsidRPr="00A07A1B">
        <w:rPr>
          <w:b/>
        </w:rPr>
        <w:t xml:space="preserve">Bài 1. (1,5 điểm) </w:t>
      </w:r>
      <w:r w:rsidR="007C1838" w:rsidRPr="00A07A1B">
        <w:t>Cho hai</w:t>
      </w:r>
      <w:r w:rsidR="00847140" w:rsidRPr="00A07A1B">
        <w:t xml:space="preserve"> biểu thức </w:t>
      </w:r>
      <w:r w:rsidR="005B5DD7" w:rsidRPr="00A7378A">
        <w:rPr>
          <w:rFonts w:ascii="Cambria Math" w:hAnsi="Cambria Math"/>
          <w:position w:val="-32"/>
        </w:rPr>
        <w:object w:dxaOrig="286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45pt;height:36pt" o:ole="">
            <v:imagedata r:id="rId7" o:title=""/>
          </v:shape>
          <o:OLEObject Type="Embed" ProgID="Equation.DSMT4" ShapeID="_x0000_i1025" DrawAspect="Content" ObjectID="_1774851228" r:id="rId8"/>
        </w:object>
      </w:r>
      <w:r w:rsidR="00847140" w:rsidRPr="00A07A1B">
        <w:t xml:space="preserve"> </w:t>
      </w:r>
    </w:p>
    <w:p w:rsidR="00847140" w:rsidRPr="00A07A1B" w:rsidRDefault="00847140" w:rsidP="00847140">
      <w:r w:rsidRPr="00A07A1B">
        <w:t xml:space="preserve">                         và </w:t>
      </w:r>
      <w:r w:rsidR="00331F53" w:rsidRPr="00A07A1B">
        <w:rPr>
          <w:position w:val="-38"/>
        </w:rPr>
        <w:object w:dxaOrig="3700" w:dyaOrig="900">
          <v:shape id="_x0000_i1026" type="#_x0000_t75" style="width:184.7pt;height:45.4pt" o:ole="">
            <v:imagedata r:id="rId9" o:title=""/>
          </v:shape>
          <o:OLEObject Type="Embed" ProgID="Equation.DSMT4" ShapeID="_x0000_i1026" DrawAspect="Content" ObjectID="_1774851229" r:id="rId10"/>
        </w:object>
      </w:r>
      <w:r w:rsidRPr="00A07A1B">
        <w:t xml:space="preserve">    </w:t>
      </w:r>
      <w:r w:rsidR="00331F53" w:rsidRPr="00A07A1B">
        <w:t xml:space="preserve">( với </w:t>
      </w:r>
      <w:r w:rsidR="00331F53" w:rsidRPr="00A07A1B">
        <w:rPr>
          <w:position w:val="-10"/>
        </w:rPr>
        <w:object w:dxaOrig="1359" w:dyaOrig="320">
          <v:shape id="_x0000_i1027" type="#_x0000_t75" style="width:68.1pt;height:15.65pt" o:ole="">
            <v:imagedata r:id="rId11" o:title=""/>
          </v:shape>
          <o:OLEObject Type="Embed" ProgID="Equation.DSMT4" ShapeID="_x0000_i1027" DrawAspect="Content" ObjectID="_1774851230" r:id="rId12"/>
        </w:object>
      </w:r>
      <w:r w:rsidR="00331F53" w:rsidRPr="00A07A1B">
        <w:t>)</w:t>
      </w:r>
    </w:p>
    <w:p w:rsidR="00847140" w:rsidRPr="00A07A1B" w:rsidRDefault="00847140" w:rsidP="00847140">
      <w:pPr>
        <w:ind w:firstLine="720"/>
      </w:pPr>
      <w:r w:rsidRPr="00A07A1B">
        <w:t xml:space="preserve">a) Rút gọn biểu thức </w:t>
      </w:r>
      <w:r w:rsidR="007B1E89" w:rsidRPr="00A07A1B">
        <w:rPr>
          <w:position w:val="-4"/>
        </w:rPr>
        <w:object w:dxaOrig="240" w:dyaOrig="279">
          <v:shape id="_x0000_i1028" type="#_x0000_t75" style="width:11.75pt;height:13.3pt" o:ole="">
            <v:imagedata r:id="rId13" o:title=""/>
          </v:shape>
          <o:OLEObject Type="Embed" ProgID="Equation.DSMT4" ShapeID="_x0000_i1028" DrawAspect="Content" ObjectID="_1774851231" r:id="rId14"/>
        </w:object>
      </w:r>
      <w:r w:rsidR="007B1E89" w:rsidRPr="00A07A1B">
        <w:t xml:space="preserve"> và </w:t>
      </w:r>
      <w:r w:rsidR="007B1E89" w:rsidRPr="00A07A1B">
        <w:rPr>
          <w:position w:val="-4"/>
        </w:rPr>
        <w:object w:dxaOrig="300" w:dyaOrig="260">
          <v:shape id="_x0000_i1029" type="#_x0000_t75" style="width:14.85pt;height:12.5pt" o:ole="">
            <v:imagedata r:id="rId15" o:title=""/>
          </v:shape>
          <o:OLEObject Type="Embed" ProgID="Equation.DSMT4" ShapeID="_x0000_i1029" DrawAspect="Content" ObjectID="_1774851232" r:id="rId16"/>
        </w:object>
      </w:r>
    </w:p>
    <w:p w:rsidR="00847140" w:rsidRPr="00A07A1B" w:rsidRDefault="00847140" w:rsidP="00847140">
      <w:pPr>
        <w:spacing w:before="60" w:after="60"/>
        <w:ind w:firstLine="720"/>
        <w:jc w:val="both"/>
      </w:pPr>
      <w:r w:rsidRPr="00A07A1B">
        <w:t xml:space="preserve">b) Tìm các giá trị của </w:t>
      </w:r>
      <w:r w:rsidRPr="00A07A1B">
        <w:rPr>
          <w:position w:val="-4"/>
        </w:rPr>
        <w:object w:dxaOrig="220" w:dyaOrig="200">
          <v:shape id="_x0000_i1030" type="#_x0000_t75" style="width:10.95pt;height:9.4pt" o:ole="">
            <v:imagedata r:id="rId17" o:title=""/>
          </v:shape>
          <o:OLEObject Type="Embed" ProgID="Equation.DSMT4" ShapeID="_x0000_i1030" DrawAspect="Content" ObjectID="_1774851233" r:id="rId18"/>
        </w:object>
      </w:r>
      <w:r w:rsidRPr="00A07A1B">
        <w:rPr>
          <w:position w:val="-4"/>
        </w:rPr>
        <w:t xml:space="preserve"> </w:t>
      </w:r>
      <w:r w:rsidRPr="00A07A1B">
        <w:t xml:space="preserve">để </w:t>
      </w:r>
      <w:r w:rsidRPr="00A07A1B">
        <w:rPr>
          <w:position w:val="-6"/>
        </w:rPr>
        <w:object w:dxaOrig="820" w:dyaOrig="300">
          <v:shape id="_x0000_i1031" type="#_x0000_t75" style="width:41.5pt;height:14.85pt" o:ole="">
            <v:imagedata r:id="rId19" o:title=""/>
          </v:shape>
          <o:OLEObject Type="Embed" ProgID="Equation.DSMT4" ShapeID="_x0000_i1031" DrawAspect="Content" ObjectID="_1774851234" r:id="rId20"/>
        </w:object>
      </w:r>
      <w:r w:rsidRPr="00A07A1B">
        <w:t xml:space="preserve"> </w:t>
      </w:r>
    </w:p>
    <w:p w:rsidR="001C50EC" w:rsidRPr="00A07A1B" w:rsidRDefault="00FF5860" w:rsidP="00847140">
      <w:pPr>
        <w:spacing w:line="276" w:lineRule="auto"/>
        <w:rPr>
          <w:b/>
        </w:rPr>
      </w:pPr>
      <w:r>
        <w:rPr>
          <w:b/>
          <w:noProof/>
          <w:lang w:eastAsia="en-US"/>
        </w:rPr>
        <w:pict>
          <v:shape id="Ink 11" o:spid="_x0000_s1206" type="#_x0000_t75" style="position:absolute;margin-left:208.05pt;margin-top:14.25pt;width:1.25pt;height:1.25pt;z-index:251667456;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">
            <v:imagedata r:id="rId21" o:title=""/>
            <o:lock v:ext="edit" rotation="t" verticies="t" shapetype="t"/>
          </v:shape>
        </w:pict>
      </w:r>
      <w:r w:rsidR="001C50EC" w:rsidRPr="00A07A1B">
        <w:rPr>
          <w:b/>
        </w:rPr>
        <w:t>Bài 2.</w:t>
      </w:r>
      <w:r w:rsidR="00CD4607" w:rsidRPr="00A07A1B">
        <w:rPr>
          <w:b/>
        </w:rPr>
        <w:t xml:space="preserve"> </w:t>
      </w:r>
      <w:r w:rsidR="001C50EC" w:rsidRPr="00A07A1B">
        <w:rPr>
          <w:b/>
        </w:rPr>
        <w:t>(1,5 điểm)</w:t>
      </w:r>
    </w:p>
    <w:p w:rsidR="00E552FD" w:rsidRDefault="00123F56" w:rsidP="00E552FD">
      <w:pPr>
        <w:spacing w:line="276" w:lineRule="auto"/>
        <w:jc w:val="both"/>
        <w:rPr>
          <w:color w:val="FF0000"/>
        </w:rPr>
      </w:pPr>
      <w:r w:rsidRPr="00A07A1B">
        <w:rPr>
          <w:rFonts w:eastAsia="Calibri"/>
          <w:b/>
          <w:lang w:val="es-ES" w:eastAsia="en-US"/>
        </w:rPr>
        <w:tab/>
      </w:r>
      <w:r w:rsidR="00B5442E" w:rsidRPr="00A07A1B">
        <w:rPr>
          <w:rFonts w:eastAsia="Calibri"/>
          <w:b/>
          <w:lang w:val="es-ES" w:eastAsia="en-US"/>
        </w:rPr>
        <w:t>1.</w:t>
      </w:r>
      <w:r w:rsidR="00CD4607" w:rsidRPr="00A07A1B">
        <w:rPr>
          <w:rFonts w:eastAsia="Calibri"/>
          <w:b/>
          <w:lang w:val="es-ES" w:eastAsia="en-US"/>
        </w:rPr>
        <w:t xml:space="preserve"> </w:t>
      </w:r>
      <w:r w:rsidR="00E552FD" w:rsidRPr="00E552FD">
        <w:t>Giải hệ phương trình</w:t>
      </w:r>
      <w:r w:rsidR="00E552FD" w:rsidRPr="00C47E14">
        <w:rPr>
          <w:color w:val="FF0000"/>
        </w:rPr>
        <w:t xml:space="preserve"> </w:t>
      </w:r>
      <w:r w:rsidR="00287EFF" w:rsidRPr="00C47E14">
        <w:rPr>
          <w:color w:val="FF0000"/>
          <w:position w:val="-44"/>
        </w:rPr>
        <w:object w:dxaOrig="2720" w:dyaOrig="1020">
          <v:shape id="_x0000_i1032" type="#_x0000_t75" style="width:135.4pt;height:50.85pt" o:ole="">
            <v:imagedata r:id="rId22" o:title=""/>
          </v:shape>
          <o:OLEObject Type="Embed" ProgID="Equation.DSMT4" ShapeID="_x0000_i1032" DrawAspect="Content" ObjectID="_1774851235" r:id="rId23"/>
        </w:object>
      </w:r>
      <w:r w:rsidR="00E552FD" w:rsidRPr="00C47E14">
        <w:rPr>
          <w:color w:val="FF0000"/>
        </w:rPr>
        <w:t>.</w:t>
      </w:r>
    </w:p>
    <w:p w:rsidR="00464469" w:rsidRPr="00A07A1B" w:rsidRDefault="00464469" w:rsidP="00E552FD">
      <w:pPr>
        <w:spacing w:line="276" w:lineRule="auto"/>
        <w:jc w:val="both"/>
      </w:pPr>
      <w:r w:rsidRPr="00A07A1B">
        <w:rPr>
          <w:rFonts w:eastAsia="Calibri"/>
          <w:b/>
          <w:lang w:eastAsia="en-US"/>
        </w:rPr>
        <w:t xml:space="preserve">          </w:t>
      </w:r>
      <w:r w:rsidR="00FE1051" w:rsidRPr="00A07A1B">
        <w:rPr>
          <w:rFonts w:eastAsia="Calibri"/>
          <w:b/>
          <w:lang w:eastAsia="en-US"/>
        </w:rPr>
        <w:t xml:space="preserve">2. </w:t>
      </w:r>
      <w:r w:rsidRPr="00A07A1B">
        <w:t xml:space="preserve">Bà Hoa mang x quả bưởi ra chợ bán. Quả bưởi </w:t>
      </w:r>
      <w:r w:rsidR="001E54E0" w:rsidRPr="00A07A1B">
        <w:t>thứ nhất</w:t>
      </w:r>
      <w:r w:rsidRPr="00A07A1B">
        <w:t xml:space="preserve"> bán với giá 50000 đồng, các quả bưởi còn lại bán với giá giảm 20% </w:t>
      </w:r>
      <w:r w:rsidR="008C7331" w:rsidRPr="00A07A1B">
        <w:t>so với giá bán quả bưởi thứ nhất</w:t>
      </w:r>
      <w:r w:rsidRPr="00A07A1B">
        <w:t>. Gọi y đồng là số tiền mà bà Hoa thu được sau khi bán hết x quả bưởi.</w:t>
      </w:r>
    </w:p>
    <w:p w:rsidR="00464469" w:rsidRPr="00A07A1B" w:rsidRDefault="00464469" w:rsidP="00464469">
      <w:pPr>
        <w:tabs>
          <w:tab w:val="left" w:pos="7275"/>
        </w:tabs>
      </w:pPr>
      <w:r w:rsidRPr="00A07A1B">
        <w:t xml:space="preserve">         a) Lập công thức tính y theo x.</w:t>
      </w:r>
    </w:p>
    <w:p w:rsidR="00464469" w:rsidRPr="00A07A1B" w:rsidRDefault="00464469" w:rsidP="00464469">
      <w:pPr>
        <w:tabs>
          <w:tab w:val="left" w:pos="7275"/>
        </w:tabs>
        <w:rPr>
          <w:lang w:val="es-ES"/>
        </w:rPr>
      </w:pPr>
      <w:r w:rsidRPr="00A07A1B">
        <w:t xml:space="preserve">         b) Sau khi bán hế</w:t>
      </w:r>
      <w:r w:rsidR="00470084" w:rsidRPr="00A07A1B">
        <w:t>t số bưởi bà Hoa thu được 1650</w:t>
      </w:r>
      <w:r w:rsidRPr="00A07A1B">
        <w:t xml:space="preserve">000 đồng. Hỏi bà Hoa đã mang ra chợ bán </w:t>
      </w:r>
      <w:r w:rsidR="008004E9" w:rsidRPr="00A07A1B">
        <w:t>bao nhiêu quả bưởi</w:t>
      </w:r>
      <w:r w:rsidR="00443D77" w:rsidRPr="00A07A1B">
        <w:t xml:space="preserve"> </w:t>
      </w:r>
      <w:r w:rsidRPr="00A07A1B">
        <w:t xml:space="preserve">? </w:t>
      </w:r>
    </w:p>
    <w:p w:rsidR="00016633" w:rsidRPr="00A07A1B" w:rsidRDefault="00016633" w:rsidP="00464469">
      <w:pPr>
        <w:spacing w:line="276" w:lineRule="auto"/>
        <w:jc w:val="both"/>
        <w:rPr>
          <w:b/>
          <w:lang w:val="sv-SE" w:eastAsia="zh-CN"/>
        </w:rPr>
      </w:pPr>
      <w:r w:rsidRPr="00A07A1B">
        <w:rPr>
          <w:b/>
          <w:lang w:val="sv-SE" w:eastAsia="zh-CN"/>
        </w:rPr>
        <w:t>Bài 3. (2,5 điểm)</w:t>
      </w:r>
    </w:p>
    <w:p w:rsidR="00222F0A" w:rsidRDefault="00123F56" w:rsidP="00222F0A">
      <w:pPr>
        <w:rPr>
          <w:szCs w:val="26"/>
          <w:lang w:val="pt-BR" w:eastAsia="en-US"/>
        </w:rPr>
      </w:pPr>
      <w:r w:rsidRPr="00A07A1B">
        <w:rPr>
          <w:b/>
          <w:lang w:val="nl-NL"/>
        </w:rPr>
        <w:tab/>
      </w:r>
      <w:r w:rsidR="00502157" w:rsidRPr="00A07A1B">
        <w:rPr>
          <w:b/>
          <w:lang w:val="nl-NL"/>
        </w:rPr>
        <w:t>1.</w:t>
      </w:r>
      <w:r w:rsidR="00CD4607" w:rsidRPr="00A07A1B">
        <w:rPr>
          <w:b/>
          <w:lang w:val="nl-NL"/>
        </w:rPr>
        <w:t xml:space="preserve"> </w:t>
      </w:r>
      <w:r w:rsidR="00222F0A">
        <w:rPr>
          <w:szCs w:val="26"/>
          <w:lang w:val="pt-BR"/>
        </w:rPr>
        <w:t>Cho ph</w:t>
      </w:r>
      <w:r w:rsidR="00222F0A">
        <w:rPr>
          <w:szCs w:val="26"/>
          <w:lang w:val="vi-VN"/>
        </w:rPr>
        <w:t>ương trình</w:t>
      </w:r>
      <w:r w:rsidR="00222F0A">
        <w:rPr>
          <w:szCs w:val="26"/>
          <w:lang w:val="pt-BR"/>
        </w:rPr>
        <w:t xml:space="preserve"> </w:t>
      </w:r>
      <w:r w:rsidR="008544A1">
        <w:rPr>
          <w:position w:val="-18"/>
          <w:szCs w:val="26"/>
        </w:rPr>
        <w:object w:dxaOrig="3560" w:dyaOrig="520">
          <v:shape id="_x0000_i1033" type="#_x0000_t75" style="width:177.65pt;height:25.85pt" o:ole="">
            <v:imagedata r:id="rId24" o:title=""/>
          </v:shape>
          <o:OLEObject Type="Embed" ProgID="Equation.DSMT4" ShapeID="_x0000_i1033" DrawAspect="Content" ObjectID="_1774851236" r:id="rId25"/>
        </w:object>
      </w:r>
      <w:r w:rsidR="00222F0A">
        <w:rPr>
          <w:szCs w:val="26"/>
          <w:lang w:val="pt-BR"/>
        </w:rPr>
        <w:t xml:space="preserve"> </w:t>
      </w:r>
    </w:p>
    <w:p w:rsidR="00222F0A" w:rsidRDefault="00222F0A" w:rsidP="00222F0A">
      <w:pPr>
        <w:ind w:firstLine="720"/>
        <w:rPr>
          <w:szCs w:val="26"/>
          <w:lang w:val="vi-VN"/>
        </w:rPr>
      </w:pPr>
      <w:r>
        <w:rPr>
          <w:bCs/>
          <w:szCs w:val="26"/>
          <w:lang w:val="vi-VN"/>
        </w:rPr>
        <w:t>a)</w:t>
      </w:r>
      <w:r w:rsidR="00814883">
        <w:rPr>
          <w:szCs w:val="26"/>
          <w:lang w:val="vi-VN"/>
        </w:rPr>
        <w:t xml:space="preserve"> Giải phương trình</w:t>
      </w:r>
      <w:r w:rsidR="008544A1">
        <w:rPr>
          <w:position w:val="-18"/>
          <w:szCs w:val="26"/>
        </w:rPr>
        <w:object w:dxaOrig="400" w:dyaOrig="420">
          <v:shape id="_x0000_i1034" type="#_x0000_t75" style="width:20.35pt;height:21.15pt" o:ole="">
            <v:imagedata r:id="rId26" o:title=""/>
          </v:shape>
          <o:OLEObject Type="Embed" ProgID="Equation.DSMT4" ShapeID="_x0000_i1034" DrawAspect="Content" ObjectID="_1774851237" r:id="rId27"/>
        </w:object>
      </w:r>
      <w:r w:rsidR="00D83D94">
        <w:rPr>
          <w:szCs w:val="26"/>
          <w:lang w:val="vi-VN"/>
        </w:rPr>
        <w:t>khi</w:t>
      </w:r>
      <w:r>
        <w:rPr>
          <w:szCs w:val="26"/>
          <w:lang w:val="vi-VN"/>
        </w:rPr>
        <w:t xml:space="preserve"> </w:t>
      </w:r>
      <w:r w:rsidR="008430D0" w:rsidRPr="008430D0">
        <w:rPr>
          <w:position w:val="-4"/>
          <w:szCs w:val="26"/>
        </w:rPr>
        <w:object w:dxaOrig="780" w:dyaOrig="260">
          <v:shape id="_x0000_i1035" type="#_x0000_t75" style="width:39.15pt;height:13.3pt" o:ole="">
            <v:imagedata r:id="rId28" o:title=""/>
          </v:shape>
          <o:OLEObject Type="Embed" ProgID="Equation.DSMT4" ShapeID="_x0000_i1035" DrawAspect="Content" ObjectID="_1774851238" r:id="rId29"/>
        </w:object>
      </w:r>
    </w:p>
    <w:p w:rsidR="00222F0A" w:rsidRDefault="00222F0A" w:rsidP="00222F0A">
      <w:pPr>
        <w:ind w:firstLine="720"/>
        <w:rPr>
          <w:szCs w:val="26"/>
          <w:lang w:val="vi-VN"/>
        </w:rPr>
      </w:pPr>
      <w:r>
        <w:rPr>
          <w:bCs/>
          <w:szCs w:val="26"/>
          <w:lang w:val="vi-VN"/>
        </w:rPr>
        <w:t>b)</w:t>
      </w:r>
      <w:r>
        <w:rPr>
          <w:szCs w:val="26"/>
          <w:lang w:val="vi-VN"/>
        </w:rPr>
        <w:t xml:space="preserve"> </w:t>
      </w:r>
      <w:r>
        <w:rPr>
          <w:szCs w:val="26"/>
        </w:rPr>
        <w:t xml:space="preserve">Tìm </w:t>
      </w:r>
      <w:r>
        <w:rPr>
          <w:position w:val="-4"/>
          <w:szCs w:val="26"/>
        </w:rPr>
        <w:object w:dxaOrig="285" w:dyaOrig="195">
          <v:shape id="_x0000_i1036" type="#_x0000_t75" style="width:14.1pt;height:9.4pt" o:ole="">
            <v:imagedata r:id="rId30" o:title=""/>
          </v:shape>
          <o:OLEObject Type="Embed" ProgID="Equation.DSMT4" ShapeID="_x0000_i1036" DrawAspect="Content" ObjectID="_1774851239" r:id="rId31"/>
        </w:object>
      </w:r>
      <w:r w:rsidR="008544A1">
        <w:rPr>
          <w:szCs w:val="26"/>
          <w:lang w:val="vi-VN"/>
        </w:rPr>
        <w:t xml:space="preserve"> để phương trình</w:t>
      </w:r>
      <w:r w:rsidR="008544A1">
        <w:rPr>
          <w:position w:val="-18"/>
          <w:szCs w:val="26"/>
        </w:rPr>
        <w:object w:dxaOrig="400" w:dyaOrig="420">
          <v:shape id="_x0000_i1037" type="#_x0000_t75" style="width:20.35pt;height:21.15pt" o:ole="">
            <v:imagedata r:id="rId26" o:title=""/>
          </v:shape>
          <o:OLEObject Type="Embed" ProgID="Equation.DSMT4" ShapeID="_x0000_i1037" DrawAspect="Content" ObjectID="_1774851240" r:id="rId32"/>
        </w:object>
      </w:r>
      <w:r>
        <w:rPr>
          <w:szCs w:val="26"/>
          <w:lang w:val="vi-VN"/>
        </w:rPr>
        <w:t>có hai nghiệm</w:t>
      </w:r>
      <w:r>
        <w:rPr>
          <w:szCs w:val="26"/>
        </w:rPr>
        <w:t xml:space="preserve"> phân biệt</w:t>
      </w:r>
      <w:r>
        <w:rPr>
          <w:szCs w:val="26"/>
          <w:lang w:val="vi-VN"/>
        </w:rPr>
        <w:t xml:space="preserve"> </w:t>
      </w:r>
      <w:r>
        <w:rPr>
          <w:position w:val="-18"/>
          <w:szCs w:val="26"/>
        </w:rPr>
        <w:object w:dxaOrig="645" w:dyaOrig="450">
          <v:shape id="_x0000_i1038" type="#_x0000_t75" style="width:32.1pt;height:22.7pt" o:ole="">
            <v:imagedata r:id="rId33" o:title=""/>
          </v:shape>
          <o:OLEObject Type="Embed" ProgID="Equation.DSMT4" ShapeID="_x0000_i1038" DrawAspect="Content" ObjectID="_1774851241" r:id="rId34"/>
        </w:object>
      </w:r>
      <w:r>
        <w:rPr>
          <w:szCs w:val="26"/>
          <w:lang w:val="vi-VN"/>
        </w:rPr>
        <w:t xml:space="preserve"> thoả mãn điều kiện </w:t>
      </w:r>
      <w:r>
        <w:rPr>
          <w:position w:val="-18"/>
          <w:szCs w:val="26"/>
        </w:rPr>
        <w:object w:dxaOrig="2940" w:dyaOrig="510">
          <v:shape id="_x0000_i1039" type="#_x0000_t75" style="width:147.15pt;height:25.85pt" o:ole="">
            <v:imagedata r:id="rId35" o:title=""/>
          </v:shape>
          <o:OLEObject Type="Embed" ProgID="Equation.DSMT4" ShapeID="_x0000_i1039" DrawAspect="Content" ObjectID="_1774851242" r:id="rId36"/>
        </w:object>
      </w:r>
      <w:r>
        <w:rPr>
          <w:szCs w:val="26"/>
          <w:lang w:val="vi-VN"/>
        </w:rPr>
        <w:t xml:space="preserve"> </w:t>
      </w:r>
    </w:p>
    <w:p w:rsidR="00397CEE" w:rsidRPr="00A07A1B" w:rsidRDefault="00123F56" w:rsidP="00222F0A">
      <w:pPr>
        <w:spacing w:before="120"/>
        <w:jc w:val="both"/>
        <w:rPr>
          <w:rFonts w:eastAsia="Calibri"/>
          <w:lang w:val="vi-VN" w:eastAsia="en-US"/>
        </w:rPr>
      </w:pPr>
      <w:r w:rsidRPr="00A07A1B">
        <w:rPr>
          <w:rFonts w:eastAsia="Calibri"/>
          <w:b/>
          <w:bCs/>
          <w:lang w:val="es-ES_tradnl" w:eastAsia="en-US"/>
        </w:rPr>
        <w:tab/>
      </w:r>
      <w:r w:rsidR="00397CEE" w:rsidRPr="00A07A1B">
        <w:rPr>
          <w:rFonts w:eastAsia="Calibri"/>
          <w:b/>
          <w:bCs/>
          <w:lang w:val="es-ES_tradnl" w:eastAsia="en-US"/>
        </w:rPr>
        <w:t>2.</w:t>
      </w:r>
      <w:r w:rsidR="00CD4607" w:rsidRPr="00A07A1B">
        <w:rPr>
          <w:rFonts w:eastAsia="Calibri"/>
          <w:b/>
          <w:bCs/>
          <w:lang w:val="es-ES_tradnl" w:eastAsia="en-US"/>
        </w:rPr>
        <w:t xml:space="preserve"> </w:t>
      </w:r>
      <w:r w:rsidR="00397CEE" w:rsidRPr="00A07A1B">
        <w:rPr>
          <w:rFonts w:eastAsia="Calibri"/>
          <w:iCs/>
          <w:lang w:val="es-ES_tradnl" w:eastAsia="en-US"/>
        </w:rPr>
        <w:t>Giải bài toán sau bằng cách lập phương trình hoặc hệ phương trình</w:t>
      </w:r>
      <w:r w:rsidR="00397CEE" w:rsidRPr="00A07A1B">
        <w:rPr>
          <w:rFonts w:eastAsia="Calibri"/>
          <w:lang w:val="es-ES_tradnl" w:eastAsia="en-US"/>
        </w:rPr>
        <w:t xml:space="preserve">: </w:t>
      </w:r>
    </w:p>
    <w:p w:rsidR="00443D77" w:rsidRPr="00A07A1B" w:rsidRDefault="007713F7" w:rsidP="00443D77">
      <w:pPr>
        <w:rPr>
          <w:rFonts w:eastAsia="Calibri"/>
          <w:bCs/>
          <w:lang w:val="pt-BR"/>
        </w:rPr>
      </w:pPr>
      <w:r w:rsidRPr="00A07A1B">
        <w:rPr>
          <w:rFonts w:eastAsia="Calibri"/>
          <w:lang w:eastAsia="en-US"/>
        </w:rPr>
        <w:tab/>
      </w:r>
      <w:r w:rsidR="00443D77" w:rsidRPr="00A07A1B">
        <w:t xml:space="preserve">Quãng đường AB dài </w:t>
      </w:r>
      <w:r w:rsidR="003C635F" w:rsidRPr="00A07A1B">
        <w:rPr>
          <w:position w:val="-4"/>
        </w:rPr>
        <w:object w:dxaOrig="320" w:dyaOrig="260">
          <v:shape id="_x0000_i1040" type="#_x0000_t75" style="width:15.65pt;height:13.3pt" o:ole="">
            <v:imagedata r:id="rId37" o:title=""/>
          </v:shape>
          <o:OLEObject Type="Embed" ProgID="Equation.DSMT4" ShapeID="_x0000_i1040" DrawAspect="Content" ObjectID="_1774851243" r:id="rId38"/>
        </w:object>
      </w:r>
      <w:r w:rsidR="00443D77" w:rsidRPr="00A07A1B">
        <w:rPr>
          <w:lang w:val="fr-FR"/>
        </w:rPr>
        <w:t xml:space="preserve">km. Một ô tô đi từ A đến B với vận tốc và thời gian dự định. </w:t>
      </w:r>
      <w:r w:rsidR="003A03AB" w:rsidRPr="00A07A1B">
        <w:rPr>
          <w:lang w:val="fr-FR"/>
        </w:rPr>
        <w:t>Thực tế s</w:t>
      </w:r>
      <w:r w:rsidR="00443D77" w:rsidRPr="00A07A1B">
        <w:rPr>
          <w:lang w:val="fr-FR"/>
        </w:rPr>
        <w:t xml:space="preserve">au khi đi được </w:t>
      </w:r>
      <w:r w:rsidR="003C635F" w:rsidRPr="00A07A1B">
        <w:rPr>
          <w:position w:val="-26"/>
        </w:rPr>
        <w:object w:dxaOrig="240" w:dyaOrig="720">
          <v:shape id="_x0000_i1041" type="#_x0000_t75" style="width:11.75pt;height:36pt" o:ole="">
            <v:imagedata r:id="rId39" o:title=""/>
          </v:shape>
          <o:OLEObject Type="Embed" ProgID="Equation.DSMT4" ShapeID="_x0000_i1041" DrawAspect="Content" ObjectID="_1774851244" r:id="rId40"/>
        </w:object>
      </w:r>
      <w:r w:rsidR="00443D77" w:rsidRPr="00A07A1B">
        <w:t xml:space="preserve"> quãng đường AB với vận tốc dự định thì ô tô đó nghỉ lại </w:t>
      </w:r>
      <w:r w:rsidR="003C635F" w:rsidRPr="00A07A1B">
        <w:rPr>
          <w:position w:val="-4"/>
        </w:rPr>
        <w:object w:dxaOrig="320" w:dyaOrig="260">
          <v:shape id="_x0000_i1042" type="#_x0000_t75" style="width:16.45pt;height:12.5pt" o:ole="">
            <v:imagedata r:id="rId41" o:title=""/>
          </v:shape>
          <o:OLEObject Type="Embed" ProgID="Equation.DSMT4" ShapeID="_x0000_i1042" DrawAspect="Content" ObjectID="_1774851245" r:id="rId42"/>
        </w:object>
      </w:r>
      <w:r w:rsidR="00443D77" w:rsidRPr="00A07A1B">
        <w:t xml:space="preserve">phút. Vì vậy trên quãng đường còn lại để đến B đúng dự định ô tô phải tăng vận tốc thêm </w:t>
      </w:r>
      <w:r w:rsidR="003C635F" w:rsidRPr="00A07A1B">
        <w:rPr>
          <w:position w:val="-4"/>
        </w:rPr>
        <w:object w:dxaOrig="320" w:dyaOrig="260">
          <v:shape id="_x0000_i1043" type="#_x0000_t75" style="width:15.65pt;height:12.5pt" o:ole="">
            <v:imagedata r:id="rId43" o:title=""/>
          </v:shape>
          <o:OLEObject Type="Embed" ProgID="Equation.DSMT4" ShapeID="_x0000_i1043" DrawAspect="Content" ObjectID="_1774851246" r:id="rId44"/>
        </w:object>
      </w:r>
      <w:r w:rsidR="00443D77" w:rsidRPr="00A07A1B">
        <w:t xml:space="preserve"> km/h. Tính vận tốc dự định của ô tô.</w:t>
      </w:r>
    </w:p>
    <w:p w:rsidR="00C56161" w:rsidRPr="00A07A1B" w:rsidRDefault="00E500BC" w:rsidP="00443D77">
      <w:pPr>
        <w:spacing w:line="276" w:lineRule="auto"/>
        <w:ind w:right="-30"/>
        <w:jc w:val="both"/>
        <w:rPr>
          <w:noProof/>
          <w:lang w:eastAsia="en-US"/>
        </w:rPr>
      </w:pPr>
      <w:r w:rsidRPr="00A07A1B">
        <w:rPr>
          <w:noProof/>
          <w:lang w:eastAsia="en-US"/>
        </w:rPr>
        <w:t xml:space="preserve"> </w:t>
      </w:r>
      <w:r w:rsidR="00163C5E" w:rsidRPr="00A07A1B">
        <w:rPr>
          <w:b/>
        </w:rPr>
        <w:t>Bài 4.</w:t>
      </w:r>
      <w:r w:rsidR="00256FA1" w:rsidRPr="00A07A1B">
        <w:rPr>
          <w:b/>
        </w:rPr>
        <w:t xml:space="preserve"> </w:t>
      </w:r>
      <w:r w:rsidR="00163C5E" w:rsidRPr="00A07A1B">
        <w:rPr>
          <w:b/>
        </w:rPr>
        <w:t>(0,75 điểm)</w:t>
      </w:r>
      <w:r w:rsidR="00443D77" w:rsidRPr="00A07A1B">
        <w:rPr>
          <w:noProof/>
          <w:lang w:eastAsia="en-US"/>
        </w:rPr>
        <w:t xml:space="preserve"> </w:t>
      </w:r>
    </w:p>
    <w:p w:rsidR="00443D77" w:rsidRPr="00A07A1B" w:rsidRDefault="005D0704" w:rsidP="00C56161">
      <w:pPr>
        <w:spacing w:line="276" w:lineRule="auto"/>
        <w:ind w:right="-30" w:firstLine="720"/>
        <w:jc w:val="both"/>
      </w:pPr>
      <w:r>
        <w:rPr>
          <w:noProof/>
          <w:lang w:eastAsia="en-US"/>
        </w:rPr>
        <w:drawing>
          <wp:anchor distT="0" distB="0" distL="114300" distR="114300" simplePos="0" relativeHeight="251659264" behindDoc="0" locked="0" layoutInCell="1" allowOverlap="1" wp14:anchorId="7348B6EE" wp14:editId="479EC990">
            <wp:simplePos x="0" y="0"/>
            <wp:positionH relativeFrom="column">
              <wp:posOffset>3671129</wp:posOffset>
            </wp:positionH>
            <wp:positionV relativeFrom="paragraph">
              <wp:posOffset>66592</wp:posOffset>
            </wp:positionV>
            <wp:extent cx="2603500" cy="9734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2603500" cy="973455"/>
                    </a:xfrm>
                    <a:prstGeom prst="rect">
                      <a:avLst/>
                    </a:prstGeom>
                  </pic:spPr>
                </pic:pic>
              </a:graphicData>
            </a:graphic>
            <wp14:sizeRelH relativeFrom="margin">
              <wp14:pctWidth>0</wp14:pctWidth>
            </wp14:sizeRelH>
            <wp14:sizeRelV relativeFrom="margin">
              <wp14:pctHeight>0</wp14:pctHeight>
            </wp14:sizeRelV>
          </wp:anchor>
        </w:drawing>
      </w:r>
      <w:r w:rsidR="00443D77" w:rsidRPr="00A07A1B">
        <w:t>Một cái bồn chứa nước gồm thân hình trụ có chiều cao</w:t>
      </w:r>
      <w:r w:rsidR="00C56161" w:rsidRPr="00A07A1B">
        <w:t xml:space="preserve"> bằng</w:t>
      </w:r>
      <w:r w:rsidR="003734E1" w:rsidRPr="00A07A1B">
        <w:t xml:space="preserve"> 3,5</w:t>
      </w:r>
      <w:r w:rsidR="00443D77" w:rsidRPr="00A07A1B">
        <w:t>m và hai đầu là hai nửa hình cầu</w:t>
      </w:r>
      <w:r w:rsidR="00843E23" w:rsidRPr="00A07A1B">
        <w:t xml:space="preserve"> (</w:t>
      </w:r>
      <w:r w:rsidR="0027319C" w:rsidRPr="00A07A1B">
        <w:t>như hình bên</w:t>
      </w:r>
      <w:r w:rsidR="00843E23" w:rsidRPr="00A07A1B">
        <w:t>)</w:t>
      </w:r>
      <w:r w:rsidR="00443D77" w:rsidRPr="00A07A1B">
        <w:t xml:space="preserve">. Biết diện tích đáy hình trụ là </w:t>
      </w:r>
      <w:r w:rsidR="003734E1" w:rsidRPr="00A07A1B">
        <w:rPr>
          <w:noProof/>
          <w:position w:val="-10"/>
        </w:rPr>
        <w:object w:dxaOrig="1100" w:dyaOrig="360">
          <v:shape id="_x0000_i1044" type="#_x0000_t75" style="width:55.55pt;height:17.2pt" o:ole="">
            <v:imagedata r:id="rId46" o:title=""/>
          </v:shape>
          <o:OLEObject Type="Embed" ProgID="Equation.DSMT4" ShapeID="_x0000_i1044" DrawAspect="Content" ObjectID="_1774851247" r:id="rId47"/>
        </w:object>
      </w:r>
      <w:r w:rsidR="00443D77" w:rsidRPr="00A07A1B">
        <w:t xml:space="preserve">. Hãy tính thể tích của bồn nước theo đơn vị lít. ( Lấy </w:t>
      </w:r>
      <w:r w:rsidR="00443D77" w:rsidRPr="00A07A1B">
        <w:rPr>
          <w:position w:val="-10"/>
        </w:rPr>
        <w:object w:dxaOrig="999" w:dyaOrig="320">
          <v:shape id="_x0000_i1045" type="#_x0000_t75" style="width:49.3pt;height:15.65pt" o:ole="">
            <v:imagedata r:id="rId48" o:title=""/>
          </v:shape>
          <o:OLEObject Type="Embed" ProgID="Equation.DSMT4" ShapeID="_x0000_i1045" DrawAspect="Content" ObjectID="_1774851248" r:id="rId49"/>
        </w:object>
      </w:r>
      <w:r w:rsidR="00443D77" w:rsidRPr="00A07A1B">
        <w:t xml:space="preserve">, </w:t>
      </w:r>
      <w:r w:rsidR="00FC5E2E" w:rsidRPr="00A07A1B">
        <w:t xml:space="preserve">kết quả </w:t>
      </w:r>
      <w:r w:rsidR="00443D77" w:rsidRPr="00A07A1B">
        <w:t>l</w:t>
      </w:r>
      <w:r w:rsidR="0027319C" w:rsidRPr="00A07A1B">
        <w:t xml:space="preserve">àm tròn </w:t>
      </w:r>
      <w:r w:rsidR="00FC5E2E" w:rsidRPr="00A07A1B">
        <w:t xml:space="preserve">đến </w:t>
      </w:r>
      <w:r w:rsidR="002B73E8" w:rsidRPr="00A07A1B">
        <w:t>2</w:t>
      </w:r>
      <w:r w:rsidR="00443D77" w:rsidRPr="00A07A1B">
        <w:t xml:space="preserve"> chữ số thập phân)</w:t>
      </w:r>
      <w:r w:rsidR="00FC5E2E" w:rsidRPr="00A07A1B">
        <w:t>.</w:t>
      </w:r>
    </w:p>
    <w:p w:rsidR="00C56161" w:rsidRPr="00A07A1B" w:rsidRDefault="00C56161" w:rsidP="00C56161">
      <w:pPr>
        <w:spacing w:line="360" w:lineRule="auto"/>
        <w:rPr>
          <w:b/>
        </w:rPr>
      </w:pPr>
    </w:p>
    <w:p w:rsidR="00C56161" w:rsidRPr="00A07A1B" w:rsidRDefault="00BE3411" w:rsidP="00C56161">
      <w:pPr>
        <w:spacing w:line="360" w:lineRule="auto"/>
        <w:rPr>
          <w:noProof/>
        </w:rPr>
      </w:pPr>
      <w:r w:rsidRPr="00A07A1B">
        <w:rPr>
          <w:b/>
        </w:rPr>
        <w:lastRenderedPageBreak/>
        <w:t>Bài 5.</w:t>
      </w:r>
      <w:r w:rsidR="00CD4607" w:rsidRPr="00A07A1B">
        <w:rPr>
          <w:b/>
        </w:rPr>
        <w:t xml:space="preserve"> </w:t>
      </w:r>
      <w:r w:rsidRPr="00A07A1B">
        <w:rPr>
          <w:b/>
        </w:rPr>
        <w:t>(3,0 điểm)</w:t>
      </w:r>
      <w:r w:rsidR="00C56161" w:rsidRPr="00A07A1B">
        <w:rPr>
          <w:noProof/>
        </w:rPr>
        <w:t xml:space="preserve"> </w:t>
      </w:r>
    </w:p>
    <w:p w:rsidR="00C56161" w:rsidRPr="00A07A1B" w:rsidRDefault="00C56161" w:rsidP="00C56161">
      <w:pPr>
        <w:spacing w:line="360" w:lineRule="auto"/>
        <w:ind w:firstLine="720"/>
      </w:pPr>
      <w:r w:rsidRPr="00A07A1B">
        <w:t xml:space="preserve">Cho ∆ABC nhọn (AB &lt; AC) nội tiếp (O;R). </w:t>
      </w:r>
      <w:r w:rsidR="00831100">
        <w:t>Ba</w:t>
      </w:r>
      <w:r w:rsidRPr="00A07A1B">
        <w:t xml:space="preserve"> đường cao AD, BE, CF </w:t>
      </w:r>
      <w:r w:rsidR="00831100">
        <w:t xml:space="preserve">của </w:t>
      </w:r>
      <w:r w:rsidR="00831100" w:rsidRPr="00A07A1B">
        <w:t xml:space="preserve">∆ABC </w:t>
      </w:r>
      <w:r w:rsidRPr="00A07A1B">
        <w:t xml:space="preserve">cắt nhau tại H. Tia AD cắt (O) tại K ( </w:t>
      </w:r>
      <w:r w:rsidR="00245748" w:rsidRPr="00A07A1B">
        <w:t xml:space="preserve">K </w:t>
      </w:r>
      <w:r w:rsidRPr="00A07A1B">
        <w:t xml:space="preserve">khác A). </w:t>
      </w:r>
    </w:p>
    <w:p w:rsidR="00C56161" w:rsidRPr="00A07A1B" w:rsidRDefault="00C56161" w:rsidP="00C56161">
      <w:pPr>
        <w:spacing w:line="360" w:lineRule="auto"/>
        <w:ind w:firstLine="720"/>
      </w:pPr>
      <w:r w:rsidRPr="00A07A1B">
        <w:t xml:space="preserve">a) Chứng minh tứ giác </w:t>
      </w:r>
      <w:r w:rsidR="00DB5889" w:rsidRPr="00A07A1B">
        <w:rPr>
          <w:position w:val="-6"/>
        </w:rPr>
        <w:object w:dxaOrig="700" w:dyaOrig="279">
          <v:shape id="_x0000_i1046" type="#_x0000_t75" style="width:35.2pt;height:14.1pt" o:ole="">
            <v:imagedata r:id="rId50" o:title=""/>
          </v:shape>
          <o:OLEObject Type="Embed" ProgID="Equation.DSMT4" ShapeID="_x0000_i1046" DrawAspect="Content" ObjectID="_1774851249" r:id="rId51"/>
        </w:object>
      </w:r>
      <w:r w:rsidRPr="00A07A1B">
        <w:t xml:space="preserve"> </w:t>
      </w:r>
      <w:r w:rsidR="00DB5889">
        <w:t xml:space="preserve">và </w:t>
      </w:r>
      <w:r w:rsidR="00DB5889" w:rsidRPr="00A07A1B">
        <w:t>tứ giác</w:t>
      </w:r>
      <w:r w:rsidR="00DB5889">
        <w:t xml:space="preserve"> </w:t>
      </w:r>
      <w:r w:rsidR="00DB5889" w:rsidRPr="00A07A1B">
        <w:rPr>
          <w:position w:val="-6"/>
        </w:rPr>
        <w:object w:dxaOrig="740" w:dyaOrig="279">
          <v:shape id="_x0000_i1047" type="#_x0000_t75" style="width:36.8pt;height:14.1pt" o:ole="">
            <v:imagedata r:id="rId52" o:title=""/>
          </v:shape>
          <o:OLEObject Type="Embed" ProgID="Equation.DSMT4" ShapeID="_x0000_i1047" DrawAspect="Content" ObjectID="_1774851250" r:id="rId53"/>
        </w:object>
      </w:r>
      <w:r w:rsidR="00DB5889" w:rsidRPr="00A07A1B">
        <w:t>nội tiếp</w:t>
      </w:r>
      <w:r w:rsidR="00DB5889">
        <w:t xml:space="preserve"> </w:t>
      </w:r>
      <w:r w:rsidRPr="00A07A1B">
        <w:t xml:space="preserve">. </w:t>
      </w:r>
    </w:p>
    <w:p w:rsidR="00C56161" w:rsidRPr="00A07A1B" w:rsidRDefault="00C56161" w:rsidP="00C56161">
      <w:pPr>
        <w:spacing w:line="360" w:lineRule="auto"/>
        <w:ind w:firstLine="720"/>
      </w:pPr>
      <w:r w:rsidRPr="00A07A1B">
        <w:t xml:space="preserve">b) Tia KE cắt (O) tại M ( </w:t>
      </w:r>
      <w:r w:rsidR="00E544E3" w:rsidRPr="00A07A1B">
        <w:t xml:space="preserve">M </w:t>
      </w:r>
      <w:r w:rsidRPr="00A07A1B">
        <w:t xml:space="preserve">khác K), BM cắt EF tại I, kẻ </w:t>
      </w:r>
      <w:r w:rsidRPr="00A07A1B">
        <w:rPr>
          <w:position w:val="-6"/>
        </w:rPr>
        <w:object w:dxaOrig="999" w:dyaOrig="279">
          <v:shape id="_x0000_i1048" type="#_x0000_t75" style="width:50.1pt;height:14.1pt" o:ole="">
            <v:imagedata r:id="rId54" o:title=""/>
          </v:shape>
          <o:OLEObject Type="Embed" ProgID="Equation.DSMT4" ShapeID="_x0000_i1048" DrawAspect="Content" ObjectID="_1774851251" r:id="rId55"/>
        </w:object>
      </w:r>
      <w:r w:rsidRPr="00A07A1B">
        <w:t xml:space="preserve"> tại S. </w:t>
      </w:r>
    </w:p>
    <w:p w:rsidR="00C56161" w:rsidRPr="00A07A1B" w:rsidRDefault="00C56161" w:rsidP="00C56161">
      <w:pPr>
        <w:spacing w:line="360" w:lineRule="auto"/>
      </w:pPr>
      <w:r w:rsidRPr="00A07A1B">
        <w:t xml:space="preserve">Chứng minh </w:t>
      </w:r>
      <w:r w:rsidRPr="00A07A1B">
        <w:rPr>
          <w:position w:val="-4"/>
          <w:lang w:val="fr-FR"/>
        </w:rPr>
        <w:object w:dxaOrig="1240" w:dyaOrig="340">
          <v:shape id="_x0000_i1049" type="#_x0000_t75" style="width:64.15pt;height:16.45pt" o:ole="">
            <v:imagedata r:id="rId56" o:title=""/>
          </v:shape>
          <o:OLEObject Type="Embed" ProgID="Equation.DSMT4" ShapeID="_x0000_i1049" DrawAspect="Content" ObjectID="_1774851252" r:id="rId57"/>
        </w:object>
      </w:r>
      <w:r w:rsidRPr="00A07A1B">
        <w:t xml:space="preserve"> và </w:t>
      </w:r>
      <w:r w:rsidRPr="00A07A1B">
        <w:rPr>
          <w:position w:val="-6"/>
        </w:rPr>
        <w:object w:dxaOrig="1760" w:dyaOrig="279">
          <v:shape id="_x0000_i1050" type="#_x0000_t75" style="width:87.65pt;height:14.1pt" o:ole="">
            <v:imagedata r:id="rId58" o:title=""/>
          </v:shape>
          <o:OLEObject Type="Embed" ProgID="Equation.DSMT4" ShapeID="_x0000_i1050" DrawAspect="Content" ObjectID="_1774851253" r:id="rId59"/>
        </w:object>
      </w:r>
    </w:p>
    <w:p w:rsidR="00C56161" w:rsidRPr="00A07A1B" w:rsidRDefault="00C56161" w:rsidP="00C56161">
      <w:pPr>
        <w:spacing w:line="360" w:lineRule="auto"/>
        <w:ind w:firstLine="720"/>
      </w:pPr>
      <w:r w:rsidRPr="00A07A1B">
        <w:t xml:space="preserve">c) </w:t>
      </w:r>
      <w:r w:rsidR="007D3DD4" w:rsidRPr="00A07A1B">
        <w:t>V</w:t>
      </w:r>
      <w:r w:rsidRPr="00A07A1B">
        <w:t>ẽ tiếp tuyến xy của (O)</w:t>
      </w:r>
      <w:r w:rsidR="007D3DD4" w:rsidRPr="00A07A1B">
        <w:t xml:space="preserve"> tại A</w:t>
      </w:r>
      <w:r w:rsidR="000E2543">
        <w:t xml:space="preserve">.Tia </w:t>
      </w:r>
      <w:r w:rsidRPr="00A07A1B">
        <w:t xml:space="preserve">CF và CI cắt xy lần lượt tại Q và N. Chứng minh </w:t>
      </w:r>
      <w:r w:rsidRPr="00A07A1B">
        <w:rPr>
          <w:position w:val="-10"/>
        </w:rPr>
        <w:object w:dxaOrig="1160" w:dyaOrig="320">
          <v:shape id="_x0000_i1051" type="#_x0000_t75" style="width:57.9pt;height:15.65pt" o:ole="">
            <v:imagedata r:id="rId60" o:title=""/>
          </v:shape>
          <o:OLEObject Type="Embed" ProgID="Equation.DSMT4" ShapeID="_x0000_i1051" DrawAspect="Content" ObjectID="_1774851254" r:id="rId61"/>
        </w:object>
      </w:r>
    </w:p>
    <w:p w:rsidR="002A44AD" w:rsidRPr="00A07A1B" w:rsidRDefault="002A44AD" w:rsidP="002A44AD">
      <w:pPr>
        <w:spacing w:line="254" w:lineRule="auto"/>
        <w:rPr>
          <w:sz w:val="26"/>
          <w:szCs w:val="26"/>
        </w:rPr>
      </w:pPr>
      <w:r w:rsidRPr="00A07A1B">
        <w:rPr>
          <w:b/>
          <w:lang w:val="sv-SE" w:eastAsia="zh-CN"/>
        </w:rPr>
        <w:t>Bài 6. (0,75 điểm)</w:t>
      </w:r>
      <w:r w:rsidRPr="00A07A1B">
        <w:rPr>
          <w:sz w:val="26"/>
          <w:szCs w:val="26"/>
        </w:rPr>
        <w:t xml:space="preserve"> </w:t>
      </w:r>
    </w:p>
    <w:p w:rsidR="002A44AD" w:rsidRPr="00A07A1B" w:rsidRDefault="00B4109E" w:rsidP="00B4109E">
      <w:pPr>
        <w:ind w:right="-30" w:firstLine="720"/>
        <w:rPr>
          <w:sz w:val="26"/>
          <w:szCs w:val="26"/>
        </w:rPr>
      </w:pPr>
      <w:r w:rsidRPr="0031362A">
        <w:rPr>
          <w:rFonts w:eastAsia="Arial"/>
          <w:sz w:val="26"/>
          <w:szCs w:val="26"/>
        </w:rPr>
        <w:t xml:space="preserve">Cho </w:t>
      </w:r>
      <w:r w:rsidRPr="0031362A">
        <w:rPr>
          <w:rFonts w:eastAsia="Arial"/>
          <w:position w:val="-8"/>
          <w:sz w:val="26"/>
          <w:szCs w:val="26"/>
        </w:rPr>
        <w:object w:dxaOrig="480" w:dyaOrig="260">
          <v:shape id="_x0000_i1052" type="#_x0000_t75" style="width:34.45pt;height:18pt" o:ole="">
            <v:imagedata r:id="rId62" o:title=""/>
          </v:shape>
          <o:OLEObject Type="Embed" ProgID="Equation.DSMT4" ShapeID="_x0000_i1052" DrawAspect="Content" ObjectID="_1774851255" r:id="rId63"/>
        </w:object>
      </w:r>
      <w:r w:rsidRPr="0031362A">
        <w:rPr>
          <w:rFonts w:eastAsia="Arial"/>
          <w:sz w:val="26"/>
          <w:szCs w:val="26"/>
        </w:rPr>
        <w:t xml:space="preserve"> là các số </w:t>
      </w:r>
      <w:r w:rsidR="009C7A47">
        <w:rPr>
          <w:rFonts w:eastAsia="Arial"/>
          <w:sz w:val="26"/>
          <w:szCs w:val="26"/>
        </w:rPr>
        <w:t>dươ</w:t>
      </w:r>
      <w:r w:rsidRPr="0031362A">
        <w:rPr>
          <w:rFonts w:eastAsia="Arial"/>
          <w:sz w:val="26"/>
          <w:szCs w:val="26"/>
        </w:rPr>
        <w:t xml:space="preserve">ng thỏa mãn </w:t>
      </w:r>
      <w:r w:rsidRPr="0031362A">
        <w:rPr>
          <w:rFonts w:eastAsia="Arial"/>
          <w:position w:val="-22"/>
          <w:sz w:val="26"/>
          <w:szCs w:val="26"/>
        </w:rPr>
        <w:object w:dxaOrig="2020" w:dyaOrig="620">
          <v:shape id="_x0000_i1053" type="#_x0000_t75" style="width:100.95pt;height:30.5pt" o:ole="">
            <v:imagedata r:id="rId64" o:title=""/>
          </v:shape>
          <o:OLEObject Type="Embed" ProgID="Equation.DSMT4" ShapeID="_x0000_i1053" DrawAspect="Content" ObjectID="_1774851256" r:id="rId65"/>
        </w:object>
      </w:r>
      <w:r w:rsidRPr="0031362A">
        <w:rPr>
          <w:rFonts w:eastAsia="Arial"/>
          <w:sz w:val="26"/>
          <w:szCs w:val="26"/>
        </w:rPr>
        <w:t>.</w:t>
      </w:r>
      <w:r>
        <w:rPr>
          <w:rFonts w:eastAsia="Arial"/>
          <w:sz w:val="26"/>
          <w:szCs w:val="26"/>
        </w:rPr>
        <w:t xml:space="preserve"> </w:t>
      </w:r>
      <w:r w:rsidRPr="0031362A">
        <w:rPr>
          <w:rFonts w:eastAsia="Arial"/>
          <w:sz w:val="26"/>
          <w:szCs w:val="26"/>
        </w:rPr>
        <w:t xml:space="preserve">Tim </w:t>
      </w:r>
      <w:r w:rsidRPr="0031362A">
        <w:rPr>
          <w:rFonts w:eastAsia="Arial"/>
          <w:sz w:val="26"/>
          <w:szCs w:val="26"/>
          <w:lang w:val="vi-VN"/>
        </w:rPr>
        <w:t xml:space="preserve">giá </w:t>
      </w:r>
      <w:r w:rsidRPr="0031362A">
        <w:rPr>
          <w:rFonts w:eastAsia="Arial"/>
          <w:sz w:val="26"/>
          <w:szCs w:val="26"/>
        </w:rPr>
        <w:t xml:space="preserve">trị nhỏ nhẩt của </w:t>
      </w:r>
      <w:r w:rsidR="001D07F3">
        <w:rPr>
          <w:rFonts w:eastAsia="Arial"/>
          <w:sz w:val="26"/>
          <w:szCs w:val="26"/>
        </w:rPr>
        <w:t xml:space="preserve"> </w:t>
      </w:r>
      <w:r w:rsidRPr="0031362A">
        <w:rPr>
          <w:rFonts w:eastAsia="Arial"/>
          <w:sz w:val="26"/>
          <w:szCs w:val="26"/>
        </w:rPr>
        <w:t>biểu thức</w:t>
      </w:r>
      <w:r w:rsidR="00EF1256">
        <w:rPr>
          <w:rFonts w:eastAsia="Arial"/>
          <w:sz w:val="26"/>
          <w:szCs w:val="26"/>
        </w:rPr>
        <w:t xml:space="preserve"> </w:t>
      </w:r>
      <w:r w:rsidR="009A1039" w:rsidRPr="0031362A">
        <w:rPr>
          <w:rFonts w:eastAsia="Arial"/>
          <w:position w:val="-28"/>
          <w:sz w:val="26"/>
          <w:szCs w:val="26"/>
        </w:rPr>
        <w:object w:dxaOrig="3720" w:dyaOrig="660">
          <v:shape id="_x0000_i1054" type="#_x0000_t75" style="width:186.25pt;height:32.85pt" o:ole="">
            <v:imagedata r:id="rId66" o:title=""/>
          </v:shape>
          <o:OLEObject Type="Embed" ProgID="Equation.DSMT4" ShapeID="_x0000_i1054" DrawAspect="Content" ObjectID="_1774851257" r:id="rId67"/>
        </w:object>
      </w:r>
      <w:r w:rsidRPr="0031362A">
        <w:rPr>
          <w:rFonts w:eastAsia="Arial"/>
          <w:sz w:val="26"/>
          <w:szCs w:val="26"/>
        </w:rPr>
        <w:br/>
      </w:r>
    </w:p>
    <w:p w:rsidR="00A958FA" w:rsidRPr="00A07A1B" w:rsidRDefault="00A958FA" w:rsidP="002A44AD">
      <w:pPr>
        <w:ind w:right="-30"/>
        <w:jc w:val="center"/>
      </w:pPr>
      <w:r w:rsidRPr="00A07A1B">
        <w:t>-------- Hết --------</w:t>
      </w:r>
    </w:p>
    <w:p w:rsidR="00B46EBE" w:rsidRPr="00A07A1B" w:rsidRDefault="00B46EBE" w:rsidP="002A44AD">
      <w:pPr>
        <w:ind w:right="-30"/>
        <w:jc w:val="center"/>
      </w:pPr>
    </w:p>
    <w:p w:rsidR="00A958FA" w:rsidRPr="00A07A1B" w:rsidRDefault="00A958FA" w:rsidP="009A6061">
      <w:pPr>
        <w:spacing w:line="276" w:lineRule="auto"/>
        <w:jc w:val="center"/>
        <w:rPr>
          <w:i/>
        </w:rPr>
      </w:pPr>
      <w:r w:rsidRPr="00A07A1B">
        <w:rPr>
          <w:i/>
        </w:rPr>
        <w:t>(Thí sinh không sử dụng tài liệu, cán bộ coi thi không giải thích gì thêm)</w:t>
      </w:r>
    </w:p>
    <w:p w:rsidR="00C56161" w:rsidRPr="00A07A1B" w:rsidRDefault="00C56161" w:rsidP="009A6061">
      <w:pPr>
        <w:spacing w:line="276" w:lineRule="auto"/>
        <w:jc w:val="center"/>
        <w:rPr>
          <w:i/>
        </w:rPr>
      </w:pPr>
    </w:p>
    <w:p w:rsidR="00C56161" w:rsidRPr="00A07A1B" w:rsidRDefault="00C56161" w:rsidP="009A6061">
      <w:pPr>
        <w:spacing w:line="276" w:lineRule="auto"/>
        <w:jc w:val="center"/>
        <w:rPr>
          <w:i/>
        </w:rPr>
      </w:pPr>
    </w:p>
    <w:p w:rsidR="00A958FA" w:rsidRPr="00A07A1B" w:rsidRDefault="00A958FA" w:rsidP="009A6061">
      <w:pPr>
        <w:tabs>
          <w:tab w:val="left" w:leader="dot" w:pos="4820"/>
          <w:tab w:val="left" w:pos="9214"/>
        </w:tabs>
        <w:spacing w:line="276" w:lineRule="auto"/>
      </w:pPr>
    </w:p>
    <w:p w:rsidR="00A958FA" w:rsidRPr="00A07A1B" w:rsidRDefault="00A958FA" w:rsidP="009A6061">
      <w:pPr>
        <w:tabs>
          <w:tab w:val="left" w:leader="dot" w:pos="4820"/>
          <w:tab w:val="left" w:pos="9214"/>
        </w:tabs>
        <w:spacing w:line="276" w:lineRule="auto"/>
      </w:pPr>
    </w:p>
    <w:p w:rsidR="00A958FA" w:rsidRPr="00A07A1B" w:rsidRDefault="00A958FA" w:rsidP="009A6061">
      <w:pPr>
        <w:tabs>
          <w:tab w:val="left" w:leader="dot" w:pos="4820"/>
          <w:tab w:val="left" w:pos="9214"/>
        </w:tabs>
        <w:spacing w:line="276" w:lineRule="auto"/>
      </w:pPr>
    </w:p>
    <w:p w:rsidR="00A958FA" w:rsidRPr="00A07A1B" w:rsidRDefault="00A958FA" w:rsidP="009A6061">
      <w:pPr>
        <w:tabs>
          <w:tab w:val="left" w:leader="dot" w:pos="4820"/>
          <w:tab w:val="left" w:pos="9214"/>
        </w:tabs>
        <w:spacing w:line="276" w:lineRule="auto"/>
      </w:pPr>
    </w:p>
    <w:p w:rsidR="00A958FA" w:rsidRPr="00A07A1B" w:rsidRDefault="00A958FA" w:rsidP="009A6061">
      <w:pPr>
        <w:tabs>
          <w:tab w:val="left" w:leader="dot" w:pos="4820"/>
          <w:tab w:val="left" w:pos="9214"/>
        </w:tabs>
        <w:spacing w:line="276" w:lineRule="auto"/>
      </w:pPr>
    </w:p>
    <w:p w:rsidR="00A958FA" w:rsidRPr="00A07A1B" w:rsidRDefault="00A958FA" w:rsidP="00256FA1">
      <w:pPr>
        <w:tabs>
          <w:tab w:val="left" w:leader="dot" w:pos="4820"/>
          <w:tab w:val="left" w:pos="9214"/>
        </w:tabs>
        <w:spacing w:line="288" w:lineRule="auto"/>
      </w:pPr>
    </w:p>
    <w:p w:rsidR="008C7331" w:rsidRPr="00A07A1B" w:rsidRDefault="008C7331" w:rsidP="00256FA1">
      <w:pPr>
        <w:tabs>
          <w:tab w:val="left" w:leader="dot" w:pos="4820"/>
          <w:tab w:val="left" w:pos="9214"/>
        </w:tabs>
        <w:spacing w:line="288" w:lineRule="auto"/>
      </w:pPr>
    </w:p>
    <w:p w:rsidR="008C7331" w:rsidRPr="00A07A1B" w:rsidRDefault="008C7331" w:rsidP="00256FA1">
      <w:pPr>
        <w:tabs>
          <w:tab w:val="left" w:leader="dot" w:pos="4820"/>
          <w:tab w:val="left" w:pos="9214"/>
        </w:tabs>
        <w:spacing w:line="288" w:lineRule="auto"/>
      </w:pPr>
    </w:p>
    <w:p w:rsidR="008C7331" w:rsidRPr="00A07A1B" w:rsidRDefault="008C7331" w:rsidP="00256FA1">
      <w:pPr>
        <w:tabs>
          <w:tab w:val="left" w:leader="dot" w:pos="4820"/>
          <w:tab w:val="left" w:pos="9214"/>
        </w:tabs>
        <w:spacing w:line="288" w:lineRule="auto"/>
      </w:pPr>
    </w:p>
    <w:p w:rsidR="008C7331" w:rsidRPr="00A07A1B" w:rsidRDefault="008C7331" w:rsidP="00256FA1">
      <w:pPr>
        <w:tabs>
          <w:tab w:val="left" w:leader="dot" w:pos="4820"/>
          <w:tab w:val="left" w:pos="9214"/>
        </w:tabs>
        <w:spacing w:line="288" w:lineRule="auto"/>
      </w:pPr>
    </w:p>
    <w:p w:rsidR="008C7331" w:rsidRPr="00A07A1B" w:rsidRDefault="008C7331" w:rsidP="00256FA1">
      <w:pPr>
        <w:tabs>
          <w:tab w:val="left" w:leader="dot" w:pos="4820"/>
          <w:tab w:val="left" w:pos="9214"/>
        </w:tabs>
        <w:spacing w:line="288" w:lineRule="auto"/>
      </w:pPr>
    </w:p>
    <w:p w:rsidR="008C7331" w:rsidRPr="00A07A1B" w:rsidRDefault="008C7331" w:rsidP="00256FA1">
      <w:pPr>
        <w:tabs>
          <w:tab w:val="left" w:leader="dot" w:pos="4820"/>
          <w:tab w:val="left" w:pos="9214"/>
        </w:tabs>
        <w:spacing w:line="288" w:lineRule="auto"/>
      </w:pPr>
    </w:p>
    <w:p w:rsidR="00B46EBE" w:rsidRPr="00A07A1B" w:rsidRDefault="00B46EBE" w:rsidP="00256FA1">
      <w:pPr>
        <w:tabs>
          <w:tab w:val="left" w:leader="dot" w:pos="4820"/>
          <w:tab w:val="left" w:pos="9214"/>
        </w:tabs>
        <w:spacing w:line="288" w:lineRule="auto"/>
      </w:pPr>
    </w:p>
    <w:p w:rsidR="00B46EBE" w:rsidRPr="00A07A1B" w:rsidRDefault="00B46EBE" w:rsidP="00256FA1">
      <w:pPr>
        <w:tabs>
          <w:tab w:val="left" w:leader="dot" w:pos="4820"/>
          <w:tab w:val="left" w:pos="9214"/>
        </w:tabs>
        <w:spacing w:line="288" w:lineRule="auto"/>
      </w:pPr>
    </w:p>
    <w:p w:rsidR="00B46EBE" w:rsidRPr="00A07A1B" w:rsidRDefault="00B46EBE" w:rsidP="00256FA1">
      <w:pPr>
        <w:tabs>
          <w:tab w:val="left" w:leader="dot" w:pos="4820"/>
          <w:tab w:val="left" w:pos="9214"/>
        </w:tabs>
        <w:spacing w:line="288" w:lineRule="auto"/>
      </w:pPr>
    </w:p>
    <w:p w:rsidR="009A6061" w:rsidRPr="00A07A1B" w:rsidRDefault="009A6061" w:rsidP="00256FA1">
      <w:pPr>
        <w:tabs>
          <w:tab w:val="left" w:leader="dot" w:pos="4820"/>
          <w:tab w:val="left" w:pos="9214"/>
        </w:tabs>
        <w:spacing w:line="288" w:lineRule="auto"/>
      </w:pPr>
    </w:p>
    <w:p w:rsidR="00A958FA" w:rsidRPr="00A07A1B" w:rsidRDefault="00A958FA" w:rsidP="00256FA1">
      <w:pPr>
        <w:tabs>
          <w:tab w:val="left" w:leader="dot" w:pos="5245"/>
          <w:tab w:val="left" w:leader="dot" w:pos="9638"/>
        </w:tabs>
        <w:spacing w:line="288" w:lineRule="auto"/>
        <w:rPr>
          <w:i/>
        </w:rPr>
      </w:pPr>
      <w:r w:rsidRPr="00A07A1B">
        <w:rPr>
          <w:i/>
        </w:rPr>
        <w:t>Họ và tên thí sinh:</w:t>
      </w:r>
      <w:r w:rsidR="00B67F78" w:rsidRPr="00A07A1B">
        <w:rPr>
          <w:i/>
        </w:rPr>
        <w:tab/>
      </w:r>
      <w:r w:rsidRPr="00A07A1B">
        <w:rPr>
          <w:i/>
        </w:rPr>
        <w:t xml:space="preserve"> Số báo danh:</w:t>
      </w:r>
      <w:r w:rsidR="00B67F78" w:rsidRPr="00A07A1B">
        <w:rPr>
          <w:i/>
        </w:rPr>
        <w:tab/>
      </w:r>
    </w:p>
    <w:p w:rsidR="00014837" w:rsidRPr="00A07A1B" w:rsidRDefault="00123F56" w:rsidP="00256FA1">
      <w:pPr>
        <w:tabs>
          <w:tab w:val="left" w:leader="dot" w:pos="5245"/>
          <w:tab w:val="left" w:leader="dot" w:pos="9638"/>
        </w:tabs>
        <w:spacing w:line="288" w:lineRule="auto"/>
        <w:rPr>
          <w:i/>
        </w:rPr>
      </w:pPr>
      <w:r w:rsidRPr="00A07A1B">
        <w:rPr>
          <w:i/>
        </w:rPr>
        <w:t>Cán bộ coi thi 1:</w:t>
      </w:r>
      <w:r w:rsidR="00B67F78" w:rsidRPr="00A07A1B">
        <w:rPr>
          <w:i/>
        </w:rPr>
        <w:tab/>
      </w:r>
      <w:r w:rsidR="00A958FA" w:rsidRPr="00A07A1B">
        <w:rPr>
          <w:i/>
        </w:rPr>
        <w:t xml:space="preserve">Cán bộ coi thi 2: </w:t>
      </w:r>
      <w:r w:rsidR="00B67F78" w:rsidRPr="00A07A1B">
        <w:rPr>
          <w:i/>
        </w:rPr>
        <w:tab/>
      </w:r>
    </w:p>
    <w:p w:rsidR="006A0725" w:rsidRDefault="006A0725" w:rsidP="00256FA1">
      <w:pPr>
        <w:tabs>
          <w:tab w:val="left" w:leader="dot" w:pos="5245"/>
          <w:tab w:val="left" w:leader="dot" w:pos="9638"/>
        </w:tabs>
        <w:spacing w:line="288" w:lineRule="auto"/>
        <w:rPr>
          <w:i/>
        </w:rPr>
      </w:pPr>
    </w:p>
    <w:p w:rsidR="005B75A9" w:rsidRPr="00A07A1B" w:rsidRDefault="005B75A9" w:rsidP="00256FA1">
      <w:pPr>
        <w:tabs>
          <w:tab w:val="left" w:leader="dot" w:pos="5245"/>
          <w:tab w:val="left" w:leader="dot" w:pos="9638"/>
        </w:tabs>
        <w:spacing w:line="288" w:lineRule="auto"/>
        <w:rPr>
          <w:i/>
        </w:rPr>
      </w:pPr>
    </w:p>
    <w:p w:rsidR="006A0725" w:rsidRPr="00A07A1B" w:rsidRDefault="006A0725" w:rsidP="00256FA1">
      <w:pPr>
        <w:tabs>
          <w:tab w:val="left" w:leader="dot" w:pos="5245"/>
          <w:tab w:val="left" w:leader="dot" w:pos="9638"/>
        </w:tabs>
        <w:spacing w:line="288" w:lineRule="auto"/>
        <w:rPr>
          <w:i/>
        </w:rPr>
      </w:pPr>
    </w:p>
    <w:tbl>
      <w:tblPr>
        <w:tblW w:w="10173" w:type="dxa"/>
        <w:jc w:val="center"/>
        <w:tblLook w:val="01E0" w:firstRow="1" w:lastRow="1" w:firstColumn="1" w:lastColumn="1" w:noHBand="0" w:noVBand="0"/>
      </w:tblPr>
      <w:tblGrid>
        <w:gridCol w:w="4438"/>
        <w:gridCol w:w="5735"/>
      </w:tblGrid>
      <w:tr w:rsidR="001C50EC" w:rsidRPr="00A07A1B" w:rsidTr="00123F56">
        <w:trPr>
          <w:jc w:val="center"/>
        </w:trPr>
        <w:tc>
          <w:tcPr>
            <w:tcW w:w="4438" w:type="dxa"/>
            <w:shd w:val="clear" w:color="auto" w:fill="auto"/>
          </w:tcPr>
          <w:p w:rsidR="001C50EC" w:rsidRPr="00A07A1B" w:rsidRDefault="001C50EC" w:rsidP="00CD4607">
            <w:pPr>
              <w:spacing w:line="276" w:lineRule="auto"/>
              <w:jc w:val="center"/>
              <w:rPr>
                <w:sz w:val="26"/>
                <w:szCs w:val="26"/>
              </w:rPr>
            </w:pPr>
            <w:r w:rsidRPr="00A07A1B">
              <w:rPr>
                <w:sz w:val="26"/>
                <w:szCs w:val="26"/>
              </w:rPr>
              <w:lastRenderedPageBreak/>
              <w:br w:type="page"/>
            </w:r>
            <w:r w:rsidR="009B37AE" w:rsidRPr="00A07A1B">
              <w:rPr>
                <w:sz w:val="26"/>
                <w:szCs w:val="26"/>
              </w:rPr>
              <w:t xml:space="preserve">UBND </w:t>
            </w:r>
            <w:r w:rsidR="00C040AF">
              <w:rPr>
                <w:sz w:val="26"/>
                <w:szCs w:val="26"/>
              </w:rPr>
              <w:t>HUYỆN VĨNH BẢO</w:t>
            </w:r>
          </w:p>
          <w:p w:rsidR="001C50EC" w:rsidRPr="00A07A1B" w:rsidRDefault="00FF5860" w:rsidP="00CD4607">
            <w:pPr>
              <w:spacing w:line="276" w:lineRule="auto"/>
              <w:jc w:val="center"/>
              <w:rPr>
                <w:b/>
                <w:sz w:val="26"/>
                <w:szCs w:val="26"/>
              </w:rPr>
            </w:pPr>
            <w:bookmarkStart w:id="0" w:name="_GoBack"/>
            <w:r>
              <w:rPr>
                <w:b/>
                <w:noProof/>
                <w:sz w:val="26"/>
                <w:szCs w:val="26"/>
              </w:rPr>
              <w:pict>
                <v:shapetype id="_x0000_t32" coordsize="21600,21600" o:spt="32" o:oned="t" path="m,l21600,21600e" filled="f">
                  <v:path arrowok="t" fillok="f" o:connecttype="none"/>
                  <o:lock v:ext="edit" shapetype="t"/>
                </v:shapetype>
                <v:shape id="_x0000_s1398" type="#_x0000_t32" style="position:absolute;left:0;text-align:left;margin-left:87.1pt;margin-top:14.5pt;width:56.5pt;height:0;z-index:251668480" o:connectortype="straight"/>
              </w:pict>
            </w:r>
            <w:bookmarkEnd w:id="0"/>
            <w:r w:rsidR="00C040AF">
              <w:rPr>
                <w:b/>
                <w:sz w:val="26"/>
                <w:szCs w:val="26"/>
              </w:rPr>
              <w:t>PGD VÀ ĐÀO TẠO VĨNH BẢO</w:t>
            </w:r>
          </w:p>
          <w:p w:rsidR="001C50EC" w:rsidRPr="00A07A1B" w:rsidRDefault="001C50EC" w:rsidP="00CD4607">
            <w:pPr>
              <w:spacing w:line="276" w:lineRule="auto"/>
              <w:jc w:val="center"/>
              <w:rPr>
                <w:b/>
                <w:sz w:val="26"/>
                <w:szCs w:val="26"/>
                <w:u w:val="single"/>
              </w:rPr>
            </w:pPr>
          </w:p>
        </w:tc>
        <w:tc>
          <w:tcPr>
            <w:tcW w:w="5735" w:type="dxa"/>
            <w:shd w:val="clear" w:color="auto" w:fill="auto"/>
          </w:tcPr>
          <w:p w:rsidR="001C50EC" w:rsidRPr="00A07A1B" w:rsidRDefault="00FF5860" w:rsidP="00CD4607">
            <w:pPr>
              <w:spacing w:line="276" w:lineRule="auto"/>
              <w:jc w:val="center"/>
              <w:rPr>
                <w:b/>
                <w:sz w:val="26"/>
                <w:szCs w:val="26"/>
              </w:rPr>
            </w:pPr>
            <w:r>
              <w:rPr>
                <w:b/>
                <w:noProof/>
                <w:sz w:val="26"/>
                <w:szCs w:val="26"/>
                <w:lang w:eastAsia="en-US"/>
              </w:rPr>
              <w:pict>
                <v:shape id="Straight Arrow Connector 7" o:spid="_x0000_s1146" type="#_x0000_t32" style="position:absolute;left:0;text-align:left;margin-left:89.5pt;margin-top:14.6pt;width:117.65pt;height:0;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60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"/>
              </w:pict>
            </w:r>
            <w:r w:rsidR="001C50EC" w:rsidRPr="00A07A1B">
              <w:rPr>
                <w:b/>
                <w:sz w:val="26"/>
                <w:szCs w:val="26"/>
              </w:rPr>
              <w:t>HƯỚNG DẪN CHẤM THI MÔN TOÁN LỚP 9</w:t>
            </w:r>
          </w:p>
          <w:p w:rsidR="001C50EC" w:rsidRPr="00A07A1B" w:rsidRDefault="001C50EC" w:rsidP="00CD4607">
            <w:pPr>
              <w:spacing w:line="276" w:lineRule="auto"/>
              <w:jc w:val="center"/>
              <w:rPr>
                <w:b/>
                <w:sz w:val="26"/>
                <w:szCs w:val="26"/>
              </w:rPr>
            </w:pPr>
          </w:p>
        </w:tc>
      </w:tr>
    </w:tbl>
    <w:p w:rsidR="001C50EC" w:rsidRPr="00A07A1B" w:rsidRDefault="00FF5860" w:rsidP="00CD4607">
      <w:pPr>
        <w:spacing w:line="276" w:lineRule="auto"/>
        <w:rPr>
          <w:lang w:val="pt-BR"/>
        </w:rPr>
      </w:pPr>
      <w:r>
        <w:rPr>
          <w:noProof/>
          <w:lang w:eastAsia="en-US"/>
        </w:rPr>
        <w:pict>
          <v:shape id="Text Box 6" o:spid="_x0000_s1027" type="#_x0000_t202" style="position:absolute;margin-left:366.3pt;margin-top:.3pt;width:117pt;height:18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uLKgIAAFc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">
            <v:textbox>
              <w:txbxContent>
                <w:p w:rsidR="00287EFF" w:rsidRPr="002E33AD" w:rsidRDefault="00287EFF" w:rsidP="001C50EC">
                  <w:pPr>
                    <w:rPr>
                      <w:b/>
                      <w:sz w:val="18"/>
                      <w:szCs w:val="18"/>
                    </w:rPr>
                  </w:pPr>
                  <w:r>
                    <w:rPr>
                      <w:b/>
                      <w:sz w:val="18"/>
                      <w:szCs w:val="18"/>
                    </w:rPr>
                    <w:t xml:space="preserve">  Hướng dẫn</w:t>
                  </w:r>
                  <w:r w:rsidRPr="002E33AD">
                    <w:rPr>
                      <w:b/>
                      <w:sz w:val="18"/>
                      <w:szCs w:val="18"/>
                    </w:rPr>
                    <w:t xml:space="preserve"> gồm </w:t>
                  </w:r>
                  <w:r>
                    <w:rPr>
                      <w:b/>
                      <w:sz w:val="18"/>
                      <w:szCs w:val="18"/>
                    </w:rPr>
                    <w:t>05</w:t>
                  </w:r>
                  <w:r w:rsidRPr="002E33AD">
                    <w:rPr>
                      <w:b/>
                      <w:sz w:val="18"/>
                      <w:szCs w:val="18"/>
                    </w:rPr>
                    <w:t xml:space="preserve"> trang</w:t>
                  </w:r>
                </w:p>
              </w:txbxContent>
            </v:textbox>
          </v:shape>
        </w:pict>
      </w:r>
    </w:p>
    <w:p w:rsidR="001C50EC" w:rsidRPr="00A07A1B" w:rsidRDefault="001C50EC" w:rsidP="00CD4607">
      <w:pPr>
        <w:spacing w:line="276" w:lineRule="auto"/>
        <w:rPr>
          <w:lang w:val="pt-BR"/>
        </w:rPr>
      </w:pP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8788"/>
        <w:gridCol w:w="854"/>
      </w:tblGrid>
      <w:tr w:rsidR="001C50EC" w:rsidRPr="00A07A1B" w:rsidTr="00E25612">
        <w:trPr>
          <w:tblHeader/>
          <w:jc w:val="center"/>
        </w:trPr>
        <w:tc>
          <w:tcPr>
            <w:tcW w:w="901" w:type="dxa"/>
            <w:shd w:val="clear" w:color="auto" w:fill="auto"/>
            <w:vAlign w:val="center"/>
          </w:tcPr>
          <w:p w:rsidR="001C50EC" w:rsidRPr="00A07A1B" w:rsidRDefault="001C50EC" w:rsidP="00B67F78">
            <w:pPr>
              <w:jc w:val="center"/>
              <w:rPr>
                <w:b/>
              </w:rPr>
            </w:pPr>
            <w:r w:rsidRPr="00A07A1B">
              <w:rPr>
                <w:b/>
              </w:rPr>
              <w:t>Bài</w:t>
            </w:r>
          </w:p>
        </w:tc>
        <w:tc>
          <w:tcPr>
            <w:tcW w:w="8788" w:type="dxa"/>
            <w:shd w:val="clear" w:color="auto" w:fill="auto"/>
            <w:vAlign w:val="center"/>
          </w:tcPr>
          <w:p w:rsidR="001C50EC" w:rsidRPr="00A07A1B" w:rsidRDefault="001C50EC" w:rsidP="00B67F78">
            <w:pPr>
              <w:jc w:val="center"/>
              <w:rPr>
                <w:b/>
              </w:rPr>
            </w:pPr>
            <w:r w:rsidRPr="00A07A1B">
              <w:rPr>
                <w:b/>
              </w:rPr>
              <w:t>Đáp án</w:t>
            </w:r>
          </w:p>
        </w:tc>
        <w:tc>
          <w:tcPr>
            <w:tcW w:w="854" w:type="dxa"/>
            <w:shd w:val="clear" w:color="auto" w:fill="auto"/>
            <w:vAlign w:val="center"/>
          </w:tcPr>
          <w:p w:rsidR="001C50EC" w:rsidRPr="00A07A1B" w:rsidRDefault="001C50EC" w:rsidP="00B67F78">
            <w:pPr>
              <w:jc w:val="center"/>
              <w:rPr>
                <w:b/>
              </w:rPr>
            </w:pPr>
            <w:r w:rsidRPr="00A07A1B">
              <w:rPr>
                <w:b/>
              </w:rPr>
              <w:t>Điểm</w:t>
            </w:r>
          </w:p>
        </w:tc>
      </w:tr>
      <w:tr w:rsidR="001C50EC" w:rsidRPr="00A07A1B" w:rsidTr="00E25612">
        <w:trPr>
          <w:jc w:val="center"/>
        </w:trPr>
        <w:tc>
          <w:tcPr>
            <w:tcW w:w="901" w:type="dxa"/>
            <w:vMerge w:val="restart"/>
            <w:shd w:val="clear" w:color="auto" w:fill="auto"/>
          </w:tcPr>
          <w:p w:rsidR="001C50EC" w:rsidRPr="00A07A1B" w:rsidRDefault="001C50EC" w:rsidP="00CD4607">
            <w:pPr>
              <w:spacing w:line="276" w:lineRule="auto"/>
              <w:jc w:val="center"/>
              <w:rPr>
                <w:b/>
              </w:rPr>
            </w:pPr>
            <w:r w:rsidRPr="00A07A1B">
              <w:rPr>
                <w:b/>
              </w:rPr>
              <w:t>1</w:t>
            </w:r>
          </w:p>
          <w:p w:rsidR="001C50EC" w:rsidRPr="00A07A1B" w:rsidRDefault="001C50EC" w:rsidP="00CD4607">
            <w:pPr>
              <w:spacing w:line="276" w:lineRule="auto"/>
              <w:jc w:val="center"/>
              <w:rPr>
                <w:b/>
              </w:rPr>
            </w:pPr>
            <w:r w:rsidRPr="00A07A1B">
              <w:rPr>
                <w:b/>
              </w:rPr>
              <w:t>(1,5 điểm)</w:t>
            </w:r>
          </w:p>
        </w:tc>
        <w:tc>
          <w:tcPr>
            <w:tcW w:w="9642" w:type="dxa"/>
            <w:gridSpan w:val="2"/>
            <w:tcBorders>
              <w:bottom w:val="single" w:sz="4" w:space="0" w:color="auto"/>
            </w:tcBorders>
            <w:shd w:val="clear" w:color="auto" w:fill="auto"/>
            <w:vAlign w:val="center"/>
          </w:tcPr>
          <w:p w:rsidR="001C50EC" w:rsidRPr="00A07A1B" w:rsidRDefault="001C50EC" w:rsidP="00CD4607">
            <w:pPr>
              <w:spacing w:line="276" w:lineRule="auto"/>
              <w:rPr>
                <w:b/>
              </w:rPr>
            </w:pPr>
            <w:r w:rsidRPr="00A07A1B">
              <w:rPr>
                <w:b/>
              </w:rPr>
              <w:t>a) (1.0 điểm)</w:t>
            </w:r>
          </w:p>
        </w:tc>
      </w:tr>
      <w:tr w:rsidR="00F75922" w:rsidRPr="00A07A1B" w:rsidTr="00E25612">
        <w:trPr>
          <w:jc w:val="center"/>
        </w:trPr>
        <w:tc>
          <w:tcPr>
            <w:tcW w:w="901" w:type="dxa"/>
            <w:vMerge/>
            <w:shd w:val="clear" w:color="auto" w:fill="auto"/>
            <w:vAlign w:val="center"/>
          </w:tcPr>
          <w:p w:rsidR="00F75922" w:rsidRPr="00A07A1B" w:rsidRDefault="00F75922" w:rsidP="00CD4607">
            <w:pPr>
              <w:spacing w:line="276" w:lineRule="auto"/>
              <w:jc w:val="center"/>
              <w:rPr>
                <w:b/>
              </w:rPr>
            </w:pPr>
          </w:p>
        </w:tc>
        <w:tc>
          <w:tcPr>
            <w:tcW w:w="8788" w:type="dxa"/>
            <w:tcBorders>
              <w:bottom w:val="dashSmallGap" w:sz="4" w:space="0" w:color="auto"/>
            </w:tcBorders>
            <w:shd w:val="clear" w:color="auto" w:fill="auto"/>
          </w:tcPr>
          <w:p w:rsidR="00F75922" w:rsidRPr="00A07A1B" w:rsidRDefault="00B5442E" w:rsidP="00CD4607">
            <w:pPr>
              <w:spacing w:line="276" w:lineRule="auto"/>
            </w:pPr>
            <w:r w:rsidRPr="00A07A1B">
              <w:t xml:space="preserve">Ta có: </w:t>
            </w:r>
            <w:r w:rsidR="005B5DD7" w:rsidRPr="00A7378A">
              <w:rPr>
                <w:rFonts w:ascii="Cambria Math" w:hAnsi="Cambria Math"/>
                <w:position w:val="-32"/>
              </w:rPr>
              <w:object w:dxaOrig="5560" w:dyaOrig="820">
                <v:shape id="_x0000_i1055" type="#_x0000_t75" style="width:241.85pt;height:36pt" o:ole="">
                  <v:imagedata r:id="rId68" o:title=""/>
                </v:shape>
                <o:OLEObject Type="Embed" ProgID="Equation.DSMT4" ShapeID="_x0000_i1055" DrawAspect="Content" ObjectID="_1774851258" r:id="rId69"/>
              </w:object>
            </w:r>
          </w:p>
        </w:tc>
        <w:tc>
          <w:tcPr>
            <w:tcW w:w="854" w:type="dxa"/>
            <w:tcBorders>
              <w:bottom w:val="dashSmallGap" w:sz="4" w:space="0" w:color="auto"/>
            </w:tcBorders>
            <w:shd w:val="clear" w:color="auto" w:fill="auto"/>
            <w:vAlign w:val="center"/>
          </w:tcPr>
          <w:p w:rsidR="00F75922" w:rsidRPr="00A07A1B" w:rsidRDefault="00F75922" w:rsidP="00CD4607">
            <w:pPr>
              <w:spacing w:line="276" w:lineRule="auto"/>
              <w:jc w:val="center"/>
              <w:rPr>
                <w:b/>
              </w:rPr>
            </w:pPr>
            <w:r w:rsidRPr="00A07A1B">
              <w:rPr>
                <w:b/>
              </w:rPr>
              <w:t>0,25</w:t>
            </w:r>
          </w:p>
        </w:tc>
      </w:tr>
      <w:tr w:rsidR="00F75922" w:rsidRPr="00A07A1B" w:rsidTr="00E25612">
        <w:trPr>
          <w:jc w:val="center"/>
        </w:trPr>
        <w:tc>
          <w:tcPr>
            <w:tcW w:w="901" w:type="dxa"/>
            <w:vMerge/>
            <w:shd w:val="clear" w:color="auto" w:fill="auto"/>
            <w:vAlign w:val="center"/>
          </w:tcPr>
          <w:p w:rsidR="00F75922" w:rsidRPr="00A07A1B" w:rsidRDefault="00F75922" w:rsidP="00CD4607">
            <w:pPr>
              <w:spacing w:line="276" w:lineRule="auto"/>
              <w:jc w:val="center"/>
              <w:rPr>
                <w:b/>
              </w:rPr>
            </w:pPr>
          </w:p>
        </w:tc>
        <w:tc>
          <w:tcPr>
            <w:tcW w:w="8788" w:type="dxa"/>
            <w:tcBorders>
              <w:top w:val="dashSmallGap" w:sz="4" w:space="0" w:color="auto"/>
              <w:bottom w:val="dashSmallGap" w:sz="4" w:space="0" w:color="auto"/>
            </w:tcBorders>
            <w:shd w:val="clear" w:color="auto" w:fill="auto"/>
          </w:tcPr>
          <w:p w:rsidR="00F75922" w:rsidRPr="00A07A1B" w:rsidRDefault="005B5DD7" w:rsidP="00CD4607">
            <w:pPr>
              <w:spacing w:line="276" w:lineRule="auto"/>
              <w:rPr>
                <w:position w:val="-38"/>
              </w:rPr>
            </w:pPr>
            <w:r w:rsidRPr="00A07A1B">
              <w:rPr>
                <w:position w:val="-18"/>
              </w:rPr>
              <w:object w:dxaOrig="3640" w:dyaOrig="520">
                <v:shape id="_x0000_i1056" type="#_x0000_t75" style="width:183.15pt;height:26.6pt" o:ole="">
                  <v:imagedata r:id="rId70" o:title=""/>
                </v:shape>
                <o:OLEObject Type="Embed" ProgID="Equation.DSMT4" ShapeID="_x0000_i1056" DrawAspect="Content" ObjectID="_1774851259" r:id="rId71"/>
              </w:object>
            </w:r>
          </w:p>
        </w:tc>
        <w:tc>
          <w:tcPr>
            <w:tcW w:w="854" w:type="dxa"/>
            <w:tcBorders>
              <w:top w:val="dashSmallGap" w:sz="4" w:space="0" w:color="auto"/>
              <w:bottom w:val="dashSmallGap" w:sz="4" w:space="0" w:color="auto"/>
            </w:tcBorders>
            <w:shd w:val="clear" w:color="auto" w:fill="auto"/>
            <w:vAlign w:val="center"/>
          </w:tcPr>
          <w:p w:rsidR="00F75922" w:rsidRPr="00A07A1B" w:rsidRDefault="00F75922" w:rsidP="00CD4607">
            <w:pPr>
              <w:spacing w:line="276" w:lineRule="auto"/>
              <w:jc w:val="center"/>
              <w:rPr>
                <w:b/>
              </w:rPr>
            </w:pPr>
            <w:r w:rsidRPr="00A07A1B">
              <w:rPr>
                <w:b/>
              </w:rPr>
              <w:t>0,25</w:t>
            </w:r>
          </w:p>
        </w:tc>
      </w:tr>
      <w:tr w:rsidR="00222701" w:rsidRPr="00A07A1B" w:rsidTr="00E25612">
        <w:trPr>
          <w:jc w:val="center"/>
        </w:trPr>
        <w:tc>
          <w:tcPr>
            <w:tcW w:w="901" w:type="dxa"/>
            <w:vMerge/>
            <w:shd w:val="clear" w:color="auto" w:fill="auto"/>
            <w:vAlign w:val="center"/>
          </w:tcPr>
          <w:p w:rsidR="00222701" w:rsidRPr="00A07A1B" w:rsidRDefault="00222701" w:rsidP="00CD4607">
            <w:pPr>
              <w:spacing w:line="276" w:lineRule="auto"/>
              <w:jc w:val="center"/>
              <w:rPr>
                <w:b/>
              </w:rPr>
            </w:pPr>
          </w:p>
        </w:tc>
        <w:tc>
          <w:tcPr>
            <w:tcW w:w="8788" w:type="dxa"/>
            <w:tcBorders>
              <w:top w:val="dashSmallGap" w:sz="4" w:space="0" w:color="auto"/>
              <w:bottom w:val="dashSmallGap" w:sz="4" w:space="0" w:color="auto"/>
            </w:tcBorders>
            <w:shd w:val="clear" w:color="auto" w:fill="auto"/>
          </w:tcPr>
          <w:p w:rsidR="00222701" w:rsidRPr="00A07A1B" w:rsidRDefault="007B1E89" w:rsidP="00CD4607">
            <w:pPr>
              <w:spacing w:line="276" w:lineRule="auto"/>
              <w:rPr>
                <w:position w:val="-38"/>
              </w:rPr>
            </w:pPr>
            <w:r w:rsidRPr="00A07A1B">
              <w:rPr>
                <w:position w:val="-52"/>
              </w:rPr>
              <w:object w:dxaOrig="8500" w:dyaOrig="1160">
                <v:shape id="_x0000_i1057" type="#_x0000_t75" style="width:425.75pt;height:57.9pt" o:ole="">
                  <v:imagedata r:id="rId72" o:title=""/>
                </v:shape>
                <o:OLEObject Type="Embed" ProgID="Equation.DSMT4" ShapeID="_x0000_i1057" DrawAspect="Content" ObjectID="_1774851260" r:id="rId73"/>
              </w:object>
            </w:r>
          </w:p>
        </w:tc>
        <w:tc>
          <w:tcPr>
            <w:tcW w:w="854" w:type="dxa"/>
            <w:tcBorders>
              <w:top w:val="dashSmallGap" w:sz="4" w:space="0" w:color="auto"/>
              <w:bottom w:val="dashSmallGap" w:sz="4" w:space="0" w:color="auto"/>
            </w:tcBorders>
            <w:shd w:val="clear" w:color="auto" w:fill="auto"/>
            <w:vAlign w:val="center"/>
          </w:tcPr>
          <w:p w:rsidR="00222701" w:rsidRPr="00A07A1B" w:rsidRDefault="00222701" w:rsidP="00CD4607">
            <w:pPr>
              <w:spacing w:line="276" w:lineRule="auto"/>
              <w:jc w:val="center"/>
              <w:rPr>
                <w:b/>
              </w:rPr>
            </w:pPr>
            <w:r w:rsidRPr="00A07A1B">
              <w:rPr>
                <w:b/>
              </w:rPr>
              <w:t>0,25</w:t>
            </w:r>
          </w:p>
        </w:tc>
      </w:tr>
      <w:tr w:rsidR="00222701" w:rsidRPr="00A07A1B" w:rsidTr="00E25612">
        <w:trPr>
          <w:jc w:val="center"/>
        </w:trPr>
        <w:tc>
          <w:tcPr>
            <w:tcW w:w="901" w:type="dxa"/>
            <w:vMerge/>
            <w:shd w:val="clear" w:color="auto" w:fill="auto"/>
            <w:vAlign w:val="center"/>
          </w:tcPr>
          <w:p w:rsidR="00222701" w:rsidRPr="00A07A1B" w:rsidRDefault="00222701" w:rsidP="00CD4607">
            <w:pPr>
              <w:spacing w:line="276" w:lineRule="auto"/>
              <w:jc w:val="center"/>
              <w:rPr>
                <w:b/>
              </w:rPr>
            </w:pPr>
          </w:p>
        </w:tc>
        <w:tc>
          <w:tcPr>
            <w:tcW w:w="8788" w:type="dxa"/>
            <w:tcBorders>
              <w:top w:val="dashSmallGap" w:sz="4" w:space="0" w:color="auto"/>
            </w:tcBorders>
            <w:shd w:val="clear" w:color="auto" w:fill="auto"/>
          </w:tcPr>
          <w:p w:rsidR="00222701" w:rsidRPr="00A07A1B" w:rsidRDefault="007B1E89" w:rsidP="007B1E89">
            <w:pPr>
              <w:spacing w:line="276" w:lineRule="auto"/>
            </w:pPr>
            <w:r w:rsidRPr="00A07A1B">
              <w:rPr>
                <w:position w:val="-38"/>
              </w:rPr>
              <w:object w:dxaOrig="4680" w:dyaOrig="900">
                <v:shape id="_x0000_i1058" type="#_x0000_t75" style="width:234.8pt;height:45.4pt" o:ole="">
                  <v:imagedata r:id="rId74" o:title=""/>
                </v:shape>
                <o:OLEObject Type="Embed" ProgID="Equation.DSMT4" ShapeID="_x0000_i1058" DrawAspect="Content" ObjectID="_1774851261" r:id="rId75"/>
              </w:object>
            </w:r>
          </w:p>
        </w:tc>
        <w:tc>
          <w:tcPr>
            <w:tcW w:w="854" w:type="dxa"/>
            <w:tcBorders>
              <w:top w:val="dashSmallGap" w:sz="4" w:space="0" w:color="auto"/>
            </w:tcBorders>
            <w:shd w:val="clear" w:color="auto" w:fill="auto"/>
            <w:vAlign w:val="center"/>
          </w:tcPr>
          <w:p w:rsidR="00222701" w:rsidRPr="00A07A1B" w:rsidRDefault="00222701" w:rsidP="00CD4607">
            <w:pPr>
              <w:spacing w:line="276" w:lineRule="auto"/>
              <w:jc w:val="center"/>
              <w:rPr>
                <w:b/>
              </w:rPr>
            </w:pPr>
            <w:r w:rsidRPr="00A07A1B">
              <w:rPr>
                <w:b/>
              </w:rPr>
              <w:t>0,25</w:t>
            </w:r>
          </w:p>
        </w:tc>
      </w:tr>
      <w:tr w:rsidR="001C50EC" w:rsidRPr="00A07A1B" w:rsidTr="00E25612">
        <w:trPr>
          <w:jc w:val="center"/>
        </w:trPr>
        <w:tc>
          <w:tcPr>
            <w:tcW w:w="901" w:type="dxa"/>
            <w:vMerge/>
            <w:shd w:val="clear" w:color="auto" w:fill="auto"/>
            <w:vAlign w:val="center"/>
          </w:tcPr>
          <w:p w:rsidR="001C50EC" w:rsidRPr="00A07A1B" w:rsidRDefault="001C50EC" w:rsidP="00CD4607">
            <w:pPr>
              <w:spacing w:line="276" w:lineRule="auto"/>
              <w:jc w:val="center"/>
              <w:rPr>
                <w:b/>
              </w:rPr>
            </w:pPr>
          </w:p>
        </w:tc>
        <w:tc>
          <w:tcPr>
            <w:tcW w:w="9642" w:type="dxa"/>
            <w:gridSpan w:val="2"/>
            <w:tcBorders>
              <w:bottom w:val="single" w:sz="4" w:space="0" w:color="auto"/>
            </w:tcBorders>
            <w:shd w:val="clear" w:color="auto" w:fill="auto"/>
            <w:vAlign w:val="center"/>
          </w:tcPr>
          <w:p w:rsidR="001C50EC" w:rsidRPr="00A07A1B" w:rsidRDefault="001C50EC" w:rsidP="00CD4607">
            <w:pPr>
              <w:spacing w:line="276" w:lineRule="auto"/>
              <w:rPr>
                <w:b/>
                <w:lang w:val="vi-VN"/>
              </w:rPr>
            </w:pPr>
            <w:r w:rsidRPr="00A07A1B">
              <w:rPr>
                <w:b/>
              </w:rPr>
              <w:t>b) (0.5 điểm)</w:t>
            </w:r>
          </w:p>
        </w:tc>
      </w:tr>
      <w:tr w:rsidR="001C50EC" w:rsidRPr="00A07A1B" w:rsidTr="00E25612">
        <w:trPr>
          <w:jc w:val="center"/>
        </w:trPr>
        <w:tc>
          <w:tcPr>
            <w:tcW w:w="901" w:type="dxa"/>
            <w:vMerge/>
            <w:shd w:val="clear" w:color="auto" w:fill="auto"/>
            <w:vAlign w:val="center"/>
          </w:tcPr>
          <w:p w:rsidR="001C50EC" w:rsidRPr="00A07A1B" w:rsidRDefault="001C50EC" w:rsidP="00CD4607">
            <w:pPr>
              <w:spacing w:line="276" w:lineRule="auto"/>
              <w:jc w:val="center"/>
              <w:rPr>
                <w:b/>
              </w:rPr>
            </w:pPr>
          </w:p>
        </w:tc>
        <w:tc>
          <w:tcPr>
            <w:tcW w:w="8788" w:type="dxa"/>
            <w:tcBorders>
              <w:bottom w:val="dashSmallGap" w:sz="4" w:space="0" w:color="auto"/>
            </w:tcBorders>
            <w:shd w:val="clear" w:color="auto" w:fill="auto"/>
            <w:vAlign w:val="center"/>
          </w:tcPr>
          <w:p w:rsidR="001C50EC" w:rsidRPr="00A07A1B" w:rsidRDefault="00CC149F" w:rsidP="002C2247">
            <w:pPr>
              <w:spacing w:line="276" w:lineRule="auto"/>
              <w:jc w:val="both"/>
              <w:rPr>
                <w:lang w:val="fr-FR"/>
              </w:rPr>
            </w:pPr>
            <w:r w:rsidRPr="00A07A1B">
              <w:rPr>
                <w:lang w:val="fr-FR"/>
              </w:rPr>
              <w:t xml:space="preserve"> </w:t>
            </w:r>
            <w:r w:rsidR="00B5442E" w:rsidRPr="00A07A1B">
              <w:rPr>
                <w:lang w:val="fr-FR"/>
              </w:rPr>
              <w:t xml:space="preserve">Ta có </w:t>
            </w:r>
            <w:r w:rsidRPr="00A07A1B">
              <w:rPr>
                <w:position w:val="-6"/>
              </w:rPr>
              <w:object w:dxaOrig="780" w:dyaOrig="300">
                <v:shape id="_x0000_i1059" type="#_x0000_t75" style="width:39.15pt;height:14.85pt" o:ole="">
                  <v:imagedata r:id="rId76" o:title=""/>
                </v:shape>
                <o:OLEObject Type="Embed" ProgID="Equation.DSMT4" ShapeID="_x0000_i1059" DrawAspect="Content" ObjectID="_1774851262" r:id="rId77"/>
              </w:object>
            </w:r>
            <w:r w:rsidR="005B5DD7" w:rsidRPr="00A07A1B">
              <w:rPr>
                <w:position w:val="-8"/>
              </w:rPr>
              <w:object w:dxaOrig="4200" w:dyaOrig="420">
                <v:shape id="_x0000_i1060" type="#_x0000_t75" style="width:207.4pt;height:21.15pt" o:ole="">
                  <v:imagedata r:id="rId78" o:title=""/>
                </v:shape>
                <o:OLEObject Type="Embed" ProgID="Equation.DSMT4" ShapeID="_x0000_i1060" DrawAspect="Content" ObjectID="_1774851263" r:id="rId79"/>
              </w:object>
            </w:r>
          </w:p>
        </w:tc>
        <w:tc>
          <w:tcPr>
            <w:tcW w:w="854" w:type="dxa"/>
            <w:tcBorders>
              <w:bottom w:val="dashSmallGap" w:sz="4" w:space="0" w:color="auto"/>
            </w:tcBorders>
            <w:shd w:val="clear" w:color="auto" w:fill="auto"/>
            <w:vAlign w:val="center"/>
          </w:tcPr>
          <w:p w:rsidR="001C50EC" w:rsidRPr="00A07A1B" w:rsidRDefault="001C50EC" w:rsidP="00CD4607">
            <w:pPr>
              <w:spacing w:line="276" w:lineRule="auto"/>
              <w:jc w:val="center"/>
              <w:rPr>
                <w:b/>
              </w:rPr>
            </w:pPr>
            <w:r w:rsidRPr="00A07A1B">
              <w:rPr>
                <w:b/>
              </w:rPr>
              <w:t>0,25</w:t>
            </w:r>
          </w:p>
        </w:tc>
      </w:tr>
      <w:tr w:rsidR="001C50EC" w:rsidRPr="00A07A1B" w:rsidTr="00E25612">
        <w:trPr>
          <w:jc w:val="center"/>
        </w:trPr>
        <w:tc>
          <w:tcPr>
            <w:tcW w:w="901" w:type="dxa"/>
            <w:vMerge/>
            <w:shd w:val="clear" w:color="auto" w:fill="auto"/>
            <w:vAlign w:val="center"/>
          </w:tcPr>
          <w:p w:rsidR="001C50EC" w:rsidRPr="00A07A1B" w:rsidRDefault="001C50EC" w:rsidP="00CD4607">
            <w:pPr>
              <w:spacing w:line="276" w:lineRule="auto"/>
              <w:jc w:val="center"/>
              <w:rPr>
                <w:b/>
              </w:rPr>
            </w:pPr>
          </w:p>
        </w:tc>
        <w:tc>
          <w:tcPr>
            <w:tcW w:w="8788" w:type="dxa"/>
            <w:tcBorders>
              <w:top w:val="dashSmallGap" w:sz="4" w:space="0" w:color="auto"/>
            </w:tcBorders>
            <w:shd w:val="clear" w:color="auto" w:fill="auto"/>
            <w:vAlign w:val="center"/>
          </w:tcPr>
          <w:p w:rsidR="001C50EC" w:rsidRPr="00A07A1B" w:rsidRDefault="00B5442E" w:rsidP="00581663">
            <w:pPr>
              <w:spacing w:line="276" w:lineRule="auto"/>
              <w:jc w:val="both"/>
            </w:pPr>
            <w:r w:rsidRPr="00A07A1B">
              <w:t xml:space="preserve">Kết hợp với điều kiện </w:t>
            </w:r>
            <w:r w:rsidR="00CC149F" w:rsidRPr="00A07A1B">
              <w:rPr>
                <w:position w:val="-10"/>
              </w:rPr>
              <w:object w:dxaOrig="1280" w:dyaOrig="320">
                <v:shape id="_x0000_i1061" type="#_x0000_t75" style="width:64.95pt;height:15.65pt" o:ole="">
                  <v:imagedata r:id="rId80" o:title=""/>
                </v:shape>
                <o:OLEObject Type="Embed" ProgID="Equation.DSMT4" ShapeID="_x0000_i1061" DrawAspect="Content" ObjectID="_1774851264" r:id="rId81"/>
              </w:object>
            </w:r>
            <w:r w:rsidR="00581663" w:rsidRPr="00A07A1B">
              <w:t xml:space="preserve"> để </w:t>
            </w:r>
            <w:r w:rsidR="00581663" w:rsidRPr="00A07A1B">
              <w:rPr>
                <w:position w:val="-6"/>
              </w:rPr>
              <w:object w:dxaOrig="780" w:dyaOrig="300">
                <v:shape id="_x0000_i1062" type="#_x0000_t75" style="width:39.15pt;height:14.85pt" o:ole="">
                  <v:imagedata r:id="rId76" o:title=""/>
                </v:shape>
                <o:OLEObject Type="Embed" ProgID="Equation.DSMT4" ShapeID="_x0000_i1062" DrawAspect="Content" ObjectID="_1774851265" r:id="rId82"/>
              </w:object>
            </w:r>
            <w:r w:rsidR="00581663" w:rsidRPr="00A07A1B">
              <w:t xml:space="preserve"> thì</w:t>
            </w:r>
            <w:r w:rsidRPr="00A07A1B">
              <w:t xml:space="preserve"> </w:t>
            </w:r>
            <w:r w:rsidR="005B5DD7" w:rsidRPr="00A07A1B">
              <w:rPr>
                <w:position w:val="-10"/>
              </w:rPr>
              <w:object w:dxaOrig="1780" w:dyaOrig="320">
                <v:shape id="_x0000_i1063" type="#_x0000_t75" style="width:89.2pt;height:16.45pt" o:ole="">
                  <v:imagedata r:id="rId83" o:title=""/>
                </v:shape>
                <o:OLEObject Type="Embed" ProgID="Equation.DSMT4" ShapeID="_x0000_i1063" DrawAspect="Content" ObjectID="_1774851266" r:id="rId84"/>
              </w:object>
            </w:r>
          </w:p>
        </w:tc>
        <w:tc>
          <w:tcPr>
            <w:tcW w:w="854" w:type="dxa"/>
            <w:tcBorders>
              <w:top w:val="dashSmallGap" w:sz="4" w:space="0" w:color="auto"/>
            </w:tcBorders>
            <w:shd w:val="clear" w:color="auto" w:fill="auto"/>
            <w:vAlign w:val="center"/>
          </w:tcPr>
          <w:p w:rsidR="001C50EC" w:rsidRPr="00A07A1B" w:rsidRDefault="001C50EC" w:rsidP="00CD4607">
            <w:pPr>
              <w:spacing w:line="276" w:lineRule="auto"/>
              <w:jc w:val="center"/>
              <w:rPr>
                <w:b/>
              </w:rPr>
            </w:pPr>
            <w:r w:rsidRPr="00A07A1B">
              <w:rPr>
                <w:b/>
              </w:rPr>
              <w:t>0,25</w:t>
            </w:r>
          </w:p>
        </w:tc>
      </w:tr>
      <w:tr w:rsidR="001C50EC" w:rsidRPr="00A07A1B" w:rsidTr="00E25612">
        <w:trPr>
          <w:jc w:val="center"/>
        </w:trPr>
        <w:tc>
          <w:tcPr>
            <w:tcW w:w="901" w:type="dxa"/>
            <w:vMerge w:val="restart"/>
            <w:shd w:val="clear" w:color="auto" w:fill="auto"/>
          </w:tcPr>
          <w:p w:rsidR="001C50EC" w:rsidRPr="00A07A1B" w:rsidRDefault="001C50EC" w:rsidP="00CD4607">
            <w:pPr>
              <w:spacing w:line="276" w:lineRule="auto"/>
              <w:jc w:val="center"/>
              <w:rPr>
                <w:b/>
              </w:rPr>
            </w:pPr>
            <w:r w:rsidRPr="00A07A1B">
              <w:rPr>
                <w:b/>
              </w:rPr>
              <w:t>2</w:t>
            </w:r>
          </w:p>
          <w:p w:rsidR="001C50EC" w:rsidRPr="00A07A1B" w:rsidRDefault="001C50EC" w:rsidP="00CD4607">
            <w:pPr>
              <w:spacing w:line="276" w:lineRule="auto"/>
              <w:jc w:val="center"/>
              <w:rPr>
                <w:b/>
              </w:rPr>
            </w:pPr>
            <w:r w:rsidRPr="00A07A1B">
              <w:rPr>
                <w:b/>
              </w:rPr>
              <w:t>(1,5 điểm)</w:t>
            </w:r>
          </w:p>
        </w:tc>
        <w:tc>
          <w:tcPr>
            <w:tcW w:w="9642" w:type="dxa"/>
            <w:gridSpan w:val="2"/>
            <w:tcBorders>
              <w:bottom w:val="single" w:sz="4" w:space="0" w:color="auto"/>
            </w:tcBorders>
            <w:shd w:val="clear" w:color="auto" w:fill="auto"/>
            <w:vAlign w:val="center"/>
          </w:tcPr>
          <w:p w:rsidR="001C50EC" w:rsidRPr="00A07A1B" w:rsidRDefault="00470084" w:rsidP="00CD4607">
            <w:pPr>
              <w:spacing w:line="276" w:lineRule="auto"/>
              <w:rPr>
                <w:b/>
              </w:rPr>
            </w:pPr>
            <w:r w:rsidRPr="00A07A1B">
              <w:rPr>
                <w:b/>
              </w:rPr>
              <w:t>1</w:t>
            </w:r>
            <w:r w:rsidR="001C50EC" w:rsidRPr="00A07A1B">
              <w:rPr>
                <w:b/>
              </w:rPr>
              <w:t>) (0.75 điểm)</w:t>
            </w:r>
          </w:p>
        </w:tc>
      </w:tr>
      <w:tr w:rsidR="00E552FD" w:rsidRPr="00A07A1B" w:rsidTr="00E25612">
        <w:trPr>
          <w:jc w:val="center"/>
        </w:trPr>
        <w:tc>
          <w:tcPr>
            <w:tcW w:w="901" w:type="dxa"/>
            <w:vMerge/>
            <w:shd w:val="clear" w:color="auto" w:fill="auto"/>
            <w:vAlign w:val="center"/>
          </w:tcPr>
          <w:p w:rsidR="00E552FD" w:rsidRPr="00A07A1B" w:rsidRDefault="00E552FD" w:rsidP="00E552FD">
            <w:pPr>
              <w:spacing w:line="276" w:lineRule="auto"/>
              <w:jc w:val="center"/>
              <w:rPr>
                <w:b/>
              </w:rPr>
            </w:pPr>
          </w:p>
        </w:tc>
        <w:tc>
          <w:tcPr>
            <w:tcW w:w="8788" w:type="dxa"/>
            <w:tcBorders>
              <w:bottom w:val="dashSmallGap" w:sz="4" w:space="0" w:color="auto"/>
            </w:tcBorders>
            <w:shd w:val="clear" w:color="auto" w:fill="auto"/>
            <w:vAlign w:val="center"/>
          </w:tcPr>
          <w:p w:rsidR="00E552FD" w:rsidRPr="00FB70B5" w:rsidRDefault="00E552FD" w:rsidP="00E552FD">
            <w:pPr>
              <w:spacing w:line="276" w:lineRule="auto"/>
              <w:jc w:val="both"/>
            </w:pPr>
            <w:r w:rsidRPr="00FB70B5">
              <w:t>ĐK</w:t>
            </w:r>
            <w:r w:rsidR="00D30F4C">
              <w:t>XĐ</w:t>
            </w:r>
            <w:r w:rsidRPr="00FB70B5">
              <w:t xml:space="preserve">: </w:t>
            </w:r>
            <w:r w:rsidR="00287EFF" w:rsidRPr="00287EFF">
              <w:rPr>
                <w:position w:val="-10"/>
              </w:rPr>
              <w:object w:dxaOrig="660" w:dyaOrig="320" w14:anchorId="1E025FC1">
                <v:shape id="_x0000_i1064" type="#_x0000_t75" style="width:32.85pt;height:15.65pt" o:ole="">
                  <v:imagedata r:id="rId85" o:title=""/>
                </v:shape>
                <o:OLEObject Type="Embed" ProgID="Equation.DSMT4" ShapeID="_x0000_i1064" DrawAspect="Content" ObjectID="_1774851267" r:id="rId86"/>
              </w:object>
            </w:r>
            <w:r w:rsidRPr="00FB70B5">
              <w:t xml:space="preserve"> </w:t>
            </w:r>
          </w:p>
          <w:p w:rsidR="00E552FD" w:rsidRPr="00FB70B5" w:rsidRDefault="00287EFF" w:rsidP="00E552FD">
            <w:pPr>
              <w:spacing w:line="276" w:lineRule="auto"/>
              <w:ind w:firstLine="119"/>
              <w:jc w:val="both"/>
              <w:rPr>
                <w:lang w:val="pt-BR"/>
              </w:rPr>
            </w:pPr>
            <w:r w:rsidRPr="00FB70B5">
              <w:rPr>
                <w:position w:val="-44"/>
              </w:rPr>
              <w:object w:dxaOrig="5920" w:dyaOrig="1020" w14:anchorId="5C2034A5">
                <v:shape id="_x0000_i1065" type="#_x0000_t75" style="width:296.6pt;height:50.85pt" o:ole="">
                  <v:imagedata r:id="rId87" o:title=""/>
                </v:shape>
                <o:OLEObject Type="Embed" ProgID="Equation.DSMT4" ShapeID="_x0000_i1065" DrawAspect="Content" ObjectID="_1774851268" r:id="rId88"/>
              </w:object>
            </w:r>
          </w:p>
        </w:tc>
        <w:tc>
          <w:tcPr>
            <w:tcW w:w="854" w:type="dxa"/>
            <w:tcBorders>
              <w:bottom w:val="dashSmallGap" w:sz="4" w:space="0" w:color="auto"/>
            </w:tcBorders>
            <w:shd w:val="clear" w:color="auto" w:fill="auto"/>
            <w:vAlign w:val="center"/>
          </w:tcPr>
          <w:p w:rsidR="00E552FD" w:rsidRPr="00A07A1B" w:rsidRDefault="00E552FD" w:rsidP="00E552FD">
            <w:pPr>
              <w:spacing w:line="276" w:lineRule="auto"/>
              <w:jc w:val="center"/>
              <w:rPr>
                <w:b/>
              </w:rPr>
            </w:pPr>
            <w:r w:rsidRPr="00A07A1B">
              <w:rPr>
                <w:b/>
              </w:rPr>
              <w:t>0,25</w:t>
            </w:r>
          </w:p>
        </w:tc>
      </w:tr>
      <w:tr w:rsidR="00E552FD" w:rsidRPr="00A07A1B" w:rsidTr="00E25612">
        <w:trPr>
          <w:trHeight w:val="224"/>
          <w:jc w:val="center"/>
        </w:trPr>
        <w:tc>
          <w:tcPr>
            <w:tcW w:w="901" w:type="dxa"/>
            <w:vMerge/>
            <w:shd w:val="clear" w:color="auto" w:fill="auto"/>
            <w:vAlign w:val="center"/>
          </w:tcPr>
          <w:p w:rsidR="00E552FD" w:rsidRPr="00A07A1B" w:rsidRDefault="00E552FD" w:rsidP="00E552FD">
            <w:pPr>
              <w:spacing w:line="276" w:lineRule="auto"/>
              <w:jc w:val="center"/>
              <w:rPr>
                <w:b/>
              </w:rPr>
            </w:pPr>
          </w:p>
        </w:tc>
        <w:tc>
          <w:tcPr>
            <w:tcW w:w="8788" w:type="dxa"/>
            <w:tcBorders>
              <w:top w:val="dashSmallGap" w:sz="4" w:space="0" w:color="auto"/>
            </w:tcBorders>
            <w:shd w:val="clear" w:color="auto" w:fill="auto"/>
            <w:vAlign w:val="center"/>
          </w:tcPr>
          <w:p w:rsidR="00E552FD" w:rsidRPr="00FB70B5" w:rsidRDefault="00E552FD" w:rsidP="00E552FD">
            <w:pPr>
              <w:spacing w:line="276" w:lineRule="auto"/>
              <w:jc w:val="both"/>
              <w:rPr>
                <w:lang w:val="vi-VN"/>
              </w:rPr>
            </w:pPr>
            <w:r w:rsidRPr="00FB70B5">
              <w:rPr>
                <w:lang w:val="vi-VN"/>
              </w:rPr>
              <w:t xml:space="preserve"> </w:t>
            </w:r>
            <w:r w:rsidR="00287EFF" w:rsidRPr="00FB70B5">
              <w:rPr>
                <w:position w:val="-42"/>
              </w:rPr>
              <w:object w:dxaOrig="4800" w:dyaOrig="980" w14:anchorId="6F20616A">
                <v:shape id="_x0000_i1066" type="#_x0000_t75" style="width:240.25pt;height:48.5pt" o:ole="">
                  <v:imagedata r:id="rId89" o:title=""/>
                </v:shape>
                <o:OLEObject Type="Embed" ProgID="Equation.DSMT4" ShapeID="_x0000_i1066" DrawAspect="Content" ObjectID="_1774851269" r:id="rId90"/>
              </w:object>
            </w:r>
          </w:p>
        </w:tc>
        <w:tc>
          <w:tcPr>
            <w:tcW w:w="854" w:type="dxa"/>
            <w:tcBorders>
              <w:top w:val="dashSmallGap" w:sz="4" w:space="0" w:color="auto"/>
            </w:tcBorders>
            <w:shd w:val="clear" w:color="auto" w:fill="auto"/>
            <w:vAlign w:val="center"/>
          </w:tcPr>
          <w:p w:rsidR="00E552FD" w:rsidRPr="00A07A1B" w:rsidRDefault="00E552FD" w:rsidP="00E552FD">
            <w:pPr>
              <w:spacing w:line="276" w:lineRule="auto"/>
              <w:jc w:val="center"/>
              <w:rPr>
                <w:b/>
              </w:rPr>
            </w:pPr>
            <w:r w:rsidRPr="00A07A1B">
              <w:rPr>
                <w:b/>
              </w:rPr>
              <w:t>0,25</w:t>
            </w:r>
          </w:p>
        </w:tc>
      </w:tr>
      <w:tr w:rsidR="00E552FD" w:rsidRPr="00A07A1B" w:rsidTr="00E25612">
        <w:trPr>
          <w:trHeight w:val="224"/>
          <w:jc w:val="center"/>
        </w:trPr>
        <w:tc>
          <w:tcPr>
            <w:tcW w:w="901" w:type="dxa"/>
            <w:vMerge/>
            <w:shd w:val="clear" w:color="auto" w:fill="auto"/>
            <w:vAlign w:val="center"/>
          </w:tcPr>
          <w:p w:rsidR="00E552FD" w:rsidRPr="00A07A1B" w:rsidRDefault="00E552FD" w:rsidP="00E552FD">
            <w:pPr>
              <w:spacing w:line="276" w:lineRule="auto"/>
              <w:jc w:val="center"/>
              <w:rPr>
                <w:b/>
              </w:rPr>
            </w:pPr>
          </w:p>
        </w:tc>
        <w:tc>
          <w:tcPr>
            <w:tcW w:w="8788" w:type="dxa"/>
            <w:tcBorders>
              <w:top w:val="dashSmallGap" w:sz="4" w:space="0" w:color="auto"/>
              <w:bottom w:val="single" w:sz="4" w:space="0" w:color="auto"/>
            </w:tcBorders>
            <w:shd w:val="clear" w:color="auto" w:fill="auto"/>
            <w:vAlign w:val="center"/>
          </w:tcPr>
          <w:p w:rsidR="00E552FD" w:rsidRPr="00FB70B5" w:rsidRDefault="00A0002B" w:rsidP="00E552FD">
            <w:pPr>
              <w:spacing w:line="276" w:lineRule="auto"/>
              <w:jc w:val="both"/>
            </w:pPr>
            <w:r w:rsidRPr="00FB70B5">
              <w:rPr>
                <w:position w:val="-38"/>
              </w:rPr>
              <w:object w:dxaOrig="3540" w:dyaOrig="900" w14:anchorId="426CBB32">
                <v:shape id="_x0000_i1067" type="#_x0000_t75" style="width:176.1pt;height:45.4pt" o:ole="">
                  <v:imagedata r:id="rId91" o:title=""/>
                </v:shape>
                <o:OLEObject Type="Embed" ProgID="Equation.DSMT4" ShapeID="_x0000_i1067" DrawAspect="Content" ObjectID="_1774851270" r:id="rId92"/>
              </w:object>
            </w:r>
            <w:r w:rsidR="00E552FD" w:rsidRPr="00FB70B5">
              <w:t xml:space="preserve"> </w:t>
            </w:r>
          </w:p>
          <w:p w:rsidR="00E552FD" w:rsidRPr="00FB70B5" w:rsidRDefault="00E552FD" w:rsidP="00E552FD">
            <w:pPr>
              <w:spacing w:line="276" w:lineRule="auto"/>
              <w:jc w:val="both"/>
              <w:rPr>
                <w:rFonts w:eastAsia="Calibri"/>
                <w:lang w:val="vi-VN" w:eastAsia="en-US"/>
              </w:rPr>
            </w:pPr>
            <w:r w:rsidRPr="00FB70B5">
              <w:t xml:space="preserve">Vậy hệ phương trình có nghiệm duy nhất </w:t>
            </w:r>
            <w:r w:rsidR="00A0002B" w:rsidRPr="00FB70B5">
              <w:rPr>
                <w:position w:val="-18"/>
              </w:rPr>
              <w:object w:dxaOrig="1680" w:dyaOrig="480" w14:anchorId="605647FA">
                <v:shape id="_x0000_i1068" type="#_x0000_t75" style="width:84.5pt;height:24.25pt" o:ole="">
                  <v:imagedata r:id="rId93" o:title=""/>
                </v:shape>
                <o:OLEObject Type="Embed" ProgID="Equation.DSMT4" ShapeID="_x0000_i1068" DrawAspect="Content" ObjectID="_1774851271" r:id="rId94"/>
              </w:object>
            </w:r>
            <w:r w:rsidRPr="00FB70B5">
              <w:t>.</w:t>
            </w:r>
          </w:p>
        </w:tc>
        <w:tc>
          <w:tcPr>
            <w:tcW w:w="854" w:type="dxa"/>
            <w:tcBorders>
              <w:top w:val="dashSmallGap" w:sz="4" w:space="0" w:color="auto"/>
              <w:bottom w:val="single" w:sz="4" w:space="0" w:color="auto"/>
            </w:tcBorders>
            <w:shd w:val="clear" w:color="auto" w:fill="auto"/>
            <w:vAlign w:val="center"/>
          </w:tcPr>
          <w:p w:rsidR="00E552FD" w:rsidRPr="00A07A1B" w:rsidRDefault="00E552FD" w:rsidP="00E552FD">
            <w:pPr>
              <w:spacing w:line="276" w:lineRule="auto"/>
              <w:jc w:val="center"/>
              <w:rPr>
                <w:b/>
              </w:rPr>
            </w:pPr>
            <w:r w:rsidRPr="00A07A1B">
              <w:rPr>
                <w:b/>
              </w:rPr>
              <w:t>0,25</w:t>
            </w:r>
          </w:p>
        </w:tc>
      </w:tr>
      <w:tr w:rsidR="00E552FD" w:rsidRPr="00A07A1B" w:rsidTr="00E25612">
        <w:trPr>
          <w:trHeight w:val="224"/>
          <w:jc w:val="center"/>
        </w:trPr>
        <w:tc>
          <w:tcPr>
            <w:tcW w:w="901" w:type="dxa"/>
            <w:vMerge/>
            <w:shd w:val="clear" w:color="auto" w:fill="auto"/>
            <w:vAlign w:val="center"/>
          </w:tcPr>
          <w:p w:rsidR="00E552FD" w:rsidRPr="00A07A1B" w:rsidRDefault="00E552FD" w:rsidP="00E552FD">
            <w:pPr>
              <w:spacing w:line="276" w:lineRule="auto"/>
              <w:jc w:val="center"/>
              <w:rPr>
                <w:b/>
              </w:rPr>
            </w:pPr>
          </w:p>
        </w:tc>
        <w:tc>
          <w:tcPr>
            <w:tcW w:w="9642" w:type="dxa"/>
            <w:gridSpan w:val="2"/>
            <w:tcBorders>
              <w:top w:val="single" w:sz="4" w:space="0" w:color="auto"/>
              <w:bottom w:val="single" w:sz="4" w:space="0" w:color="auto"/>
            </w:tcBorders>
            <w:shd w:val="clear" w:color="auto" w:fill="auto"/>
            <w:vAlign w:val="center"/>
          </w:tcPr>
          <w:p w:rsidR="00E552FD" w:rsidRPr="00A07A1B" w:rsidRDefault="00E552FD" w:rsidP="00E552FD">
            <w:pPr>
              <w:spacing w:line="276" w:lineRule="auto"/>
              <w:rPr>
                <w:b/>
              </w:rPr>
            </w:pPr>
            <w:r w:rsidRPr="00A07A1B">
              <w:rPr>
                <w:b/>
              </w:rPr>
              <w:t xml:space="preserve">2) (0.75 điểm) </w:t>
            </w:r>
          </w:p>
        </w:tc>
      </w:tr>
      <w:tr w:rsidR="00E552FD" w:rsidRPr="00A07A1B" w:rsidTr="00E25612">
        <w:trPr>
          <w:trHeight w:val="224"/>
          <w:jc w:val="center"/>
        </w:trPr>
        <w:tc>
          <w:tcPr>
            <w:tcW w:w="901" w:type="dxa"/>
            <w:vMerge/>
            <w:shd w:val="clear" w:color="auto" w:fill="auto"/>
            <w:vAlign w:val="center"/>
          </w:tcPr>
          <w:p w:rsidR="00E552FD" w:rsidRPr="00A07A1B" w:rsidRDefault="00E552FD" w:rsidP="00E552FD">
            <w:pPr>
              <w:spacing w:line="276" w:lineRule="auto"/>
              <w:jc w:val="center"/>
              <w:rPr>
                <w:b/>
              </w:rPr>
            </w:pPr>
          </w:p>
        </w:tc>
        <w:tc>
          <w:tcPr>
            <w:tcW w:w="8788" w:type="dxa"/>
            <w:tcBorders>
              <w:top w:val="single" w:sz="4" w:space="0" w:color="auto"/>
              <w:bottom w:val="dashSmallGap" w:sz="4" w:space="0" w:color="auto"/>
            </w:tcBorders>
            <w:shd w:val="clear" w:color="auto" w:fill="auto"/>
          </w:tcPr>
          <w:p w:rsidR="00E552FD" w:rsidRPr="00A07A1B" w:rsidRDefault="00E552FD" w:rsidP="00E552FD">
            <w:pPr>
              <w:spacing w:line="276" w:lineRule="auto"/>
              <w:jc w:val="both"/>
            </w:pPr>
            <w:r w:rsidRPr="00A07A1B">
              <w:t xml:space="preserve">a) </w:t>
            </w:r>
            <w:r w:rsidRPr="00A07A1B">
              <w:rPr>
                <w:position w:val="-12"/>
              </w:rPr>
              <w:object w:dxaOrig="6160" w:dyaOrig="360">
                <v:shape id="_x0000_i1069" type="#_x0000_t75" style="width:312.25pt;height:18.8pt" o:ole="">
                  <v:imagedata r:id="rId95" o:title=""/>
                </v:shape>
                <o:OLEObject Type="Embed" ProgID="Equation.DSMT4" ShapeID="_x0000_i1069" DrawAspect="Content" ObjectID="_1774851272" r:id="rId96"/>
              </w:object>
            </w:r>
          </w:p>
        </w:tc>
        <w:tc>
          <w:tcPr>
            <w:tcW w:w="854" w:type="dxa"/>
            <w:tcBorders>
              <w:top w:val="single" w:sz="4" w:space="0" w:color="auto"/>
              <w:bottom w:val="dashSmallGap" w:sz="4" w:space="0" w:color="auto"/>
            </w:tcBorders>
            <w:shd w:val="clear" w:color="auto" w:fill="auto"/>
            <w:vAlign w:val="center"/>
          </w:tcPr>
          <w:p w:rsidR="00E552FD" w:rsidRPr="00A07A1B" w:rsidRDefault="00E552FD" w:rsidP="00E552FD">
            <w:pPr>
              <w:spacing w:line="276" w:lineRule="auto"/>
              <w:jc w:val="center"/>
              <w:rPr>
                <w:b/>
              </w:rPr>
            </w:pPr>
            <w:r w:rsidRPr="00A07A1B">
              <w:rPr>
                <w:b/>
              </w:rPr>
              <w:t>0,25</w:t>
            </w:r>
          </w:p>
        </w:tc>
      </w:tr>
      <w:tr w:rsidR="00E552FD" w:rsidRPr="00A07A1B" w:rsidTr="00E25612">
        <w:trPr>
          <w:trHeight w:val="224"/>
          <w:jc w:val="center"/>
        </w:trPr>
        <w:tc>
          <w:tcPr>
            <w:tcW w:w="901" w:type="dxa"/>
            <w:vMerge/>
            <w:shd w:val="clear" w:color="auto" w:fill="auto"/>
            <w:vAlign w:val="center"/>
          </w:tcPr>
          <w:p w:rsidR="00E552FD" w:rsidRPr="00A07A1B" w:rsidRDefault="00E552FD" w:rsidP="00E552FD">
            <w:pPr>
              <w:spacing w:line="276" w:lineRule="auto"/>
              <w:jc w:val="center"/>
              <w:rPr>
                <w:b/>
              </w:rPr>
            </w:pPr>
          </w:p>
        </w:tc>
        <w:tc>
          <w:tcPr>
            <w:tcW w:w="8788" w:type="dxa"/>
            <w:tcBorders>
              <w:top w:val="dashSmallGap" w:sz="4" w:space="0" w:color="auto"/>
            </w:tcBorders>
            <w:shd w:val="clear" w:color="auto" w:fill="auto"/>
          </w:tcPr>
          <w:p w:rsidR="00E552FD" w:rsidRPr="00A07A1B" w:rsidRDefault="00E552FD" w:rsidP="00E552FD">
            <w:pPr>
              <w:jc w:val="both"/>
            </w:pPr>
            <w:r w:rsidRPr="00A07A1B">
              <w:t xml:space="preserve">b) Sau khi bán hết số bưởi bà Hoa thu được 1650000 đồng </w:t>
            </w:r>
          </w:p>
          <w:p w:rsidR="00E552FD" w:rsidRPr="00A07A1B" w:rsidRDefault="00E552FD" w:rsidP="00E552FD">
            <w:pPr>
              <w:jc w:val="both"/>
              <w:rPr>
                <w:bCs/>
              </w:rPr>
            </w:pPr>
            <w:r w:rsidRPr="00A07A1B">
              <w:t>=&gt; y = 1650000 đồng</w:t>
            </w:r>
          </w:p>
          <w:p w:rsidR="00E552FD" w:rsidRPr="00A07A1B" w:rsidRDefault="00E552FD" w:rsidP="00E552FD">
            <w:pPr>
              <w:spacing w:line="276" w:lineRule="auto"/>
            </w:pPr>
            <w:r w:rsidRPr="00A07A1B">
              <w:t xml:space="preserve">Thay y = 1650000 vào hàm số ta được: </w:t>
            </w:r>
            <w:r w:rsidRPr="00A07A1B">
              <w:rPr>
                <w:position w:val="-6"/>
              </w:rPr>
              <w:object w:dxaOrig="5820" w:dyaOrig="279">
                <v:shape id="_x0000_i1070" type="#_x0000_t75" style="width:295.05pt;height:14.1pt" o:ole="">
                  <v:imagedata r:id="rId97" o:title=""/>
                </v:shape>
                <o:OLEObject Type="Embed" ProgID="Equation.DSMT4" ShapeID="_x0000_i1070" DrawAspect="Content" ObjectID="_1774851273" r:id="rId98"/>
              </w:object>
            </w:r>
          </w:p>
        </w:tc>
        <w:tc>
          <w:tcPr>
            <w:tcW w:w="854" w:type="dxa"/>
            <w:tcBorders>
              <w:top w:val="dashSmallGap" w:sz="4" w:space="0" w:color="auto"/>
            </w:tcBorders>
            <w:shd w:val="clear" w:color="auto" w:fill="auto"/>
            <w:vAlign w:val="center"/>
          </w:tcPr>
          <w:p w:rsidR="00E552FD" w:rsidRPr="00A07A1B" w:rsidRDefault="00E552FD" w:rsidP="00E552FD">
            <w:pPr>
              <w:spacing w:line="276" w:lineRule="auto"/>
              <w:jc w:val="center"/>
              <w:rPr>
                <w:b/>
              </w:rPr>
            </w:pPr>
            <w:r w:rsidRPr="00A07A1B">
              <w:rPr>
                <w:b/>
              </w:rPr>
              <w:t>0,25</w:t>
            </w:r>
          </w:p>
        </w:tc>
      </w:tr>
      <w:tr w:rsidR="00E552FD" w:rsidRPr="00A07A1B" w:rsidTr="00E25612">
        <w:trPr>
          <w:trHeight w:val="224"/>
          <w:jc w:val="center"/>
        </w:trPr>
        <w:tc>
          <w:tcPr>
            <w:tcW w:w="901" w:type="dxa"/>
            <w:vMerge/>
            <w:shd w:val="clear" w:color="auto" w:fill="auto"/>
            <w:vAlign w:val="center"/>
          </w:tcPr>
          <w:p w:rsidR="00E552FD" w:rsidRPr="00A07A1B" w:rsidRDefault="00E552FD" w:rsidP="00E552FD">
            <w:pPr>
              <w:spacing w:line="276" w:lineRule="auto"/>
              <w:jc w:val="center"/>
              <w:rPr>
                <w:b/>
              </w:rPr>
            </w:pPr>
          </w:p>
        </w:tc>
        <w:tc>
          <w:tcPr>
            <w:tcW w:w="8788" w:type="dxa"/>
            <w:tcBorders>
              <w:top w:val="dashSmallGap" w:sz="4" w:space="0" w:color="auto"/>
            </w:tcBorders>
            <w:shd w:val="clear" w:color="auto" w:fill="auto"/>
          </w:tcPr>
          <w:p w:rsidR="00E552FD" w:rsidRPr="00A07A1B" w:rsidRDefault="00E552FD" w:rsidP="00E552FD">
            <w:pPr>
              <w:jc w:val="both"/>
              <w:rPr>
                <w:bCs/>
              </w:rPr>
            </w:pPr>
            <w:r w:rsidRPr="00A07A1B">
              <w:rPr>
                <w:position w:val="-6"/>
              </w:rPr>
              <w:object w:dxaOrig="1480" w:dyaOrig="279">
                <v:shape id="_x0000_i1071" type="#_x0000_t75" style="width:75.15pt;height:14.1pt" o:ole="">
                  <v:imagedata r:id="rId99" o:title=""/>
                </v:shape>
                <o:OLEObject Type="Embed" ProgID="Equation.DSMT4" ShapeID="_x0000_i1071" DrawAspect="Content" ObjectID="_1774851274" r:id="rId100"/>
              </w:object>
            </w:r>
            <w:r w:rsidRPr="00A07A1B">
              <w:t xml:space="preserve"> </w:t>
            </w:r>
            <w:r w:rsidRPr="00A07A1B">
              <w:rPr>
                <w:bCs/>
              </w:rPr>
              <w:t>Vậy bà Hoa mang ra chợ bán 41 quả bưởi.</w:t>
            </w:r>
          </w:p>
        </w:tc>
        <w:tc>
          <w:tcPr>
            <w:tcW w:w="854" w:type="dxa"/>
            <w:tcBorders>
              <w:top w:val="dashSmallGap" w:sz="4" w:space="0" w:color="auto"/>
            </w:tcBorders>
            <w:shd w:val="clear" w:color="auto" w:fill="auto"/>
            <w:vAlign w:val="center"/>
          </w:tcPr>
          <w:p w:rsidR="00E552FD" w:rsidRPr="00A07A1B" w:rsidRDefault="00E552FD" w:rsidP="00E552FD">
            <w:pPr>
              <w:spacing w:line="276" w:lineRule="auto"/>
              <w:jc w:val="center"/>
              <w:rPr>
                <w:b/>
              </w:rPr>
            </w:pPr>
            <w:r w:rsidRPr="00A07A1B">
              <w:rPr>
                <w:b/>
              </w:rPr>
              <w:t>0,25</w:t>
            </w:r>
          </w:p>
        </w:tc>
      </w:tr>
      <w:tr w:rsidR="00E552FD" w:rsidRPr="00A07A1B" w:rsidTr="00E25612">
        <w:trPr>
          <w:jc w:val="center"/>
        </w:trPr>
        <w:tc>
          <w:tcPr>
            <w:tcW w:w="901" w:type="dxa"/>
            <w:vMerge w:val="restart"/>
            <w:shd w:val="clear" w:color="auto" w:fill="auto"/>
          </w:tcPr>
          <w:p w:rsidR="00E552FD" w:rsidRPr="00A07A1B" w:rsidRDefault="00E552FD" w:rsidP="00E552FD">
            <w:pPr>
              <w:spacing w:line="276" w:lineRule="auto"/>
              <w:jc w:val="center"/>
              <w:rPr>
                <w:b/>
              </w:rPr>
            </w:pPr>
            <w:r w:rsidRPr="00A07A1B">
              <w:rPr>
                <w:b/>
              </w:rPr>
              <w:t>3</w:t>
            </w:r>
          </w:p>
          <w:p w:rsidR="00E552FD" w:rsidRPr="00A07A1B" w:rsidRDefault="00E552FD" w:rsidP="00E552FD">
            <w:pPr>
              <w:spacing w:line="276" w:lineRule="auto"/>
              <w:jc w:val="center"/>
              <w:rPr>
                <w:b/>
                <w:lang w:val="vi-VN"/>
              </w:rPr>
            </w:pPr>
            <w:r w:rsidRPr="00A07A1B">
              <w:rPr>
                <w:b/>
              </w:rPr>
              <w:t>(2.5 điểm)</w:t>
            </w:r>
          </w:p>
          <w:p w:rsidR="00E552FD" w:rsidRPr="00A07A1B" w:rsidRDefault="00E552FD" w:rsidP="00E552FD">
            <w:pPr>
              <w:spacing w:line="276" w:lineRule="auto"/>
              <w:jc w:val="center"/>
              <w:rPr>
                <w:b/>
                <w:lang w:val="vi-VN"/>
              </w:rPr>
            </w:pPr>
          </w:p>
        </w:tc>
        <w:tc>
          <w:tcPr>
            <w:tcW w:w="9642" w:type="dxa"/>
            <w:gridSpan w:val="2"/>
            <w:shd w:val="clear" w:color="auto" w:fill="auto"/>
            <w:vAlign w:val="center"/>
          </w:tcPr>
          <w:p w:rsidR="00E552FD" w:rsidRPr="00A07A1B" w:rsidRDefault="00E552FD" w:rsidP="00E552FD">
            <w:pPr>
              <w:spacing w:line="276" w:lineRule="auto"/>
            </w:pPr>
            <w:r w:rsidRPr="00A07A1B">
              <w:rPr>
                <w:b/>
              </w:rPr>
              <w:lastRenderedPageBreak/>
              <w:t>1. (1.5 điểm)</w:t>
            </w:r>
          </w:p>
        </w:tc>
      </w:tr>
      <w:tr w:rsidR="00E552FD" w:rsidRPr="00A07A1B" w:rsidTr="00E25612">
        <w:trPr>
          <w:jc w:val="center"/>
        </w:trPr>
        <w:tc>
          <w:tcPr>
            <w:tcW w:w="901" w:type="dxa"/>
            <w:vMerge/>
            <w:shd w:val="clear" w:color="auto" w:fill="auto"/>
            <w:vAlign w:val="center"/>
          </w:tcPr>
          <w:p w:rsidR="00E552FD" w:rsidRPr="00A07A1B" w:rsidRDefault="00E552FD" w:rsidP="00E552FD">
            <w:pPr>
              <w:spacing w:line="276" w:lineRule="auto"/>
              <w:jc w:val="center"/>
              <w:rPr>
                <w:b/>
              </w:rPr>
            </w:pPr>
          </w:p>
        </w:tc>
        <w:tc>
          <w:tcPr>
            <w:tcW w:w="9642" w:type="dxa"/>
            <w:gridSpan w:val="2"/>
            <w:shd w:val="clear" w:color="auto" w:fill="auto"/>
            <w:vAlign w:val="center"/>
          </w:tcPr>
          <w:p w:rsidR="00E552FD" w:rsidRPr="00A07A1B" w:rsidRDefault="00E552FD" w:rsidP="00E552FD">
            <w:pPr>
              <w:spacing w:line="276" w:lineRule="auto"/>
              <w:rPr>
                <w:b/>
              </w:rPr>
            </w:pPr>
            <w:r w:rsidRPr="00A07A1B">
              <w:rPr>
                <w:b/>
              </w:rPr>
              <w:t>1a) (0,5 điểm)</w:t>
            </w:r>
          </w:p>
        </w:tc>
      </w:tr>
      <w:tr w:rsidR="00E552FD" w:rsidRPr="00A07A1B" w:rsidTr="00E25612">
        <w:trPr>
          <w:trHeight w:val="308"/>
          <w:jc w:val="center"/>
        </w:trPr>
        <w:tc>
          <w:tcPr>
            <w:tcW w:w="901" w:type="dxa"/>
            <w:vMerge/>
            <w:shd w:val="clear" w:color="auto" w:fill="auto"/>
            <w:vAlign w:val="center"/>
          </w:tcPr>
          <w:p w:rsidR="00E552FD" w:rsidRPr="00A07A1B" w:rsidRDefault="00E552FD" w:rsidP="00E552FD">
            <w:pPr>
              <w:spacing w:line="276" w:lineRule="auto"/>
              <w:jc w:val="center"/>
              <w:rPr>
                <w:b/>
              </w:rPr>
            </w:pPr>
          </w:p>
        </w:tc>
        <w:tc>
          <w:tcPr>
            <w:tcW w:w="8788" w:type="dxa"/>
            <w:tcBorders>
              <w:bottom w:val="dashSmallGap" w:sz="4" w:space="0" w:color="auto"/>
              <w:right w:val="dashSmallGap" w:sz="4" w:space="0" w:color="auto"/>
            </w:tcBorders>
            <w:shd w:val="clear" w:color="auto" w:fill="auto"/>
            <w:vAlign w:val="center"/>
          </w:tcPr>
          <w:p w:rsidR="00E552FD" w:rsidRPr="00A07A1B" w:rsidRDefault="00E552FD" w:rsidP="00E552FD">
            <w:pPr>
              <w:spacing w:line="276" w:lineRule="auto"/>
              <w:rPr>
                <w:rFonts w:eastAsia="Calibri"/>
                <w:lang w:eastAsia="en-US"/>
              </w:rPr>
            </w:pPr>
            <w:r w:rsidRPr="00A07A1B">
              <w:rPr>
                <w:rFonts w:eastAsia="Calibri"/>
                <w:lang w:eastAsia="en-US"/>
              </w:rPr>
              <w:t xml:space="preserve">a) Với </w:t>
            </w:r>
            <w:r w:rsidRPr="00A07A1B">
              <w:rPr>
                <w:rFonts w:eastAsia="Calibri"/>
                <w:position w:val="-4"/>
                <w:lang w:eastAsia="en-US"/>
              </w:rPr>
              <w:object w:dxaOrig="720" w:dyaOrig="260">
                <v:shape id="_x0000_i1072" type="#_x0000_t75" style="width:36pt;height:12.5pt" o:ole="">
                  <v:imagedata r:id="rId101" o:title=""/>
                </v:shape>
                <o:OLEObject Type="Embed" ProgID="Equation.DSMT4" ShapeID="_x0000_i1072" DrawAspect="Content" ObjectID="_1774851275" r:id="rId102"/>
              </w:object>
            </w:r>
            <w:r w:rsidRPr="00A07A1B">
              <w:rPr>
                <w:rFonts w:eastAsia="Calibri"/>
                <w:lang w:eastAsia="en-US"/>
              </w:rPr>
              <w:t xml:space="preserve"> ta có phương trình: </w:t>
            </w:r>
            <w:r w:rsidR="00C32188" w:rsidRPr="00A07A1B">
              <w:rPr>
                <w:rFonts w:eastAsia="Calibri"/>
                <w:position w:val="-6"/>
                <w:lang w:eastAsia="en-US"/>
              </w:rPr>
              <w:object w:dxaOrig="1600" w:dyaOrig="360">
                <v:shape id="_x0000_i1073" type="#_x0000_t75" style="width:79.05pt;height:18.8pt" o:ole="">
                  <v:imagedata r:id="rId103" o:title=""/>
                </v:shape>
                <o:OLEObject Type="Embed" ProgID="Equation.DSMT4" ShapeID="_x0000_i1073" DrawAspect="Content" ObjectID="_1774851276" r:id="rId104"/>
              </w:object>
            </w:r>
            <w:r w:rsidRPr="00A07A1B">
              <w:rPr>
                <w:rFonts w:eastAsia="Calibri"/>
                <w:lang w:eastAsia="en-US"/>
              </w:rPr>
              <w:t xml:space="preserve"> </w:t>
            </w:r>
          </w:p>
          <w:p w:rsidR="00E552FD" w:rsidRPr="00A07A1B" w:rsidRDefault="00E552FD" w:rsidP="00E552FD">
            <w:pPr>
              <w:spacing w:line="276" w:lineRule="auto"/>
              <w:rPr>
                <w:rFonts w:eastAsia="Calibri"/>
                <w:lang w:val="pt-BR" w:eastAsia="en-US"/>
              </w:rPr>
            </w:pPr>
            <w:r w:rsidRPr="00A07A1B">
              <w:rPr>
                <w:rFonts w:eastAsia="Calibri"/>
                <w:lang w:eastAsia="en-US"/>
              </w:rPr>
              <w:lastRenderedPageBreak/>
              <w:t xml:space="preserve">Giải phương trình ta được hai nghiệm </w:t>
            </w:r>
            <w:r w:rsidR="00C32188" w:rsidRPr="00A07A1B">
              <w:rPr>
                <w:rFonts w:eastAsia="Calibri"/>
                <w:position w:val="-18"/>
                <w:lang w:eastAsia="en-US"/>
              </w:rPr>
              <w:object w:dxaOrig="1620" w:dyaOrig="460">
                <v:shape id="_x0000_i1074" type="#_x0000_t75" style="width:80.6pt;height:23.5pt" o:ole="">
                  <v:imagedata r:id="rId105" o:title=""/>
                </v:shape>
                <o:OLEObject Type="Embed" ProgID="Equation.DSMT4" ShapeID="_x0000_i1074" DrawAspect="Content" ObjectID="_1774851277" r:id="rId106"/>
              </w:object>
            </w:r>
            <w:r w:rsidRPr="00A07A1B">
              <w:rPr>
                <w:rFonts w:eastAsia="Calibri"/>
                <w:lang w:eastAsia="en-US"/>
              </w:rPr>
              <w:t xml:space="preserve">.                </w:t>
            </w:r>
          </w:p>
        </w:tc>
        <w:tc>
          <w:tcPr>
            <w:tcW w:w="854" w:type="dxa"/>
            <w:tcBorders>
              <w:left w:val="dashSmallGap" w:sz="4" w:space="0" w:color="auto"/>
              <w:bottom w:val="dashSmallGap" w:sz="4" w:space="0" w:color="auto"/>
            </w:tcBorders>
            <w:shd w:val="clear" w:color="auto" w:fill="auto"/>
            <w:vAlign w:val="center"/>
          </w:tcPr>
          <w:p w:rsidR="00E552FD" w:rsidRPr="00A07A1B" w:rsidRDefault="00E552FD" w:rsidP="00E552FD">
            <w:pPr>
              <w:spacing w:line="276" w:lineRule="auto"/>
              <w:jc w:val="center"/>
              <w:rPr>
                <w:b/>
              </w:rPr>
            </w:pPr>
            <w:r w:rsidRPr="00A07A1B">
              <w:rPr>
                <w:b/>
              </w:rPr>
              <w:lastRenderedPageBreak/>
              <w:t>0,25</w:t>
            </w:r>
          </w:p>
        </w:tc>
      </w:tr>
      <w:tr w:rsidR="00E552FD" w:rsidRPr="00A07A1B" w:rsidTr="00E25612">
        <w:trPr>
          <w:trHeight w:val="96"/>
          <w:jc w:val="center"/>
        </w:trPr>
        <w:tc>
          <w:tcPr>
            <w:tcW w:w="901" w:type="dxa"/>
            <w:vMerge/>
            <w:shd w:val="clear" w:color="auto" w:fill="auto"/>
            <w:vAlign w:val="center"/>
          </w:tcPr>
          <w:p w:rsidR="00E552FD" w:rsidRPr="00A07A1B" w:rsidRDefault="00E552FD" w:rsidP="00E552FD">
            <w:pPr>
              <w:spacing w:line="276" w:lineRule="auto"/>
              <w:jc w:val="center"/>
              <w:rPr>
                <w:b/>
              </w:rPr>
            </w:pPr>
          </w:p>
        </w:tc>
        <w:tc>
          <w:tcPr>
            <w:tcW w:w="8788" w:type="dxa"/>
            <w:tcBorders>
              <w:top w:val="dashSmallGap" w:sz="4" w:space="0" w:color="auto"/>
              <w:bottom w:val="single" w:sz="4" w:space="0" w:color="auto"/>
              <w:right w:val="dashSmallGap" w:sz="4" w:space="0" w:color="auto"/>
            </w:tcBorders>
            <w:shd w:val="clear" w:color="auto" w:fill="auto"/>
            <w:vAlign w:val="center"/>
          </w:tcPr>
          <w:p w:rsidR="00E552FD" w:rsidRPr="00A07A1B" w:rsidRDefault="00E552FD" w:rsidP="00E552FD">
            <w:pPr>
              <w:spacing w:line="276" w:lineRule="auto"/>
              <w:rPr>
                <w:rFonts w:eastAsia="Calibri"/>
                <w:lang w:eastAsia="en-US"/>
              </w:rPr>
            </w:pPr>
            <w:r w:rsidRPr="00A07A1B">
              <w:rPr>
                <w:rFonts w:eastAsia="Calibri"/>
                <w:lang w:eastAsia="en-US"/>
              </w:rPr>
              <w:t xml:space="preserve">Vậy khi </w:t>
            </w:r>
            <w:r w:rsidRPr="00A07A1B">
              <w:rPr>
                <w:rFonts w:eastAsia="Calibri"/>
                <w:position w:val="-4"/>
                <w:lang w:eastAsia="en-US"/>
              </w:rPr>
              <w:object w:dxaOrig="720" w:dyaOrig="260">
                <v:shape id="_x0000_i1075" type="#_x0000_t75" style="width:36pt;height:12.5pt" o:ole="">
                  <v:imagedata r:id="rId107" o:title=""/>
                </v:shape>
                <o:OLEObject Type="Embed" ProgID="Equation.DSMT4" ShapeID="_x0000_i1075" DrawAspect="Content" ObjectID="_1774851278" r:id="rId108"/>
              </w:object>
            </w:r>
            <w:r w:rsidRPr="00A07A1B">
              <w:rPr>
                <w:rFonts w:eastAsia="Calibri"/>
                <w:lang w:eastAsia="en-US"/>
              </w:rPr>
              <w:t xml:space="preserve"> thì phương trình có 2 nghiệm </w:t>
            </w:r>
            <w:r w:rsidR="00C32188" w:rsidRPr="00A07A1B">
              <w:rPr>
                <w:rFonts w:eastAsia="Calibri"/>
                <w:position w:val="-18"/>
                <w:lang w:eastAsia="en-US"/>
              </w:rPr>
              <w:object w:dxaOrig="1620" w:dyaOrig="460">
                <v:shape id="_x0000_i1076" type="#_x0000_t75" style="width:80.6pt;height:23.5pt" o:ole="">
                  <v:imagedata r:id="rId105" o:title=""/>
                </v:shape>
                <o:OLEObject Type="Embed" ProgID="Equation.DSMT4" ShapeID="_x0000_i1076" DrawAspect="Content" ObjectID="_1774851279" r:id="rId109"/>
              </w:object>
            </w:r>
            <w:r w:rsidRPr="00A07A1B">
              <w:rPr>
                <w:rFonts w:eastAsia="Calibri"/>
                <w:lang w:eastAsia="en-US"/>
              </w:rPr>
              <w:t>.</w:t>
            </w:r>
          </w:p>
        </w:tc>
        <w:tc>
          <w:tcPr>
            <w:tcW w:w="854" w:type="dxa"/>
            <w:tcBorders>
              <w:top w:val="dashSmallGap" w:sz="4" w:space="0" w:color="auto"/>
              <w:left w:val="dashSmallGap" w:sz="4" w:space="0" w:color="auto"/>
              <w:bottom w:val="single" w:sz="4" w:space="0" w:color="auto"/>
            </w:tcBorders>
            <w:shd w:val="clear" w:color="auto" w:fill="auto"/>
            <w:vAlign w:val="center"/>
          </w:tcPr>
          <w:p w:rsidR="00E552FD" w:rsidRPr="00A07A1B" w:rsidRDefault="00E552FD" w:rsidP="00E552FD">
            <w:pPr>
              <w:spacing w:line="276" w:lineRule="auto"/>
              <w:jc w:val="center"/>
              <w:rPr>
                <w:b/>
              </w:rPr>
            </w:pPr>
            <w:r w:rsidRPr="00A07A1B">
              <w:rPr>
                <w:b/>
              </w:rPr>
              <w:t>0,25</w:t>
            </w:r>
          </w:p>
        </w:tc>
      </w:tr>
      <w:tr w:rsidR="00E552FD" w:rsidRPr="00A07A1B" w:rsidTr="00E25612">
        <w:trPr>
          <w:trHeight w:val="512"/>
          <w:jc w:val="center"/>
        </w:trPr>
        <w:tc>
          <w:tcPr>
            <w:tcW w:w="901" w:type="dxa"/>
            <w:vMerge/>
            <w:shd w:val="clear" w:color="auto" w:fill="auto"/>
            <w:vAlign w:val="center"/>
          </w:tcPr>
          <w:p w:rsidR="00E552FD" w:rsidRPr="00A07A1B" w:rsidRDefault="00E552FD" w:rsidP="00E552FD">
            <w:pPr>
              <w:spacing w:line="276" w:lineRule="auto"/>
              <w:jc w:val="center"/>
              <w:rPr>
                <w:b/>
              </w:rPr>
            </w:pPr>
          </w:p>
        </w:tc>
        <w:tc>
          <w:tcPr>
            <w:tcW w:w="9642" w:type="dxa"/>
            <w:gridSpan w:val="2"/>
            <w:tcBorders>
              <w:top w:val="single" w:sz="4" w:space="0" w:color="auto"/>
              <w:bottom w:val="single" w:sz="4" w:space="0" w:color="auto"/>
            </w:tcBorders>
            <w:shd w:val="clear" w:color="auto" w:fill="auto"/>
            <w:vAlign w:val="center"/>
          </w:tcPr>
          <w:p w:rsidR="00E552FD" w:rsidRPr="00A07A1B" w:rsidRDefault="00E552FD" w:rsidP="00BA71F6">
            <w:pPr>
              <w:spacing w:line="276" w:lineRule="auto"/>
              <w:rPr>
                <w:b/>
              </w:rPr>
            </w:pPr>
            <w:r w:rsidRPr="00A07A1B">
              <w:rPr>
                <w:b/>
              </w:rPr>
              <w:t>1b) (1,0 điểm)</w:t>
            </w:r>
            <w:r w:rsidR="00BA71F6">
              <w:rPr>
                <w:szCs w:val="26"/>
              </w:rPr>
              <w:t xml:space="preserve"> </w:t>
            </w:r>
          </w:p>
        </w:tc>
      </w:tr>
      <w:tr w:rsidR="00E552FD" w:rsidRPr="00A07A1B" w:rsidTr="00E25612">
        <w:trPr>
          <w:trHeight w:val="122"/>
          <w:jc w:val="center"/>
        </w:trPr>
        <w:tc>
          <w:tcPr>
            <w:tcW w:w="901" w:type="dxa"/>
            <w:vMerge/>
            <w:shd w:val="clear" w:color="auto" w:fill="auto"/>
            <w:vAlign w:val="center"/>
          </w:tcPr>
          <w:p w:rsidR="00E552FD" w:rsidRPr="00A07A1B" w:rsidRDefault="00E552FD" w:rsidP="00E552FD">
            <w:pPr>
              <w:spacing w:line="276" w:lineRule="auto"/>
              <w:jc w:val="center"/>
              <w:rPr>
                <w:b/>
              </w:rPr>
            </w:pPr>
          </w:p>
        </w:tc>
        <w:tc>
          <w:tcPr>
            <w:tcW w:w="8788" w:type="dxa"/>
            <w:tcBorders>
              <w:top w:val="single" w:sz="4" w:space="0" w:color="auto"/>
              <w:bottom w:val="single" w:sz="4" w:space="0" w:color="auto"/>
              <w:right w:val="dashSmallGap" w:sz="4" w:space="0" w:color="auto"/>
            </w:tcBorders>
            <w:shd w:val="clear" w:color="auto" w:fill="auto"/>
            <w:vAlign w:val="center"/>
          </w:tcPr>
          <w:p w:rsidR="00E552FD" w:rsidRPr="00A07A1B" w:rsidRDefault="00E552FD" w:rsidP="00E552FD">
            <w:pPr>
              <w:spacing w:line="276" w:lineRule="auto"/>
              <w:rPr>
                <w:rFonts w:eastAsia="Calibri"/>
                <w:lang w:eastAsia="en-US"/>
              </w:rPr>
            </w:pPr>
            <w:r w:rsidRPr="00A07A1B">
              <w:rPr>
                <w:rFonts w:eastAsia="Calibri"/>
                <w:lang w:eastAsia="en-US"/>
              </w:rPr>
              <w:t xml:space="preserve">Xét phương trình: </w:t>
            </w:r>
            <w:r w:rsidR="00C32188">
              <w:rPr>
                <w:position w:val="-18"/>
                <w:szCs w:val="26"/>
              </w:rPr>
              <w:object w:dxaOrig="3330" w:dyaOrig="510">
                <v:shape id="_x0000_i1077" type="#_x0000_t75" style="width:166.7pt;height:25.85pt" o:ole="">
                  <v:imagedata r:id="rId110" o:title=""/>
                </v:shape>
                <o:OLEObject Type="Embed" ProgID="Equation.DSMT4" ShapeID="_x0000_i1077" DrawAspect="Content" ObjectID="_1774851280" r:id="rId111"/>
              </w:object>
            </w:r>
            <w:r w:rsidRPr="00A07A1B">
              <w:rPr>
                <w:rFonts w:eastAsia="Calibri"/>
                <w:lang w:eastAsia="en-US"/>
              </w:rPr>
              <w:t xml:space="preserve"> </w:t>
            </w:r>
          </w:p>
          <w:p w:rsidR="00C32188" w:rsidRDefault="00E552FD" w:rsidP="00C32188">
            <w:pPr>
              <w:pStyle w:val="ListParagraph"/>
              <w:spacing w:line="276" w:lineRule="auto"/>
              <w:ind w:left="0"/>
              <w:jc w:val="both"/>
              <w:rPr>
                <w:rFonts w:eastAsia="Calibri"/>
                <w:lang w:eastAsia="en-US"/>
              </w:rPr>
            </w:pPr>
            <w:r w:rsidRPr="00A07A1B">
              <w:rPr>
                <w:rFonts w:eastAsia="Calibri"/>
                <w:lang w:eastAsia="en-US"/>
              </w:rPr>
              <w:t xml:space="preserve"> </w:t>
            </w:r>
            <w:r w:rsidR="00C32188">
              <w:rPr>
                <w:rFonts w:eastAsia="Calibri"/>
                <w:lang w:eastAsia="en-US"/>
              </w:rPr>
              <w:t xml:space="preserve">Để phương trình có hai nghiệm phân biệt thì: </w:t>
            </w:r>
          </w:p>
          <w:p w:rsidR="00C32188" w:rsidRPr="00C32188" w:rsidRDefault="00C32188" w:rsidP="00C32188">
            <w:pPr>
              <w:pStyle w:val="ListParagraph"/>
              <w:spacing w:line="276" w:lineRule="auto"/>
              <w:ind w:left="0"/>
              <w:jc w:val="both"/>
              <w:rPr>
                <w:rFonts w:eastAsia="Calibri"/>
                <w:lang w:eastAsia="en-US"/>
              </w:rPr>
            </w:pPr>
            <w:r w:rsidRPr="00C32188">
              <w:rPr>
                <w:noProof/>
                <w:position w:val="-18"/>
                <w:sz w:val="26"/>
                <w:szCs w:val="26"/>
              </w:rPr>
              <w:object w:dxaOrig="5500" w:dyaOrig="520">
                <v:shape id="_x0000_i1078" type="#_x0000_t75" style="width:274.7pt;height:25.85pt" o:ole="">
                  <v:imagedata r:id="rId112" o:title=""/>
                </v:shape>
                <o:OLEObject Type="Embed" ProgID="Equation.DSMT4" ShapeID="_x0000_i1078" DrawAspect="Content" ObjectID="_1774851281" r:id="rId113"/>
              </w:object>
            </w:r>
          </w:p>
        </w:tc>
        <w:tc>
          <w:tcPr>
            <w:tcW w:w="854" w:type="dxa"/>
            <w:tcBorders>
              <w:top w:val="single" w:sz="4" w:space="0" w:color="auto"/>
              <w:left w:val="dashSmallGap" w:sz="4" w:space="0" w:color="auto"/>
              <w:bottom w:val="dashSmallGap" w:sz="4" w:space="0" w:color="auto"/>
            </w:tcBorders>
            <w:shd w:val="clear" w:color="auto" w:fill="auto"/>
            <w:vAlign w:val="center"/>
          </w:tcPr>
          <w:p w:rsidR="00E552FD" w:rsidRPr="00A07A1B" w:rsidRDefault="00E552FD" w:rsidP="00E552FD">
            <w:pPr>
              <w:spacing w:line="276" w:lineRule="auto"/>
              <w:jc w:val="center"/>
              <w:rPr>
                <w:b/>
              </w:rPr>
            </w:pPr>
            <w:r w:rsidRPr="00A07A1B">
              <w:rPr>
                <w:b/>
              </w:rPr>
              <w:t>0,25</w:t>
            </w:r>
          </w:p>
        </w:tc>
      </w:tr>
      <w:tr w:rsidR="00C32188" w:rsidRPr="00A07A1B" w:rsidTr="00287EFF">
        <w:trPr>
          <w:trHeight w:val="226"/>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8788" w:type="dxa"/>
            <w:tcBorders>
              <w:top w:val="dashSmallGap" w:sz="4" w:space="0" w:color="auto"/>
              <w:bottom w:val="single" w:sz="4" w:space="0" w:color="auto"/>
              <w:right w:val="dashSmallGap" w:sz="4" w:space="0" w:color="auto"/>
            </w:tcBorders>
            <w:shd w:val="clear" w:color="auto" w:fill="auto"/>
          </w:tcPr>
          <w:p w:rsidR="00C32188" w:rsidRPr="00C32188" w:rsidRDefault="00C32188" w:rsidP="00C32188">
            <w:pPr>
              <w:rPr>
                <w:rFonts w:eastAsia="Calibri"/>
                <w:sz w:val="26"/>
                <w:szCs w:val="26"/>
                <w:lang w:val="fr-FR"/>
              </w:rPr>
            </w:pPr>
            <w:r>
              <w:rPr>
                <w:rFonts w:eastAsia="Calibri"/>
                <w:sz w:val="26"/>
                <w:szCs w:val="26"/>
                <w:lang w:val="fr-FR"/>
              </w:rPr>
              <w:t xml:space="preserve">Theo hệ thức Vi-et có: </w:t>
            </w:r>
            <w:r>
              <w:rPr>
                <w:rFonts w:eastAsia="Calibri"/>
                <w:noProof/>
                <w:position w:val="-14"/>
                <w:sz w:val="26"/>
                <w:szCs w:val="26"/>
              </w:rPr>
              <w:object w:dxaOrig="3460" w:dyaOrig="420">
                <v:shape id="_x0000_i1079" type="#_x0000_t75" style="width:172.95pt;height:21.15pt" o:ole="">
                  <v:imagedata r:id="rId114" o:title=""/>
                </v:shape>
                <o:OLEObject Type="Embed" ProgID="Equation.DSMT4" ShapeID="_x0000_i1079" DrawAspect="Content" ObjectID="_1774851282" r:id="rId115"/>
              </w:object>
            </w:r>
            <w:r>
              <w:rPr>
                <w:rFonts w:eastAsia="Calibri"/>
                <w:sz w:val="26"/>
                <w:szCs w:val="26"/>
                <w:lang w:val="fr-FR"/>
              </w:rPr>
              <w:t xml:space="preserve">.     </w:t>
            </w:r>
          </w:p>
        </w:tc>
        <w:tc>
          <w:tcPr>
            <w:tcW w:w="854" w:type="dxa"/>
            <w:tcBorders>
              <w:top w:val="dashSmallGap" w:sz="4" w:space="0" w:color="auto"/>
              <w:left w:val="dashSmallGap" w:sz="4" w:space="0" w:color="auto"/>
              <w:bottom w:val="dashSmallGap" w:sz="4" w:space="0" w:color="auto"/>
            </w:tcBorders>
            <w:shd w:val="clear" w:color="auto" w:fill="auto"/>
            <w:vAlign w:val="center"/>
          </w:tcPr>
          <w:p w:rsidR="00C32188" w:rsidRPr="00A07A1B" w:rsidRDefault="00C32188" w:rsidP="00C32188">
            <w:pPr>
              <w:spacing w:line="276" w:lineRule="auto"/>
              <w:jc w:val="center"/>
              <w:rPr>
                <w:b/>
              </w:rPr>
            </w:pPr>
            <w:r w:rsidRPr="00A07A1B">
              <w:rPr>
                <w:b/>
              </w:rPr>
              <w:t>0,25</w:t>
            </w:r>
          </w:p>
        </w:tc>
      </w:tr>
      <w:tr w:rsidR="00C32188" w:rsidRPr="00A07A1B" w:rsidTr="00E25612">
        <w:trPr>
          <w:trHeight w:val="202"/>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8788" w:type="dxa"/>
            <w:tcBorders>
              <w:top w:val="dashSmallGap" w:sz="4" w:space="0" w:color="auto"/>
              <w:bottom w:val="single" w:sz="4" w:space="0" w:color="auto"/>
              <w:right w:val="dashSmallGap" w:sz="4" w:space="0" w:color="auto"/>
            </w:tcBorders>
            <w:shd w:val="clear" w:color="auto" w:fill="auto"/>
            <w:vAlign w:val="center"/>
          </w:tcPr>
          <w:p w:rsidR="00C32188" w:rsidRDefault="00C32188" w:rsidP="00C32188">
            <w:pPr>
              <w:pStyle w:val="ListParagraph"/>
              <w:spacing w:line="276" w:lineRule="auto"/>
              <w:ind w:left="0"/>
              <w:jc w:val="both"/>
              <w:rPr>
                <w:szCs w:val="26"/>
              </w:rPr>
            </w:pPr>
            <w:r w:rsidRPr="00A07A1B">
              <w:rPr>
                <w:rFonts w:eastAsia="Calibri"/>
                <w:lang w:eastAsia="en-US"/>
              </w:rPr>
              <w:t xml:space="preserve">  </w:t>
            </w:r>
            <w:r>
              <w:rPr>
                <w:rFonts w:eastAsia="Calibri"/>
                <w:lang w:eastAsia="en-US"/>
              </w:rPr>
              <w:t xml:space="preserve">Có </w:t>
            </w:r>
            <w:r>
              <w:rPr>
                <w:position w:val="-18"/>
                <w:szCs w:val="26"/>
              </w:rPr>
              <w:object w:dxaOrig="6660" w:dyaOrig="520">
                <v:shape id="_x0000_i1080" type="#_x0000_t75" style="width:333.4pt;height:25.85pt" o:ole="">
                  <v:imagedata r:id="rId116" o:title=""/>
                </v:shape>
                <o:OLEObject Type="Embed" ProgID="Equation.DSMT4" ShapeID="_x0000_i1080" DrawAspect="Content" ObjectID="_1774851283" r:id="rId117"/>
              </w:object>
            </w:r>
          </w:p>
          <w:p w:rsidR="00C32188" w:rsidRPr="00A07A1B" w:rsidRDefault="00C32188" w:rsidP="00C32188">
            <w:pPr>
              <w:pStyle w:val="ListParagraph"/>
              <w:spacing w:line="276" w:lineRule="auto"/>
              <w:ind w:left="0"/>
              <w:jc w:val="both"/>
            </w:pPr>
            <w:r w:rsidRPr="00C32188">
              <w:rPr>
                <w:position w:val="-38"/>
                <w:szCs w:val="26"/>
              </w:rPr>
              <w:object w:dxaOrig="5600" w:dyaOrig="880">
                <v:shape id="_x0000_i1081" type="#_x0000_t75" style="width:280.15pt;height:43.85pt" o:ole="">
                  <v:imagedata r:id="rId118" o:title=""/>
                </v:shape>
                <o:OLEObject Type="Embed" ProgID="Equation.DSMT4" ShapeID="_x0000_i1081" DrawAspect="Content" ObjectID="_1774851284" r:id="rId119"/>
              </w:object>
            </w:r>
          </w:p>
        </w:tc>
        <w:tc>
          <w:tcPr>
            <w:tcW w:w="854" w:type="dxa"/>
            <w:tcBorders>
              <w:top w:val="dashSmallGap" w:sz="4" w:space="0" w:color="auto"/>
              <w:left w:val="dashSmallGap" w:sz="4" w:space="0" w:color="auto"/>
              <w:bottom w:val="single" w:sz="4" w:space="0" w:color="auto"/>
            </w:tcBorders>
            <w:shd w:val="clear" w:color="auto" w:fill="auto"/>
            <w:vAlign w:val="center"/>
          </w:tcPr>
          <w:p w:rsidR="00C32188" w:rsidRPr="00A07A1B" w:rsidRDefault="00C32188" w:rsidP="00C32188">
            <w:pPr>
              <w:spacing w:line="276" w:lineRule="auto"/>
              <w:jc w:val="center"/>
              <w:rPr>
                <w:b/>
              </w:rPr>
            </w:pPr>
            <w:r w:rsidRPr="00A07A1B">
              <w:rPr>
                <w:b/>
              </w:rPr>
              <w:t>0,25</w:t>
            </w:r>
          </w:p>
        </w:tc>
      </w:tr>
      <w:tr w:rsidR="00C32188" w:rsidRPr="00A07A1B" w:rsidTr="00E25612">
        <w:trPr>
          <w:trHeight w:val="50"/>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8788" w:type="dxa"/>
            <w:tcBorders>
              <w:top w:val="dashSmallGap" w:sz="4" w:space="0" w:color="auto"/>
              <w:bottom w:val="single" w:sz="4" w:space="0" w:color="auto"/>
              <w:right w:val="dashSmallGap" w:sz="4" w:space="0" w:color="auto"/>
            </w:tcBorders>
            <w:shd w:val="clear" w:color="auto" w:fill="auto"/>
            <w:vAlign w:val="center"/>
          </w:tcPr>
          <w:p w:rsidR="00C32188" w:rsidRPr="00A07A1B" w:rsidRDefault="00C32188" w:rsidP="00C32188">
            <w:pPr>
              <w:rPr>
                <w:lang w:val="nl-NL"/>
              </w:rPr>
            </w:pPr>
            <w:r>
              <w:rPr>
                <w:lang w:val="nl-NL"/>
              </w:rPr>
              <w:t xml:space="preserve">Vậy </w:t>
            </w:r>
            <w:r w:rsidR="00900BA6" w:rsidRPr="00900BA6">
              <w:rPr>
                <w:position w:val="-4"/>
                <w:szCs w:val="26"/>
              </w:rPr>
              <w:object w:dxaOrig="859" w:dyaOrig="260">
                <v:shape id="_x0000_i1082" type="#_x0000_t75" style="width:43.05pt;height:13.3pt" o:ole="">
                  <v:imagedata r:id="rId120" o:title=""/>
                </v:shape>
                <o:OLEObject Type="Embed" ProgID="Equation.DSMT4" ShapeID="_x0000_i1082" DrawAspect="Content" ObjectID="_1774851285" r:id="rId121"/>
              </w:object>
            </w:r>
            <w:r>
              <w:rPr>
                <w:lang w:val="nl-NL"/>
              </w:rPr>
              <w:t>là giá trị cần tìm.</w:t>
            </w:r>
          </w:p>
        </w:tc>
        <w:tc>
          <w:tcPr>
            <w:tcW w:w="854" w:type="dxa"/>
            <w:tcBorders>
              <w:top w:val="dashSmallGap" w:sz="4" w:space="0" w:color="auto"/>
              <w:left w:val="dashSmallGap" w:sz="4" w:space="0" w:color="auto"/>
              <w:bottom w:val="single" w:sz="4" w:space="0" w:color="auto"/>
            </w:tcBorders>
            <w:shd w:val="clear" w:color="auto" w:fill="auto"/>
            <w:vAlign w:val="center"/>
          </w:tcPr>
          <w:p w:rsidR="00C32188" w:rsidRPr="00A07A1B" w:rsidRDefault="00C32188" w:rsidP="00C32188">
            <w:pPr>
              <w:spacing w:line="276" w:lineRule="auto"/>
              <w:jc w:val="center"/>
              <w:rPr>
                <w:b/>
              </w:rPr>
            </w:pPr>
            <w:r w:rsidRPr="00A07A1B">
              <w:rPr>
                <w:b/>
              </w:rPr>
              <w:t>0,25</w:t>
            </w:r>
          </w:p>
        </w:tc>
      </w:tr>
      <w:tr w:rsidR="00C32188" w:rsidRPr="00A07A1B" w:rsidTr="00E25612">
        <w:trPr>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9642" w:type="dxa"/>
            <w:gridSpan w:val="2"/>
            <w:tcBorders>
              <w:bottom w:val="single" w:sz="4" w:space="0" w:color="auto"/>
            </w:tcBorders>
            <w:shd w:val="clear" w:color="auto" w:fill="auto"/>
            <w:vAlign w:val="center"/>
          </w:tcPr>
          <w:p w:rsidR="00C32188" w:rsidRPr="00A07A1B" w:rsidRDefault="00C32188" w:rsidP="00C32188">
            <w:pPr>
              <w:spacing w:line="276" w:lineRule="auto"/>
              <w:rPr>
                <w:b/>
              </w:rPr>
            </w:pPr>
            <w:r w:rsidRPr="00A07A1B">
              <w:rPr>
                <w:b/>
              </w:rPr>
              <w:t>2. (1.0 điểm)</w:t>
            </w:r>
          </w:p>
        </w:tc>
      </w:tr>
      <w:tr w:rsidR="00C32188" w:rsidRPr="00A07A1B" w:rsidTr="00E25612">
        <w:trPr>
          <w:trHeight w:val="327"/>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8788" w:type="dxa"/>
            <w:tcBorders>
              <w:bottom w:val="dashSmallGap" w:sz="4" w:space="0" w:color="auto"/>
            </w:tcBorders>
            <w:shd w:val="clear" w:color="auto" w:fill="auto"/>
            <w:vAlign w:val="center"/>
          </w:tcPr>
          <w:p w:rsidR="00C32188" w:rsidRPr="00A07A1B" w:rsidRDefault="00D1657E" w:rsidP="00C32188">
            <w:pPr>
              <w:spacing w:line="276" w:lineRule="auto"/>
            </w:pPr>
            <w:r>
              <w:t>Đổi 12</w:t>
            </w:r>
            <w:r w:rsidR="00C32188" w:rsidRPr="00A07A1B">
              <w:t xml:space="preserve"> phút = </w:t>
            </w:r>
            <w:r w:rsidRPr="00A07A1B">
              <w:rPr>
                <w:position w:val="-26"/>
              </w:rPr>
              <w:object w:dxaOrig="600" w:dyaOrig="720">
                <v:shape id="_x0000_i1083" type="#_x0000_t75" style="width:30.5pt;height:36.8pt" o:ole="">
                  <v:imagedata r:id="rId122" o:title=""/>
                </v:shape>
                <o:OLEObject Type="Embed" ProgID="Equation.DSMT4" ShapeID="_x0000_i1083" DrawAspect="Content" ObjectID="_1774851286" r:id="rId123"/>
              </w:object>
            </w:r>
          </w:p>
          <w:p w:rsidR="00C32188" w:rsidRPr="00A07A1B" w:rsidRDefault="00C32188" w:rsidP="00C32188">
            <w:pPr>
              <w:spacing w:line="276" w:lineRule="auto"/>
            </w:pPr>
            <w:r w:rsidRPr="00A07A1B">
              <w:t xml:space="preserve">Gọi vận tốc dự định của Ô tô đi từ A đến B là </w:t>
            </w:r>
            <w:r w:rsidRPr="00A07A1B">
              <w:rPr>
                <w:position w:val="-4"/>
              </w:rPr>
              <w:object w:dxaOrig="220" w:dyaOrig="200">
                <v:shape id="_x0000_i1084" type="#_x0000_t75" style="width:10.95pt;height:9.4pt" o:ole="">
                  <v:imagedata r:id="rId124" o:title=""/>
                </v:shape>
                <o:OLEObject Type="Embed" ProgID="Equation.DSMT4" ShapeID="_x0000_i1084" DrawAspect="Content" ObjectID="_1774851287" r:id="rId125"/>
              </w:object>
            </w:r>
            <w:r w:rsidRPr="00A07A1B">
              <w:t xml:space="preserve"> (km/h) (điều kiện</w:t>
            </w:r>
            <w:r w:rsidRPr="00A07A1B">
              <w:rPr>
                <w:position w:val="-6"/>
              </w:rPr>
              <w:object w:dxaOrig="680" w:dyaOrig="279">
                <v:shape id="_x0000_i1085" type="#_x0000_t75" style="width:34.45pt;height:14.1pt" o:ole="">
                  <v:imagedata r:id="rId126" o:title=""/>
                </v:shape>
                <o:OLEObject Type="Embed" ProgID="Equation.DSMT4" ShapeID="_x0000_i1085" DrawAspect="Content" ObjectID="_1774851288" r:id="rId127"/>
              </w:object>
            </w:r>
            <w:r w:rsidRPr="00A07A1B">
              <w:t>).</w:t>
            </w:r>
          </w:p>
        </w:tc>
        <w:tc>
          <w:tcPr>
            <w:tcW w:w="854" w:type="dxa"/>
            <w:tcBorders>
              <w:bottom w:val="dashSmallGap" w:sz="4" w:space="0" w:color="auto"/>
            </w:tcBorders>
            <w:shd w:val="clear" w:color="auto" w:fill="auto"/>
            <w:vAlign w:val="center"/>
          </w:tcPr>
          <w:p w:rsidR="00C32188" w:rsidRPr="00A07A1B" w:rsidRDefault="00C32188" w:rsidP="00C32188">
            <w:pPr>
              <w:spacing w:line="276" w:lineRule="auto"/>
              <w:jc w:val="center"/>
              <w:rPr>
                <w:b/>
              </w:rPr>
            </w:pPr>
            <w:r w:rsidRPr="00A07A1B">
              <w:rPr>
                <w:b/>
              </w:rPr>
              <w:t>0,</w:t>
            </w:r>
            <w:r w:rsidRPr="00A07A1B">
              <w:rPr>
                <w:b/>
                <w:lang w:val="vi-VN"/>
              </w:rPr>
              <w:t>2</w:t>
            </w:r>
            <w:r w:rsidRPr="00A07A1B">
              <w:rPr>
                <w:b/>
              </w:rPr>
              <w:t>5</w:t>
            </w:r>
          </w:p>
        </w:tc>
      </w:tr>
      <w:tr w:rsidR="00C32188" w:rsidRPr="00A07A1B" w:rsidTr="00E25612">
        <w:trPr>
          <w:trHeight w:val="327"/>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8788" w:type="dxa"/>
            <w:tcBorders>
              <w:bottom w:val="dashSmallGap" w:sz="4" w:space="0" w:color="auto"/>
            </w:tcBorders>
            <w:shd w:val="clear" w:color="auto" w:fill="auto"/>
            <w:vAlign w:val="center"/>
          </w:tcPr>
          <w:p w:rsidR="00C32188" w:rsidRPr="00A07A1B" w:rsidRDefault="00C32188" w:rsidP="00C32188">
            <w:pPr>
              <w:spacing w:line="276" w:lineRule="auto"/>
            </w:pPr>
            <w:r w:rsidRPr="00A07A1B">
              <w:t xml:space="preserve">Thời gian dự định đi hết quãng đường AB là </w:t>
            </w:r>
            <w:r w:rsidR="00D1657E" w:rsidRPr="00A07A1B">
              <w:rPr>
                <w:position w:val="-26"/>
              </w:rPr>
              <w:object w:dxaOrig="720" w:dyaOrig="720">
                <v:shape id="_x0000_i1086" type="#_x0000_t75" style="width:36.8pt;height:36.8pt" o:ole="">
                  <v:imagedata r:id="rId128" o:title=""/>
                </v:shape>
                <o:OLEObject Type="Embed" ProgID="Equation.DSMT4" ShapeID="_x0000_i1086" DrawAspect="Content" ObjectID="_1774851289" r:id="rId129"/>
              </w:object>
            </w:r>
            <w:r w:rsidRPr="00A07A1B">
              <w:t>.</w:t>
            </w:r>
          </w:p>
          <w:p w:rsidR="00C32188" w:rsidRPr="00A07A1B" w:rsidRDefault="00C32188" w:rsidP="00C32188">
            <w:pPr>
              <w:spacing w:line="276" w:lineRule="auto"/>
            </w:pPr>
            <w:r w:rsidRPr="00A07A1B">
              <w:rPr>
                <w:rFonts w:eastAsia="Calibri"/>
                <w:lang w:eastAsia="en-US"/>
              </w:rPr>
              <w:t xml:space="preserve">Thời gian Ô tô thực tế đi từ A đến B là  </w:t>
            </w:r>
            <w:r w:rsidR="00433989" w:rsidRPr="00A07A1B">
              <w:rPr>
                <w:position w:val="-28"/>
              </w:rPr>
              <w:object w:dxaOrig="2240" w:dyaOrig="740">
                <v:shape id="_x0000_i1087" type="#_x0000_t75" style="width:114.25pt;height:37.55pt" o:ole="">
                  <v:imagedata r:id="rId130" o:title=""/>
                </v:shape>
                <o:OLEObject Type="Embed" ProgID="Equation.DSMT4" ShapeID="_x0000_i1087" DrawAspect="Content" ObjectID="_1774851290" r:id="rId131"/>
              </w:object>
            </w:r>
          </w:p>
          <w:p w:rsidR="00C32188" w:rsidRPr="00A07A1B" w:rsidRDefault="00C32188" w:rsidP="00C32188">
            <w:pPr>
              <w:spacing w:line="276" w:lineRule="auto"/>
              <w:rPr>
                <w:rFonts w:eastAsia="Calibri"/>
                <w:lang w:eastAsia="en-US"/>
              </w:rPr>
            </w:pPr>
            <w:r w:rsidRPr="00A07A1B">
              <w:t>Vì  Ô tô đến B đúng giờ,  nên ta có phương trình:</w:t>
            </w:r>
            <w:r w:rsidR="00433989" w:rsidRPr="00A07A1B">
              <w:rPr>
                <w:position w:val="-28"/>
              </w:rPr>
              <w:object w:dxaOrig="5120" w:dyaOrig="740">
                <v:shape id="_x0000_i1088" type="#_x0000_t75" style="width:262.15pt;height:37.55pt" o:ole="">
                  <v:imagedata r:id="rId132" o:title=""/>
                </v:shape>
                <o:OLEObject Type="Embed" ProgID="Equation.DSMT4" ShapeID="_x0000_i1088" DrawAspect="Content" ObjectID="_1774851291" r:id="rId133"/>
              </w:object>
            </w:r>
            <w:r w:rsidR="00433989" w:rsidRPr="00A07A1B">
              <w:rPr>
                <w:position w:val="-6"/>
              </w:rPr>
              <w:object w:dxaOrig="2620" w:dyaOrig="360">
                <v:shape id="_x0000_i1089" type="#_x0000_t75" style="width:130.7pt;height:18.8pt" o:ole="">
                  <v:imagedata r:id="rId134" o:title=""/>
                </v:shape>
                <o:OLEObject Type="Embed" ProgID="Equation.DSMT4" ShapeID="_x0000_i1089" DrawAspect="Content" ObjectID="_1774851292" r:id="rId135"/>
              </w:object>
            </w:r>
          </w:p>
        </w:tc>
        <w:tc>
          <w:tcPr>
            <w:tcW w:w="854" w:type="dxa"/>
            <w:tcBorders>
              <w:bottom w:val="dashSmallGap" w:sz="4" w:space="0" w:color="auto"/>
            </w:tcBorders>
            <w:shd w:val="clear" w:color="auto" w:fill="auto"/>
            <w:vAlign w:val="center"/>
          </w:tcPr>
          <w:p w:rsidR="00C32188" w:rsidRPr="00A07A1B" w:rsidRDefault="00C32188" w:rsidP="00C32188">
            <w:pPr>
              <w:spacing w:line="276" w:lineRule="auto"/>
              <w:jc w:val="center"/>
              <w:rPr>
                <w:b/>
              </w:rPr>
            </w:pPr>
            <w:r w:rsidRPr="00A07A1B">
              <w:rPr>
                <w:b/>
              </w:rPr>
              <w:t>0,25</w:t>
            </w:r>
          </w:p>
        </w:tc>
      </w:tr>
      <w:tr w:rsidR="00C32188" w:rsidRPr="00A07A1B" w:rsidTr="00E25612">
        <w:trPr>
          <w:trHeight w:val="445"/>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8788" w:type="dxa"/>
            <w:tcBorders>
              <w:bottom w:val="dashSmallGap" w:sz="4" w:space="0" w:color="auto"/>
            </w:tcBorders>
            <w:shd w:val="clear" w:color="auto" w:fill="auto"/>
            <w:vAlign w:val="center"/>
          </w:tcPr>
          <w:p w:rsidR="00C32188" w:rsidRPr="00A07A1B" w:rsidRDefault="00433989" w:rsidP="00C32188">
            <w:pPr>
              <w:spacing w:line="276" w:lineRule="auto"/>
              <w:rPr>
                <w:rFonts w:eastAsia="Calibri"/>
                <w:lang w:eastAsia="en-US"/>
              </w:rPr>
            </w:pPr>
            <w:r w:rsidRPr="00A07A1B">
              <w:rPr>
                <w:position w:val="-38"/>
              </w:rPr>
              <w:object w:dxaOrig="6560" w:dyaOrig="900">
                <v:shape id="_x0000_i1090" type="#_x0000_t75" style="width:327.15pt;height:45.4pt" o:ole="">
                  <v:imagedata r:id="rId136" o:title=""/>
                </v:shape>
                <o:OLEObject Type="Embed" ProgID="Equation.DSMT4" ShapeID="_x0000_i1090" DrawAspect="Content" ObjectID="_1774851293" r:id="rId137"/>
              </w:object>
            </w:r>
          </w:p>
        </w:tc>
        <w:tc>
          <w:tcPr>
            <w:tcW w:w="854" w:type="dxa"/>
            <w:tcBorders>
              <w:bottom w:val="dashSmallGap" w:sz="4" w:space="0" w:color="auto"/>
            </w:tcBorders>
            <w:shd w:val="clear" w:color="auto" w:fill="auto"/>
            <w:vAlign w:val="center"/>
          </w:tcPr>
          <w:p w:rsidR="00C32188" w:rsidRPr="00A07A1B" w:rsidRDefault="00C32188" w:rsidP="00C32188">
            <w:pPr>
              <w:spacing w:line="276" w:lineRule="auto"/>
              <w:jc w:val="center"/>
              <w:rPr>
                <w:b/>
              </w:rPr>
            </w:pPr>
            <w:r w:rsidRPr="00A07A1B">
              <w:rPr>
                <w:b/>
              </w:rPr>
              <w:t>0,</w:t>
            </w:r>
            <w:r w:rsidRPr="00A07A1B">
              <w:rPr>
                <w:b/>
                <w:lang w:val="vi-VN"/>
              </w:rPr>
              <w:t>2</w:t>
            </w:r>
            <w:r w:rsidRPr="00A07A1B">
              <w:rPr>
                <w:b/>
              </w:rPr>
              <w:t>5</w:t>
            </w:r>
          </w:p>
        </w:tc>
      </w:tr>
      <w:tr w:rsidR="00C32188" w:rsidRPr="00A07A1B" w:rsidTr="00E25612">
        <w:trPr>
          <w:trHeight w:val="449"/>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8788" w:type="dxa"/>
            <w:tcBorders>
              <w:top w:val="dashSmallGap" w:sz="4" w:space="0" w:color="auto"/>
              <w:bottom w:val="single" w:sz="4" w:space="0" w:color="auto"/>
            </w:tcBorders>
            <w:shd w:val="clear" w:color="auto" w:fill="auto"/>
            <w:vAlign w:val="center"/>
          </w:tcPr>
          <w:p w:rsidR="00C32188" w:rsidRPr="00A07A1B" w:rsidRDefault="00C32188" w:rsidP="00C32188">
            <w:pPr>
              <w:spacing w:line="276" w:lineRule="auto"/>
              <w:jc w:val="both"/>
            </w:pPr>
            <w:r w:rsidRPr="00A07A1B">
              <w:t xml:space="preserve">Vậy vận tốc dự định của Ô tô đi từ A đến B là </w:t>
            </w:r>
            <w:r w:rsidR="00433989" w:rsidRPr="00A07A1B">
              <w:rPr>
                <w:position w:val="-18"/>
              </w:rPr>
              <w:object w:dxaOrig="980" w:dyaOrig="420">
                <v:shape id="_x0000_i1091" type="#_x0000_t75" style="width:49.3pt;height:21.9pt" o:ole="">
                  <v:imagedata r:id="rId138" o:title=""/>
                </v:shape>
                <o:OLEObject Type="Embed" ProgID="Equation.DSMT4" ShapeID="_x0000_i1091" DrawAspect="Content" ObjectID="_1774851294" r:id="rId139"/>
              </w:object>
            </w:r>
            <w:r w:rsidRPr="00A07A1B">
              <w:t>.</w:t>
            </w:r>
          </w:p>
        </w:tc>
        <w:tc>
          <w:tcPr>
            <w:tcW w:w="854" w:type="dxa"/>
            <w:tcBorders>
              <w:top w:val="dashSmallGap" w:sz="4" w:space="0" w:color="auto"/>
              <w:bottom w:val="single" w:sz="4" w:space="0" w:color="auto"/>
            </w:tcBorders>
            <w:shd w:val="clear" w:color="auto" w:fill="auto"/>
            <w:vAlign w:val="center"/>
          </w:tcPr>
          <w:p w:rsidR="00C32188" w:rsidRPr="00A07A1B" w:rsidRDefault="00C32188" w:rsidP="00C32188">
            <w:pPr>
              <w:spacing w:line="276" w:lineRule="auto"/>
              <w:jc w:val="center"/>
              <w:rPr>
                <w:b/>
              </w:rPr>
            </w:pPr>
            <w:r w:rsidRPr="00A07A1B">
              <w:rPr>
                <w:b/>
              </w:rPr>
              <w:t>0,</w:t>
            </w:r>
            <w:r w:rsidRPr="00A07A1B">
              <w:rPr>
                <w:b/>
                <w:lang w:val="vi-VN"/>
              </w:rPr>
              <w:t>2</w:t>
            </w:r>
            <w:r w:rsidRPr="00A07A1B">
              <w:rPr>
                <w:b/>
              </w:rPr>
              <w:t>5</w:t>
            </w:r>
          </w:p>
        </w:tc>
      </w:tr>
      <w:tr w:rsidR="00C32188" w:rsidRPr="00A07A1B" w:rsidTr="00E25612">
        <w:trPr>
          <w:trHeight w:val="80"/>
          <w:jc w:val="center"/>
        </w:trPr>
        <w:tc>
          <w:tcPr>
            <w:tcW w:w="901" w:type="dxa"/>
            <w:vMerge w:val="restart"/>
            <w:shd w:val="clear" w:color="auto" w:fill="auto"/>
          </w:tcPr>
          <w:p w:rsidR="00C32188" w:rsidRPr="00A07A1B" w:rsidRDefault="00C32188" w:rsidP="00C32188">
            <w:pPr>
              <w:spacing w:line="276" w:lineRule="auto"/>
              <w:jc w:val="center"/>
              <w:rPr>
                <w:b/>
              </w:rPr>
            </w:pPr>
            <w:r w:rsidRPr="00A07A1B">
              <w:rPr>
                <w:b/>
              </w:rPr>
              <w:t>4</w:t>
            </w:r>
          </w:p>
          <w:p w:rsidR="00C32188" w:rsidRPr="00A07A1B" w:rsidRDefault="00C32188" w:rsidP="00C32188">
            <w:pPr>
              <w:spacing w:line="276" w:lineRule="auto"/>
              <w:jc w:val="center"/>
              <w:rPr>
                <w:b/>
              </w:rPr>
            </w:pPr>
            <w:r w:rsidRPr="00A07A1B">
              <w:rPr>
                <w:b/>
              </w:rPr>
              <w:t>(0,75 điểm)</w:t>
            </w:r>
          </w:p>
        </w:tc>
        <w:tc>
          <w:tcPr>
            <w:tcW w:w="8788" w:type="dxa"/>
            <w:tcBorders>
              <w:top w:val="single" w:sz="4" w:space="0" w:color="auto"/>
              <w:bottom w:val="single" w:sz="4" w:space="0" w:color="auto"/>
            </w:tcBorders>
            <w:shd w:val="clear" w:color="auto" w:fill="auto"/>
            <w:vAlign w:val="center"/>
          </w:tcPr>
          <w:p w:rsidR="00C32188" w:rsidRPr="00A07A1B" w:rsidRDefault="00C32188" w:rsidP="00C32188">
            <w:pPr>
              <w:spacing w:line="276" w:lineRule="auto"/>
              <w:jc w:val="both"/>
            </w:pPr>
            <w:r w:rsidRPr="00A07A1B">
              <w:t xml:space="preserve">Đổi </w:t>
            </w:r>
            <w:r w:rsidRPr="00A07A1B">
              <w:rPr>
                <w:position w:val="-10"/>
              </w:rPr>
              <w:object w:dxaOrig="1980" w:dyaOrig="320">
                <v:shape id="_x0000_i1092" type="#_x0000_t75" style="width:99.4pt;height:15.65pt" o:ole="">
                  <v:imagedata r:id="rId140" o:title=""/>
                </v:shape>
                <o:OLEObject Type="Embed" ProgID="Equation.DSMT4" ShapeID="_x0000_i1092" DrawAspect="Content" ObjectID="_1774851295" r:id="rId141"/>
              </w:object>
            </w:r>
          </w:p>
          <w:p w:rsidR="00C32188" w:rsidRPr="00A07A1B" w:rsidRDefault="00C32188" w:rsidP="00C32188">
            <w:pPr>
              <w:spacing w:line="276" w:lineRule="auto"/>
              <w:jc w:val="both"/>
            </w:pPr>
            <w:r w:rsidRPr="00A07A1B">
              <w:t>Bán kính đáy của hình trụ là</w:t>
            </w:r>
          </w:p>
          <w:p w:rsidR="00C32188" w:rsidRPr="00A07A1B" w:rsidRDefault="00C32188" w:rsidP="00C32188">
            <w:pPr>
              <w:spacing w:line="276" w:lineRule="auto"/>
              <w:jc w:val="both"/>
            </w:pPr>
            <w:r w:rsidRPr="00A07A1B">
              <w:t xml:space="preserve"> </w:t>
            </w:r>
            <w:r w:rsidRPr="00A07A1B">
              <w:rPr>
                <w:position w:val="-10"/>
              </w:rPr>
              <w:object w:dxaOrig="5899" w:dyaOrig="400">
                <v:shape id="_x0000_i1093" type="#_x0000_t75" style="width:295.05pt;height:20.35pt" o:ole="">
                  <v:imagedata r:id="rId142" o:title=""/>
                </v:shape>
                <o:OLEObject Type="Embed" ProgID="Equation.DSMT4" ShapeID="_x0000_i1093" DrawAspect="Content" ObjectID="_1774851296" r:id="rId143"/>
              </w:object>
            </w:r>
          </w:p>
        </w:tc>
        <w:tc>
          <w:tcPr>
            <w:tcW w:w="854" w:type="dxa"/>
            <w:tcBorders>
              <w:top w:val="single" w:sz="4" w:space="0" w:color="auto"/>
              <w:bottom w:val="single" w:sz="4" w:space="0" w:color="auto"/>
            </w:tcBorders>
            <w:shd w:val="clear" w:color="auto" w:fill="auto"/>
            <w:vAlign w:val="center"/>
          </w:tcPr>
          <w:p w:rsidR="00C32188" w:rsidRPr="00A07A1B" w:rsidRDefault="00C32188" w:rsidP="00C32188">
            <w:pPr>
              <w:spacing w:line="276" w:lineRule="auto"/>
              <w:rPr>
                <w:b/>
              </w:rPr>
            </w:pPr>
            <w:r w:rsidRPr="00A07A1B">
              <w:rPr>
                <w:b/>
              </w:rPr>
              <w:t>0,25</w:t>
            </w:r>
          </w:p>
        </w:tc>
      </w:tr>
      <w:tr w:rsidR="00C32188" w:rsidRPr="00A07A1B" w:rsidTr="00E25612">
        <w:trPr>
          <w:trHeight w:val="50"/>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8788" w:type="dxa"/>
            <w:tcBorders>
              <w:top w:val="dashSmallGap" w:sz="4" w:space="0" w:color="auto"/>
            </w:tcBorders>
            <w:shd w:val="clear" w:color="auto" w:fill="auto"/>
            <w:vAlign w:val="center"/>
          </w:tcPr>
          <w:p w:rsidR="00C32188" w:rsidRPr="00A07A1B" w:rsidRDefault="00C32188" w:rsidP="00C32188">
            <w:pPr>
              <w:spacing w:line="276" w:lineRule="auto"/>
            </w:pPr>
            <w:r w:rsidRPr="00A07A1B">
              <w:rPr>
                <w:lang w:val="vi-VN"/>
              </w:rPr>
              <w:t xml:space="preserve">Thể tích hình trụ </w:t>
            </w:r>
            <w:r w:rsidRPr="00A07A1B">
              <w:t xml:space="preserve">là </w:t>
            </w:r>
            <w:r w:rsidRPr="00A07A1B">
              <w:rPr>
                <w:position w:val="-18"/>
              </w:rPr>
              <w:object w:dxaOrig="4220" w:dyaOrig="499">
                <v:shape id="_x0000_i1094" type="#_x0000_t75" style="width:208.95pt;height:25.05pt" o:ole="">
                  <v:imagedata r:id="rId144" o:title=""/>
                </v:shape>
                <o:OLEObject Type="Embed" ProgID="Equation.DSMT4" ShapeID="_x0000_i1094" DrawAspect="Content" ObjectID="_1774851297" r:id="rId145"/>
              </w:object>
            </w:r>
          </w:p>
          <w:p w:rsidR="00C32188" w:rsidRPr="00A07A1B" w:rsidRDefault="00C32188" w:rsidP="00C32188">
            <w:pPr>
              <w:spacing w:line="276" w:lineRule="auto"/>
            </w:pPr>
            <w:r w:rsidRPr="00A07A1B">
              <w:rPr>
                <w:lang w:val="vi-VN"/>
              </w:rPr>
              <w:t xml:space="preserve">Thể tích hình </w:t>
            </w:r>
            <w:r w:rsidRPr="00A07A1B">
              <w:t>cầu</w:t>
            </w:r>
            <w:r w:rsidRPr="00A07A1B">
              <w:rPr>
                <w:lang w:val="vi-VN"/>
              </w:rPr>
              <w:t xml:space="preserve"> </w:t>
            </w:r>
            <w:r w:rsidRPr="00A07A1B">
              <w:t xml:space="preserve">là </w:t>
            </w:r>
            <w:r w:rsidRPr="00A07A1B">
              <w:rPr>
                <w:position w:val="-26"/>
              </w:rPr>
              <w:object w:dxaOrig="4380" w:dyaOrig="720">
                <v:shape id="_x0000_i1095" type="#_x0000_t75" style="width:218.35pt;height:36pt" o:ole="">
                  <v:imagedata r:id="rId146" o:title=""/>
                </v:shape>
                <o:OLEObject Type="Embed" ProgID="Equation.DSMT4" ShapeID="_x0000_i1095" DrawAspect="Content" ObjectID="_1774851298" r:id="rId147"/>
              </w:object>
            </w:r>
          </w:p>
        </w:tc>
        <w:tc>
          <w:tcPr>
            <w:tcW w:w="854" w:type="dxa"/>
            <w:tcBorders>
              <w:top w:val="dashSmallGap" w:sz="4" w:space="0" w:color="auto"/>
            </w:tcBorders>
            <w:shd w:val="clear" w:color="auto" w:fill="auto"/>
            <w:vAlign w:val="center"/>
          </w:tcPr>
          <w:p w:rsidR="00C32188" w:rsidRPr="00A07A1B" w:rsidRDefault="00C32188" w:rsidP="00C32188">
            <w:pPr>
              <w:spacing w:line="276" w:lineRule="auto"/>
              <w:rPr>
                <w:b/>
              </w:rPr>
            </w:pPr>
            <w:r w:rsidRPr="00A07A1B">
              <w:rPr>
                <w:b/>
              </w:rPr>
              <w:t>0,25</w:t>
            </w:r>
          </w:p>
        </w:tc>
      </w:tr>
      <w:tr w:rsidR="00C32188" w:rsidRPr="00A07A1B" w:rsidTr="00E25612">
        <w:trPr>
          <w:trHeight w:val="50"/>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8788" w:type="dxa"/>
            <w:tcBorders>
              <w:top w:val="dashSmallGap" w:sz="4" w:space="0" w:color="auto"/>
            </w:tcBorders>
            <w:shd w:val="clear" w:color="auto" w:fill="auto"/>
            <w:vAlign w:val="center"/>
          </w:tcPr>
          <w:p w:rsidR="00C32188" w:rsidRPr="00A07A1B" w:rsidRDefault="00C32188" w:rsidP="00C32188">
            <w:pPr>
              <w:spacing w:line="276" w:lineRule="auto"/>
            </w:pPr>
            <w:r w:rsidRPr="00A07A1B">
              <w:t xml:space="preserve">Thể tích của bồn nước là </w:t>
            </w:r>
            <w:r w:rsidRPr="00A07A1B">
              <w:rPr>
                <w:position w:val="-18"/>
              </w:rPr>
              <w:object w:dxaOrig="5340" w:dyaOrig="499">
                <v:shape id="_x0000_i1096" type="#_x0000_t75" style="width:266.1pt;height:25.05pt" o:ole="">
                  <v:imagedata r:id="rId148" o:title=""/>
                </v:shape>
                <o:OLEObject Type="Embed" ProgID="Equation.DSMT4" ShapeID="_x0000_i1096" DrawAspect="Content" ObjectID="_1774851299" r:id="rId149"/>
              </w:object>
            </w:r>
          </w:p>
          <w:p w:rsidR="00C32188" w:rsidRPr="00A07A1B" w:rsidRDefault="00C32188" w:rsidP="00C32188">
            <w:pPr>
              <w:spacing w:line="276" w:lineRule="auto"/>
            </w:pPr>
            <w:r w:rsidRPr="00A07A1B">
              <w:t xml:space="preserve">Vậy thể tích của bồn nước khoảng </w:t>
            </w:r>
            <w:r w:rsidRPr="00A07A1B">
              <w:rPr>
                <w:position w:val="-18"/>
              </w:rPr>
              <w:object w:dxaOrig="1020" w:dyaOrig="480">
                <v:shape id="_x0000_i1097" type="#_x0000_t75" style="width:50.85pt;height:24.25pt" o:ole="">
                  <v:imagedata r:id="rId150" o:title=""/>
                </v:shape>
                <o:OLEObject Type="Embed" ProgID="Equation.DSMT4" ShapeID="_x0000_i1097" DrawAspect="Content" ObjectID="_1774851300" r:id="rId151"/>
              </w:object>
            </w:r>
          </w:p>
        </w:tc>
        <w:tc>
          <w:tcPr>
            <w:tcW w:w="854" w:type="dxa"/>
            <w:tcBorders>
              <w:top w:val="dashSmallGap" w:sz="4" w:space="0" w:color="auto"/>
            </w:tcBorders>
            <w:shd w:val="clear" w:color="auto" w:fill="auto"/>
            <w:vAlign w:val="center"/>
          </w:tcPr>
          <w:p w:rsidR="00C32188" w:rsidRPr="00A07A1B" w:rsidRDefault="00C32188" w:rsidP="00C32188">
            <w:pPr>
              <w:spacing w:line="276" w:lineRule="auto"/>
              <w:rPr>
                <w:b/>
              </w:rPr>
            </w:pPr>
            <w:r w:rsidRPr="00A07A1B">
              <w:rPr>
                <w:b/>
              </w:rPr>
              <w:t>0,25</w:t>
            </w:r>
          </w:p>
        </w:tc>
      </w:tr>
      <w:tr w:rsidR="00C32188" w:rsidRPr="00A07A1B" w:rsidTr="00E25612">
        <w:trPr>
          <w:jc w:val="center"/>
        </w:trPr>
        <w:tc>
          <w:tcPr>
            <w:tcW w:w="901" w:type="dxa"/>
            <w:vMerge w:val="restart"/>
            <w:shd w:val="clear" w:color="auto" w:fill="auto"/>
          </w:tcPr>
          <w:p w:rsidR="00C32188" w:rsidRPr="00A07A1B" w:rsidRDefault="00C32188" w:rsidP="00C32188">
            <w:pPr>
              <w:spacing w:line="276" w:lineRule="auto"/>
              <w:jc w:val="center"/>
              <w:rPr>
                <w:b/>
              </w:rPr>
            </w:pPr>
            <w:r w:rsidRPr="00A07A1B">
              <w:rPr>
                <w:b/>
              </w:rPr>
              <w:t>5</w:t>
            </w:r>
          </w:p>
          <w:p w:rsidR="00C32188" w:rsidRPr="00A07A1B" w:rsidRDefault="00C32188" w:rsidP="00C32188">
            <w:pPr>
              <w:spacing w:line="276" w:lineRule="auto"/>
              <w:jc w:val="center"/>
              <w:rPr>
                <w:b/>
              </w:rPr>
            </w:pPr>
            <w:r w:rsidRPr="00A07A1B">
              <w:rPr>
                <w:b/>
              </w:rPr>
              <w:lastRenderedPageBreak/>
              <w:t>(3,0 điểm)</w:t>
            </w:r>
          </w:p>
        </w:tc>
        <w:tc>
          <w:tcPr>
            <w:tcW w:w="9642" w:type="dxa"/>
            <w:gridSpan w:val="2"/>
            <w:tcBorders>
              <w:top w:val="single" w:sz="4" w:space="0" w:color="auto"/>
              <w:bottom w:val="single" w:sz="4" w:space="0" w:color="auto"/>
            </w:tcBorders>
            <w:shd w:val="clear" w:color="auto" w:fill="auto"/>
            <w:vAlign w:val="center"/>
          </w:tcPr>
          <w:p w:rsidR="00C32188" w:rsidRPr="00A07A1B" w:rsidRDefault="00C32188" w:rsidP="00C32188">
            <w:pPr>
              <w:spacing w:line="276" w:lineRule="auto"/>
              <w:rPr>
                <w:b/>
              </w:rPr>
            </w:pPr>
            <w:r w:rsidRPr="00A07A1B">
              <w:lastRenderedPageBreak/>
              <w:t xml:space="preserve">Vẽ hình đúng hết phần a) </w:t>
            </w:r>
            <w:r w:rsidRPr="00A07A1B">
              <w:rPr>
                <w:b/>
              </w:rPr>
              <w:t>0,25 điểm.</w:t>
            </w:r>
          </w:p>
          <w:p w:rsidR="00C32188" w:rsidRPr="00A07A1B" w:rsidRDefault="00C32188" w:rsidP="00C32188">
            <w:pPr>
              <w:spacing w:line="276" w:lineRule="auto"/>
              <w:rPr>
                <w:b/>
              </w:rPr>
            </w:pPr>
            <w:r w:rsidRPr="00A07A1B">
              <w:rPr>
                <w:noProof/>
                <w:lang w:eastAsia="en-US"/>
              </w:rPr>
              <w:lastRenderedPageBreak/>
              <w:drawing>
                <wp:anchor distT="0" distB="0" distL="114300" distR="114300" simplePos="0" relativeHeight="251675648" behindDoc="1" locked="0" layoutInCell="1" allowOverlap="1" wp14:anchorId="6542A22F" wp14:editId="4854C595">
                  <wp:simplePos x="0" y="0"/>
                  <wp:positionH relativeFrom="column">
                    <wp:posOffset>966470</wp:posOffset>
                  </wp:positionH>
                  <wp:positionV relativeFrom="paragraph">
                    <wp:posOffset>83820</wp:posOffset>
                  </wp:positionV>
                  <wp:extent cx="4523740" cy="33064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2">
                            <a:extLst>
                              <a:ext uri="{28A0092B-C50C-407E-A947-70E740481C1C}">
                                <a14:useLocalDpi xmlns:a14="http://schemas.microsoft.com/office/drawing/2010/main" val="0"/>
                              </a:ext>
                            </a:extLst>
                          </a:blip>
                          <a:stretch>
                            <a:fillRect/>
                          </a:stretch>
                        </pic:blipFill>
                        <pic:spPr>
                          <a:xfrm>
                            <a:off x="0" y="0"/>
                            <a:ext cx="4523740" cy="3306445"/>
                          </a:xfrm>
                          <a:prstGeom prst="rect">
                            <a:avLst/>
                          </a:prstGeom>
                        </pic:spPr>
                      </pic:pic>
                    </a:graphicData>
                  </a:graphic>
                  <wp14:sizeRelH relativeFrom="margin">
                    <wp14:pctWidth>0</wp14:pctWidth>
                  </wp14:sizeRelH>
                  <wp14:sizeRelV relativeFrom="margin">
                    <wp14:pctHeight>0</wp14:pctHeight>
                  </wp14:sizeRelV>
                </wp:anchor>
              </w:drawing>
            </w:r>
          </w:p>
        </w:tc>
      </w:tr>
      <w:tr w:rsidR="00C32188" w:rsidRPr="00A07A1B" w:rsidTr="00E25612">
        <w:trPr>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9642" w:type="dxa"/>
            <w:gridSpan w:val="2"/>
            <w:tcBorders>
              <w:top w:val="single" w:sz="4" w:space="0" w:color="auto"/>
              <w:bottom w:val="single" w:sz="4" w:space="0" w:color="auto"/>
            </w:tcBorders>
            <w:shd w:val="clear" w:color="auto" w:fill="auto"/>
            <w:vAlign w:val="center"/>
          </w:tcPr>
          <w:p w:rsidR="00C32188" w:rsidRPr="00A07A1B" w:rsidRDefault="00C32188" w:rsidP="00C32188">
            <w:pPr>
              <w:spacing w:line="276" w:lineRule="auto"/>
              <w:jc w:val="both"/>
              <w:rPr>
                <w:noProof/>
                <w:w w:val="93"/>
              </w:rPr>
            </w:pPr>
            <w:r w:rsidRPr="00A07A1B">
              <w:rPr>
                <w:b/>
              </w:rPr>
              <w:t>a) (1,0 điểm)</w:t>
            </w:r>
            <w:r w:rsidRPr="00A07A1B">
              <w:rPr>
                <w:noProof/>
              </w:rPr>
              <w:tab/>
            </w:r>
            <w:r w:rsidRPr="00A07A1B">
              <w:rPr>
                <w:noProof/>
              </w:rPr>
              <w:tab/>
            </w:r>
          </w:p>
        </w:tc>
      </w:tr>
      <w:tr w:rsidR="00C32188" w:rsidRPr="00A07A1B" w:rsidTr="00E25612">
        <w:trPr>
          <w:trHeight w:val="507"/>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8788" w:type="dxa"/>
            <w:tcBorders>
              <w:top w:val="single" w:sz="4" w:space="0" w:color="auto"/>
              <w:bottom w:val="dashSmallGap" w:sz="4" w:space="0" w:color="auto"/>
            </w:tcBorders>
            <w:shd w:val="clear" w:color="auto" w:fill="auto"/>
            <w:vAlign w:val="center"/>
          </w:tcPr>
          <w:p w:rsidR="007B5359" w:rsidRDefault="00C32188" w:rsidP="00C32188">
            <w:pPr>
              <w:spacing w:line="276" w:lineRule="auto"/>
            </w:pPr>
            <w:r w:rsidRPr="00A07A1B">
              <w:t xml:space="preserve">Có </w:t>
            </w:r>
            <w:r w:rsidRPr="00A07A1B">
              <w:rPr>
                <w:position w:val="-18"/>
              </w:rPr>
              <w:object w:dxaOrig="2659" w:dyaOrig="540">
                <v:shape id="_x0000_i1098" type="#_x0000_t75" style="width:132.25pt;height:27.4pt" o:ole="">
                  <v:imagedata r:id="rId153" o:title=""/>
                </v:shape>
                <o:OLEObject Type="Embed" ProgID="Equation.DSMT4" ShapeID="_x0000_i1098" DrawAspect="Content" ObjectID="_1774851301" r:id="rId154"/>
              </w:object>
            </w:r>
            <w:r w:rsidR="00DB5889" w:rsidRPr="00A07A1B">
              <w:t xml:space="preserve"> và </w:t>
            </w:r>
            <w:r w:rsidR="00DB5889" w:rsidRPr="00A07A1B">
              <w:rPr>
                <w:position w:val="-18"/>
              </w:rPr>
              <w:object w:dxaOrig="2700" w:dyaOrig="540">
                <v:shape id="_x0000_i1099" type="#_x0000_t75" style="width:136.15pt;height:27.4pt" o:ole="">
                  <v:imagedata r:id="rId155" o:title=""/>
                </v:shape>
                <o:OLEObject Type="Embed" ProgID="Equation.DSMT4" ShapeID="_x0000_i1099" DrawAspect="Content" ObjectID="_1774851302" r:id="rId156"/>
              </w:object>
            </w:r>
            <w:r w:rsidR="007B5359" w:rsidRPr="00A07A1B">
              <w:t xml:space="preserve"> </w:t>
            </w:r>
          </w:p>
          <w:p w:rsidR="00C32188" w:rsidRPr="00A07A1B" w:rsidRDefault="007B5359" w:rsidP="00C32188">
            <w:pPr>
              <w:spacing w:line="276" w:lineRule="auto"/>
              <w:rPr>
                <w:lang w:val="pt-BR"/>
              </w:rPr>
            </w:pPr>
            <w:r w:rsidRPr="00A07A1B">
              <w:t xml:space="preserve">Do đó </w:t>
            </w:r>
            <w:r w:rsidRPr="00A07A1B">
              <w:rPr>
                <w:position w:val="-4"/>
              </w:rPr>
              <w:object w:dxaOrig="2240" w:dyaOrig="400">
                <v:shape id="_x0000_i1100" type="#_x0000_t75" style="width:113.5pt;height:20.35pt" o:ole="">
                  <v:imagedata r:id="rId157" o:title=""/>
                </v:shape>
                <o:OLEObject Type="Embed" ProgID="Equation.DSMT4" ShapeID="_x0000_i1100" DrawAspect="Content" ObjectID="_1774851303" r:id="rId158"/>
              </w:object>
            </w:r>
          </w:p>
        </w:tc>
        <w:tc>
          <w:tcPr>
            <w:tcW w:w="854" w:type="dxa"/>
            <w:tcBorders>
              <w:top w:val="single" w:sz="4" w:space="0" w:color="auto"/>
              <w:bottom w:val="dashSmallGap" w:sz="4" w:space="0" w:color="auto"/>
            </w:tcBorders>
            <w:shd w:val="clear" w:color="auto" w:fill="auto"/>
            <w:vAlign w:val="center"/>
          </w:tcPr>
          <w:p w:rsidR="00C32188" w:rsidRPr="00A07A1B" w:rsidRDefault="00C32188" w:rsidP="00C32188">
            <w:pPr>
              <w:spacing w:line="276" w:lineRule="auto"/>
              <w:jc w:val="center"/>
              <w:rPr>
                <w:b/>
              </w:rPr>
            </w:pPr>
            <w:r w:rsidRPr="00A07A1B">
              <w:rPr>
                <w:b/>
              </w:rPr>
              <w:t>0,25</w:t>
            </w:r>
          </w:p>
        </w:tc>
      </w:tr>
      <w:tr w:rsidR="00C32188" w:rsidRPr="00A07A1B" w:rsidTr="00E25612">
        <w:trPr>
          <w:trHeight w:val="507"/>
          <w:jc w:val="center"/>
        </w:trPr>
        <w:tc>
          <w:tcPr>
            <w:tcW w:w="901" w:type="dxa"/>
            <w:vMerge/>
            <w:shd w:val="clear" w:color="auto" w:fill="auto"/>
            <w:vAlign w:val="center"/>
          </w:tcPr>
          <w:p w:rsidR="00C32188" w:rsidRPr="00A07A1B" w:rsidRDefault="00C32188" w:rsidP="00C32188">
            <w:pPr>
              <w:spacing w:line="276" w:lineRule="auto"/>
              <w:jc w:val="center"/>
              <w:rPr>
                <w:b/>
              </w:rPr>
            </w:pPr>
          </w:p>
        </w:tc>
        <w:tc>
          <w:tcPr>
            <w:tcW w:w="8788" w:type="dxa"/>
            <w:tcBorders>
              <w:top w:val="single" w:sz="4" w:space="0" w:color="auto"/>
              <w:bottom w:val="dashSmallGap" w:sz="4" w:space="0" w:color="auto"/>
            </w:tcBorders>
            <w:shd w:val="clear" w:color="auto" w:fill="auto"/>
            <w:vAlign w:val="center"/>
          </w:tcPr>
          <w:p w:rsidR="00C32188" w:rsidRPr="00A07A1B" w:rsidRDefault="007B5359" w:rsidP="00C32188">
            <w:pPr>
              <w:spacing w:line="276" w:lineRule="auto"/>
              <w:jc w:val="both"/>
            </w:pPr>
            <w:r>
              <w:t>M</w:t>
            </w:r>
            <w:r w:rsidR="00DB5889" w:rsidRPr="00A07A1B">
              <w:t xml:space="preserve">à </w:t>
            </w:r>
            <w:r w:rsidR="00DB5889" w:rsidRPr="00A07A1B">
              <w:rPr>
                <w:position w:val="-10"/>
              </w:rPr>
              <w:object w:dxaOrig="1300" w:dyaOrig="460">
                <v:shape id="_x0000_i1101" type="#_x0000_t75" style="width:65.75pt;height:23.5pt" o:ole="">
                  <v:imagedata r:id="rId159" o:title=""/>
                </v:shape>
                <o:OLEObject Type="Embed" ProgID="Equation.DSMT4" ShapeID="_x0000_i1101" DrawAspect="Content" ObjectID="_1774851304" r:id="rId160"/>
              </w:object>
            </w:r>
            <w:r w:rsidR="00DB5889" w:rsidRPr="00A07A1B">
              <w:t xml:space="preserve"> là hai góc cùng phía với </w:t>
            </w:r>
            <w:r w:rsidR="00DB5889" w:rsidRPr="00A07A1B">
              <w:rPr>
                <w:position w:val="-4"/>
              </w:rPr>
              <w:object w:dxaOrig="520" w:dyaOrig="260">
                <v:shape id="_x0000_i1102" type="#_x0000_t75" style="width:26.6pt;height:12.5pt" o:ole="">
                  <v:imagedata r:id="rId161" o:title=""/>
                </v:shape>
                <o:OLEObject Type="Embed" ProgID="Equation.DSMT4" ShapeID="_x0000_i1102" DrawAspect="Content" ObjectID="_1774851305" r:id="rId162"/>
              </w:object>
            </w:r>
            <w:r w:rsidR="00DB5889" w:rsidRPr="00A07A1B">
              <w:t xml:space="preserve"> Vậy tứ giác </w:t>
            </w:r>
            <w:r w:rsidR="00DB5889" w:rsidRPr="00A07A1B">
              <w:rPr>
                <w:position w:val="-4"/>
              </w:rPr>
              <w:object w:dxaOrig="820" w:dyaOrig="260">
                <v:shape id="_x0000_i1103" type="#_x0000_t75" style="width:41.5pt;height:13.3pt" o:ole="">
                  <v:imagedata r:id="rId163" o:title=""/>
                </v:shape>
                <o:OLEObject Type="Embed" ProgID="Equation.DSMT4" ShapeID="_x0000_i1103" DrawAspect="Content" ObjectID="_1774851306" r:id="rId164"/>
              </w:object>
            </w:r>
            <w:r w:rsidR="00DB5889" w:rsidRPr="00A07A1B">
              <w:t xml:space="preserve"> nội tiếp.</w:t>
            </w:r>
          </w:p>
        </w:tc>
        <w:tc>
          <w:tcPr>
            <w:tcW w:w="854" w:type="dxa"/>
            <w:tcBorders>
              <w:top w:val="single" w:sz="4" w:space="0" w:color="auto"/>
              <w:bottom w:val="dashSmallGap" w:sz="4" w:space="0" w:color="auto"/>
            </w:tcBorders>
            <w:shd w:val="clear" w:color="auto" w:fill="auto"/>
            <w:vAlign w:val="center"/>
          </w:tcPr>
          <w:p w:rsidR="00C32188" w:rsidRPr="00A07A1B" w:rsidRDefault="00C32188" w:rsidP="00C32188">
            <w:pPr>
              <w:spacing w:line="276" w:lineRule="auto"/>
              <w:jc w:val="center"/>
              <w:rPr>
                <w:b/>
              </w:rPr>
            </w:pPr>
            <w:r w:rsidRPr="00A07A1B">
              <w:rPr>
                <w:b/>
              </w:rPr>
              <w:t>0,25</w:t>
            </w:r>
          </w:p>
        </w:tc>
      </w:tr>
      <w:tr w:rsidR="00A20E2F" w:rsidRPr="00A07A1B" w:rsidTr="00E25612">
        <w:trPr>
          <w:trHeight w:val="507"/>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8788" w:type="dxa"/>
            <w:tcBorders>
              <w:top w:val="single" w:sz="4" w:space="0" w:color="auto"/>
              <w:bottom w:val="dashSmallGap" w:sz="4" w:space="0" w:color="auto"/>
            </w:tcBorders>
            <w:shd w:val="clear" w:color="auto" w:fill="auto"/>
            <w:vAlign w:val="center"/>
          </w:tcPr>
          <w:p w:rsidR="00A20E2F" w:rsidRPr="00A07A1B" w:rsidRDefault="00A20E2F" w:rsidP="00A20E2F">
            <w:pPr>
              <w:spacing w:line="276" w:lineRule="auto"/>
              <w:rPr>
                <w:lang w:val="pt-BR"/>
              </w:rPr>
            </w:pPr>
            <w:r w:rsidRPr="00A07A1B">
              <w:t xml:space="preserve">Có </w:t>
            </w:r>
            <w:r w:rsidRPr="00A07A1B">
              <w:rPr>
                <w:position w:val="-18"/>
              </w:rPr>
              <w:object w:dxaOrig="3680" w:dyaOrig="540" w14:anchorId="09AFCDFF">
                <v:shape id="_x0000_i1104" type="#_x0000_t75" style="width:182.35pt;height:27.4pt" o:ole="">
                  <v:imagedata r:id="rId165" o:title=""/>
                </v:shape>
                <o:OLEObject Type="Embed" ProgID="Equation.DSMT4" ShapeID="_x0000_i1104" DrawAspect="Content" ObjectID="_1774851307" r:id="rId166"/>
              </w:object>
            </w:r>
            <w:r w:rsidRPr="00A07A1B">
              <w:t xml:space="preserve"> </w:t>
            </w:r>
          </w:p>
        </w:tc>
        <w:tc>
          <w:tcPr>
            <w:tcW w:w="854" w:type="dxa"/>
            <w:tcBorders>
              <w:top w:val="single" w:sz="4" w:space="0" w:color="auto"/>
              <w:bottom w:val="dashSmallGap" w:sz="4" w:space="0" w:color="auto"/>
            </w:tcBorders>
            <w:shd w:val="clear" w:color="auto" w:fill="auto"/>
            <w:vAlign w:val="center"/>
          </w:tcPr>
          <w:p w:rsidR="00A20E2F" w:rsidRPr="00A07A1B" w:rsidRDefault="00A20E2F" w:rsidP="00A20E2F">
            <w:pPr>
              <w:spacing w:line="276" w:lineRule="auto"/>
              <w:jc w:val="center"/>
              <w:rPr>
                <w:b/>
              </w:rPr>
            </w:pPr>
            <w:r w:rsidRPr="00A07A1B">
              <w:rPr>
                <w:b/>
              </w:rPr>
              <w:t>0,25</w:t>
            </w:r>
          </w:p>
        </w:tc>
      </w:tr>
      <w:tr w:rsidR="00A20E2F" w:rsidRPr="00A07A1B" w:rsidTr="00E25612">
        <w:trPr>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8788" w:type="dxa"/>
            <w:tcBorders>
              <w:top w:val="dashSmallGap" w:sz="4" w:space="0" w:color="auto"/>
              <w:bottom w:val="single" w:sz="4" w:space="0" w:color="auto"/>
            </w:tcBorders>
            <w:shd w:val="clear" w:color="auto" w:fill="auto"/>
            <w:vAlign w:val="center"/>
          </w:tcPr>
          <w:p w:rsidR="00A20E2F" w:rsidRPr="00A07A1B" w:rsidRDefault="000458AB" w:rsidP="00A20E2F">
            <w:pPr>
              <w:spacing w:line="276" w:lineRule="auto"/>
              <w:rPr>
                <w:lang w:val="pt-BR"/>
              </w:rPr>
            </w:pPr>
            <w:r>
              <w:t>M</w:t>
            </w:r>
            <w:r w:rsidR="00A20E2F" w:rsidRPr="00A07A1B">
              <w:t xml:space="preserve">à </w:t>
            </w:r>
            <w:r w:rsidR="00A20E2F" w:rsidRPr="00A07A1B">
              <w:rPr>
                <w:position w:val="-10"/>
              </w:rPr>
              <w:object w:dxaOrig="1300" w:dyaOrig="460">
                <v:shape id="_x0000_i1105" type="#_x0000_t75" style="width:65.75pt;height:23.5pt" o:ole="">
                  <v:imagedata r:id="rId167" o:title=""/>
                </v:shape>
                <o:OLEObject Type="Embed" ProgID="Equation.DSMT4" ShapeID="_x0000_i1105" DrawAspect="Content" ObjectID="_1774851308" r:id="rId168"/>
              </w:object>
            </w:r>
            <w:r w:rsidR="00A20E2F" w:rsidRPr="00A07A1B">
              <w:t xml:space="preserve"> là hai góc</w:t>
            </w:r>
            <w:r w:rsidR="00A20E2F">
              <w:t xml:space="preserve"> đối diện. </w:t>
            </w:r>
            <w:r w:rsidR="00A20E2F" w:rsidRPr="00A07A1B">
              <w:t xml:space="preserve">Vậy tứ giác </w:t>
            </w:r>
            <w:r w:rsidR="00A20E2F" w:rsidRPr="00A07A1B">
              <w:rPr>
                <w:position w:val="-4"/>
              </w:rPr>
              <w:object w:dxaOrig="820" w:dyaOrig="260">
                <v:shape id="_x0000_i1106" type="#_x0000_t75" style="width:41.5pt;height:13.3pt" o:ole="">
                  <v:imagedata r:id="rId169" o:title=""/>
                </v:shape>
                <o:OLEObject Type="Embed" ProgID="Equation.DSMT4" ShapeID="_x0000_i1106" DrawAspect="Content" ObjectID="_1774851309" r:id="rId170"/>
              </w:object>
            </w:r>
            <w:r w:rsidR="00A20E2F" w:rsidRPr="00A07A1B">
              <w:t xml:space="preserve"> nội tiếp.</w:t>
            </w:r>
          </w:p>
        </w:tc>
        <w:tc>
          <w:tcPr>
            <w:tcW w:w="854" w:type="dxa"/>
            <w:tcBorders>
              <w:top w:val="dashSmallGap" w:sz="4" w:space="0" w:color="auto"/>
              <w:bottom w:val="single" w:sz="4" w:space="0" w:color="auto"/>
            </w:tcBorders>
            <w:shd w:val="clear" w:color="auto" w:fill="auto"/>
            <w:vAlign w:val="center"/>
          </w:tcPr>
          <w:p w:rsidR="00A20E2F" w:rsidRPr="00A07A1B" w:rsidRDefault="00A20E2F" w:rsidP="00A20E2F">
            <w:pPr>
              <w:spacing w:line="276" w:lineRule="auto"/>
              <w:jc w:val="center"/>
              <w:rPr>
                <w:b/>
              </w:rPr>
            </w:pPr>
            <w:r w:rsidRPr="00A07A1B">
              <w:rPr>
                <w:b/>
              </w:rPr>
              <w:t>0,25</w:t>
            </w:r>
          </w:p>
        </w:tc>
      </w:tr>
      <w:tr w:rsidR="00A20E2F" w:rsidRPr="00A07A1B" w:rsidTr="00E25612">
        <w:trPr>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9642" w:type="dxa"/>
            <w:gridSpan w:val="2"/>
            <w:tcBorders>
              <w:top w:val="single" w:sz="4" w:space="0" w:color="auto"/>
              <w:bottom w:val="single" w:sz="4" w:space="0" w:color="auto"/>
            </w:tcBorders>
            <w:shd w:val="clear" w:color="auto" w:fill="auto"/>
            <w:vAlign w:val="center"/>
          </w:tcPr>
          <w:p w:rsidR="00A20E2F" w:rsidRPr="00A07A1B" w:rsidRDefault="00A20E2F" w:rsidP="00A20E2F">
            <w:pPr>
              <w:spacing w:line="276" w:lineRule="auto"/>
              <w:rPr>
                <w:b/>
              </w:rPr>
            </w:pPr>
            <w:r w:rsidRPr="00A07A1B">
              <w:rPr>
                <w:b/>
              </w:rPr>
              <w:t>b) (1,0 điểm)</w:t>
            </w:r>
          </w:p>
        </w:tc>
      </w:tr>
      <w:tr w:rsidR="00A20E2F" w:rsidRPr="00A07A1B" w:rsidTr="00E25612">
        <w:trPr>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8788" w:type="dxa"/>
            <w:tcBorders>
              <w:top w:val="single" w:sz="4" w:space="0" w:color="auto"/>
              <w:bottom w:val="single" w:sz="4" w:space="0" w:color="auto"/>
            </w:tcBorders>
            <w:shd w:val="clear" w:color="auto" w:fill="auto"/>
            <w:vAlign w:val="center"/>
          </w:tcPr>
          <w:p w:rsidR="00A20E2F" w:rsidRPr="00A07A1B" w:rsidRDefault="00A20E2F" w:rsidP="00A20E2F">
            <w:pPr>
              <w:spacing w:line="276" w:lineRule="auto"/>
              <w:jc w:val="both"/>
            </w:pPr>
            <w:r w:rsidRPr="00A07A1B">
              <w:t xml:space="preserve">Ta có </w:t>
            </w:r>
            <w:r w:rsidRPr="00A07A1B">
              <w:rPr>
                <w:position w:val="-4"/>
              </w:rPr>
              <w:object w:dxaOrig="1520" w:dyaOrig="400">
                <v:shape id="_x0000_i1107" type="#_x0000_t75" style="width:76.7pt;height:20.35pt" o:ole="">
                  <v:imagedata r:id="rId171" o:title=""/>
                </v:shape>
                <o:OLEObject Type="Embed" ProgID="Equation.DSMT4" ShapeID="_x0000_i1107" DrawAspect="Content" ObjectID="_1774851310" r:id="rId172"/>
              </w:object>
            </w:r>
            <w:r w:rsidRPr="00A07A1B">
              <w:t xml:space="preserve"> (hai góc nội tiếp cùng chắn cung </w:t>
            </w:r>
            <w:r w:rsidRPr="00A07A1B">
              <w:rPr>
                <w:position w:val="-4"/>
              </w:rPr>
              <w:object w:dxaOrig="460" w:dyaOrig="260">
                <v:shape id="_x0000_i1108" type="#_x0000_t75" style="width:22.7pt;height:13.3pt" o:ole="">
                  <v:imagedata r:id="rId173" o:title=""/>
                </v:shape>
                <o:OLEObject Type="Embed" ProgID="Equation.DSMT4" ShapeID="_x0000_i1108" DrawAspect="Content" ObjectID="_1774851311" r:id="rId174"/>
              </w:object>
            </w:r>
            <w:r w:rsidRPr="00A07A1B">
              <w:t xml:space="preserve">) </w:t>
            </w:r>
          </w:p>
        </w:tc>
        <w:tc>
          <w:tcPr>
            <w:tcW w:w="854" w:type="dxa"/>
            <w:tcBorders>
              <w:top w:val="single" w:sz="4" w:space="0" w:color="auto"/>
              <w:bottom w:val="single" w:sz="4" w:space="0" w:color="auto"/>
            </w:tcBorders>
            <w:shd w:val="clear" w:color="auto" w:fill="auto"/>
            <w:vAlign w:val="center"/>
          </w:tcPr>
          <w:p w:rsidR="00A20E2F" w:rsidRPr="00A07A1B" w:rsidRDefault="00A20E2F" w:rsidP="00A20E2F">
            <w:pPr>
              <w:spacing w:line="276" w:lineRule="auto"/>
              <w:jc w:val="center"/>
              <w:rPr>
                <w:b/>
              </w:rPr>
            </w:pPr>
            <w:r w:rsidRPr="00A07A1B">
              <w:rPr>
                <w:b/>
              </w:rPr>
              <w:t>0,25</w:t>
            </w:r>
          </w:p>
        </w:tc>
      </w:tr>
      <w:tr w:rsidR="00A20E2F" w:rsidRPr="00A07A1B" w:rsidTr="00E25612">
        <w:trPr>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8788" w:type="dxa"/>
            <w:tcBorders>
              <w:top w:val="dashSmallGap" w:sz="4" w:space="0" w:color="auto"/>
              <w:bottom w:val="single" w:sz="4" w:space="0" w:color="auto"/>
            </w:tcBorders>
            <w:shd w:val="clear" w:color="auto" w:fill="auto"/>
            <w:vAlign w:val="center"/>
          </w:tcPr>
          <w:p w:rsidR="00A20E2F" w:rsidRPr="00A07A1B" w:rsidRDefault="00A20E2F" w:rsidP="00A20E2F">
            <w:pPr>
              <w:spacing w:line="276" w:lineRule="auto"/>
              <w:jc w:val="both"/>
            </w:pPr>
            <w:r w:rsidRPr="00A07A1B">
              <w:t xml:space="preserve">Ta có </w:t>
            </w:r>
            <w:r w:rsidRPr="00A07A1B">
              <w:rPr>
                <w:position w:val="-4"/>
              </w:rPr>
              <w:object w:dxaOrig="1640" w:dyaOrig="400">
                <v:shape id="_x0000_i1109" type="#_x0000_t75" style="width:82.95pt;height:20.35pt" o:ole="">
                  <v:imagedata r:id="rId175" o:title=""/>
                </v:shape>
                <o:OLEObject Type="Embed" ProgID="Equation.DSMT4" ShapeID="_x0000_i1109" DrawAspect="Content" ObjectID="_1774851312" r:id="rId176"/>
              </w:object>
            </w:r>
            <w:r w:rsidRPr="00A07A1B">
              <w:t xml:space="preserve"> (hai góc nội tiếp cùng chắn cung </w:t>
            </w:r>
            <w:r w:rsidRPr="00A07A1B">
              <w:rPr>
                <w:position w:val="-4"/>
              </w:rPr>
              <w:object w:dxaOrig="480" w:dyaOrig="260">
                <v:shape id="_x0000_i1110" type="#_x0000_t75" style="width:23.5pt;height:13.3pt" o:ole="">
                  <v:imagedata r:id="rId177" o:title=""/>
                </v:shape>
                <o:OLEObject Type="Embed" ProgID="Equation.DSMT4" ShapeID="_x0000_i1110" DrawAspect="Content" ObjectID="_1774851313" r:id="rId178"/>
              </w:object>
            </w:r>
            <w:r w:rsidRPr="00A07A1B">
              <w:t xml:space="preserve">) </w:t>
            </w:r>
          </w:p>
          <w:p w:rsidR="00A20E2F" w:rsidRPr="00A07A1B" w:rsidRDefault="00A20E2F" w:rsidP="00A20E2F">
            <w:pPr>
              <w:spacing w:line="276" w:lineRule="auto"/>
            </w:pPr>
            <w:r w:rsidRPr="00A07A1B">
              <w:rPr>
                <w:position w:val="-6"/>
              </w:rPr>
              <w:object w:dxaOrig="1840" w:dyaOrig="420">
                <v:shape id="_x0000_i1111" type="#_x0000_t75" style="width:93.15pt;height:21.9pt" o:ole="">
                  <v:imagedata r:id="rId179" o:title=""/>
                </v:shape>
                <o:OLEObject Type="Embed" ProgID="Equation.DSMT4" ShapeID="_x0000_i1111" DrawAspect="Content" ObjectID="_1774851314" r:id="rId180"/>
              </w:object>
            </w:r>
            <w:r w:rsidRPr="00A07A1B">
              <w:t>(đpcm).</w:t>
            </w:r>
          </w:p>
        </w:tc>
        <w:tc>
          <w:tcPr>
            <w:tcW w:w="854" w:type="dxa"/>
            <w:tcBorders>
              <w:top w:val="dashSmallGap" w:sz="4" w:space="0" w:color="auto"/>
              <w:bottom w:val="single" w:sz="4" w:space="0" w:color="auto"/>
            </w:tcBorders>
            <w:shd w:val="clear" w:color="auto" w:fill="auto"/>
            <w:vAlign w:val="center"/>
          </w:tcPr>
          <w:p w:rsidR="00A20E2F" w:rsidRPr="00A07A1B" w:rsidRDefault="00A20E2F" w:rsidP="00A20E2F">
            <w:pPr>
              <w:spacing w:line="276" w:lineRule="auto"/>
              <w:jc w:val="center"/>
            </w:pPr>
            <w:r w:rsidRPr="00A07A1B">
              <w:rPr>
                <w:b/>
              </w:rPr>
              <w:t>0,25</w:t>
            </w:r>
          </w:p>
        </w:tc>
      </w:tr>
      <w:tr w:rsidR="00A20E2F" w:rsidRPr="00A07A1B" w:rsidTr="00E25612">
        <w:trPr>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8788" w:type="dxa"/>
            <w:tcBorders>
              <w:top w:val="dashSmallGap" w:sz="4" w:space="0" w:color="auto"/>
              <w:bottom w:val="single" w:sz="4" w:space="0" w:color="auto"/>
            </w:tcBorders>
            <w:shd w:val="clear" w:color="auto" w:fill="auto"/>
            <w:vAlign w:val="center"/>
          </w:tcPr>
          <w:p w:rsidR="00A20E2F" w:rsidRPr="00A07A1B" w:rsidRDefault="00A20E2F" w:rsidP="00A20E2F">
            <w:pPr>
              <w:spacing w:line="276" w:lineRule="auto"/>
            </w:pPr>
            <w:r w:rsidRPr="00A07A1B">
              <w:t xml:space="preserve">Có </w:t>
            </w:r>
            <w:r w:rsidRPr="00A07A1B">
              <w:rPr>
                <w:position w:val="-4"/>
              </w:rPr>
              <w:object w:dxaOrig="859" w:dyaOrig="279">
                <v:shape id="_x0000_i1112" type="#_x0000_t75" style="width:43.05pt;height:14.1pt" o:ole="">
                  <v:imagedata r:id="rId181" o:title=""/>
                </v:shape>
                <o:OLEObject Type="Embed" ProgID="Equation.DSMT4" ShapeID="_x0000_i1112" DrawAspect="Content" ObjectID="_1774851315" r:id="rId182"/>
              </w:object>
            </w:r>
            <w:r w:rsidRPr="00A07A1B">
              <w:t xml:space="preserve"> vuông tại E, đường cao ES =&gt; </w:t>
            </w:r>
            <w:r w:rsidRPr="00A07A1B">
              <w:rPr>
                <w:position w:val="-4"/>
              </w:rPr>
              <w:object w:dxaOrig="1660" w:dyaOrig="340">
                <v:shape id="_x0000_i1113" type="#_x0000_t75" style="width:82.95pt;height:17.2pt" o:ole="">
                  <v:imagedata r:id="rId183" o:title=""/>
                </v:shape>
                <o:OLEObject Type="Embed" ProgID="Equation.DSMT4" ShapeID="_x0000_i1113" DrawAspect="Content" ObjectID="_1774851316" r:id="rId184"/>
              </w:object>
            </w:r>
          </w:p>
        </w:tc>
        <w:tc>
          <w:tcPr>
            <w:tcW w:w="854" w:type="dxa"/>
            <w:tcBorders>
              <w:top w:val="dashSmallGap" w:sz="4" w:space="0" w:color="auto"/>
              <w:bottom w:val="single" w:sz="4" w:space="0" w:color="auto"/>
            </w:tcBorders>
            <w:shd w:val="clear" w:color="auto" w:fill="auto"/>
            <w:vAlign w:val="center"/>
          </w:tcPr>
          <w:p w:rsidR="00A20E2F" w:rsidRPr="00A07A1B" w:rsidRDefault="00A20E2F" w:rsidP="00A20E2F">
            <w:pPr>
              <w:spacing w:line="276" w:lineRule="auto"/>
              <w:jc w:val="center"/>
            </w:pPr>
            <w:r w:rsidRPr="00A07A1B">
              <w:rPr>
                <w:b/>
              </w:rPr>
              <w:t>0,25</w:t>
            </w:r>
          </w:p>
        </w:tc>
      </w:tr>
      <w:tr w:rsidR="00A20E2F" w:rsidRPr="00A07A1B" w:rsidTr="00E25612">
        <w:trPr>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8788" w:type="dxa"/>
            <w:tcBorders>
              <w:top w:val="dashSmallGap" w:sz="4" w:space="0" w:color="auto"/>
              <w:bottom w:val="single" w:sz="4" w:space="0" w:color="auto"/>
            </w:tcBorders>
            <w:shd w:val="clear" w:color="auto" w:fill="auto"/>
            <w:vAlign w:val="center"/>
          </w:tcPr>
          <w:p w:rsidR="00A20E2F" w:rsidRPr="00A07A1B" w:rsidRDefault="00A20E2F" w:rsidP="00A20E2F">
            <w:pPr>
              <w:spacing w:line="276" w:lineRule="auto"/>
            </w:pPr>
            <w:r w:rsidRPr="00A07A1B">
              <w:rPr>
                <w:position w:val="-26"/>
              </w:rPr>
              <w:object w:dxaOrig="6440" w:dyaOrig="720">
                <v:shape id="_x0000_i1114" type="#_x0000_t75" style="width:322.45pt;height:36.8pt" o:ole="">
                  <v:imagedata r:id="rId185" o:title=""/>
                </v:shape>
                <o:OLEObject Type="Embed" ProgID="Equation.DSMT4" ShapeID="_x0000_i1114" DrawAspect="Content" ObjectID="_1774851317" r:id="rId186"/>
              </w:object>
            </w:r>
          </w:p>
          <w:p w:rsidR="00A20E2F" w:rsidRPr="00A07A1B" w:rsidRDefault="00A20E2F" w:rsidP="00A20E2F">
            <w:pPr>
              <w:spacing w:line="276" w:lineRule="auto"/>
            </w:pPr>
            <w:r w:rsidRPr="00A07A1B">
              <w:rPr>
                <w:position w:val="-10"/>
              </w:rPr>
              <w:object w:dxaOrig="2060" w:dyaOrig="320">
                <v:shape id="_x0000_i1115" type="#_x0000_t75" style="width:102.5pt;height:16.45pt" o:ole="">
                  <v:imagedata r:id="rId187" o:title=""/>
                </v:shape>
                <o:OLEObject Type="Embed" ProgID="Equation.DSMT4" ShapeID="_x0000_i1115" DrawAspect="Content" ObjectID="_1774851318" r:id="rId188"/>
              </w:object>
            </w:r>
            <w:r w:rsidRPr="00A07A1B">
              <w:t>(đpcm).</w:t>
            </w:r>
          </w:p>
        </w:tc>
        <w:tc>
          <w:tcPr>
            <w:tcW w:w="854" w:type="dxa"/>
            <w:tcBorders>
              <w:top w:val="dashSmallGap" w:sz="4" w:space="0" w:color="auto"/>
              <w:bottom w:val="single" w:sz="4" w:space="0" w:color="auto"/>
            </w:tcBorders>
            <w:shd w:val="clear" w:color="auto" w:fill="auto"/>
            <w:vAlign w:val="center"/>
          </w:tcPr>
          <w:p w:rsidR="00A20E2F" w:rsidRPr="00A07A1B" w:rsidRDefault="00A20E2F" w:rsidP="00A20E2F">
            <w:pPr>
              <w:spacing w:line="276" w:lineRule="auto"/>
              <w:jc w:val="center"/>
              <w:rPr>
                <w:b/>
              </w:rPr>
            </w:pPr>
            <w:r w:rsidRPr="00A07A1B">
              <w:rPr>
                <w:b/>
              </w:rPr>
              <w:t>0,25</w:t>
            </w:r>
          </w:p>
        </w:tc>
      </w:tr>
      <w:tr w:rsidR="00A20E2F" w:rsidRPr="00A07A1B" w:rsidTr="00E25612">
        <w:trPr>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9642" w:type="dxa"/>
            <w:gridSpan w:val="2"/>
            <w:tcBorders>
              <w:top w:val="single" w:sz="4" w:space="0" w:color="auto"/>
              <w:bottom w:val="single" w:sz="4" w:space="0" w:color="auto"/>
            </w:tcBorders>
            <w:shd w:val="clear" w:color="auto" w:fill="auto"/>
            <w:vAlign w:val="center"/>
          </w:tcPr>
          <w:p w:rsidR="00A20E2F" w:rsidRPr="00A07A1B" w:rsidRDefault="00A20E2F" w:rsidP="00A20E2F">
            <w:pPr>
              <w:spacing w:line="276" w:lineRule="auto"/>
              <w:rPr>
                <w:b/>
              </w:rPr>
            </w:pPr>
            <w:r w:rsidRPr="00A07A1B">
              <w:rPr>
                <w:b/>
              </w:rPr>
              <w:t xml:space="preserve">c) (0,75 điểm) </w:t>
            </w:r>
          </w:p>
        </w:tc>
      </w:tr>
      <w:tr w:rsidR="00A20E2F" w:rsidRPr="00A07A1B" w:rsidTr="00E25612">
        <w:trPr>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8788" w:type="dxa"/>
            <w:tcBorders>
              <w:top w:val="single" w:sz="4" w:space="0" w:color="auto"/>
              <w:bottom w:val="dashSmallGap" w:sz="4" w:space="0" w:color="auto"/>
            </w:tcBorders>
            <w:shd w:val="clear" w:color="auto" w:fill="auto"/>
            <w:vAlign w:val="center"/>
          </w:tcPr>
          <w:p w:rsidR="00A20E2F" w:rsidRPr="00A07A1B" w:rsidRDefault="00A20E2F" w:rsidP="00A20E2F">
            <w:pPr>
              <w:spacing w:line="276" w:lineRule="auto"/>
              <w:jc w:val="both"/>
            </w:pPr>
            <w:r w:rsidRPr="00A07A1B">
              <w:t>HS chứng minh xy // EF ( cùng vuông góc AO)</w:t>
            </w:r>
          </w:p>
        </w:tc>
        <w:tc>
          <w:tcPr>
            <w:tcW w:w="854" w:type="dxa"/>
            <w:tcBorders>
              <w:top w:val="single" w:sz="4" w:space="0" w:color="auto"/>
              <w:bottom w:val="dashSmallGap" w:sz="4" w:space="0" w:color="auto"/>
            </w:tcBorders>
            <w:shd w:val="clear" w:color="auto" w:fill="auto"/>
            <w:vAlign w:val="center"/>
          </w:tcPr>
          <w:p w:rsidR="00A20E2F" w:rsidRPr="00A07A1B" w:rsidRDefault="00A20E2F" w:rsidP="00A20E2F">
            <w:pPr>
              <w:spacing w:line="276" w:lineRule="auto"/>
              <w:jc w:val="center"/>
            </w:pPr>
            <w:r w:rsidRPr="00A07A1B">
              <w:rPr>
                <w:b/>
              </w:rPr>
              <w:t>0,25</w:t>
            </w:r>
          </w:p>
        </w:tc>
      </w:tr>
      <w:tr w:rsidR="00A20E2F" w:rsidRPr="00A07A1B" w:rsidTr="00E25612">
        <w:trPr>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8788" w:type="dxa"/>
            <w:tcBorders>
              <w:top w:val="dashSmallGap" w:sz="4" w:space="0" w:color="auto"/>
              <w:bottom w:val="dashSmallGap" w:sz="4" w:space="0" w:color="auto"/>
            </w:tcBorders>
            <w:shd w:val="clear" w:color="auto" w:fill="auto"/>
            <w:vAlign w:val="center"/>
          </w:tcPr>
          <w:p w:rsidR="00A20E2F" w:rsidRPr="00A07A1B" w:rsidRDefault="00A20E2F" w:rsidP="00A20E2F">
            <w:pPr>
              <w:spacing w:line="276" w:lineRule="auto"/>
              <w:jc w:val="both"/>
            </w:pPr>
            <w:r w:rsidRPr="00A07A1B">
              <w:t xml:space="preserve">Có </w:t>
            </w:r>
            <w:r w:rsidRPr="00A07A1B">
              <w:rPr>
                <w:position w:val="-4"/>
              </w:rPr>
              <w:object w:dxaOrig="3220" w:dyaOrig="400">
                <v:shape id="_x0000_i1116" type="#_x0000_t75" style="width:162pt;height:19.55pt" o:ole="">
                  <v:imagedata r:id="rId189" o:title=""/>
                </v:shape>
                <o:OLEObject Type="Embed" ProgID="Equation.DSMT4" ShapeID="_x0000_i1116" DrawAspect="Content" ObjectID="_1774851319" r:id="rId190"/>
              </w:object>
            </w:r>
            <w:r w:rsidRPr="00A07A1B">
              <w:t xml:space="preserve"> </w:t>
            </w:r>
          </w:p>
          <w:p w:rsidR="00A20E2F" w:rsidRPr="00A07A1B" w:rsidRDefault="00A20E2F" w:rsidP="00A20E2F">
            <w:pPr>
              <w:spacing w:line="276" w:lineRule="auto"/>
              <w:jc w:val="both"/>
            </w:pPr>
            <w:r w:rsidRPr="00A07A1B">
              <w:t xml:space="preserve">Suy ra </w:t>
            </w:r>
            <w:r w:rsidRPr="00A07A1B">
              <w:rPr>
                <w:position w:val="-4"/>
              </w:rPr>
              <w:object w:dxaOrig="740" w:dyaOrig="279">
                <v:shape id="_x0000_i1117" type="#_x0000_t75" style="width:36.8pt;height:14.1pt" o:ole="">
                  <v:imagedata r:id="rId191" o:title=""/>
                </v:shape>
                <o:OLEObject Type="Embed" ProgID="Equation.DSMT4" ShapeID="_x0000_i1117" DrawAspect="Content" ObjectID="_1774851320" r:id="rId192"/>
              </w:object>
            </w:r>
            <w:r w:rsidRPr="00A07A1B">
              <w:t>cân tại I =&gt; IS = IF.</w:t>
            </w:r>
          </w:p>
          <w:p w:rsidR="00A20E2F" w:rsidRPr="00A07A1B" w:rsidRDefault="00A20E2F" w:rsidP="00A20E2F">
            <w:pPr>
              <w:spacing w:line="276" w:lineRule="auto"/>
              <w:jc w:val="both"/>
            </w:pPr>
            <w:r w:rsidRPr="00A07A1B">
              <w:rPr>
                <w:position w:val="-4"/>
              </w:rPr>
              <w:object w:dxaOrig="740" w:dyaOrig="279">
                <v:shape id="_x0000_i1118" type="#_x0000_t75" style="width:36.8pt;height:14.1pt" o:ole="">
                  <v:imagedata r:id="rId193" o:title=""/>
                </v:shape>
                <o:OLEObject Type="Embed" ProgID="Equation.DSMT4" ShapeID="_x0000_i1118" DrawAspect="Content" ObjectID="_1774851321" r:id="rId194"/>
              </w:object>
            </w:r>
            <w:r w:rsidRPr="00A07A1B">
              <w:t>cân tại I =&gt; IS = IE =&gt; I là trung điểm của EF.</w:t>
            </w:r>
          </w:p>
        </w:tc>
        <w:tc>
          <w:tcPr>
            <w:tcW w:w="854" w:type="dxa"/>
            <w:tcBorders>
              <w:top w:val="dashSmallGap" w:sz="4" w:space="0" w:color="auto"/>
              <w:bottom w:val="dashSmallGap" w:sz="4" w:space="0" w:color="auto"/>
            </w:tcBorders>
            <w:shd w:val="clear" w:color="auto" w:fill="auto"/>
            <w:vAlign w:val="center"/>
          </w:tcPr>
          <w:p w:rsidR="00A20E2F" w:rsidRPr="00A07A1B" w:rsidRDefault="00A20E2F" w:rsidP="00A20E2F">
            <w:pPr>
              <w:spacing w:line="276" w:lineRule="auto"/>
              <w:jc w:val="center"/>
              <w:rPr>
                <w:b/>
              </w:rPr>
            </w:pPr>
            <w:r w:rsidRPr="00A07A1B">
              <w:rPr>
                <w:b/>
              </w:rPr>
              <w:t>0,25</w:t>
            </w:r>
          </w:p>
        </w:tc>
      </w:tr>
      <w:tr w:rsidR="00A20E2F" w:rsidRPr="00A07A1B" w:rsidTr="00E25612">
        <w:trPr>
          <w:jc w:val="center"/>
        </w:trPr>
        <w:tc>
          <w:tcPr>
            <w:tcW w:w="901" w:type="dxa"/>
            <w:vMerge/>
            <w:tcBorders>
              <w:bottom w:val="single" w:sz="4" w:space="0" w:color="auto"/>
            </w:tcBorders>
            <w:shd w:val="clear" w:color="auto" w:fill="auto"/>
            <w:vAlign w:val="center"/>
          </w:tcPr>
          <w:p w:rsidR="00A20E2F" w:rsidRPr="00A07A1B" w:rsidRDefault="00A20E2F" w:rsidP="00A20E2F">
            <w:pPr>
              <w:spacing w:line="276" w:lineRule="auto"/>
              <w:jc w:val="center"/>
              <w:rPr>
                <w:b/>
              </w:rPr>
            </w:pPr>
          </w:p>
        </w:tc>
        <w:tc>
          <w:tcPr>
            <w:tcW w:w="8788" w:type="dxa"/>
            <w:tcBorders>
              <w:top w:val="dashSmallGap" w:sz="4" w:space="0" w:color="auto"/>
              <w:bottom w:val="single" w:sz="4" w:space="0" w:color="auto"/>
            </w:tcBorders>
            <w:shd w:val="clear" w:color="auto" w:fill="auto"/>
            <w:vAlign w:val="center"/>
          </w:tcPr>
          <w:p w:rsidR="00A20E2F" w:rsidRPr="00A07A1B" w:rsidRDefault="00A20E2F" w:rsidP="00A20E2F">
            <w:pPr>
              <w:spacing w:line="276" w:lineRule="auto"/>
              <w:jc w:val="both"/>
            </w:pPr>
            <w:r w:rsidRPr="00A07A1B">
              <w:rPr>
                <w:position w:val="-26"/>
              </w:rPr>
              <w:object w:dxaOrig="3840" w:dyaOrig="720">
                <v:shape id="_x0000_i1119" type="#_x0000_t75" style="width:190.95pt;height:36.8pt" o:ole="">
                  <v:imagedata r:id="rId195" o:title=""/>
                </v:shape>
                <o:OLEObject Type="Embed" ProgID="Equation.DSMT4" ShapeID="_x0000_i1119" DrawAspect="Content" ObjectID="_1774851322" r:id="rId196"/>
              </w:object>
            </w:r>
          </w:p>
          <w:p w:rsidR="00A20E2F" w:rsidRPr="00A07A1B" w:rsidRDefault="00A20E2F" w:rsidP="00A20E2F">
            <w:pPr>
              <w:spacing w:line="276" w:lineRule="auto"/>
              <w:jc w:val="both"/>
            </w:pPr>
            <w:r w:rsidRPr="00A07A1B">
              <w:rPr>
                <w:position w:val="-30"/>
              </w:rPr>
              <w:object w:dxaOrig="3800" w:dyaOrig="760">
                <v:shape id="_x0000_i1120" type="#_x0000_t75" style="width:190.95pt;height:39.15pt" o:ole="">
                  <v:imagedata r:id="rId197" o:title=""/>
                </v:shape>
                <o:OLEObject Type="Embed" ProgID="Equation.DSMT4" ShapeID="_x0000_i1120" DrawAspect="Content" ObjectID="_1774851323" r:id="rId198"/>
              </w:object>
            </w:r>
          </w:p>
          <w:p w:rsidR="00A20E2F" w:rsidRPr="00A07A1B" w:rsidRDefault="00A20E2F" w:rsidP="00A20E2F">
            <w:pPr>
              <w:spacing w:line="276" w:lineRule="auto"/>
              <w:jc w:val="both"/>
            </w:pPr>
            <w:r w:rsidRPr="00A07A1B">
              <w:t xml:space="preserve">Mà IE = IF =&gt; NA = NQ =&gt; </w:t>
            </w:r>
          </w:p>
          <w:p w:rsidR="00A20E2F" w:rsidRPr="00A07A1B" w:rsidRDefault="00A20E2F" w:rsidP="00A20E2F">
            <w:pPr>
              <w:spacing w:line="276" w:lineRule="auto"/>
              <w:jc w:val="both"/>
            </w:pPr>
            <w:r w:rsidRPr="00A07A1B">
              <w:rPr>
                <w:position w:val="-10"/>
              </w:rPr>
              <w:object w:dxaOrig="880" w:dyaOrig="340">
                <v:shape id="_x0000_i1121" type="#_x0000_t75" style="width:43.85pt;height:17.2pt" o:ole="">
                  <v:imagedata r:id="rId199" o:title=""/>
                </v:shape>
                <o:OLEObject Type="Embed" ProgID="Equation.DSMT4" ShapeID="_x0000_i1121" DrawAspect="Content" ObjectID="_1774851324" r:id="rId200"/>
              </w:object>
            </w:r>
            <w:r w:rsidRPr="00A07A1B">
              <w:t xml:space="preserve"> vuông tại F, có trung tuyến FN  =&gt; AQ = 2FN ( đpcm).</w:t>
            </w:r>
          </w:p>
        </w:tc>
        <w:tc>
          <w:tcPr>
            <w:tcW w:w="854" w:type="dxa"/>
            <w:tcBorders>
              <w:top w:val="dashSmallGap" w:sz="4" w:space="0" w:color="auto"/>
              <w:bottom w:val="single" w:sz="4" w:space="0" w:color="auto"/>
            </w:tcBorders>
            <w:shd w:val="clear" w:color="auto" w:fill="auto"/>
            <w:vAlign w:val="center"/>
          </w:tcPr>
          <w:p w:rsidR="00A20E2F" w:rsidRPr="00A07A1B" w:rsidRDefault="00A20E2F" w:rsidP="00A20E2F">
            <w:pPr>
              <w:spacing w:line="276" w:lineRule="auto"/>
              <w:jc w:val="center"/>
            </w:pPr>
            <w:r w:rsidRPr="00A07A1B">
              <w:rPr>
                <w:b/>
              </w:rPr>
              <w:lastRenderedPageBreak/>
              <w:t>0,25</w:t>
            </w:r>
          </w:p>
        </w:tc>
      </w:tr>
      <w:tr w:rsidR="00A20E2F" w:rsidRPr="00A07A1B" w:rsidTr="00E25612">
        <w:trPr>
          <w:jc w:val="center"/>
        </w:trPr>
        <w:tc>
          <w:tcPr>
            <w:tcW w:w="901" w:type="dxa"/>
            <w:vMerge w:val="restart"/>
            <w:tcBorders>
              <w:top w:val="single" w:sz="4" w:space="0" w:color="auto"/>
            </w:tcBorders>
            <w:shd w:val="clear" w:color="auto" w:fill="auto"/>
          </w:tcPr>
          <w:p w:rsidR="00A20E2F" w:rsidRPr="00A07A1B" w:rsidRDefault="00A20E2F" w:rsidP="00A20E2F">
            <w:pPr>
              <w:spacing w:line="276" w:lineRule="auto"/>
              <w:jc w:val="center"/>
              <w:rPr>
                <w:b/>
              </w:rPr>
            </w:pPr>
            <w:r w:rsidRPr="00A07A1B">
              <w:rPr>
                <w:b/>
              </w:rPr>
              <w:lastRenderedPageBreak/>
              <w:t>6</w:t>
            </w:r>
          </w:p>
          <w:p w:rsidR="00A20E2F" w:rsidRPr="00A07A1B" w:rsidRDefault="00A20E2F" w:rsidP="00A20E2F">
            <w:pPr>
              <w:spacing w:line="276" w:lineRule="auto"/>
              <w:jc w:val="center"/>
              <w:rPr>
                <w:b/>
              </w:rPr>
            </w:pPr>
            <w:r w:rsidRPr="00A07A1B">
              <w:rPr>
                <w:b/>
              </w:rPr>
              <w:t>(0,75 điểm)</w:t>
            </w:r>
          </w:p>
        </w:tc>
        <w:tc>
          <w:tcPr>
            <w:tcW w:w="9642" w:type="dxa"/>
            <w:gridSpan w:val="2"/>
            <w:tcBorders>
              <w:top w:val="single" w:sz="4" w:space="0" w:color="auto"/>
              <w:bottom w:val="single" w:sz="4" w:space="0" w:color="auto"/>
            </w:tcBorders>
            <w:shd w:val="clear" w:color="auto" w:fill="auto"/>
            <w:vAlign w:val="center"/>
          </w:tcPr>
          <w:p w:rsidR="00A20E2F" w:rsidRPr="00A07A1B" w:rsidRDefault="00A20E2F" w:rsidP="00A20E2F">
            <w:pPr>
              <w:spacing w:line="276" w:lineRule="auto"/>
              <w:rPr>
                <w:b/>
              </w:rPr>
            </w:pPr>
            <w:r w:rsidRPr="00A07A1B">
              <w:rPr>
                <w:b/>
              </w:rPr>
              <w:t xml:space="preserve">(0,75 điểm) </w:t>
            </w:r>
          </w:p>
        </w:tc>
      </w:tr>
      <w:tr w:rsidR="00A20E2F" w:rsidRPr="00A07A1B" w:rsidTr="00E25612">
        <w:trPr>
          <w:trHeight w:val="50"/>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8788" w:type="dxa"/>
            <w:tcBorders>
              <w:bottom w:val="single" w:sz="4" w:space="0" w:color="auto"/>
            </w:tcBorders>
            <w:shd w:val="clear" w:color="auto" w:fill="auto"/>
          </w:tcPr>
          <w:p w:rsidR="00A20E2F" w:rsidRDefault="00A20E2F" w:rsidP="00A20E2F">
            <w:pPr>
              <w:pStyle w:val="NoSpacing"/>
              <w:rPr>
                <w:rStyle w:val="ListParagraphChar"/>
                <w:rFonts w:ascii="Cambria Math" w:eastAsia="Calibri" w:hAnsi="Cambria Math"/>
                <w:b/>
                <w:sz w:val="26"/>
                <w:szCs w:val="26"/>
                <w:bdr w:val="none" w:sz="0" w:space="0" w:color="auto" w:frame="1"/>
              </w:rPr>
            </w:pPr>
            <w:r w:rsidRPr="00A07A1B">
              <w:rPr>
                <w:sz w:val="26"/>
                <w:szCs w:val="26"/>
              </w:rPr>
              <w:t xml:space="preserve">HS chứng minh </w:t>
            </w:r>
            <w:r>
              <w:rPr>
                <w:sz w:val="26"/>
                <w:szCs w:val="26"/>
              </w:rPr>
              <w:t xml:space="preserve">một trong hai </w:t>
            </w:r>
            <w:r w:rsidRPr="00A07A1B">
              <w:rPr>
                <w:sz w:val="26"/>
                <w:szCs w:val="26"/>
              </w:rPr>
              <w:t>BĐT sau</w:t>
            </w:r>
            <w:r w:rsidRPr="00A07A1B">
              <w:rPr>
                <w:rStyle w:val="ListParagraphChar"/>
                <w:rFonts w:ascii="Cambria Math" w:eastAsia="Calibri" w:hAnsi="Cambria Math"/>
                <w:b/>
                <w:sz w:val="26"/>
                <w:szCs w:val="26"/>
                <w:bdr w:val="none" w:sz="0" w:space="0" w:color="auto" w:frame="1"/>
              </w:rPr>
              <w:t xml:space="preserve"> : </w:t>
            </w:r>
          </w:p>
          <w:p w:rsidR="00A20E2F" w:rsidRDefault="00A20E2F" w:rsidP="00A20E2F">
            <w:pPr>
              <w:pStyle w:val="NoSpacing"/>
              <w:rPr>
                <w:rStyle w:val="Strong"/>
                <w:rFonts w:ascii="Cambria Math" w:hAnsi="Cambria Math"/>
                <w:b w:val="0"/>
                <w:sz w:val="26"/>
                <w:szCs w:val="26"/>
                <w:bdr w:val="none" w:sz="0" w:space="0" w:color="auto" w:frame="1"/>
              </w:rPr>
            </w:pPr>
            <w:r w:rsidRPr="00A01905">
              <w:rPr>
                <w:rStyle w:val="ListParagraphChar"/>
                <w:rFonts w:ascii="Cambria Math" w:eastAsia="Calibri" w:hAnsi="Cambria Math"/>
                <w:sz w:val="26"/>
                <w:szCs w:val="26"/>
                <w:bdr w:val="none" w:sz="0" w:space="0" w:color="auto" w:frame="1"/>
              </w:rPr>
              <w:t>+</w:t>
            </w:r>
            <w:r>
              <w:rPr>
                <w:rStyle w:val="ListParagraphChar"/>
                <w:rFonts w:ascii="Cambria Math" w:eastAsia="Calibri" w:hAnsi="Cambria Math"/>
                <w:b/>
                <w:sz w:val="26"/>
                <w:szCs w:val="26"/>
                <w:bdr w:val="none" w:sz="0" w:space="0" w:color="auto" w:frame="1"/>
              </w:rPr>
              <w:t xml:space="preserve"> </w:t>
            </w:r>
            <w:r w:rsidRPr="00DE1FEF">
              <w:rPr>
                <w:rFonts w:ascii="Cambria Math" w:hAnsi="Cambria Math"/>
                <w:b/>
                <w:position w:val="-12"/>
                <w:sz w:val="26"/>
                <w:szCs w:val="26"/>
                <w:shd w:val="clear" w:color="auto" w:fill="FFFFFF"/>
              </w:rPr>
              <w:object w:dxaOrig="2320" w:dyaOrig="400">
                <v:shape id="_x0000_i1122" type="#_x0000_t75" style="width:115.85pt;height:19.55pt" o:ole="">
                  <v:imagedata r:id="rId201" o:title=""/>
                </v:shape>
                <o:OLEObject Type="Embed" ProgID="Equation.DSMT4" ShapeID="_x0000_i1122" DrawAspect="Content" ObjectID="_1774851325" r:id="rId202"/>
              </w:object>
            </w:r>
            <w:r w:rsidRPr="00A07A1B">
              <w:rPr>
                <w:rStyle w:val="Strong"/>
                <w:rFonts w:ascii="Cambria Math" w:hAnsi="Cambria Math"/>
                <w:b w:val="0"/>
                <w:sz w:val="26"/>
                <w:szCs w:val="26"/>
                <w:bdr w:val="none" w:sz="0" w:space="0" w:color="auto" w:frame="1"/>
              </w:rPr>
              <w:t xml:space="preserve">  </w:t>
            </w:r>
          </w:p>
          <w:p w:rsidR="00A20E2F" w:rsidRPr="00DE1FEF" w:rsidRDefault="00A20E2F" w:rsidP="00A20E2F">
            <w:pPr>
              <w:pStyle w:val="NoSpacing"/>
              <w:rPr>
                <w:rFonts w:ascii="Cambria Math" w:hAnsi="Cambria Math"/>
                <w:bCs/>
                <w:sz w:val="26"/>
                <w:szCs w:val="26"/>
                <w:bdr w:val="none" w:sz="0" w:space="0" w:color="auto" w:frame="1"/>
              </w:rPr>
            </w:pPr>
            <w:r w:rsidRPr="00A01905">
              <w:rPr>
                <w:rStyle w:val="ListParagraphChar"/>
                <w:rFonts w:ascii="Cambria Math" w:eastAsia="Calibri" w:hAnsi="Cambria Math"/>
                <w:sz w:val="26"/>
                <w:szCs w:val="26"/>
                <w:bdr w:val="none" w:sz="0" w:space="0" w:color="auto" w:frame="1"/>
              </w:rPr>
              <w:t>+</w:t>
            </w:r>
            <w:r>
              <w:rPr>
                <w:rStyle w:val="ListParagraphChar"/>
                <w:rFonts w:ascii="Cambria Math" w:eastAsia="Calibri" w:hAnsi="Cambria Math"/>
                <w:b/>
                <w:sz w:val="26"/>
                <w:szCs w:val="26"/>
                <w:bdr w:val="none" w:sz="0" w:space="0" w:color="auto" w:frame="1"/>
              </w:rPr>
              <w:t xml:space="preserve"> </w:t>
            </w:r>
            <w:r w:rsidRPr="00A01905">
              <w:rPr>
                <w:rFonts w:ascii="Cambria Math" w:hAnsi="Cambria Math"/>
                <w:b/>
                <w:position w:val="-28"/>
                <w:sz w:val="26"/>
                <w:szCs w:val="26"/>
                <w:shd w:val="clear" w:color="auto" w:fill="FFFFFF"/>
              </w:rPr>
              <w:object w:dxaOrig="3260" w:dyaOrig="660">
                <v:shape id="_x0000_i1123" type="#_x0000_t75" style="width:162.8pt;height:32.85pt" o:ole="">
                  <v:imagedata r:id="rId203" o:title=""/>
                </v:shape>
                <o:OLEObject Type="Embed" ProgID="Equation.DSMT4" ShapeID="_x0000_i1123" DrawAspect="Content" ObjectID="_1774851326" r:id="rId204"/>
              </w:object>
            </w:r>
            <w:r w:rsidRPr="00A07A1B">
              <w:rPr>
                <w:rStyle w:val="Strong"/>
                <w:rFonts w:ascii="Cambria Math" w:hAnsi="Cambria Math"/>
                <w:b w:val="0"/>
                <w:sz w:val="26"/>
                <w:szCs w:val="26"/>
                <w:bdr w:val="none" w:sz="0" w:space="0" w:color="auto" w:frame="1"/>
              </w:rPr>
              <w:t xml:space="preserve">  </w:t>
            </w:r>
          </w:p>
        </w:tc>
        <w:tc>
          <w:tcPr>
            <w:tcW w:w="854" w:type="dxa"/>
            <w:tcBorders>
              <w:bottom w:val="single" w:sz="4" w:space="0" w:color="auto"/>
            </w:tcBorders>
            <w:shd w:val="clear" w:color="auto" w:fill="auto"/>
            <w:vAlign w:val="center"/>
          </w:tcPr>
          <w:p w:rsidR="00A20E2F" w:rsidRPr="00A07A1B" w:rsidRDefault="00A20E2F" w:rsidP="00A20E2F">
            <w:pPr>
              <w:spacing w:line="276" w:lineRule="auto"/>
              <w:jc w:val="center"/>
              <w:rPr>
                <w:b/>
              </w:rPr>
            </w:pPr>
            <w:r w:rsidRPr="00A07A1B">
              <w:rPr>
                <w:b/>
              </w:rPr>
              <w:t>0,25</w:t>
            </w:r>
          </w:p>
        </w:tc>
      </w:tr>
      <w:tr w:rsidR="00A20E2F" w:rsidRPr="00A07A1B" w:rsidTr="00E25612">
        <w:trPr>
          <w:trHeight w:val="274"/>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8788" w:type="dxa"/>
            <w:tcBorders>
              <w:top w:val="dashSmallGap" w:sz="4" w:space="0" w:color="auto"/>
              <w:bottom w:val="dashSmallGap" w:sz="4" w:space="0" w:color="auto"/>
            </w:tcBorders>
            <w:shd w:val="clear" w:color="auto" w:fill="auto"/>
            <w:vAlign w:val="center"/>
          </w:tcPr>
          <w:p w:rsidR="00A20E2F" w:rsidRPr="00A07A1B" w:rsidRDefault="00A20E2F" w:rsidP="00A20E2F">
            <w:pPr>
              <w:rPr>
                <w:sz w:val="26"/>
                <w:szCs w:val="26"/>
              </w:rPr>
            </w:pPr>
            <w:r>
              <w:rPr>
                <w:sz w:val="26"/>
                <w:szCs w:val="26"/>
              </w:rPr>
              <w:t>Áp dụng hai</w:t>
            </w:r>
            <w:r w:rsidRPr="00A07A1B">
              <w:rPr>
                <w:sz w:val="26"/>
                <w:szCs w:val="26"/>
              </w:rPr>
              <w:t xml:space="preserve"> BĐT trên ta được:</w:t>
            </w:r>
          </w:p>
          <w:p w:rsidR="00A20E2F" w:rsidRDefault="00A20E2F" w:rsidP="00A20E2F">
            <w:pPr>
              <w:rPr>
                <w:rFonts w:eastAsia="Arial"/>
                <w:sz w:val="26"/>
                <w:szCs w:val="26"/>
              </w:rPr>
            </w:pPr>
            <w:r w:rsidRPr="00BE0A08">
              <w:rPr>
                <w:rFonts w:eastAsia="Arial"/>
                <w:position w:val="-40"/>
                <w:sz w:val="26"/>
                <w:szCs w:val="26"/>
              </w:rPr>
              <w:object w:dxaOrig="5960" w:dyaOrig="900">
                <v:shape id="_x0000_i1124" type="#_x0000_t75" style="width:298.95pt;height:44.6pt" o:ole="">
                  <v:imagedata r:id="rId205" o:title=""/>
                </v:shape>
                <o:OLEObject Type="Embed" ProgID="Equation.DSMT4" ShapeID="_x0000_i1124" DrawAspect="Content" ObjectID="_1774851327" r:id="rId206"/>
              </w:object>
            </w:r>
          </w:p>
          <w:p w:rsidR="00A20E2F" w:rsidRPr="009C7A47" w:rsidRDefault="00FD3861" w:rsidP="00A20E2F">
            <w:pPr>
              <w:pStyle w:val="NoSpacing"/>
              <w:rPr>
                <w:sz w:val="26"/>
                <w:szCs w:val="26"/>
              </w:rPr>
            </w:pPr>
            <w:r w:rsidRPr="00B65610">
              <w:rPr>
                <w:rFonts w:eastAsia="Arial"/>
                <w:position w:val="-88"/>
                <w:sz w:val="26"/>
                <w:szCs w:val="26"/>
              </w:rPr>
              <w:object w:dxaOrig="6820" w:dyaOrig="1780">
                <v:shape id="_x0000_i1125" type="#_x0000_t75" style="width:342pt;height:87.65pt" o:ole="">
                  <v:imagedata r:id="rId207" o:title=""/>
                </v:shape>
                <o:OLEObject Type="Embed" ProgID="Equation.DSMT4" ShapeID="_x0000_i1125" DrawAspect="Content" ObjectID="_1774851328" r:id="rId208"/>
              </w:object>
            </w:r>
          </w:p>
        </w:tc>
        <w:tc>
          <w:tcPr>
            <w:tcW w:w="854" w:type="dxa"/>
            <w:tcBorders>
              <w:top w:val="dashSmallGap" w:sz="4" w:space="0" w:color="auto"/>
              <w:bottom w:val="dashSmallGap" w:sz="4" w:space="0" w:color="auto"/>
            </w:tcBorders>
            <w:shd w:val="clear" w:color="auto" w:fill="auto"/>
            <w:vAlign w:val="center"/>
          </w:tcPr>
          <w:p w:rsidR="00A20E2F" w:rsidRPr="00A07A1B" w:rsidRDefault="00A20E2F" w:rsidP="00A20E2F">
            <w:pPr>
              <w:spacing w:line="276" w:lineRule="auto"/>
              <w:jc w:val="center"/>
              <w:rPr>
                <w:b/>
              </w:rPr>
            </w:pPr>
            <w:r w:rsidRPr="00A07A1B">
              <w:rPr>
                <w:b/>
              </w:rPr>
              <w:t>0,25</w:t>
            </w:r>
          </w:p>
        </w:tc>
      </w:tr>
      <w:tr w:rsidR="00A20E2F" w:rsidRPr="00A07A1B" w:rsidTr="00E25612">
        <w:trPr>
          <w:trHeight w:val="274"/>
          <w:jc w:val="center"/>
        </w:trPr>
        <w:tc>
          <w:tcPr>
            <w:tcW w:w="901" w:type="dxa"/>
            <w:vMerge/>
            <w:shd w:val="clear" w:color="auto" w:fill="auto"/>
            <w:vAlign w:val="center"/>
          </w:tcPr>
          <w:p w:rsidR="00A20E2F" w:rsidRPr="00A07A1B" w:rsidRDefault="00A20E2F" w:rsidP="00A20E2F">
            <w:pPr>
              <w:spacing w:line="276" w:lineRule="auto"/>
              <w:jc w:val="center"/>
              <w:rPr>
                <w:b/>
              </w:rPr>
            </w:pPr>
          </w:p>
        </w:tc>
        <w:tc>
          <w:tcPr>
            <w:tcW w:w="8788" w:type="dxa"/>
            <w:tcBorders>
              <w:top w:val="dashSmallGap" w:sz="4" w:space="0" w:color="auto"/>
              <w:bottom w:val="dashSmallGap" w:sz="4" w:space="0" w:color="auto"/>
            </w:tcBorders>
            <w:shd w:val="clear" w:color="auto" w:fill="auto"/>
            <w:vAlign w:val="center"/>
          </w:tcPr>
          <w:p w:rsidR="00A20E2F" w:rsidRPr="00A07A1B" w:rsidRDefault="00A20E2F" w:rsidP="00CC550D">
            <w:pPr>
              <w:jc w:val="both"/>
              <w:rPr>
                <w:sz w:val="26"/>
                <w:szCs w:val="26"/>
                <w:lang w:val="pt-BR"/>
              </w:rPr>
            </w:pPr>
            <w:r w:rsidRPr="00A07A1B">
              <w:rPr>
                <w:sz w:val="26"/>
                <w:szCs w:val="26"/>
              </w:rPr>
              <w:t xml:space="preserve">Vậy </w:t>
            </w:r>
            <w:r w:rsidR="00CC550D" w:rsidRPr="00CC550D">
              <w:rPr>
                <w:rFonts w:eastAsia="Calibri"/>
                <w:position w:val="-18"/>
                <w:lang w:eastAsia="en-US"/>
              </w:rPr>
              <w:object w:dxaOrig="3200" w:dyaOrig="460">
                <v:shape id="_x0000_i1126" type="#_x0000_t75" style="width:158.85pt;height:23.5pt" o:ole="">
                  <v:imagedata r:id="rId209" o:title=""/>
                </v:shape>
                <o:OLEObject Type="Embed" ProgID="Equation.DSMT4" ShapeID="_x0000_i1126" DrawAspect="Content" ObjectID="_1774851329" r:id="rId210"/>
              </w:object>
            </w:r>
            <w:r w:rsidRPr="00A07A1B">
              <w:rPr>
                <w:sz w:val="26"/>
                <w:szCs w:val="26"/>
                <w:lang w:val="pt-BR"/>
              </w:rPr>
              <w:t xml:space="preserve"> </w:t>
            </w:r>
          </w:p>
        </w:tc>
        <w:tc>
          <w:tcPr>
            <w:tcW w:w="854" w:type="dxa"/>
            <w:tcBorders>
              <w:top w:val="dashSmallGap" w:sz="4" w:space="0" w:color="auto"/>
              <w:bottom w:val="dashSmallGap" w:sz="4" w:space="0" w:color="auto"/>
            </w:tcBorders>
            <w:shd w:val="clear" w:color="auto" w:fill="auto"/>
            <w:vAlign w:val="center"/>
          </w:tcPr>
          <w:p w:rsidR="00A20E2F" w:rsidRPr="00A07A1B" w:rsidRDefault="00A20E2F" w:rsidP="00A20E2F">
            <w:pPr>
              <w:spacing w:line="276" w:lineRule="auto"/>
              <w:jc w:val="center"/>
              <w:rPr>
                <w:b/>
              </w:rPr>
            </w:pPr>
            <w:r w:rsidRPr="00A07A1B">
              <w:rPr>
                <w:b/>
              </w:rPr>
              <w:t>0,25</w:t>
            </w:r>
          </w:p>
        </w:tc>
      </w:tr>
    </w:tbl>
    <w:p w:rsidR="001C50EC" w:rsidRPr="00A07A1B" w:rsidRDefault="001C50EC" w:rsidP="00CD4607">
      <w:pPr>
        <w:spacing w:line="276" w:lineRule="auto"/>
        <w:jc w:val="both"/>
        <w:rPr>
          <w:i/>
          <w:iCs/>
          <w:lang w:val="pt-BR"/>
        </w:rPr>
      </w:pPr>
      <w:r w:rsidRPr="00A07A1B">
        <w:rPr>
          <w:b/>
          <w:bCs/>
          <w:u w:val="single"/>
          <w:lang w:val="pt-BR"/>
        </w:rPr>
        <w:t>Chú ý:</w:t>
      </w:r>
      <w:r w:rsidRPr="00A07A1B">
        <w:rPr>
          <w:i/>
          <w:iCs/>
          <w:lang w:val="pt-BR"/>
        </w:rPr>
        <w:t xml:space="preserve">- Trên đây chỉ trình bày tóm tắt một cách giải, nếu thí sinh làm theo cách khác mà đúng thì cho điểm tối đa ứng với điểm của câu đó trong biểu điểm. </w:t>
      </w:r>
    </w:p>
    <w:p w:rsidR="001C50EC" w:rsidRPr="00A07A1B" w:rsidRDefault="001C50EC" w:rsidP="00CD4607">
      <w:pPr>
        <w:spacing w:line="276" w:lineRule="auto"/>
        <w:jc w:val="both"/>
        <w:rPr>
          <w:i/>
          <w:iCs/>
          <w:lang w:val="fr-FR"/>
        </w:rPr>
      </w:pPr>
      <w:r w:rsidRPr="00A07A1B">
        <w:rPr>
          <w:lang w:val="pt-BR"/>
        </w:rPr>
        <w:tab/>
      </w:r>
      <w:r w:rsidRPr="00A07A1B">
        <w:rPr>
          <w:i/>
          <w:iCs/>
          <w:lang w:val="fr-FR"/>
        </w:rPr>
        <w:t>- T</w:t>
      </w:r>
      <w:r w:rsidRPr="00A07A1B">
        <w:rPr>
          <w:i/>
          <w:iCs/>
          <w:lang w:val="pt-BR"/>
        </w:rPr>
        <w:t xml:space="preserve">hí sinh </w:t>
      </w:r>
      <w:r w:rsidRPr="00A07A1B">
        <w:rPr>
          <w:i/>
          <w:iCs/>
          <w:lang w:val="fr-FR"/>
        </w:rPr>
        <w:t>làm đúng đến đâu cho điểm đến đó theo đúng biểu điểm.</w:t>
      </w:r>
    </w:p>
    <w:p w:rsidR="001C50EC" w:rsidRPr="00A07A1B" w:rsidRDefault="001C50EC" w:rsidP="00CD4607">
      <w:pPr>
        <w:spacing w:line="276" w:lineRule="auto"/>
        <w:jc w:val="both"/>
        <w:rPr>
          <w:i/>
          <w:iCs/>
          <w:lang w:val="fr-FR"/>
        </w:rPr>
      </w:pPr>
      <w:r w:rsidRPr="00A07A1B">
        <w:rPr>
          <w:i/>
          <w:iCs/>
          <w:lang w:val="fr-FR"/>
        </w:rPr>
        <w:tab/>
        <w:t xml:space="preserve">- Trong một câu, nếu </w:t>
      </w:r>
      <w:r w:rsidRPr="00A07A1B">
        <w:rPr>
          <w:i/>
          <w:iCs/>
          <w:lang w:val="pt-BR"/>
        </w:rPr>
        <w:t xml:space="preserve">thí sinh </w:t>
      </w:r>
      <w:r w:rsidRPr="00A07A1B">
        <w:rPr>
          <w:i/>
          <w:iCs/>
          <w:lang w:val="fr-FR"/>
        </w:rPr>
        <w:t>làm phần trên sai, dưới đúng thì không chấm điểm.</w:t>
      </w:r>
    </w:p>
    <w:p w:rsidR="001C50EC" w:rsidRPr="00A07A1B" w:rsidRDefault="001C50EC" w:rsidP="00CD4607">
      <w:pPr>
        <w:spacing w:line="276" w:lineRule="auto"/>
        <w:jc w:val="both"/>
        <w:rPr>
          <w:i/>
          <w:iCs/>
          <w:lang w:val="fr-FR"/>
        </w:rPr>
      </w:pPr>
      <w:r w:rsidRPr="00A07A1B">
        <w:rPr>
          <w:i/>
          <w:iCs/>
          <w:lang w:val="fr-FR"/>
        </w:rPr>
        <w:tab/>
        <w:t xml:space="preserve">- Bài hình học, </w:t>
      </w:r>
      <w:r w:rsidRPr="00A07A1B">
        <w:rPr>
          <w:i/>
          <w:iCs/>
          <w:lang w:val="pt-BR"/>
        </w:rPr>
        <w:t xml:space="preserve">thí sinh </w:t>
      </w:r>
      <w:r w:rsidRPr="00A07A1B">
        <w:rPr>
          <w:i/>
          <w:iCs/>
          <w:lang w:val="fr-FR"/>
        </w:rPr>
        <w:t xml:space="preserve">vẽ hình sai thì không chấm điểm. </w:t>
      </w:r>
      <w:r w:rsidRPr="00A07A1B">
        <w:rPr>
          <w:i/>
          <w:iCs/>
          <w:lang w:val="pt-BR"/>
        </w:rPr>
        <w:t xml:space="preserve">Thí sinh </w:t>
      </w:r>
      <w:r w:rsidRPr="00A07A1B">
        <w:rPr>
          <w:i/>
          <w:iCs/>
          <w:lang w:val="fr-FR"/>
        </w:rPr>
        <w:t>không vẽ hình mà làm vẫn làm đúng thì cho nửa số điểm của các câu làm được.</w:t>
      </w:r>
    </w:p>
    <w:p w:rsidR="001C50EC" w:rsidRPr="00A07A1B" w:rsidRDefault="001C50EC" w:rsidP="00CD4607">
      <w:pPr>
        <w:spacing w:line="276" w:lineRule="auto"/>
        <w:jc w:val="both"/>
        <w:rPr>
          <w:i/>
          <w:iCs/>
          <w:lang w:val="fr-FR"/>
        </w:rPr>
      </w:pPr>
      <w:r w:rsidRPr="00A07A1B">
        <w:rPr>
          <w:i/>
          <w:iCs/>
          <w:lang w:val="fr-FR"/>
        </w:rPr>
        <w:tab/>
        <w:t xml:space="preserve">- Bài có nhiều ý liên quan tới nhau, nếu </w:t>
      </w:r>
      <w:r w:rsidRPr="00A07A1B">
        <w:rPr>
          <w:i/>
          <w:iCs/>
          <w:lang w:val="pt-BR"/>
        </w:rPr>
        <w:t xml:space="preserve">thí sinh </w:t>
      </w:r>
      <w:r w:rsidRPr="00A07A1B">
        <w:rPr>
          <w:i/>
          <w:iCs/>
          <w:lang w:val="fr-FR"/>
        </w:rPr>
        <w:t xml:space="preserve">công nhận ý trên để làm ý dưới mà </w:t>
      </w:r>
      <w:r w:rsidRPr="00A07A1B">
        <w:rPr>
          <w:i/>
          <w:iCs/>
          <w:lang w:val="pt-BR"/>
        </w:rPr>
        <w:t>thí sinh</w:t>
      </w:r>
      <w:r w:rsidRPr="00A07A1B">
        <w:rPr>
          <w:i/>
          <w:iCs/>
          <w:lang w:val="fr-FR"/>
        </w:rPr>
        <w:t xml:space="preserve"> làm đúng thì chấm điểm ý đó.</w:t>
      </w:r>
    </w:p>
    <w:p w:rsidR="0081531B" w:rsidRPr="00A07A1B" w:rsidRDefault="001C50EC" w:rsidP="00CD4607">
      <w:pPr>
        <w:spacing w:line="276" w:lineRule="auto"/>
        <w:jc w:val="both"/>
        <w:rPr>
          <w:i/>
          <w:iCs/>
          <w:lang w:val="fr-FR"/>
        </w:rPr>
      </w:pPr>
      <w:r w:rsidRPr="00A07A1B">
        <w:rPr>
          <w:i/>
          <w:iCs/>
          <w:lang w:val="fr-FR"/>
        </w:rPr>
        <w:tab/>
        <w:t>- Điểm của bài thi là tổng điểm các câu làm đúng và không được làm tròn.</w:t>
      </w:r>
    </w:p>
    <w:sectPr w:rsidR="0081531B" w:rsidRPr="00A07A1B" w:rsidSect="008C7331">
      <w:pgSz w:w="11907" w:h="16840" w:code="9"/>
      <w:pgMar w:top="851" w:right="851"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D6E"/>
    <w:multiLevelType w:val="hybridMultilevel"/>
    <w:tmpl w:val="642C8864"/>
    <w:lvl w:ilvl="0" w:tplc="D14494AC">
      <w:start w:val="1"/>
      <w:numFmt w:val="lowerLetter"/>
      <w:lvlText w:val="%1)"/>
      <w:lvlJc w:val="left"/>
      <w:pPr>
        <w:ind w:left="720" w:hanging="360"/>
      </w:pPr>
      <w:rPr>
        <w:rFonts w:ascii="Times New Roman" w:eastAsia="Calibr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372BD2"/>
    <w:rsid w:val="00014837"/>
    <w:rsid w:val="00016633"/>
    <w:rsid w:val="00017D94"/>
    <w:rsid w:val="000224DB"/>
    <w:rsid w:val="00023A54"/>
    <w:rsid w:val="00030B29"/>
    <w:rsid w:val="00036E93"/>
    <w:rsid w:val="000420A2"/>
    <w:rsid w:val="0004403B"/>
    <w:rsid w:val="000458AB"/>
    <w:rsid w:val="00057B67"/>
    <w:rsid w:val="00076937"/>
    <w:rsid w:val="000A39F6"/>
    <w:rsid w:val="000E2543"/>
    <w:rsid w:val="000E6B03"/>
    <w:rsid w:val="000F45AB"/>
    <w:rsid w:val="001052E3"/>
    <w:rsid w:val="00123F56"/>
    <w:rsid w:val="00133DA0"/>
    <w:rsid w:val="00134CBD"/>
    <w:rsid w:val="00136B0A"/>
    <w:rsid w:val="001429C8"/>
    <w:rsid w:val="00152E70"/>
    <w:rsid w:val="0016018B"/>
    <w:rsid w:val="00163C5E"/>
    <w:rsid w:val="001A507D"/>
    <w:rsid w:val="001A5664"/>
    <w:rsid w:val="001B0C62"/>
    <w:rsid w:val="001B1D7C"/>
    <w:rsid w:val="001B5860"/>
    <w:rsid w:val="001C50EC"/>
    <w:rsid w:val="001D07F3"/>
    <w:rsid w:val="001D44D1"/>
    <w:rsid w:val="001D7864"/>
    <w:rsid w:val="001E54E0"/>
    <w:rsid w:val="001F0E1B"/>
    <w:rsid w:val="001F12AF"/>
    <w:rsid w:val="001F6406"/>
    <w:rsid w:val="00200578"/>
    <w:rsid w:val="002051C1"/>
    <w:rsid w:val="002160F0"/>
    <w:rsid w:val="00222701"/>
    <w:rsid w:val="00222F0A"/>
    <w:rsid w:val="0022784B"/>
    <w:rsid w:val="002309EC"/>
    <w:rsid w:val="00245748"/>
    <w:rsid w:val="002507CF"/>
    <w:rsid w:val="0025119B"/>
    <w:rsid w:val="00256FA1"/>
    <w:rsid w:val="00257ECE"/>
    <w:rsid w:val="00267A57"/>
    <w:rsid w:val="0027319C"/>
    <w:rsid w:val="00286F58"/>
    <w:rsid w:val="00287EFF"/>
    <w:rsid w:val="002902EB"/>
    <w:rsid w:val="002A44AD"/>
    <w:rsid w:val="002A6AA1"/>
    <w:rsid w:val="002B73E8"/>
    <w:rsid w:val="002C2247"/>
    <w:rsid w:val="002C6D8E"/>
    <w:rsid w:val="002E6E2C"/>
    <w:rsid w:val="002E7C59"/>
    <w:rsid w:val="00310B38"/>
    <w:rsid w:val="00331F53"/>
    <w:rsid w:val="0035089E"/>
    <w:rsid w:val="00356CA3"/>
    <w:rsid w:val="00363966"/>
    <w:rsid w:val="00365409"/>
    <w:rsid w:val="00372BD2"/>
    <w:rsid w:val="003734E1"/>
    <w:rsid w:val="00381067"/>
    <w:rsid w:val="00384430"/>
    <w:rsid w:val="003862FE"/>
    <w:rsid w:val="00397CEE"/>
    <w:rsid w:val="003A03AB"/>
    <w:rsid w:val="003A08EA"/>
    <w:rsid w:val="003A7E29"/>
    <w:rsid w:val="003C635F"/>
    <w:rsid w:val="003C6A5F"/>
    <w:rsid w:val="003D1758"/>
    <w:rsid w:val="003E5870"/>
    <w:rsid w:val="003F594B"/>
    <w:rsid w:val="00402275"/>
    <w:rsid w:val="00406443"/>
    <w:rsid w:val="004064E4"/>
    <w:rsid w:val="00410320"/>
    <w:rsid w:val="00410444"/>
    <w:rsid w:val="004129FA"/>
    <w:rsid w:val="00412B3F"/>
    <w:rsid w:val="00415071"/>
    <w:rsid w:val="00416446"/>
    <w:rsid w:val="00426DBC"/>
    <w:rsid w:val="00433989"/>
    <w:rsid w:val="00435B9C"/>
    <w:rsid w:val="00441BFE"/>
    <w:rsid w:val="00443D77"/>
    <w:rsid w:val="004472CB"/>
    <w:rsid w:val="00451E92"/>
    <w:rsid w:val="00464469"/>
    <w:rsid w:val="00470084"/>
    <w:rsid w:val="0048610D"/>
    <w:rsid w:val="004947A6"/>
    <w:rsid w:val="004A0C54"/>
    <w:rsid w:val="004A671E"/>
    <w:rsid w:val="004C03E2"/>
    <w:rsid w:val="004C0489"/>
    <w:rsid w:val="004D0984"/>
    <w:rsid w:val="004E3FBE"/>
    <w:rsid w:val="004F046D"/>
    <w:rsid w:val="004F0C8D"/>
    <w:rsid w:val="00502157"/>
    <w:rsid w:val="00505F05"/>
    <w:rsid w:val="005224A9"/>
    <w:rsid w:val="00546CFA"/>
    <w:rsid w:val="005538B1"/>
    <w:rsid w:val="00554BFF"/>
    <w:rsid w:val="00561ACA"/>
    <w:rsid w:val="005634DD"/>
    <w:rsid w:val="00570AD6"/>
    <w:rsid w:val="00581663"/>
    <w:rsid w:val="00584751"/>
    <w:rsid w:val="00597CD1"/>
    <w:rsid w:val="005A24F3"/>
    <w:rsid w:val="005A2756"/>
    <w:rsid w:val="005B5074"/>
    <w:rsid w:val="005B5DD7"/>
    <w:rsid w:val="005B6E5F"/>
    <w:rsid w:val="005B75A9"/>
    <w:rsid w:val="005D0704"/>
    <w:rsid w:val="005D3450"/>
    <w:rsid w:val="005D7B0E"/>
    <w:rsid w:val="005D7E89"/>
    <w:rsid w:val="005E69BA"/>
    <w:rsid w:val="005F16F1"/>
    <w:rsid w:val="005F1D32"/>
    <w:rsid w:val="005F48CA"/>
    <w:rsid w:val="00603B09"/>
    <w:rsid w:val="00606E3B"/>
    <w:rsid w:val="0061669E"/>
    <w:rsid w:val="006228DE"/>
    <w:rsid w:val="0065085A"/>
    <w:rsid w:val="00660636"/>
    <w:rsid w:val="00662881"/>
    <w:rsid w:val="00670960"/>
    <w:rsid w:val="00671A0D"/>
    <w:rsid w:val="00673E28"/>
    <w:rsid w:val="00683824"/>
    <w:rsid w:val="00697DDF"/>
    <w:rsid w:val="006A0725"/>
    <w:rsid w:val="006A68DB"/>
    <w:rsid w:val="006B039F"/>
    <w:rsid w:val="006B3A01"/>
    <w:rsid w:val="006B75A7"/>
    <w:rsid w:val="006C3596"/>
    <w:rsid w:val="006E6964"/>
    <w:rsid w:val="00702CEA"/>
    <w:rsid w:val="0071394F"/>
    <w:rsid w:val="00725A7C"/>
    <w:rsid w:val="007354CA"/>
    <w:rsid w:val="0073591A"/>
    <w:rsid w:val="007560B1"/>
    <w:rsid w:val="007713F7"/>
    <w:rsid w:val="007956D6"/>
    <w:rsid w:val="007A0B83"/>
    <w:rsid w:val="007B1E89"/>
    <w:rsid w:val="007B5359"/>
    <w:rsid w:val="007C1838"/>
    <w:rsid w:val="007D107C"/>
    <w:rsid w:val="007D3DD4"/>
    <w:rsid w:val="007D5174"/>
    <w:rsid w:val="007E59FD"/>
    <w:rsid w:val="007F5AD7"/>
    <w:rsid w:val="008004E9"/>
    <w:rsid w:val="00801482"/>
    <w:rsid w:val="00804685"/>
    <w:rsid w:val="00807A60"/>
    <w:rsid w:val="00814883"/>
    <w:rsid w:val="0081531B"/>
    <w:rsid w:val="00831100"/>
    <w:rsid w:val="00836884"/>
    <w:rsid w:val="00837B15"/>
    <w:rsid w:val="00842671"/>
    <w:rsid w:val="008430D0"/>
    <w:rsid w:val="00843E23"/>
    <w:rsid w:val="008445EC"/>
    <w:rsid w:val="008470BA"/>
    <w:rsid w:val="00847140"/>
    <w:rsid w:val="00847388"/>
    <w:rsid w:val="008544A1"/>
    <w:rsid w:val="00860038"/>
    <w:rsid w:val="0086383D"/>
    <w:rsid w:val="00864BF9"/>
    <w:rsid w:val="00873844"/>
    <w:rsid w:val="00874456"/>
    <w:rsid w:val="00875867"/>
    <w:rsid w:val="00885285"/>
    <w:rsid w:val="008950F4"/>
    <w:rsid w:val="008A00DE"/>
    <w:rsid w:val="008A14F2"/>
    <w:rsid w:val="008A1A46"/>
    <w:rsid w:val="008B3A75"/>
    <w:rsid w:val="008C4140"/>
    <w:rsid w:val="008C4A51"/>
    <w:rsid w:val="008C4C8B"/>
    <w:rsid w:val="008C5044"/>
    <w:rsid w:val="008C7331"/>
    <w:rsid w:val="008E3DA0"/>
    <w:rsid w:val="008E527D"/>
    <w:rsid w:val="008F1247"/>
    <w:rsid w:val="00900BA6"/>
    <w:rsid w:val="00925F10"/>
    <w:rsid w:val="00946666"/>
    <w:rsid w:val="00956C01"/>
    <w:rsid w:val="0095798D"/>
    <w:rsid w:val="009875EB"/>
    <w:rsid w:val="009A1039"/>
    <w:rsid w:val="009A5033"/>
    <w:rsid w:val="009A6061"/>
    <w:rsid w:val="009B37AE"/>
    <w:rsid w:val="009C7A47"/>
    <w:rsid w:val="009D42F0"/>
    <w:rsid w:val="009D6106"/>
    <w:rsid w:val="009E3879"/>
    <w:rsid w:val="009F70FC"/>
    <w:rsid w:val="00A0002B"/>
    <w:rsid w:val="00A010D4"/>
    <w:rsid w:val="00A01905"/>
    <w:rsid w:val="00A053BD"/>
    <w:rsid w:val="00A06375"/>
    <w:rsid w:val="00A0753C"/>
    <w:rsid w:val="00A07A1B"/>
    <w:rsid w:val="00A12861"/>
    <w:rsid w:val="00A15A95"/>
    <w:rsid w:val="00A20E2F"/>
    <w:rsid w:val="00A233F1"/>
    <w:rsid w:val="00A371B9"/>
    <w:rsid w:val="00A52C05"/>
    <w:rsid w:val="00A627CF"/>
    <w:rsid w:val="00A86BB9"/>
    <w:rsid w:val="00A958FA"/>
    <w:rsid w:val="00AE1D37"/>
    <w:rsid w:val="00AE58B1"/>
    <w:rsid w:val="00AE7E71"/>
    <w:rsid w:val="00B17338"/>
    <w:rsid w:val="00B22CA9"/>
    <w:rsid w:val="00B4109E"/>
    <w:rsid w:val="00B46EBE"/>
    <w:rsid w:val="00B5442E"/>
    <w:rsid w:val="00B62E07"/>
    <w:rsid w:val="00B65610"/>
    <w:rsid w:val="00B67F78"/>
    <w:rsid w:val="00B7309C"/>
    <w:rsid w:val="00BA2749"/>
    <w:rsid w:val="00BA2E03"/>
    <w:rsid w:val="00BA44D3"/>
    <w:rsid w:val="00BA6B33"/>
    <w:rsid w:val="00BA6F92"/>
    <w:rsid w:val="00BA71F6"/>
    <w:rsid w:val="00BB2CC1"/>
    <w:rsid w:val="00BB6151"/>
    <w:rsid w:val="00BC28D1"/>
    <w:rsid w:val="00BC3C40"/>
    <w:rsid w:val="00BE0A08"/>
    <w:rsid w:val="00BE3411"/>
    <w:rsid w:val="00BE362C"/>
    <w:rsid w:val="00BF0B5E"/>
    <w:rsid w:val="00C040AF"/>
    <w:rsid w:val="00C170B2"/>
    <w:rsid w:val="00C24094"/>
    <w:rsid w:val="00C27090"/>
    <w:rsid w:val="00C32188"/>
    <w:rsid w:val="00C4531F"/>
    <w:rsid w:val="00C54AA7"/>
    <w:rsid w:val="00C55271"/>
    <w:rsid w:val="00C56161"/>
    <w:rsid w:val="00C66949"/>
    <w:rsid w:val="00C76F29"/>
    <w:rsid w:val="00C83FB2"/>
    <w:rsid w:val="00C95868"/>
    <w:rsid w:val="00CC149F"/>
    <w:rsid w:val="00CC2756"/>
    <w:rsid w:val="00CC550D"/>
    <w:rsid w:val="00CD2D5E"/>
    <w:rsid w:val="00CD41C5"/>
    <w:rsid w:val="00CD4607"/>
    <w:rsid w:val="00CE4B97"/>
    <w:rsid w:val="00CF6B4D"/>
    <w:rsid w:val="00D054A9"/>
    <w:rsid w:val="00D1432B"/>
    <w:rsid w:val="00D15CDD"/>
    <w:rsid w:val="00D1657E"/>
    <w:rsid w:val="00D1788B"/>
    <w:rsid w:val="00D23D25"/>
    <w:rsid w:val="00D30F4C"/>
    <w:rsid w:val="00D8395D"/>
    <w:rsid w:val="00D83D94"/>
    <w:rsid w:val="00D96436"/>
    <w:rsid w:val="00DB5889"/>
    <w:rsid w:val="00DC06FA"/>
    <w:rsid w:val="00DE1FEF"/>
    <w:rsid w:val="00DF5B2B"/>
    <w:rsid w:val="00DF7F0B"/>
    <w:rsid w:val="00E030A9"/>
    <w:rsid w:val="00E05FDE"/>
    <w:rsid w:val="00E25612"/>
    <w:rsid w:val="00E2690C"/>
    <w:rsid w:val="00E34C29"/>
    <w:rsid w:val="00E500BC"/>
    <w:rsid w:val="00E544E3"/>
    <w:rsid w:val="00E552FD"/>
    <w:rsid w:val="00E66E7D"/>
    <w:rsid w:val="00E8644E"/>
    <w:rsid w:val="00E90DFB"/>
    <w:rsid w:val="00EA36FF"/>
    <w:rsid w:val="00EC7587"/>
    <w:rsid w:val="00EC77AA"/>
    <w:rsid w:val="00ED2D56"/>
    <w:rsid w:val="00EF1256"/>
    <w:rsid w:val="00EF65FB"/>
    <w:rsid w:val="00F20C17"/>
    <w:rsid w:val="00F251AE"/>
    <w:rsid w:val="00F75922"/>
    <w:rsid w:val="00FB6676"/>
    <w:rsid w:val="00FB746F"/>
    <w:rsid w:val="00FB75B3"/>
    <w:rsid w:val="00FC5E2E"/>
    <w:rsid w:val="00FC60CD"/>
    <w:rsid w:val="00FD0DD1"/>
    <w:rsid w:val="00FD272C"/>
    <w:rsid w:val="00FD3861"/>
    <w:rsid w:val="00FD5DDA"/>
    <w:rsid w:val="00FE1051"/>
    <w:rsid w:val="00FF0385"/>
    <w:rsid w:val="00FF3C81"/>
    <w:rsid w:val="00FF5860"/>
    <w:rsid w:val="00FF6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1"/>
    <o:shapelayout v:ext="edit">
      <o:idmap v:ext="edit" data="1"/>
      <o:rules v:ext="edit">
        <o:r id="V:Rule1" type="connector" idref="#Straight Arrow Connector 7"/>
        <o:r id="V:Rule2" type="connector" idref="#_x0000_s1398"/>
      </o:rules>
    </o:shapelayout>
  </w:shapeDefaults>
  <w:decimalSymbol w:val="."/>
  <w:listSeparator w:val=","/>
  <w15:docId w15:val="{4F6BDF5E-3027-4209-93FF-A022A969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BD2"/>
    <w:rPr>
      <w:rFonts w:eastAsia="Times New Roman"/>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2BD2"/>
    <w:pPr>
      <w:ind w:left="720"/>
      <w:contextualSpacing/>
    </w:pPr>
  </w:style>
  <w:style w:type="paragraph" w:styleId="BalloonText">
    <w:name w:val="Balloon Text"/>
    <w:basedOn w:val="Normal"/>
    <w:link w:val="BalloonTextChar"/>
    <w:uiPriority w:val="99"/>
    <w:semiHidden/>
    <w:unhideWhenUsed/>
    <w:rsid w:val="00A06375"/>
    <w:rPr>
      <w:rFonts w:ascii="Tahoma" w:hAnsi="Tahoma" w:cs="Tahoma"/>
      <w:sz w:val="16"/>
      <w:szCs w:val="16"/>
    </w:rPr>
  </w:style>
  <w:style w:type="character" w:customStyle="1" w:styleId="BalloonTextChar">
    <w:name w:val="Balloon Text Char"/>
    <w:basedOn w:val="DefaultParagraphFont"/>
    <w:link w:val="BalloonText"/>
    <w:uiPriority w:val="99"/>
    <w:semiHidden/>
    <w:rsid w:val="00A06375"/>
    <w:rPr>
      <w:rFonts w:ascii="Tahoma" w:eastAsia="Times New Roman" w:hAnsi="Tahoma" w:cs="Tahoma"/>
      <w:sz w:val="16"/>
      <w:szCs w:val="16"/>
      <w:lang w:eastAsia="vi-VN"/>
    </w:rPr>
  </w:style>
  <w:style w:type="character" w:customStyle="1" w:styleId="ListParagraphChar">
    <w:name w:val="List Paragraph Char"/>
    <w:link w:val="ListParagraph"/>
    <w:uiPriority w:val="34"/>
    <w:qFormat/>
    <w:rsid w:val="001C50EC"/>
    <w:rPr>
      <w:rFonts w:eastAsia="Times New Roman"/>
      <w:sz w:val="28"/>
      <w:szCs w:val="28"/>
      <w:lang w:eastAsia="vi-VN"/>
    </w:rPr>
  </w:style>
  <w:style w:type="paragraph" w:styleId="NoSpacing">
    <w:name w:val="No Spacing"/>
    <w:qFormat/>
    <w:rsid w:val="001C50EC"/>
    <w:rPr>
      <w:rFonts w:eastAsia="Calibri"/>
      <w:sz w:val="28"/>
    </w:rPr>
  </w:style>
  <w:style w:type="table" w:styleId="TableGrid">
    <w:name w:val="Table Grid"/>
    <w:basedOn w:val="TableNormal"/>
    <w:uiPriority w:val="39"/>
    <w:rsid w:val="00B67F78"/>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E1051"/>
    <w:rPr>
      <w:color w:val="0000FF"/>
      <w:u w:val="single"/>
    </w:rPr>
  </w:style>
  <w:style w:type="character" w:styleId="Strong">
    <w:name w:val="Strong"/>
    <w:qFormat/>
    <w:rsid w:val="00C56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3063">
      <w:bodyDiv w:val="1"/>
      <w:marLeft w:val="0"/>
      <w:marRight w:val="0"/>
      <w:marTop w:val="0"/>
      <w:marBottom w:val="0"/>
      <w:divBdr>
        <w:top w:val="none" w:sz="0" w:space="0" w:color="auto"/>
        <w:left w:val="none" w:sz="0" w:space="0" w:color="auto"/>
        <w:bottom w:val="none" w:sz="0" w:space="0" w:color="auto"/>
        <w:right w:val="none" w:sz="0" w:space="0" w:color="auto"/>
      </w:divBdr>
    </w:div>
    <w:div w:id="11716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emf"/><Relationship Id="rId42" Type="http://schemas.openxmlformats.org/officeDocument/2006/relationships/oleObject" Target="embeddings/oleObject18.bin"/><Relationship Id="rId63" Type="http://schemas.openxmlformats.org/officeDocument/2006/relationships/oleObject" Target="embeddings/oleObject28.bin"/><Relationship Id="rId84" Type="http://schemas.openxmlformats.org/officeDocument/2006/relationships/oleObject" Target="embeddings/oleObject39.bin"/><Relationship Id="rId138" Type="http://schemas.openxmlformats.org/officeDocument/2006/relationships/image" Target="media/image66.wmf"/><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image" Target="media/image100.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oleObject" Target="embeddings/oleObject59.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2.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oleObject" Target="embeddings/oleObject77.bin"/><Relationship Id="rId165" Type="http://schemas.openxmlformats.org/officeDocument/2006/relationships/image" Target="media/image80.wmf"/><Relationship Id="rId181" Type="http://schemas.openxmlformats.org/officeDocument/2006/relationships/image" Target="media/image88.wmf"/><Relationship Id="rId186" Type="http://schemas.openxmlformats.org/officeDocument/2006/relationships/oleObject" Target="embeddings/oleObject90.bin"/><Relationship Id="rId211" Type="http://schemas.openxmlformats.org/officeDocument/2006/relationships/fontTable" Target="fontTable.xml"/><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image" Target="media/image19.wmf"/><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oleObject" Target="embeddings/oleObject54.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image" Target="media/image40.wmf"/><Relationship Id="rId150" Type="http://schemas.openxmlformats.org/officeDocument/2006/relationships/image" Target="media/image72.wmf"/><Relationship Id="rId155" Type="http://schemas.openxmlformats.org/officeDocument/2006/relationships/image" Target="media/image75.wmf"/><Relationship Id="rId171" Type="http://schemas.openxmlformats.org/officeDocument/2006/relationships/image" Target="media/image83.wmf"/><Relationship Id="rId176" Type="http://schemas.openxmlformats.org/officeDocument/2006/relationships/oleObject" Target="embeddings/oleObject85.bin"/><Relationship Id="rId192" Type="http://schemas.openxmlformats.org/officeDocument/2006/relationships/oleObject" Target="embeddings/oleObject93.bin"/><Relationship Id="rId197" Type="http://schemas.openxmlformats.org/officeDocument/2006/relationships/image" Target="media/image96.wmf"/><Relationship Id="rId206" Type="http://schemas.openxmlformats.org/officeDocument/2006/relationships/oleObject" Target="embeddings/oleObject100.bin"/><Relationship Id="rId201" Type="http://schemas.openxmlformats.org/officeDocument/2006/relationships/image" Target="media/image98.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image" Target="media/image59.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67.wmf"/><Relationship Id="rId145" Type="http://schemas.openxmlformats.org/officeDocument/2006/relationships/oleObject" Target="embeddings/oleObject70.bin"/><Relationship Id="rId161" Type="http://schemas.openxmlformats.org/officeDocument/2006/relationships/image" Target="media/image78.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91.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theme" Target="theme/theme1.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7.bin"/><Relationship Id="rId44" Type="http://schemas.openxmlformats.org/officeDocument/2006/relationships/oleObject" Target="embeddings/oleObject19.bin"/><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oleObject" Target="embeddings/oleObject40.bin"/><Relationship Id="rId130" Type="http://schemas.openxmlformats.org/officeDocument/2006/relationships/image" Target="media/image62.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172" Type="http://schemas.openxmlformats.org/officeDocument/2006/relationships/oleObject" Target="embeddings/oleObject83.bin"/><Relationship Id="rId193" Type="http://schemas.openxmlformats.org/officeDocument/2006/relationships/image" Target="media/image94.wmf"/><Relationship Id="rId202" Type="http://schemas.openxmlformats.org/officeDocument/2006/relationships/oleObject" Target="embeddings/oleObject98.bin"/><Relationship Id="rId207" Type="http://schemas.openxmlformats.org/officeDocument/2006/relationships/image" Target="media/image101.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image" Target="media/image57.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0.wmf"/><Relationship Id="rId167" Type="http://schemas.openxmlformats.org/officeDocument/2006/relationships/image" Target="media/image81.wmf"/><Relationship Id="rId188" Type="http://schemas.openxmlformats.org/officeDocument/2006/relationships/oleObject" Target="embeddings/oleObject91.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image" Target="media/image89.wmf"/><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20.png"/><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5.wmf"/><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oleObject" Target="embeddings/oleObject27.bin"/><Relationship Id="rId82" Type="http://schemas.openxmlformats.org/officeDocument/2006/relationships/oleObject" Target="embeddings/oleObject38.bin"/><Relationship Id="rId152" Type="http://schemas.openxmlformats.org/officeDocument/2006/relationships/image" Target="media/image73.png"/><Relationship Id="rId173" Type="http://schemas.openxmlformats.org/officeDocument/2006/relationships/image" Target="media/image84.wmf"/><Relationship Id="rId194" Type="http://schemas.openxmlformats.org/officeDocument/2006/relationships/oleObject" Target="embeddings/oleObject94.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101.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image" Target="media/image79.wmf"/><Relationship Id="rId184" Type="http://schemas.openxmlformats.org/officeDocument/2006/relationships/oleObject" Target="embeddings/oleObject89.bin"/><Relationship Id="rId189" Type="http://schemas.openxmlformats.org/officeDocument/2006/relationships/image" Target="media/image92.wmf"/><Relationship Id="rId3" Type="http://schemas.openxmlformats.org/officeDocument/2006/relationships/numbering" Target="numbering.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2.bin"/><Relationship Id="rId204" Type="http://schemas.openxmlformats.org/officeDocument/2006/relationships/oleObject" Target="embeddings/oleObject99.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oleObject" Target="embeddings/oleObject69.bin"/><Relationship Id="rId148" Type="http://schemas.openxmlformats.org/officeDocument/2006/relationships/image" Target="media/image71.wmf"/><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tyles" Target="styles.xml"/><Relationship Id="rId9" Type="http://schemas.openxmlformats.org/officeDocument/2006/relationships/image" Target="media/image2.wmf"/><Relationship Id="rId180" Type="http://schemas.openxmlformats.org/officeDocument/2006/relationships/oleObject" Target="embeddings/oleObject87.bin"/><Relationship Id="rId210" Type="http://schemas.openxmlformats.org/officeDocument/2006/relationships/oleObject" Target="embeddings/oleObject102.bin"/><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4.bin"/><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dev"/>
        </inkml:traceFormat>
        <inkml:channelProperties>
          <inkml:channelProperty channel="X" name="resolution" value="1290.54749" units="1/cm"/>
          <inkml:channelProperty channel="Y" name="resolution" value="2151.47729" units="1/cm"/>
          <inkml:channelProperty channel="F" name="resolution" value="0" units="1/dev"/>
        </inkml:channelProperties>
      </inkml:inkSource>
      <inkml:timestamp xml:id="ts0" timeString="2020-04-22T12:57:46.334"/>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0 282,'0'1'107,"1"2"-26,-1-2-11,0-1-24,0 2-9,2-2-44,-1 0-70,-2 1-252</inkml:trace>
</inkml:ink>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90F75-D41C-4C1D-ABA4-8738E470B896}">
  <ds:schemaRefs>
    <ds:schemaRef ds:uri="http://www.w3.org/2003/InkML"/>
  </ds:schemaRefs>
</ds:datastoreItem>
</file>

<file path=customXml/itemProps2.xml><?xml version="1.0" encoding="utf-8"?>
<ds:datastoreItem xmlns:ds="http://schemas.openxmlformats.org/officeDocument/2006/customXml" ds:itemID="{5A9F6C02-7667-4FB9-98C1-5FE0536B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6</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142</cp:revision>
  <cp:lastPrinted>2022-04-22T03:11:00Z</cp:lastPrinted>
  <dcterms:created xsi:type="dcterms:W3CDTF">2022-04-15T04:09:00Z</dcterms:created>
  <dcterms:modified xsi:type="dcterms:W3CDTF">2024-04-17T02:26:00Z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Text=Euclid_x000d_
Function=Euclid_x000d_
Variable=Euclid,I_x000d_
LCGreek=Euclid Symbol,I_x000d_
UCGreek=Euclid Symbol_x000d_
Symbol=Euclid Symbol_x000d_
Vector=Euclid,B_x000d_
Number=Euclid_x000d_
User1=VNI-Times_x000d_
User2=VNI-Times_x000d_
MTExtra=Euclid Extra_x000d_
_x000d_
[Sizes]_x000d_
Full=13 pt_x000d_
Script=7 pt_x000d_
Sc</vt:lpwstr>
  </property>
  <property fmtid="{D5CDD505-2E9C-101B-9397-08002B2CF9AE}" pid="3" name="MTPreferences 1">
    <vt:lpwstr>riptScript=5 pt_x000d_
Symbol=18 pt_x000d_
SubSymbol=12 pt_x000d_
User1=75 %_x000d_
User2=150 %_x000d_
SmallLargeIncr=1 pt_x000d_
_x000d_
[Spacing]_x000d_
LineSpacing=150 %_x000d_
MatrixRowSpacing=150 %_x000d_
MatrixColSpacing=100 %_x000d_
SuperscriptHeight=45 %_x000d_
SubscriptDepth=25 %_x000d_
SubSupGap=8 %_x000d_
LimHeight=25 %_x000d_
LimDe</vt:lpwstr>
  </property>
  <property fmtid="{D5CDD505-2E9C-101B-9397-08002B2CF9AE}" pid="4" name="MTPreferences 2">
    <vt:lpwstr>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HorizRadGap</vt:lpwstr>
  </property>
  <property fmtid="{D5CDD505-2E9C-101B-9397-08002B2CF9AE}" pid="5" name="MTPreferences 3">
    <vt:lpwstr>=8 %_x000d_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MathType</vt:lpwstr>
  </property>
  <property fmtid="{D5CDD505-2E9C-101B-9397-08002B2CF9AE}" pid="7" name="MTWinEqns">
    <vt:bool>true</vt:bool>
  </property>
</Properties>
</file>