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9" w:type="dxa"/>
        <w:tblLook w:val="04A0" w:firstRow="1" w:lastRow="0" w:firstColumn="1" w:lastColumn="0" w:noHBand="0" w:noVBand="1"/>
      </w:tblPr>
      <w:tblGrid>
        <w:gridCol w:w="1477"/>
        <w:gridCol w:w="1174"/>
        <w:gridCol w:w="1164"/>
        <w:gridCol w:w="1164"/>
        <w:gridCol w:w="1165"/>
        <w:gridCol w:w="1165"/>
        <w:gridCol w:w="1165"/>
        <w:gridCol w:w="1165"/>
      </w:tblGrid>
      <w:tr w:rsidR="000458E8" w:rsidRPr="00DF441F" w14:paraId="43BAB829" w14:textId="77777777" w:rsidTr="00611780">
        <w:tc>
          <w:tcPr>
            <w:tcW w:w="1492" w:type="dxa"/>
            <w:vMerge w:val="restart"/>
          </w:tcPr>
          <w:p w14:paraId="0B94E4C5"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Ngày soạn</w:t>
            </w:r>
          </w:p>
          <w:p w14:paraId="6A190420" w14:textId="452C31B6"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18</w:t>
            </w:r>
            <w:bookmarkStart w:id="0" w:name="_GoBack"/>
            <w:bookmarkEnd w:id="0"/>
            <w:r>
              <w:rPr>
                <w:rFonts w:ascii="Times New Roman" w:hAnsi="Times New Roman" w:cs="Times New Roman"/>
                <w:b/>
                <w:sz w:val="26"/>
                <w:szCs w:val="26"/>
              </w:rPr>
              <w:t>/3</w:t>
            </w:r>
            <w:r w:rsidRPr="00DF441F">
              <w:rPr>
                <w:rFonts w:ascii="Times New Roman" w:hAnsi="Times New Roman" w:cs="Times New Roman"/>
                <w:b/>
                <w:sz w:val="26"/>
                <w:szCs w:val="26"/>
              </w:rPr>
              <w:t xml:space="preserve">/2024 </w:t>
            </w:r>
          </w:p>
        </w:tc>
        <w:tc>
          <w:tcPr>
            <w:tcW w:w="1203" w:type="dxa"/>
            <w:vMerge w:val="restart"/>
          </w:tcPr>
          <w:p w14:paraId="5CC0200E"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Ngày dạy</w:t>
            </w:r>
          </w:p>
        </w:tc>
        <w:tc>
          <w:tcPr>
            <w:tcW w:w="1203" w:type="dxa"/>
          </w:tcPr>
          <w:p w14:paraId="519AB085"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8B1</w:t>
            </w:r>
          </w:p>
        </w:tc>
        <w:tc>
          <w:tcPr>
            <w:tcW w:w="1203" w:type="dxa"/>
          </w:tcPr>
          <w:p w14:paraId="3672CCB0"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8B2</w:t>
            </w:r>
          </w:p>
        </w:tc>
        <w:tc>
          <w:tcPr>
            <w:tcW w:w="1204" w:type="dxa"/>
          </w:tcPr>
          <w:p w14:paraId="6D2344C4"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8B3</w:t>
            </w:r>
          </w:p>
        </w:tc>
        <w:tc>
          <w:tcPr>
            <w:tcW w:w="1204" w:type="dxa"/>
          </w:tcPr>
          <w:p w14:paraId="7D120252"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8B4</w:t>
            </w:r>
          </w:p>
        </w:tc>
        <w:tc>
          <w:tcPr>
            <w:tcW w:w="1204" w:type="dxa"/>
          </w:tcPr>
          <w:p w14:paraId="36EFEC04"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8B5</w:t>
            </w:r>
          </w:p>
        </w:tc>
        <w:tc>
          <w:tcPr>
            <w:tcW w:w="1204" w:type="dxa"/>
          </w:tcPr>
          <w:p w14:paraId="2D3E2268"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8B6</w:t>
            </w:r>
          </w:p>
        </w:tc>
      </w:tr>
      <w:tr w:rsidR="000458E8" w:rsidRPr="00DF441F" w14:paraId="505D64BF" w14:textId="77777777" w:rsidTr="00611780">
        <w:tc>
          <w:tcPr>
            <w:tcW w:w="1492" w:type="dxa"/>
            <w:vMerge/>
          </w:tcPr>
          <w:p w14:paraId="6D37E890" w14:textId="77777777" w:rsidR="000458E8" w:rsidRPr="00DF441F" w:rsidRDefault="000458E8" w:rsidP="00611780">
            <w:pPr>
              <w:widowControl w:val="0"/>
              <w:spacing w:line="288" w:lineRule="auto"/>
              <w:jc w:val="center"/>
              <w:rPr>
                <w:rFonts w:ascii="Times New Roman" w:hAnsi="Times New Roman" w:cs="Times New Roman"/>
                <w:b/>
                <w:sz w:val="26"/>
                <w:szCs w:val="26"/>
              </w:rPr>
            </w:pPr>
          </w:p>
        </w:tc>
        <w:tc>
          <w:tcPr>
            <w:tcW w:w="1203" w:type="dxa"/>
            <w:vMerge/>
          </w:tcPr>
          <w:p w14:paraId="14E1DD31" w14:textId="77777777" w:rsidR="000458E8" w:rsidRPr="00DF441F" w:rsidRDefault="000458E8" w:rsidP="00611780">
            <w:pPr>
              <w:widowControl w:val="0"/>
              <w:spacing w:line="288" w:lineRule="auto"/>
              <w:jc w:val="center"/>
              <w:rPr>
                <w:rFonts w:ascii="Times New Roman" w:hAnsi="Times New Roman" w:cs="Times New Roman"/>
                <w:b/>
                <w:sz w:val="26"/>
                <w:szCs w:val="26"/>
              </w:rPr>
            </w:pPr>
          </w:p>
        </w:tc>
        <w:tc>
          <w:tcPr>
            <w:tcW w:w="1203" w:type="dxa"/>
          </w:tcPr>
          <w:p w14:paraId="37EF6476" w14:textId="77777777"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1203" w:type="dxa"/>
          </w:tcPr>
          <w:p w14:paraId="75EDDD87" w14:textId="77777777"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1204" w:type="dxa"/>
          </w:tcPr>
          <w:p w14:paraId="41587C01"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1</w:t>
            </w:r>
          </w:p>
        </w:tc>
        <w:tc>
          <w:tcPr>
            <w:tcW w:w="1204" w:type="dxa"/>
          </w:tcPr>
          <w:p w14:paraId="7A9A04DB"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4</w:t>
            </w:r>
          </w:p>
        </w:tc>
        <w:tc>
          <w:tcPr>
            <w:tcW w:w="1204" w:type="dxa"/>
          </w:tcPr>
          <w:p w14:paraId="01B9453E"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3</w:t>
            </w:r>
          </w:p>
        </w:tc>
        <w:tc>
          <w:tcPr>
            <w:tcW w:w="1204" w:type="dxa"/>
          </w:tcPr>
          <w:p w14:paraId="3BA1FC6B" w14:textId="77777777" w:rsidR="000458E8" w:rsidRPr="00DF441F" w:rsidRDefault="000458E8" w:rsidP="00611780">
            <w:pPr>
              <w:widowControl w:val="0"/>
              <w:spacing w:line="288" w:lineRule="auto"/>
              <w:jc w:val="center"/>
              <w:rPr>
                <w:rFonts w:ascii="Times New Roman" w:hAnsi="Times New Roman" w:cs="Times New Roman"/>
                <w:b/>
                <w:sz w:val="26"/>
                <w:szCs w:val="26"/>
              </w:rPr>
            </w:pPr>
            <w:r w:rsidRPr="00DF441F">
              <w:rPr>
                <w:rFonts w:ascii="Times New Roman" w:hAnsi="Times New Roman" w:cs="Times New Roman"/>
                <w:b/>
                <w:sz w:val="26"/>
                <w:szCs w:val="26"/>
              </w:rPr>
              <w:t>3</w:t>
            </w:r>
          </w:p>
        </w:tc>
      </w:tr>
      <w:tr w:rsidR="000458E8" w:rsidRPr="00DF441F" w14:paraId="4C01CC3F" w14:textId="77777777" w:rsidTr="00611780">
        <w:tc>
          <w:tcPr>
            <w:tcW w:w="1492" w:type="dxa"/>
            <w:vMerge/>
          </w:tcPr>
          <w:p w14:paraId="29EED5FE" w14:textId="77777777" w:rsidR="000458E8" w:rsidRPr="00DF441F" w:rsidRDefault="000458E8" w:rsidP="00611780">
            <w:pPr>
              <w:widowControl w:val="0"/>
              <w:spacing w:line="288" w:lineRule="auto"/>
              <w:jc w:val="center"/>
              <w:rPr>
                <w:rFonts w:ascii="Times New Roman" w:hAnsi="Times New Roman" w:cs="Times New Roman"/>
                <w:b/>
                <w:sz w:val="26"/>
                <w:szCs w:val="26"/>
              </w:rPr>
            </w:pPr>
          </w:p>
        </w:tc>
        <w:tc>
          <w:tcPr>
            <w:tcW w:w="1203" w:type="dxa"/>
            <w:vMerge/>
          </w:tcPr>
          <w:p w14:paraId="4A944C9C" w14:textId="77777777" w:rsidR="000458E8" w:rsidRPr="00DF441F" w:rsidRDefault="000458E8" w:rsidP="00611780">
            <w:pPr>
              <w:widowControl w:val="0"/>
              <w:spacing w:line="288" w:lineRule="auto"/>
              <w:jc w:val="center"/>
              <w:rPr>
                <w:rFonts w:ascii="Times New Roman" w:hAnsi="Times New Roman" w:cs="Times New Roman"/>
                <w:b/>
                <w:sz w:val="26"/>
                <w:szCs w:val="26"/>
              </w:rPr>
            </w:pPr>
          </w:p>
        </w:tc>
        <w:tc>
          <w:tcPr>
            <w:tcW w:w="1203" w:type="dxa"/>
          </w:tcPr>
          <w:p w14:paraId="364BE69F" w14:textId="1AFD9502"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30</w:t>
            </w:r>
            <w:r w:rsidRPr="00DF441F">
              <w:rPr>
                <w:rFonts w:ascii="Times New Roman" w:hAnsi="Times New Roman" w:cs="Times New Roman"/>
                <w:b/>
                <w:sz w:val="26"/>
                <w:szCs w:val="26"/>
              </w:rPr>
              <w:t>/3</w:t>
            </w:r>
          </w:p>
        </w:tc>
        <w:tc>
          <w:tcPr>
            <w:tcW w:w="1203" w:type="dxa"/>
          </w:tcPr>
          <w:p w14:paraId="18DB3576" w14:textId="270011E9"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29</w:t>
            </w:r>
            <w:r w:rsidRPr="00DF441F">
              <w:rPr>
                <w:rFonts w:ascii="Times New Roman" w:hAnsi="Times New Roman" w:cs="Times New Roman"/>
                <w:b/>
                <w:sz w:val="26"/>
                <w:szCs w:val="26"/>
              </w:rPr>
              <w:t>/3</w:t>
            </w:r>
          </w:p>
        </w:tc>
        <w:tc>
          <w:tcPr>
            <w:tcW w:w="1204" w:type="dxa"/>
          </w:tcPr>
          <w:p w14:paraId="2C9E9F39" w14:textId="6FAF1C25"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30</w:t>
            </w:r>
            <w:r w:rsidRPr="00DF441F">
              <w:rPr>
                <w:rFonts w:ascii="Times New Roman" w:hAnsi="Times New Roman" w:cs="Times New Roman"/>
                <w:b/>
                <w:sz w:val="26"/>
                <w:szCs w:val="26"/>
              </w:rPr>
              <w:t>/3</w:t>
            </w:r>
          </w:p>
        </w:tc>
        <w:tc>
          <w:tcPr>
            <w:tcW w:w="1204" w:type="dxa"/>
          </w:tcPr>
          <w:p w14:paraId="5C4F1FC1" w14:textId="68AB4794"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27</w:t>
            </w:r>
            <w:r w:rsidRPr="00DF441F">
              <w:rPr>
                <w:rFonts w:ascii="Times New Roman" w:hAnsi="Times New Roman" w:cs="Times New Roman"/>
                <w:b/>
                <w:sz w:val="26"/>
                <w:szCs w:val="26"/>
              </w:rPr>
              <w:t>/3</w:t>
            </w:r>
          </w:p>
        </w:tc>
        <w:tc>
          <w:tcPr>
            <w:tcW w:w="1204" w:type="dxa"/>
          </w:tcPr>
          <w:p w14:paraId="628204FB" w14:textId="0E763DA4" w:rsidR="000458E8" w:rsidRPr="00DF441F" w:rsidRDefault="000458E8" w:rsidP="00611780">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30</w:t>
            </w:r>
            <w:r w:rsidRPr="00DF441F">
              <w:rPr>
                <w:rFonts w:ascii="Times New Roman" w:hAnsi="Times New Roman" w:cs="Times New Roman"/>
                <w:b/>
                <w:sz w:val="26"/>
                <w:szCs w:val="26"/>
              </w:rPr>
              <w:t>/3</w:t>
            </w:r>
          </w:p>
        </w:tc>
        <w:tc>
          <w:tcPr>
            <w:tcW w:w="1204" w:type="dxa"/>
          </w:tcPr>
          <w:p w14:paraId="3105F12B" w14:textId="77777777" w:rsidR="000458E8" w:rsidRPr="00DF441F" w:rsidRDefault="000458E8" w:rsidP="00611780">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25/</w:t>
            </w:r>
            <w:r w:rsidRPr="00DF441F">
              <w:rPr>
                <w:rFonts w:ascii="Times New Roman" w:hAnsi="Times New Roman" w:cs="Times New Roman"/>
                <w:b/>
                <w:sz w:val="26"/>
                <w:szCs w:val="26"/>
              </w:rPr>
              <w:t>3</w:t>
            </w:r>
          </w:p>
        </w:tc>
      </w:tr>
    </w:tbl>
    <w:p w14:paraId="354AA47B" w14:textId="77777777" w:rsidR="000458E8" w:rsidRDefault="000458E8" w:rsidP="000458E8">
      <w:pPr>
        <w:spacing w:after="0" w:line="276" w:lineRule="auto"/>
        <w:rPr>
          <w:b/>
          <w:color w:val="FF0000"/>
          <w:lang w:val="en-US"/>
        </w:rPr>
      </w:pPr>
    </w:p>
    <w:p w14:paraId="2C31EE54" w14:textId="77777777" w:rsidR="007959D3" w:rsidRPr="0038695A" w:rsidRDefault="007959D3" w:rsidP="007959D3">
      <w:pPr>
        <w:spacing w:after="0" w:line="276" w:lineRule="auto"/>
        <w:jc w:val="center"/>
        <w:rPr>
          <w:b/>
          <w:lang w:val="en-US"/>
        </w:rPr>
      </w:pPr>
      <w:r w:rsidRPr="0038695A">
        <w:rPr>
          <w:b/>
          <w:color w:val="FF0000"/>
          <w:lang w:val="en-US"/>
        </w:rPr>
        <w:t>BÀI 37: SINH SẢN Ở NGƯỜI</w:t>
      </w:r>
    </w:p>
    <w:p w14:paraId="1290CD2F" w14:textId="77777777" w:rsidR="007959D3" w:rsidRPr="0038695A" w:rsidRDefault="007959D3" w:rsidP="007959D3">
      <w:pPr>
        <w:spacing w:after="0" w:line="276" w:lineRule="auto"/>
        <w:jc w:val="center"/>
        <w:rPr>
          <w:b/>
          <w:bCs/>
        </w:rPr>
      </w:pPr>
      <w:r w:rsidRPr="0038695A">
        <w:rPr>
          <w:b/>
          <w:lang w:val="en-US"/>
        </w:rPr>
        <w:t>Thời gian thực hiện: 02 tiết</w:t>
      </w:r>
    </w:p>
    <w:p w14:paraId="581C2E2F" w14:textId="77777777" w:rsidR="007959D3" w:rsidRPr="0038695A" w:rsidRDefault="007959D3" w:rsidP="007959D3">
      <w:pPr>
        <w:spacing w:after="0" w:line="240" w:lineRule="auto"/>
        <w:jc w:val="both"/>
        <w:rPr>
          <w:b/>
          <w:lang w:val="en-US"/>
        </w:rPr>
      </w:pPr>
      <w:r w:rsidRPr="0038695A">
        <w:rPr>
          <w:b/>
          <w:lang w:val="en-US"/>
        </w:rPr>
        <w:t>I. YÊU CẦU CẦN ĐẠT</w:t>
      </w:r>
    </w:p>
    <w:p w14:paraId="4C249E0F" w14:textId="77777777" w:rsidR="007959D3" w:rsidRPr="0038695A" w:rsidRDefault="007959D3" w:rsidP="007959D3">
      <w:pPr>
        <w:spacing w:beforeLines="50" w:before="120" w:afterLines="50" w:after="120" w:line="240" w:lineRule="auto"/>
        <w:jc w:val="both"/>
        <w:rPr>
          <w:lang w:val="en-US"/>
        </w:rPr>
      </w:pPr>
      <w:r w:rsidRPr="0038695A">
        <w:rPr>
          <w:lang w:val="en-US"/>
        </w:rPr>
        <w:t>- Nêu được chức năng của hệ sinh dục, kể tên được các cơ quan và trình bày được chức năng của các cơ quan sinh dục nam và nữ.</w:t>
      </w:r>
    </w:p>
    <w:p w14:paraId="33D08F40" w14:textId="77777777" w:rsidR="007959D3" w:rsidRPr="0038695A" w:rsidRDefault="007959D3" w:rsidP="007959D3">
      <w:pPr>
        <w:spacing w:beforeLines="50" w:before="120" w:afterLines="50" w:after="120" w:line="240" w:lineRule="auto"/>
        <w:jc w:val="both"/>
        <w:rPr>
          <w:lang w:val="en-US"/>
        </w:rPr>
      </w:pPr>
      <w:r w:rsidRPr="0038695A">
        <w:rPr>
          <w:lang w:val="en-US"/>
        </w:rPr>
        <w:t xml:space="preserve">- Nêu được khái niệm thụ tinh và thụ </w:t>
      </w:r>
      <w:proofErr w:type="gramStart"/>
      <w:r w:rsidRPr="0038695A">
        <w:rPr>
          <w:lang w:val="en-US"/>
        </w:rPr>
        <w:t>thai</w:t>
      </w:r>
      <w:proofErr w:type="gramEnd"/>
      <w:r w:rsidRPr="0038695A">
        <w:rPr>
          <w:lang w:val="en-US"/>
        </w:rPr>
        <w:t>, hiện tượng kinh nguyệt, cách tránh thai.</w:t>
      </w:r>
    </w:p>
    <w:p w14:paraId="63145002" w14:textId="77777777" w:rsidR="007959D3" w:rsidRPr="0038695A" w:rsidRDefault="007959D3" w:rsidP="007959D3">
      <w:pPr>
        <w:spacing w:beforeLines="50" w:before="120" w:afterLines="50" w:after="120" w:line="240" w:lineRule="auto"/>
        <w:jc w:val="both"/>
        <w:rPr>
          <w:lang w:val="en-US"/>
        </w:rPr>
      </w:pPr>
      <w:r w:rsidRPr="0038695A">
        <w:rPr>
          <w:lang w:val="en-US"/>
        </w:rPr>
        <w:t>- Kể tên được một số bệnh lây truyền qua đường tình dục và trình bày được cách phòng chống các bệnh đó.</w:t>
      </w:r>
    </w:p>
    <w:p w14:paraId="1D4E3AB0" w14:textId="77777777" w:rsidR="007959D3" w:rsidRPr="0038695A" w:rsidRDefault="007959D3" w:rsidP="007959D3">
      <w:pPr>
        <w:spacing w:beforeLines="50" w:before="120" w:afterLines="50" w:after="120" w:line="240" w:lineRule="auto"/>
        <w:jc w:val="both"/>
        <w:rPr>
          <w:lang w:val="en-US"/>
        </w:rPr>
      </w:pPr>
      <w:r w:rsidRPr="0038695A">
        <w:rPr>
          <w:lang w:val="en-US"/>
        </w:rPr>
        <w:t>- Nêu được ý nghĩa và các biện pháp bảo vệ sức khỏe sinh sản vị thành niên. Vận dụng được hiểu biết về sinh sản để bảo vệ sức khỏe bản thân.</w:t>
      </w:r>
    </w:p>
    <w:p w14:paraId="5D2E433C" w14:textId="77777777" w:rsidR="007959D3" w:rsidRPr="0038695A" w:rsidRDefault="007959D3" w:rsidP="007959D3">
      <w:pPr>
        <w:spacing w:beforeLines="50" w:before="120" w:afterLines="50" w:after="120" w:line="240" w:lineRule="auto"/>
        <w:jc w:val="both"/>
        <w:rPr>
          <w:lang w:val="en-US"/>
        </w:rPr>
      </w:pPr>
      <w:r w:rsidRPr="0038695A">
        <w:rPr>
          <w:lang w:val="en-US"/>
        </w:rPr>
        <w:t>- Điều tra được sự hiểu biết của học sinh trong trường về sức khỏe sinh sản vị thành niên.</w:t>
      </w:r>
    </w:p>
    <w:p w14:paraId="52D631B5" w14:textId="77777777" w:rsidR="007959D3" w:rsidRPr="0038695A" w:rsidRDefault="007959D3" w:rsidP="007959D3">
      <w:pPr>
        <w:spacing w:after="0" w:line="240" w:lineRule="auto"/>
        <w:jc w:val="both"/>
        <w:rPr>
          <w:b/>
          <w:lang w:val="en-US"/>
        </w:rPr>
      </w:pPr>
      <w:r w:rsidRPr="0038695A">
        <w:rPr>
          <w:b/>
          <w:lang w:val="en-US"/>
        </w:rPr>
        <w:t>II. THIẾT BỊ DẠY HỌC VÀ HỌC LIỆU</w:t>
      </w:r>
    </w:p>
    <w:p w14:paraId="7E3DCF95" w14:textId="77777777" w:rsidR="007959D3" w:rsidRPr="0038695A" w:rsidRDefault="007959D3" w:rsidP="007959D3">
      <w:pPr>
        <w:spacing w:after="0"/>
        <w:ind w:left="-5"/>
        <w:rPr>
          <w:lang w:val="en-US"/>
        </w:rPr>
      </w:pPr>
      <w:r w:rsidRPr="0038695A">
        <w:rPr>
          <w:b/>
          <w:lang w:val="en-US"/>
        </w:rPr>
        <w:t xml:space="preserve">1. Thiết bị dạy học </w:t>
      </w:r>
    </w:p>
    <w:p w14:paraId="24517760" w14:textId="77777777" w:rsidR="007959D3" w:rsidRPr="0038695A" w:rsidRDefault="007959D3" w:rsidP="007959D3">
      <w:pPr>
        <w:spacing w:beforeLines="50" w:before="120" w:afterLines="50" w:after="120" w:line="240" w:lineRule="auto"/>
        <w:jc w:val="both"/>
        <w:rPr>
          <w:lang w:val="en-US"/>
        </w:rPr>
      </w:pPr>
      <w:r w:rsidRPr="0038695A">
        <w:rPr>
          <w:lang w:val="en-US"/>
        </w:rPr>
        <w:t xml:space="preserve">- Phấn, bảng, máy tính, máy chiếu, các hình ảnh </w:t>
      </w:r>
      <w:proofErr w:type="gramStart"/>
      <w:r w:rsidRPr="0038695A">
        <w:rPr>
          <w:lang w:val="en-US"/>
        </w:rPr>
        <w:t>theo</w:t>
      </w:r>
      <w:proofErr w:type="gramEnd"/>
      <w:r w:rsidRPr="0038695A">
        <w:rPr>
          <w:lang w:val="en-US"/>
        </w:rPr>
        <w:t xml:space="preserve"> sách giáo khoa,</w:t>
      </w:r>
    </w:p>
    <w:p w14:paraId="645D553F" w14:textId="77777777" w:rsidR="007959D3" w:rsidRPr="0038695A" w:rsidRDefault="007959D3" w:rsidP="007959D3">
      <w:pPr>
        <w:spacing w:beforeLines="50" w:before="120" w:afterLines="50" w:after="120" w:line="240" w:lineRule="auto"/>
        <w:jc w:val="both"/>
        <w:rPr>
          <w:lang w:val="en-US"/>
        </w:rPr>
      </w:pPr>
      <w:r w:rsidRPr="0038695A">
        <w:rPr>
          <w:lang w:val="en-US"/>
        </w:rPr>
        <w:t xml:space="preserve">- Phiếu học tập. </w:t>
      </w:r>
    </w:p>
    <w:p w14:paraId="6B9C34A4" w14:textId="77777777" w:rsidR="007959D3" w:rsidRPr="0038695A" w:rsidRDefault="007959D3" w:rsidP="007959D3">
      <w:pPr>
        <w:spacing w:after="0" w:line="240" w:lineRule="auto"/>
        <w:jc w:val="both"/>
        <w:rPr>
          <w:lang w:val="en-US"/>
        </w:rPr>
      </w:pPr>
      <w:r w:rsidRPr="0038695A">
        <w:rPr>
          <w:lang w:val="en-US"/>
        </w:rPr>
        <w:t>- Phiếu trả lời câu hỏi của nhóm.</w:t>
      </w:r>
    </w:p>
    <w:p w14:paraId="629C60DA" w14:textId="77777777" w:rsidR="007959D3" w:rsidRPr="0038695A" w:rsidRDefault="007959D3" w:rsidP="007959D3">
      <w:pPr>
        <w:spacing w:after="0"/>
        <w:ind w:left="-5"/>
        <w:rPr>
          <w:lang w:val="en-US"/>
        </w:rPr>
      </w:pPr>
      <w:r w:rsidRPr="0038695A">
        <w:rPr>
          <w:b/>
          <w:lang w:val="en-US"/>
        </w:rPr>
        <w:t xml:space="preserve">2. Học liệu: </w:t>
      </w:r>
    </w:p>
    <w:p w14:paraId="243C6CFB" w14:textId="77777777" w:rsidR="007959D3" w:rsidRPr="0038695A" w:rsidRDefault="007959D3" w:rsidP="007959D3">
      <w:pPr>
        <w:numPr>
          <w:ilvl w:val="0"/>
          <w:numId w:val="1"/>
        </w:numPr>
        <w:spacing w:after="4" w:line="251" w:lineRule="auto"/>
        <w:jc w:val="both"/>
        <w:rPr>
          <w:lang w:val="en-US"/>
        </w:rPr>
      </w:pPr>
      <w:r w:rsidRPr="0038695A">
        <w:rPr>
          <w:lang w:val="en-US"/>
        </w:rPr>
        <w:t xml:space="preserve">GV: SGK, SBT, tài liệu tham khảo </w:t>
      </w:r>
    </w:p>
    <w:p w14:paraId="3D2D8E3C" w14:textId="77777777" w:rsidR="007959D3" w:rsidRPr="0038695A" w:rsidRDefault="007959D3" w:rsidP="007959D3">
      <w:pPr>
        <w:numPr>
          <w:ilvl w:val="0"/>
          <w:numId w:val="1"/>
        </w:numPr>
        <w:spacing w:after="4" w:line="251" w:lineRule="auto"/>
        <w:jc w:val="both"/>
        <w:rPr>
          <w:lang w:val="en-US"/>
        </w:rPr>
      </w:pPr>
      <w:r w:rsidRPr="0038695A">
        <w:rPr>
          <w:lang w:val="en-US"/>
        </w:rPr>
        <w:t xml:space="preserve">HS: SGK, bảng nhóm, bút lông, bút dạ, phấn.  </w:t>
      </w:r>
    </w:p>
    <w:p w14:paraId="17B65E5A" w14:textId="77777777" w:rsidR="007959D3" w:rsidRPr="0038695A" w:rsidRDefault="007959D3" w:rsidP="007959D3">
      <w:pPr>
        <w:spacing w:after="0" w:line="240" w:lineRule="auto"/>
        <w:jc w:val="both"/>
        <w:rPr>
          <w:b/>
          <w:lang w:val="en-US"/>
        </w:rPr>
      </w:pPr>
      <w:r w:rsidRPr="0038695A">
        <w:rPr>
          <w:b/>
          <w:lang w:val="en-US"/>
        </w:rPr>
        <w:t>III. TIẾN TRÌNH DẠY HỌC</w:t>
      </w:r>
    </w:p>
    <w:p w14:paraId="4A4E7245" w14:textId="77777777" w:rsidR="007959D3" w:rsidRPr="0038695A" w:rsidRDefault="007959D3" w:rsidP="007959D3">
      <w:pPr>
        <w:spacing w:after="0" w:line="240" w:lineRule="auto"/>
        <w:jc w:val="both"/>
        <w:rPr>
          <w:color w:val="FF0000"/>
          <w:lang w:val="nl-NL"/>
        </w:rPr>
      </w:pPr>
      <w:r w:rsidRPr="0038695A">
        <w:rPr>
          <w:b/>
          <w:color w:val="FF0000"/>
          <w:lang w:val="en-US"/>
        </w:rPr>
        <w:t xml:space="preserve">Hoạt động 1: Mở đầu </w:t>
      </w:r>
    </w:p>
    <w:p w14:paraId="3E829729" w14:textId="77777777" w:rsidR="007959D3" w:rsidRPr="0038695A" w:rsidRDefault="007959D3" w:rsidP="007959D3">
      <w:pPr>
        <w:spacing w:after="0" w:line="240" w:lineRule="auto"/>
        <w:jc w:val="both"/>
        <w:rPr>
          <w:b/>
          <w:lang w:val="en-US"/>
        </w:rPr>
      </w:pPr>
      <w:r w:rsidRPr="0038695A">
        <w:rPr>
          <w:b/>
          <w:bCs/>
          <w:lang w:val="en-US"/>
        </w:rPr>
        <w:t>a) Mục tiêu</w:t>
      </w:r>
      <w:r w:rsidRPr="0038695A">
        <w:rPr>
          <w:b/>
          <w:lang w:val="en-US"/>
        </w:rPr>
        <w:t xml:space="preserve">: </w:t>
      </w:r>
    </w:p>
    <w:p w14:paraId="32EDCE6C" w14:textId="77777777" w:rsidR="007959D3" w:rsidRPr="0038695A" w:rsidRDefault="007959D3" w:rsidP="007959D3">
      <w:pPr>
        <w:spacing w:after="0" w:line="240" w:lineRule="auto"/>
        <w:jc w:val="both"/>
        <w:rPr>
          <w:lang w:val="en-US"/>
        </w:rPr>
      </w:pPr>
      <w:r w:rsidRPr="0038695A">
        <w:rPr>
          <w:lang w:val="en-US"/>
        </w:rPr>
        <w:t>- Tạo hứng thú học tập cho học sinh.</w:t>
      </w:r>
    </w:p>
    <w:p w14:paraId="6814C67F" w14:textId="77777777" w:rsidR="007959D3" w:rsidRPr="0038695A" w:rsidRDefault="007959D3" w:rsidP="007959D3">
      <w:pPr>
        <w:snapToGrid w:val="0"/>
        <w:spacing w:beforeLines="50" w:before="120" w:afterLines="50" w:after="120" w:line="240" w:lineRule="auto"/>
        <w:jc w:val="both"/>
        <w:rPr>
          <w:color w:val="000000"/>
          <w:lang w:val="en-US"/>
        </w:rPr>
      </w:pPr>
      <w:r w:rsidRPr="0038695A">
        <w:rPr>
          <w:b/>
          <w:bCs/>
          <w:lang w:val="en-US"/>
        </w:rPr>
        <w:t xml:space="preserve">b) Nội dung: </w:t>
      </w:r>
      <w:r w:rsidRPr="0038695A">
        <w:rPr>
          <w:color w:val="000000"/>
          <w:lang w:val="en-US"/>
        </w:rPr>
        <w:t>HS trả lời câu hỏi: “</w:t>
      </w:r>
      <w:r w:rsidRPr="0038695A">
        <w:rPr>
          <w:rFonts w:eastAsia="Times New Roman"/>
          <w:color w:val="000000"/>
        </w:rPr>
        <w:t>Quan sát hình 37.1, cho biết vai trò của hệ sinh dục nam và hệ sinh dục nữ</w:t>
      </w:r>
      <w:r w:rsidRPr="0038695A">
        <w:rPr>
          <w:color w:val="000000"/>
          <w:lang w:val="en-US"/>
        </w:rPr>
        <w:t>.”</w:t>
      </w:r>
    </w:p>
    <w:p w14:paraId="000FD7FF" w14:textId="77777777" w:rsidR="007959D3" w:rsidRPr="0038695A" w:rsidRDefault="007959D3" w:rsidP="007959D3">
      <w:pPr>
        <w:spacing w:after="0" w:line="240" w:lineRule="auto"/>
        <w:jc w:val="both"/>
        <w:rPr>
          <w:bCs/>
          <w:lang w:val="en-US"/>
        </w:rPr>
      </w:pPr>
      <w:r w:rsidRPr="0038695A">
        <w:rPr>
          <w:b/>
          <w:bCs/>
          <w:lang w:val="en-US"/>
        </w:rPr>
        <w:t xml:space="preserve">c) Sản phẩm: </w:t>
      </w:r>
      <w:r w:rsidRPr="0038695A">
        <w:rPr>
          <w:bCs/>
          <w:lang w:val="en-US"/>
        </w:rPr>
        <w:t>Câu trả lời của học sinh.</w:t>
      </w:r>
    </w:p>
    <w:p w14:paraId="7ADE0DA7" w14:textId="77777777" w:rsidR="007959D3" w:rsidRPr="0038695A" w:rsidRDefault="007959D3" w:rsidP="007959D3">
      <w:pPr>
        <w:spacing w:after="0" w:line="240" w:lineRule="auto"/>
        <w:jc w:val="both"/>
        <w:rPr>
          <w:b/>
          <w:lang w:val="en-US"/>
        </w:rPr>
      </w:pPr>
      <w:r w:rsidRPr="0038695A">
        <w:rPr>
          <w:b/>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940"/>
        <w:gridCol w:w="4981"/>
      </w:tblGrid>
      <w:tr w:rsidR="007959D3" w:rsidRPr="0038695A" w14:paraId="3D759C7D" w14:textId="77777777" w:rsidTr="00FC505F">
        <w:trPr>
          <w:trHeight w:val="307"/>
        </w:trPr>
        <w:tc>
          <w:tcPr>
            <w:tcW w:w="4940" w:type="dxa"/>
            <w:tcBorders>
              <w:top w:val="single" w:sz="4" w:space="0" w:color="000000"/>
              <w:left w:val="single" w:sz="4" w:space="0" w:color="000000"/>
              <w:bottom w:val="single" w:sz="4" w:space="0" w:color="000000"/>
              <w:right w:val="single" w:sz="4" w:space="0" w:color="000000"/>
            </w:tcBorders>
            <w:shd w:val="clear" w:color="auto" w:fill="auto"/>
          </w:tcPr>
          <w:p w14:paraId="33BEAC77" w14:textId="77777777" w:rsidR="007959D3" w:rsidRPr="0038695A" w:rsidRDefault="007959D3" w:rsidP="00FC505F">
            <w:pPr>
              <w:spacing w:after="0"/>
              <w:ind w:right="68"/>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14:paraId="34EB2EF7" w14:textId="77777777" w:rsidR="007959D3" w:rsidRPr="0038695A" w:rsidRDefault="007959D3" w:rsidP="00FC505F">
            <w:pPr>
              <w:spacing w:after="0"/>
              <w:ind w:right="72"/>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7959D3" w:rsidRPr="0038695A" w14:paraId="50C53157" w14:textId="77777777" w:rsidTr="00FC505F">
        <w:trPr>
          <w:trHeight w:val="687"/>
        </w:trPr>
        <w:tc>
          <w:tcPr>
            <w:tcW w:w="4940" w:type="dxa"/>
            <w:tcBorders>
              <w:top w:val="single" w:sz="4" w:space="0" w:color="000000"/>
              <w:left w:val="single" w:sz="4" w:space="0" w:color="000000"/>
              <w:bottom w:val="single" w:sz="4" w:space="0" w:color="000000"/>
              <w:right w:val="single" w:sz="4" w:space="0" w:color="000000"/>
            </w:tcBorders>
            <w:shd w:val="clear" w:color="auto" w:fill="auto"/>
          </w:tcPr>
          <w:p w14:paraId="64012A52" w14:textId="77777777" w:rsidR="007959D3" w:rsidRPr="0038695A" w:rsidRDefault="007959D3" w:rsidP="00FC505F">
            <w:pPr>
              <w:spacing w:after="0"/>
              <w:ind w:left="2"/>
              <w:rPr>
                <w:rFonts w:eastAsia="Times New Roman"/>
                <w:lang w:val="en-US" w:eastAsia="vi-VN"/>
              </w:rPr>
            </w:pPr>
            <w:r w:rsidRPr="0038695A">
              <w:rPr>
                <w:rFonts w:eastAsia="Times New Roman"/>
                <w:b/>
                <w:lang w:eastAsia="vi-VN"/>
              </w:rPr>
              <w:t xml:space="preserve">* GV giao nhiệm vụ học tập </w:t>
            </w:r>
          </w:p>
          <w:p w14:paraId="1BC16D80" w14:textId="77777777" w:rsidR="007959D3" w:rsidRPr="0038695A" w:rsidRDefault="007959D3" w:rsidP="00FC505F">
            <w:pPr>
              <w:snapToGrid w:val="0"/>
              <w:spacing w:beforeLines="50" w:before="120" w:afterLines="50" w:after="120" w:line="240" w:lineRule="auto"/>
              <w:jc w:val="both"/>
              <w:rPr>
                <w:color w:val="000000"/>
                <w:lang w:val="en-US"/>
              </w:rPr>
            </w:pPr>
            <w:r w:rsidRPr="0038695A">
              <w:rPr>
                <w:rFonts w:eastAsia="Times New Roman"/>
                <w:lang w:eastAsia="vi-VN"/>
              </w:rPr>
              <w:t>-GV cho học sinh trả lời câu hỏi:</w:t>
            </w:r>
            <w:r w:rsidRPr="0038695A">
              <w:rPr>
                <w:color w:val="000000"/>
                <w:lang w:val="en-US"/>
              </w:rPr>
              <w:t xml:space="preserve"> “</w:t>
            </w:r>
            <w:r w:rsidRPr="0038695A">
              <w:rPr>
                <w:rFonts w:eastAsia="Times New Roman"/>
                <w:color w:val="000000"/>
              </w:rPr>
              <w:t>Quan sát hình 37.1, cho biết vai trò của hệ sinh dục nam và hệ sinh dục nữ.</w:t>
            </w:r>
            <w:r w:rsidRPr="0038695A">
              <w:rPr>
                <w:color w:val="000000"/>
                <w:lang w:val="en-US"/>
              </w:rPr>
              <w:t>”</w:t>
            </w:r>
          </w:p>
          <w:p w14:paraId="66927594" w14:textId="77777777" w:rsidR="007959D3" w:rsidRPr="0038695A" w:rsidRDefault="007959D3" w:rsidP="00FC505F">
            <w:pPr>
              <w:spacing w:after="4" w:line="245" w:lineRule="auto"/>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HS thực hiện nhiệm vụ: </w:t>
            </w:r>
            <w:r w:rsidRPr="0038695A">
              <w:rPr>
                <w:rFonts w:eastAsia="Times New Roman"/>
                <w:lang w:eastAsia="vi-VN"/>
              </w:rPr>
              <w:t xml:space="preserve">Học sinh </w:t>
            </w:r>
            <w:r w:rsidRPr="0038695A">
              <w:rPr>
                <w:rFonts w:eastAsia="Times New Roman"/>
                <w:lang w:val="en-US" w:eastAsia="vi-VN"/>
              </w:rPr>
              <w:t>trả lời câu hỏi.</w:t>
            </w:r>
          </w:p>
          <w:p w14:paraId="1BB5A3CE" w14:textId="77777777" w:rsidR="007959D3" w:rsidRPr="0038695A" w:rsidRDefault="007959D3" w:rsidP="00FC505F">
            <w:pPr>
              <w:spacing w:after="4" w:line="245" w:lineRule="auto"/>
              <w:ind w:left="2" w:right="34"/>
              <w:jc w:val="both"/>
              <w:rPr>
                <w:rFonts w:eastAsia="Times New Roman"/>
                <w:lang w:eastAsia="vi-VN"/>
              </w:rPr>
            </w:pPr>
            <w:r w:rsidRPr="0038695A">
              <w:rPr>
                <w:rFonts w:eastAsia="Times New Roman"/>
                <w:b/>
                <w:lang w:eastAsia="vi-VN"/>
              </w:rPr>
              <w:lastRenderedPageBreak/>
              <w:t xml:space="preserve">* </w:t>
            </w:r>
            <w:r w:rsidRPr="0038695A">
              <w:rPr>
                <w:rFonts w:eastAsia="Times New Roman"/>
                <w:b/>
                <w:lang w:val="en-US" w:eastAsia="vi-VN"/>
              </w:rPr>
              <w:t xml:space="preserve"> </w:t>
            </w:r>
            <w:r w:rsidRPr="0038695A">
              <w:rPr>
                <w:rFonts w:eastAsia="Times New Roman"/>
                <w:b/>
                <w:lang w:eastAsia="vi-VN"/>
              </w:rPr>
              <w:t xml:space="preserve">Báo cáo, thảo luận: </w:t>
            </w:r>
            <w:r w:rsidRPr="0038695A">
              <w:rPr>
                <w:rFonts w:eastAsia="Times New Roman"/>
                <w:lang w:eastAsia="vi-VN"/>
              </w:rPr>
              <w:t xml:space="preserve">Giáo viên gọi học sinh trả lời và mời học sinh khác nhận xét. </w:t>
            </w:r>
          </w:p>
          <w:p w14:paraId="2259E50A" w14:textId="77777777" w:rsidR="007959D3" w:rsidRPr="0038695A" w:rsidRDefault="007959D3" w:rsidP="00FC505F">
            <w:pPr>
              <w:spacing w:after="0"/>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Kết luận, nhận định: </w:t>
            </w:r>
            <w:r w:rsidRPr="0038695A">
              <w:rPr>
                <w:rFonts w:eastAsia="Times New Roman"/>
                <w:lang w:eastAsia="vi-VN"/>
              </w:rPr>
              <w:t xml:space="preserve">Giáo viên nhận xét, kết luận và giới thiệu vào bài mới.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14:paraId="6DB463E2" w14:textId="77777777" w:rsidR="007959D3" w:rsidRPr="0038695A" w:rsidRDefault="007959D3" w:rsidP="00FC505F">
            <w:pPr>
              <w:shd w:val="clear" w:color="auto" w:fill="FFFFFF"/>
              <w:spacing w:before="40" w:after="40" w:line="276" w:lineRule="auto"/>
              <w:rPr>
                <w:rFonts w:eastAsia="Times New Roman"/>
                <w:color w:val="212529"/>
              </w:rPr>
            </w:pPr>
            <w:r w:rsidRPr="0038695A">
              <w:rPr>
                <w:rFonts w:eastAsia="Times New Roman"/>
                <w:color w:val="212529"/>
              </w:rPr>
              <w:lastRenderedPageBreak/>
              <w:t>Hệ sinh dục nam và hệ sinh dục nữ đều có vai trò tiết hormone sinh dục và thực hiện chức năng sinh sản đảm bảo duy trì nòi giống qua các thế hệ. Trong đó:</w:t>
            </w:r>
          </w:p>
          <w:p w14:paraId="3C68B83B" w14:textId="77777777" w:rsidR="007959D3" w:rsidRPr="0038695A" w:rsidRDefault="007959D3" w:rsidP="00FC505F">
            <w:pPr>
              <w:shd w:val="clear" w:color="auto" w:fill="FFFFFF"/>
              <w:spacing w:before="40" w:after="40" w:line="276" w:lineRule="auto"/>
              <w:rPr>
                <w:rFonts w:eastAsia="Times New Roman"/>
                <w:color w:val="212529"/>
              </w:rPr>
            </w:pPr>
            <w:r w:rsidRPr="0038695A">
              <w:rPr>
                <w:rFonts w:eastAsia="Times New Roman"/>
                <w:color w:val="212529"/>
              </w:rPr>
              <w:t>- Vai trò của hệ sinh dục nam: Sản sinh ra tinh trùng và tiết hormone sinh dục nam.</w:t>
            </w:r>
          </w:p>
          <w:p w14:paraId="18709544" w14:textId="77777777" w:rsidR="007959D3" w:rsidRPr="0038695A" w:rsidRDefault="007959D3" w:rsidP="00FC505F">
            <w:pPr>
              <w:shd w:val="clear" w:color="auto" w:fill="FFFFFF"/>
              <w:spacing w:before="40" w:after="40" w:line="276" w:lineRule="auto"/>
              <w:rPr>
                <w:rFonts w:eastAsia="Times New Roman"/>
                <w:color w:val="212529"/>
              </w:rPr>
            </w:pPr>
            <w:r w:rsidRPr="0038695A">
              <w:rPr>
                <w:rFonts w:eastAsia="Times New Roman"/>
                <w:color w:val="000000"/>
                <w:shd w:val="clear" w:color="auto" w:fill="FFFFFF"/>
              </w:rPr>
              <w:lastRenderedPageBreak/>
              <w:t>- Vai trò của hệ sinh dục nữ: Sản xuất trứng, tiết hormone sinh dục nữ và là nơi diễn ra quá trình thụ tinh, phát triển phôi thai.</w:t>
            </w:r>
          </w:p>
          <w:p w14:paraId="321AFF69" w14:textId="77777777" w:rsidR="007959D3" w:rsidRPr="0038695A" w:rsidRDefault="007959D3" w:rsidP="00FC505F">
            <w:pPr>
              <w:spacing w:after="0"/>
              <w:jc w:val="both"/>
              <w:rPr>
                <w:rFonts w:eastAsia="Times New Roman"/>
                <w:lang w:val="en-US" w:eastAsia="vi-VN"/>
              </w:rPr>
            </w:pPr>
          </w:p>
        </w:tc>
      </w:tr>
    </w:tbl>
    <w:p w14:paraId="3802BA69" w14:textId="77777777" w:rsidR="007959D3" w:rsidRPr="0038695A" w:rsidRDefault="007959D3" w:rsidP="007959D3">
      <w:pPr>
        <w:spacing w:before="120" w:after="120" w:line="276" w:lineRule="auto"/>
        <w:jc w:val="both"/>
        <w:rPr>
          <w:rFonts w:eastAsia="Times New Roman"/>
          <w:b/>
          <w:bCs/>
          <w:color w:val="FF0000"/>
          <w:shd w:val="clear" w:color="auto" w:fill="FFFFFF"/>
          <w:lang w:val="de-DE"/>
        </w:rPr>
      </w:pPr>
      <w:r w:rsidRPr="0038695A">
        <w:rPr>
          <w:rFonts w:eastAsia="Times New Roman"/>
          <w:b/>
          <w:bCs/>
          <w:color w:val="FF0000"/>
          <w:shd w:val="clear" w:color="auto" w:fill="FFFFFF"/>
          <w:lang w:val="de-DE"/>
        </w:rPr>
        <w:lastRenderedPageBreak/>
        <w:t xml:space="preserve">2. Hoạt động 2: Hình thành kiến thức mới </w:t>
      </w:r>
    </w:p>
    <w:p w14:paraId="5BB625E2" w14:textId="77777777" w:rsidR="007959D3" w:rsidRPr="0038695A" w:rsidRDefault="007959D3" w:rsidP="007959D3">
      <w:pPr>
        <w:spacing w:before="120" w:after="120" w:line="276" w:lineRule="auto"/>
        <w:jc w:val="both"/>
        <w:rPr>
          <w:b/>
          <w:color w:val="00B050"/>
          <w:lang w:val="en-US"/>
        </w:rPr>
      </w:pPr>
      <w:r w:rsidRPr="0038695A">
        <w:rPr>
          <w:rFonts w:eastAsia="Times New Roman"/>
          <w:b/>
          <w:bCs/>
          <w:color w:val="00B050"/>
          <w:shd w:val="clear" w:color="auto" w:fill="FFFFFF"/>
          <w:lang w:val="de-DE"/>
        </w:rPr>
        <w:t>2.1. Cấu tạo và chức năng của hệ sinh dục</w:t>
      </w:r>
    </w:p>
    <w:p w14:paraId="75D843D6" w14:textId="77777777" w:rsidR="007959D3" w:rsidRPr="0038695A" w:rsidRDefault="007959D3" w:rsidP="007959D3">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 Nêu được chức năng của hệ sinh dục, kể tên được các cơ quan và trình bày được chức năng của các cơ quan sinh dục nam và nữ.</w:t>
      </w:r>
    </w:p>
    <w:p w14:paraId="04AF68CC" w14:textId="77777777" w:rsidR="007959D3" w:rsidRPr="0038695A" w:rsidRDefault="007959D3" w:rsidP="007959D3">
      <w:pPr>
        <w:spacing w:beforeLines="50" w:before="120" w:afterLines="50" w:after="120" w:line="240" w:lineRule="auto"/>
        <w:jc w:val="both"/>
        <w:rPr>
          <w:b/>
          <w:bCs/>
          <w:lang w:val="en-US"/>
        </w:rPr>
      </w:pPr>
      <w:r w:rsidRPr="0038695A">
        <w:rPr>
          <w:b/>
          <w:bCs/>
          <w:lang w:val="en-US"/>
        </w:rPr>
        <w:t xml:space="preserve">b) Nội dung: </w:t>
      </w:r>
      <w:r w:rsidRPr="0038695A">
        <w:rPr>
          <w:lang w:val="en-US"/>
        </w:rPr>
        <w:t xml:space="preserve">GV hướng dẫn HS quan sát hình 37.2 và 37.3 SGK, tìm hiểu các cơ quan trong hệ sinh dục nam và nữ. </w:t>
      </w:r>
      <w:r w:rsidRPr="0038695A">
        <w:rPr>
          <w:bCs/>
          <w:lang w:val="en-US"/>
        </w:rPr>
        <w:t>Học sinh quan sát hình ảnh, thảo luận nhóm để hoàn thành phiếu học tập 1.</w:t>
      </w:r>
    </w:p>
    <w:p w14:paraId="58541DEB" w14:textId="77777777" w:rsidR="007959D3" w:rsidRPr="0038695A" w:rsidRDefault="007959D3" w:rsidP="007959D3">
      <w:pPr>
        <w:spacing w:after="0" w:line="240" w:lineRule="auto"/>
        <w:jc w:val="both"/>
        <w:rPr>
          <w:bCs/>
          <w:lang w:val="en-US"/>
        </w:rPr>
      </w:pPr>
      <w:r w:rsidRPr="0038695A">
        <w:rPr>
          <w:b/>
          <w:bCs/>
          <w:lang w:val="en-US"/>
        </w:rPr>
        <w:t xml:space="preserve">c) Sản phẩm: </w:t>
      </w:r>
      <w:r w:rsidRPr="0038695A">
        <w:rPr>
          <w:bCs/>
          <w:lang w:val="en-US"/>
        </w:rPr>
        <w:t>Phiếu học tập số 1.</w:t>
      </w:r>
    </w:p>
    <w:p w14:paraId="2E0CA8F9" w14:textId="77777777" w:rsidR="007959D3" w:rsidRPr="0038695A" w:rsidRDefault="007959D3" w:rsidP="007959D3">
      <w:pPr>
        <w:spacing w:after="0" w:line="240" w:lineRule="auto"/>
        <w:jc w:val="both"/>
        <w:rPr>
          <w:b/>
          <w:lang w:val="en-US"/>
        </w:rPr>
      </w:pPr>
      <w:r w:rsidRPr="0038695A">
        <w:rPr>
          <w:b/>
          <w:lang w:val="en-US"/>
        </w:rPr>
        <w:t>d) Tổ chức thực hiện:</w:t>
      </w:r>
    </w:p>
    <w:tbl>
      <w:tblPr>
        <w:tblW w:w="9921" w:type="dxa"/>
        <w:tblInd w:w="5" w:type="dxa"/>
        <w:tblCellMar>
          <w:top w:w="5" w:type="dxa"/>
          <w:right w:w="41" w:type="dxa"/>
        </w:tblCellMar>
        <w:tblLook w:val="04A0" w:firstRow="1" w:lastRow="0" w:firstColumn="1" w:lastColumn="0" w:noHBand="0" w:noVBand="1"/>
      </w:tblPr>
      <w:tblGrid>
        <w:gridCol w:w="3583"/>
        <w:gridCol w:w="6338"/>
      </w:tblGrid>
      <w:tr w:rsidR="007959D3" w:rsidRPr="0038695A" w14:paraId="4122269A" w14:textId="77777777" w:rsidTr="00FC505F">
        <w:trPr>
          <w:trHeight w:val="307"/>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36BB21D0" w14:textId="77777777" w:rsidR="007959D3" w:rsidRPr="0038695A" w:rsidRDefault="007959D3" w:rsidP="00FC505F">
            <w:pPr>
              <w:spacing w:after="0"/>
              <w:ind w:right="65"/>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440CFBBC" w14:textId="77777777" w:rsidR="007959D3" w:rsidRPr="0038695A" w:rsidRDefault="007959D3" w:rsidP="00FC505F">
            <w:pPr>
              <w:spacing w:after="0"/>
              <w:ind w:right="75"/>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7959D3" w:rsidRPr="0038695A" w14:paraId="2702286D" w14:textId="77777777" w:rsidTr="00FC505F">
        <w:trPr>
          <w:trHeight w:val="295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562FAA7A" w14:textId="77777777" w:rsidR="007959D3" w:rsidRPr="0038695A" w:rsidRDefault="007959D3" w:rsidP="00FC505F">
            <w:pPr>
              <w:spacing w:after="99"/>
              <w:ind w:left="2"/>
              <w:rPr>
                <w:rFonts w:eastAsia="Times New Roman"/>
                <w:lang w:eastAsia="vi-VN"/>
              </w:rPr>
            </w:pPr>
            <w:r w:rsidRPr="0038695A">
              <w:rPr>
                <w:rFonts w:eastAsia="Times New Roman"/>
                <w:b/>
                <w:i/>
                <w:lang w:eastAsia="vi-VN"/>
              </w:rPr>
              <w:t xml:space="preserve">*Chuyển giao nhiệm vụ học tập </w:t>
            </w:r>
          </w:p>
          <w:p w14:paraId="7DABDD90" w14:textId="77777777" w:rsidR="007959D3" w:rsidRPr="0038695A" w:rsidRDefault="007959D3" w:rsidP="00FC505F">
            <w:pPr>
              <w:spacing w:after="169" w:line="244" w:lineRule="auto"/>
              <w:ind w:left="2" w:right="65"/>
              <w:jc w:val="both"/>
              <w:rPr>
                <w:rFonts w:eastAsia="Times New Roman"/>
                <w:lang w:eastAsia="vi-VN"/>
              </w:rPr>
            </w:pPr>
            <w:r w:rsidRPr="0038695A">
              <w:rPr>
                <w:rFonts w:eastAsia="Times New Roman"/>
                <w:lang w:val="en-US" w:eastAsia="vi-VN"/>
              </w:rPr>
              <w:t>-</w:t>
            </w:r>
            <w:r w:rsidRPr="0038695A">
              <w:rPr>
                <w:rFonts w:eastAsia="Times New Roman"/>
                <w:lang w:eastAsia="vi-VN"/>
              </w:rPr>
              <w:t xml:space="preserve">Gv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w:t>
            </w:r>
            <w:r w:rsidRPr="0038695A">
              <w:rPr>
                <w:lang w:val="en-US"/>
              </w:rPr>
              <w:t xml:space="preserve">37.2 và 37.3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Phiếu học tập 1</w:t>
            </w:r>
            <w:r w:rsidRPr="0038695A">
              <w:rPr>
                <w:rFonts w:eastAsia="Times New Roman"/>
                <w:lang w:eastAsia="vi-VN"/>
              </w:rPr>
              <w:t xml:space="preserve"> </w:t>
            </w:r>
          </w:p>
          <w:p w14:paraId="455FD5F2" w14:textId="77777777" w:rsidR="007959D3" w:rsidRPr="0038695A" w:rsidRDefault="007959D3" w:rsidP="00FC505F">
            <w:pPr>
              <w:spacing w:after="113"/>
              <w:ind w:left="2"/>
              <w:rPr>
                <w:rFonts w:eastAsia="Times New Roman"/>
                <w:lang w:eastAsia="vi-VN"/>
              </w:rPr>
            </w:pPr>
            <w:r w:rsidRPr="0038695A">
              <w:rPr>
                <w:rFonts w:eastAsia="Times New Roman"/>
                <w:b/>
                <w:i/>
                <w:lang w:eastAsia="vi-VN"/>
              </w:rPr>
              <w:t xml:space="preserve">*Thực hiện nhiệm vụ học tập </w:t>
            </w:r>
          </w:p>
          <w:p w14:paraId="089F8FD7" w14:textId="77777777" w:rsidR="007959D3" w:rsidRPr="0038695A" w:rsidRDefault="007959D3" w:rsidP="00FC505F">
            <w:pPr>
              <w:spacing w:after="124" w:line="278" w:lineRule="auto"/>
              <w:ind w:left="2"/>
              <w:rPr>
                <w:rFonts w:eastAsia="Times New Roman"/>
                <w:lang w:val="en-US" w:eastAsia="vi-VN"/>
              </w:rPr>
            </w:pPr>
            <w:r w:rsidRPr="0038695A">
              <w:rPr>
                <w:rFonts w:eastAsia="Times New Roman"/>
                <w:lang w:val="en-US" w:eastAsia="vi-VN"/>
              </w:rPr>
              <w:t>-</w:t>
            </w:r>
            <w:r w:rsidRPr="0038695A">
              <w:rPr>
                <w:rFonts w:eastAsia="Times New Roman"/>
                <w:lang w:eastAsia="vi-VN"/>
              </w:rPr>
              <w:t xml:space="preserve">HS thảo luận nhóm và hoàn thành câu </w:t>
            </w:r>
            <w:r w:rsidRPr="0038695A">
              <w:rPr>
                <w:rFonts w:eastAsia="Times New Roman"/>
                <w:lang w:val="en-US" w:eastAsia="vi-VN"/>
              </w:rPr>
              <w:t>phiếu học tập 1</w:t>
            </w:r>
          </w:p>
          <w:p w14:paraId="6C5DE64C" w14:textId="77777777" w:rsidR="007959D3" w:rsidRPr="0038695A" w:rsidRDefault="007959D3" w:rsidP="00FC505F">
            <w:pPr>
              <w:spacing w:after="78" w:line="271" w:lineRule="auto"/>
              <w:ind w:left="2" w:right="67"/>
              <w:jc w:val="both"/>
              <w:rPr>
                <w:rFonts w:eastAsia="Times New Roman"/>
                <w:b/>
                <w:i/>
                <w:lang w:val="en-US" w:eastAsia="vi-VN"/>
              </w:rPr>
            </w:pPr>
            <w:r w:rsidRPr="0038695A">
              <w:rPr>
                <w:rFonts w:eastAsia="Times New Roman"/>
                <w:lang w:eastAsia="vi-VN"/>
              </w:rPr>
              <w:t>-GV quan sát quá trình học sinh thực hiện, hỗ trợ học sinh khi cần.</w:t>
            </w:r>
          </w:p>
          <w:p w14:paraId="6958DE7A" w14:textId="77777777" w:rsidR="007959D3" w:rsidRPr="0038695A" w:rsidRDefault="007959D3" w:rsidP="00FC505F">
            <w:pPr>
              <w:spacing w:after="78" w:line="271" w:lineRule="auto"/>
              <w:ind w:left="2" w:right="67"/>
              <w:jc w:val="both"/>
              <w:rPr>
                <w:rFonts w:eastAsia="Times New Roman"/>
                <w:b/>
                <w:i/>
                <w:lang w:val="en-US" w:eastAsia="vi-VN"/>
              </w:rPr>
            </w:pPr>
            <w:r w:rsidRPr="0038695A">
              <w:rPr>
                <w:rFonts w:eastAsia="Times New Roman"/>
                <w:b/>
                <w:i/>
                <w:lang w:eastAsia="vi-VN"/>
              </w:rPr>
              <w:t xml:space="preserve">*Báo cáo kết quả và thảo luận </w:t>
            </w:r>
          </w:p>
          <w:p w14:paraId="115BEBAE" w14:textId="77777777" w:rsidR="007959D3" w:rsidRPr="0038695A" w:rsidRDefault="007959D3" w:rsidP="00FC505F">
            <w:pPr>
              <w:spacing w:after="78" w:line="271" w:lineRule="auto"/>
              <w:ind w:left="2" w:right="67"/>
              <w:jc w:val="both"/>
              <w:rPr>
                <w:rFonts w:eastAsia="Times New Roman"/>
                <w:lang w:eastAsia="vi-VN"/>
              </w:rPr>
            </w:pPr>
            <w:r w:rsidRPr="0038695A">
              <w:rPr>
                <w:rFonts w:eastAsia="Times New Roman"/>
                <w:lang w:eastAsia="vi-VN"/>
              </w:rPr>
              <w:t xml:space="preserve">GV cho đại diện 2 nhóm báo cáo và 2 nhóm còn lại nhận xét. </w:t>
            </w:r>
          </w:p>
          <w:p w14:paraId="0E6D2145" w14:textId="77777777" w:rsidR="007959D3" w:rsidRPr="0038695A" w:rsidRDefault="007959D3" w:rsidP="00FC505F">
            <w:pPr>
              <w:spacing w:after="68" w:line="281" w:lineRule="auto"/>
              <w:ind w:left="2"/>
              <w:jc w:val="both"/>
              <w:rPr>
                <w:rFonts w:eastAsia="Times New Roman"/>
                <w:lang w:eastAsia="vi-VN"/>
              </w:rPr>
            </w:pPr>
            <w:r w:rsidRPr="0038695A">
              <w:rPr>
                <w:rFonts w:eastAsia="Times New Roman"/>
                <w:b/>
                <w:i/>
                <w:lang w:eastAsia="vi-VN"/>
              </w:rPr>
              <w:t xml:space="preserve">*Đánh giá kết quả thực hiện nhiệm vụ </w:t>
            </w:r>
          </w:p>
          <w:p w14:paraId="0BA20A3E" w14:textId="77777777" w:rsidR="007959D3" w:rsidRPr="0038695A" w:rsidRDefault="007959D3" w:rsidP="00FC505F">
            <w:pPr>
              <w:spacing w:after="0"/>
              <w:ind w:left="2"/>
              <w:rPr>
                <w:rFonts w:eastAsia="Times New Roman"/>
                <w:lang w:eastAsia="vi-VN"/>
              </w:rPr>
            </w:pPr>
            <w:r w:rsidRPr="0038695A">
              <w:rPr>
                <w:rFonts w:eastAsia="Times New Roman"/>
                <w:lang w:eastAsia="vi-VN"/>
              </w:rPr>
              <w:t xml:space="preserve">GV mời học sinh nhóm khác nhận xét và bổ sung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626FAC83" w14:textId="77777777" w:rsidR="007959D3" w:rsidRPr="0038695A" w:rsidRDefault="007959D3" w:rsidP="00FC505F">
            <w:pPr>
              <w:spacing w:after="0"/>
              <w:ind w:right="70"/>
              <w:jc w:val="center"/>
              <w:rPr>
                <w:rFonts w:eastAsia="Times New Roman"/>
                <w:lang w:eastAsia="vi-VN"/>
              </w:rPr>
            </w:pPr>
            <w:r w:rsidRPr="0038695A">
              <w:rPr>
                <w:rFonts w:eastAsia="Times New Roman"/>
                <w:b/>
                <w:color w:val="FF0000"/>
                <w:lang w:eastAsia="vi-VN"/>
              </w:rPr>
              <w:t xml:space="preserve">PHIẾU HỌC TẬP 1 </w:t>
            </w:r>
          </w:p>
          <w:p w14:paraId="7139FC12" w14:textId="77777777" w:rsidR="007959D3" w:rsidRPr="0038695A" w:rsidRDefault="007959D3" w:rsidP="00FC505F">
            <w:pPr>
              <w:spacing w:beforeLines="50" w:before="120" w:afterLines="50" w:after="120" w:line="240" w:lineRule="auto"/>
              <w:jc w:val="both"/>
              <w:rPr>
                <w:rFonts w:eastAsia="Times New Roman"/>
                <w:lang w:val="en-US" w:eastAsia="vi-VN"/>
              </w:rPr>
            </w:pPr>
            <w:r w:rsidRPr="0038695A">
              <w:rPr>
                <w:i/>
                <w:lang w:eastAsia="vi-VN"/>
              </w:rPr>
              <w:t xml:space="preserve"> </w:t>
            </w:r>
            <w:r w:rsidRPr="0038695A">
              <w:rPr>
                <w:rFonts w:eastAsia="Times New Roman"/>
                <w:b/>
                <w:iCs/>
                <w:lang w:eastAsia="vi-VN"/>
              </w:rPr>
              <w:t xml:space="preserve">Câu 1: </w:t>
            </w:r>
            <w:r w:rsidRPr="0038695A">
              <w:rPr>
                <w:rFonts w:eastAsia="Times New Roman"/>
                <w:lang w:val="en-US" w:eastAsia="vi-VN"/>
              </w:rPr>
              <w:t>Nêu tên và chức năng của các cơ quan thuộc hệ sinh dục nữ, hệ sinh dục nam.</w:t>
            </w:r>
          </w:p>
          <w:tbl>
            <w:tblPr>
              <w:tblW w:w="61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2449"/>
              <w:gridCol w:w="920"/>
              <w:gridCol w:w="2034"/>
            </w:tblGrid>
            <w:tr w:rsidR="007959D3" w:rsidRPr="0038695A" w14:paraId="39C26D52" w14:textId="77777777" w:rsidTr="00FC505F">
              <w:trPr>
                <w:trHeight w:val="356"/>
              </w:trPr>
              <w:tc>
                <w:tcPr>
                  <w:tcW w:w="3219" w:type="dxa"/>
                  <w:gridSpan w:val="2"/>
                  <w:tcBorders>
                    <w:top w:val="outset" w:sz="6" w:space="0" w:color="auto"/>
                    <w:left w:val="outset" w:sz="6" w:space="0" w:color="auto"/>
                    <w:bottom w:val="outset" w:sz="6" w:space="0" w:color="auto"/>
                    <w:right w:val="outset" w:sz="6" w:space="0" w:color="auto"/>
                  </w:tcBorders>
                  <w:shd w:val="clear" w:color="auto" w:fill="auto"/>
                  <w:hideMark/>
                </w:tcPr>
                <w:p w14:paraId="5888409D"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b/>
                      <w:bCs/>
                      <w:color w:val="000000"/>
                      <w:sz w:val="20"/>
                      <w:szCs w:val="20"/>
                    </w:rPr>
                    <w:t>Hệ sinh dục nữ</w:t>
                  </w:r>
                </w:p>
              </w:tc>
              <w:tc>
                <w:tcPr>
                  <w:tcW w:w="295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E23AD7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b/>
                      <w:bCs/>
                      <w:color w:val="000000"/>
                      <w:sz w:val="20"/>
                      <w:szCs w:val="20"/>
                    </w:rPr>
                    <w:t>Hệ sinh dục nam</w:t>
                  </w:r>
                </w:p>
              </w:tc>
            </w:tr>
            <w:tr w:rsidR="007959D3" w:rsidRPr="0038695A" w14:paraId="33D05A97" w14:textId="77777777" w:rsidTr="00FC505F">
              <w:trPr>
                <w:trHeight w:val="370"/>
              </w:trPr>
              <w:tc>
                <w:tcPr>
                  <w:tcW w:w="770" w:type="dxa"/>
                  <w:tcBorders>
                    <w:top w:val="outset" w:sz="6" w:space="0" w:color="auto"/>
                    <w:left w:val="outset" w:sz="6" w:space="0" w:color="auto"/>
                    <w:bottom w:val="outset" w:sz="6" w:space="0" w:color="auto"/>
                    <w:right w:val="outset" w:sz="6" w:space="0" w:color="auto"/>
                  </w:tcBorders>
                  <w:shd w:val="clear" w:color="auto" w:fill="auto"/>
                  <w:hideMark/>
                </w:tcPr>
                <w:p w14:paraId="72E8BA87"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Cơ quan</w:t>
                  </w:r>
                </w:p>
              </w:tc>
              <w:tc>
                <w:tcPr>
                  <w:tcW w:w="2449" w:type="dxa"/>
                  <w:tcBorders>
                    <w:top w:val="outset" w:sz="6" w:space="0" w:color="auto"/>
                    <w:left w:val="outset" w:sz="6" w:space="0" w:color="auto"/>
                    <w:bottom w:val="outset" w:sz="6" w:space="0" w:color="auto"/>
                    <w:right w:val="outset" w:sz="6" w:space="0" w:color="auto"/>
                  </w:tcBorders>
                  <w:shd w:val="clear" w:color="auto" w:fill="auto"/>
                  <w:hideMark/>
                </w:tcPr>
                <w:p w14:paraId="6548C1C8"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Chức năng</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333EEF7F"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Cơ quan</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1076ACD0"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Chức năng</w:t>
                  </w:r>
                </w:p>
              </w:tc>
            </w:tr>
            <w:tr w:rsidR="007959D3" w:rsidRPr="0038695A" w14:paraId="66D98B4B" w14:textId="77777777" w:rsidTr="00FC505F">
              <w:trPr>
                <w:trHeight w:val="687"/>
              </w:trPr>
              <w:tc>
                <w:tcPr>
                  <w:tcW w:w="7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302114"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Buồng trứng</w:t>
                  </w:r>
                </w:p>
              </w:tc>
              <w:tc>
                <w:tcPr>
                  <w:tcW w:w="2449" w:type="dxa"/>
                  <w:tcBorders>
                    <w:top w:val="outset" w:sz="6" w:space="0" w:color="auto"/>
                    <w:left w:val="outset" w:sz="6" w:space="0" w:color="auto"/>
                    <w:bottom w:val="outset" w:sz="6" w:space="0" w:color="auto"/>
                    <w:right w:val="outset" w:sz="6" w:space="0" w:color="auto"/>
                  </w:tcBorders>
                  <w:shd w:val="clear" w:color="auto" w:fill="auto"/>
                  <w:hideMark/>
                </w:tcPr>
                <w:p w14:paraId="6071EE61"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Sản xuất trứng và tiết hormone sinh dục nữ.</w:t>
                  </w: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D2F19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Ống dẫn tinh</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708A9BA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Vận chuyển tinh trùng đến túi</w:t>
                  </w:r>
                </w:p>
                <w:p w14:paraId="108203D4"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tinh.</w:t>
                  </w:r>
                </w:p>
              </w:tc>
            </w:tr>
            <w:tr w:rsidR="007959D3" w:rsidRPr="0038695A" w14:paraId="01088A8F" w14:textId="77777777" w:rsidTr="00FC505F">
              <w:trPr>
                <w:trHeight w:val="1959"/>
              </w:trPr>
              <w:tc>
                <w:tcPr>
                  <w:tcW w:w="7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C1ADB0"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Âm đạo</w:t>
                  </w:r>
                </w:p>
              </w:tc>
              <w:tc>
                <w:tcPr>
                  <w:tcW w:w="2449" w:type="dxa"/>
                  <w:tcBorders>
                    <w:top w:val="outset" w:sz="6" w:space="0" w:color="auto"/>
                    <w:left w:val="outset" w:sz="6" w:space="0" w:color="auto"/>
                    <w:bottom w:val="outset" w:sz="6" w:space="0" w:color="auto"/>
                    <w:right w:val="outset" w:sz="6" w:space="0" w:color="auto"/>
                  </w:tcBorders>
                  <w:shd w:val="clear" w:color="auto" w:fill="auto"/>
                  <w:hideMark/>
                </w:tcPr>
                <w:p w14:paraId="1B3112EE"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Có tuyến tiết ra chất nhờn</w:t>
                  </w:r>
                </w:p>
                <w:p w14:paraId="44AFEDB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mang tính acid giúp giảm</w:t>
                  </w:r>
                </w:p>
                <w:p w14:paraId="2C3F09E7"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ma sát và ngăn chặn vi khuẩn xâm nhập.</w:t>
                  </w:r>
                </w:p>
                <w:p w14:paraId="096BB1E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Tiếp nhận tinh trùng.</w:t>
                  </w:r>
                </w:p>
                <w:p w14:paraId="039462E8"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Là đường ra của trẻ sơ sinh.</w:t>
                  </w: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A3010C"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Tuyến tiền liệt</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7E6C0DFC"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Tiết dịch màu trắng hòa lẫn với</w:t>
                  </w:r>
                </w:p>
                <w:p w14:paraId="12617AA8"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tinh trùng từ túi tinh phóng ra</w:t>
                  </w:r>
                </w:p>
                <w:p w14:paraId="40AB271E"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tạo thành tinh dịch.</w:t>
                  </w:r>
                </w:p>
              </w:tc>
            </w:tr>
            <w:tr w:rsidR="007959D3" w:rsidRPr="0038695A" w14:paraId="6044033D" w14:textId="77777777" w:rsidTr="00FC505F">
              <w:trPr>
                <w:trHeight w:val="1349"/>
              </w:trPr>
              <w:tc>
                <w:tcPr>
                  <w:tcW w:w="7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B84F90"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Ống dẫn</w:t>
                  </w:r>
                </w:p>
                <w:p w14:paraId="1CD12953"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trứng</w:t>
                  </w:r>
                </w:p>
              </w:tc>
              <w:tc>
                <w:tcPr>
                  <w:tcW w:w="2449" w:type="dxa"/>
                  <w:tcBorders>
                    <w:top w:val="outset" w:sz="6" w:space="0" w:color="auto"/>
                    <w:left w:val="outset" w:sz="6" w:space="0" w:color="auto"/>
                    <w:bottom w:val="outset" w:sz="6" w:space="0" w:color="auto"/>
                    <w:right w:val="outset" w:sz="6" w:space="0" w:color="auto"/>
                  </w:tcBorders>
                  <w:shd w:val="clear" w:color="auto" w:fill="auto"/>
                  <w:hideMark/>
                </w:tcPr>
                <w:p w14:paraId="1F2B0436"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Đón trứng.</w:t>
                  </w:r>
                </w:p>
                <w:p w14:paraId="504D41CA"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Là nơi diễn ra sự thụ tinh.</w:t>
                  </w:r>
                </w:p>
                <w:p w14:paraId="3EE1C8BC"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Vận chuyển trứng hoặc hợp</w:t>
                  </w:r>
                </w:p>
                <w:p w14:paraId="76DEB2C7"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tử xuống tử cung.</w:t>
                  </w: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7D7E5E"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Tuyến hành</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6165C293"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Tiết dịch nhờn có tác dụng rửa</w:t>
                  </w:r>
                </w:p>
                <w:p w14:paraId="17E666DC"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niệu đạo và làm giảm tính acid</w:t>
                  </w:r>
                </w:p>
                <w:p w14:paraId="7D04B72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của dịch âm đạo, đảm bảo sự</w:t>
                  </w:r>
                </w:p>
                <w:p w14:paraId="38F3139B"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sống sót của tinh trùng.</w:t>
                  </w:r>
                </w:p>
              </w:tc>
            </w:tr>
            <w:tr w:rsidR="007959D3" w:rsidRPr="0038695A" w14:paraId="0FC95C64" w14:textId="77777777" w:rsidTr="00FC505F">
              <w:trPr>
                <w:trHeight w:val="687"/>
              </w:trPr>
              <w:tc>
                <w:tcPr>
                  <w:tcW w:w="7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3D2483"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Tử cung</w:t>
                  </w:r>
                </w:p>
              </w:tc>
              <w:tc>
                <w:tcPr>
                  <w:tcW w:w="2449" w:type="dxa"/>
                  <w:tcBorders>
                    <w:top w:val="outset" w:sz="6" w:space="0" w:color="auto"/>
                    <w:left w:val="outset" w:sz="6" w:space="0" w:color="auto"/>
                    <w:bottom w:val="outset" w:sz="6" w:space="0" w:color="auto"/>
                    <w:right w:val="outset" w:sz="6" w:space="0" w:color="auto"/>
                  </w:tcBorders>
                  <w:shd w:val="clear" w:color="auto" w:fill="auto"/>
                  <w:hideMark/>
                </w:tcPr>
                <w:p w14:paraId="40AE77E7"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Tiếp nhận trứng hoặc hợp tử.</w:t>
                  </w:r>
                </w:p>
                <w:p w14:paraId="003AA93F"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Nuôi dưỡng phôi thai.</w:t>
                  </w: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7B7E92"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Túi tinh</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4DB3991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Dự trữ tinh trùng, tiết một ít</w:t>
                  </w:r>
                </w:p>
                <w:p w14:paraId="7E048E05"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dịch.</w:t>
                  </w:r>
                </w:p>
              </w:tc>
            </w:tr>
            <w:tr w:rsidR="007959D3" w:rsidRPr="0038695A" w14:paraId="1C467AAF" w14:textId="77777777" w:rsidTr="00FC505F">
              <w:trPr>
                <w:trHeight w:val="647"/>
              </w:trPr>
              <w:tc>
                <w:tcPr>
                  <w:tcW w:w="7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EA247F"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lastRenderedPageBreak/>
                    <w:t>Âm hộ</w:t>
                  </w:r>
                </w:p>
              </w:tc>
              <w:tc>
                <w:tcPr>
                  <w:tcW w:w="2449" w:type="dxa"/>
                  <w:tcBorders>
                    <w:top w:val="outset" w:sz="6" w:space="0" w:color="auto"/>
                    <w:left w:val="outset" w:sz="6" w:space="0" w:color="auto"/>
                    <w:bottom w:val="outset" w:sz="6" w:space="0" w:color="auto"/>
                    <w:right w:val="outset" w:sz="6" w:space="0" w:color="auto"/>
                  </w:tcBorders>
                  <w:shd w:val="clear" w:color="auto" w:fill="auto"/>
                  <w:hideMark/>
                </w:tcPr>
                <w:p w14:paraId="4386F082"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Bảo vệ cơ quan sinh dục.</w:t>
                  </w: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C572EF"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Tinh hoàn</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73D70E24"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Sản xuất tinh trùng và hormone sinh dục nam.</w:t>
                  </w:r>
                </w:p>
              </w:tc>
            </w:tr>
            <w:tr w:rsidR="007959D3" w:rsidRPr="0038695A" w14:paraId="2383CDC9" w14:textId="77777777" w:rsidTr="00FC505F">
              <w:trPr>
                <w:trHeight w:val="687"/>
              </w:trPr>
              <w:tc>
                <w:tcPr>
                  <w:tcW w:w="3219" w:type="dxa"/>
                  <w:gridSpan w:val="2"/>
                  <w:vMerge w:val="restart"/>
                  <w:tcBorders>
                    <w:top w:val="outset" w:sz="6" w:space="0" w:color="auto"/>
                    <w:left w:val="outset" w:sz="6" w:space="0" w:color="auto"/>
                    <w:bottom w:val="outset" w:sz="6" w:space="0" w:color="auto"/>
                    <w:right w:val="outset" w:sz="6" w:space="0" w:color="auto"/>
                  </w:tcBorders>
                  <w:shd w:val="clear" w:color="auto" w:fill="auto"/>
                  <w:hideMark/>
                </w:tcPr>
                <w:p w14:paraId="56DD4BF0"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 </w:t>
                  </w: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B71128"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Mào tinh hoàn</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4419CC46"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Nơi tinh trùng phát triển toàn</w:t>
                  </w:r>
                </w:p>
                <w:p w14:paraId="2CBE81BC"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diện.</w:t>
                  </w:r>
                </w:p>
              </w:tc>
            </w:tr>
            <w:tr w:rsidR="007959D3" w:rsidRPr="0038695A" w14:paraId="443753F1" w14:textId="77777777" w:rsidTr="00FC505F">
              <w:trPr>
                <w:trHeight w:val="700"/>
              </w:trPr>
              <w:tc>
                <w:tcPr>
                  <w:tcW w:w="3219"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7A4C3F" w14:textId="77777777" w:rsidR="007959D3" w:rsidRPr="0038695A" w:rsidRDefault="007959D3" w:rsidP="00FC505F">
                  <w:pPr>
                    <w:spacing w:before="40" w:after="40" w:line="276" w:lineRule="auto"/>
                    <w:rPr>
                      <w:rFonts w:eastAsia="Times New Roman"/>
                      <w:color w:val="000000"/>
                      <w:sz w:val="20"/>
                      <w:szCs w:val="20"/>
                    </w:rPr>
                  </w:pPr>
                </w:p>
              </w:tc>
              <w:tc>
                <w:tcPr>
                  <w:tcW w:w="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CBD783"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Dương vật</w:t>
                  </w:r>
                </w:p>
              </w:tc>
              <w:tc>
                <w:tcPr>
                  <w:tcW w:w="2034" w:type="dxa"/>
                  <w:tcBorders>
                    <w:top w:val="outset" w:sz="6" w:space="0" w:color="auto"/>
                    <w:left w:val="outset" w:sz="6" w:space="0" w:color="auto"/>
                    <w:bottom w:val="outset" w:sz="6" w:space="0" w:color="auto"/>
                    <w:right w:val="outset" w:sz="6" w:space="0" w:color="auto"/>
                  </w:tcBorders>
                  <w:shd w:val="clear" w:color="auto" w:fill="auto"/>
                  <w:hideMark/>
                </w:tcPr>
                <w:p w14:paraId="3F17B97F"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Có niệu đạo vừa là đường dẫn</w:t>
                  </w:r>
                </w:p>
                <w:p w14:paraId="0C340F30" w14:textId="77777777" w:rsidR="007959D3" w:rsidRPr="0038695A" w:rsidRDefault="007959D3" w:rsidP="00FC505F">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nước tiểu vừa là đường dẫn tinh.</w:t>
                  </w:r>
                </w:p>
              </w:tc>
            </w:tr>
          </w:tbl>
          <w:p w14:paraId="199C2489"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Lập sơ đồ đường đi của tinh trùng trong hệ sinh dục nam.</w:t>
            </w:r>
          </w:p>
          <w:p w14:paraId="16326966" w14:textId="77777777" w:rsidR="007959D3" w:rsidRPr="0038695A" w:rsidRDefault="007959D3" w:rsidP="00FC505F">
            <w:pPr>
              <w:shd w:val="clear" w:color="auto" w:fill="FFFFFF"/>
              <w:spacing w:before="40" w:after="40" w:line="276" w:lineRule="auto"/>
              <w:ind w:left="48" w:right="48"/>
              <w:jc w:val="both"/>
              <w:rPr>
                <w:rFonts w:eastAsia="Times New Roman"/>
                <w:bCs/>
                <w:iCs/>
                <w:lang w:val="en-US" w:eastAsia="vi-VN"/>
              </w:rPr>
            </w:pPr>
            <w:r w:rsidRPr="0038695A">
              <w:rPr>
                <w:rFonts w:eastAsia="Times New Roman"/>
                <w:color w:val="000000"/>
              </w:rPr>
              <w:t>Tinh hoàn → Mào tinh hoàn → Ống dẫn tinh → Túi tinh → Niệu đạo trong dương vật.</w:t>
            </w:r>
          </w:p>
        </w:tc>
      </w:tr>
      <w:tr w:rsidR="007959D3" w:rsidRPr="0038695A" w14:paraId="29615440" w14:textId="77777777" w:rsidTr="00FC505F">
        <w:trPr>
          <w:trHeight w:val="106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18D5A42F" w14:textId="77777777" w:rsidR="007959D3" w:rsidRPr="0038695A" w:rsidRDefault="007959D3" w:rsidP="00FC505F">
            <w:pPr>
              <w:spacing w:after="0" w:line="262" w:lineRule="auto"/>
              <w:ind w:left="2" w:right="68"/>
              <w:jc w:val="both"/>
              <w:rPr>
                <w:rFonts w:eastAsia="Times New Roman"/>
                <w:lang w:val="en-US" w:eastAsia="vi-VN"/>
              </w:rPr>
            </w:pPr>
            <w:r w:rsidRPr="0038695A">
              <w:rPr>
                <w:rFonts w:eastAsia="Times New Roman"/>
                <w:lang w:eastAsia="vi-VN"/>
              </w:rPr>
              <w:lastRenderedPageBreak/>
              <w:t xml:space="preserve">Các nhóm đánh giá chéo lẫn nhau. Giáo viên chốt lại kiến thức và đánh giá các nhóm.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57085698" w14:textId="77777777" w:rsidR="007959D3" w:rsidRPr="0038695A" w:rsidRDefault="007959D3" w:rsidP="00FC505F">
            <w:pPr>
              <w:spacing w:after="0" w:line="240" w:lineRule="auto"/>
              <w:rPr>
                <w:rFonts w:eastAsia="Times New Roman"/>
                <w:b/>
                <w:color w:val="FF0000"/>
                <w:lang w:eastAsia="vi-VN"/>
              </w:rPr>
            </w:pPr>
            <w:r w:rsidRPr="0038695A">
              <w:rPr>
                <w:rFonts w:eastAsia="Times New Roman"/>
                <w:b/>
                <w:color w:val="FF0000"/>
                <w:lang w:eastAsia="vi-VN"/>
              </w:rPr>
              <w:t xml:space="preserve">Tổng kết: </w:t>
            </w:r>
          </w:p>
          <w:p w14:paraId="75EEF5E8" w14:textId="77777777" w:rsidR="007959D3" w:rsidRPr="0038695A" w:rsidRDefault="007959D3"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Hệ sinh dục có chức năng sinh sản, tiết hormone sinh dục, đảm bảo duy trì nòi giống qua các thế hệ.</w:t>
            </w:r>
          </w:p>
          <w:p w14:paraId="6B5CCCAD" w14:textId="77777777" w:rsidR="007959D3" w:rsidRPr="0038695A" w:rsidRDefault="007959D3"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Hệ sinh dục nữ gồm: hai buồng trứng, hai ống dẫn trứng, một tử cung (dạ con), một âm đạo và một âm hộ.</w:t>
            </w:r>
          </w:p>
          <w:p w14:paraId="6224EB60" w14:textId="77777777" w:rsidR="007959D3" w:rsidRPr="0038695A" w:rsidRDefault="007959D3"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Hệ sinh dục nam gồm: hai tinh hoàn, hai ống dẫn tinh, hai túi tinh, một tuyến tiền liệt, hai tuyến hành, một dương vật.</w:t>
            </w:r>
          </w:p>
          <w:p w14:paraId="3D66BCAF" w14:textId="77777777" w:rsidR="007959D3" w:rsidRPr="0038695A" w:rsidRDefault="007959D3" w:rsidP="00FC505F">
            <w:pPr>
              <w:spacing w:after="0"/>
              <w:ind w:right="70"/>
              <w:rPr>
                <w:rFonts w:eastAsia="Times New Roman"/>
                <w:b/>
                <w:color w:val="FF0000"/>
                <w:lang w:val="en-US" w:eastAsia="vi-VN"/>
              </w:rPr>
            </w:pPr>
          </w:p>
        </w:tc>
      </w:tr>
    </w:tbl>
    <w:p w14:paraId="15E9EA74" w14:textId="77777777" w:rsidR="007959D3" w:rsidRPr="0038695A" w:rsidRDefault="007959D3" w:rsidP="007959D3">
      <w:pPr>
        <w:spacing w:after="0" w:line="240" w:lineRule="auto"/>
        <w:jc w:val="both"/>
        <w:rPr>
          <w:b/>
          <w:color w:val="00B050"/>
          <w:lang w:val="en-US"/>
        </w:rPr>
      </w:pPr>
      <w:r w:rsidRPr="0038695A">
        <w:rPr>
          <w:b/>
          <w:color w:val="00B050"/>
          <w:lang w:val="en-US"/>
        </w:rPr>
        <w:t xml:space="preserve">2.2. Hiện tượng thụ tinh, thụ </w:t>
      </w:r>
      <w:proofErr w:type="gramStart"/>
      <w:r w:rsidRPr="0038695A">
        <w:rPr>
          <w:b/>
          <w:color w:val="00B050"/>
          <w:lang w:val="en-US"/>
        </w:rPr>
        <w:t>thai</w:t>
      </w:r>
      <w:proofErr w:type="gramEnd"/>
      <w:r w:rsidRPr="0038695A">
        <w:rPr>
          <w:b/>
          <w:color w:val="00B050"/>
          <w:lang w:val="en-US"/>
        </w:rPr>
        <w:t xml:space="preserve"> và kinh nguyệt</w:t>
      </w:r>
    </w:p>
    <w:p w14:paraId="49D41764" w14:textId="77777777" w:rsidR="007959D3" w:rsidRPr="0038695A" w:rsidRDefault="007959D3" w:rsidP="007959D3">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 xml:space="preserve">- Nêu được khái niệm thụ tinh và thụ </w:t>
      </w:r>
      <w:proofErr w:type="gramStart"/>
      <w:r w:rsidRPr="0038695A">
        <w:rPr>
          <w:lang w:val="en-US"/>
        </w:rPr>
        <w:t>thai</w:t>
      </w:r>
      <w:proofErr w:type="gramEnd"/>
      <w:r w:rsidRPr="0038695A">
        <w:rPr>
          <w:lang w:val="en-US"/>
        </w:rPr>
        <w:t>, hiện tượng kinh nguyệt, cách tránh thai.</w:t>
      </w:r>
    </w:p>
    <w:p w14:paraId="68923A75" w14:textId="77777777" w:rsidR="007959D3" w:rsidRPr="0038695A" w:rsidRDefault="007959D3" w:rsidP="007959D3">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HS đọc thông tin trong SGK, quan sát hình 37.4 và 37.5 để hoàn thành phiếu học tập 2.</w:t>
      </w:r>
    </w:p>
    <w:p w14:paraId="4CD98042" w14:textId="77777777" w:rsidR="007959D3" w:rsidRPr="0038695A" w:rsidRDefault="007959D3" w:rsidP="007959D3">
      <w:pPr>
        <w:spacing w:after="0" w:line="240" w:lineRule="auto"/>
        <w:jc w:val="both"/>
        <w:rPr>
          <w:bCs/>
          <w:lang w:val="en-US"/>
        </w:rPr>
      </w:pPr>
      <w:r w:rsidRPr="0038695A">
        <w:rPr>
          <w:b/>
          <w:bCs/>
          <w:lang w:val="en-US"/>
        </w:rPr>
        <w:t xml:space="preserve">c) Sản phẩm: </w:t>
      </w:r>
      <w:r w:rsidRPr="0038695A">
        <w:rPr>
          <w:bCs/>
          <w:lang w:val="en-US"/>
        </w:rPr>
        <w:t>Câu trả lời của HS</w:t>
      </w:r>
    </w:p>
    <w:p w14:paraId="4F1A3114" w14:textId="77777777" w:rsidR="007959D3" w:rsidRPr="0038695A" w:rsidRDefault="007959D3" w:rsidP="007959D3">
      <w:pPr>
        <w:spacing w:after="0" w:line="240" w:lineRule="auto"/>
        <w:jc w:val="both"/>
        <w:rPr>
          <w:b/>
          <w:lang w:val="en-US"/>
        </w:rPr>
      </w:pPr>
      <w:r w:rsidRPr="0038695A">
        <w:rPr>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768"/>
      </w:tblGrid>
      <w:tr w:rsidR="007959D3" w:rsidRPr="0038695A" w14:paraId="70917636" w14:textId="77777777" w:rsidTr="00FC505F">
        <w:tc>
          <w:tcPr>
            <w:tcW w:w="4405" w:type="dxa"/>
            <w:shd w:val="clear" w:color="auto" w:fill="auto"/>
          </w:tcPr>
          <w:p w14:paraId="3AD9A295" w14:textId="77777777" w:rsidR="007959D3" w:rsidRPr="0038695A" w:rsidRDefault="007959D3" w:rsidP="00FC505F">
            <w:pPr>
              <w:spacing w:after="0"/>
              <w:ind w:right="63"/>
              <w:jc w:val="center"/>
              <w:rPr>
                <w:lang w:val="en-US"/>
              </w:rPr>
            </w:pPr>
            <w:r w:rsidRPr="0038695A">
              <w:rPr>
                <w:b/>
                <w:lang w:val="en-US"/>
              </w:rPr>
              <w:t>Hoạt động của GV và HS</w:t>
            </w:r>
            <w:r w:rsidRPr="0038695A">
              <w:rPr>
                <w:lang w:val="en-US"/>
              </w:rPr>
              <w:t xml:space="preserve"> </w:t>
            </w:r>
          </w:p>
        </w:tc>
        <w:tc>
          <w:tcPr>
            <w:tcW w:w="5768" w:type="dxa"/>
            <w:shd w:val="clear" w:color="auto" w:fill="auto"/>
          </w:tcPr>
          <w:p w14:paraId="4A3F118F" w14:textId="77777777" w:rsidR="007959D3" w:rsidRPr="0038695A" w:rsidRDefault="007959D3" w:rsidP="00FC505F">
            <w:pPr>
              <w:spacing w:after="0"/>
              <w:ind w:right="67"/>
              <w:jc w:val="center"/>
              <w:rPr>
                <w:lang w:val="en-US"/>
              </w:rPr>
            </w:pPr>
            <w:r w:rsidRPr="0038695A">
              <w:rPr>
                <w:b/>
                <w:lang w:val="en-US"/>
              </w:rPr>
              <w:t>Dự kiến sản phẩm</w:t>
            </w:r>
            <w:r w:rsidRPr="0038695A">
              <w:rPr>
                <w:lang w:val="en-US"/>
              </w:rPr>
              <w:t xml:space="preserve"> </w:t>
            </w:r>
          </w:p>
        </w:tc>
      </w:tr>
      <w:tr w:rsidR="007959D3" w:rsidRPr="0038695A" w14:paraId="138A688D" w14:textId="77777777" w:rsidTr="00FC505F">
        <w:tc>
          <w:tcPr>
            <w:tcW w:w="4405" w:type="dxa"/>
            <w:shd w:val="clear" w:color="auto" w:fill="auto"/>
          </w:tcPr>
          <w:p w14:paraId="1770D89A" w14:textId="77777777" w:rsidR="007959D3" w:rsidRPr="0038695A" w:rsidRDefault="007959D3" w:rsidP="00FC505F">
            <w:pPr>
              <w:spacing w:after="100"/>
              <w:ind w:left="2"/>
              <w:jc w:val="both"/>
              <w:rPr>
                <w:lang w:val="en-US"/>
              </w:rPr>
            </w:pPr>
            <w:r w:rsidRPr="0038695A">
              <w:rPr>
                <w:b/>
                <w:i/>
                <w:lang w:val="en-US"/>
              </w:rPr>
              <w:t xml:space="preserve">*Chuyển giao nhiệm vụ học tập </w:t>
            </w:r>
          </w:p>
          <w:p w14:paraId="5F323D79" w14:textId="77777777" w:rsidR="007959D3" w:rsidRPr="0038695A" w:rsidRDefault="007959D3" w:rsidP="00FC505F">
            <w:pPr>
              <w:spacing w:beforeLines="50" w:before="120" w:afterLines="50" w:after="120" w:line="240" w:lineRule="auto"/>
              <w:jc w:val="both"/>
              <w:rPr>
                <w:bCs/>
                <w:lang w:val="en-US"/>
              </w:rPr>
            </w:pPr>
            <w:r w:rsidRPr="0038695A">
              <w:rPr>
                <w:lang w:val="en-US"/>
              </w:rPr>
              <w:t xml:space="preserve">-GV cho </w:t>
            </w:r>
            <w:r w:rsidRPr="0038695A">
              <w:rPr>
                <w:color w:val="000000"/>
                <w:shd w:val="clear" w:color="auto" w:fill="FFFFFF"/>
                <w:lang w:val="en-US"/>
              </w:rPr>
              <w:t>HS đọc thông tin trong SGK, quan sát hình 37.4 và 37.5 để hoàn thành phiếu học tập 2.</w:t>
            </w:r>
          </w:p>
          <w:p w14:paraId="256D2745" w14:textId="77777777" w:rsidR="007959D3" w:rsidRPr="0038695A" w:rsidRDefault="007959D3" w:rsidP="00FC505F">
            <w:pPr>
              <w:spacing w:after="0" w:line="240" w:lineRule="auto"/>
              <w:jc w:val="both"/>
              <w:rPr>
                <w:lang w:val="en-US"/>
              </w:rPr>
            </w:pPr>
            <w:r w:rsidRPr="0038695A">
              <w:rPr>
                <w:lang w:val="en-US"/>
              </w:rPr>
              <w:t>- GV chia lớp thành 4 nhóm, thảo luận nhóm và hoàn thành phiếu học tập 2.</w:t>
            </w:r>
          </w:p>
          <w:p w14:paraId="67885383" w14:textId="77777777" w:rsidR="007959D3" w:rsidRPr="0038695A" w:rsidRDefault="007959D3" w:rsidP="00FC505F">
            <w:pPr>
              <w:spacing w:after="136"/>
              <w:ind w:left="2"/>
              <w:jc w:val="both"/>
              <w:rPr>
                <w:lang w:val="en-US"/>
              </w:rPr>
            </w:pPr>
            <w:r w:rsidRPr="0038695A">
              <w:rPr>
                <w:b/>
                <w:i/>
                <w:lang w:val="en-US"/>
              </w:rPr>
              <w:t xml:space="preserve">*Thực hiện nhiệm vụ học tập </w:t>
            </w:r>
          </w:p>
          <w:p w14:paraId="73F8B36F" w14:textId="77777777" w:rsidR="007959D3" w:rsidRPr="0038695A" w:rsidRDefault="007959D3" w:rsidP="00FC505F">
            <w:pPr>
              <w:spacing w:after="0" w:line="240" w:lineRule="auto"/>
              <w:jc w:val="both"/>
              <w:rPr>
                <w:lang w:val="en-US"/>
              </w:rPr>
            </w:pPr>
            <w:r w:rsidRPr="0038695A">
              <w:rPr>
                <w:lang w:val="en-US"/>
              </w:rPr>
              <w:t>- HS thảo luận nhóm để trả lời câu hỏi.</w:t>
            </w:r>
          </w:p>
          <w:p w14:paraId="2708AA47" w14:textId="77777777" w:rsidR="007959D3" w:rsidRPr="0038695A" w:rsidRDefault="007959D3" w:rsidP="00FC505F">
            <w:pPr>
              <w:spacing w:after="108"/>
              <w:ind w:left="2"/>
              <w:jc w:val="both"/>
              <w:rPr>
                <w:lang w:val="en-US"/>
              </w:rPr>
            </w:pPr>
            <w:r w:rsidRPr="0038695A">
              <w:rPr>
                <w:b/>
                <w:i/>
                <w:lang w:val="en-US"/>
              </w:rPr>
              <w:t xml:space="preserve">*Báo cáo kết quả và thảo luận </w:t>
            </w:r>
          </w:p>
          <w:p w14:paraId="12793080" w14:textId="77777777" w:rsidR="007959D3" w:rsidRPr="0038695A" w:rsidRDefault="007959D3" w:rsidP="00FC505F">
            <w:pPr>
              <w:spacing w:after="139" w:line="265" w:lineRule="auto"/>
              <w:ind w:left="2" w:right="60"/>
              <w:jc w:val="both"/>
              <w:rPr>
                <w:lang w:val="en-US"/>
              </w:rPr>
            </w:pPr>
            <w:r w:rsidRPr="0038695A">
              <w:rPr>
                <w:lang w:val="en-US"/>
              </w:rPr>
              <w:t>GV cho đại diện nhóm báo cáo và mời đại diện nhóm khác nhận xét.</w:t>
            </w:r>
          </w:p>
          <w:p w14:paraId="4E4655A6" w14:textId="77777777" w:rsidR="007959D3" w:rsidRPr="0038695A" w:rsidRDefault="007959D3" w:rsidP="00FC505F">
            <w:pPr>
              <w:spacing w:after="61" w:line="304" w:lineRule="auto"/>
              <w:ind w:left="2" w:right="60"/>
              <w:jc w:val="both"/>
              <w:rPr>
                <w:b/>
                <w:i/>
                <w:lang w:val="en-US"/>
              </w:rPr>
            </w:pPr>
            <w:r w:rsidRPr="0038695A">
              <w:rPr>
                <w:b/>
                <w:i/>
                <w:lang w:val="en-US"/>
              </w:rPr>
              <w:lastRenderedPageBreak/>
              <w:t xml:space="preserve">*Đánh giá kết quả thực hiện nhiệm vụ </w:t>
            </w:r>
          </w:p>
          <w:p w14:paraId="7B508F27" w14:textId="77777777" w:rsidR="007959D3" w:rsidRPr="0038695A" w:rsidRDefault="007959D3" w:rsidP="00FC505F">
            <w:pPr>
              <w:spacing w:after="61" w:line="304" w:lineRule="auto"/>
              <w:ind w:left="2" w:right="60"/>
              <w:jc w:val="both"/>
              <w:rPr>
                <w:lang w:val="en-US"/>
              </w:rPr>
            </w:pPr>
            <w:r w:rsidRPr="0038695A">
              <w:rPr>
                <w:lang w:val="en-US"/>
              </w:rPr>
              <w:t xml:space="preserve">GV mời học sinh nhóm khác nhận xét và bổ sung. Các nhóm đánh giá chéo lẫn nhau. Giáo viên chốt lại kiến thức và đánh giá các nhóm. </w:t>
            </w:r>
          </w:p>
          <w:p w14:paraId="5C90C0CE" w14:textId="77777777" w:rsidR="007959D3" w:rsidRPr="0038695A" w:rsidRDefault="007959D3" w:rsidP="00FC505F">
            <w:pPr>
              <w:spacing w:after="0" w:line="240" w:lineRule="auto"/>
              <w:jc w:val="both"/>
              <w:rPr>
                <w:b/>
                <w:lang w:val="en-US"/>
              </w:rPr>
            </w:pPr>
          </w:p>
        </w:tc>
        <w:tc>
          <w:tcPr>
            <w:tcW w:w="5768" w:type="dxa"/>
            <w:shd w:val="clear" w:color="auto" w:fill="auto"/>
          </w:tcPr>
          <w:p w14:paraId="38417F92" w14:textId="77777777" w:rsidR="007959D3" w:rsidRPr="0038695A" w:rsidRDefault="007959D3" w:rsidP="00FC505F">
            <w:pPr>
              <w:spacing w:after="0"/>
              <w:ind w:right="70"/>
              <w:jc w:val="center"/>
              <w:rPr>
                <w:rFonts w:eastAsia="Times New Roman"/>
                <w:lang w:eastAsia="vi-VN"/>
              </w:rPr>
            </w:pPr>
            <w:r w:rsidRPr="0038695A">
              <w:rPr>
                <w:b/>
                <w:iCs/>
                <w:lang w:val="en-US"/>
              </w:rPr>
              <w:lastRenderedPageBreak/>
              <w:tab/>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43C7CA9F" w14:textId="77777777" w:rsidR="007959D3" w:rsidRPr="0038695A" w:rsidRDefault="007959D3" w:rsidP="00FC505F">
            <w:pPr>
              <w:spacing w:beforeLines="50" w:before="120" w:afterLines="50" w:after="120" w:line="240" w:lineRule="auto"/>
              <w:jc w:val="both"/>
              <w:rPr>
                <w:bCs/>
                <w:iCs/>
                <w:lang w:val="en-US"/>
              </w:rPr>
            </w:pPr>
            <w:r w:rsidRPr="0038695A">
              <w:rPr>
                <w:b/>
                <w:iCs/>
                <w:lang w:val="en-US"/>
              </w:rPr>
              <w:t xml:space="preserve">Câu 1: </w:t>
            </w:r>
            <w:r w:rsidRPr="0038695A">
              <w:rPr>
                <w:bCs/>
                <w:iCs/>
                <w:lang w:val="en-US"/>
              </w:rPr>
              <w:t>Quan sát hình 37.4 và cho biết chiều di chuyển của hợp tử sau khi thụ tinh.</w:t>
            </w:r>
          </w:p>
          <w:p w14:paraId="62B513A5"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Chiều di chuyển của hợp tử sau khi thụ tinh: Hợp tử được hình thành sau khi thụ tinh sẽ di chuyển dọc theo ống dẫn trứng hướng về phía tử cung, đồng thời phân chia tạo thành phôi. Phôi sẽ bám vào lớp niêm mạc tử cung dày, xốp và chứa nhiều mạch máu để làm tổ và phát triển thành thai.</w:t>
            </w:r>
          </w:p>
          <w:p w14:paraId="57BF91A2"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b/>
                <w:iCs/>
                <w:lang w:val="en-US"/>
              </w:rPr>
              <w:t xml:space="preserve">Câu 2: </w:t>
            </w:r>
            <w:r w:rsidRPr="0038695A">
              <w:rPr>
                <w:rFonts w:eastAsia="Times New Roman"/>
                <w:color w:val="000000"/>
              </w:rPr>
              <w:t>Sự thụ tinh xảy ra ở đâu? Thai nhi được nuôi dưỡng ở đâu?</w:t>
            </w:r>
          </w:p>
          <w:p w14:paraId="6B42D4E2"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lastRenderedPageBreak/>
              <w:t>- Sự thụ tinh xảy ra ở ống dẫn trứng, khi tinh trùng gặp trứng vào thời điểm thích hợp.</w:t>
            </w:r>
          </w:p>
          <w:p w14:paraId="7DEDC48E"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Thai nhi được nuôi dưỡng ở tử cung. Niêm mạc tử cung là nơi phôi bám vào, hình thành nhau thai để trao đổi chất với cơ thể mẹ giúp phôi thai phát triển.</w:t>
            </w:r>
          </w:p>
          <w:p w14:paraId="259A6F80"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b/>
                <w:bCs/>
                <w:lang w:val="en-US"/>
              </w:rPr>
              <w:t>Câu 3:</w:t>
            </w:r>
            <w:r w:rsidRPr="0038695A">
              <w:rPr>
                <w:lang w:val="en-US"/>
              </w:rPr>
              <w:t xml:space="preserve"> </w:t>
            </w:r>
            <w:r w:rsidRPr="0038695A">
              <w:rPr>
                <w:rFonts w:eastAsia="Times New Roman"/>
                <w:color w:val="000000"/>
              </w:rPr>
              <w:t>Quan sát hình 37.5 và giải thích hiện tượng kinh nguyệt.</w:t>
            </w:r>
          </w:p>
          <w:p w14:paraId="30B45B57" w14:textId="77777777" w:rsidR="007959D3" w:rsidRPr="0038695A" w:rsidRDefault="007959D3" w:rsidP="00FC505F">
            <w:pPr>
              <w:shd w:val="clear" w:color="auto" w:fill="FFFFFF"/>
              <w:spacing w:before="40" w:after="40" w:line="276" w:lineRule="auto"/>
              <w:rPr>
                <w:rFonts w:eastAsia="Times New Roman"/>
                <w:color w:val="212529"/>
              </w:rPr>
            </w:pPr>
            <w:r w:rsidRPr="0038695A">
              <w:rPr>
                <w:rFonts w:eastAsia="Times New Roman"/>
                <w:color w:val="212529"/>
              </w:rPr>
              <w:t>Hiện tượng kinh nguyệt: Nếu trứng rụng mà không được thụ tinh thì sau khoảng 14 ngày kể từ khi rụng trứng, lượng hormone do buồng trứng tiết ra bị giảm đi. Vì vậy, lớp niêm mạc tử cung bong ra, thoát ra ngoài cùng máu và dịch nhầy nhờ sự co bóp của tử cung gọi là hiện tượng kinh nguyệt.</w:t>
            </w:r>
          </w:p>
          <w:p w14:paraId="1220EA48"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b/>
                <w:bCs/>
                <w:color w:val="212529"/>
                <w:lang w:val="en-US"/>
              </w:rPr>
              <w:t>Câu 4:</w:t>
            </w:r>
            <w:r w:rsidRPr="0038695A">
              <w:rPr>
                <w:rFonts w:eastAsia="Times New Roman"/>
                <w:color w:val="212529"/>
                <w:lang w:val="en-US"/>
              </w:rPr>
              <w:t xml:space="preserve"> </w:t>
            </w:r>
            <w:r w:rsidRPr="0038695A">
              <w:rPr>
                <w:rFonts w:eastAsia="Times New Roman"/>
                <w:color w:val="000000"/>
              </w:rPr>
              <w:t>Nêu sự thay đổi độ dày niêm mạc tử cung trong chu kì kinh nguyệt.</w:t>
            </w:r>
          </w:p>
          <w:p w14:paraId="13C87F2F"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Ở giai đoạn bắt đầu chu kì kinh nguyệt (khoảng ngày 1 đến ngày 5 của chu kì), lớp niêm mạc tử cung bị bong ra → lớp niêm mạc tử cung mỏng dần.</w:t>
            </w:r>
          </w:p>
          <w:p w14:paraId="0DC3FC4E"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Ở giai đoạn tiếp theo (khoảng ngày 6 đến ngày 28 của chu kì), lớp niêm mạc của tử cung bắt đầu dày lên → lớp niêm mạc tử cung dày nhất vào cuối của chu kì để chuẩn bị cho phôi đến làm tổ.</w:t>
            </w:r>
          </w:p>
          <w:p w14:paraId="32B2E1BA" w14:textId="77777777" w:rsidR="007959D3" w:rsidRPr="0038695A" w:rsidRDefault="007959D3" w:rsidP="00FC505F">
            <w:pPr>
              <w:spacing w:after="0" w:line="240" w:lineRule="auto"/>
              <w:jc w:val="both"/>
              <w:rPr>
                <w:b/>
                <w:lang w:val="en-US"/>
              </w:rPr>
            </w:pPr>
          </w:p>
        </w:tc>
      </w:tr>
      <w:tr w:rsidR="007959D3" w:rsidRPr="0038695A" w14:paraId="7602543E" w14:textId="77777777" w:rsidTr="00FC505F">
        <w:tc>
          <w:tcPr>
            <w:tcW w:w="4405" w:type="dxa"/>
            <w:shd w:val="clear" w:color="auto" w:fill="auto"/>
          </w:tcPr>
          <w:p w14:paraId="3FD9A3BE" w14:textId="77777777" w:rsidR="007959D3" w:rsidRPr="0038695A" w:rsidRDefault="007959D3" w:rsidP="00FC505F">
            <w:pPr>
              <w:spacing w:after="0" w:line="262" w:lineRule="auto"/>
              <w:ind w:left="2" w:right="68"/>
              <w:jc w:val="both"/>
              <w:rPr>
                <w:lang w:val="en-US"/>
              </w:rPr>
            </w:pPr>
            <w:r w:rsidRPr="0038695A">
              <w:rPr>
                <w:lang w:val="en-US"/>
              </w:rPr>
              <w:lastRenderedPageBreak/>
              <w:t xml:space="preserve">- Các nhóm đánh giá chéo lẫn nhau. </w:t>
            </w:r>
          </w:p>
          <w:p w14:paraId="1B6B848C" w14:textId="77777777" w:rsidR="007959D3" w:rsidRPr="0038695A" w:rsidRDefault="007959D3" w:rsidP="00FC505F">
            <w:pPr>
              <w:spacing w:after="0" w:line="262" w:lineRule="auto"/>
              <w:ind w:left="2" w:right="68"/>
              <w:jc w:val="both"/>
              <w:rPr>
                <w:lang w:val="en-US"/>
              </w:rPr>
            </w:pPr>
            <w:r w:rsidRPr="0038695A">
              <w:rPr>
                <w:lang w:val="en-US"/>
              </w:rPr>
              <w:t xml:space="preserve">- Giáo viên chốt lại kiến thức và đánh giá các nhóm. </w:t>
            </w:r>
          </w:p>
          <w:p w14:paraId="06C89E25" w14:textId="77777777" w:rsidR="007959D3" w:rsidRPr="0038695A" w:rsidRDefault="007959D3" w:rsidP="00FC505F">
            <w:pPr>
              <w:spacing w:after="0" w:line="240" w:lineRule="auto"/>
              <w:jc w:val="both"/>
              <w:rPr>
                <w:b/>
                <w:lang w:val="en-US"/>
              </w:rPr>
            </w:pPr>
          </w:p>
        </w:tc>
        <w:tc>
          <w:tcPr>
            <w:tcW w:w="5768" w:type="dxa"/>
            <w:shd w:val="clear" w:color="auto" w:fill="auto"/>
          </w:tcPr>
          <w:p w14:paraId="59679628" w14:textId="77777777" w:rsidR="007959D3" w:rsidRPr="0038695A" w:rsidRDefault="007959D3" w:rsidP="00FC505F">
            <w:pPr>
              <w:spacing w:after="0" w:line="240" w:lineRule="auto"/>
              <w:jc w:val="both"/>
              <w:rPr>
                <w:b/>
                <w:lang w:val="en-US"/>
              </w:rPr>
            </w:pPr>
            <w:r w:rsidRPr="0038695A">
              <w:rPr>
                <w:b/>
                <w:lang w:val="en-US"/>
              </w:rPr>
              <w:t>Tổng kết</w:t>
            </w:r>
          </w:p>
          <w:p w14:paraId="75F85684" w14:textId="77777777" w:rsidR="007959D3" w:rsidRPr="0038695A" w:rsidRDefault="007959D3"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 xml:space="preserve">Thụ tinh là quá trình kết hợp của tinh trùng và trứng tạo thành hợp tử. Hợp tử phân chia thành phôi, phôi bám vào lớp niêm mạc tử cung để làm tổ và phát triển thành </w:t>
            </w:r>
            <w:proofErr w:type="gramStart"/>
            <w:r w:rsidRPr="0038695A">
              <w:rPr>
                <w:bCs/>
                <w:noProof w:val="0"/>
                <w:szCs w:val="24"/>
                <w:lang w:val="en-US"/>
              </w:rPr>
              <w:t>thai</w:t>
            </w:r>
            <w:proofErr w:type="gramEnd"/>
            <w:r w:rsidRPr="0038695A">
              <w:rPr>
                <w:bCs/>
                <w:noProof w:val="0"/>
                <w:szCs w:val="24"/>
                <w:lang w:val="en-US"/>
              </w:rPr>
              <w:t xml:space="preserve"> gọi là sự thụ thai.</w:t>
            </w:r>
          </w:p>
          <w:p w14:paraId="531C0BED" w14:textId="77777777" w:rsidR="007959D3" w:rsidRPr="0038695A" w:rsidRDefault="007959D3"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Lớp niêm mạc tử cung bong ra, thoát ra ngoài cùng máu và dịch nhầy nhờ sự co bóp của tử cung gọi là hiện tượng kinh nguyệt.</w:t>
            </w:r>
          </w:p>
        </w:tc>
      </w:tr>
    </w:tbl>
    <w:p w14:paraId="5266C3DC" w14:textId="77777777" w:rsidR="007959D3" w:rsidRPr="0038695A" w:rsidRDefault="007959D3" w:rsidP="007959D3">
      <w:pPr>
        <w:spacing w:after="0" w:line="240" w:lineRule="auto"/>
        <w:jc w:val="both"/>
        <w:rPr>
          <w:b/>
          <w:color w:val="00B050"/>
          <w:lang w:val="en-US"/>
        </w:rPr>
      </w:pPr>
      <w:r w:rsidRPr="0038695A">
        <w:rPr>
          <w:b/>
          <w:color w:val="00B050"/>
          <w:lang w:val="en-US"/>
        </w:rPr>
        <w:t>2.3. Bảo vệ sức khỏe sinh sản.</w:t>
      </w:r>
    </w:p>
    <w:p w14:paraId="4B74BA25" w14:textId="77777777" w:rsidR="007959D3" w:rsidRPr="0038695A" w:rsidRDefault="007959D3" w:rsidP="007959D3">
      <w:pPr>
        <w:spacing w:beforeLines="50" w:before="120" w:afterLines="50" w:after="120" w:line="240" w:lineRule="auto"/>
        <w:jc w:val="both"/>
        <w:rPr>
          <w:b/>
          <w:lang w:val="en-US"/>
        </w:rPr>
      </w:pPr>
      <w:r w:rsidRPr="0038695A">
        <w:rPr>
          <w:b/>
          <w:bCs/>
          <w:lang w:val="en-US"/>
        </w:rPr>
        <w:t>a) Mục tiêu</w:t>
      </w:r>
      <w:r w:rsidRPr="0038695A">
        <w:rPr>
          <w:b/>
          <w:lang w:val="en-US"/>
        </w:rPr>
        <w:t xml:space="preserve">: </w:t>
      </w:r>
    </w:p>
    <w:p w14:paraId="5815F482" w14:textId="77777777" w:rsidR="007959D3" w:rsidRPr="0038695A" w:rsidRDefault="007959D3" w:rsidP="007959D3">
      <w:pPr>
        <w:spacing w:beforeLines="50" w:before="120" w:afterLines="50" w:after="120" w:line="240" w:lineRule="auto"/>
        <w:jc w:val="both"/>
        <w:rPr>
          <w:lang w:val="en-US"/>
        </w:rPr>
      </w:pPr>
      <w:r w:rsidRPr="0038695A">
        <w:rPr>
          <w:lang w:val="en-US"/>
        </w:rPr>
        <w:t>- Kể tên được một số bệnh lây truyền qua đường tình dục và trình bày được cách phòng chống các bệnh đó.</w:t>
      </w:r>
    </w:p>
    <w:p w14:paraId="5D51FB9D" w14:textId="77777777" w:rsidR="007959D3" w:rsidRPr="0038695A" w:rsidRDefault="007959D3" w:rsidP="007959D3">
      <w:pPr>
        <w:spacing w:beforeLines="50" w:before="120" w:afterLines="50" w:after="120" w:line="240" w:lineRule="auto"/>
        <w:jc w:val="both"/>
        <w:rPr>
          <w:lang w:val="en-US"/>
        </w:rPr>
      </w:pPr>
      <w:r w:rsidRPr="0038695A">
        <w:rPr>
          <w:lang w:val="en-US"/>
        </w:rPr>
        <w:t>- Nêu được ý nghĩa và các biện pháp bảo vệ sức khỏe sinh sản vị thành niên. Vận dụng được hiểu biết về sinh sản để bảo vệ sức khỏe bản thân.</w:t>
      </w:r>
    </w:p>
    <w:p w14:paraId="2D2E8E74" w14:textId="77777777" w:rsidR="007959D3" w:rsidRPr="0038695A" w:rsidRDefault="007959D3" w:rsidP="007959D3">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 xml:space="preserve">HS thực hành một số kĩ thuật hô hấp nhân tạo: kĩ thuật ép </w:t>
      </w:r>
      <w:proofErr w:type="gramStart"/>
      <w:r w:rsidRPr="0038695A">
        <w:rPr>
          <w:color w:val="000000"/>
          <w:shd w:val="clear" w:color="auto" w:fill="FFFFFF"/>
          <w:lang w:val="en-US"/>
        </w:rPr>
        <w:t>tim</w:t>
      </w:r>
      <w:proofErr w:type="gramEnd"/>
      <w:r w:rsidRPr="0038695A">
        <w:rPr>
          <w:color w:val="000000"/>
          <w:shd w:val="clear" w:color="auto" w:fill="FFFFFF"/>
          <w:lang w:val="en-US"/>
        </w:rPr>
        <w:t xml:space="preserve"> và kĩ thuật thổi ngạt.</w:t>
      </w:r>
    </w:p>
    <w:p w14:paraId="6E1BB880" w14:textId="77777777" w:rsidR="007959D3" w:rsidRPr="0038695A" w:rsidRDefault="007959D3" w:rsidP="007959D3">
      <w:pPr>
        <w:spacing w:after="0" w:line="240" w:lineRule="auto"/>
        <w:jc w:val="both"/>
        <w:rPr>
          <w:bCs/>
          <w:lang w:val="en-US"/>
        </w:rPr>
      </w:pPr>
      <w:r w:rsidRPr="0038695A">
        <w:rPr>
          <w:b/>
          <w:bCs/>
          <w:lang w:val="en-US"/>
        </w:rPr>
        <w:t xml:space="preserve">c) Sản phẩm: </w:t>
      </w:r>
      <w:r w:rsidRPr="0038695A">
        <w:rPr>
          <w:bCs/>
          <w:lang w:val="en-US"/>
        </w:rPr>
        <w:t xml:space="preserve">Thao </w:t>
      </w:r>
      <w:proofErr w:type="gramStart"/>
      <w:r w:rsidRPr="0038695A">
        <w:rPr>
          <w:bCs/>
          <w:lang w:val="en-US"/>
        </w:rPr>
        <w:t>tac</w:t>
      </w:r>
      <w:proofErr w:type="gramEnd"/>
      <w:r w:rsidRPr="0038695A">
        <w:rPr>
          <w:bCs/>
          <w:lang w:val="en-US"/>
        </w:rPr>
        <w:t xml:space="preserve"> thực hiện của HS.</w:t>
      </w:r>
    </w:p>
    <w:p w14:paraId="388207D4" w14:textId="77777777" w:rsidR="007959D3" w:rsidRPr="0038695A" w:rsidRDefault="007959D3" w:rsidP="007959D3">
      <w:pPr>
        <w:spacing w:after="0" w:line="240" w:lineRule="auto"/>
        <w:jc w:val="both"/>
        <w:rPr>
          <w:b/>
          <w:lang w:val="en-US"/>
        </w:rPr>
      </w:pPr>
      <w:r w:rsidRPr="0038695A">
        <w:rPr>
          <w:b/>
          <w:lang w:val="en-US"/>
        </w:rPr>
        <w:t>d) Tổ chức thực hiện:</w:t>
      </w:r>
    </w:p>
    <w:p w14:paraId="6F731745" w14:textId="77777777" w:rsidR="007959D3" w:rsidRPr="0038695A" w:rsidRDefault="007959D3" w:rsidP="007959D3">
      <w:pPr>
        <w:spacing w:after="0" w:line="240" w:lineRule="auto"/>
        <w:jc w:val="both"/>
        <w:rPr>
          <w:b/>
          <w:color w:val="00B050"/>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768"/>
      </w:tblGrid>
      <w:tr w:rsidR="007959D3" w:rsidRPr="0038695A" w14:paraId="0DB93256" w14:textId="77777777" w:rsidTr="00FC505F">
        <w:tc>
          <w:tcPr>
            <w:tcW w:w="4405" w:type="dxa"/>
            <w:shd w:val="clear" w:color="auto" w:fill="auto"/>
          </w:tcPr>
          <w:p w14:paraId="2D50A84E" w14:textId="77777777" w:rsidR="007959D3" w:rsidRPr="0038695A" w:rsidRDefault="007959D3" w:rsidP="00FC505F">
            <w:pPr>
              <w:spacing w:after="0"/>
              <w:ind w:right="63"/>
              <w:jc w:val="center"/>
              <w:rPr>
                <w:lang w:val="en-US"/>
              </w:rPr>
            </w:pPr>
            <w:r w:rsidRPr="0038695A">
              <w:rPr>
                <w:b/>
                <w:lang w:val="en-US"/>
              </w:rPr>
              <w:t>Hoạt động của GV và HS</w:t>
            </w:r>
            <w:r w:rsidRPr="0038695A">
              <w:rPr>
                <w:lang w:val="en-US"/>
              </w:rPr>
              <w:t xml:space="preserve"> </w:t>
            </w:r>
          </w:p>
        </w:tc>
        <w:tc>
          <w:tcPr>
            <w:tcW w:w="5768" w:type="dxa"/>
            <w:shd w:val="clear" w:color="auto" w:fill="auto"/>
          </w:tcPr>
          <w:p w14:paraId="0A558418" w14:textId="77777777" w:rsidR="007959D3" w:rsidRPr="0038695A" w:rsidRDefault="007959D3" w:rsidP="00FC505F">
            <w:pPr>
              <w:spacing w:after="0"/>
              <w:ind w:right="67"/>
              <w:jc w:val="center"/>
              <w:rPr>
                <w:lang w:val="en-US"/>
              </w:rPr>
            </w:pPr>
            <w:r w:rsidRPr="0038695A">
              <w:rPr>
                <w:b/>
                <w:lang w:val="en-US"/>
              </w:rPr>
              <w:t>Dự kiến sản phẩm</w:t>
            </w:r>
            <w:r w:rsidRPr="0038695A">
              <w:rPr>
                <w:lang w:val="en-US"/>
              </w:rPr>
              <w:t xml:space="preserve"> </w:t>
            </w:r>
          </w:p>
        </w:tc>
      </w:tr>
      <w:tr w:rsidR="007959D3" w:rsidRPr="0038695A" w14:paraId="526E227A" w14:textId="77777777" w:rsidTr="00FC505F">
        <w:tc>
          <w:tcPr>
            <w:tcW w:w="4405" w:type="dxa"/>
            <w:shd w:val="clear" w:color="auto" w:fill="auto"/>
          </w:tcPr>
          <w:p w14:paraId="14CCC7C4" w14:textId="77777777" w:rsidR="007959D3" w:rsidRPr="0038695A" w:rsidRDefault="007959D3" w:rsidP="00FC505F">
            <w:pPr>
              <w:spacing w:after="100"/>
              <w:ind w:left="2"/>
              <w:jc w:val="both"/>
              <w:rPr>
                <w:lang w:val="en-US"/>
              </w:rPr>
            </w:pPr>
            <w:r w:rsidRPr="0038695A">
              <w:rPr>
                <w:b/>
                <w:i/>
                <w:lang w:val="en-US"/>
              </w:rPr>
              <w:t xml:space="preserve">*Chuyển giao nhiệm vụ học tập </w:t>
            </w:r>
          </w:p>
          <w:p w14:paraId="0F18585D" w14:textId="77777777" w:rsidR="007959D3" w:rsidRPr="0038695A" w:rsidRDefault="007959D3" w:rsidP="00FC505F">
            <w:pPr>
              <w:spacing w:beforeLines="50" w:before="120" w:afterLines="50" w:after="120" w:line="240" w:lineRule="auto"/>
              <w:jc w:val="both"/>
              <w:rPr>
                <w:bCs/>
                <w:lang w:val="en-US"/>
              </w:rPr>
            </w:pPr>
            <w:r w:rsidRPr="0038695A">
              <w:rPr>
                <w:lang w:val="en-US"/>
              </w:rPr>
              <w:t xml:space="preserve">-GV cho </w:t>
            </w:r>
            <w:r w:rsidRPr="0038695A">
              <w:rPr>
                <w:color w:val="000000"/>
                <w:shd w:val="clear" w:color="auto" w:fill="FFFFFF"/>
                <w:lang w:val="en-US"/>
              </w:rPr>
              <w:t>HS đọc thông tin trong SGK, để trả lời các câu hỏi.</w:t>
            </w:r>
          </w:p>
          <w:p w14:paraId="34029711" w14:textId="77777777" w:rsidR="007959D3" w:rsidRPr="0038695A" w:rsidRDefault="007959D3" w:rsidP="00FC505F">
            <w:pPr>
              <w:spacing w:after="0" w:line="240" w:lineRule="auto"/>
              <w:jc w:val="both"/>
              <w:rPr>
                <w:lang w:val="en-US"/>
              </w:rPr>
            </w:pPr>
            <w:r w:rsidRPr="0038695A">
              <w:rPr>
                <w:lang w:val="en-US"/>
              </w:rPr>
              <w:t>- HS thảo luận nhóm nhỏ 2 người để trả lời câu hỏi.</w:t>
            </w:r>
          </w:p>
          <w:p w14:paraId="626A3241" w14:textId="77777777" w:rsidR="007959D3" w:rsidRPr="0038695A" w:rsidRDefault="007959D3" w:rsidP="00FC505F">
            <w:pPr>
              <w:spacing w:after="136"/>
              <w:ind w:left="2"/>
              <w:jc w:val="both"/>
              <w:rPr>
                <w:lang w:val="en-US"/>
              </w:rPr>
            </w:pPr>
            <w:r w:rsidRPr="0038695A">
              <w:rPr>
                <w:b/>
                <w:i/>
                <w:lang w:val="en-US"/>
              </w:rPr>
              <w:t xml:space="preserve">*Thực hiện nhiệm vụ học tập </w:t>
            </w:r>
          </w:p>
          <w:p w14:paraId="1F16C19B" w14:textId="77777777" w:rsidR="007959D3" w:rsidRPr="0038695A" w:rsidRDefault="007959D3" w:rsidP="00FC505F">
            <w:pPr>
              <w:spacing w:after="0" w:line="240" w:lineRule="auto"/>
              <w:jc w:val="both"/>
              <w:rPr>
                <w:lang w:val="en-US"/>
              </w:rPr>
            </w:pPr>
            <w:r w:rsidRPr="0038695A">
              <w:rPr>
                <w:lang w:val="en-US"/>
              </w:rPr>
              <w:t>- HS thảo luận nhóm để trả lời câu hỏi.</w:t>
            </w:r>
          </w:p>
          <w:p w14:paraId="470E108E" w14:textId="77777777" w:rsidR="007959D3" w:rsidRPr="0038695A" w:rsidRDefault="007959D3" w:rsidP="00FC505F">
            <w:pPr>
              <w:spacing w:after="108"/>
              <w:ind w:left="2"/>
              <w:jc w:val="both"/>
              <w:rPr>
                <w:lang w:val="en-US"/>
              </w:rPr>
            </w:pPr>
            <w:r w:rsidRPr="0038695A">
              <w:rPr>
                <w:b/>
                <w:i/>
                <w:lang w:val="en-US"/>
              </w:rPr>
              <w:t xml:space="preserve">*Báo cáo kết quả và thảo luận </w:t>
            </w:r>
          </w:p>
          <w:p w14:paraId="019DE8BD" w14:textId="77777777" w:rsidR="007959D3" w:rsidRPr="0038695A" w:rsidRDefault="007959D3" w:rsidP="00FC505F">
            <w:pPr>
              <w:spacing w:after="139" w:line="265" w:lineRule="auto"/>
              <w:ind w:left="2" w:right="60"/>
              <w:jc w:val="both"/>
              <w:rPr>
                <w:lang w:val="en-US"/>
              </w:rPr>
            </w:pPr>
            <w:r w:rsidRPr="0038695A">
              <w:rPr>
                <w:lang w:val="en-US"/>
              </w:rPr>
              <w:t>GV cho đại diện nhóm báo cáo và mời đại diện nhóm khác nhận xét.</w:t>
            </w:r>
          </w:p>
          <w:p w14:paraId="21F64346" w14:textId="77777777" w:rsidR="007959D3" w:rsidRPr="0038695A" w:rsidRDefault="007959D3" w:rsidP="00FC505F">
            <w:pPr>
              <w:spacing w:after="61" w:line="304" w:lineRule="auto"/>
              <w:ind w:left="2" w:right="60"/>
              <w:jc w:val="both"/>
              <w:rPr>
                <w:b/>
                <w:i/>
                <w:lang w:val="en-US"/>
              </w:rPr>
            </w:pPr>
            <w:r w:rsidRPr="0038695A">
              <w:rPr>
                <w:b/>
                <w:i/>
                <w:lang w:val="en-US"/>
              </w:rPr>
              <w:t xml:space="preserve">*Đánh giá kết quả thực hiện nhiệm vụ </w:t>
            </w:r>
          </w:p>
          <w:p w14:paraId="7F7F9923" w14:textId="77777777" w:rsidR="007959D3" w:rsidRPr="0038695A" w:rsidRDefault="007959D3" w:rsidP="00FC505F">
            <w:pPr>
              <w:spacing w:after="61" w:line="304" w:lineRule="auto"/>
              <w:ind w:left="2" w:right="60"/>
              <w:jc w:val="both"/>
              <w:rPr>
                <w:lang w:val="en-US"/>
              </w:rPr>
            </w:pPr>
            <w:r w:rsidRPr="0038695A">
              <w:rPr>
                <w:lang w:val="en-US"/>
              </w:rPr>
              <w:t xml:space="preserve">GV mời học sinh nhóm khác nhận xét và bổ sung. Các nhóm đánh giá chéo lẫn nhau. Giáo viên chốt lại kiến thức và đánh giá các nhóm. </w:t>
            </w:r>
          </w:p>
          <w:p w14:paraId="5D22CEB5" w14:textId="77777777" w:rsidR="007959D3" w:rsidRPr="0038695A" w:rsidRDefault="007959D3" w:rsidP="00FC505F">
            <w:pPr>
              <w:spacing w:after="61" w:line="304" w:lineRule="auto"/>
              <w:ind w:left="2" w:right="60"/>
              <w:jc w:val="both"/>
              <w:rPr>
                <w:b/>
                <w:lang w:val="en-US"/>
              </w:rPr>
            </w:pPr>
          </w:p>
        </w:tc>
        <w:tc>
          <w:tcPr>
            <w:tcW w:w="5768" w:type="dxa"/>
            <w:shd w:val="clear" w:color="auto" w:fill="auto"/>
          </w:tcPr>
          <w:p w14:paraId="1B60E912"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b/>
                <w:iCs/>
                <w:lang w:val="en-US"/>
              </w:rPr>
              <w:t xml:space="preserve">Câu 1: </w:t>
            </w:r>
            <w:r w:rsidRPr="0038695A">
              <w:rPr>
                <w:rFonts w:eastAsia="Times New Roman"/>
                <w:color w:val="000000"/>
              </w:rPr>
              <w:t>Nêu ví dụ bệnh lây truyền qua đường sinh dục và cách phòng tránh.</w:t>
            </w:r>
          </w:p>
          <w:p w14:paraId="6FDA1FEB"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Ví dụ bệnh lây truyền qua đường sinh dục như: HIV/AIDS, bệnh lậu, giang mai, sùi mào gà, viêm gan B,…</w:t>
            </w:r>
          </w:p>
          <w:p w14:paraId="1E07660C"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Cách phòng tránh bệnh lây truyền qua đường sinh dục: Cần quan hệ tình dục an toàn, sử dụng bao cao su khi quan hệ tình dục, tiêm vaccine phòng bệnh, khám phụ khoa định kì, không dùng chung các vật dụng dính máu hoặc dịch cơ thể và đến ngay cơ sở y tế khi có dấu hiệu bất thường ở cơ quan sinh dục.</w:t>
            </w:r>
          </w:p>
          <w:p w14:paraId="1CE28E96" w14:textId="77777777" w:rsidR="007959D3" w:rsidRPr="0038695A" w:rsidRDefault="007959D3" w:rsidP="00FC505F">
            <w:pPr>
              <w:shd w:val="clear" w:color="auto" w:fill="FFFFFF"/>
              <w:spacing w:before="40" w:after="40" w:line="276" w:lineRule="auto"/>
              <w:ind w:left="48" w:right="48"/>
              <w:jc w:val="both"/>
              <w:rPr>
                <w:rFonts w:eastAsia="Times New Roman"/>
                <w:color w:val="000000"/>
                <w:lang w:val="en-US"/>
              </w:rPr>
            </w:pPr>
            <w:r w:rsidRPr="0038695A">
              <w:rPr>
                <w:b/>
                <w:iCs/>
                <w:lang w:val="en-US"/>
              </w:rPr>
              <w:t xml:space="preserve">Câu 2: </w:t>
            </w:r>
            <w:r w:rsidRPr="0038695A">
              <w:rPr>
                <w:rFonts w:eastAsia="Times New Roman"/>
                <w:color w:val="000000"/>
              </w:rPr>
              <w:t xml:space="preserve">Nêu ý nghĩa của mỗi biện pháp </w:t>
            </w:r>
            <w:r w:rsidRPr="0038695A">
              <w:rPr>
                <w:rFonts w:eastAsia="Times New Roman"/>
                <w:color w:val="000000"/>
                <w:lang w:val="en-US"/>
              </w:rPr>
              <w:t>bảo vệ sức khỏe sinh sản vị thành niên ở hình 37.6.</w:t>
            </w:r>
          </w:p>
          <w:p w14:paraId="3A84DB1F" w14:textId="77777777" w:rsidR="007959D3" w:rsidRPr="0038695A" w:rsidRDefault="007959D3" w:rsidP="00FC505F">
            <w:pPr>
              <w:pStyle w:val="ListParagraph"/>
              <w:numPr>
                <w:ilvl w:val="0"/>
                <w:numId w:val="1"/>
              </w:numPr>
              <w:spacing w:beforeLines="50" w:before="120" w:afterLines="50" w:after="120" w:line="240" w:lineRule="auto"/>
              <w:ind w:left="48" w:right="48"/>
              <w:rPr>
                <w:rFonts w:eastAsia="Times New Roman"/>
                <w:color w:val="000000"/>
                <w:szCs w:val="24"/>
              </w:rPr>
            </w:pPr>
            <w:r w:rsidRPr="0038695A">
              <w:rPr>
                <w:rFonts w:eastAsia="Times New Roman"/>
                <w:color w:val="000000"/>
                <w:szCs w:val="24"/>
              </w:rPr>
              <w:t>Giúp vị thành niên chủ động, có quyết</w:t>
            </w:r>
            <w:r w:rsidRPr="0038695A">
              <w:rPr>
                <w:rFonts w:eastAsia="Times New Roman"/>
                <w:color w:val="000000"/>
                <w:szCs w:val="24"/>
                <w:lang w:val="en-US"/>
              </w:rPr>
              <w:t xml:space="preserve"> </w:t>
            </w:r>
            <w:r w:rsidRPr="0038695A">
              <w:rPr>
                <w:rFonts w:eastAsia="Times New Roman"/>
                <w:color w:val="000000"/>
                <w:szCs w:val="24"/>
              </w:rPr>
              <w:t>định và hành vi đúng về sức khỏe sinh</w:t>
            </w:r>
            <w:r w:rsidRPr="0038695A">
              <w:rPr>
                <w:rFonts w:eastAsia="Times New Roman"/>
                <w:color w:val="000000"/>
                <w:szCs w:val="24"/>
                <w:lang w:val="en-US"/>
              </w:rPr>
              <w:t xml:space="preserve"> </w:t>
            </w:r>
            <w:r w:rsidRPr="0038695A">
              <w:rPr>
                <w:rFonts w:eastAsia="Times New Roman"/>
                <w:color w:val="000000"/>
                <w:szCs w:val="24"/>
              </w:rPr>
              <w:t>sản.</w:t>
            </w:r>
          </w:p>
          <w:p w14:paraId="15D70ACF" w14:textId="77777777" w:rsidR="007959D3" w:rsidRPr="0038695A" w:rsidRDefault="007959D3" w:rsidP="00FC505F">
            <w:pPr>
              <w:pStyle w:val="ListParagraph"/>
              <w:numPr>
                <w:ilvl w:val="0"/>
                <w:numId w:val="1"/>
              </w:numPr>
              <w:spacing w:beforeLines="50" w:before="120" w:afterLines="50" w:after="120" w:line="240" w:lineRule="auto"/>
              <w:ind w:left="48" w:right="48"/>
              <w:rPr>
                <w:rFonts w:eastAsia="Times New Roman"/>
                <w:color w:val="000000"/>
                <w:szCs w:val="24"/>
              </w:rPr>
            </w:pPr>
            <w:r w:rsidRPr="0038695A">
              <w:rPr>
                <w:rFonts w:eastAsia="Times New Roman"/>
                <w:color w:val="000000"/>
                <w:szCs w:val="24"/>
              </w:rPr>
              <w:t>Giúp nâng cao sức đề kháng cho cơ thể.</w:t>
            </w:r>
          </w:p>
          <w:p w14:paraId="75C652CE" w14:textId="77777777" w:rsidR="007959D3" w:rsidRPr="0038695A" w:rsidRDefault="007959D3" w:rsidP="00FC505F">
            <w:pPr>
              <w:pStyle w:val="ListParagraph"/>
              <w:numPr>
                <w:ilvl w:val="0"/>
                <w:numId w:val="1"/>
              </w:numPr>
              <w:spacing w:beforeLines="50" w:before="120" w:afterLines="50" w:after="120" w:line="240" w:lineRule="auto"/>
              <w:ind w:left="48" w:right="48"/>
              <w:jc w:val="both"/>
              <w:rPr>
                <w:rFonts w:eastAsia="Times New Roman"/>
                <w:color w:val="000000"/>
                <w:szCs w:val="24"/>
              </w:rPr>
            </w:pPr>
            <w:r w:rsidRPr="0038695A">
              <w:rPr>
                <w:rFonts w:eastAsia="Times New Roman"/>
                <w:color w:val="000000"/>
                <w:szCs w:val="24"/>
              </w:rPr>
              <w:t>Tránh mang thai ngoài ý muốn, phá thai, mắc bệnh lây truyền qua đường sinh dục</w:t>
            </w:r>
            <w:r w:rsidRPr="0038695A">
              <w:rPr>
                <w:rFonts w:eastAsia="Times New Roman"/>
                <w:color w:val="000000"/>
                <w:szCs w:val="24"/>
                <w:lang w:val="en-US"/>
              </w:rPr>
              <w:t xml:space="preserve"> </w:t>
            </w:r>
            <w:r w:rsidRPr="0038695A">
              <w:rPr>
                <w:rFonts w:eastAsia="Times New Roman"/>
                <w:color w:val="000000"/>
                <w:szCs w:val="24"/>
              </w:rPr>
              <w:t>và vi phạm pháp luật.</w:t>
            </w:r>
          </w:p>
          <w:p w14:paraId="54639E19" w14:textId="77777777" w:rsidR="007959D3" w:rsidRPr="0038695A" w:rsidRDefault="007959D3" w:rsidP="00FC505F">
            <w:pPr>
              <w:pStyle w:val="ListParagraph"/>
              <w:numPr>
                <w:ilvl w:val="0"/>
                <w:numId w:val="1"/>
              </w:numPr>
              <w:spacing w:beforeLines="50" w:before="120" w:afterLines="50" w:after="120" w:line="240" w:lineRule="auto"/>
              <w:ind w:left="48" w:right="48"/>
              <w:jc w:val="both"/>
              <w:rPr>
                <w:rFonts w:eastAsia="Times New Roman"/>
                <w:color w:val="000000"/>
                <w:szCs w:val="24"/>
              </w:rPr>
            </w:pPr>
            <w:r w:rsidRPr="0038695A">
              <w:rPr>
                <w:rFonts w:eastAsia="Times New Roman"/>
                <w:color w:val="000000"/>
                <w:szCs w:val="24"/>
              </w:rPr>
              <w:t>Tránh những ảnh hưởng tiêu cực đến sức</w:t>
            </w:r>
            <w:r w:rsidRPr="0038695A">
              <w:rPr>
                <w:rFonts w:eastAsia="Times New Roman"/>
                <w:color w:val="000000"/>
                <w:szCs w:val="24"/>
                <w:lang w:val="en-US"/>
              </w:rPr>
              <w:t xml:space="preserve"> </w:t>
            </w:r>
            <w:r w:rsidRPr="0038695A">
              <w:rPr>
                <w:rFonts w:eastAsia="Times New Roman"/>
                <w:color w:val="000000"/>
                <w:szCs w:val="24"/>
              </w:rPr>
              <w:t>khỏe thể chất và tinh thần.</w:t>
            </w:r>
          </w:p>
          <w:p w14:paraId="0CB50944" w14:textId="77777777" w:rsidR="007959D3" w:rsidRPr="0038695A" w:rsidRDefault="007959D3" w:rsidP="00FC505F">
            <w:pPr>
              <w:pStyle w:val="ListParagraph"/>
              <w:numPr>
                <w:ilvl w:val="0"/>
                <w:numId w:val="1"/>
              </w:numPr>
              <w:spacing w:beforeLines="50" w:before="120" w:afterLines="50" w:after="120" w:line="240" w:lineRule="auto"/>
              <w:ind w:left="48" w:right="48"/>
              <w:jc w:val="both"/>
              <w:rPr>
                <w:rFonts w:eastAsia="Times New Roman"/>
                <w:color w:val="000000"/>
                <w:szCs w:val="24"/>
              </w:rPr>
            </w:pPr>
            <w:r w:rsidRPr="0038695A">
              <w:rPr>
                <w:rFonts w:eastAsia="Times New Roman"/>
                <w:color w:val="000000"/>
                <w:szCs w:val="24"/>
              </w:rPr>
              <w:t>Giúp giữ tình bạn trong sáng; giảm nguy</w:t>
            </w:r>
            <w:r w:rsidRPr="0038695A">
              <w:rPr>
                <w:rFonts w:eastAsia="Times New Roman"/>
                <w:color w:val="000000"/>
                <w:szCs w:val="24"/>
                <w:lang w:val="en-US"/>
              </w:rPr>
              <w:t xml:space="preserve"> </w:t>
            </w:r>
            <w:r w:rsidRPr="0038695A">
              <w:rPr>
                <w:rFonts w:eastAsia="Times New Roman"/>
                <w:color w:val="000000"/>
                <w:szCs w:val="24"/>
              </w:rPr>
              <w:t>cơ bị xâm hại.</w:t>
            </w:r>
          </w:p>
          <w:p w14:paraId="18312390"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b/>
                <w:bCs/>
                <w:lang w:val="en-US"/>
              </w:rPr>
              <w:t>Câu 3:</w:t>
            </w:r>
            <w:r w:rsidRPr="0038695A">
              <w:rPr>
                <w:lang w:val="en-US"/>
              </w:rPr>
              <w:t xml:space="preserve"> </w:t>
            </w:r>
            <w:r w:rsidRPr="0038695A">
              <w:rPr>
                <w:rFonts w:eastAsia="Times New Roman"/>
                <w:color w:val="000000"/>
              </w:rPr>
              <w:t xml:space="preserve">Quan hệ tình dục không </w:t>
            </w:r>
            <w:proofErr w:type="gramStart"/>
            <w:r w:rsidRPr="0038695A">
              <w:rPr>
                <w:rFonts w:eastAsia="Times New Roman"/>
                <w:color w:val="000000"/>
              </w:rPr>
              <w:t>an</w:t>
            </w:r>
            <w:proofErr w:type="gramEnd"/>
            <w:r w:rsidRPr="0038695A">
              <w:rPr>
                <w:rFonts w:eastAsia="Times New Roman"/>
                <w:color w:val="000000"/>
              </w:rPr>
              <w:t xml:space="preserve"> toàn ở tuổi vị thành niên có thể dẫn đến hậu quả gì?</w:t>
            </w:r>
          </w:p>
          <w:p w14:paraId="302E0515"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Mang thai ngoài ý muốn, nạo phá thai gây ảnh hưởng nghiêm trọng đến sức khỏe, tinh thần và học tập của vị thành niên.</w:t>
            </w:r>
          </w:p>
          <w:p w14:paraId="7085D230"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Mắc bệnh lây truyền qua đường tình dục khi quan hệ tình dục không an toàn như HIV/AIDS, bệnh lậu, giang mai, sùi mào gà, viêm gan B,…</w:t>
            </w:r>
          </w:p>
          <w:p w14:paraId="58DD7A4A"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shd w:val="clear" w:color="auto" w:fill="FFFFFF"/>
              </w:rPr>
              <w:t>- Vi phạm pháp luật: Theo Luật Trẻ em năm 2016, người dưới 16 tuổi được xem là trẻ em và bất cứ hành vi quan hệ trong độ tuổi này đều vi phạm pháp luật.</w:t>
            </w:r>
          </w:p>
          <w:p w14:paraId="43A956A7" w14:textId="77777777" w:rsidR="007959D3" w:rsidRPr="0038695A" w:rsidRDefault="007959D3" w:rsidP="00FC505F">
            <w:pPr>
              <w:spacing w:after="0" w:line="240" w:lineRule="auto"/>
              <w:jc w:val="both"/>
              <w:rPr>
                <w:b/>
                <w:lang w:val="en-US"/>
              </w:rPr>
            </w:pPr>
          </w:p>
        </w:tc>
      </w:tr>
      <w:tr w:rsidR="007959D3" w:rsidRPr="0038695A" w14:paraId="0C79D505" w14:textId="77777777" w:rsidTr="00FC505F">
        <w:tc>
          <w:tcPr>
            <w:tcW w:w="4405" w:type="dxa"/>
            <w:shd w:val="clear" w:color="auto" w:fill="auto"/>
          </w:tcPr>
          <w:p w14:paraId="662D8C0B" w14:textId="77777777" w:rsidR="007959D3" w:rsidRPr="0038695A" w:rsidRDefault="007959D3" w:rsidP="00FC505F">
            <w:pPr>
              <w:spacing w:after="0" w:line="262" w:lineRule="auto"/>
              <w:ind w:left="2" w:right="68"/>
              <w:jc w:val="both"/>
              <w:rPr>
                <w:lang w:val="en-US"/>
              </w:rPr>
            </w:pPr>
            <w:r w:rsidRPr="0038695A">
              <w:rPr>
                <w:lang w:val="en-US"/>
              </w:rPr>
              <w:t xml:space="preserve">- Các nhóm đánh giá chéo lẫn nhau. </w:t>
            </w:r>
          </w:p>
          <w:p w14:paraId="7C626725" w14:textId="77777777" w:rsidR="007959D3" w:rsidRPr="0038695A" w:rsidRDefault="007959D3" w:rsidP="00FC505F">
            <w:pPr>
              <w:spacing w:after="0" w:line="262" w:lineRule="auto"/>
              <w:ind w:left="2" w:right="68"/>
              <w:jc w:val="both"/>
              <w:rPr>
                <w:b/>
                <w:lang w:val="en-US"/>
              </w:rPr>
            </w:pPr>
            <w:r w:rsidRPr="0038695A">
              <w:rPr>
                <w:lang w:val="en-US"/>
              </w:rPr>
              <w:t xml:space="preserve">- Giáo viên chốt lại kiến thức và đánh giá các nhóm. </w:t>
            </w:r>
          </w:p>
        </w:tc>
        <w:tc>
          <w:tcPr>
            <w:tcW w:w="5768" w:type="dxa"/>
            <w:shd w:val="clear" w:color="auto" w:fill="auto"/>
          </w:tcPr>
          <w:p w14:paraId="661BFEE2" w14:textId="77777777" w:rsidR="007959D3" w:rsidRPr="0038695A" w:rsidRDefault="007959D3" w:rsidP="00FC505F">
            <w:pPr>
              <w:spacing w:after="0" w:line="240" w:lineRule="auto"/>
              <w:jc w:val="both"/>
              <w:rPr>
                <w:b/>
                <w:lang w:val="en-US"/>
              </w:rPr>
            </w:pPr>
            <w:r w:rsidRPr="0038695A">
              <w:rPr>
                <w:b/>
                <w:lang w:val="en-US"/>
              </w:rPr>
              <w:t>Tổng kết:</w:t>
            </w:r>
          </w:p>
          <w:p w14:paraId="5B0E1B76" w14:textId="77777777" w:rsidR="007959D3" w:rsidRPr="0038695A" w:rsidRDefault="007959D3"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 xml:space="preserve">Để bảo vệ sức khỏe sinh sản, vị thành niên cần chủ động tìm hiểu kiến thức về sức khỏe sinh sản vị thành niên từ nguồn thông tin đáng tin cậy; vệ sinh cá nhân, bộ </w:t>
            </w:r>
            <w:r w:rsidRPr="0038695A">
              <w:rPr>
                <w:bCs/>
                <w:noProof w:val="0"/>
                <w:szCs w:val="24"/>
                <w:lang w:val="en-US"/>
              </w:rPr>
              <w:lastRenderedPageBreak/>
              <w:t>phận sinh dục đúng cách; không nên quan hệ tình dục trước tuổi trưởng thành.</w:t>
            </w:r>
          </w:p>
          <w:p w14:paraId="47406545" w14:textId="77777777" w:rsidR="007959D3" w:rsidRPr="0038695A" w:rsidRDefault="007959D3"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 xml:space="preserve">Môt số biện pháp tránh </w:t>
            </w:r>
            <w:proofErr w:type="gramStart"/>
            <w:r w:rsidRPr="0038695A">
              <w:rPr>
                <w:bCs/>
                <w:noProof w:val="0"/>
                <w:szCs w:val="24"/>
                <w:lang w:val="en-US"/>
              </w:rPr>
              <w:t>thai</w:t>
            </w:r>
            <w:proofErr w:type="gramEnd"/>
            <w:r w:rsidRPr="0038695A">
              <w:rPr>
                <w:bCs/>
                <w:noProof w:val="0"/>
                <w:szCs w:val="24"/>
                <w:lang w:val="en-US"/>
              </w:rPr>
              <w:t xml:space="preserve"> như: sủ dụng bao cao su, thuốc tránh thai.</w:t>
            </w:r>
          </w:p>
        </w:tc>
      </w:tr>
    </w:tbl>
    <w:p w14:paraId="38EDE933" w14:textId="77777777" w:rsidR="007959D3" w:rsidRPr="0038695A" w:rsidRDefault="007959D3" w:rsidP="007959D3">
      <w:pPr>
        <w:spacing w:after="0" w:line="240" w:lineRule="auto"/>
        <w:jc w:val="both"/>
        <w:rPr>
          <w:b/>
          <w:color w:val="00B050"/>
          <w:lang w:val="en-US"/>
        </w:rPr>
      </w:pPr>
    </w:p>
    <w:p w14:paraId="1A180ED7" w14:textId="77777777" w:rsidR="007959D3" w:rsidRPr="0038695A" w:rsidRDefault="007959D3" w:rsidP="007959D3">
      <w:pPr>
        <w:spacing w:after="0" w:line="240" w:lineRule="auto"/>
        <w:jc w:val="both"/>
        <w:rPr>
          <w:b/>
          <w:bCs/>
          <w:color w:val="00B050"/>
          <w:lang w:val="en-US"/>
        </w:rPr>
      </w:pPr>
      <w:r w:rsidRPr="0038695A">
        <w:rPr>
          <w:b/>
          <w:color w:val="00B050"/>
          <w:lang w:val="en-US"/>
        </w:rPr>
        <w:t xml:space="preserve">3. Hoạt động 3: Luyện tập </w:t>
      </w:r>
    </w:p>
    <w:p w14:paraId="27FE0242" w14:textId="77777777" w:rsidR="007959D3" w:rsidRPr="0038695A" w:rsidRDefault="007959D3" w:rsidP="007959D3">
      <w:pPr>
        <w:spacing w:after="0" w:line="240" w:lineRule="auto"/>
        <w:jc w:val="both"/>
        <w:rPr>
          <w:lang w:val="en-US"/>
        </w:rPr>
      </w:pPr>
      <w:r w:rsidRPr="0038695A">
        <w:rPr>
          <w:b/>
          <w:bCs/>
          <w:lang w:val="en-US"/>
        </w:rPr>
        <w:t>a) Mục tiêu</w:t>
      </w:r>
      <w:r w:rsidRPr="0038695A">
        <w:rPr>
          <w:b/>
          <w:lang w:val="en-US"/>
        </w:rPr>
        <w:t xml:space="preserve">: </w:t>
      </w:r>
      <w:r w:rsidRPr="0038695A">
        <w:rPr>
          <w:lang w:val="en-US"/>
        </w:rPr>
        <w:t>Ghi nhớ lại kiến thức của cả bài. Vận dụng kiến thức đã học để trả lời một số câu hỏi thực tế.</w:t>
      </w:r>
    </w:p>
    <w:p w14:paraId="56A961A3" w14:textId="77777777" w:rsidR="007959D3" w:rsidRPr="0038695A" w:rsidRDefault="007959D3" w:rsidP="007959D3">
      <w:pPr>
        <w:spacing w:after="0" w:line="240" w:lineRule="auto"/>
        <w:jc w:val="both"/>
        <w:rPr>
          <w:bCs/>
          <w:lang w:val="en-US"/>
        </w:rPr>
      </w:pPr>
      <w:r w:rsidRPr="0038695A">
        <w:rPr>
          <w:b/>
          <w:bCs/>
          <w:lang w:val="en-US"/>
        </w:rPr>
        <w:t xml:space="preserve">b) Nội dung: </w:t>
      </w:r>
      <w:r w:rsidRPr="0038695A">
        <w:rPr>
          <w:bCs/>
          <w:lang w:val="en-US"/>
        </w:rPr>
        <w:t>Câu hỏi liên quan đến bảo vệ sức khỏe sinh sản.</w:t>
      </w:r>
    </w:p>
    <w:p w14:paraId="3B1384E1" w14:textId="77777777" w:rsidR="007959D3" w:rsidRPr="0038695A" w:rsidRDefault="007959D3" w:rsidP="007959D3">
      <w:pPr>
        <w:spacing w:after="0" w:line="240" w:lineRule="auto"/>
        <w:jc w:val="both"/>
        <w:rPr>
          <w:bCs/>
          <w:lang w:val="en-US"/>
        </w:rPr>
      </w:pPr>
      <w:r w:rsidRPr="0038695A">
        <w:rPr>
          <w:b/>
          <w:bCs/>
          <w:lang w:val="en-US"/>
        </w:rPr>
        <w:t xml:space="preserve">c) Sản phẩm: </w:t>
      </w:r>
      <w:r w:rsidRPr="0038695A">
        <w:rPr>
          <w:bCs/>
          <w:lang w:val="en-US"/>
        </w:rPr>
        <w:t>Câu trả lời</w:t>
      </w:r>
      <w:r w:rsidRPr="0038695A">
        <w:rPr>
          <w:b/>
          <w:bCs/>
          <w:lang w:val="en-US"/>
        </w:rPr>
        <w:t xml:space="preserve"> </w:t>
      </w:r>
      <w:r w:rsidRPr="0038695A">
        <w:rPr>
          <w:bCs/>
          <w:lang w:val="en-US"/>
        </w:rPr>
        <w:t xml:space="preserve">và bài làm của học sinh </w:t>
      </w:r>
    </w:p>
    <w:p w14:paraId="76DD7D55" w14:textId="77777777" w:rsidR="007959D3" w:rsidRPr="0038695A" w:rsidRDefault="007959D3" w:rsidP="007959D3">
      <w:pPr>
        <w:spacing w:after="0" w:line="240" w:lineRule="auto"/>
        <w:jc w:val="both"/>
        <w:rPr>
          <w:b/>
          <w:lang w:val="en-US"/>
        </w:rPr>
      </w:pPr>
      <w:r w:rsidRPr="0038695A">
        <w:rPr>
          <w:b/>
          <w:lang w:val="en-US"/>
        </w:rPr>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4400"/>
        <w:gridCol w:w="5909"/>
      </w:tblGrid>
      <w:tr w:rsidR="007959D3" w:rsidRPr="0038695A" w14:paraId="570E012F" w14:textId="77777777" w:rsidTr="00FC505F">
        <w:trPr>
          <w:trHeight w:val="310"/>
        </w:trPr>
        <w:tc>
          <w:tcPr>
            <w:tcW w:w="4400" w:type="dxa"/>
            <w:tcBorders>
              <w:top w:val="single" w:sz="4" w:space="0" w:color="000000"/>
              <w:left w:val="single" w:sz="4" w:space="0" w:color="000000"/>
              <w:bottom w:val="single" w:sz="4" w:space="0" w:color="000000"/>
              <w:right w:val="single" w:sz="4" w:space="0" w:color="000000"/>
            </w:tcBorders>
            <w:shd w:val="clear" w:color="auto" w:fill="auto"/>
          </w:tcPr>
          <w:p w14:paraId="2A1E1EAA" w14:textId="77777777" w:rsidR="007959D3" w:rsidRPr="0038695A" w:rsidRDefault="007959D3" w:rsidP="00FC505F">
            <w:pPr>
              <w:spacing w:after="0"/>
              <w:ind w:right="61"/>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14:paraId="608B321A" w14:textId="77777777" w:rsidR="007959D3" w:rsidRPr="0038695A" w:rsidRDefault="007959D3" w:rsidP="00FC505F">
            <w:pPr>
              <w:spacing w:after="0"/>
              <w:ind w:right="70"/>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7959D3" w:rsidRPr="0038695A" w14:paraId="499998DB" w14:textId="77777777" w:rsidTr="00FC505F">
        <w:trPr>
          <w:trHeight w:val="1056"/>
        </w:trPr>
        <w:tc>
          <w:tcPr>
            <w:tcW w:w="44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505DF0" w14:textId="77777777" w:rsidR="007959D3" w:rsidRPr="0038695A" w:rsidRDefault="007959D3" w:rsidP="00FC505F">
            <w:pPr>
              <w:spacing w:after="98"/>
              <w:ind w:left="2"/>
              <w:rPr>
                <w:rFonts w:eastAsia="Times New Roman"/>
                <w:b/>
                <w:i/>
                <w:lang w:val="en-US" w:eastAsia="vi-VN"/>
              </w:rPr>
            </w:pPr>
            <w:r w:rsidRPr="0038695A">
              <w:rPr>
                <w:rFonts w:eastAsia="Times New Roman"/>
                <w:b/>
                <w:i/>
                <w:lang w:eastAsia="vi-VN"/>
              </w:rPr>
              <w:t xml:space="preserve">*Chuyển giao nhiệm vụ học tập </w:t>
            </w:r>
          </w:p>
          <w:p w14:paraId="59308F50" w14:textId="77777777" w:rsidR="007959D3" w:rsidRPr="0038695A" w:rsidRDefault="007959D3" w:rsidP="00FC505F">
            <w:pPr>
              <w:spacing w:after="0" w:line="240" w:lineRule="auto"/>
              <w:rPr>
                <w:rFonts w:eastAsia="Times New Roman"/>
                <w:lang w:val="en-US" w:eastAsia="vi-VN"/>
              </w:rPr>
            </w:pPr>
            <w:r w:rsidRPr="0038695A">
              <w:rPr>
                <w:rFonts w:eastAsia="Times New Roman"/>
                <w:lang w:eastAsia="vi-VN"/>
              </w:rPr>
              <w:t xml:space="preserve">- GV </w:t>
            </w:r>
            <w:r w:rsidRPr="0038695A">
              <w:rPr>
                <w:rFonts w:eastAsia="Times New Roman"/>
                <w:lang w:val="en-US" w:eastAsia="vi-VN"/>
              </w:rPr>
              <w:t xml:space="preserve">cho HS trả lời câu hỏi cá nhân. </w:t>
            </w:r>
          </w:p>
          <w:p w14:paraId="36F6C2B6"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Em lựa chọn biện pháp nào để bảo vệ sức khỏe sinh sản vị thành niên?</w:t>
            </w:r>
          </w:p>
          <w:p w14:paraId="33988102" w14:textId="77777777" w:rsidR="007959D3" w:rsidRPr="0038695A" w:rsidRDefault="007959D3" w:rsidP="00FC505F">
            <w:pPr>
              <w:spacing w:after="96"/>
              <w:ind w:left="2"/>
              <w:rPr>
                <w:rFonts w:eastAsia="Times New Roman"/>
                <w:lang w:eastAsia="vi-VN"/>
              </w:rPr>
            </w:pPr>
            <w:r w:rsidRPr="0038695A">
              <w:rPr>
                <w:rFonts w:eastAsia="Times New Roman"/>
                <w:b/>
                <w:i/>
                <w:lang w:eastAsia="vi-VN"/>
              </w:rPr>
              <w:t xml:space="preserve">*Thực hiện nhiệm vụ học tập </w:t>
            </w:r>
          </w:p>
          <w:p w14:paraId="7C99E8BD" w14:textId="77777777" w:rsidR="007959D3" w:rsidRPr="0038695A" w:rsidRDefault="007959D3" w:rsidP="00FC505F">
            <w:pPr>
              <w:spacing w:after="0" w:line="240" w:lineRule="auto"/>
              <w:rPr>
                <w:rFonts w:eastAsia="Times New Roman"/>
                <w:lang w:eastAsia="vi-VN"/>
              </w:rPr>
            </w:pPr>
            <w:r w:rsidRPr="0038695A">
              <w:rPr>
                <w:rFonts w:eastAsia="Times New Roman"/>
                <w:lang w:eastAsia="vi-VN"/>
              </w:rPr>
              <w:t>-Học sinh hoàn thành bài tập vào vở</w:t>
            </w:r>
          </w:p>
          <w:p w14:paraId="378291A6" w14:textId="77777777" w:rsidR="007959D3" w:rsidRPr="0038695A" w:rsidRDefault="007959D3" w:rsidP="00FC505F">
            <w:pPr>
              <w:spacing w:after="142"/>
              <w:ind w:left="2"/>
              <w:rPr>
                <w:rFonts w:eastAsia="Times New Roman"/>
                <w:lang w:eastAsia="vi-VN"/>
              </w:rPr>
            </w:pPr>
            <w:r w:rsidRPr="0038695A">
              <w:rPr>
                <w:rFonts w:eastAsia="Times New Roman"/>
                <w:b/>
                <w:i/>
                <w:lang w:eastAsia="vi-VN"/>
              </w:rPr>
              <w:t xml:space="preserve">*Báo cáo kết quả và thảo luận </w:t>
            </w:r>
          </w:p>
          <w:p w14:paraId="271A51DE" w14:textId="77777777" w:rsidR="007959D3" w:rsidRPr="0038695A" w:rsidRDefault="007959D3" w:rsidP="00FC505F">
            <w:pPr>
              <w:spacing w:after="40" w:line="308" w:lineRule="auto"/>
              <w:ind w:left="2" w:right="61"/>
              <w:jc w:val="both"/>
              <w:rPr>
                <w:rFonts w:eastAsia="Times New Roman"/>
                <w:lang w:val="en-US" w:eastAsia="vi-VN"/>
              </w:rPr>
            </w:pPr>
            <w:r w:rsidRPr="0038695A">
              <w:rPr>
                <w:rFonts w:eastAsia="Times New Roman"/>
                <w:lang w:eastAsia="vi-VN"/>
              </w:rPr>
              <w:t xml:space="preserve">GV gọi HS bất kỳ trả lời câu hỏi </w:t>
            </w:r>
          </w:p>
          <w:p w14:paraId="37C36CD8" w14:textId="77777777" w:rsidR="007959D3" w:rsidRPr="0038695A" w:rsidRDefault="007959D3" w:rsidP="00FC505F">
            <w:pPr>
              <w:spacing w:after="40" w:line="308" w:lineRule="auto"/>
              <w:ind w:left="2" w:right="61"/>
              <w:jc w:val="both"/>
              <w:rPr>
                <w:rFonts w:eastAsia="Times New Roman"/>
                <w:lang w:eastAsia="vi-VN"/>
              </w:rPr>
            </w:pPr>
            <w:r w:rsidRPr="0038695A">
              <w:rPr>
                <w:rFonts w:eastAsia="Times New Roman"/>
                <w:b/>
                <w:i/>
                <w:lang w:eastAsia="vi-VN"/>
              </w:rPr>
              <w:t xml:space="preserve">*Đánh giá kết quả thực hiện nhiệm vụ </w:t>
            </w:r>
          </w:p>
          <w:p w14:paraId="5F3360FA" w14:textId="77777777" w:rsidR="007959D3" w:rsidRPr="0038695A" w:rsidRDefault="007959D3" w:rsidP="00FC505F">
            <w:pPr>
              <w:spacing w:after="103" w:line="276" w:lineRule="auto"/>
              <w:ind w:left="2" w:right="37"/>
              <w:rPr>
                <w:rFonts w:eastAsia="Times New Roman"/>
                <w:lang w:eastAsia="vi-VN"/>
              </w:rPr>
            </w:pPr>
            <w:r w:rsidRPr="0038695A">
              <w:rPr>
                <w:rFonts w:eastAsia="Times New Roman"/>
                <w:lang w:eastAsia="vi-VN"/>
              </w:rPr>
              <w:t xml:space="preserve">GV mời học sinh khác nhận xét và bổ sung </w:t>
            </w:r>
          </w:p>
          <w:p w14:paraId="511C2DBD" w14:textId="77777777" w:rsidR="007959D3" w:rsidRPr="0038695A" w:rsidRDefault="007959D3" w:rsidP="00FC505F">
            <w:pPr>
              <w:spacing w:after="0"/>
              <w:ind w:left="2"/>
              <w:jc w:val="both"/>
              <w:rPr>
                <w:rFonts w:eastAsia="Times New Roman"/>
                <w:lang w:eastAsia="vi-VN"/>
              </w:rPr>
            </w:pPr>
            <w:r w:rsidRPr="0038695A">
              <w:rPr>
                <w:rFonts w:eastAsia="Times New Roman"/>
                <w:lang w:eastAsia="vi-VN"/>
              </w:rPr>
              <w:t xml:space="preserve">GV chốt lại kiến thức và đánh giá, nhận xét các nhóm </w:t>
            </w:r>
          </w:p>
        </w:tc>
        <w:tc>
          <w:tcPr>
            <w:tcW w:w="5909" w:type="dxa"/>
            <w:tcBorders>
              <w:top w:val="single" w:sz="4" w:space="0" w:color="000000"/>
              <w:left w:val="single" w:sz="4" w:space="0" w:color="000000"/>
              <w:bottom w:val="single" w:sz="4" w:space="0" w:color="000000"/>
              <w:right w:val="single" w:sz="4" w:space="0" w:color="000000"/>
            </w:tcBorders>
            <w:shd w:val="clear" w:color="auto" w:fill="auto"/>
          </w:tcPr>
          <w:p w14:paraId="41137A1C"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 xml:space="preserve">Câu hỏi: </w:t>
            </w:r>
            <w:r w:rsidRPr="0038695A">
              <w:rPr>
                <w:rFonts w:eastAsia="Times New Roman"/>
                <w:bCs/>
                <w:iCs/>
                <w:lang w:val="en-US" w:eastAsia="vi-VN"/>
              </w:rPr>
              <w:t>Em lựa chọn biện pháp nào để bảo vệ sức khỏe sinh sản vị thành niên?</w:t>
            </w:r>
          </w:p>
          <w:p w14:paraId="234064D5"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Học sinh tự đưa ra câu trả lời dựa theo nhận thức của bản thân.</w:t>
            </w:r>
          </w:p>
          <w:p w14:paraId="7868FEFD"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Tham khảo một số biện pháp bảo vệ sức khỏe sinh sản của bản thân:</w:t>
            </w:r>
          </w:p>
          <w:p w14:paraId="6F0B3847"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Tìm hiểu thông tin về sức khỏe sinh sản từ nguồn kiến thức đáng tin cậy.</w:t>
            </w:r>
          </w:p>
          <w:p w14:paraId="1C7AEC1D"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Nâng cao sức khỏe, vệ sinh cá nhân và cơ quan sinh dục đúng cách, sinh hoạt điều độ, tập thể dục thường xuyên, chế độ dinh dưỡng hợp lí.</w:t>
            </w:r>
          </w:p>
          <w:p w14:paraId="32C0D2CD"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Không sử dụng các chất kích thích, không xem phim ảnh, website không phù hợp.</w:t>
            </w:r>
          </w:p>
          <w:p w14:paraId="2A63DA24"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Có hành vi đúng mực với người khác giới, giúp đỡ nhau cùng tiến bộ.</w:t>
            </w:r>
          </w:p>
          <w:p w14:paraId="53B45E7C" w14:textId="77777777" w:rsidR="007959D3" w:rsidRPr="0038695A" w:rsidRDefault="007959D3" w:rsidP="00FC505F">
            <w:pPr>
              <w:shd w:val="clear" w:color="auto" w:fill="FFFFFF"/>
              <w:spacing w:before="40" w:after="40" w:line="276" w:lineRule="auto"/>
              <w:ind w:left="48" w:right="48"/>
              <w:jc w:val="both"/>
              <w:rPr>
                <w:rFonts w:eastAsia="Times New Roman"/>
                <w:lang w:eastAsia="vi-VN"/>
              </w:rPr>
            </w:pPr>
            <w:r w:rsidRPr="0038695A">
              <w:rPr>
                <w:rFonts w:eastAsia="Times New Roman"/>
                <w:color w:val="000000"/>
              </w:rPr>
              <w:t>+ Không nên quan hệ tình dục ở độ tuổi học sinh.</w:t>
            </w:r>
          </w:p>
        </w:tc>
      </w:tr>
    </w:tbl>
    <w:p w14:paraId="2489F349" w14:textId="77777777" w:rsidR="007959D3" w:rsidRPr="0038695A" w:rsidRDefault="007959D3" w:rsidP="007959D3">
      <w:pPr>
        <w:spacing w:after="0" w:line="240" w:lineRule="auto"/>
        <w:jc w:val="both"/>
        <w:rPr>
          <w:b/>
          <w:color w:val="00B050"/>
          <w:lang w:val="en-US"/>
        </w:rPr>
      </w:pPr>
      <w:r w:rsidRPr="0038695A">
        <w:rPr>
          <w:b/>
          <w:color w:val="00B050"/>
          <w:lang w:val="en-US"/>
        </w:rPr>
        <w:t xml:space="preserve">4. Hoạt động 4: Vận dụng </w:t>
      </w:r>
    </w:p>
    <w:p w14:paraId="5B46F64F" w14:textId="77777777" w:rsidR="007959D3" w:rsidRPr="0038695A" w:rsidRDefault="007959D3" w:rsidP="007959D3">
      <w:pPr>
        <w:spacing w:beforeLines="50" w:before="120" w:afterLines="50" w:after="120" w:line="240" w:lineRule="auto"/>
        <w:jc w:val="both"/>
        <w:rPr>
          <w:lang w:val="en-US"/>
        </w:rPr>
      </w:pPr>
      <w:r w:rsidRPr="0038695A">
        <w:rPr>
          <w:b/>
          <w:bCs/>
          <w:lang w:val="en-US"/>
        </w:rPr>
        <w:t>a) Mục tiêu</w:t>
      </w:r>
      <w:r w:rsidRPr="0038695A">
        <w:rPr>
          <w:b/>
          <w:lang w:val="en-US"/>
        </w:rPr>
        <w:t>:</w:t>
      </w:r>
      <w:r w:rsidRPr="0038695A">
        <w:rPr>
          <w:lang w:val="en-US"/>
        </w:rPr>
        <w:t xml:space="preserve"> </w:t>
      </w:r>
    </w:p>
    <w:p w14:paraId="4C6416C8" w14:textId="77777777" w:rsidR="007959D3" w:rsidRPr="0038695A" w:rsidRDefault="007959D3" w:rsidP="007959D3">
      <w:pPr>
        <w:spacing w:beforeLines="50" w:before="120" w:afterLines="50" w:after="120" w:line="240" w:lineRule="auto"/>
        <w:jc w:val="both"/>
        <w:rPr>
          <w:lang w:val="en-US"/>
        </w:rPr>
      </w:pPr>
      <w:r w:rsidRPr="0038695A">
        <w:rPr>
          <w:lang w:val="en-US"/>
        </w:rPr>
        <w:t>- Điều tra được sự hiểu biết của học sinh trong trường về sức khỏe sinh sản vị thành niên.</w:t>
      </w:r>
    </w:p>
    <w:p w14:paraId="36CAC794" w14:textId="77777777" w:rsidR="007959D3" w:rsidRPr="0038695A" w:rsidRDefault="007959D3" w:rsidP="007959D3">
      <w:pPr>
        <w:spacing w:beforeLines="50" w:before="120" w:afterLines="50" w:after="120" w:line="240" w:lineRule="auto"/>
        <w:jc w:val="both"/>
        <w:rPr>
          <w:lang w:val="en-US"/>
        </w:rPr>
      </w:pPr>
      <w:r w:rsidRPr="0038695A">
        <w:rPr>
          <w:b/>
          <w:bCs/>
          <w:lang w:val="en-US"/>
        </w:rPr>
        <w:t xml:space="preserve">b) Nội dung: </w:t>
      </w:r>
      <w:r w:rsidRPr="0038695A">
        <w:rPr>
          <w:lang w:val="en-US"/>
        </w:rPr>
        <w:t xml:space="preserve">Học sinh tiến hành điều tra sự hiểu biết của học sinh trong trường về sức khỏe sinh sản vị thành niên </w:t>
      </w:r>
      <w:proofErr w:type="gramStart"/>
      <w:r w:rsidRPr="0038695A">
        <w:rPr>
          <w:lang w:val="en-US"/>
        </w:rPr>
        <w:t>theo</w:t>
      </w:r>
      <w:proofErr w:type="gramEnd"/>
      <w:r w:rsidRPr="0038695A">
        <w:rPr>
          <w:lang w:val="en-US"/>
        </w:rPr>
        <w:t xml:space="preserve"> mẫu trang 177 SGK.</w:t>
      </w:r>
    </w:p>
    <w:p w14:paraId="1C575933" w14:textId="77777777" w:rsidR="007959D3" w:rsidRPr="0038695A" w:rsidRDefault="007959D3" w:rsidP="007959D3">
      <w:pPr>
        <w:spacing w:after="0" w:line="240" w:lineRule="auto"/>
        <w:jc w:val="both"/>
        <w:rPr>
          <w:b/>
          <w:color w:val="7030A0"/>
          <w:lang w:val="en-US"/>
        </w:rPr>
      </w:pPr>
      <w:r w:rsidRPr="0038695A">
        <w:rPr>
          <w:b/>
          <w:bCs/>
          <w:lang w:val="en-US"/>
        </w:rPr>
        <w:t xml:space="preserve">c) Sản phẩm: </w:t>
      </w:r>
      <w:r w:rsidRPr="0038695A">
        <w:rPr>
          <w:lang w:val="en-US"/>
        </w:rPr>
        <w:t>Phiếu điều tra.</w:t>
      </w:r>
    </w:p>
    <w:p w14:paraId="5E05CA99" w14:textId="77777777" w:rsidR="007959D3" w:rsidRPr="0038695A" w:rsidRDefault="007959D3" w:rsidP="007959D3">
      <w:pPr>
        <w:spacing w:after="0" w:line="240" w:lineRule="auto"/>
        <w:jc w:val="both"/>
        <w:rPr>
          <w:b/>
          <w:lang w:val="en-US"/>
        </w:rPr>
      </w:pPr>
      <w:r w:rsidRPr="0038695A">
        <w:rPr>
          <w:b/>
          <w:lang w:val="en-US"/>
        </w:rPr>
        <w:t>d) Tổ chức thực hiện:</w:t>
      </w:r>
    </w:p>
    <w:p w14:paraId="1F3A3DF4" w14:textId="77777777" w:rsidR="007959D3" w:rsidRPr="0038695A" w:rsidRDefault="007959D3" w:rsidP="007959D3">
      <w:pPr>
        <w:spacing w:after="0" w:line="240" w:lineRule="auto"/>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5322"/>
      </w:tblGrid>
      <w:tr w:rsidR="007959D3" w:rsidRPr="0038695A" w14:paraId="1E5E4245" w14:textId="77777777" w:rsidTr="00FC505F">
        <w:tc>
          <w:tcPr>
            <w:tcW w:w="5920" w:type="dxa"/>
            <w:shd w:val="clear" w:color="auto" w:fill="auto"/>
          </w:tcPr>
          <w:p w14:paraId="18678279" w14:textId="77777777" w:rsidR="007959D3" w:rsidRPr="0038695A" w:rsidRDefault="007959D3" w:rsidP="00FC505F">
            <w:pPr>
              <w:spacing w:after="0"/>
              <w:ind w:right="70"/>
              <w:jc w:val="center"/>
              <w:rPr>
                <w:lang w:val="en-US"/>
              </w:rPr>
            </w:pPr>
            <w:r w:rsidRPr="0038695A">
              <w:rPr>
                <w:b/>
                <w:lang w:val="en-US"/>
              </w:rPr>
              <w:t>Hoạt động của GV và HS</w:t>
            </w:r>
            <w:r w:rsidRPr="0038695A">
              <w:rPr>
                <w:lang w:val="en-US"/>
              </w:rPr>
              <w:t xml:space="preserve"> </w:t>
            </w:r>
          </w:p>
        </w:tc>
        <w:tc>
          <w:tcPr>
            <w:tcW w:w="4394" w:type="dxa"/>
            <w:shd w:val="clear" w:color="auto" w:fill="auto"/>
          </w:tcPr>
          <w:p w14:paraId="560524B6" w14:textId="77777777" w:rsidR="007959D3" w:rsidRPr="0038695A" w:rsidRDefault="007959D3" w:rsidP="00FC505F">
            <w:pPr>
              <w:spacing w:after="0"/>
              <w:ind w:right="72"/>
              <w:jc w:val="center"/>
              <w:rPr>
                <w:lang w:val="en-US"/>
              </w:rPr>
            </w:pPr>
            <w:r w:rsidRPr="0038695A">
              <w:rPr>
                <w:b/>
                <w:lang w:val="en-US"/>
              </w:rPr>
              <w:t>Dự kiến sản phẩm</w:t>
            </w:r>
            <w:r w:rsidRPr="0038695A">
              <w:rPr>
                <w:lang w:val="en-US"/>
              </w:rPr>
              <w:t xml:space="preserve"> </w:t>
            </w:r>
          </w:p>
        </w:tc>
      </w:tr>
      <w:tr w:rsidR="007959D3" w:rsidRPr="0038695A" w14:paraId="723BBA1B" w14:textId="77777777" w:rsidTr="00FC505F">
        <w:tc>
          <w:tcPr>
            <w:tcW w:w="5920" w:type="dxa"/>
            <w:shd w:val="clear" w:color="auto" w:fill="auto"/>
          </w:tcPr>
          <w:p w14:paraId="212116FA" w14:textId="77777777" w:rsidR="007959D3" w:rsidRPr="0038695A" w:rsidRDefault="007959D3" w:rsidP="00FC505F">
            <w:pPr>
              <w:spacing w:after="110"/>
              <w:jc w:val="both"/>
              <w:rPr>
                <w:b/>
                <w:i/>
                <w:lang w:val="en-US"/>
              </w:rPr>
            </w:pPr>
            <w:r w:rsidRPr="0038695A">
              <w:rPr>
                <w:b/>
                <w:i/>
                <w:lang w:val="en-US"/>
              </w:rPr>
              <w:t xml:space="preserve">*Chuyển giao nhiệm vụ học tập </w:t>
            </w:r>
          </w:p>
          <w:p w14:paraId="0D7B3A5B" w14:textId="77777777" w:rsidR="007959D3" w:rsidRPr="0038695A" w:rsidRDefault="007959D3" w:rsidP="00FC505F">
            <w:pPr>
              <w:spacing w:beforeLines="50" w:before="120" w:afterLines="50" w:after="120" w:line="240" w:lineRule="auto"/>
              <w:jc w:val="both"/>
              <w:rPr>
                <w:lang w:val="en-US"/>
              </w:rPr>
            </w:pPr>
            <w:r w:rsidRPr="0038695A">
              <w:rPr>
                <w:lang w:val="en-US"/>
              </w:rPr>
              <w:lastRenderedPageBreak/>
              <w:t>GV yêu cầu HS in phiếu điều tra và phát cho các bạn trong lớp và tổng hợp lại các số liệu thu được.</w:t>
            </w:r>
          </w:p>
          <w:p w14:paraId="4B7A7E1D" w14:textId="77777777" w:rsidR="007959D3" w:rsidRPr="0038695A" w:rsidRDefault="007959D3" w:rsidP="00FC505F">
            <w:pPr>
              <w:spacing w:after="142"/>
              <w:jc w:val="both"/>
              <w:rPr>
                <w:lang w:val="en-US"/>
              </w:rPr>
            </w:pPr>
            <w:r w:rsidRPr="0038695A">
              <w:rPr>
                <w:b/>
                <w:i/>
                <w:lang w:val="en-US"/>
              </w:rPr>
              <w:t xml:space="preserve">*Thực hiện nhiệm vụ học tập </w:t>
            </w:r>
          </w:p>
          <w:p w14:paraId="3544FC32" w14:textId="77777777" w:rsidR="007959D3" w:rsidRPr="0038695A" w:rsidRDefault="007959D3" w:rsidP="00FC505F">
            <w:pPr>
              <w:spacing w:after="0" w:line="240" w:lineRule="auto"/>
              <w:jc w:val="both"/>
              <w:rPr>
                <w:color w:val="0070C0"/>
                <w:lang w:val="en-US"/>
              </w:rPr>
            </w:pPr>
            <w:r w:rsidRPr="0038695A">
              <w:rPr>
                <w:lang w:val="en-US"/>
              </w:rPr>
              <w:t>Thực hiện theo yêu cầu của GV.</w:t>
            </w:r>
          </w:p>
          <w:p w14:paraId="328BE5F4" w14:textId="77777777" w:rsidR="007959D3" w:rsidRPr="0038695A" w:rsidRDefault="007959D3" w:rsidP="00FC505F">
            <w:pPr>
              <w:spacing w:after="142"/>
              <w:jc w:val="both"/>
              <w:rPr>
                <w:lang w:val="en-US"/>
              </w:rPr>
            </w:pPr>
            <w:r w:rsidRPr="0038695A">
              <w:rPr>
                <w:b/>
                <w:i/>
                <w:lang w:val="en-US"/>
              </w:rPr>
              <w:t xml:space="preserve">*Báo cáo kết quả và thảo luận </w:t>
            </w:r>
          </w:p>
          <w:p w14:paraId="3C0188AC" w14:textId="77777777" w:rsidR="007959D3" w:rsidRPr="0038695A" w:rsidRDefault="007959D3" w:rsidP="00FC505F">
            <w:pPr>
              <w:spacing w:after="142"/>
              <w:jc w:val="both"/>
              <w:rPr>
                <w:b/>
                <w:i/>
                <w:lang w:val="en-US"/>
              </w:rPr>
            </w:pPr>
            <w:r w:rsidRPr="0038695A">
              <w:rPr>
                <w:lang w:val="en-US"/>
              </w:rPr>
              <w:t>Phiếu điều tra cho cho giáo viên</w:t>
            </w:r>
            <w:r w:rsidRPr="0038695A">
              <w:rPr>
                <w:b/>
                <w:i/>
                <w:lang w:val="en-US"/>
              </w:rPr>
              <w:t xml:space="preserve"> </w:t>
            </w:r>
          </w:p>
        </w:tc>
        <w:tc>
          <w:tcPr>
            <w:tcW w:w="4394" w:type="dxa"/>
            <w:shd w:val="clear" w:color="auto" w:fill="auto"/>
          </w:tcPr>
          <w:p w14:paraId="21E50FD2" w14:textId="77777777" w:rsidR="007959D3" w:rsidRPr="0038695A" w:rsidRDefault="007959D3" w:rsidP="00FC505F">
            <w:pPr>
              <w:spacing w:after="0" w:line="240" w:lineRule="auto"/>
              <w:jc w:val="both"/>
              <w:rPr>
                <w:lang w:val="en-US"/>
              </w:rPr>
            </w:pPr>
            <w:r w:rsidRPr="0038695A">
              <w:rPr>
                <w:lang w:val="en-US"/>
              </w:rPr>
              <w:lastRenderedPageBreak/>
              <w:t>Phiếu điều tra.</w:t>
            </w:r>
          </w:p>
          <w:p w14:paraId="6B9C9CE4" w14:textId="77777777" w:rsidR="007959D3" w:rsidRPr="0038695A" w:rsidRDefault="007959D3" w:rsidP="00FC505F">
            <w:pPr>
              <w:spacing w:after="0" w:line="240" w:lineRule="auto"/>
              <w:jc w:val="both"/>
              <w:rPr>
                <w:lang w:val="en-US"/>
              </w:rPr>
            </w:pPr>
            <w:r w:rsidRPr="0038695A">
              <w:rPr>
                <w:rFonts w:eastAsia="Times New Roman"/>
                <w:noProof/>
                <w:color w:val="000000"/>
                <w:lang w:val="en-US"/>
              </w:rPr>
              <w:lastRenderedPageBreak/>
              <w:drawing>
                <wp:inline distT="0" distB="0" distL="0" distR="0" wp14:anchorId="182C39F8" wp14:editId="73B892DE">
                  <wp:extent cx="3242662" cy="1821902"/>
                  <wp:effectExtent l="0" t="0" r="0" b="6985"/>
                  <wp:docPr id="369" name="Picture 369" descr="KHTN 8 (Cánh Diều) Bài 37: Sinh sản ở người | Khoa học tự nhiên 8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KHTN 8 (Cánh Diều) Bài 37: Sinh sản ở người | Khoa học tự nhiên 8 (ảnh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2060" cy="1844038"/>
                          </a:xfrm>
                          <a:prstGeom prst="rect">
                            <a:avLst/>
                          </a:prstGeom>
                          <a:noFill/>
                          <a:ln>
                            <a:noFill/>
                          </a:ln>
                        </pic:spPr>
                      </pic:pic>
                    </a:graphicData>
                  </a:graphic>
                </wp:inline>
              </w:drawing>
            </w:r>
          </w:p>
        </w:tc>
      </w:tr>
    </w:tbl>
    <w:p w14:paraId="785F9192" w14:textId="77777777" w:rsidR="007959D3" w:rsidRPr="0038695A" w:rsidRDefault="007959D3" w:rsidP="007959D3">
      <w:pPr>
        <w:tabs>
          <w:tab w:val="left" w:pos="360"/>
        </w:tabs>
        <w:spacing w:beforeLines="30" w:before="72" w:afterLines="30" w:after="72" w:line="240" w:lineRule="auto"/>
        <w:jc w:val="both"/>
        <w:rPr>
          <w:rFonts w:eastAsia="Times New Roman"/>
          <w:b/>
          <w:color w:val="00B050"/>
          <w:lang w:val="en-US"/>
        </w:rPr>
      </w:pPr>
      <w:r w:rsidRPr="0038695A">
        <w:rPr>
          <w:rFonts w:eastAsia="Times New Roman"/>
          <w:b/>
          <w:color w:val="00B050"/>
          <w:lang w:val="en-US"/>
        </w:rPr>
        <w:lastRenderedPageBreak/>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959D3" w:rsidRPr="0038695A" w14:paraId="62270A53"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0560804F" w14:textId="77777777" w:rsidR="007959D3" w:rsidRPr="0038695A" w:rsidRDefault="007959D3" w:rsidP="00FC505F">
            <w:pPr>
              <w:spacing w:after="0" w:line="240" w:lineRule="auto"/>
              <w:jc w:val="center"/>
              <w:rPr>
                <w:b/>
                <w:lang w:val="en-US"/>
              </w:rPr>
            </w:pPr>
            <w:r w:rsidRPr="0038695A">
              <w:rPr>
                <w:b/>
                <w:color w:val="FF0000"/>
                <w:lang w:val="en-US"/>
              </w:rPr>
              <w:t>PHIẾU HỌC TẬP SỐ 1</w:t>
            </w:r>
          </w:p>
        </w:tc>
      </w:tr>
      <w:tr w:rsidR="007959D3" w:rsidRPr="0038695A" w14:paraId="157216F4"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0EC3F1C4" w14:textId="77777777" w:rsidR="007959D3" w:rsidRPr="0038695A" w:rsidRDefault="007959D3"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Nêu tên và chức năng của các cơ quan thuộc hệ sinh dục nữ, hệ sinh dục nam.</w:t>
            </w:r>
          </w:p>
          <w:p w14:paraId="0E1E96FE" w14:textId="77777777" w:rsidR="007959D3" w:rsidRPr="0038695A" w:rsidRDefault="007959D3" w:rsidP="00FC505F">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469336E2"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color w:val="000000"/>
              </w:rPr>
              <w:t>Lập sơ đồ đường đi của tinh trùng trong hệ sinh dục nam.</w:t>
            </w:r>
          </w:p>
          <w:p w14:paraId="18AD672D"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4F5BF27A" w14:textId="77777777" w:rsidR="007959D3" w:rsidRPr="0038695A" w:rsidRDefault="007959D3" w:rsidP="00FC505F">
            <w:pPr>
              <w:spacing w:beforeLines="50" w:before="120" w:afterLines="50" w:after="120" w:line="240" w:lineRule="auto"/>
              <w:jc w:val="both"/>
              <w:rPr>
                <w:bCs/>
                <w:iCs/>
                <w:lang w:val="en-US"/>
              </w:rPr>
            </w:pPr>
          </w:p>
        </w:tc>
      </w:tr>
    </w:tbl>
    <w:p w14:paraId="54E73FF1" w14:textId="77777777" w:rsidR="007959D3" w:rsidRPr="0038695A" w:rsidRDefault="007959D3" w:rsidP="007959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959D3" w:rsidRPr="0038695A" w14:paraId="279F9D9A"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468CEE52" w14:textId="77777777" w:rsidR="007959D3" w:rsidRPr="0038695A" w:rsidRDefault="007959D3" w:rsidP="00FC505F">
            <w:pPr>
              <w:spacing w:after="0" w:line="240" w:lineRule="auto"/>
              <w:jc w:val="center"/>
              <w:rPr>
                <w:b/>
                <w:lang w:val="en-US"/>
              </w:rPr>
            </w:pPr>
            <w:r w:rsidRPr="0038695A">
              <w:rPr>
                <w:b/>
                <w:color w:val="FF0000"/>
                <w:lang w:val="en-US"/>
              </w:rPr>
              <w:t>PHIẾU HỌC TẬP SỐ 2</w:t>
            </w:r>
          </w:p>
        </w:tc>
      </w:tr>
      <w:tr w:rsidR="007959D3" w:rsidRPr="0038695A" w14:paraId="08268E47"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316DE04F" w14:textId="77777777" w:rsidR="007959D3" w:rsidRPr="0038695A" w:rsidRDefault="007959D3" w:rsidP="00FC505F">
            <w:pPr>
              <w:spacing w:beforeLines="50" w:before="120" w:afterLines="50" w:after="120" w:line="240" w:lineRule="auto"/>
              <w:jc w:val="both"/>
              <w:rPr>
                <w:bCs/>
                <w:iCs/>
                <w:lang w:val="en-US"/>
              </w:rPr>
            </w:pPr>
            <w:r w:rsidRPr="0038695A">
              <w:rPr>
                <w:rFonts w:eastAsia="Times New Roman"/>
                <w:b/>
                <w:iCs/>
                <w:lang w:eastAsia="vi-VN"/>
              </w:rPr>
              <w:t xml:space="preserve">Câu 1: </w:t>
            </w:r>
            <w:r w:rsidRPr="0038695A">
              <w:rPr>
                <w:bCs/>
                <w:iCs/>
                <w:lang w:val="en-US"/>
              </w:rPr>
              <w:t>Quan sát hình 37.4 và cho biết chiều di chuyển của hợp tử sau khi thụ tinh.</w:t>
            </w:r>
          </w:p>
          <w:p w14:paraId="5F42F57D" w14:textId="77777777" w:rsidR="007959D3" w:rsidRPr="0038695A" w:rsidRDefault="007959D3" w:rsidP="00FC505F">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26D09E7E"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color w:val="000000"/>
              </w:rPr>
              <w:t>Sự thụ tinh xảy ra ở đâu? Thai nhi được nuôi dưỡng ở đâu?</w:t>
            </w:r>
          </w:p>
          <w:p w14:paraId="2C5D18B3"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0A89451A"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b/>
                <w:bCs/>
                <w:lang w:val="en-US"/>
              </w:rPr>
              <w:t>Câu 3:</w:t>
            </w:r>
            <w:r w:rsidRPr="0038695A">
              <w:rPr>
                <w:lang w:val="en-US"/>
              </w:rPr>
              <w:t xml:space="preserve"> </w:t>
            </w:r>
            <w:r w:rsidRPr="0038695A">
              <w:rPr>
                <w:rFonts w:eastAsia="Times New Roman"/>
                <w:color w:val="000000"/>
              </w:rPr>
              <w:t>Quan sát hình 37.5 và giải thích hiện tượng kinh nguyệt.</w:t>
            </w:r>
          </w:p>
          <w:p w14:paraId="4F2CA127"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7E2F4389" w14:textId="77777777" w:rsidR="007959D3" w:rsidRPr="0038695A" w:rsidRDefault="007959D3" w:rsidP="00FC505F">
            <w:pPr>
              <w:shd w:val="clear" w:color="auto" w:fill="FFFFFF"/>
              <w:spacing w:before="40" w:after="40" w:line="276" w:lineRule="auto"/>
              <w:ind w:left="48" w:right="48"/>
              <w:jc w:val="both"/>
              <w:rPr>
                <w:rFonts w:eastAsia="Times New Roman"/>
                <w:color w:val="000000"/>
              </w:rPr>
            </w:pPr>
            <w:r w:rsidRPr="0038695A">
              <w:rPr>
                <w:rFonts w:eastAsia="Times New Roman"/>
                <w:b/>
                <w:bCs/>
                <w:color w:val="212529"/>
                <w:lang w:val="en-US"/>
              </w:rPr>
              <w:t>Câu 4:</w:t>
            </w:r>
            <w:r w:rsidRPr="0038695A">
              <w:rPr>
                <w:rFonts w:eastAsia="Times New Roman"/>
                <w:color w:val="212529"/>
                <w:lang w:val="en-US"/>
              </w:rPr>
              <w:t xml:space="preserve"> </w:t>
            </w:r>
            <w:r w:rsidRPr="0038695A">
              <w:rPr>
                <w:rFonts w:eastAsia="Times New Roman"/>
                <w:color w:val="000000"/>
              </w:rPr>
              <w:t>Nêu sự thay đổi độ dày niêm mạc tử cung trong chu kì kinh nguyệt.</w:t>
            </w:r>
          </w:p>
          <w:p w14:paraId="763ECDF6" w14:textId="77777777" w:rsidR="007959D3" w:rsidRPr="0038695A" w:rsidRDefault="007959D3"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6270457C" w14:textId="77777777" w:rsidR="007959D3" w:rsidRPr="0038695A" w:rsidRDefault="007959D3" w:rsidP="00FC505F">
            <w:pPr>
              <w:spacing w:beforeLines="50" w:before="120" w:afterLines="50" w:after="120" w:line="240" w:lineRule="auto"/>
              <w:jc w:val="both"/>
              <w:rPr>
                <w:bCs/>
                <w:iCs/>
                <w:lang w:val="en-US"/>
              </w:rPr>
            </w:pPr>
          </w:p>
        </w:tc>
      </w:tr>
    </w:tbl>
    <w:p w14:paraId="4A2CE04E" w14:textId="77777777" w:rsidR="007959D3" w:rsidRPr="0038695A" w:rsidRDefault="007959D3" w:rsidP="007959D3"/>
    <w:p w14:paraId="4277F5BA" w14:textId="77777777" w:rsidR="00D15FAE" w:rsidRDefault="00D15FAE"/>
    <w:sectPr w:rsidR="00D1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D3"/>
    <w:rsid w:val="000458E8"/>
    <w:rsid w:val="00515EB0"/>
    <w:rsid w:val="007959D3"/>
    <w:rsid w:val="00844495"/>
    <w:rsid w:val="00A10D85"/>
    <w:rsid w:val="00AF5D5B"/>
    <w:rsid w:val="00D15FAE"/>
    <w:rsid w:val="00DA6C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A37F"/>
  <w15:chartTrackingRefBased/>
  <w15:docId w15:val="{30750ABD-DCCB-470E-B1EE-07AEF7C6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9D3"/>
    <w:pPr>
      <w:ind w:left="720"/>
      <w:contextualSpacing/>
    </w:pPr>
    <w:rPr>
      <w:rFonts w:eastAsia="Calibri"/>
      <w:noProof/>
      <w:szCs w:val="22"/>
    </w:rPr>
  </w:style>
  <w:style w:type="table" w:styleId="TableGrid">
    <w:name w:val="Table Grid"/>
    <w:aliases w:val="tham khao,Table,trongbang"/>
    <w:basedOn w:val="TableNormal"/>
    <w:uiPriority w:val="39"/>
    <w:rsid w:val="000458E8"/>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2</cp:revision>
  <dcterms:created xsi:type="dcterms:W3CDTF">2023-08-07T17:21:00Z</dcterms:created>
  <dcterms:modified xsi:type="dcterms:W3CDTF">2024-03-19T10:25:00Z</dcterms:modified>
</cp:coreProperties>
</file>