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9" w:type="dxa"/>
        <w:tblLook w:val="04A0" w:firstRow="1" w:lastRow="0" w:firstColumn="1" w:lastColumn="0" w:noHBand="0" w:noVBand="1"/>
      </w:tblPr>
      <w:tblGrid>
        <w:gridCol w:w="1492"/>
        <w:gridCol w:w="1203"/>
        <w:gridCol w:w="1203"/>
        <w:gridCol w:w="1203"/>
        <w:gridCol w:w="1204"/>
        <w:gridCol w:w="1204"/>
        <w:gridCol w:w="1204"/>
        <w:gridCol w:w="1204"/>
      </w:tblGrid>
      <w:tr w:rsidR="00940EDC" w:rsidRPr="00EE3AC3" w:rsidTr="006453AC">
        <w:tc>
          <w:tcPr>
            <w:tcW w:w="1492" w:type="dxa"/>
            <w:vMerge w:val="restart"/>
          </w:tcPr>
          <w:p w:rsidR="00940EDC" w:rsidRPr="00EE3AC3" w:rsidRDefault="00940EDC" w:rsidP="006453AC">
            <w:pPr>
              <w:widowControl w:val="0"/>
              <w:spacing w:line="288" w:lineRule="auto"/>
              <w:jc w:val="center"/>
              <w:rPr>
                <w:b/>
                <w:sz w:val="28"/>
                <w:szCs w:val="28"/>
              </w:rPr>
            </w:pPr>
            <w:r w:rsidRPr="00EE3AC3">
              <w:rPr>
                <w:b/>
                <w:sz w:val="28"/>
                <w:szCs w:val="28"/>
              </w:rPr>
              <w:t>Ngày soạn</w:t>
            </w:r>
          </w:p>
          <w:p w:rsidR="00940EDC" w:rsidRPr="00EE3AC3" w:rsidRDefault="008D09E3" w:rsidP="006453AC">
            <w:pPr>
              <w:widowControl w:val="0"/>
              <w:spacing w:line="288" w:lineRule="auto"/>
              <w:jc w:val="center"/>
              <w:rPr>
                <w:b/>
                <w:sz w:val="28"/>
                <w:szCs w:val="28"/>
              </w:rPr>
            </w:pPr>
            <w:r>
              <w:rPr>
                <w:b/>
                <w:sz w:val="28"/>
                <w:szCs w:val="28"/>
                <w:lang w:val="en-US"/>
              </w:rPr>
              <w:t>2</w:t>
            </w:r>
            <w:bookmarkStart w:id="0" w:name="_GoBack"/>
            <w:bookmarkEnd w:id="0"/>
            <w:r w:rsidR="00A32689">
              <w:rPr>
                <w:b/>
                <w:sz w:val="28"/>
                <w:szCs w:val="28"/>
              </w:rPr>
              <w:t>/5</w:t>
            </w:r>
            <w:r w:rsidR="00940EDC" w:rsidRPr="00EE3AC3">
              <w:rPr>
                <w:b/>
                <w:sz w:val="28"/>
                <w:szCs w:val="28"/>
              </w:rPr>
              <w:t xml:space="preserve">/2024 </w:t>
            </w:r>
          </w:p>
        </w:tc>
        <w:tc>
          <w:tcPr>
            <w:tcW w:w="1203" w:type="dxa"/>
            <w:vMerge w:val="restart"/>
          </w:tcPr>
          <w:p w:rsidR="00940EDC" w:rsidRPr="00EE3AC3" w:rsidRDefault="00940EDC" w:rsidP="006453AC">
            <w:pPr>
              <w:widowControl w:val="0"/>
              <w:spacing w:line="288" w:lineRule="auto"/>
              <w:jc w:val="center"/>
              <w:rPr>
                <w:b/>
                <w:sz w:val="28"/>
                <w:szCs w:val="28"/>
              </w:rPr>
            </w:pPr>
            <w:r w:rsidRPr="00EE3AC3">
              <w:rPr>
                <w:b/>
                <w:sz w:val="28"/>
                <w:szCs w:val="28"/>
              </w:rPr>
              <w:t>Ngày dạy</w:t>
            </w:r>
          </w:p>
        </w:tc>
        <w:tc>
          <w:tcPr>
            <w:tcW w:w="1203" w:type="dxa"/>
          </w:tcPr>
          <w:p w:rsidR="00940EDC" w:rsidRPr="00EE3AC3" w:rsidRDefault="00940EDC" w:rsidP="006453AC">
            <w:pPr>
              <w:widowControl w:val="0"/>
              <w:spacing w:line="288" w:lineRule="auto"/>
              <w:jc w:val="center"/>
              <w:rPr>
                <w:b/>
                <w:sz w:val="28"/>
                <w:szCs w:val="28"/>
              </w:rPr>
            </w:pPr>
            <w:r w:rsidRPr="00EE3AC3">
              <w:rPr>
                <w:b/>
                <w:sz w:val="28"/>
                <w:szCs w:val="28"/>
              </w:rPr>
              <w:t>8B1</w:t>
            </w:r>
          </w:p>
        </w:tc>
        <w:tc>
          <w:tcPr>
            <w:tcW w:w="1203" w:type="dxa"/>
          </w:tcPr>
          <w:p w:rsidR="00940EDC" w:rsidRPr="00EE3AC3" w:rsidRDefault="00940EDC" w:rsidP="006453AC">
            <w:pPr>
              <w:widowControl w:val="0"/>
              <w:spacing w:line="288" w:lineRule="auto"/>
              <w:jc w:val="center"/>
              <w:rPr>
                <w:b/>
                <w:sz w:val="28"/>
                <w:szCs w:val="28"/>
              </w:rPr>
            </w:pPr>
            <w:r w:rsidRPr="00EE3AC3">
              <w:rPr>
                <w:b/>
                <w:sz w:val="28"/>
                <w:szCs w:val="28"/>
              </w:rPr>
              <w:t>8B2</w:t>
            </w:r>
          </w:p>
        </w:tc>
        <w:tc>
          <w:tcPr>
            <w:tcW w:w="1204" w:type="dxa"/>
          </w:tcPr>
          <w:p w:rsidR="00940EDC" w:rsidRPr="00EE3AC3" w:rsidRDefault="00940EDC" w:rsidP="006453AC">
            <w:pPr>
              <w:widowControl w:val="0"/>
              <w:spacing w:line="288" w:lineRule="auto"/>
              <w:jc w:val="center"/>
              <w:rPr>
                <w:b/>
                <w:sz w:val="28"/>
                <w:szCs w:val="28"/>
              </w:rPr>
            </w:pPr>
            <w:r w:rsidRPr="00EE3AC3">
              <w:rPr>
                <w:b/>
                <w:sz w:val="28"/>
                <w:szCs w:val="28"/>
              </w:rPr>
              <w:t>8B3</w:t>
            </w:r>
          </w:p>
        </w:tc>
        <w:tc>
          <w:tcPr>
            <w:tcW w:w="1204" w:type="dxa"/>
          </w:tcPr>
          <w:p w:rsidR="00940EDC" w:rsidRPr="00EE3AC3" w:rsidRDefault="00940EDC" w:rsidP="006453AC">
            <w:pPr>
              <w:widowControl w:val="0"/>
              <w:spacing w:line="288" w:lineRule="auto"/>
              <w:jc w:val="center"/>
              <w:rPr>
                <w:b/>
                <w:sz w:val="28"/>
                <w:szCs w:val="28"/>
              </w:rPr>
            </w:pPr>
            <w:r w:rsidRPr="00EE3AC3">
              <w:rPr>
                <w:b/>
                <w:sz w:val="28"/>
                <w:szCs w:val="28"/>
              </w:rPr>
              <w:t>8B4</w:t>
            </w:r>
          </w:p>
        </w:tc>
        <w:tc>
          <w:tcPr>
            <w:tcW w:w="1204" w:type="dxa"/>
          </w:tcPr>
          <w:p w:rsidR="00940EDC" w:rsidRPr="00EE3AC3" w:rsidRDefault="00940EDC" w:rsidP="006453AC">
            <w:pPr>
              <w:widowControl w:val="0"/>
              <w:spacing w:line="288" w:lineRule="auto"/>
              <w:jc w:val="center"/>
              <w:rPr>
                <w:b/>
                <w:sz w:val="28"/>
                <w:szCs w:val="28"/>
              </w:rPr>
            </w:pPr>
            <w:r w:rsidRPr="00EE3AC3">
              <w:rPr>
                <w:b/>
                <w:sz w:val="28"/>
                <w:szCs w:val="28"/>
              </w:rPr>
              <w:t>8B5</w:t>
            </w:r>
          </w:p>
        </w:tc>
        <w:tc>
          <w:tcPr>
            <w:tcW w:w="1204" w:type="dxa"/>
          </w:tcPr>
          <w:p w:rsidR="00940EDC" w:rsidRPr="00EE3AC3" w:rsidRDefault="00940EDC" w:rsidP="006453AC">
            <w:pPr>
              <w:widowControl w:val="0"/>
              <w:spacing w:line="288" w:lineRule="auto"/>
              <w:jc w:val="center"/>
              <w:rPr>
                <w:b/>
                <w:sz w:val="28"/>
                <w:szCs w:val="28"/>
              </w:rPr>
            </w:pPr>
            <w:r w:rsidRPr="00EE3AC3">
              <w:rPr>
                <w:b/>
                <w:sz w:val="28"/>
                <w:szCs w:val="28"/>
              </w:rPr>
              <w:t>8B6</w:t>
            </w:r>
          </w:p>
        </w:tc>
      </w:tr>
      <w:tr w:rsidR="00940EDC" w:rsidRPr="00EE3AC3" w:rsidTr="006453AC">
        <w:tc>
          <w:tcPr>
            <w:tcW w:w="1492" w:type="dxa"/>
            <w:vMerge/>
          </w:tcPr>
          <w:p w:rsidR="00940EDC" w:rsidRPr="00EE3AC3" w:rsidRDefault="00940EDC" w:rsidP="006453AC">
            <w:pPr>
              <w:widowControl w:val="0"/>
              <w:spacing w:line="288" w:lineRule="auto"/>
              <w:jc w:val="center"/>
              <w:rPr>
                <w:b/>
                <w:sz w:val="28"/>
                <w:szCs w:val="28"/>
              </w:rPr>
            </w:pPr>
          </w:p>
        </w:tc>
        <w:tc>
          <w:tcPr>
            <w:tcW w:w="1203" w:type="dxa"/>
            <w:vMerge/>
          </w:tcPr>
          <w:p w:rsidR="00940EDC" w:rsidRPr="00EE3AC3" w:rsidRDefault="00940EDC" w:rsidP="006453AC">
            <w:pPr>
              <w:widowControl w:val="0"/>
              <w:spacing w:line="288" w:lineRule="auto"/>
              <w:jc w:val="center"/>
              <w:rPr>
                <w:b/>
                <w:sz w:val="28"/>
                <w:szCs w:val="28"/>
              </w:rPr>
            </w:pPr>
          </w:p>
        </w:tc>
        <w:tc>
          <w:tcPr>
            <w:tcW w:w="1203" w:type="dxa"/>
          </w:tcPr>
          <w:p w:rsidR="00940EDC" w:rsidRPr="00EE3AC3" w:rsidRDefault="00940EDC" w:rsidP="006453AC">
            <w:pPr>
              <w:widowControl w:val="0"/>
              <w:spacing w:line="288" w:lineRule="auto"/>
              <w:jc w:val="center"/>
              <w:rPr>
                <w:b/>
                <w:sz w:val="28"/>
                <w:szCs w:val="28"/>
              </w:rPr>
            </w:pPr>
            <w:r w:rsidRPr="00EE3AC3">
              <w:rPr>
                <w:b/>
                <w:sz w:val="28"/>
                <w:szCs w:val="28"/>
              </w:rPr>
              <w:t>1</w:t>
            </w:r>
          </w:p>
        </w:tc>
        <w:tc>
          <w:tcPr>
            <w:tcW w:w="1203" w:type="dxa"/>
          </w:tcPr>
          <w:p w:rsidR="00940EDC" w:rsidRPr="00EE3AC3" w:rsidRDefault="00940EDC" w:rsidP="006453AC">
            <w:pPr>
              <w:widowControl w:val="0"/>
              <w:spacing w:line="288" w:lineRule="auto"/>
              <w:jc w:val="center"/>
              <w:rPr>
                <w:b/>
                <w:sz w:val="28"/>
                <w:szCs w:val="28"/>
              </w:rPr>
            </w:pPr>
            <w:r w:rsidRPr="00EE3AC3">
              <w:rPr>
                <w:b/>
                <w:sz w:val="28"/>
                <w:szCs w:val="28"/>
              </w:rPr>
              <w:t>5</w:t>
            </w:r>
          </w:p>
        </w:tc>
        <w:tc>
          <w:tcPr>
            <w:tcW w:w="1204" w:type="dxa"/>
          </w:tcPr>
          <w:p w:rsidR="00940EDC" w:rsidRPr="00EE3AC3" w:rsidRDefault="00940EDC" w:rsidP="006453AC">
            <w:pPr>
              <w:widowControl w:val="0"/>
              <w:spacing w:line="288" w:lineRule="auto"/>
              <w:jc w:val="center"/>
              <w:rPr>
                <w:b/>
                <w:sz w:val="28"/>
                <w:szCs w:val="28"/>
              </w:rPr>
            </w:pPr>
            <w:r w:rsidRPr="00EE3AC3">
              <w:rPr>
                <w:b/>
                <w:sz w:val="28"/>
                <w:szCs w:val="28"/>
              </w:rPr>
              <w:t>1</w:t>
            </w:r>
          </w:p>
        </w:tc>
        <w:tc>
          <w:tcPr>
            <w:tcW w:w="1204" w:type="dxa"/>
          </w:tcPr>
          <w:p w:rsidR="00940EDC" w:rsidRPr="00EE3AC3" w:rsidRDefault="00940EDC" w:rsidP="006453AC">
            <w:pPr>
              <w:widowControl w:val="0"/>
              <w:spacing w:line="288" w:lineRule="auto"/>
              <w:jc w:val="center"/>
              <w:rPr>
                <w:b/>
                <w:sz w:val="28"/>
                <w:szCs w:val="28"/>
              </w:rPr>
            </w:pPr>
            <w:r w:rsidRPr="00EE3AC3">
              <w:rPr>
                <w:b/>
                <w:sz w:val="28"/>
                <w:szCs w:val="28"/>
              </w:rPr>
              <w:t>4</w:t>
            </w:r>
          </w:p>
        </w:tc>
        <w:tc>
          <w:tcPr>
            <w:tcW w:w="1204" w:type="dxa"/>
          </w:tcPr>
          <w:p w:rsidR="00940EDC" w:rsidRPr="00EE3AC3" w:rsidRDefault="00940EDC" w:rsidP="006453AC">
            <w:pPr>
              <w:widowControl w:val="0"/>
              <w:spacing w:line="288" w:lineRule="auto"/>
              <w:jc w:val="center"/>
              <w:rPr>
                <w:b/>
                <w:sz w:val="28"/>
                <w:szCs w:val="28"/>
              </w:rPr>
            </w:pPr>
            <w:r w:rsidRPr="00EE3AC3">
              <w:rPr>
                <w:b/>
                <w:sz w:val="28"/>
                <w:szCs w:val="28"/>
              </w:rPr>
              <w:t>3</w:t>
            </w:r>
          </w:p>
        </w:tc>
        <w:tc>
          <w:tcPr>
            <w:tcW w:w="1204" w:type="dxa"/>
          </w:tcPr>
          <w:p w:rsidR="00940EDC" w:rsidRPr="00EE3AC3" w:rsidRDefault="00940EDC" w:rsidP="006453AC">
            <w:pPr>
              <w:widowControl w:val="0"/>
              <w:spacing w:line="288" w:lineRule="auto"/>
              <w:jc w:val="center"/>
              <w:rPr>
                <w:b/>
                <w:sz w:val="28"/>
                <w:szCs w:val="28"/>
              </w:rPr>
            </w:pPr>
            <w:r w:rsidRPr="00EE3AC3">
              <w:rPr>
                <w:b/>
                <w:sz w:val="28"/>
                <w:szCs w:val="28"/>
              </w:rPr>
              <w:t>3</w:t>
            </w:r>
          </w:p>
        </w:tc>
      </w:tr>
      <w:tr w:rsidR="00940EDC" w:rsidRPr="00EE3AC3" w:rsidTr="006453AC">
        <w:tc>
          <w:tcPr>
            <w:tcW w:w="1492" w:type="dxa"/>
            <w:vMerge/>
          </w:tcPr>
          <w:p w:rsidR="00940EDC" w:rsidRPr="00EE3AC3" w:rsidRDefault="00940EDC" w:rsidP="006453AC">
            <w:pPr>
              <w:widowControl w:val="0"/>
              <w:spacing w:line="288" w:lineRule="auto"/>
              <w:jc w:val="center"/>
              <w:rPr>
                <w:b/>
                <w:sz w:val="28"/>
                <w:szCs w:val="28"/>
              </w:rPr>
            </w:pPr>
          </w:p>
        </w:tc>
        <w:tc>
          <w:tcPr>
            <w:tcW w:w="1203" w:type="dxa"/>
            <w:vMerge/>
          </w:tcPr>
          <w:p w:rsidR="00940EDC" w:rsidRPr="00EE3AC3" w:rsidRDefault="00940EDC" w:rsidP="006453AC">
            <w:pPr>
              <w:widowControl w:val="0"/>
              <w:spacing w:line="288" w:lineRule="auto"/>
              <w:jc w:val="center"/>
              <w:rPr>
                <w:b/>
                <w:sz w:val="28"/>
                <w:szCs w:val="28"/>
              </w:rPr>
            </w:pPr>
          </w:p>
        </w:tc>
        <w:tc>
          <w:tcPr>
            <w:tcW w:w="1203" w:type="dxa"/>
          </w:tcPr>
          <w:p w:rsidR="00940EDC" w:rsidRPr="00EE3AC3" w:rsidRDefault="008D09E3" w:rsidP="006453AC">
            <w:pPr>
              <w:widowControl w:val="0"/>
              <w:spacing w:line="288" w:lineRule="auto"/>
              <w:jc w:val="center"/>
              <w:rPr>
                <w:b/>
                <w:sz w:val="28"/>
                <w:szCs w:val="28"/>
              </w:rPr>
            </w:pPr>
            <w:r>
              <w:rPr>
                <w:b/>
                <w:sz w:val="28"/>
                <w:szCs w:val="28"/>
              </w:rPr>
              <w:t>11</w:t>
            </w:r>
            <w:r w:rsidR="00A32689">
              <w:rPr>
                <w:b/>
                <w:sz w:val="28"/>
                <w:szCs w:val="28"/>
              </w:rPr>
              <w:t>/5</w:t>
            </w:r>
          </w:p>
        </w:tc>
        <w:tc>
          <w:tcPr>
            <w:tcW w:w="1203" w:type="dxa"/>
          </w:tcPr>
          <w:p w:rsidR="00940EDC" w:rsidRPr="00EE3AC3" w:rsidRDefault="008D09E3" w:rsidP="006453AC">
            <w:pPr>
              <w:widowControl w:val="0"/>
              <w:spacing w:line="288" w:lineRule="auto"/>
              <w:jc w:val="center"/>
              <w:rPr>
                <w:b/>
                <w:sz w:val="28"/>
                <w:szCs w:val="28"/>
              </w:rPr>
            </w:pPr>
            <w:r>
              <w:rPr>
                <w:b/>
                <w:sz w:val="28"/>
                <w:szCs w:val="28"/>
              </w:rPr>
              <w:t>9</w:t>
            </w:r>
            <w:r w:rsidR="00A32689">
              <w:rPr>
                <w:b/>
                <w:sz w:val="28"/>
                <w:szCs w:val="28"/>
              </w:rPr>
              <w:t>/5</w:t>
            </w:r>
          </w:p>
        </w:tc>
        <w:tc>
          <w:tcPr>
            <w:tcW w:w="1204" w:type="dxa"/>
          </w:tcPr>
          <w:p w:rsidR="00940EDC" w:rsidRPr="00EE3AC3" w:rsidRDefault="008D09E3" w:rsidP="006453AC">
            <w:pPr>
              <w:widowControl w:val="0"/>
              <w:spacing w:line="288" w:lineRule="auto"/>
              <w:jc w:val="center"/>
              <w:rPr>
                <w:b/>
                <w:sz w:val="28"/>
                <w:szCs w:val="28"/>
              </w:rPr>
            </w:pPr>
            <w:r>
              <w:rPr>
                <w:b/>
                <w:sz w:val="28"/>
                <w:szCs w:val="28"/>
              </w:rPr>
              <w:t>11</w:t>
            </w:r>
            <w:r w:rsidR="00A32689">
              <w:rPr>
                <w:b/>
                <w:sz w:val="28"/>
                <w:szCs w:val="28"/>
              </w:rPr>
              <w:t>/5</w:t>
            </w:r>
          </w:p>
        </w:tc>
        <w:tc>
          <w:tcPr>
            <w:tcW w:w="1204" w:type="dxa"/>
          </w:tcPr>
          <w:p w:rsidR="00940EDC" w:rsidRPr="00EE3AC3" w:rsidRDefault="008D09E3" w:rsidP="006453AC">
            <w:pPr>
              <w:widowControl w:val="0"/>
              <w:spacing w:line="288" w:lineRule="auto"/>
              <w:jc w:val="center"/>
              <w:rPr>
                <w:b/>
                <w:sz w:val="28"/>
                <w:szCs w:val="28"/>
              </w:rPr>
            </w:pPr>
            <w:r>
              <w:rPr>
                <w:b/>
                <w:sz w:val="28"/>
                <w:szCs w:val="28"/>
              </w:rPr>
              <w:t>10/</w:t>
            </w:r>
            <w:r w:rsidR="00A32689">
              <w:rPr>
                <w:b/>
                <w:sz w:val="28"/>
                <w:szCs w:val="28"/>
              </w:rPr>
              <w:t>5</w:t>
            </w:r>
          </w:p>
        </w:tc>
        <w:tc>
          <w:tcPr>
            <w:tcW w:w="1204" w:type="dxa"/>
          </w:tcPr>
          <w:p w:rsidR="00940EDC" w:rsidRPr="00EE3AC3" w:rsidRDefault="008D09E3" w:rsidP="006453AC">
            <w:pPr>
              <w:widowControl w:val="0"/>
              <w:spacing w:line="288" w:lineRule="auto"/>
              <w:jc w:val="center"/>
              <w:rPr>
                <w:b/>
                <w:sz w:val="28"/>
                <w:szCs w:val="28"/>
              </w:rPr>
            </w:pPr>
            <w:r>
              <w:rPr>
                <w:b/>
                <w:sz w:val="28"/>
                <w:szCs w:val="28"/>
              </w:rPr>
              <w:t>11</w:t>
            </w:r>
            <w:r w:rsidR="00940EDC" w:rsidRPr="00EE3AC3">
              <w:rPr>
                <w:b/>
                <w:sz w:val="28"/>
                <w:szCs w:val="28"/>
                <w:lang w:val="en-US"/>
              </w:rPr>
              <w:t>/</w:t>
            </w:r>
            <w:r w:rsidR="00A32689">
              <w:rPr>
                <w:b/>
                <w:sz w:val="28"/>
                <w:szCs w:val="28"/>
              </w:rPr>
              <w:t>5</w:t>
            </w:r>
          </w:p>
        </w:tc>
        <w:tc>
          <w:tcPr>
            <w:tcW w:w="1204" w:type="dxa"/>
          </w:tcPr>
          <w:p w:rsidR="00940EDC" w:rsidRPr="00A32689" w:rsidRDefault="008D09E3" w:rsidP="006453AC">
            <w:pPr>
              <w:widowControl w:val="0"/>
              <w:spacing w:line="288" w:lineRule="auto"/>
              <w:rPr>
                <w:b/>
                <w:sz w:val="28"/>
                <w:szCs w:val="28"/>
                <w:lang w:val="en-US"/>
              </w:rPr>
            </w:pPr>
            <w:r>
              <w:rPr>
                <w:b/>
                <w:sz w:val="28"/>
                <w:szCs w:val="28"/>
              </w:rPr>
              <w:t xml:space="preserve">      8</w:t>
            </w:r>
            <w:r w:rsidR="00A32689">
              <w:rPr>
                <w:b/>
                <w:sz w:val="28"/>
                <w:szCs w:val="28"/>
              </w:rPr>
              <w:t>/</w:t>
            </w:r>
            <w:r w:rsidR="00A32689">
              <w:rPr>
                <w:b/>
                <w:sz w:val="28"/>
                <w:szCs w:val="28"/>
                <w:lang w:val="en-US"/>
              </w:rPr>
              <w:t>5</w:t>
            </w:r>
          </w:p>
        </w:tc>
      </w:tr>
    </w:tbl>
    <w:p w:rsidR="00DC271F" w:rsidRPr="00EE3AC3" w:rsidRDefault="00DC271F" w:rsidP="00DC271F">
      <w:pPr>
        <w:spacing w:after="0" w:line="276" w:lineRule="auto"/>
        <w:jc w:val="center"/>
        <w:rPr>
          <w:b/>
          <w:color w:val="FF0000"/>
          <w:sz w:val="28"/>
          <w:szCs w:val="28"/>
          <w:lang w:val="en-US"/>
        </w:rPr>
      </w:pPr>
    </w:p>
    <w:p w:rsidR="002A3661" w:rsidRPr="00EE3AC3" w:rsidRDefault="00DC271F">
      <w:pPr>
        <w:rPr>
          <w:sz w:val="28"/>
          <w:szCs w:val="28"/>
          <w:lang w:val="en-US"/>
        </w:rPr>
      </w:pPr>
      <w:r w:rsidRPr="00EE3AC3">
        <w:rPr>
          <w:sz w:val="28"/>
          <w:szCs w:val="28"/>
          <w:lang w:val="en-US"/>
        </w:rPr>
        <w:t xml:space="preserve">                          </w:t>
      </w:r>
      <w:r w:rsidR="00EE3AC3" w:rsidRPr="00EE3AC3">
        <w:rPr>
          <w:sz w:val="28"/>
          <w:szCs w:val="28"/>
          <w:lang w:val="en-US"/>
        </w:rPr>
        <w:t xml:space="preserve">                    </w:t>
      </w:r>
      <w:r w:rsidRPr="00EE3AC3">
        <w:rPr>
          <w:sz w:val="28"/>
          <w:szCs w:val="28"/>
          <w:lang w:val="en-US"/>
        </w:rPr>
        <w:t xml:space="preserve">  </w:t>
      </w:r>
      <w:r w:rsidR="00A32689">
        <w:rPr>
          <w:sz w:val="28"/>
          <w:szCs w:val="28"/>
          <w:lang w:val="en-US"/>
        </w:rPr>
        <w:t xml:space="preserve">      </w:t>
      </w:r>
      <w:r w:rsidRPr="00EE3AC3">
        <w:rPr>
          <w:sz w:val="28"/>
          <w:szCs w:val="28"/>
          <w:lang w:val="en-US"/>
        </w:rPr>
        <w:t xml:space="preserve">  ÔN TẬP </w:t>
      </w:r>
      <w:proofErr w:type="gramStart"/>
      <w:r w:rsidR="00EE3AC3" w:rsidRPr="00EE3AC3">
        <w:rPr>
          <w:sz w:val="28"/>
          <w:szCs w:val="28"/>
          <w:lang w:val="en-US"/>
        </w:rPr>
        <w:t xml:space="preserve">CUỐI </w:t>
      </w:r>
      <w:r w:rsidRPr="00EE3AC3">
        <w:rPr>
          <w:sz w:val="28"/>
          <w:szCs w:val="28"/>
          <w:lang w:val="en-US"/>
        </w:rPr>
        <w:t xml:space="preserve"> KÌ</w:t>
      </w:r>
      <w:proofErr w:type="gramEnd"/>
      <w:r w:rsidR="00EE3AC3" w:rsidRPr="00EE3AC3">
        <w:rPr>
          <w:sz w:val="28"/>
          <w:szCs w:val="28"/>
          <w:lang w:val="en-US"/>
        </w:rPr>
        <w:t xml:space="preserve"> 2</w:t>
      </w:r>
    </w:p>
    <w:p w:rsidR="00DC271F" w:rsidRPr="00EE3AC3" w:rsidRDefault="00DC271F">
      <w:pPr>
        <w:rPr>
          <w:sz w:val="28"/>
          <w:szCs w:val="28"/>
          <w:lang w:val="en-US"/>
        </w:rPr>
      </w:pPr>
      <w:r w:rsidRPr="00EE3AC3">
        <w:rPr>
          <w:sz w:val="28"/>
          <w:szCs w:val="28"/>
          <w:lang w:val="en-US"/>
        </w:rPr>
        <w:t xml:space="preserve">                         </w:t>
      </w:r>
      <w:r w:rsidR="00EE3AC3" w:rsidRPr="00EE3AC3">
        <w:rPr>
          <w:sz w:val="28"/>
          <w:szCs w:val="28"/>
          <w:lang w:val="en-US"/>
        </w:rPr>
        <w:t xml:space="preserve">                      </w:t>
      </w:r>
      <w:r w:rsidRPr="00EE3AC3">
        <w:rPr>
          <w:sz w:val="28"/>
          <w:szCs w:val="28"/>
          <w:lang w:val="en-US"/>
        </w:rPr>
        <w:t xml:space="preserve">   Thực hiện trong 2 </w:t>
      </w:r>
      <w:proofErr w:type="gramStart"/>
      <w:r w:rsidRPr="00EE3AC3">
        <w:rPr>
          <w:sz w:val="28"/>
          <w:szCs w:val="28"/>
          <w:lang w:val="en-US"/>
        </w:rPr>
        <w:t>tiết</w:t>
      </w:r>
      <w:r w:rsidR="00EE3AC3" w:rsidRPr="00EE3AC3">
        <w:rPr>
          <w:sz w:val="28"/>
          <w:szCs w:val="28"/>
          <w:lang w:val="en-US"/>
        </w:rPr>
        <w:t>(</w:t>
      </w:r>
      <w:proofErr w:type="gramEnd"/>
      <w:r w:rsidR="00EE3AC3" w:rsidRPr="00EE3AC3">
        <w:rPr>
          <w:sz w:val="28"/>
          <w:szCs w:val="28"/>
          <w:lang w:val="en-US"/>
        </w:rPr>
        <w:t>T138,138)</w:t>
      </w:r>
    </w:p>
    <w:p w:rsidR="003A3D6E" w:rsidRPr="00EE3AC3" w:rsidRDefault="003A3D6E" w:rsidP="003A3D6E">
      <w:pPr>
        <w:spacing w:after="0" w:line="240" w:lineRule="auto"/>
        <w:jc w:val="both"/>
        <w:rPr>
          <w:b/>
          <w:sz w:val="28"/>
          <w:szCs w:val="28"/>
          <w:lang w:val="en-US"/>
        </w:rPr>
      </w:pPr>
      <w:r w:rsidRPr="00EE3AC3">
        <w:rPr>
          <w:b/>
          <w:sz w:val="28"/>
          <w:szCs w:val="28"/>
          <w:lang w:val="en-US"/>
        </w:rPr>
        <w:t>I.  YÊU CẦU CẦN ĐẠT</w:t>
      </w:r>
    </w:p>
    <w:p w:rsidR="003A3D6E" w:rsidRPr="00EE3AC3" w:rsidRDefault="003A3D6E" w:rsidP="003A3D6E">
      <w:pPr>
        <w:spacing w:beforeLines="50" w:before="120" w:afterLines="50" w:after="120" w:line="240" w:lineRule="auto"/>
        <w:jc w:val="both"/>
        <w:rPr>
          <w:sz w:val="28"/>
          <w:szCs w:val="28"/>
          <w:lang w:val="en-US"/>
        </w:rPr>
      </w:pPr>
      <w:r w:rsidRPr="00EE3AC3">
        <w:rPr>
          <w:sz w:val="28"/>
          <w:szCs w:val="28"/>
          <w:lang w:val="en-US"/>
        </w:rPr>
        <w:t>- Nhắc lại các nội dung cơ bản trong chủ</w:t>
      </w:r>
      <w:r w:rsidR="00EE3AC3" w:rsidRPr="00EE3AC3">
        <w:rPr>
          <w:sz w:val="28"/>
          <w:szCs w:val="28"/>
          <w:lang w:val="en-US"/>
        </w:rPr>
        <w:t xml:space="preserve"> đè 8+9: Sinh thái và Trái đất và bầu trời</w:t>
      </w:r>
    </w:p>
    <w:p w:rsidR="003A3D6E" w:rsidRPr="00EE3AC3" w:rsidRDefault="003A3D6E" w:rsidP="003A3D6E">
      <w:pPr>
        <w:spacing w:beforeLines="50" w:before="120" w:afterLines="50" w:after="120" w:line="240" w:lineRule="auto"/>
        <w:jc w:val="both"/>
        <w:rPr>
          <w:sz w:val="28"/>
          <w:szCs w:val="28"/>
          <w:lang w:val="en-US"/>
        </w:rPr>
      </w:pPr>
      <w:r w:rsidRPr="00EE3AC3">
        <w:rPr>
          <w:sz w:val="28"/>
          <w:szCs w:val="28"/>
          <w:lang w:val="en-US"/>
        </w:rPr>
        <w:t xml:space="preserve">- Vận dụng được hiểu biết để giải thích các </w:t>
      </w:r>
      <w:r w:rsidR="00EE3AC3" w:rsidRPr="00EE3AC3">
        <w:rPr>
          <w:sz w:val="28"/>
          <w:szCs w:val="28"/>
          <w:lang w:val="en-US"/>
        </w:rPr>
        <w:t>hiện tượng thực tế</w:t>
      </w:r>
    </w:p>
    <w:p w:rsidR="003A3D6E" w:rsidRPr="00EE3AC3" w:rsidRDefault="003A3D6E" w:rsidP="003A3D6E">
      <w:pPr>
        <w:spacing w:after="0" w:line="240" w:lineRule="auto"/>
        <w:jc w:val="both"/>
        <w:rPr>
          <w:b/>
          <w:sz w:val="28"/>
          <w:szCs w:val="28"/>
          <w:lang w:val="en-US"/>
        </w:rPr>
      </w:pPr>
      <w:r w:rsidRPr="00EE3AC3">
        <w:rPr>
          <w:b/>
          <w:sz w:val="28"/>
          <w:szCs w:val="28"/>
          <w:lang w:val="en-US"/>
        </w:rPr>
        <w:t>II. THIẾT BỊ DẠY HỌC VÀ HỌC LIỆU</w:t>
      </w:r>
    </w:p>
    <w:p w:rsidR="003A3D6E" w:rsidRPr="00EE3AC3" w:rsidRDefault="003A3D6E" w:rsidP="003A3D6E">
      <w:pPr>
        <w:spacing w:after="0"/>
        <w:ind w:left="-5"/>
        <w:rPr>
          <w:sz w:val="28"/>
          <w:szCs w:val="28"/>
          <w:lang w:val="en-US"/>
        </w:rPr>
      </w:pPr>
      <w:r w:rsidRPr="00EE3AC3">
        <w:rPr>
          <w:b/>
          <w:sz w:val="28"/>
          <w:szCs w:val="28"/>
          <w:lang w:val="en-US"/>
        </w:rPr>
        <w:t xml:space="preserve">1. Thiết bị dạy học </w:t>
      </w:r>
    </w:p>
    <w:p w:rsidR="003A3D6E" w:rsidRPr="00EE3AC3" w:rsidRDefault="003A3D6E" w:rsidP="003A3D6E">
      <w:pPr>
        <w:spacing w:beforeLines="50" w:before="120" w:afterLines="50" w:after="120" w:line="240" w:lineRule="auto"/>
        <w:jc w:val="both"/>
        <w:rPr>
          <w:sz w:val="28"/>
          <w:szCs w:val="28"/>
          <w:lang w:val="en-US"/>
        </w:rPr>
      </w:pPr>
      <w:r w:rsidRPr="00EE3AC3">
        <w:rPr>
          <w:sz w:val="28"/>
          <w:szCs w:val="28"/>
          <w:lang w:val="en-US"/>
        </w:rPr>
        <w:t xml:space="preserve">- Phấn, bảng, máy tính, máy chiếu, </w:t>
      </w:r>
    </w:p>
    <w:p w:rsidR="003A3D6E" w:rsidRPr="00EE3AC3" w:rsidRDefault="003A3D6E" w:rsidP="003A3D6E">
      <w:pPr>
        <w:spacing w:beforeLines="50" w:before="120" w:afterLines="50" w:after="120" w:line="240" w:lineRule="auto"/>
        <w:jc w:val="both"/>
        <w:rPr>
          <w:sz w:val="28"/>
          <w:szCs w:val="28"/>
          <w:lang w:val="en-US"/>
        </w:rPr>
      </w:pPr>
      <w:r w:rsidRPr="00EE3AC3">
        <w:rPr>
          <w:sz w:val="28"/>
          <w:szCs w:val="28"/>
          <w:lang w:val="en-US"/>
        </w:rPr>
        <w:t xml:space="preserve">- Phiếu học tập. </w:t>
      </w:r>
    </w:p>
    <w:p w:rsidR="003A3D6E" w:rsidRPr="00EE3AC3" w:rsidRDefault="003A3D6E" w:rsidP="003A3D6E">
      <w:pPr>
        <w:spacing w:after="0" w:line="240" w:lineRule="auto"/>
        <w:jc w:val="both"/>
        <w:rPr>
          <w:sz w:val="28"/>
          <w:szCs w:val="28"/>
          <w:lang w:val="en-US"/>
        </w:rPr>
      </w:pPr>
      <w:r w:rsidRPr="00EE3AC3">
        <w:rPr>
          <w:sz w:val="28"/>
          <w:szCs w:val="28"/>
          <w:lang w:val="en-US"/>
        </w:rPr>
        <w:t>- Phiếu trả lời câu hỏi của nhóm.</w:t>
      </w:r>
    </w:p>
    <w:p w:rsidR="003A3D6E" w:rsidRPr="00EE3AC3" w:rsidRDefault="003A3D6E" w:rsidP="003A3D6E">
      <w:pPr>
        <w:spacing w:after="0"/>
        <w:ind w:left="-5"/>
        <w:rPr>
          <w:sz w:val="28"/>
          <w:szCs w:val="28"/>
          <w:lang w:val="en-US"/>
        </w:rPr>
      </w:pPr>
      <w:r w:rsidRPr="00EE3AC3">
        <w:rPr>
          <w:b/>
          <w:sz w:val="28"/>
          <w:szCs w:val="28"/>
          <w:lang w:val="en-US"/>
        </w:rPr>
        <w:t xml:space="preserve">2. Học liệu: </w:t>
      </w:r>
    </w:p>
    <w:p w:rsidR="003A3D6E" w:rsidRPr="00EE3AC3" w:rsidRDefault="003A3D6E" w:rsidP="003A3D6E">
      <w:pPr>
        <w:numPr>
          <w:ilvl w:val="0"/>
          <w:numId w:val="1"/>
        </w:numPr>
        <w:spacing w:after="4" w:line="251" w:lineRule="auto"/>
        <w:jc w:val="both"/>
        <w:rPr>
          <w:sz w:val="28"/>
          <w:szCs w:val="28"/>
          <w:lang w:val="en-US"/>
        </w:rPr>
      </w:pPr>
      <w:r w:rsidRPr="00EE3AC3">
        <w:rPr>
          <w:sz w:val="28"/>
          <w:szCs w:val="28"/>
          <w:lang w:val="en-US"/>
        </w:rPr>
        <w:t xml:space="preserve">GV: SGK, SBT, tài liệu tham khảo </w:t>
      </w:r>
    </w:p>
    <w:p w:rsidR="003A3D6E" w:rsidRPr="00EE3AC3" w:rsidRDefault="003A3D6E" w:rsidP="003A3D6E">
      <w:pPr>
        <w:numPr>
          <w:ilvl w:val="0"/>
          <w:numId w:val="1"/>
        </w:numPr>
        <w:spacing w:after="4" w:line="251" w:lineRule="auto"/>
        <w:jc w:val="both"/>
        <w:rPr>
          <w:sz w:val="28"/>
          <w:szCs w:val="28"/>
          <w:lang w:val="en-US"/>
        </w:rPr>
      </w:pPr>
      <w:r w:rsidRPr="00EE3AC3">
        <w:rPr>
          <w:sz w:val="28"/>
          <w:szCs w:val="28"/>
          <w:lang w:val="en-US"/>
        </w:rPr>
        <w:t xml:space="preserve">HS: SGK, bảng nhóm, bút lông, bút dạ, phấn.  </w:t>
      </w:r>
    </w:p>
    <w:p w:rsidR="003A3D6E" w:rsidRPr="00EE3AC3" w:rsidRDefault="003A3D6E" w:rsidP="003A3D6E">
      <w:pPr>
        <w:spacing w:after="0" w:line="240" w:lineRule="auto"/>
        <w:jc w:val="both"/>
        <w:rPr>
          <w:b/>
          <w:sz w:val="28"/>
          <w:szCs w:val="28"/>
          <w:lang w:val="en-US"/>
        </w:rPr>
      </w:pPr>
      <w:r w:rsidRPr="00EE3AC3">
        <w:rPr>
          <w:b/>
          <w:sz w:val="28"/>
          <w:szCs w:val="28"/>
          <w:lang w:val="en-US"/>
        </w:rPr>
        <w:t>III. TIẾN TRÌNH DẠY HỌC</w:t>
      </w:r>
    </w:p>
    <w:p w:rsidR="003A3D6E" w:rsidRPr="00EE3AC3" w:rsidRDefault="003D5406" w:rsidP="003A3D6E">
      <w:pPr>
        <w:spacing w:after="0" w:line="240" w:lineRule="auto"/>
        <w:jc w:val="both"/>
        <w:rPr>
          <w:color w:val="FF0000"/>
          <w:sz w:val="28"/>
          <w:szCs w:val="28"/>
          <w:lang w:val="nl-NL"/>
        </w:rPr>
      </w:pPr>
      <w:r w:rsidRPr="00EE3AC3">
        <w:rPr>
          <w:b/>
          <w:color w:val="FF0000"/>
          <w:sz w:val="28"/>
          <w:szCs w:val="28"/>
          <w:lang w:val="en-US"/>
        </w:rPr>
        <w:t xml:space="preserve">                                                 </w:t>
      </w:r>
      <w:r w:rsidR="003A3D6E" w:rsidRPr="00EE3AC3">
        <w:rPr>
          <w:b/>
          <w:color w:val="FF0000"/>
          <w:sz w:val="28"/>
          <w:szCs w:val="28"/>
          <w:lang w:val="en-US"/>
        </w:rPr>
        <w:t xml:space="preserve">Hoạt động 1: Mở đầu </w:t>
      </w:r>
    </w:p>
    <w:p w:rsidR="003A3D6E" w:rsidRPr="00EE3AC3" w:rsidRDefault="003A3D6E" w:rsidP="003A3D6E">
      <w:pPr>
        <w:spacing w:after="0" w:line="240" w:lineRule="auto"/>
        <w:jc w:val="both"/>
        <w:rPr>
          <w:sz w:val="28"/>
          <w:szCs w:val="28"/>
          <w:lang w:val="en-US"/>
        </w:rPr>
      </w:pPr>
      <w:r w:rsidRPr="00EE3AC3">
        <w:rPr>
          <w:b/>
          <w:bCs/>
          <w:sz w:val="28"/>
          <w:szCs w:val="28"/>
          <w:lang w:val="en-US"/>
        </w:rPr>
        <w:t>a) Mục tiêu</w:t>
      </w:r>
      <w:r w:rsidRPr="00EE3AC3">
        <w:rPr>
          <w:b/>
          <w:sz w:val="28"/>
          <w:szCs w:val="28"/>
          <w:lang w:val="en-US"/>
        </w:rPr>
        <w:t xml:space="preserve">: </w:t>
      </w:r>
      <w:r w:rsidRPr="00EE3AC3">
        <w:rPr>
          <w:sz w:val="28"/>
          <w:szCs w:val="28"/>
          <w:lang w:val="en-US"/>
        </w:rPr>
        <w:t>- Tạo hứng thú học tập cho học sinh.</w:t>
      </w:r>
    </w:p>
    <w:p w:rsidR="003A3D6E" w:rsidRPr="00EE3AC3" w:rsidRDefault="003A3D6E" w:rsidP="003A3D6E">
      <w:pPr>
        <w:snapToGrid w:val="0"/>
        <w:spacing w:beforeLines="50" w:before="120" w:afterLines="50" w:after="120" w:line="240" w:lineRule="auto"/>
        <w:jc w:val="both"/>
        <w:rPr>
          <w:color w:val="000000"/>
          <w:sz w:val="28"/>
          <w:szCs w:val="28"/>
          <w:lang w:val="en-US"/>
        </w:rPr>
      </w:pPr>
      <w:r w:rsidRPr="00EE3AC3">
        <w:rPr>
          <w:b/>
          <w:bCs/>
          <w:sz w:val="28"/>
          <w:szCs w:val="28"/>
          <w:lang w:val="en-US"/>
        </w:rPr>
        <w:t xml:space="preserve">b) Nội dung: </w:t>
      </w:r>
      <w:r w:rsidRPr="00EE3AC3">
        <w:rPr>
          <w:color w:val="000000"/>
          <w:sz w:val="28"/>
          <w:szCs w:val="28"/>
          <w:lang w:val="en-US"/>
        </w:rPr>
        <w:t xml:space="preserve">HS hoàn thành các nội dung </w:t>
      </w:r>
      <w:proofErr w:type="gramStart"/>
      <w:r w:rsidRPr="00EE3AC3">
        <w:rPr>
          <w:color w:val="000000"/>
          <w:sz w:val="28"/>
          <w:szCs w:val="28"/>
          <w:lang w:val="en-US"/>
        </w:rPr>
        <w:t>theo</w:t>
      </w:r>
      <w:proofErr w:type="gramEnd"/>
      <w:r w:rsidRPr="00EE3AC3">
        <w:rPr>
          <w:color w:val="000000"/>
          <w:sz w:val="28"/>
          <w:szCs w:val="28"/>
          <w:lang w:val="en-US"/>
        </w:rPr>
        <w:t xml:space="preserve"> yêu cầu giáo viên đặt ra</w:t>
      </w:r>
    </w:p>
    <w:p w:rsidR="003A3D6E" w:rsidRPr="00EE3AC3" w:rsidRDefault="003A3D6E" w:rsidP="003A3D6E">
      <w:pPr>
        <w:spacing w:after="0" w:line="240" w:lineRule="auto"/>
        <w:jc w:val="both"/>
        <w:rPr>
          <w:bCs/>
          <w:sz w:val="28"/>
          <w:szCs w:val="28"/>
          <w:lang w:val="en-US"/>
        </w:rPr>
      </w:pPr>
      <w:r w:rsidRPr="00EE3AC3">
        <w:rPr>
          <w:b/>
          <w:bCs/>
          <w:sz w:val="28"/>
          <w:szCs w:val="28"/>
          <w:lang w:val="en-US"/>
        </w:rPr>
        <w:t xml:space="preserve">c) Sản phẩm: </w:t>
      </w:r>
      <w:r w:rsidRPr="00EE3AC3">
        <w:rPr>
          <w:bCs/>
          <w:sz w:val="28"/>
          <w:szCs w:val="28"/>
          <w:lang w:val="en-US"/>
        </w:rPr>
        <w:t>BĐTD.</w:t>
      </w:r>
    </w:p>
    <w:p w:rsidR="003A3D6E" w:rsidRPr="00EE3AC3" w:rsidRDefault="003A3D6E" w:rsidP="003A3D6E">
      <w:pPr>
        <w:spacing w:after="0" w:line="240" w:lineRule="auto"/>
        <w:jc w:val="both"/>
        <w:rPr>
          <w:b/>
          <w:sz w:val="28"/>
          <w:szCs w:val="28"/>
          <w:lang w:val="en-US"/>
        </w:rPr>
      </w:pPr>
      <w:r w:rsidRPr="00EE3AC3">
        <w:rPr>
          <w:b/>
          <w:sz w:val="28"/>
          <w:szCs w:val="28"/>
          <w:lang w:val="en-US"/>
        </w:rPr>
        <w:t>d) Tổ chức thực hiện:</w:t>
      </w:r>
    </w:p>
    <w:tbl>
      <w:tblPr>
        <w:tblW w:w="9921" w:type="dxa"/>
        <w:tblInd w:w="5" w:type="dxa"/>
        <w:tblCellMar>
          <w:top w:w="23" w:type="dxa"/>
          <w:right w:w="41" w:type="dxa"/>
        </w:tblCellMar>
        <w:tblLook w:val="04A0" w:firstRow="1" w:lastRow="0" w:firstColumn="1" w:lastColumn="0" w:noHBand="0" w:noVBand="1"/>
      </w:tblPr>
      <w:tblGrid>
        <w:gridCol w:w="4220"/>
        <w:gridCol w:w="5701"/>
      </w:tblGrid>
      <w:tr w:rsidR="003A3D6E" w:rsidRPr="00EE3AC3" w:rsidTr="00312DB4">
        <w:trPr>
          <w:trHeight w:val="307"/>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A3D6E" w:rsidRPr="00EE3AC3" w:rsidRDefault="003A3D6E" w:rsidP="00312DB4">
            <w:pPr>
              <w:spacing w:after="0"/>
              <w:ind w:right="68"/>
              <w:jc w:val="center"/>
              <w:rPr>
                <w:rFonts w:eastAsia="Times New Roman"/>
                <w:sz w:val="28"/>
                <w:szCs w:val="28"/>
                <w:lang w:eastAsia="vi-VN"/>
              </w:rPr>
            </w:pPr>
            <w:r w:rsidRPr="00EE3AC3">
              <w:rPr>
                <w:rFonts w:eastAsia="Times New Roman"/>
                <w:b/>
                <w:sz w:val="28"/>
                <w:szCs w:val="28"/>
                <w:lang w:eastAsia="vi-VN"/>
              </w:rPr>
              <w:t>Hoạt động của GV và HS</w:t>
            </w:r>
            <w:r w:rsidRPr="00EE3AC3">
              <w:rPr>
                <w:rFonts w:eastAsia="Times New Roman"/>
                <w:sz w:val="28"/>
                <w:szCs w:val="28"/>
                <w:lang w:eastAsia="vi-VN"/>
              </w:rPr>
              <w:t xml:space="preserve"> </w:t>
            </w: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3A3D6E" w:rsidRPr="00EE3AC3" w:rsidRDefault="003A3D6E" w:rsidP="00312DB4">
            <w:pPr>
              <w:spacing w:after="0"/>
              <w:ind w:right="72"/>
              <w:jc w:val="center"/>
              <w:rPr>
                <w:rFonts w:eastAsia="Times New Roman"/>
                <w:sz w:val="28"/>
                <w:szCs w:val="28"/>
                <w:lang w:eastAsia="vi-VN"/>
              </w:rPr>
            </w:pPr>
            <w:r w:rsidRPr="00EE3AC3">
              <w:rPr>
                <w:rFonts w:eastAsia="Times New Roman"/>
                <w:b/>
                <w:sz w:val="28"/>
                <w:szCs w:val="28"/>
                <w:lang w:eastAsia="vi-VN"/>
              </w:rPr>
              <w:t>Dự kiến sản phẩm</w:t>
            </w:r>
            <w:r w:rsidRPr="00EE3AC3">
              <w:rPr>
                <w:rFonts w:eastAsia="Times New Roman"/>
                <w:sz w:val="28"/>
                <w:szCs w:val="28"/>
                <w:lang w:eastAsia="vi-VN"/>
              </w:rPr>
              <w:t xml:space="preserve"> </w:t>
            </w:r>
          </w:p>
        </w:tc>
      </w:tr>
      <w:tr w:rsidR="003A3D6E" w:rsidRPr="00EE3AC3" w:rsidTr="00312DB4">
        <w:trPr>
          <w:trHeight w:val="687"/>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A3D6E" w:rsidRPr="00EE3AC3" w:rsidRDefault="003A3D6E" w:rsidP="00312DB4">
            <w:pPr>
              <w:spacing w:after="0"/>
              <w:ind w:left="2"/>
              <w:rPr>
                <w:rFonts w:eastAsia="Times New Roman"/>
                <w:sz w:val="28"/>
                <w:szCs w:val="28"/>
                <w:lang w:val="en-US" w:eastAsia="vi-VN"/>
              </w:rPr>
            </w:pPr>
            <w:r w:rsidRPr="00EE3AC3">
              <w:rPr>
                <w:rFonts w:eastAsia="Times New Roman"/>
                <w:b/>
                <w:sz w:val="28"/>
                <w:szCs w:val="28"/>
                <w:lang w:eastAsia="vi-VN"/>
              </w:rPr>
              <w:t xml:space="preserve">* GV giao nhiệm vụ học tập </w:t>
            </w:r>
          </w:p>
          <w:p w:rsidR="003A3D6E" w:rsidRPr="00EE3AC3" w:rsidRDefault="003A3D6E" w:rsidP="00312DB4">
            <w:pPr>
              <w:snapToGrid w:val="0"/>
              <w:spacing w:beforeLines="50" w:before="120" w:afterLines="50" w:after="120" w:line="240" w:lineRule="auto"/>
              <w:jc w:val="both"/>
              <w:rPr>
                <w:color w:val="000000"/>
                <w:sz w:val="28"/>
                <w:szCs w:val="28"/>
                <w:lang w:val="en-US"/>
              </w:rPr>
            </w:pPr>
            <w:r w:rsidRPr="00EE3AC3">
              <w:rPr>
                <w:rFonts w:eastAsia="Times New Roman"/>
                <w:sz w:val="28"/>
                <w:szCs w:val="28"/>
                <w:lang w:eastAsia="vi-VN"/>
              </w:rPr>
              <w:t xml:space="preserve">-GV cho học sinh trả </w:t>
            </w:r>
            <w:r w:rsidRPr="00EE3AC3">
              <w:rPr>
                <w:rFonts w:eastAsia="Times New Roman"/>
                <w:sz w:val="28"/>
                <w:szCs w:val="28"/>
                <w:lang w:val="en-US" w:eastAsia="vi-VN"/>
              </w:rPr>
              <w:t>hoàn thành BĐTD</w:t>
            </w:r>
          </w:p>
          <w:p w:rsidR="003A3D6E" w:rsidRPr="00EE3AC3" w:rsidRDefault="003A3D6E" w:rsidP="00312DB4">
            <w:pPr>
              <w:spacing w:after="4" w:line="245" w:lineRule="auto"/>
              <w:ind w:left="2" w:right="34"/>
              <w:jc w:val="both"/>
              <w:rPr>
                <w:rFonts w:eastAsia="Times New Roman"/>
                <w:sz w:val="28"/>
                <w:szCs w:val="28"/>
                <w:lang w:val="en-US" w:eastAsia="vi-VN"/>
              </w:rPr>
            </w:pPr>
            <w:r w:rsidRPr="00EE3AC3">
              <w:rPr>
                <w:rFonts w:eastAsia="Times New Roman"/>
                <w:b/>
                <w:sz w:val="28"/>
                <w:szCs w:val="28"/>
                <w:lang w:val="en-US" w:eastAsia="vi-VN"/>
              </w:rPr>
              <w:t xml:space="preserve">* </w:t>
            </w:r>
            <w:r w:rsidRPr="00EE3AC3">
              <w:rPr>
                <w:rFonts w:eastAsia="Times New Roman"/>
                <w:b/>
                <w:sz w:val="28"/>
                <w:szCs w:val="28"/>
                <w:lang w:eastAsia="vi-VN"/>
              </w:rPr>
              <w:t xml:space="preserve">HS thực hiện nhiệm vụ: </w:t>
            </w:r>
            <w:r w:rsidRPr="00EE3AC3">
              <w:rPr>
                <w:rFonts w:eastAsia="Times New Roman"/>
                <w:sz w:val="28"/>
                <w:szCs w:val="28"/>
                <w:lang w:eastAsia="vi-VN"/>
              </w:rPr>
              <w:t xml:space="preserve">Học sinh </w:t>
            </w:r>
            <w:r w:rsidR="003D5406" w:rsidRPr="00EE3AC3">
              <w:rPr>
                <w:rFonts w:eastAsia="Times New Roman"/>
                <w:sz w:val="28"/>
                <w:szCs w:val="28"/>
                <w:lang w:val="en-US" w:eastAsia="vi-VN"/>
              </w:rPr>
              <w:t>hoàn thành các nội dung</w:t>
            </w:r>
          </w:p>
          <w:p w:rsidR="003A3D6E" w:rsidRPr="00EE3AC3" w:rsidRDefault="003A3D6E" w:rsidP="00312DB4">
            <w:pPr>
              <w:spacing w:after="4" w:line="245" w:lineRule="auto"/>
              <w:ind w:left="2" w:right="34"/>
              <w:jc w:val="both"/>
              <w:rPr>
                <w:rFonts w:eastAsia="Times New Roman"/>
                <w:sz w:val="28"/>
                <w:szCs w:val="28"/>
                <w:lang w:eastAsia="vi-VN"/>
              </w:rPr>
            </w:pPr>
            <w:r w:rsidRPr="00EE3AC3">
              <w:rPr>
                <w:rFonts w:eastAsia="Times New Roman"/>
                <w:b/>
                <w:sz w:val="28"/>
                <w:szCs w:val="28"/>
                <w:lang w:eastAsia="vi-VN"/>
              </w:rPr>
              <w:t xml:space="preserve">* </w:t>
            </w:r>
            <w:r w:rsidRPr="00EE3AC3">
              <w:rPr>
                <w:rFonts w:eastAsia="Times New Roman"/>
                <w:b/>
                <w:sz w:val="28"/>
                <w:szCs w:val="28"/>
                <w:lang w:val="en-US" w:eastAsia="vi-VN"/>
              </w:rPr>
              <w:t xml:space="preserve"> </w:t>
            </w:r>
            <w:r w:rsidRPr="00EE3AC3">
              <w:rPr>
                <w:rFonts w:eastAsia="Times New Roman"/>
                <w:b/>
                <w:sz w:val="28"/>
                <w:szCs w:val="28"/>
                <w:lang w:eastAsia="vi-VN"/>
              </w:rPr>
              <w:t xml:space="preserve">Báo cáo, thảo luận: </w:t>
            </w:r>
            <w:r w:rsidRPr="00EE3AC3">
              <w:rPr>
                <w:rFonts w:eastAsia="Times New Roman"/>
                <w:sz w:val="28"/>
                <w:szCs w:val="28"/>
                <w:lang w:eastAsia="vi-VN"/>
              </w:rPr>
              <w:t xml:space="preserve">Giáo viên gọi học sinh trả lời và mời học sinh khác nhận xét. </w:t>
            </w:r>
          </w:p>
          <w:p w:rsidR="003A3D6E" w:rsidRPr="00EE3AC3" w:rsidRDefault="003A3D6E" w:rsidP="00312DB4">
            <w:pPr>
              <w:spacing w:after="0"/>
              <w:ind w:left="2" w:right="34"/>
              <w:jc w:val="both"/>
              <w:rPr>
                <w:rFonts w:eastAsia="Times New Roman"/>
                <w:sz w:val="28"/>
                <w:szCs w:val="28"/>
                <w:lang w:val="en-US" w:eastAsia="vi-VN"/>
              </w:rPr>
            </w:pPr>
            <w:r w:rsidRPr="00EE3AC3">
              <w:rPr>
                <w:rFonts w:eastAsia="Times New Roman"/>
                <w:b/>
                <w:sz w:val="28"/>
                <w:szCs w:val="28"/>
                <w:lang w:val="en-US" w:eastAsia="vi-VN"/>
              </w:rPr>
              <w:t xml:space="preserve">* </w:t>
            </w:r>
            <w:r w:rsidRPr="00EE3AC3">
              <w:rPr>
                <w:rFonts w:eastAsia="Times New Roman"/>
                <w:b/>
                <w:sz w:val="28"/>
                <w:szCs w:val="28"/>
                <w:lang w:eastAsia="vi-VN"/>
              </w:rPr>
              <w:t xml:space="preserve">Kết luận, nhận định: </w:t>
            </w:r>
            <w:r w:rsidRPr="00EE3AC3">
              <w:rPr>
                <w:rFonts w:eastAsia="Times New Roman"/>
                <w:sz w:val="28"/>
                <w:szCs w:val="28"/>
                <w:lang w:eastAsia="vi-VN"/>
              </w:rPr>
              <w:t xml:space="preserve">Giáo viên nhận xét, kết luận và giới thiệu vào bài mới. </w:t>
            </w: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3A3D6E" w:rsidRPr="00EE3AC3" w:rsidRDefault="003A3D6E" w:rsidP="00312DB4">
            <w:pPr>
              <w:shd w:val="clear" w:color="auto" w:fill="FFFFFF"/>
              <w:spacing w:before="40" w:after="40" w:line="276" w:lineRule="auto"/>
              <w:ind w:left="48" w:right="48"/>
              <w:jc w:val="both"/>
              <w:rPr>
                <w:rFonts w:eastAsia="Times New Roman"/>
                <w:color w:val="000000"/>
                <w:sz w:val="28"/>
                <w:szCs w:val="28"/>
                <w:lang w:val="en-US"/>
              </w:rPr>
            </w:pPr>
            <w:r w:rsidRPr="00EE3AC3">
              <w:rPr>
                <w:rFonts w:eastAsia="Times New Roman"/>
                <w:color w:val="000000"/>
                <w:sz w:val="28"/>
                <w:szCs w:val="28"/>
              </w:rPr>
              <w:t xml:space="preserve">- </w:t>
            </w:r>
            <w:r w:rsidRPr="00EE3AC3">
              <w:rPr>
                <w:rFonts w:eastAsia="Times New Roman"/>
                <w:color w:val="000000"/>
                <w:sz w:val="28"/>
                <w:szCs w:val="28"/>
                <w:lang w:val="en-US"/>
              </w:rPr>
              <w:t>BĐTD</w:t>
            </w:r>
            <w:r w:rsidR="003D5406" w:rsidRPr="00EE3AC3">
              <w:rPr>
                <w:rFonts w:eastAsia="Times New Roman"/>
                <w:color w:val="000000"/>
                <w:sz w:val="28"/>
                <w:szCs w:val="28"/>
                <w:lang w:val="en-US"/>
              </w:rPr>
              <w:t xml:space="preserve"> về các nội dung đã học ở </w:t>
            </w:r>
            <w:r w:rsidR="00EE3AC3" w:rsidRPr="00EE3AC3">
              <w:rPr>
                <w:rFonts w:eastAsia="Times New Roman"/>
                <w:color w:val="000000"/>
                <w:sz w:val="28"/>
                <w:szCs w:val="28"/>
                <w:lang w:val="en-US"/>
              </w:rPr>
              <w:t>chủ đề 8</w:t>
            </w:r>
            <w:r w:rsidR="003D5406" w:rsidRPr="00EE3AC3">
              <w:rPr>
                <w:rFonts w:eastAsia="Times New Roman"/>
                <w:color w:val="000000"/>
                <w:sz w:val="28"/>
                <w:szCs w:val="28"/>
                <w:lang w:val="en-US"/>
              </w:rPr>
              <w:t xml:space="preserve">: </w:t>
            </w:r>
            <w:r w:rsidR="00EE3AC3" w:rsidRPr="00EE3AC3">
              <w:rPr>
                <w:rFonts w:eastAsia="Times New Roman"/>
                <w:color w:val="000000"/>
                <w:sz w:val="28"/>
                <w:szCs w:val="28"/>
                <w:lang w:val="en-US"/>
              </w:rPr>
              <w:t>Sinh thái</w:t>
            </w:r>
          </w:p>
          <w:p w:rsidR="003A3D6E" w:rsidRPr="00EE3AC3" w:rsidRDefault="003A3D6E" w:rsidP="00312DB4">
            <w:pPr>
              <w:shd w:val="clear" w:color="auto" w:fill="FFFFFF"/>
              <w:spacing w:before="40" w:after="40" w:line="276" w:lineRule="auto"/>
              <w:ind w:left="48" w:right="48"/>
              <w:jc w:val="both"/>
              <w:rPr>
                <w:rFonts w:eastAsia="Times New Roman"/>
                <w:color w:val="000000"/>
                <w:sz w:val="28"/>
                <w:szCs w:val="28"/>
              </w:rPr>
            </w:pPr>
            <w:r w:rsidRPr="00EE3AC3">
              <w:rPr>
                <w:rFonts w:eastAsia="Times New Roman"/>
                <w:color w:val="000000"/>
                <w:sz w:val="28"/>
                <w:szCs w:val="28"/>
              </w:rPr>
              <w:t>;…</w:t>
            </w:r>
          </w:p>
          <w:p w:rsidR="003A3D6E" w:rsidRPr="00EE3AC3" w:rsidRDefault="003A3D6E" w:rsidP="00312DB4">
            <w:pPr>
              <w:spacing w:after="0"/>
              <w:jc w:val="both"/>
              <w:rPr>
                <w:rFonts w:eastAsia="Times New Roman"/>
                <w:sz w:val="28"/>
                <w:szCs w:val="28"/>
                <w:lang w:val="en-US" w:eastAsia="vi-VN"/>
              </w:rPr>
            </w:pPr>
          </w:p>
        </w:tc>
      </w:tr>
    </w:tbl>
    <w:p w:rsidR="003A3D6E" w:rsidRPr="00EE3AC3" w:rsidRDefault="003A3D6E">
      <w:pPr>
        <w:rPr>
          <w:sz w:val="28"/>
          <w:szCs w:val="28"/>
          <w:lang w:val="en-US"/>
        </w:rPr>
      </w:pPr>
    </w:p>
    <w:p w:rsidR="003D5406" w:rsidRPr="00EE3AC3" w:rsidRDefault="003A5F74">
      <w:pPr>
        <w:rPr>
          <w:sz w:val="28"/>
          <w:szCs w:val="28"/>
          <w:lang w:val="en-US"/>
        </w:rPr>
      </w:pPr>
      <w:r w:rsidRPr="00EE3AC3">
        <w:rPr>
          <w:sz w:val="28"/>
          <w:szCs w:val="28"/>
          <w:lang w:val="en-US"/>
        </w:rPr>
        <w:t xml:space="preserve">                                                        Hoạt động 2: Bài tập</w:t>
      </w:r>
    </w:p>
    <w:p w:rsidR="003A5F74" w:rsidRPr="00EE3AC3" w:rsidRDefault="003A5F74" w:rsidP="003A5F74">
      <w:pPr>
        <w:spacing w:after="0" w:line="240" w:lineRule="auto"/>
        <w:jc w:val="both"/>
        <w:rPr>
          <w:sz w:val="28"/>
          <w:szCs w:val="28"/>
          <w:lang w:val="en-US"/>
        </w:rPr>
      </w:pPr>
      <w:r w:rsidRPr="00EE3AC3">
        <w:rPr>
          <w:b/>
          <w:bCs/>
          <w:sz w:val="28"/>
          <w:szCs w:val="28"/>
          <w:lang w:val="en-US"/>
        </w:rPr>
        <w:t>a) Mục tiêu</w:t>
      </w:r>
      <w:r w:rsidRPr="00EE3AC3">
        <w:rPr>
          <w:b/>
          <w:sz w:val="28"/>
          <w:szCs w:val="28"/>
          <w:lang w:val="en-US"/>
        </w:rPr>
        <w:t xml:space="preserve">: </w:t>
      </w:r>
      <w:r w:rsidRPr="00EE3AC3">
        <w:rPr>
          <w:sz w:val="28"/>
          <w:szCs w:val="28"/>
          <w:lang w:val="en-US"/>
        </w:rPr>
        <w:t>- Ôn lại các kiến thức đã học trong chủ đề</w:t>
      </w:r>
      <w:r w:rsidR="00EE3AC3" w:rsidRPr="00EE3AC3">
        <w:rPr>
          <w:sz w:val="28"/>
          <w:szCs w:val="28"/>
          <w:lang w:val="en-US"/>
        </w:rPr>
        <w:t xml:space="preserve"> 8</w:t>
      </w:r>
      <w:r w:rsidR="002C76E3">
        <w:rPr>
          <w:sz w:val="28"/>
          <w:szCs w:val="28"/>
          <w:lang w:val="en-US"/>
        </w:rPr>
        <w:t xml:space="preserve"> +9</w:t>
      </w:r>
    </w:p>
    <w:p w:rsidR="003A5F74" w:rsidRPr="00EE3AC3" w:rsidRDefault="003A5F74" w:rsidP="003A5F74">
      <w:pPr>
        <w:snapToGrid w:val="0"/>
        <w:spacing w:beforeLines="50" w:before="120" w:afterLines="50" w:after="120" w:line="240" w:lineRule="auto"/>
        <w:jc w:val="both"/>
        <w:rPr>
          <w:color w:val="000000"/>
          <w:sz w:val="28"/>
          <w:szCs w:val="28"/>
          <w:lang w:val="en-US"/>
        </w:rPr>
      </w:pPr>
      <w:r w:rsidRPr="00EE3AC3">
        <w:rPr>
          <w:b/>
          <w:bCs/>
          <w:sz w:val="28"/>
          <w:szCs w:val="28"/>
          <w:lang w:val="en-US"/>
        </w:rPr>
        <w:t xml:space="preserve">b) Nội dung: </w:t>
      </w:r>
      <w:r w:rsidRPr="00EE3AC3">
        <w:rPr>
          <w:color w:val="000000"/>
          <w:sz w:val="28"/>
          <w:szCs w:val="28"/>
          <w:lang w:val="en-US"/>
        </w:rPr>
        <w:t xml:space="preserve">HS hoàn thành các nội dung </w:t>
      </w:r>
      <w:proofErr w:type="gramStart"/>
      <w:r w:rsidRPr="00EE3AC3">
        <w:rPr>
          <w:color w:val="000000"/>
          <w:sz w:val="28"/>
          <w:szCs w:val="28"/>
          <w:lang w:val="en-US"/>
        </w:rPr>
        <w:t>theo</w:t>
      </w:r>
      <w:proofErr w:type="gramEnd"/>
      <w:r w:rsidRPr="00EE3AC3">
        <w:rPr>
          <w:color w:val="000000"/>
          <w:sz w:val="28"/>
          <w:szCs w:val="28"/>
          <w:lang w:val="en-US"/>
        </w:rPr>
        <w:t xml:space="preserve"> yêu cầu giáo viên đặt ra</w:t>
      </w:r>
    </w:p>
    <w:p w:rsidR="003A5F74" w:rsidRPr="00EE3AC3" w:rsidRDefault="003A5F74" w:rsidP="003A5F74">
      <w:pPr>
        <w:spacing w:after="0" w:line="240" w:lineRule="auto"/>
        <w:jc w:val="both"/>
        <w:rPr>
          <w:bCs/>
          <w:sz w:val="28"/>
          <w:szCs w:val="28"/>
          <w:lang w:val="en-US"/>
        </w:rPr>
      </w:pPr>
      <w:r w:rsidRPr="00EE3AC3">
        <w:rPr>
          <w:b/>
          <w:bCs/>
          <w:sz w:val="28"/>
          <w:szCs w:val="28"/>
          <w:lang w:val="en-US"/>
        </w:rPr>
        <w:t xml:space="preserve">c) Sản phẩm: </w:t>
      </w:r>
      <w:r w:rsidRPr="00EE3AC3">
        <w:rPr>
          <w:bCs/>
          <w:sz w:val="28"/>
          <w:szCs w:val="28"/>
          <w:lang w:val="en-US"/>
        </w:rPr>
        <w:t>Bài tập.</w:t>
      </w:r>
    </w:p>
    <w:p w:rsidR="003A5F74" w:rsidRPr="00EE3AC3" w:rsidRDefault="003A5F74" w:rsidP="003A5F74">
      <w:pPr>
        <w:spacing w:after="0" w:line="240" w:lineRule="auto"/>
        <w:jc w:val="both"/>
        <w:rPr>
          <w:b/>
          <w:sz w:val="28"/>
          <w:szCs w:val="28"/>
          <w:lang w:val="en-US"/>
        </w:rPr>
      </w:pPr>
      <w:r w:rsidRPr="00EE3AC3">
        <w:rPr>
          <w:b/>
          <w:sz w:val="28"/>
          <w:szCs w:val="28"/>
          <w:lang w:val="en-US"/>
        </w:rPr>
        <w:t>d) Tổ chức thực hiện:</w:t>
      </w:r>
    </w:p>
    <w:tbl>
      <w:tblPr>
        <w:tblW w:w="9921" w:type="dxa"/>
        <w:tblInd w:w="5" w:type="dxa"/>
        <w:tblCellMar>
          <w:top w:w="23" w:type="dxa"/>
          <w:right w:w="41" w:type="dxa"/>
        </w:tblCellMar>
        <w:tblLook w:val="04A0" w:firstRow="1" w:lastRow="0" w:firstColumn="1" w:lastColumn="0" w:noHBand="0" w:noVBand="1"/>
      </w:tblPr>
      <w:tblGrid>
        <w:gridCol w:w="4220"/>
        <w:gridCol w:w="5701"/>
      </w:tblGrid>
      <w:tr w:rsidR="003A5F74" w:rsidRPr="00EE3AC3" w:rsidTr="00312DB4">
        <w:trPr>
          <w:trHeight w:val="307"/>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A5F74" w:rsidRPr="00EE3AC3" w:rsidRDefault="003A5F74" w:rsidP="00312DB4">
            <w:pPr>
              <w:spacing w:after="0"/>
              <w:ind w:right="68"/>
              <w:jc w:val="center"/>
              <w:rPr>
                <w:rFonts w:eastAsia="Times New Roman"/>
                <w:sz w:val="28"/>
                <w:szCs w:val="28"/>
                <w:lang w:eastAsia="vi-VN"/>
              </w:rPr>
            </w:pPr>
            <w:r w:rsidRPr="00EE3AC3">
              <w:rPr>
                <w:rFonts w:eastAsia="Times New Roman"/>
                <w:b/>
                <w:sz w:val="28"/>
                <w:szCs w:val="28"/>
                <w:lang w:eastAsia="vi-VN"/>
              </w:rPr>
              <w:t>Hoạt động của GV và HS</w:t>
            </w:r>
            <w:r w:rsidRPr="00EE3AC3">
              <w:rPr>
                <w:rFonts w:eastAsia="Times New Roman"/>
                <w:sz w:val="28"/>
                <w:szCs w:val="28"/>
                <w:lang w:eastAsia="vi-VN"/>
              </w:rPr>
              <w:t xml:space="preserve"> </w:t>
            </w: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3A5F74" w:rsidRPr="00EE3AC3" w:rsidRDefault="003A5F74" w:rsidP="00312DB4">
            <w:pPr>
              <w:spacing w:after="0"/>
              <w:ind w:right="72"/>
              <w:jc w:val="center"/>
              <w:rPr>
                <w:rFonts w:eastAsia="Times New Roman"/>
                <w:sz w:val="28"/>
                <w:szCs w:val="28"/>
                <w:lang w:eastAsia="vi-VN"/>
              </w:rPr>
            </w:pPr>
            <w:r w:rsidRPr="00EE3AC3">
              <w:rPr>
                <w:rFonts w:eastAsia="Times New Roman"/>
                <w:b/>
                <w:sz w:val="28"/>
                <w:szCs w:val="28"/>
                <w:lang w:eastAsia="vi-VN"/>
              </w:rPr>
              <w:t>Dự kiến sản phẩm</w:t>
            </w:r>
            <w:r w:rsidRPr="00EE3AC3">
              <w:rPr>
                <w:rFonts w:eastAsia="Times New Roman"/>
                <w:sz w:val="28"/>
                <w:szCs w:val="28"/>
                <w:lang w:eastAsia="vi-VN"/>
              </w:rPr>
              <w:t xml:space="preserve"> </w:t>
            </w:r>
          </w:p>
        </w:tc>
      </w:tr>
      <w:tr w:rsidR="003A5F74" w:rsidRPr="00EE3AC3" w:rsidTr="00312DB4">
        <w:trPr>
          <w:trHeight w:val="687"/>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A5F74" w:rsidRPr="00EE3AC3" w:rsidRDefault="003A5F74" w:rsidP="00312DB4">
            <w:pPr>
              <w:spacing w:after="0"/>
              <w:ind w:left="2"/>
              <w:rPr>
                <w:rFonts w:eastAsia="Times New Roman"/>
                <w:sz w:val="28"/>
                <w:szCs w:val="28"/>
                <w:lang w:val="en-US" w:eastAsia="vi-VN"/>
              </w:rPr>
            </w:pPr>
            <w:r w:rsidRPr="00EE3AC3">
              <w:rPr>
                <w:rFonts w:eastAsia="Times New Roman"/>
                <w:b/>
                <w:sz w:val="28"/>
                <w:szCs w:val="28"/>
                <w:lang w:eastAsia="vi-VN"/>
              </w:rPr>
              <w:t xml:space="preserve">* GV giao nhiệm vụ học tập </w:t>
            </w:r>
          </w:p>
          <w:p w:rsidR="003A5F74" w:rsidRPr="00EE3AC3" w:rsidRDefault="003A5F74" w:rsidP="00312DB4">
            <w:pPr>
              <w:snapToGrid w:val="0"/>
              <w:spacing w:beforeLines="50" w:before="120" w:afterLines="50" w:after="120" w:line="240" w:lineRule="auto"/>
              <w:jc w:val="both"/>
              <w:rPr>
                <w:color w:val="000000"/>
                <w:sz w:val="28"/>
                <w:szCs w:val="28"/>
                <w:lang w:val="en-US"/>
              </w:rPr>
            </w:pPr>
            <w:r w:rsidRPr="00EE3AC3">
              <w:rPr>
                <w:rFonts w:eastAsia="Times New Roman"/>
                <w:sz w:val="28"/>
                <w:szCs w:val="28"/>
                <w:lang w:eastAsia="vi-VN"/>
              </w:rPr>
              <w:t xml:space="preserve">-GV cho học sinh trả </w:t>
            </w:r>
            <w:r w:rsidRPr="00EE3AC3">
              <w:rPr>
                <w:rFonts w:eastAsia="Times New Roman"/>
                <w:sz w:val="28"/>
                <w:szCs w:val="28"/>
                <w:lang w:val="en-US" w:eastAsia="vi-VN"/>
              </w:rPr>
              <w:t>các câu hỏi trắc nghiệm</w:t>
            </w:r>
          </w:p>
          <w:p w:rsidR="003A5F74" w:rsidRPr="00EE3AC3" w:rsidRDefault="003A5F74" w:rsidP="00312DB4">
            <w:pPr>
              <w:spacing w:after="4" w:line="245" w:lineRule="auto"/>
              <w:ind w:left="2" w:right="34"/>
              <w:jc w:val="both"/>
              <w:rPr>
                <w:rFonts w:eastAsia="Times New Roman"/>
                <w:sz w:val="28"/>
                <w:szCs w:val="28"/>
                <w:lang w:val="en-US" w:eastAsia="vi-VN"/>
              </w:rPr>
            </w:pPr>
            <w:r w:rsidRPr="00EE3AC3">
              <w:rPr>
                <w:rFonts w:eastAsia="Times New Roman"/>
                <w:b/>
                <w:sz w:val="28"/>
                <w:szCs w:val="28"/>
                <w:lang w:val="en-US" w:eastAsia="vi-VN"/>
              </w:rPr>
              <w:t xml:space="preserve">* </w:t>
            </w:r>
            <w:r w:rsidRPr="00EE3AC3">
              <w:rPr>
                <w:rFonts w:eastAsia="Times New Roman"/>
                <w:b/>
                <w:sz w:val="28"/>
                <w:szCs w:val="28"/>
                <w:lang w:eastAsia="vi-VN"/>
              </w:rPr>
              <w:t xml:space="preserve">HS thực hiện nhiệm vụ: </w:t>
            </w:r>
            <w:r w:rsidRPr="00EE3AC3">
              <w:rPr>
                <w:rFonts w:eastAsia="Times New Roman"/>
                <w:sz w:val="28"/>
                <w:szCs w:val="28"/>
                <w:lang w:eastAsia="vi-VN"/>
              </w:rPr>
              <w:t xml:space="preserve">Học sinh </w:t>
            </w:r>
            <w:r w:rsidRPr="00EE3AC3">
              <w:rPr>
                <w:rFonts w:eastAsia="Times New Roman"/>
                <w:sz w:val="28"/>
                <w:szCs w:val="28"/>
                <w:lang w:val="en-US" w:eastAsia="vi-VN"/>
              </w:rPr>
              <w:t>hoàn thành các bài tập</w:t>
            </w:r>
          </w:p>
          <w:p w:rsidR="003A5F74" w:rsidRPr="00EE3AC3" w:rsidRDefault="003A5F74" w:rsidP="00312DB4">
            <w:pPr>
              <w:spacing w:after="4" w:line="245" w:lineRule="auto"/>
              <w:ind w:left="2" w:right="34"/>
              <w:jc w:val="both"/>
              <w:rPr>
                <w:rFonts w:eastAsia="Times New Roman"/>
                <w:sz w:val="28"/>
                <w:szCs w:val="28"/>
                <w:lang w:eastAsia="vi-VN"/>
              </w:rPr>
            </w:pPr>
            <w:r w:rsidRPr="00EE3AC3">
              <w:rPr>
                <w:rFonts w:eastAsia="Times New Roman"/>
                <w:b/>
                <w:sz w:val="28"/>
                <w:szCs w:val="28"/>
                <w:lang w:eastAsia="vi-VN"/>
              </w:rPr>
              <w:t xml:space="preserve">* </w:t>
            </w:r>
            <w:r w:rsidRPr="00EE3AC3">
              <w:rPr>
                <w:rFonts w:eastAsia="Times New Roman"/>
                <w:b/>
                <w:sz w:val="28"/>
                <w:szCs w:val="28"/>
                <w:lang w:val="en-US" w:eastAsia="vi-VN"/>
              </w:rPr>
              <w:t xml:space="preserve"> </w:t>
            </w:r>
            <w:r w:rsidRPr="00EE3AC3">
              <w:rPr>
                <w:rFonts w:eastAsia="Times New Roman"/>
                <w:b/>
                <w:sz w:val="28"/>
                <w:szCs w:val="28"/>
                <w:lang w:eastAsia="vi-VN"/>
              </w:rPr>
              <w:t xml:space="preserve">Báo cáo, thảo luận: </w:t>
            </w:r>
            <w:r w:rsidRPr="00EE3AC3">
              <w:rPr>
                <w:rFonts w:eastAsia="Times New Roman"/>
                <w:sz w:val="28"/>
                <w:szCs w:val="28"/>
                <w:lang w:eastAsia="vi-VN"/>
              </w:rPr>
              <w:t xml:space="preserve">Giáo viên gọi học sinh trả lời và mời học sinh khác nhận xét. </w:t>
            </w:r>
          </w:p>
          <w:p w:rsidR="003A5F74" w:rsidRPr="00EE3AC3" w:rsidRDefault="003A5F74" w:rsidP="00312DB4">
            <w:pPr>
              <w:spacing w:after="0"/>
              <w:ind w:left="2" w:right="34"/>
              <w:jc w:val="both"/>
              <w:rPr>
                <w:rFonts w:eastAsia="Times New Roman"/>
                <w:sz w:val="28"/>
                <w:szCs w:val="28"/>
                <w:lang w:val="en-US" w:eastAsia="vi-VN"/>
              </w:rPr>
            </w:pPr>
            <w:r w:rsidRPr="00EE3AC3">
              <w:rPr>
                <w:rFonts w:eastAsia="Times New Roman"/>
                <w:b/>
                <w:sz w:val="28"/>
                <w:szCs w:val="28"/>
                <w:lang w:val="en-US" w:eastAsia="vi-VN"/>
              </w:rPr>
              <w:t xml:space="preserve">* </w:t>
            </w:r>
            <w:r w:rsidRPr="00EE3AC3">
              <w:rPr>
                <w:rFonts w:eastAsia="Times New Roman"/>
                <w:b/>
                <w:sz w:val="28"/>
                <w:szCs w:val="28"/>
                <w:lang w:eastAsia="vi-VN"/>
              </w:rPr>
              <w:t xml:space="preserve">Kết luận, nhận định: </w:t>
            </w:r>
            <w:r w:rsidRPr="00EE3AC3">
              <w:rPr>
                <w:rFonts w:eastAsia="Times New Roman"/>
                <w:sz w:val="28"/>
                <w:szCs w:val="28"/>
                <w:lang w:eastAsia="vi-VN"/>
              </w:rPr>
              <w:t xml:space="preserve">Giáo viên nhận xét, kết luận và giới thiệu vào bài mới. </w:t>
            </w: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3A5F74" w:rsidRPr="00EE3AC3" w:rsidRDefault="003A5F74" w:rsidP="003A5F74">
            <w:pPr>
              <w:shd w:val="clear" w:color="auto" w:fill="FFFFFF"/>
              <w:spacing w:before="40" w:after="40" w:line="276" w:lineRule="auto"/>
              <w:ind w:left="48" w:right="48"/>
              <w:jc w:val="both"/>
              <w:rPr>
                <w:rFonts w:eastAsia="Times New Roman"/>
                <w:sz w:val="28"/>
                <w:szCs w:val="28"/>
                <w:lang w:val="en-US" w:eastAsia="vi-VN"/>
              </w:rPr>
            </w:pPr>
            <w:r w:rsidRPr="00EE3AC3">
              <w:rPr>
                <w:rFonts w:eastAsia="Times New Roman"/>
                <w:color w:val="000000"/>
                <w:sz w:val="28"/>
                <w:szCs w:val="28"/>
              </w:rPr>
              <w:t xml:space="preserve">- </w:t>
            </w:r>
            <w:r w:rsidR="008712AD" w:rsidRPr="00EE3AC3">
              <w:rPr>
                <w:rFonts w:eastAsia="Times New Roman"/>
                <w:color w:val="000000"/>
                <w:sz w:val="28"/>
                <w:szCs w:val="28"/>
                <w:lang w:val="en-US"/>
              </w:rPr>
              <w:t>HS hoàn thiện các bài tập</w:t>
            </w:r>
          </w:p>
        </w:tc>
      </w:tr>
    </w:tbl>
    <w:p w:rsidR="00EE3AC3" w:rsidRPr="00EE3AC3" w:rsidRDefault="00EE3AC3" w:rsidP="00EE3AC3">
      <w:pPr>
        <w:jc w:val="both"/>
        <w:rPr>
          <w:sz w:val="28"/>
          <w:szCs w:val="28"/>
          <w:shd w:val="clear" w:color="auto" w:fill="FFFFFF"/>
          <w:lang w:val="en-US"/>
        </w:rPr>
      </w:pPr>
      <w:r>
        <w:rPr>
          <w:sz w:val="28"/>
          <w:szCs w:val="28"/>
          <w:shd w:val="clear" w:color="auto" w:fill="FFFFFF"/>
          <w:lang w:val="en-US"/>
        </w:rPr>
        <w:t>1.</w:t>
      </w:r>
      <w:r w:rsidRPr="00EE3AC3">
        <w:rPr>
          <w:sz w:val="28"/>
          <w:szCs w:val="28"/>
          <w:shd w:val="clear" w:color="auto" w:fill="FFFFFF"/>
        </w:rPr>
        <w:t xml:space="preserve"> </w:t>
      </w:r>
      <w:r w:rsidRPr="00EE3AC3">
        <w:rPr>
          <w:sz w:val="28"/>
          <w:szCs w:val="28"/>
          <w:shd w:val="clear" w:color="auto" w:fill="FFFFFF"/>
          <w:lang w:val="en-US"/>
        </w:rPr>
        <w:t>Sinh vật và môi trường</w:t>
      </w:r>
    </w:p>
    <w:p w:rsidR="00EE3AC3" w:rsidRPr="00EE3AC3" w:rsidRDefault="00EE3AC3" w:rsidP="00EE3AC3">
      <w:pPr>
        <w:jc w:val="both"/>
        <w:rPr>
          <w:b/>
          <w:sz w:val="28"/>
          <w:szCs w:val="28"/>
          <w:shd w:val="clear" w:color="auto" w:fill="FFFFFF"/>
          <w:lang w:val="en-US"/>
        </w:rPr>
      </w:pPr>
      <w:r w:rsidRPr="00EE3AC3">
        <w:rPr>
          <w:b/>
          <w:sz w:val="28"/>
          <w:szCs w:val="28"/>
          <w:shd w:val="clear" w:color="auto" w:fill="FFFFFF"/>
          <w:lang w:val="en-US"/>
        </w:rPr>
        <w:t>a. Môi trường và các nhân tố sinh thái</w:t>
      </w:r>
    </w:p>
    <w:p w:rsidR="00EE3AC3" w:rsidRPr="00EE3AC3" w:rsidRDefault="00EE3AC3" w:rsidP="00EE3AC3">
      <w:pPr>
        <w:spacing w:line="264" w:lineRule="auto"/>
        <w:jc w:val="both"/>
        <w:rPr>
          <w:kern w:val="16"/>
          <w:sz w:val="28"/>
          <w:szCs w:val="28"/>
          <w:lang w:val="nl-NL"/>
        </w:rPr>
      </w:pPr>
      <w:r w:rsidRPr="00EE3AC3">
        <w:rPr>
          <w:b/>
          <w:kern w:val="16"/>
          <w:sz w:val="28"/>
          <w:szCs w:val="28"/>
          <w:lang w:val="nl-NL"/>
        </w:rPr>
        <w:t>- Môi trường</w:t>
      </w:r>
      <w:r w:rsidRPr="00EE3AC3">
        <w:rPr>
          <w:kern w:val="16"/>
          <w:sz w:val="28"/>
          <w:szCs w:val="28"/>
          <w:lang w:val="nl-NL"/>
        </w:rPr>
        <w:t xml:space="preserve"> là nơi sinh sống của sinh vật, bao gồm tất cả những gì bao quanh chúng, tác động trực tiếp hoặc gián tiếp lên sự sống, phát triển và sinh sản của sinh vật.</w:t>
      </w:r>
    </w:p>
    <w:p w:rsidR="00EE3AC3" w:rsidRPr="00EE3AC3" w:rsidRDefault="00EE3AC3" w:rsidP="00EE3AC3">
      <w:pPr>
        <w:spacing w:line="264" w:lineRule="auto"/>
        <w:jc w:val="both"/>
        <w:rPr>
          <w:kern w:val="16"/>
          <w:sz w:val="28"/>
          <w:szCs w:val="28"/>
          <w:lang w:val="nl-NL"/>
        </w:rPr>
      </w:pPr>
      <w:r w:rsidRPr="00EE3AC3">
        <w:rPr>
          <w:b/>
          <w:kern w:val="16"/>
          <w:sz w:val="28"/>
          <w:szCs w:val="28"/>
          <w:lang w:val="nl-NL"/>
        </w:rPr>
        <w:t>- Có 4 loại môi trường chủ yếu</w:t>
      </w:r>
      <w:r w:rsidRPr="00EE3AC3">
        <w:rPr>
          <w:kern w:val="16"/>
          <w:sz w:val="28"/>
          <w:szCs w:val="28"/>
          <w:lang w:val="nl-NL"/>
        </w:rPr>
        <w:t>:</w:t>
      </w:r>
    </w:p>
    <w:p w:rsidR="00EE3AC3" w:rsidRPr="00EE3AC3" w:rsidRDefault="00EE3AC3" w:rsidP="00EE3AC3">
      <w:pPr>
        <w:spacing w:line="264" w:lineRule="auto"/>
        <w:jc w:val="both"/>
        <w:rPr>
          <w:kern w:val="16"/>
          <w:sz w:val="28"/>
          <w:szCs w:val="28"/>
          <w:lang w:val="nl-NL"/>
        </w:rPr>
      </w:pPr>
      <w:r w:rsidRPr="00EE3AC3">
        <w:rPr>
          <w:kern w:val="16"/>
          <w:sz w:val="28"/>
          <w:szCs w:val="28"/>
          <w:lang w:val="nl-NL"/>
        </w:rPr>
        <w:t>+ Môi trường nước.</w:t>
      </w:r>
    </w:p>
    <w:p w:rsidR="00EE3AC3" w:rsidRPr="00EE3AC3" w:rsidRDefault="00EE3AC3" w:rsidP="00EE3AC3">
      <w:pPr>
        <w:spacing w:line="264" w:lineRule="auto"/>
        <w:jc w:val="both"/>
        <w:rPr>
          <w:kern w:val="16"/>
          <w:sz w:val="28"/>
          <w:szCs w:val="28"/>
          <w:lang w:val="nl-NL"/>
        </w:rPr>
      </w:pPr>
      <w:r w:rsidRPr="00EE3AC3">
        <w:rPr>
          <w:kern w:val="16"/>
          <w:sz w:val="28"/>
          <w:szCs w:val="28"/>
          <w:lang w:val="nl-NL"/>
        </w:rPr>
        <w:t>+ Môi trường trên mặt đất – không khí.</w:t>
      </w:r>
    </w:p>
    <w:p w:rsidR="00EE3AC3" w:rsidRPr="00EE3AC3" w:rsidRDefault="00EE3AC3" w:rsidP="00EE3AC3">
      <w:pPr>
        <w:spacing w:line="264" w:lineRule="auto"/>
        <w:jc w:val="both"/>
        <w:rPr>
          <w:kern w:val="16"/>
          <w:sz w:val="28"/>
          <w:szCs w:val="28"/>
          <w:lang w:val="nl-NL"/>
        </w:rPr>
      </w:pPr>
      <w:r w:rsidRPr="00EE3AC3">
        <w:rPr>
          <w:kern w:val="16"/>
          <w:sz w:val="28"/>
          <w:szCs w:val="28"/>
          <w:lang w:val="nl-NL"/>
        </w:rPr>
        <w:t>+ Môi trường trong đất.</w:t>
      </w:r>
    </w:p>
    <w:p w:rsidR="00EE3AC3" w:rsidRPr="00EE3AC3" w:rsidRDefault="00EE3AC3" w:rsidP="00EE3AC3">
      <w:pPr>
        <w:spacing w:line="264" w:lineRule="auto"/>
        <w:jc w:val="both"/>
        <w:rPr>
          <w:kern w:val="16"/>
          <w:sz w:val="28"/>
          <w:szCs w:val="28"/>
          <w:lang w:val="nl-NL"/>
        </w:rPr>
      </w:pPr>
      <w:r w:rsidRPr="00EE3AC3">
        <w:rPr>
          <w:kern w:val="16"/>
          <w:sz w:val="28"/>
          <w:szCs w:val="28"/>
          <w:lang w:val="nl-NL"/>
        </w:rPr>
        <w:t>+ Môi trường sinh vật.</w:t>
      </w:r>
    </w:p>
    <w:p w:rsidR="00EE3AC3" w:rsidRPr="00EE3AC3" w:rsidRDefault="00EE3AC3" w:rsidP="00EE3AC3">
      <w:pPr>
        <w:spacing w:line="264" w:lineRule="auto"/>
        <w:jc w:val="both"/>
        <w:rPr>
          <w:kern w:val="16"/>
          <w:sz w:val="28"/>
          <w:szCs w:val="28"/>
          <w:lang w:val="pt-BR"/>
        </w:rPr>
      </w:pPr>
      <w:r w:rsidRPr="00EE3AC3">
        <w:rPr>
          <w:b/>
          <w:kern w:val="16"/>
          <w:sz w:val="28"/>
          <w:szCs w:val="28"/>
          <w:lang w:val="pt-BR"/>
        </w:rPr>
        <w:t xml:space="preserve">- Nhân tố sinh thái </w:t>
      </w:r>
      <w:r w:rsidRPr="00EE3AC3">
        <w:rPr>
          <w:kern w:val="16"/>
          <w:sz w:val="28"/>
          <w:szCs w:val="28"/>
          <w:lang w:val="pt-BR"/>
        </w:rPr>
        <w:t>là những yếu tố của môi trường tác động tới sinh vật.</w:t>
      </w:r>
    </w:p>
    <w:p w:rsidR="00EE3AC3" w:rsidRPr="00EE3AC3" w:rsidRDefault="00EE3AC3" w:rsidP="00EE3AC3">
      <w:pPr>
        <w:spacing w:line="264" w:lineRule="auto"/>
        <w:jc w:val="both"/>
        <w:outlineLvl w:val="0"/>
        <w:rPr>
          <w:kern w:val="16"/>
          <w:sz w:val="28"/>
          <w:szCs w:val="28"/>
          <w:lang w:val="pt-BR"/>
        </w:rPr>
      </w:pPr>
      <w:r w:rsidRPr="00EE3AC3">
        <w:rPr>
          <w:kern w:val="16"/>
          <w:sz w:val="28"/>
          <w:szCs w:val="28"/>
          <w:lang w:val="pt-BR"/>
        </w:rPr>
        <w:t>- Các nhân tố sinh thái được chia thành 2 nhóm:</w:t>
      </w:r>
    </w:p>
    <w:p w:rsidR="00EE3AC3" w:rsidRPr="00EE3AC3" w:rsidRDefault="00EE3AC3" w:rsidP="00EE3AC3">
      <w:pPr>
        <w:spacing w:line="264" w:lineRule="auto"/>
        <w:jc w:val="both"/>
        <w:outlineLvl w:val="0"/>
        <w:rPr>
          <w:kern w:val="16"/>
          <w:sz w:val="28"/>
          <w:szCs w:val="28"/>
          <w:lang w:val="pt-BR"/>
        </w:rPr>
      </w:pPr>
      <w:r w:rsidRPr="00EE3AC3">
        <w:rPr>
          <w:kern w:val="16"/>
          <w:sz w:val="28"/>
          <w:szCs w:val="28"/>
          <w:lang w:val="pt-BR"/>
        </w:rPr>
        <w:t>+ Nhân tố vô sinh: ánh sáng, nhiệt độ, độ ẩm, gió, đất, nước, địa hình...</w:t>
      </w:r>
    </w:p>
    <w:p w:rsidR="00EE3AC3" w:rsidRPr="00EE3AC3" w:rsidRDefault="00EE3AC3" w:rsidP="00EE3AC3">
      <w:pPr>
        <w:spacing w:line="264" w:lineRule="auto"/>
        <w:jc w:val="both"/>
        <w:outlineLvl w:val="0"/>
        <w:rPr>
          <w:kern w:val="16"/>
          <w:sz w:val="28"/>
          <w:szCs w:val="28"/>
          <w:lang w:val="pt-BR"/>
        </w:rPr>
      </w:pPr>
      <w:r w:rsidRPr="00EE3AC3">
        <w:rPr>
          <w:kern w:val="16"/>
          <w:sz w:val="28"/>
          <w:szCs w:val="28"/>
          <w:lang w:val="pt-BR"/>
        </w:rPr>
        <w:t xml:space="preserve">+ Nhân tố hữu sinh: </w:t>
      </w:r>
    </w:p>
    <w:p w:rsidR="00EE3AC3" w:rsidRPr="00EE3AC3" w:rsidRDefault="00EE3AC3" w:rsidP="00EE3AC3">
      <w:pPr>
        <w:spacing w:line="264" w:lineRule="auto"/>
        <w:jc w:val="both"/>
        <w:rPr>
          <w:sz w:val="28"/>
          <w:szCs w:val="28"/>
          <w:lang w:val="pt-BR"/>
        </w:rPr>
      </w:pPr>
      <w:r w:rsidRPr="00EE3AC3">
        <w:rPr>
          <w:b/>
          <w:sz w:val="28"/>
          <w:szCs w:val="28"/>
          <w:lang w:val="pt-BR"/>
        </w:rPr>
        <w:lastRenderedPageBreak/>
        <w:t>- Giới hạn sinh thái</w:t>
      </w:r>
      <w:r w:rsidRPr="00EE3AC3">
        <w:rPr>
          <w:sz w:val="28"/>
          <w:szCs w:val="28"/>
          <w:lang w:val="pt-BR"/>
        </w:rPr>
        <w:t xml:space="preserve"> là giới hạn chịu đựng của cơ thể sinh vật đối với 1 nhân tố sinh thái nhất định.</w:t>
      </w:r>
    </w:p>
    <w:p w:rsidR="00EE3AC3" w:rsidRPr="00EE3AC3" w:rsidRDefault="00EE3AC3" w:rsidP="00EE3AC3">
      <w:pPr>
        <w:jc w:val="both"/>
        <w:rPr>
          <w:b/>
          <w:sz w:val="28"/>
          <w:szCs w:val="28"/>
          <w:shd w:val="clear" w:color="auto" w:fill="FFFFFF"/>
          <w:lang w:val="en-US"/>
        </w:rPr>
      </w:pPr>
      <w:proofErr w:type="gramStart"/>
      <w:r w:rsidRPr="00EE3AC3">
        <w:rPr>
          <w:b/>
          <w:sz w:val="28"/>
          <w:szCs w:val="28"/>
          <w:shd w:val="clear" w:color="auto" w:fill="FFFFFF"/>
          <w:lang w:val="en-US"/>
        </w:rPr>
        <w:t>b</w:t>
      </w:r>
      <w:proofErr w:type="gramEnd"/>
      <w:r w:rsidRPr="00EE3AC3">
        <w:rPr>
          <w:b/>
          <w:sz w:val="28"/>
          <w:szCs w:val="28"/>
          <w:shd w:val="clear" w:color="auto" w:fill="FFFFFF"/>
          <w:lang w:val="en-US"/>
        </w:rPr>
        <w:t>. Ảnh hưởng của các nhân tố sinh thái lên đời sống sinh vật:</w:t>
      </w:r>
      <w:r w:rsidRPr="00EE3AC3">
        <w:rPr>
          <w:sz w:val="28"/>
          <w:szCs w:val="28"/>
          <w:shd w:val="clear" w:color="auto" w:fill="FFFFFF"/>
          <w:lang w:val="en-US"/>
        </w:rPr>
        <w:t>Ánh sang, nhiệt độ….</w:t>
      </w:r>
    </w:p>
    <w:p w:rsidR="00EE3AC3" w:rsidRPr="00EE3AC3" w:rsidRDefault="00EE3AC3" w:rsidP="00EE3AC3">
      <w:pPr>
        <w:jc w:val="both"/>
        <w:rPr>
          <w:b/>
          <w:sz w:val="28"/>
          <w:szCs w:val="28"/>
          <w:shd w:val="clear" w:color="auto" w:fill="FFFFFF"/>
          <w:lang w:val="de-DE"/>
        </w:rPr>
      </w:pPr>
      <w:r>
        <w:rPr>
          <w:b/>
          <w:sz w:val="28"/>
          <w:szCs w:val="28"/>
          <w:shd w:val="clear" w:color="auto" w:fill="FFFFFF"/>
          <w:lang w:val="de-DE"/>
        </w:rPr>
        <w:t>2</w:t>
      </w:r>
      <w:r w:rsidRPr="00EE3AC3">
        <w:rPr>
          <w:b/>
          <w:sz w:val="28"/>
          <w:szCs w:val="28"/>
          <w:shd w:val="clear" w:color="auto" w:fill="FFFFFF"/>
          <w:lang w:val="de-DE"/>
        </w:rPr>
        <w:t>. Hệ sinh thái</w:t>
      </w:r>
    </w:p>
    <w:p w:rsidR="00EE3AC3" w:rsidRPr="00EE3AC3" w:rsidRDefault="00EE3AC3" w:rsidP="00EE3AC3">
      <w:pPr>
        <w:outlineLvl w:val="0"/>
        <w:rPr>
          <w:i/>
          <w:kern w:val="16"/>
          <w:sz w:val="28"/>
          <w:szCs w:val="28"/>
          <w:u w:val="single"/>
          <w:lang w:val="nl-NL"/>
        </w:rPr>
      </w:pPr>
      <w:r w:rsidRPr="00EE3AC3">
        <w:rPr>
          <w:b/>
          <w:kern w:val="16"/>
          <w:sz w:val="28"/>
          <w:szCs w:val="28"/>
          <w:lang w:val="nl-NL"/>
        </w:rPr>
        <w:t>a.Quần thể sinh vật</w:t>
      </w:r>
      <w:r w:rsidRPr="00EE3AC3">
        <w:rPr>
          <w:kern w:val="16"/>
          <w:sz w:val="28"/>
          <w:szCs w:val="28"/>
          <w:lang w:val="nl-NL"/>
        </w:rPr>
        <w:t xml:space="preserve"> là tập hợp những cá thể cùng loài, sinh sống trong khoảng không gian nhất định, ở một thời điểm nhất định. Các cá thể trong quần thể có khả năng sinh sản tạo thành những thế hệ mới.</w:t>
      </w:r>
    </w:p>
    <w:p w:rsidR="00EE3AC3" w:rsidRPr="00EE3AC3" w:rsidRDefault="00EE3AC3" w:rsidP="00EE3AC3">
      <w:pPr>
        <w:outlineLvl w:val="0"/>
        <w:rPr>
          <w:b/>
          <w:bCs/>
          <w:i/>
          <w:iCs/>
          <w:kern w:val="16"/>
          <w:sz w:val="28"/>
          <w:szCs w:val="28"/>
          <w:lang w:val="pt-BR"/>
        </w:rPr>
      </w:pPr>
      <w:r w:rsidRPr="00EE3AC3">
        <w:rPr>
          <w:b/>
          <w:bCs/>
          <w:i/>
          <w:iCs/>
          <w:kern w:val="16"/>
          <w:sz w:val="28"/>
          <w:szCs w:val="28"/>
          <w:lang w:val="pt-BR"/>
        </w:rPr>
        <w:t>- Đặc trưng cơ bản của quần thể:</w:t>
      </w:r>
      <w:r w:rsidRPr="00EE3AC3">
        <w:rPr>
          <w:kern w:val="16"/>
          <w:sz w:val="28"/>
          <w:szCs w:val="28"/>
          <w:lang w:val="nl-NL"/>
        </w:rPr>
        <w:t>Tỉ lệ giới tính. Thành phần nhóm tuổi. Mật độ quần thể</w:t>
      </w:r>
    </w:p>
    <w:p w:rsidR="00EE3AC3" w:rsidRPr="00EE3AC3" w:rsidRDefault="00EE3AC3" w:rsidP="00EE3AC3">
      <w:pPr>
        <w:outlineLvl w:val="0"/>
        <w:rPr>
          <w:b/>
          <w:bCs/>
          <w:i/>
          <w:iCs/>
          <w:kern w:val="16"/>
          <w:sz w:val="28"/>
          <w:szCs w:val="28"/>
        </w:rPr>
      </w:pPr>
      <w:r w:rsidRPr="00EE3AC3">
        <w:rPr>
          <w:b/>
          <w:bCs/>
          <w:i/>
          <w:iCs/>
          <w:kern w:val="16"/>
          <w:sz w:val="28"/>
          <w:szCs w:val="28"/>
          <w:lang w:val="en-US"/>
        </w:rPr>
        <w:t>-</w:t>
      </w:r>
      <w:r w:rsidRPr="00EE3AC3">
        <w:rPr>
          <w:b/>
          <w:bCs/>
          <w:i/>
          <w:iCs/>
          <w:kern w:val="16"/>
          <w:sz w:val="28"/>
          <w:szCs w:val="28"/>
        </w:rPr>
        <w:t>Ảnh hưởng của môi trường tới quần thể sinh vật</w:t>
      </w:r>
    </w:p>
    <w:p w:rsidR="00EE3AC3" w:rsidRPr="00EE3AC3" w:rsidRDefault="00EE3AC3" w:rsidP="00EE3AC3">
      <w:pPr>
        <w:jc w:val="both"/>
        <w:rPr>
          <w:kern w:val="16"/>
          <w:sz w:val="28"/>
          <w:szCs w:val="28"/>
          <w:lang w:val="nl-NL"/>
        </w:rPr>
      </w:pPr>
      <w:r w:rsidRPr="00EE3AC3">
        <w:rPr>
          <w:kern w:val="16"/>
          <w:sz w:val="28"/>
          <w:szCs w:val="28"/>
          <w:lang w:val="nl-NL"/>
        </w:rPr>
        <w:t>- Các điều kiện sống của môi trường như khí hậu, thổ nhưỡng, thức ăn, nơi ở... thay đổi sẽ dẫn tới sự thay đổi số lượng của quần thể.</w:t>
      </w:r>
      <w:r w:rsidRPr="00EE3AC3">
        <w:rPr>
          <w:sz w:val="28"/>
          <w:szCs w:val="28"/>
          <w:lang w:val="nl-NL"/>
        </w:rPr>
        <w:t xml:space="preserve"> Khi mật độ cá thể tăng cao dẫn tới thiếu thức ăn, chỗ ở, phát sinh nhiều bệnh tật, nhiều cá thể sẽ bị chết. Khi đó mật độ quần thể lại được điều chỉnh trở về mức độ cân bằng.</w:t>
      </w:r>
    </w:p>
    <w:p w:rsidR="00EE3AC3" w:rsidRPr="00EE3AC3" w:rsidRDefault="00EE3AC3" w:rsidP="00EE3AC3">
      <w:pPr>
        <w:jc w:val="both"/>
        <w:outlineLvl w:val="0"/>
        <w:rPr>
          <w:kern w:val="16"/>
          <w:sz w:val="28"/>
          <w:szCs w:val="28"/>
          <w:lang w:val="nl-NL"/>
        </w:rPr>
      </w:pPr>
      <w:r w:rsidRPr="00EE3AC3">
        <w:rPr>
          <w:b/>
          <w:kern w:val="16"/>
          <w:sz w:val="28"/>
          <w:szCs w:val="28"/>
          <w:lang w:val="nl-NL"/>
        </w:rPr>
        <w:t>b. Quần thể người</w:t>
      </w:r>
      <w:r w:rsidRPr="00EE3AC3">
        <w:rPr>
          <w:kern w:val="16"/>
          <w:sz w:val="28"/>
          <w:szCs w:val="28"/>
          <w:lang w:val="nl-NL"/>
        </w:rPr>
        <w:t>: có đặc trưng sinh học như những quần thể sinh vật khác, đó là đặc điểm giới tính, lứa tuổi, mật độ...</w:t>
      </w:r>
    </w:p>
    <w:p w:rsidR="00EE3AC3" w:rsidRPr="00EE3AC3" w:rsidRDefault="00EE3AC3" w:rsidP="00EE3AC3">
      <w:pPr>
        <w:jc w:val="both"/>
        <w:outlineLvl w:val="0"/>
        <w:rPr>
          <w:kern w:val="16"/>
          <w:sz w:val="28"/>
          <w:szCs w:val="28"/>
          <w:lang w:val="nl-NL"/>
        </w:rPr>
      </w:pPr>
      <w:r w:rsidRPr="00EE3AC3">
        <w:rPr>
          <w:kern w:val="16"/>
          <w:sz w:val="28"/>
          <w:szCs w:val="28"/>
          <w:lang w:val="nl-NL"/>
        </w:rPr>
        <w:t>- Quần thể người có những đặc trưng khác với quần thể sinh vật khác như: pháp luật, chế độ hôn nhân, văn hoá, giáo dục, kinh tế...</w:t>
      </w:r>
    </w:p>
    <w:p w:rsidR="00EE3AC3" w:rsidRPr="00EE3AC3" w:rsidRDefault="00EE3AC3" w:rsidP="00EE3AC3">
      <w:pPr>
        <w:jc w:val="both"/>
        <w:outlineLvl w:val="0"/>
        <w:rPr>
          <w:kern w:val="16"/>
          <w:sz w:val="28"/>
          <w:szCs w:val="28"/>
          <w:lang w:val="fr-FR"/>
        </w:rPr>
      </w:pPr>
      <w:r w:rsidRPr="00EE3AC3">
        <w:rPr>
          <w:b/>
          <w:bCs/>
          <w:i/>
          <w:iCs/>
          <w:kern w:val="16"/>
          <w:sz w:val="28"/>
          <w:szCs w:val="28"/>
          <w:lang w:val="fr-FR"/>
        </w:rPr>
        <w:t>-Đặc điểm về thành phần nhóm tuổi của mỗi quần thể người</w:t>
      </w:r>
    </w:p>
    <w:p w:rsidR="00EE3AC3" w:rsidRPr="00EE3AC3" w:rsidRDefault="00EE3AC3" w:rsidP="00EE3AC3">
      <w:pPr>
        <w:jc w:val="both"/>
        <w:outlineLvl w:val="0"/>
        <w:rPr>
          <w:kern w:val="16"/>
          <w:sz w:val="28"/>
          <w:szCs w:val="28"/>
          <w:lang w:val="nl-NL"/>
        </w:rPr>
      </w:pPr>
      <w:r w:rsidRPr="00EE3AC3">
        <w:rPr>
          <w:kern w:val="16"/>
          <w:sz w:val="28"/>
          <w:szCs w:val="28"/>
          <w:lang w:val="nl-NL"/>
        </w:rPr>
        <w:t>- Quần thể người gồm 3 nhóm tuổi:</w:t>
      </w:r>
    </w:p>
    <w:p w:rsidR="00EE3AC3" w:rsidRPr="00EE3AC3" w:rsidRDefault="00EE3AC3" w:rsidP="00EE3AC3">
      <w:pPr>
        <w:jc w:val="both"/>
        <w:outlineLvl w:val="0"/>
        <w:rPr>
          <w:kern w:val="16"/>
          <w:sz w:val="28"/>
          <w:szCs w:val="28"/>
          <w:lang w:val="nl-NL"/>
        </w:rPr>
      </w:pPr>
      <w:r w:rsidRPr="00EE3AC3">
        <w:rPr>
          <w:kern w:val="16"/>
          <w:sz w:val="28"/>
          <w:szCs w:val="28"/>
          <w:lang w:val="nl-NL"/>
        </w:rPr>
        <w:t>+ Nhóm tuổi trước sinh sản từ sơ sinh đến 15 tuổi.</w:t>
      </w:r>
    </w:p>
    <w:p w:rsidR="00EE3AC3" w:rsidRPr="00EE3AC3" w:rsidRDefault="00EE3AC3" w:rsidP="00EE3AC3">
      <w:pPr>
        <w:jc w:val="both"/>
        <w:outlineLvl w:val="0"/>
        <w:rPr>
          <w:kern w:val="16"/>
          <w:sz w:val="28"/>
          <w:szCs w:val="28"/>
          <w:lang w:val="nl-NL"/>
        </w:rPr>
      </w:pPr>
      <w:r w:rsidRPr="00EE3AC3">
        <w:rPr>
          <w:kern w:val="16"/>
          <w:sz w:val="28"/>
          <w:szCs w:val="28"/>
          <w:lang w:val="nl-NL"/>
        </w:rPr>
        <w:t>+ Nhóm tuổi sinh sản và lao động: 15 – 65 tuổi.</w:t>
      </w:r>
    </w:p>
    <w:p w:rsidR="00EE3AC3" w:rsidRPr="00EE3AC3" w:rsidRDefault="00EE3AC3" w:rsidP="00EE3AC3">
      <w:pPr>
        <w:jc w:val="both"/>
        <w:outlineLvl w:val="0"/>
        <w:rPr>
          <w:kern w:val="16"/>
          <w:sz w:val="28"/>
          <w:szCs w:val="28"/>
          <w:lang w:val="nl-NL"/>
        </w:rPr>
      </w:pPr>
      <w:r w:rsidRPr="00EE3AC3">
        <w:rPr>
          <w:kern w:val="16"/>
          <w:sz w:val="28"/>
          <w:szCs w:val="28"/>
          <w:lang w:val="nl-NL"/>
        </w:rPr>
        <w:t>+ Nhóm tuổi hết khả năng lao động nặng nhọc: từ 65 tuổi trở lên.</w:t>
      </w:r>
      <w:r w:rsidRPr="00EE3AC3">
        <w:rPr>
          <w:kern w:val="16"/>
          <w:sz w:val="28"/>
          <w:szCs w:val="28"/>
          <w:lang w:val="pt-BR"/>
        </w:rPr>
        <w:t>.</w:t>
      </w:r>
    </w:p>
    <w:p w:rsidR="00EE3AC3" w:rsidRPr="00EE3AC3" w:rsidRDefault="00EE3AC3" w:rsidP="00EE3AC3">
      <w:pPr>
        <w:jc w:val="both"/>
        <w:outlineLvl w:val="0"/>
        <w:rPr>
          <w:kern w:val="16"/>
          <w:sz w:val="28"/>
          <w:szCs w:val="28"/>
          <w:lang w:val="nl-NL"/>
        </w:rPr>
      </w:pPr>
      <w:r w:rsidRPr="00EE3AC3">
        <w:rPr>
          <w:b/>
          <w:kern w:val="16"/>
          <w:sz w:val="28"/>
          <w:szCs w:val="28"/>
          <w:lang w:val="nl-NL"/>
        </w:rPr>
        <w:t>c. Quần xã sinh vật</w:t>
      </w:r>
      <w:r w:rsidRPr="00EE3AC3">
        <w:rPr>
          <w:kern w:val="16"/>
          <w:sz w:val="28"/>
          <w:szCs w:val="28"/>
          <w:lang w:val="nl-NL"/>
        </w:rPr>
        <w:t xml:space="preserve"> là tập hợp những quần thể sinh vật thuộc các loài khác nhau, cùng sống trong một không gian xác định và chúng có mối quan hệ mật thiết, gắn bó với nhau.</w:t>
      </w:r>
    </w:p>
    <w:p w:rsidR="00EE3AC3" w:rsidRPr="00EE3AC3" w:rsidRDefault="00EE3AC3" w:rsidP="00EE3AC3">
      <w:pPr>
        <w:jc w:val="both"/>
        <w:outlineLvl w:val="0"/>
        <w:rPr>
          <w:b/>
          <w:i/>
          <w:kern w:val="16"/>
          <w:sz w:val="28"/>
          <w:szCs w:val="28"/>
          <w:lang w:val="nl-NL"/>
        </w:rPr>
      </w:pPr>
      <w:r w:rsidRPr="00EE3AC3">
        <w:rPr>
          <w:b/>
          <w:i/>
          <w:kern w:val="16"/>
          <w:sz w:val="28"/>
          <w:szCs w:val="28"/>
          <w:lang w:val="nl-NL"/>
        </w:rPr>
        <w:t>Những dấu hiệu điển hình của một quần xã</w:t>
      </w:r>
    </w:p>
    <w:p w:rsidR="00EE3AC3" w:rsidRPr="00EE3AC3" w:rsidRDefault="00EE3AC3" w:rsidP="00EE3AC3">
      <w:pPr>
        <w:jc w:val="both"/>
        <w:outlineLvl w:val="0"/>
        <w:rPr>
          <w:kern w:val="16"/>
          <w:sz w:val="28"/>
          <w:szCs w:val="28"/>
          <w:lang w:val="nl-NL"/>
        </w:rPr>
      </w:pPr>
      <w:r w:rsidRPr="00EE3AC3">
        <w:rPr>
          <w:kern w:val="16"/>
          <w:sz w:val="28"/>
          <w:szCs w:val="28"/>
          <w:lang w:val="nl-NL"/>
        </w:rPr>
        <w:t>- Quần xã có các đặc điểm cơ bản về số lượng và thành phần các loài sinh vật.</w:t>
      </w:r>
    </w:p>
    <w:p w:rsidR="00EE3AC3" w:rsidRPr="00EE3AC3" w:rsidRDefault="00EE3AC3" w:rsidP="00EE3AC3">
      <w:pPr>
        <w:jc w:val="both"/>
        <w:outlineLvl w:val="0"/>
        <w:rPr>
          <w:b/>
          <w:i/>
          <w:kern w:val="16"/>
          <w:sz w:val="28"/>
          <w:szCs w:val="28"/>
          <w:lang w:val="nl-NL"/>
        </w:rPr>
      </w:pPr>
      <w:r w:rsidRPr="00EE3AC3">
        <w:rPr>
          <w:b/>
          <w:i/>
          <w:kern w:val="16"/>
          <w:sz w:val="28"/>
          <w:szCs w:val="28"/>
          <w:lang w:val="nl-NL"/>
        </w:rPr>
        <w:t xml:space="preserve">Quan hệ giữa ngoại cảnh và quần xã </w:t>
      </w:r>
    </w:p>
    <w:p w:rsidR="00EE3AC3" w:rsidRPr="00EE3AC3" w:rsidRDefault="00EE3AC3" w:rsidP="00EE3AC3">
      <w:pPr>
        <w:jc w:val="both"/>
        <w:outlineLvl w:val="0"/>
        <w:rPr>
          <w:kern w:val="16"/>
          <w:sz w:val="28"/>
          <w:szCs w:val="28"/>
          <w:lang w:val="nl-NL"/>
        </w:rPr>
      </w:pPr>
      <w:r w:rsidRPr="00EE3AC3">
        <w:rPr>
          <w:kern w:val="16"/>
          <w:sz w:val="28"/>
          <w:szCs w:val="28"/>
          <w:lang w:val="nl-NL"/>
        </w:rPr>
        <w:t>- Các nhân tố vô sinh và hữu sinh luôn ảnh hưởng đến quần xã tạo nên sự thay đổi theo chu kì: chu kì ngày đêm, chu kì mùa.</w:t>
      </w:r>
    </w:p>
    <w:p w:rsidR="00EE3AC3" w:rsidRPr="00EE3AC3" w:rsidRDefault="00EE3AC3" w:rsidP="00EE3AC3">
      <w:pPr>
        <w:jc w:val="both"/>
        <w:outlineLvl w:val="0"/>
        <w:rPr>
          <w:kern w:val="16"/>
          <w:sz w:val="28"/>
          <w:szCs w:val="28"/>
          <w:lang w:val="pt-BR"/>
        </w:rPr>
      </w:pPr>
      <w:r w:rsidRPr="00EE3AC3">
        <w:rPr>
          <w:b/>
          <w:kern w:val="16"/>
          <w:sz w:val="28"/>
          <w:szCs w:val="28"/>
          <w:lang w:val="pt-BR"/>
        </w:rPr>
        <w:lastRenderedPageBreak/>
        <w:t>d.Hệ sinh thái</w:t>
      </w:r>
      <w:r w:rsidRPr="00EE3AC3">
        <w:rPr>
          <w:kern w:val="16"/>
          <w:sz w:val="28"/>
          <w:szCs w:val="28"/>
          <w:lang w:val="pt-BR"/>
        </w:rPr>
        <w:t xml:space="preserve"> bào gồm quần xã và khu vực sống của quần xã (gọi là sinh cảnh). - Trong hệ sinh thái, các sinh vật luôn tác động qua lại với nhau và tác động với nhân tố vô sinh của môi trường 1 hệ thống hoàn chỉnh và tương  đối ổn định.</w:t>
      </w:r>
    </w:p>
    <w:p w:rsidR="00EE3AC3" w:rsidRPr="00EE3AC3" w:rsidRDefault="00EE3AC3" w:rsidP="00EE3AC3">
      <w:pPr>
        <w:jc w:val="both"/>
        <w:outlineLvl w:val="0"/>
        <w:rPr>
          <w:kern w:val="16"/>
          <w:sz w:val="28"/>
          <w:szCs w:val="28"/>
          <w:lang w:val="pt-BR"/>
        </w:rPr>
      </w:pPr>
      <w:r w:rsidRPr="00EE3AC3">
        <w:rPr>
          <w:kern w:val="16"/>
          <w:sz w:val="28"/>
          <w:szCs w:val="28"/>
          <w:lang w:val="pt-BR"/>
        </w:rPr>
        <w:t>- Một hệ sinh thái hoàn chỉnh gồm các thành phần:</w:t>
      </w:r>
    </w:p>
    <w:p w:rsidR="00EE3AC3" w:rsidRPr="00EE3AC3" w:rsidRDefault="00EE3AC3" w:rsidP="00EE3AC3">
      <w:pPr>
        <w:jc w:val="both"/>
        <w:outlineLvl w:val="0"/>
        <w:rPr>
          <w:kern w:val="16"/>
          <w:sz w:val="28"/>
          <w:szCs w:val="28"/>
          <w:lang w:val="pt-BR"/>
        </w:rPr>
      </w:pPr>
      <w:r w:rsidRPr="00EE3AC3">
        <w:rPr>
          <w:kern w:val="16"/>
          <w:sz w:val="28"/>
          <w:szCs w:val="28"/>
          <w:lang w:val="pt-BR"/>
        </w:rPr>
        <w:t>+ Nhân tố vô sinh</w:t>
      </w:r>
    </w:p>
    <w:p w:rsidR="00EE3AC3" w:rsidRPr="00EE3AC3" w:rsidRDefault="00EE3AC3" w:rsidP="00EE3AC3">
      <w:pPr>
        <w:jc w:val="both"/>
        <w:outlineLvl w:val="0"/>
        <w:rPr>
          <w:kern w:val="16"/>
          <w:sz w:val="28"/>
          <w:szCs w:val="28"/>
          <w:lang w:val="pt-BR"/>
        </w:rPr>
      </w:pPr>
      <w:r w:rsidRPr="00EE3AC3">
        <w:rPr>
          <w:kern w:val="16"/>
          <w:sz w:val="28"/>
          <w:szCs w:val="28"/>
          <w:lang w:val="pt-BR"/>
        </w:rPr>
        <w:t>+ Nhân tố hữu sinh: Sinh vật sản xuất</w:t>
      </w:r>
      <w:r w:rsidRPr="00EE3AC3">
        <w:rPr>
          <w:kern w:val="16"/>
          <w:sz w:val="28"/>
          <w:szCs w:val="28"/>
          <w:lang w:val="nl-NL"/>
        </w:rPr>
        <w:sym w:font="Wingdings" w:char="F0E0"/>
      </w:r>
      <w:r w:rsidRPr="00EE3AC3">
        <w:rPr>
          <w:kern w:val="16"/>
          <w:sz w:val="28"/>
          <w:szCs w:val="28"/>
          <w:lang w:val="pt-BR"/>
        </w:rPr>
        <w:t xml:space="preserve"> Sinh vật tiêu thụ: bậc 1, bậc 2, bậc 3...</w:t>
      </w:r>
      <w:r w:rsidRPr="00EE3AC3">
        <w:rPr>
          <w:kern w:val="16"/>
          <w:sz w:val="28"/>
          <w:szCs w:val="28"/>
          <w:lang w:val="nl-NL"/>
        </w:rPr>
        <w:sym w:font="Wingdings" w:char="F0E0"/>
      </w:r>
      <w:r w:rsidRPr="00EE3AC3">
        <w:rPr>
          <w:kern w:val="16"/>
          <w:sz w:val="28"/>
          <w:szCs w:val="28"/>
          <w:lang w:val="pt-BR"/>
        </w:rPr>
        <w:t xml:space="preserve"> Sinh vật phân huỷ.</w:t>
      </w:r>
    </w:p>
    <w:p w:rsidR="00EE3AC3" w:rsidRPr="00EE3AC3" w:rsidRDefault="00EE3AC3" w:rsidP="00EE3AC3">
      <w:pPr>
        <w:jc w:val="both"/>
        <w:rPr>
          <w:kern w:val="16"/>
          <w:sz w:val="28"/>
          <w:szCs w:val="28"/>
          <w:u w:val="single"/>
        </w:rPr>
      </w:pPr>
      <w:r w:rsidRPr="00EE3AC3">
        <w:rPr>
          <w:kern w:val="16"/>
          <w:sz w:val="28"/>
          <w:szCs w:val="28"/>
          <w:u w:val="single"/>
        </w:rPr>
        <w:t xml:space="preserve">1.Chuỗi thức ăn:   </w:t>
      </w:r>
    </w:p>
    <w:p w:rsidR="00EE3AC3" w:rsidRPr="00EE3AC3" w:rsidRDefault="00EE3AC3" w:rsidP="00EE3AC3">
      <w:pPr>
        <w:jc w:val="both"/>
        <w:rPr>
          <w:kern w:val="16"/>
          <w:sz w:val="28"/>
          <w:szCs w:val="28"/>
        </w:rPr>
      </w:pPr>
      <w:r w:rsidRPr="00EE3AC3">
        <w:rPr>
          <w:kern w:val="16"/>
          <w:sz w:val="28"/>
          <w:szCs w:val="28"/>
        </w:rPr>
        <w:t xml:space="preserve"> - Chuỗi thức ăn là 1 dãy gồm nhiều loài sinh vật có quan hệ dinh dưỡng với nhau. Mỗi loài sinh vật trong chuỗi thức ăn vừa là sinh vật tiêu thụ mắt xích phía trước, vừa bị mắt xích phía sau tiêu thụ.</w:t>
      </w:r>
    </w:p>
    <w:p w:rsidR="00EE3AC3" w:rsidRPr="00EE3AC3" w:rsidRDefault="00EE3AC3" w:rsidP="00EE3AC3">
      <w:pPr>
        <w:jc w:val="both"/>
        <w:outlineLvl w:val="0"/>
        <w:rPr>
          <w:kern w:val="16"/>
          <w:sz w:val="28"/>
          <w:szCs w:val="28"/>
        </w:rPr>
      </w:pPr>
      <w:r w:rsidRPr="00EE3AC3">
        <w:rPr>
          <w:kern w:val="16"/>
          <w:sz w:val="28"/>
          <w:szCs w:val="28"/>
        </w:rPr>
        <w:t>- Có 2 loại chuỗi thức ăn: chuỗi thức ăn mở đầu là cây xanh, chuỗi thức ăn mở đầu là sinh vật phân huỷ.</w:t>
      </w:r>
    </w:p>
    <w:p w:rsidR="00EE3AC3" w:rsidRPr="00EE3AC3" w:rsidRDefault="00EE3AC3" w:rsidP="00EE3AC3">
      <w:pPr>
        <w:jc w:val="both"/>
        <w:outlineLvl w:val="0"/>
        <w:rPr>
          <w:kern w:val="16"/>
          <w:sz w:val="28"/>
          <w:szCs w:val="28"/>
          <w:u w:val="single"/>
        </w:rPr>
      </w:pPr>
      <w:r w:rsidRPr="00EE3AC3">
        <w:rPr>
          <w:kern w:val="16"/>
          <w:sz w:val="28"/>
          <w:szCs w:val="28"/>
          <w:u w:val="single"/>
        </w:rPr>
        <w:t>2. Lưới thức ăn:</w:t>
      </w:r>
    </w:p>
    <w:p w:rsidR="00EE3AC3" w:rsidRPr="00EE3AC3" w:rsidRDefault="00EE3AC3" w:rsidP="00EE3AC3">
      <w:pPr>
        <w:jc w:val="both"/>
        <w:outlineLvl w:val="0"/>
        <w:rPr>
          <w:kern w:val="16"/>
          <w:sz w:val="28"/>
          <w:szCs w:val="28"/>
        </w:rPr>
      </w:pPr>
      <w:r w:rsidRPr="00EE3AC3">
        <w:rPr>
          <w:kern w:val="16"/>
          <w:sz w:val="28"/>
          <w:szCs w:val="28"/>
        </w:rPr>
        <w:t>- Các chuỗi thức ăn có nhiều mắt xích chung tạo thành 1 lưới thức ăn.</w:t>
      </w:r>
    </w:p>
    <w:p w:rsidR="00EE3AC3" w:rsidRPr="00EE3AC3" w:rsidRDefault="00EE3AC3" w:rsidP="00EE3AC3">
      <w:pPr>
        <w:jc w:val="both"/>
        <w:outlineLvl w:val="0"/>
        <w:rPr>
          <w:kern w:val="16"/>
          <w:sz w:val="28"/>
          <w:szCs w:val="28"/>
        </w:rPr>
      </w:pPr>
      <w:r w:rsidRPr="00EE3AC3">
        <w:rPr>
          <w:kern w:val="16"/>
          <w:sz w:val="28"/>
          <w:szCs w:val="28"/>
        </w:rPr>
        <w:t>- Lưới thức ăn hoàn chỉnh gồm 3 thành phần: SV sản xuất, Sv tiêu thụ, SV phân huỷ.</w:t>
      </w:r>
    </w:p>
    <w:p w:rsidR="00EE3AC3" w:rsidRPr="00EE3AC3" w:rsidRDefault="00EE3AC3" w:rsidP="00EE3AC3">
      <w:pPr>
        <w:jc w:val="both"/>
        <w:outlineLvl w:val="0"/>
        <w:rPr>
          <w:kern w:val="16"/>
          <w:sz w:val="28"/>
          <w:szCs w:val="28"/>
          <w:lang w:val="en-US"/>
        </w:rPr>
      </w:pPr>
      <w:proofErr w:type="gramStart"/>
      <w:r w:rsidRPr="00EE3AC3">
        <w:rPr>
          <w:kern w:val="16"/>
          <w:sz w:val="28"/>
          <w:szCs w:val="28"/>
          <w:lang w:val="en-US"/>
        </w:rPr>
        <w:t>4.Sinh</w:t>
      </w:r>
      <w:proofErr w:type="gramEnd"/>
      <w:r w:rsidRPr="00EE3AC3">
        <w:rPr>
          <w:kern w:val="16"/>
          <w:sz w:val="28"/>
          <w:szCs w:val="28"/>
          <w:lang w:val="en-US"/>
        </w:rPr>
        <w:t xml:space="preserve"> quyển</w:t>
      </w:r>
    </w:p>
    <w:p w:rsidR="00EE3AC3" w:rsidRPr="00EE3AC3" w:rsidRDefault="00EE3AC3" w:rsidP="00EE3AC3">
      <w:pPr>
        <w:jc w:val="both"/>
        <w:outlineLvl w:val="0"/>
        <w:rPr>
          <w:kern w:val="16"/>
          <w:sz w:val="28"/>
          <w:szCs w:val="28"/>
          <w:lang w:val="en-US"/>
        </w:rPr>
      </w:pPr>
      <w:r w:rsidRPr="00EE3AC3">
        <w:rPr>
          <w:kern w:val="16"/>
          <w:sz w:val="28"/>
          <w:szCs w:val="28"/>
          <w:lang w:val="en-US"/>
        </w:rPr>
        <w:t>-Sinh quyển là tập hợp SV và các nhân tố môi trường vô sinh trên trái đất tạo nên hệ sinh thái lớn nhất.</w:t>
      </w:r>
    </w:p>
    <w:p w:rsidR="00EE3AC3" w:rsidRPr="00EE3AC3" w:rsidRDefault="00EE3AC3" w:rsidP="00EE3AC3">
      <w:pPr>
        <w:jc w:val="both"/>
        <w:outlineLvl w:val="0"/>
        <w:rPr>
          <w:kern w:val="16"/>
          <w:sz w:val="28"/>
          <w:szCs w:val="28"/>
          <w:lang w:val="en-US"/>
        </w:rPr>
      </w:pPr>
      <w:r w:rsidRPr="00EE3AC3">
        <w:rPr>
          <w:kern w:val="16"/>
          <w:sz w:val="28"/>
          <w:szCs w:val="28"/>
          <w:lang w:val="en-US"/>
        </w:rPr>
        <w:t xml:space="preserve">-Các hệ sinh thái rất lớn đặc trưng cho đất </w:t>
      </w:r>
      <w:proofErr w:type="gramStart"/>
      <w:r w:rsidRPr="00EE3AC3">
        <w:rPr>
          <w:kern w:val="16"/>
          <w:sz w:val="28"/>
          <w:szCs w:val="28"/>
          <w:lang w:val="en-US"/>
        </w:rPr>
        <w:t>đai</w:t>
      </w:r>
      <w:proofErr w:type="gramEnd"/>
      <w:r w:rsidRPr="00EE3AC3">
        <w:rPr>
          <w:kern w:val="16"/>
          <w:sz w:val="28"/>
          <w:szCs w:val="28"/>
          <w:lang w:val="en-US"/>
        </w:rPr>
        <w:t xml:space="preserve"> và khí hậu của một vùng địa lí và xác định gọi là các khu sinh học. Sinh quyển được chia thành các khu sinh học trên cạn và các khu sinh học dưới nước.</w:t>
      </w:r>
    </w:p>
    <w:p w:rsidR="00EE3AC3" w:rsidRPr="00EE3AC3" w:rsidRDefault="00EE3AC3" w:rsidP="00EE3AC3">
      <w:pPr>
        <w:jc w:val="both"/>
        <w:outlineLvl w:val="0"/>
        <w:rPr>
          <w:kern w:val="16"/>
          <w:sz w:val="28"/>
          <w:szCs w:val="28"/>
          <w:lang w:val="en-US"/>
        </w:rPr>
      </w:pPr>
      <w:r w:rsidRPr="00EE3AC3">
        <w:rPr>
          <w:kern w:val="16"/>
          <w:sz w:val="28"/>
          <w:szCs w:val="28"/>
          <w:lang w:val="en-US"/>
        </w:rPr>
        <w:t xml:space="preserve">-Một số khu sinh học trên cạn như đông rêu đới lạnh, rừng la </w:t>
      </w:r>
      <w:proofErr w:type="gramStart"/>
      <w:r w:rsidRPr="00EE3AC3">
        <w:rPr>
          <w:kern w:val="16"/>
          <w:sz w:val="28"/>
          <w:szCs w:val="28"/>
          <w:lang w:val="en-US"/>
        </w:rPr>
        <w:t>kim</w:t>
      </w:r>
      <w:proofErr w:type="gramEnd"/>
      <w:r w:rsidRPr="00EE3AC3">
        <w:rPr>
          <w:kern w:val="16"/>
          <w:sz w:val="28"/>
          <w:szCs w:val="28"/>
          <w:lang w:val="en-US"/>
        </w:rPr>
        <w:t xml:space="preserve"> phương bắc, rừng rụng lá theo mùa ôn đới, thảo nguyên, savan, hoang mạc, sa mạc, rừng nhiệt đới. Một số khu sinh học dưới nước như khu sinh học nước </w:t>
      </w:r>
      <w:proofErr w:type="gramStart"/>
      <w:r w:rsidRPr="00EE3AC3">
        <w:rPr>
          <w:kern w:val="16"/>
          <w:sz w:val="28"/>
          <w:szCs w:val="28"/>
          <w:lang w:val="en-US"/>
        </w:rPr>
        <w:t>ngọt(</w:t>
      </w:r>
      <w:proofErr w:type="gramEnd"/>
      <w:r w:rsidRPr="00EE3AC3">
        <w:rPr>
          <w:kern w:val="16"/>
          <w:sz w:val="28"/>
          <w:szCs w:val="28"/>
          <w:lang w:val="en-US"/>
        </w:rPr>
        <w:t>đầm, ao, hồ, song, suối) và khu sinh học nước mặn(đầm pha, rừng ngập măn, biển….)</w:t>
      </w:r>
    </w:p>
    <w:p w:rsidR="00EE3AC3" w:rsidRPr="00EE3AC3" w:rsidRDefault="00EE3AC3" w:rsidP="00EE3AC3">
      <w:pPr>
        <w:rPr>
          <w:b/>
          <w:sz w:val="28"/>
          <w:szCs w:val="28"/>
          <w:u w:val="single"/>
          <w:lang w:val="nl-NL"/>
        </w:rPr>
      </w:pPr>
      <w:r w:rsidRPr="00EE3AC3">
        <w:rPr>
          <w:b/>
          <w:sz w:val="28"/>
          <w:szCs w:val="28"/>
          <w:u w:val="single"/>
          <w:lang w:val="nl-NL"/>
        </w:rPr>
        <w:t>B. BÀI  TẬP TRẮC NGHIỆM</w:t>
      </w:r>
    </w:p>
    <w:p w:rsidR="00EE3AC3" w:rsidRPr="00EE3AC3" w:rsidRDefault="00EE3AC3" w:rsidP="00EE3AC3">
      <w:pPr>
        <w:jc w:val="both"/>
        <w:rPr>
          <w:iCs/>
          <w:color w:val="000000" w:themeColor="text1"/>
          <w:sz w:val="28"/>
          <w:szCs w:val="28"/>
          <w:lang w:val="pt-BR"/>
        </w:rPr>
      </w:pPr>
      <w:r w:rsidRPr="00EE3AC3">
        <w:rPr>
          <w:b/>
          <w:sz w:val="28"/>
          <w:szCs w:val="28"/>
          <w:lang w:val="pt-BR"/>
        </w:rPr>
        <w:t>I</w:t>
      </w:r>
      <w:r w:rsidRPr="00EE3AC3">
        <w:rPr>
          <w:b/>
          <w:color w:val="000000" w:themeColor="text1"/>
          <w:sz w:val="28"/>
          <w:szCs w:val="28"/>
          <w:lang w:val="pt-BR"/>
        </w:rPr>
        <w:t>. Phần I:  Trắc nghiệm</w:t>
      </w:r>
    </w:p>
    <w:p w:rsidR="00EE3AC3" w:rsidRPr="00EE3AC3" w:rsidRDefault="00EE3AC3" w:rsidP="00EE3AC3">
      <w:pPr>
        <w:rPr>
          <w:i/>
          <w:color w:val="000000" w:themeColor="text1"/>
          <w:sz w:val="28"/>
          <w:szCs w:val="28"/>
          <w:lang w:val="it-IT"/>
        </w:rPr>
      </w:pPr>
      <w:r w:rsidRPr="00EE3AC3">
        <w:rPr>
          <w:i/>
          <w:color w:val="000000" w:themeColor="text1"/>
          <w:sz w:val="28"/>
          <w:szCs w:val="28"/>
          <w:lang w:val="it-IT"/>
        </w:rPr>
        <w:t>Em hãy chọn một đáp án đúng nhất?</w:t>
      </w:r>
    </w:p>
    <w:p w:rsidR="00EE3AC3" w:rsidRPr="00EE3AC3" w:rsidRDefault="00EE3AC3" w:rsidP="00EE3AC3">
      <w:pPr>
        <w:pStyle w:val="NormalWeb"/>
        <w:shd w:val="clear" w:color="auto" w:fill="FFFFFF"/>
        <w:spacing w:before="0" w:beforeAutospacing="0" w:after="0" w:afterAutospacing="0" w:line="276" w:lineRule="auto"/>
        <w:rPr>
          <w:color w:val="000000" w:themeColor="text1"/>
          <w:sz w:val="28"/>
          <w:szCs w:val="28"/>
        </w:rPr>
      </w:pPr>
      <w:r w:rsidRPr="00EE3AC3">
        <w:rPr>
          <w:b/>
          <w:color w:val="000000" w:themeColor="text1"/>
          <w:sz w:val="28"/>
          <w:szCs w:val="28"/>
        </w:rPr>
        <w:t>Câu 1</w:t>
      </w:r>
      <w:proofErr w:type="gramStart"/>
      <w:r w:rsidRPr="00EE3AC3">
        <w:rPr>
          <w:color w:val="000000" w:themeColor="text1"/>
          <w:sz w:val="28"/>
          <w:szCs w:val="28"/>
        </w:rPr>
        <w:t>:Những</w:t>
      </w:r>
      <w:proofErr w:type="gramEnd"/>
      <w:r w:rsidRPr="00EE3AC3">
        <w:rPr>
          <w:color w:val="000000" w:themeColor="text1"/>
          <w:sz w:val="28"/>
          <w:szCs w:val="28"/>
        </w:rPr>
        <w:t xml:space="preserve"> tuyến nội tiết nào dưới đây có chức năng điều hòa sự sinh trưởng của cơ thể ?</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lastRenderedPageBreak/>
        <w:t>A</w:t>
      </w:r>
      <w:r w:rsidRPr="00EE3AC3">
        <w:rPr>
          <w:rFonts w:ascii="Times New Roman" w:hAnsi="Times New Roman"/>
          <w:b/>
          <w:color w:val="000000" w:themeColor="text1"/>
          <w:sz w:val="28"/>
          <w:szCs w:val="28"/>
        </w:rPr>
        <w:t>.</w:t>
      </w:r>
      <w:r w:rsidRPr="00EE3AC3">
        <w:rPr>
          <w:rFonts w:ascii="Times New Roman" w:hAnsi="Times New Roman"/>
          <w:color w:val="000000" w:themeColor="text1"/>
          <w:sz w:val="28"/>
          <w:szCs w:val="28"/>
        </w:rPr>
        <w:t>Tuyến yên, tuyến giáp, tuyến sinh dục.           B.Tuyến giáp, tuyến tụy, tuyến sinh dục.</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C.Tuyến tụy, tuyến cận giáp, tuyến ức.               D. Tuyến sinh dục, tuyến ức, tuyến giáp.</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b/>
          <w:color w:val="000000" w:themeColor="text1"/>
          <w:sz w:val="28"/>
          <w:szCs w:val="28"/>
        </w:rPr>
        <w:t>Câu 2</w:t>
      </w:r>
      <w:proofErr w:type="gramStart"/>
      <w:r w:rsidRPr="00EE3AC3">
        <w:rPr>
          <w:rFonts w:ascii="Times New Roman" w:hAnsi="Times New Roman"/>
          <w:color w:val="000000" w:themeColor="text1"/>
          <w:sz w:val="28"/>
          <w:szCs w:val="28"/>
        </w:rPr>
        <w:t>:Tuyến</w:t>
      </w:r>
      <w:proofErr w:type="gramEnd"/>
      <w:r w:rsidRPr="00EE3AC3">
        <w:rPr>
          <w:rFonts w:ascii="Times New Roman" w:hAnsi="Times New Roman"/>
          <w:color w:val="000000" w:themeColor="text1"/>
          <w:sz w:val="28"/>
          <w:szCs w:val="28"/>
        </w:rPr>
        <w:t xml:space="preserve"> nội tiết nào sau đây tham gia vào điều hòa lượng đường trong máu?</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A.Tuyến tụy        B. Tuyến ức                        C. Tuyến tùng                D. Vùng dưới đồi.</w:t>
      </w:r>
    </w:p>
    <w:p w:rsidR="00EE3AC3" w:rsidRPr="00EE3AC3" w:rsidRDefault="00EE3AC3" w:rsidP="00EE3AC3">
      <w:pPr>
        <w:pStyle w:val="NoSpacing"/>
        <w:rPr>
          <w:rFonts w:ascii="Times New Roman" w:hAnsi="Times New Roman"/>
          <w:sz w:val="28"/>
          <w:szCs w:val="28"/>
          <w:lang w:val="it-IT"/>
        </w:rPr>
      </w:pPr>
      <w:r w:rsidRPr="00EE3AC3">
        <w:rPr>
          <w:rFonts w:ascii="Times New Roman" w:hAnsi="Times New Roman"/>
          <w:b/>
          <w:color w:val="000000" w:themeColor="text1"/>
          <w:sz w:val="28"/>
          <w:szCs w:val="28"/>
        </w:rPr>
        <w:t xml:space="preserve">Câu </w:t>
      </w:r>
      <w:proofErr w:type="gramStart"/>
      <w:r w:rsidRPr="00EE3AC3">
        <w:rPr>
          <w:rFonts w:ascii="Times New Roman" w:hAnsi="Times New Roman"/>
          <w:b/>
          <w:color w:val="000000" w:themeColor="text1"/>
          <w:sz w:val="28"/>
          <w:szCs w:val="28"/>
        </w:rPr>
        <w:t>3</w:t>
      </w:r>
      <w:r w:rsidRPr="00EE3AC3">
        <w:rPr>
          <w:rFonts w:ascii="Times New Roman" w:hAnsi="Times New Roman"/>
          <w:sz w:val="28"/>
          <w:szCs w:val="28"/>
          <w:lang w:val="it-IT"/>
        </w:rPr>
        <w:t xml:space="preserve"> :</w:t>
      </w:r>
      <w:proofErr w:type="gramEnd"/>
      <w:r w:rsidRPr="00EE3AC3">
        <w:rPr>
          <w:rFonts w:ascii="Times New Roman" w:hAnsi="Times New Roman"/>
          <w:sz w:val="28"/>
          <w:szCs w:val="28"/>
          <w:lang w:val="it-IT"/>
        </w:rPr>
        <w:t xml:space="preserve"> Lớp ngoài cùng của da gọi là:</w:t>
      </w:r>
    </w:p>
    <w:p w:rsidR="00EE3AC3" w:rsidRPr="00EE3AC3" w:rsidRDefault="00EE3AC3" w:rsidP="00EE3AC3">
      <w:pPr>
        <w:pStyle w:val="NoSpacing"/>
        <w:rPr>
          <w:rFonts w:ascii="Times New Roman" w:hAnsi="Times New Roman"/>
          <w:sz w:val="28"/>
          <w:szCs w:val="28"/>
          <w:lang w:val="it-IT"/>
        </w:rPr>
      </w:pPr>
      <w:r w:rsidRPr="00EE3AC3">
        <w:rPr>
          <w:rFonts w:ascii="Times New Roman" w:hAnsi="Times New Roman"/>
          <w:sz w:val="28"/>
          <w:szCs w:val="28"/>
          <w:lang w:val="it-IT"/>
        </w:rPr>
        <w:t>A.lớp bì                B.lớp biểu bì                  C.lớp mỡ dưới da           D.lớp dưới niêm mạc</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b/>
          <w:color w:val="000000" w:themeColor="text1"/>
          <w:sz w:val="28"/>
          <w:szCs w:val="28"/>
        </w:rPr>
        <w:t>Câu 4</w:t>
      </w:r>
      <w:proofErr w:type="gramStart"/>
      <w:r w:rsidRPr="00EE3AC3">
        <w:rPr>
          <w:rFonts w:ascii="Times New Roman" w:hAnsi="Times New Roman"/>
          <w:color w:val="000000" w:themeColor="text1"/>
          <w:sz w:val="28"/>
          <w:szCs w:val="28"/>
        </w:rPr>
        <w:t>:Nguyên</w:t>
      </w:r>
      <w:proofErr w:type="gramEnd"/>
      <w:r w:rsidRPr="00EE3AC3">
        <w:rPr>
          <w:rFonts w:ascii="Times New Roman" w:hAnsi="Times New Roman"/>
          <w:color w:val="000000" w:themeColor="text1"/>
          <w:sz w:val="28"/>
          <w:szCs w:val="28"/>
        </w:rPr>
        <w:t xml:space="preserve"> nhân chính gây ra hiện tượng nổi da gà khi trời lạnh là do:</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 xml:space="preserve"> A.co cơ dựng lông                                                B.co tuyến mồ hôi               </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 xml:space="preserve"> C.co tuyến bã nhờn                                               D.co mạch máu</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b/>
          <w:color w:val="000000" w:themeColor="text1"/>
          <w:sz w:val="28"/>
          <w:szCs w:val="28"/>
        </w:rPr>
        <w:t>Câu 5</w:t>
      </w:r>
      <w:proofErr w:type="gramStart"/>
      <w:r w:rsidRPr="00EE3AC3">
        <w:rPr>
          <w:rFonts w:ascii="Times New Roman" w:hAnsi="Times New Roman"/>
          <w:color w:val="000000" w:themeColor="text1"/>
          <w:sz w:val="28"/>
          <w:szCs w:val="28"/>
        </w:rPr>
        <w:t>:Hoạt</w:t>
      </w:r>
      <w:proofErr w:type="gramEnd"/>
      <w:r w:rsidRPr="00EE3AC3">
        <w:rPr>
          <w:rFonts w:ascii="Times New Roman" w:hAnsi="Times New Roman"/>
          <w:color w:val="000000" w:themeColor="text1"/>
          <w:sz w:val="28"/>
          <w:szCs w:val="28"/>
        </w:rPr>
        <w:t xml:space="preserve"> động nào sau đây có thể phá vỡ cân bằng tự nhiên?</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 xml:space="preserve"> A.Bảo vệ các khu rừng già                      </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 xml:space="preserve"> B.Xây dựng các khu bảo tồn, các vườn quốc gia</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b/>
          <w:color w:val="000000" w:themeColor="text1"/>
          <w:sz w:val="28"/>
          <w:szCs w:val="28"/>
        </w:rPr>
        <w:t xml:space="preserve"> C</w:t>
      </w:r>
      <w:r w:rsidRPr="00EE3AC3">
        <w:rPr>
          <w:rFonts w:ascii="Times New Roman" w:hAnsi="Times New Roman"/>
          <w:color w:val="000000" w:themeColor="text1"/>
          <w:sz w:val="28"/>
          <w:szCs w:val="28"/>
        </w:rPr>
        <w:t>.Khai thác rừng đầu nguồn để xây dựng các công trình thủy điện</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 xml:space="preserve"> D.Xử lí nghiêm các trường hợp săn băn, mua bán, tiêu thụ các động vật hoang dã.</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b/>
          <w:color w:val="000000" w:themeColor="text1"/>
          <w:sz w:val="28"/>
          <w:szCs w:val="28"/>
        </w:rPr>
        <w:t>Câu 6</w:t>
      </w:r>
      <w:proofErr w:type="gramStart"/>
      <w:r w:rsidRPr="00EE3AC3">
        <w:rPr>
          <w:rFonts w:ascii="Times New Roman" w:hAnsi="Times New Roman"/>
          <w:color w:val="000000" w:themeColor="text1"/>
          <w:sz w:val="28"/>
          <w:szCs w:val="28"/>
        </w:rPr>
        <w:t>:Sự</w:t>
      </w:r>
      <w:proofErr w:type="gramEnd"/>
      <w:r w:rsidRPr="00EE3AC3">
        <w:rPr>
          <w:rFonts w:ascii="Times New Roman" w:hAnsi="Times New Roman"/>
          <w:color w:val="000000" w:themeColor="text1"/>
          <w:sz w:val="28"/>
          <w:szCs w:val="28"/>
        </w:rPr>
        <w:t xml:space="preserve"> thay đổi các tính chất vật lí, hóa học, sinh học của môi trường, gây tác hại lên đời sống của con người và các sinh vật khác được gọi là:</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A.biến đổi môi trường.                                        B</w:t>
      </w:r>
      <w:r w:rsidRPr="00EE3AC3">
        <w:rPr>
          <w:rFonts w:ascii="Times New Roman" w:hAnsi="Times New Roman"/>
          <w:b/>
          <w:color w:val="000000" w:themeColor="text1"/>
          <w:sz w:val="28"/>
          <w:szCs w:val="28"/>
        </w:rPr>
        <w:t>.</w:t>
      </w:r>
      <w:r w:rsidRPr="00EE3AC3">
        <w:rPr>
          <w:rFonts w:ascii="Times New Roman" w:hAnsi="Times New Roman"/>
          <w:color w:val="000000" w:themeColor="text1"/>
          <w:sz w:val="28"/>
          <w:szCs w:val="28"/>
        </w:rPr>
        <w:t>ô nhiễm môi trường.</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C.nhiễm bẩn môi trường.                                    D.biến động môi trường.</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b/>
          <w:color w:val="000000" w:themeColor="text1"/>
          <w:sz w:val="28"/>
          <w:szCs w:val="28"/>
        </w:rPr>
        <w:t>Câu 7</w:t>
      </w:r>
      <w:proofErr w:type="gramStart"/>
      <w:r w:rsidRPr="00EE3AC3">
        <w:rPr>
          <w:rFonts w:ascii="Times New Roman" w:hAnsi="Times New Roman"/>
          <w:color w:val="000000" w:themeColor="text1"/>
          <w:sz w:val="28"/>
          <w:szCs w:val="28"/>
        </w:rPr>
        <w:t>:Tập</w:t>
      </w:r>
      <w:proofErr w:type="gramEnd"/>
      <w:r w:rsidRPr="00EE3AC3">
        <w:rPr>
          <w:rFonts w:ascii="Times New Roman" w:hAnsi="Times New Roman"/>
          <w:color w:val="000000" w:themeColor="text1"/>
          <w:sz w:val="28"/>
          <w:szCs w:val="28"/>
        </w:rPr>
        <w:t xml:space="preserve"> hợp nào sau đây là quần xã sinh vật?</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 xml:space="preserve"> A.Các cây lúa trong một ruộng lúa  </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 xml:space="preserve"> B.Các sinh vật sống trong một hồ nước và khu vực ven hồ</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 xml:space="preserve"> C.Các cây sen trong một đầm sen</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 xml:space="preserve"> D.các con kiến trong một tổ kiến.</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b/>
          <w:color w:val="000000" w:themeColor="text1"/>
          <w:sz w:val="28"/>
          <w:szCs w:val="28"/>
        </w:rPr>
        <w:t>Câu 8</w:t>
      </w:r>
      <w:proofErr w:type="gramStart"/>
      <w:r w:rsidRPr="00EE3AC3">
        <w:rPr>
          <w:rFonts w:ascii="Times New Roman" w:hAnsi="Times New Roman"/>
          <w:color w:val="000000" w:themeColor="text1"/>
          <w:sz w:val="28"/>
          <w:szCs w:val="28"/>
        </w:rPr>
        <w:t>:Ở</w:t>
      </w:r>
      <w:proofErr w:type="gramEnd"/>
      <w:r w:rsidRPr="00EE3AC3">
        <w:rPr>
          <w:rFonts w:ascii="Times New Roman" w:hAnsi="Times New Roman"/>
          <w:color w:val="000000" w:themeColor="text1"/>
          <w:sz w:val="28"/>
          <w:szCs w:val="28"/>
        </w:rPr>
        <w:t xml:space="preserve"> điều kiện bình thường trong tự nhiên, quần thể thường có xu hướng ở dạng tháp tuổi nào?</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A.Dạng suy vong                                                B.Dạng phát triển</w:t>
      </w:r>
    </w:p>
    <w:p w:rsidR="00EE3AC3" w:rsidRPr="00EE3AC3" w:rsidRDefault="00EE3AC3" w:rsidP="00EE3AC3">
      <w:pPr>
        <w:pStyle w:val="NoSpacing"/>
        <w:rPr>
          <w:rFonts w:ascii="Times New Roman" w:hAnsi="Times New Roman"/>
          <w:color w:val="000000" w:themeColor="text1"/>
          <w:sz w:val="28"/>
          <w:szCs w:val="28"/>
        </w:rPr>
      </w:pPr>
      <w:r w:rsidRPr="00EE3AC3">
        <w:rPr>
          <w:rFonts w:ascii="Times New Roman" w:hAnsi="Times New Roman"/>
          <w:color w:val="000000" w:themeColor="text1"/>
          <w:sz w:val="28"/>
          <w:szCs w:val="28"/>
        </w:rPr>
        <w:t>C.Dạng ổn định                                                   D. Tùy từng loài.</w:t>
      </w:r>
    </w:p>
    <w:p w:rsidR="00EE3AC3" w:rsidRPr="00EE3AC3" w:rsidRDefault="00EE3AC3" w:rsidP="00EE3AC3">
      <w:pPr>
        <w:shd w:val="clear" w:color="auto" w:fill="FFFFFF"/>
        <w:jc w:val="both"/>
        <w:rPr>
          <w:sz w:val="28"/>
          <w:szCs w:val="28"/>
        </w:rPr>
      </w:pPr>
      <w:r w:rsidRPr="00EE3AC3">
        <w:rPr>
          <w:b/>
          <w:bCs/>
          <w:sz w:val="28"/>
          <w:szCs w:val="28"/>
        </w:rPr>
        <w:t>Câu 9</w:t>
      </w:r>
      <w:r w:rsidRPr="00EE3AC3">
        <w:rPr>
          <w:bCs/>
          <w:sz w:val="28"/>
          <w:szCs w:val="28"/>
        </w:rPr>
        <w:t>:</w:t>
      </w:r>
      <w:r w:rsidRPr="00EE3AC3">
        <w:rPr>
          <w:sz w:val="28"/>
          <w:szCs w:val="28"/>
        </w:rPr>
        <w:t> Nước là thành phần tham gia vào hầu hết các hoạt động sống của sinh vật, là..........của nhiều loài sinh vật.</w:t>
      </w:r>
    </w:p>
    <w:p w:rsidR="00EE3AC3" w:rsidRPr="00EE3AC3" w:rsidRDefault="00EE3AC3" w:rsidP="00EE3AC3">
      <w:pPr>
        <w:shd w:val="clear" w:color="auto" w:fill="FFFFFF"/>
        <w:jc w:val="both"/>
        <w:rPr>
          <w:sz w:val="28"/>
          <w:szCs w:val="28"/>
        </w:rPr>
      </w:pPr>
      <w:r w:rsidRPr="00EE3AC3">
        <w:rPr>
          <w:sz w:val="28"/>
          <w:szCs w:val="28"/>
        </w:rPr>
        <w:t>A. thành phần.            B. điều kiện sống.       C. môi trường sống.      D. thức ăn</w:t>
      </w:r>
    </w:p>
    <w:p w:rsidR="00EE3AC3" w:rsidRPr="00EE3AC3" w:rsidRDefault="00EE3AC3" w:rsidP="00EE3AC3">
      <w:pPr>
        <w:shd w:val="clear" w:color="auto" w:fill="FFFFFF"/>
        <w:jc w:val="both"/>
        <w:rPr>
          <w:sz w:val="28"/>
          <w:szCs w:val="28"/>
        </w:rPr>
      </w:pPr>
      <w:r w:rsidRPr="00EE3AC3">
        <w:rPr>
          <w:b/>
          <w:bCs/>
          <w:sz w:val="28"/>
          <w:szCs w:val="28"/>
        </w:rPr>
        <w:t>Câu 10</w:t>
      </w:r>
      <w:r w:rsidRPr="00EE3AC3">
        <w:rPr>
          <w:bCs/>
          <w:sz w:val="28"/>
          <w:szCs w:val="28"/>
        </w:rPr>
        <w:t>:</w:t>
      </w:r>
      <w:r w:rsidRPr="00EE3AC3">
        <w:rPr>
          <w:sz w:val="28"/>
          <w:szCs w:val="28"/>
        </w:rPr>
        <w:t> Sinh quyển là một quyển của Trái Đất có</w:t>
      </w:r>
    </w:p>
    <w:p w:rsidR="00EE3AC3" w:rsidRPr="00EE3AC3" w:rsidRDefault="00EE3AC3" w:rsidP="00EE3AC3">
      <w:pPr>
        <w:shd w:val="clear" w:color="auto" w:fill="FFFFFF"/>
        <w:rPr>
          <w:sz w:val="28"/>
          <w:szCs w:val="28"/>
        </w:rPr>
      </w:pPr>
      <w:r w:rsidRPr="00EE3AC3">
        <w:rPr>
          <w:sz w:val="28"/>
          <w:szCs w:val="28"/>
        </w:rPr>
        <w:t>A. toàn bộ thực vật sinh sống.                         B. tất cả sinh vật, thổ nhưỡng.</w:t>
      </w:r>
    </w:p>
    <w:p w:rsidR="00EE3AC3" w:rsidRPr="00EE3AC3" w:rsidRDefault="00EE3AC3" w:rsidP="00EE3AC3">
      <w:pPr>
        <w:shd w:val="clear" w:color="auto" w:fill="FFFFFF"/>
        <w:rPr>
          <w:sz w:val="28"/>
          <w:szCs w:val="28"/>
        </w:rPr>
      </w:pPr>
      <w:r w:rsidRPr="00EE3AC3">
        <w:rPr>
          <w:sz w:val="28"/>
          <w:szCs w:val="28"/>
        </w:rPr>
        <w:t>C. toàn bộ sinh vật sinh sống.                          D. thực, động vật; vi sinh vật.</w:t>
      </w:r>
    </w:p>
    <w:p w:rsidR="00EE3AC3" w:rsidRPr="00EE3AC3" w:rsidRDefault="00EE3AC3" w:rsidP="00EE3AC3">
      <w:pPr>
        <w:shd w:val="clear" w:color="auto" w:fill="FFFFFF"/>
        <w:jc w:val="both"/>
        <w:rPr>
          <w:sz w:val="28"/>
          <w:szCs w:val="28"/>
        </w:rPr>
      </w:pPr>
      <w:r w:rsidRPr="00EE3AC3">
        <w:rPr>
          <w:b/>
          <w:bCs/>
          <w:sz w:val="28"/>
          <w:szCs w:val="28"/>
        </w:rPr>
        <w:t>Câu 11</w:t>
      </w:r>
      <w:r w:rsidRPr="00EE3AC3">
        <w:rPr>
          <w:bCs/>
          <w:sz w:val="28"/>
          <w:szCs w:val="28"/>
        </w:rPr>
        <w:t>:</w:t>
      </w:r>
      <w:r w:rsidRPr="00EE3AC3">
        <w:rPr>
          <w:sz w:val="28"/>
          <w:szCs w:val="28"/>
        </w:rPr>
        <w:t> Nhận định nào sau đây đúng nhất với sinh quyển?</w:t>
      </w:r>
    </w:p>
    <w:p w:rsidR="00EE3AC3" w:rsidRPr="00EE3AC3" w:rsidRDefault="00EE3AC3" w:rsidP="00EE3AC3">
      <w:pPr>
        <w:shd w:val="clear" w:color="auto" w:fill="FFFFFF"/>
        <w:jc w:val="both"/>
        <w:outlineLvl w:val="5"/>
        <w:rPr>
          <w:sz w:val="28"/>
          <w:szCs w:val="28"/>
        </w:rPr>
      </w:pPr>
      <w:r w:rsidRPr="00EE3AC3">
        <w:rPr>
          <w:sz w:val="28"/>
          <w:szCs w:val="28"/>
        </w:rPr>
        <w:t>A. Sinh vật không phân bố đều trong toàn bộ chiều dày của sinh quyển.</w:t>
      </w:r>
    </w:p>
    <w:p w:rsidR="00EE3AC3" w:rsidRPr="00EE3AC3" w:rsidRDefault="00EE3AC3" w:rsidP="00EE3AC3">
      <w:pPr>
        <w:shd w:val="clear" w:color="auto" w:fill="FFFFFF"/>
        <w:jc w:val="both"/>
        <w:outlineLvl w:val="5"/>
        <w:rPr>
          <w:sz w:val="28"/>
          <w:szCs w:val="28"/>
        </w:rPr>
      </w:pPr>
      <w:r w:rsidRPr="00EE3AC3">
        <w:rPr>
          <w:sz w:val="28"/>
          <w:szCs w:val="28"/>
        </w:rPr>
        <w:t>B. Thực vật không phân bố đều trong toàn bộ chiều dày của sinh quyển.</w:t>
      </w:r>
    </w:p>
    <w:p w:rsidR="00EE3AC3" w:rsidRPr="00EE3AC3" w:rsidRDefault="00EE3AC3" w:rsidP="00EE3AC3">
      <w:pPr>
        <w:shd w:val="clear" w:color="auto" w:fill="FFFFFF"/>
        <w:jc w:val="both"/>
        <w:outlineLvl w:val="5"/>
        <w:rPr>
          <w:sz w:val="28"/>
          <w:szCs w:val="28"/>
        </w:rPr>
      </w:pPr>
      <w:r w:rsidRPr="00EE3AC3">
        <w:rPr>
          <w:sz w:val="28"/>
          <w:szCs w:val="28"/>
        </w:rPr>
        <w:lastRenderedPageBreak/>
        <w:t>C. Động vật không phân bố đều trong toàn bộ chiều dày của sinh quyển.</w:t>
      </w:r>
    </w:p>
    <w:p w:rsidR="00EE3AC3" w:rsidRPr="00EE3AC3" w:rsidRDefault="00EE3AC3" w:rsidP="00EE3AC3">
      <w:pPr>
        <w:shd w:val="clear" w:color="auto" w:fill="FFFFFF"/>
        <w:jc w:val="both"/>
        <w:outlineLvl w:val="5"/>
        <w:rPr>
          <w:sz w:val="28"/>
          <w:szCs w:val="28"/>
        </w:rPr>
      </w:pPr>
      <w:r w:rsidRPr="00EE3AC3">
        <w:rPr>
          <w:sz w:val="28"/>
          <w:szCs w:val="28"/>
        </w:rPr>
        <w:t>D. Vi sinh vật không phân bố đều trong toàn bộ chiều dày của sinh quyển.</w:t>
      </w:r>
    </w:p>
    <w:p w:rsidR="00EE3AC3" w:rsidRPr="00EE3AC3" w:rsidRDefault="00EE3AC3" w:rsidP="00EE3AC3">
      <w:pPr>
        <w:shd w:val="clear" w:color="auto" w:fill="FFFFFF"/>
        <w:jc w:val="both"/>
        <w:rPr>
          <w:sz w:val="28"/>
          <w:szCs w:val="28"/>
        </w:rPr>
      </w:pPr>
      <w:r w:rsidRPr="00EE3AC3">
        <w:rPr>
          <w:b/>
          <w:bCs/>
          <w:sz w:val="28"/>
          <w:szCs w:val="28"/>
        </w:rPr>
        <w:t>Câu 1</w:t>
      </w:r>
      <w:r w:rsidRPr="00EE3AC3">
        <w:rPr>
          <w:b/>
          <w:bCs/>
          <w:sz w:val="28"/>
          <w:szCs w:val="28"/>
          <w:lang w:val="en-US"/>
        </w:rPr>
        <w:t>2</w:t>
      </w:r>
      <w:r w:rsidRPr="00EE3AC3">
        <w:rPr>
          <w:bCs/>
          <w:sz w:val="28"/>
          <w:szCs w:val="28"/>
        </w:rPr>
        <w:t xml:space="preserve"> :</w:t>
      </w:r>
      <w:r w:rsidRPr="00EE3AC3">
        <w:rPr>
          <w:sz w:val="28"/>
          <w:szCs w:val="28"/>
        </w:rPr>
        <w:t> Kiểu thảm thực vật nào sau đây thuộc môi trường đới nóng?</w:t>
      </w:r>
    </w:p>
    <w:p w:rsidR="00EE3AC3" w:rsidRPr="00EE3AC3" w:rsidRDefault="00EE3AC3" w:rsidP="00EE3AC3">
      <w:pPr>
        <w:shd w:val="clear" w:color="auto" w:fill="FFFFFF"/>
        <w:jc w:val="both"/>
        <w:rPr>
          <w:color w:val="000000"/>
          <w:sz w:val="28"/>
          <w:szCs w:val="28"/>
        </w:rPr>
      </w:pPr>
      <w:r w:rsidRPr="00EE3AC3">
        <w:rPr>
          <w:sz w:val="28"/>
          <w:szCs w:val="28"/>
        </w:rPr>
        <w:t>A. Đài nguyên.         B. Bán hoang mạc.    C. Rừng nhiệt đới ẩm.    D. Rừng hỗn hợp.</w:t>
      </w:r>
    </w:p>
    <w:p w:rsidR="00EE3AC3" w:rsidRPr="00EE3AC3" w:rsidRDefault="00EE3AC3" w:rsidP="00EE3AC3">
      <w:pPr>
        <w:pStyle w:val="NoSpacing"/>
        <w:rPr>
          <w:rFonts w:ascii="Times New Roman" w:hAnsi="Times New Roman"/>
          <w:sz w:val="28"/>
          <w:szCs w:val="28"/>
          <w:lang w:val="pt-BR"/>
        </w:rPr>
      </w:pPr>
      <w:r w:rsidRPr="00EE3AC3">
        <w:rPr>
          <w:rFonts w:ascii="Times New Roman" w:eastAsia="Times New Roman" w:hAnsi="Times New Roman"/>
          <w:b/>
          <w:bCs/>
          <w:sz w:val="28"/>
          <w:szCs w:val="28"/>
        </w:rPr>
        <w:t>Câu 1</w:t>
      </w:r>
      <w:r w:rsidRPr="00EE3AC3">
        <w:rPr>
          <w:rFonts w:ascii="Times New Roman" w:hAnsi="Times New Roman"/>
          <w:sz w:val="28"/>
          <w:szCs w:val="28"/>
          <w:lang w:val="pt-BR"/>
        </w:rPr>
        <w:t>3. Hiện tượng tỉa cành tự nhiên chịu ảnh hưởng của nhân tố:</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sz w:val="28"/>
          <w:szCs w:val="28"/>
          <w:lang w:val="pt-BR"/>
        </w:rPr>
        <w:t xml:space="preserve">A. Nhiệt độ                   B. Đất                  C. Ánh sáng                  D. Độ ẩm                              </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sz w:val="28"/>
          <w:szCs w:val="28"/>
          <w:lang w:val="pt-BR"/>
        </w:rPr>
        <w:t>C</w:t>
      </w:r>
      <w:r w:rsidRPr="00EE3AC3">
        <w:rPr>
          <w:rFonts w:ascii="Times New Roman" w:hAnsi="Times New Roman"/>
          <w:b/>
          <w:sz w:val="28"/>
          <w:szCs w:val="28"/>
          <w:lang w:val="pt-BR"/>
        </w:rPr>
        <w:t>âu 14</w:t>
      </w:r>
      <w:r w:rsidRPr="00EE3AC3">
        <w:rPr>
          <w:rFonts w:ascii="Times New Roman" w:hAnsi="Times New Roman"/>
          <w:sz w:val="28"/>
          <w:szCs w:val="28"/>
          <w:lang w:val="pt-BR"/>
        </w:rPr>
        <w:t xml:space="preserve">. Dựa vào nhân tố ánh sáng và độ ẩm ta xếp cây lúa vào nhóm thực vật: </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sz w:val="28"/>
          <w:szCs w:val="28"/>
          <w:lang w:val="pt-BR"/>
        </w:rPr>
        <w:t xml:space="preserve">A. ưa bóng, chịu hạn         B. ưa sáng, chịu hạn       C. ưa bóng, ưa ẩm     D. ưa sáng, ưa ẩm  </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b/>
          <w:sz w:val="28"/>
          <w:szCs w:val="28"/>
          <w:lang w:val="pt-BR"/>
        </w:rPr>
        <w:t>Câu 15</w:t>
      </w:r>
      <w:r w:rsidRPr="00EE3AC3">
        <w:rPr>
          <w:rFonts w:ascii="Times New Roman" w:hAnsi="Times New Roman"/>
          <w:sz w:val="28"/>
          <w:szCs w:val="28"/>
          <w:lang w:val="pt-BR"/>
        </w:rPr>
        <w:t>: Cây có lớp bần dày vào mùa đông là do ảnh hưởng của nhân tố</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sz w:val="28"/>
          <w:szCs w:val="28"/>
          <w:lang w:val="pt-BR"/>
        </w:rPr>
        <w:t>A. Đất                 B. Ánh sáng           C. Nhiệt độ                   D. Các cây sống xung quanh</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sz w:val="28"/>
          <w:szCs w:val="28"/>
          <w:lang w:val="pt-BR"/>
        </w:rPr>
        <w:t>C</w:t>
      </w:r>
      <w:r w:rsidRPr="00EE3AC3">
        <w:rPr>
          <w:rFonts w:ascii="Times New Roman" w:hAnsi="Times New Roman"/>
          <w:b/>
          <w:sz w:val="28"/>
          <w:szCs w:val="28"/>
          <w:lang w:val="pt-BR"/>
        </w:rPr>
        <w:t>âu 16</w:t>
      </w:r>
      <w:r w:rsidRPr="00EE3AC3">
        <w:rPr>
          <w:rFonts w:ascii="Times New Roman" w:hAnsi="Times New Roman"/>
          <w:sz w:val="28"/>
          <w:szCs w:val="28"/>
          <w:lang w:val="pt-BR"/>
        </w:rPr>
        <w:t>. Chuổi thức ăn là một dãy sinh vật có quan hệ với nhau về:</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sz w:val="28"/>
          <w:szCs w:val="28"/>
          <w:lang w:val="pt-BR"/>
        </w:rPr>
        <w:t xml:space="preserve">A. Dinh dưỡng              B. Cạnh tranh                       C. Nguồn gốc       D. Hợp tác </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b/>
          <w:sz w:val="28"/>
          <w:szCs w:val="28"/>
          <w:lang w:val="pt-BR"/>
        </w:rPr>
        <w:t xml:space="preserve">Câu 17. </w:t>
      </w:r>
      <w:r w:rsidRPr="00EE3AC3">
        <w:rPr>
          <w:rFonts w:ascii="Times New Roman" w:hAnsi="Times New Roman"/>
          <w:sz w:val="28"/>
          <w:szCs w:val="28"/>
          <w:lang w:val="pt-BR"/>
        </w:rPr>
        <w:t>Mối quan hệ quan trọng đảm bảo cho tính gắn bó trong quần xã là</w:t>
      </w:r>
    </w:p>
    <w:p w:rsidR="00EE3AC3" w:rsidRPr="00EE3AC3" w:rsidRDefault="00EE3AC3" w:rsidP="00EE3AC3">
      <w:pPr>
        <w:pStyle w:val="NoSpacing"/>
        <w:rPr>
          <w:rFonts w:ascii="Times New Roman" w:hAnsi="Times New Roman"/>
          <w:b/>
          <w:sz w:val="28"/>
          <w:szCs w:val="28"/>
          <w:lang w:val="pt-BR"/>
        </w:rPr>
      </w:pPr>
      <w:r w:rsidRPr="00EE3AC3">
        <w:rPr>
          <w:rFonts w:ascii="Times New Roman" w:hAnsi="Times New Roman"/>
          <w:b/>
          <w:sz w:val="28"/>
          <w:szCs w:val="28"/>
          <w:lang w:val="pt-BR"/>
        </w:rPr>
        <w:t>A. cộng sinh             B. cạnh tranh                  C. dinh dưỡng                 D. hội sinh</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b/>
          <w:sz w:val="28"/>
          <w:szCs w:val="28"/>
          <w:lang w:val="pt-BR"/>
        </w:rPr>
        <w:t>Câu 18</w:t>
      </w:r>
      <w:r w:rsidRPr="00EE3AC3">
        <w:rPr>
          <w:rFonts w:ascii="Times New Roman" w:hAnsi="Times New Roman"/>
          <w:sz w:val="28"/>
          <w:szCs w:val="28"/>
          <w:lang w:val="pt-BR"/>
        </w:rPr>
        <w:t>. Trong các đặc điểm của quần thể, đặc điểm nào quan trọng nhất?</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sz w:val="28"/>
          <w:szCs w:val="28"/>
          <w:lang w:val="pt-BR"/>
        </w:rPr>
        <w:t xml:space="preserve">A. Sức sinh sản          B. Tỉ lệ đực cái                    C. Thành phần tuổi     D. Mật độ  </w:t>
      </w:r>
    </w:p>
    <w:p w:rsidR="00EE3AC3" w:rsidRPr="00EE3AC3" w:rsidRDefault="00EE3AC3" w:rsidP="00EE3AC3">
      <w:pPr>
        <w:pStyle w:val="NoSpacing"/>
        <w:rPr>
          <w:rFonts w:ascii="Times New Roman" w:hAnsi="Times New Roman"/>
          <w:color w:val="000000"/>
          <w:sz w:val="28"/>
          <w:szCs w:val="28"/>
          <w:lang w:val="vi-VN"/>
        </w:rPr>
      </w:pPr>
      <w:r w:rsidRPr="00EE3AC3">
        <w:rPr>
          <w:rFonts w:ascii="Times New Roman" w:hAnsi="Times New Roman"/>
          <w:b/>
          <w:color w:val="000000"/>
          <w:sz w:val="28"/>
          <w:szCs w:val="28"/>
          <w:lang w:val="pt-BR"/>
        </w:rPr>
        <w:t>Câu 19</w:t>
      </w:r>
      <w:r w:rsidRPr="00EE3AC3">
        <w:rPr>
          <w:rFonts w:ascii="Times New Roman" w:hAnsi="Times New Roman"/>
          <w:color w:val="000000"/>
          <w:sz w:val="28"/>
          <w:szCs w:val="28"/>
          <w:lang w:val="pt-BR"/>
        </w:rPr>
        <w:t xml:space="preserve">. </w:t>
      </w:r>
      <w:r w:rsidRPr="00EE3AC3">
        <w:rPr>
          <w:rFonts w:ascii="Times New Roman" w:hAnsi="Times New Roman"/>
          <w:color w:val="000000"/>
          <w:sz w:val="28"/>
          <w:szCs w:val="28"/>
          <w:lang w:val="vi-VN"/>
        </w:rPr>
        <w:t>Sinh vật nào  là mắt xích cuối cùng trong chuỗi thức ăn hoàn chỉnh ?</w:t>
      </w:r>
    </w:p>
    <w:p w:rsidR="00EE3AC3" w:rsidRPr="00EE3AC3" w:rsidRDefault="00EE3AC3" w:rsidP="00EE3AC3">
      <w:pPr>
        <w:pStyle w:val="NoSpacing"/>
        <w:rPr>
          <w:rFonts w:ascii="Times New Roman" w:hAnsi="Times New Roman"/>
          <w:color w:val="000000"/>
          <w:sz w:val="28"/>
          <w:szCs w:val="28"/>
          <w:lang w:val="vi-VN"/>
        </w:rPr>
      </w:pPr>
      <w:r w:rsidRPr="00EE3AC3">
        <w:rPr>
          <w:rFonts w:ascii="Times New Roman" w:hAnsi="Times New Roman"/>
          <w:color w:val="000000"/>
          <w:sz w:val="28"/>
          <w:szCs w:val="28"/>
          <w:lang w:val="vi-VN"/>
        </w:rPr>
        <w:t>A. Vi sinh vật phân giải</w:t>
      </w:r>
      <w:r w:rsidRPr="00EE3AC3">
        <w:rPr>
          <w:rFonts w:ascii="Times New Roman" w:hAnsi="Times New Roman"/>
          <w:color w:val="000000"/>
          <w:sz w:val="28"/>
          <w:szCs w:val="28"/>
        </w:rPr>
        <w:t xml:space="preserve">                      </w:t>
      </w:r>
      <w:r w:rsidRPr="00EE3AC3">
        <w:rPr>
          <w:rFonts w:ascii="Times New Roman" w:hAnsi="Times New Roman"/>
          <w:color w:val="000000"/>
          <w:sz w:val="28"/>
          <w:szCs w:val="28"/>
          <w:lang w:val="vi-VN"/>
        </w:rPr>
        <w:t>B. Động vật ăn thực vật</w:t>
      </w:r>
    </w:p>
    <w:p w:rsidR="00EE3AC3" w:rsidRPr="00EE3AC3" w:rsidRDefault="00EE3AC3" w:rsidP="00EE3AC3">
      <w:pPr>
        <w:pStyle w:val="NoSpacing"/>
        <w:rPr>
          <w:rFonts w:ascii="Times New Roman" w:hAnsi="Times New Roman"/>
          <w:color w:val="000000"/>
          <w:sz w:val="28"/>
          <w:szCs w:val="28"/>
        </w:rPr>
      </w:pPr>
      <w:r w:rsidRPr="00EE3AC3">
        <w:rPr>
          <w:rFonts w:ascii="Times New Roman" w:hAnsi="Times New Roman"/>
          <w:color w:val="000000"/>
          <w:sz w:val="28"/>
          <w:szCs w:val="28"/>
          <w:lang w:val="vi-VN"/>
        </w:rPr>
        <w:t>C. Động vật ăn thịt</w:t>
      </w:r>
      <w:r w:rsidRPr="00EE3AC3">
        <w:rPr>
          <w:rFonts w:ascii="Times New Roman" w:hAnsi="Times New Roman"/>
          <w:color w:val="000000"/>
          <w:sz w:val="28"/>
          <w:szCs w:val="28"/>
        </w:rPr>
        <w:t xml:space="preserve">                              </w:t>
      </w:r>
      <w:r w:rsidRPr="00EE3AC3">
        <w:rPr>
          <w:rFonts w:ascii="Times New Roman" w:hAnsi="Times New Roman"/>
          <w:color w:val="000000"/>
          <w:sz w:val="28"/>
          <w:szCs w:val="28"/>
          <w:lang w:val="vi-VN"/>
        </w:rPr>
        <w:t>D. Thực vật</w:t>
      </w:r>
    </w:p>
    <w:p w:rsidR="00EE3AC3" w:rsidRPr="00EE3AC3" w:rsidRDefault="00EE3AC3" w:rsidP="00EE3AC3">
      <w:pPr>
        <w:pStyle w:val="NoSpacing"/>
        <w:rPr>
          <w:rFonts w:ascii="Times New Roman" w:hAnsi="Times New Roman"/>
          <w:b/>
          <w:color w:val="000000"/>
          <w:sz w:val="28"/>
          <w:szCs w:val="28"/>
          <w:lang w:val="vi-VN"/>
        </w:rPr>
      </w:pPr>
      <w:r w:rsidRPr="00EE3AC3">
        <w:rPr>
          <w:rFonts w:ascii="Times New Roman" w:hAnsi="Times New Roman"/>
          <w:sz w:val="28"/>
          <w:szCs w:val="28"/>
          <w:lang w:val="pt-BR"/>
        </w:rPr>
        <w:t xml:space="preserve"> </w:t>
      </w:r>
      <w:r w:rsidRPr="00EE3AC3">
        <w:rPr>
          <w:rFonts w:ascii="Times New Roman" w:hAnsi="Times New Roman"/>
          <w:b/>
          <w:color w:val="000000"/>
          <w:sz w:val="28"/>
          <w:szCs w:val="28"/>
        </w:rPr>
        <w:t>Câu 2</w:t>
      </w:r>
      <w:r w:rsidRPr="00EE3AC3">
        <w:rPr>
          <w:rFonts w:ascii="Times New Roman" w:hAnsi="Times New Roman"/>
          <w:b/>
          <w:color w:val="000000"/>
          <w:sz w:val="28"/>
          <w:szCs w:val="28"/>
          <w:lang w:val="vi-VN"/>
        </w:rPr>
        <w:t>0.  Sinh vật ăn thịt là</w:t>
      </w:r>
      <w:r w:rsidRPr="00EE3AC3">
        <w:rPr>
          <w:rFonts w:ascii="Times New Roman" w:hAnsi="Times New Roman"/>
          <w:b/>
          <w:color w:val="000000"/>
          <w:sz w:val="28"/>
          <w:szCs w:val="28"/>
        </w:rPr>
        <w:t>:</w:t>
      </w:r>
      <w:r w:rsidRPr="00EE3AC3">
        <w:rPr>
          <w:rFonts w:ascii="Times New Roman" w:hAnsi="Times New Roman"/>
          <w:b/>
          <w:color w:val="000000"/>
          <w:sz w:val="28"/>
          <w:szCs w:val="28"/>
          <w:lang w:val="vi-VN"/>
        </w:rPr>
        <w:t xml:space="preserve"> </w:t>
      </w:r>
    </w:p>
    <w:p w:rsidR="00EE3AC3" w:rsidRPr="00EE3AC3" w:rsidRDefault="00EE3AC3" w:rsidP="00EE3AC3">
      <w:pPr>
        <w:pStyle w:val="NoSpacing"/>
        <w:rPr>
          <w:rFonts w:ascii="Times New Roman" w:hAnsi="Times New Roman"/>
          <w:color w:val="000000"/>
          <w:sz w:val="28"/>
          <w:szCs w:val="28"/>
          <w:lang w:val="vi-VN"/>
        </w:rPr>
      </w:pPr>
      <w:r w:rsidRPr="00EE3AC3">
        <w:rPr>
          <w:rFonts w:ascii="Times New Roman" w:hAnsi="Times New Roman"/>
          <w:b/>
          <w:color w:val="000000"/>
          <w:sz w:val="28"/>
          <w:szCs w:val="28"/>
          <w:lang w:val="vi-VN"/>
        </w:rPr>
        <w:t>Cây</w:t>
      </w:r>
      <w:r w:rsidRPr="00EE3AC3">
        <w:rPr>
          <w:rFonts w:ascii="Times New Roman" w:hAnsi="Times New Roman"/>
          <w:color w:val="000000"/>
          <w:sz w:val="28"/>
          <w:szCs w:val="28"/>
          <w:lang w:val="vi-VN"/>
        </w:rPr>
        <w:t xml:space="preserve"> nắp ấm           B. Con cừu</w:t>
      </w:r>
      <w:r w:rsidRPr="00EE3AC3">
        <w:rPr>
          <w:rFonts w:ascii="Times New Roman" w:hAnsi="Times New Roman"/>
          <w:color w:val="000000"/>
          <w:sz w:val="28"/>
          <w:szCs w:val="28"/>
        </w:rPr>
        <w:t xml:space="preserve">                </w:t>
      </w:r>
      <w:r w:rsidRPr="00EE3AC3">
        <w:rPr>
          <w:rFonts w:ascii="Times New Roman" w:hAnsi="Times New Roman"/>
          <w:color w:val="000000"/>
          <w:sz w:val="28"/>
          <w:szCs w:val="28"/>
          <w:lang w:val="vi-VN"/>
        </w:rPr>
        <w:t>C. Con thỏ</w:t>
      </w:r>
      <w:r w:rsidRPr="00EE3AC3">
        <w:rPr>
          <w:rFonts w:ascii="Times New Roman" w:hAnsi="Times New Roman"/>
          <w:color w:val="000000"/>
          <w:sz w:val="28"/>
          <w:szCs w:val="28"/>
        </w:rPr>
        <w:t xml:space="preserve">           </w:t>
      </w:r>
      <w:r w:rsidRPr="00EE3AC3">
        <w:rPr>
          <w:rFonts w:ascii="Times New Roman" w:hAnsi="Times New Roman"/>
          <w:color w:val="000000"/>
          <w:sz w:val="28"/>
          <w:szCs w:val="28"/>
          <w:lang w:val="vi-VN"/>
        </w:rPr>
        <w:t>D. Con bò</w:t>
      </w:r>
    </w:p>
    <w:p w:rsidR="00EE3AC3" w:rsidRPr="00EE3AC3" w:rsidRDefault="00EE3AC3" w:rsidP="00EE3AC3">
      <w:pPr>
        <w:rPr>
          <w:kern w:val="16"/>
          <w:sz w:val="28"/>
          <w:szCs w:val="28"/>
          <w:lang w:val="pt-BR"/>
        </w:rPr>
      </w:pPr>
      <w:r w:rsidRPr="00EE3AC3">
        <w:rPr>
          <w:b/>
          <w:kern w:val="16"/>
          <w:sz w:val="28"/>
          <w:szCs w:val="28"/>
          <w:lang w:val="pt-BR"/>
        </w:rPr>
        <w:t>Câu 21</w:t>
      </w:r>
      <w:r w:rsidRPr="00EE3AC3">
        <w:rPr>
          <w:kern w:val="16"/>
          <w:sz w:val="28"/>
          <w:szCs w:val="28"/>
          <w:lang w:val="pt-BR"/>
        </w:rPr>
        <w:t>. Độ đa dạng của quần xã sinh vật được thể hiện ở:</w:t>
      </w:r>
    </w:p>
    <w:p w:rsidR="00EE3AC3" w:rsidRPr="00EE3AC3" w:rsidRDefault="00EE3AC3" w:rsidP="00EE3AC3">
      <w:pPr>
        <w:tabs>
          <w:tab w:val="num" w:pos="1080"/>
        </w:tabs>
        <w:rPr>
          <w:kern w:val="16"/>
          <w:sz w:val="28"/>
          <w:szCs w:val="28"/>
          <w:lang w:val="pt-BR"/>
        </w:rPr>
      </w:pPr>
      <w:r w:rsidRPr="00EE3AC3">
        <w:rPr>
          <w:kern w:val="16"/>
          <w:sz w:val="28"/>
          <w:szCs w:val="28"/>
          <w:lang w:val="pt-BR"/>
        </w:rPr>
        <w:t xml:space="preserve">A.Mật độ của các nhóm cá thể trong quần xã         </w:t>
      </w:r>
      <w:r w:rsidRPr="00EE3AC3">
        <w:rPr>
          <w:kern w:val="16"/>
          <w:sz w:val="28"/>
          <w:szCs w:val="28"/>
        </w:rPr>
        <w:t>B. Mức độ phong phú về số lượng loài trong quần xã</w:t>
      </w:r>
    </w:p>
    <w:p w:rsidR="00EE3AC3" w:rsidRPr="00EE3AC3" w:rsidRDefault="00EE3AC3" w:rsidP="00EE3AC3">
      <w:pPr>
        <w:tabs>
          <w:tab w:val="num" w:pos="1080"/>
        </w:tabs>
        <w:rPr>
          <w:kern w:val="16"/>
          <w:sz w:val="28"/>
          <w:szCs w:val="28"/>
        </w:rPr>
      </w:pPr>
      <w:r w:rsidRPr="00EE3AC3">
        <w:rPr>
          <w:kern w:val="16"/>
          <w:sz w:val="28"/>
          <w:szCs w:val="28"/>
          <w:lang w:val="en-US"/>
        </w:rPr>
        <w:t>C.</w:t>
      </w:r>
      <w:r w:rsidRPr="00EE3AC3">
        <w:rPr>
          <w:kern w:val="16"/>
          <w:sz w:val="28"/>
          <w:szCs w:val="28"/>
        </w:rPr>
        <w:t>Sự khác nhau về lứa tuổi của các cá thể trong quần xã</w:t>
      </w:r>
      <w:r w:rsidRPr="00EE3AC3">
        <w:rPr>
          <w:kern w:val="16"/>
          <w:sz w:val="28"/>
          <w:szCs w:val="28"/>
          <w:lang w:val="en-US"/>
        </w:rPr>
        <w:t xml:space="preserve">    D.</w:t>
      </w:r>
      <w:r w:rsidRPr="00EE3AC3">
        <w:rPr>
          <w:kern w:val="16"/>
          <w:sz w:val="28"/>
          <w:szCs w:val="28"/>
        </w:rPr>
        <w:t>Biến động về mật độ cá thể trong quần xã</w:t>
      </w:r>
    </w:p>
    <w:p w:rsidR="00EE3AC3" w:rsidRPr="00EE3AC3" w:rsidRDefault="00EE3AC3" w:rsidP="00EE3AC3">
      <w:pPr>
        <w:rPr>
          <w:kern w:val="16"/>
          <w:sz w:val="28"/>
          <w:szCs w:val="28"/>
        </w:rPr>
      </w:pPr>
      <w:r w:rsidRPr="00EE3AC3">
        <w:rPr>
          <w:b/>
          <w:kern w:val="16"/>
          <w:sz w:val="28"/>
          <w:szCs w:val="28"/>
          <w:lang w:val="en-US"/>
        </w:rPr>
        <w:t>Câu 22.</w:t>
      </w:r>
      <w:r w:rsidRPr="00EE3AC3">
        <w:rPr>
          <w:kern w:val="16"/>
          <w:sz w:val="28"/>
          <w:szCs w:val="28"/>
        </w:rPr>
        <w:t xml:space="preserve"> Độ nhiều của quần xã thể hiện ở:</w:t>
      </w:r>
    </w:p>
    <w:p w:rsidR="00EE3AC3" w:rsidRPr="00EE3AC3" w:rsidRDefault="00EE3AC3" w:rsidP="00EE3AC3">
      <w:pPr>
        <w:numPr>
          <w:ilvl w:val="0"/>
          <w:numId w:val="4"/>
        </w:numPr>
        <w:tabs>
          <w:tab w:val="num" w:pos="1080"/>
        </w:tabs>
        <w:spacing w:after="0" w:line="240" w:lineRule="auto"/>
        <w:ind w:left="1080"/>
        <w:rPr>
          <w:kern w:val="16"/>
          <w:sz w:val="28"/>
          <w:szCs w:val="28"/>
          <w:lang w:val="pt-BR"/>
        </w:rPr>
      </w:pPr>
      <w:r w:rsidRPr="00EE3AC3">
        <w:rPr>
          <w:kern w:val="16"/>
          <w:sz w:val="28"/>
          <w:szCs w:val="28"/>
          <w:lang w:val="pt-BR"/>
        </w:rPr>
        <w:t>Khả năng sinh sản của các cá thể trong một quần thể nào đó tăng lên</w:t>
      </w:r>
    </w:p>
    <w:p w:rsidR="00EE3AC3" w:rsidRPr="00EE3AC3" w:rsidRDefault="00EE3AC3" w:rsidP="00EE3AC3">
      <w:pPr>
        <w:numPr>
          <w:ilvl w:val="0"/>
          <w:numId w:val="4"/>
        </w:numPr>
        <w:tabs>
          <w:tab w:val="num" w:pos="1080"/>
        </w:tabs>
        <w:spacing w:after="0" w:line="240" w:lineRule="auto"/>
        <w:ind w:left="1080"/>
        <w:rPr>
          <w:kern w:val="16"/>
          <w:sz w:val="28"/>
          <w:szCs w:val="28"/>
          <w:lang w:val="pt-BR"/>
        </w:rPr>
      </w:pPr>
      <w:r w:rsidRPr="00EE3AC3">
        <w:rPr>
          <w:kern w:val="16"/>
          <w:sz w:val="28"/>
          <w:szCs w:val="28"/>
          <w:lang w:val="pt-BR"/>
        </w:rPr>
        <w:t>Tỉ lệ tử vong của một quần thể nào đó giảm xuống</w:t>
      </w:r>
    </w:p>
    <w:p w:rsidR="00EE3AC3" w:rsidRPr="00EE3AC3" w:rsidRDefault="00EE3AC3" w:rsidP="00EE3AC3">
      <w:pPr>
        <w:ind w:left="720"/>
        <w:rPr>
          <w:kern w:val="16"/>
          <w:sz w:val="28"/>
          <w:szCs w:val="28"/>
          <w:lang w:val="pt-BR"/>
        </w:rPr>
      </w:pPr>
      <w:r w:rsidRPr="00EE3AC3">
        <w:rPr>
          <w:kern w:val="16"/>
          <w:sz w:val="28"/>
          <w:szCs w:val="28"/>
          <w:lang w:val="pt-BR"/>
        </w:rPr>
        <w:t>C. Mật độ các cá thể của từng quần thể trong quần xã</w:t>
      </w:r>
    </w:p>
    <w:p w:rsidR="00EE3AC3" w:rsidRPr="00EE3AC3" w:rsidRDefault="00EE3AC3" w:rsidP="00EE3AC3">
      <w:pPr>
        <w:ind w:left="720"/>
        <w:rPr>
          <w:b/>
          <w:kern w:val="16"/>
          <w:sz w:val="28"/>
          <w:szCs w:val="28"/>
          <w:lang w:val="pt-BR"/>
        </w:rPr>
      </w:pPr>
      <w:r w:rsidRPr="00EE3AC3">
        <w:rPr>
          <w:b/>
          <w:kern w:val="16"/>
          <w:sz w:val="28"/>
          <w:szCs w:val="28"/>
          <w:lang w:val="pt-BR"/>
        </w:rPr>
        <w:t>D. Mức độ di cư của các cá thể trong quần xã</w:t>
      </w:r>
    </w:p>
    <w:p w:rsidR="00EE3AC3" w:rsidRPr="00EE3AC3" w:rsidRDefault="00EE3AC3" w:rsidP="00EE3AC3">
      <w:pPr>
        <w:rPr>
          <w:sz w:val="28"/>
          <w:szCs w:val="28"/>
          <w:lang w:val="de-DE"/>
        </w:rPr>
      </w:pPr>
      <w:r w:rsidRPr="00EE3AC3">
        <w:rPr>
          <w:b/>
          <w:sz w:val="28"/>
          <w:szCs w:val="28"/>
          <w:lang w:val="de-DE"/>
        </w:rPr>
        <w:t>Câu 23</w:t>
      </w:r>
      <w:r w:rsidRPr="00EE3AC3">
        <w:rPr>
          <w:sz w:val="28"/>
          <w:szCs w:val="28"/>
          <w:lang w:val="de-DE"/>
        </w:rPr>
        <w:t>:  Điểm  giống nhau giữa quần thể sinh vật và quần xã sinh vật là:</w:t>
      </w:r>
    </w:p>
    <w:tbl>
      <w:tblPr>
        <w:tblW w:w="0" w:type="auto"/>
        <w:tblLook w:val="01E0" w:firstRow="1" w:lastRow="1" w:firstColumn="1" w:lastColumn="1" w:noHBand="0" w:noVBand="0"/>
      </w:tblPr>
      <w:tblGrid>
        <w:gridCol w:w="4608"/>
        <w:gridCol w:w="4608"/>
      </w:tblGrid>
      <w:tr w:rsidR="00EE3AC3" w:rsidRPr="00EE3AC3" w:rsidTr="00C25409">
        <w:tc>
          <w:tcPr>
            <w:tcW w:w="4608" w:type="dxa"/>
            <w:shd w:val="clear" w:color="auto" w:fill="auto"/>
          </w:tcPr>
          <w:p w:rsidR="00EE3AC3" w:rsidRPr="00EE3AC3" w:rsidRDefault="00EE3AC3" w:rsidP="00C25409">
            <w:pPr>
              <w:rPr>
                <w:sz w:val="28"/>
                <w:szCs w:val="28"/>
                <w:lang w:val="pt-BR"/>
              </w:rPr>
            </w:pPr>
            <w:r w:rsidRPr="00EE3AC3">
              <w:rPr>
                <w:sz w:val="28"/>
                <w:szCs w:val="28"/>
                <w:lang w:val="pt-BR"/>
              </w:rPr>
              <w:t>A. tập hợp nhiều quần thể sinh vật</w:t>
            </w:r>
          </w:p>
          <w:p w:rsidR="00EE3AC3" w:rsidRPr="00EE3AC3" w:rsidRDefault="00EE3AC3" w:rsidP="00C25409">
            <w:pPr>
              <w:rPr>
                <w:sz w:val="28"/>
                <w:szCs w:val="28"/>
                <w:lang w:val="pt-BR"/>
              </w:rPr>
            </w:pPr>
            <w:r w:rsidRPr="00EE3AC3">
              <w:rPr>
                <w:sz w:val="28"/>
                <w:szCs w:val="28"/>
                <w:lang w:val="pt-BR"/>
              </w:rPr>
              <w:lastRenderedPageBreak/>
              <w:t>B. tập hợp nhiều cá thể sinh vật</w:t>
            </w:r>
          </w:p>
        </w:tc>
        <w:tc>
          <w:tcPr>
            <w:tcW w:w="4608" w:type="dxa"/>
            <w:shd w:val="clear" w:color="auto" w:fill="auto"/>
          </w:tcPr>
          <w:p w:rsidR="00EE3AC3" w:rsidRPr="00EE3AC3" w:rsidRDefault="00EE3AC3" w:rsidP="00C25409">
            <w:pPr>
              <w:rPr>
                <w:sz w:val="28"/>
                <w:szCs w:val="28"/>
                <w:lang w:val="pt-BR"/>
              </w:rPr>
            </w:pPr>
            <w:r w:rsidRPr="00EE3AC3">
              <w:rPr>
                <w:sz w:val="28"/>
                <w:szCs w:val="28"/>
                <w:lang w:val="pt-BR"/>
              </w:rPr>
              <w:lastRenderedPageBreak/>
              <w:t>C. gồm các sinh vật trong cùng một loài</w:t>
            </w:r>
          </w:p>
          <w:p w:rsidR="00EE3AC3" w:rsidRPr="00EE3AC3" w:rsidRDefault="00EE3AC3" w:rsidP="00C25409">
            <w:pPr>
              <w:rPr>
                <w:sz w:val="28"/>
                <w:szCs w:val="28"/>
                <w:lang w:val="pt-BR"/>
              </w:rPr>
            </w:pPr>
            <w:r w:rsidRPr="00EE3AC3">
              <w:rPr>
                <w:sz w:val="28"/>
                <w:szCs w:val="28"/>
                <w:lang w:val="pt-BR"/>
              </w:rPr>
              <w:lastRenderedPageBreak/>
              <w:t>D. gồm các sinh vật khác loài</w:t>
            </w:r>
          </w:p>
        </w:tc>
      </w:tr>
    </w:tbl>
    <w:p w:rsidR="00EE3AC3" w:rsidRPr="00EE3AC3" w:rsidRDefault="00EE3AC3" w:rsidP="00EE3AC3">
      <w:pPr>
        <w:rPr>
          <w:bCs/>
          <w:sz w:val="28"/>
          <w:szCs w:val="28"/>
        </w:rPr>
      </w:pPr>
      <w:r w:rsidRPr="00EE3AC3">
        <w:rPr>
          <w:b/>
          <w:sz w:val="28"/>
          <w:szCs w:val="28"/>
          <w:lang w:val="de-DE"/>
        </w:rPr>
        <w:lastRenderedPageBreak/>
        <w:t>Câu 24</w:t>
      </w:r>
      <w:r w:rsidRPr="00EE3AC3">
        <w:rPr>
          <w:sz w:val="28"/>
          <w:szCs w:val="28"/>
          <w:lang w:val="de-DE"/>
        </w:rPr>
        <w:t xml:space="preserve">: </w:t>
      </w:r>
      <w:r w:rsidRPr="00EE3AC3">
        <w:rPr>
          <w:bCs/>
          <w:sz w:val="28"/>
          <w:szCs w:val="28"/>
        </w:rPr>
        <w:t>Nhân tố sinh thái hữu sinh bao gồm</w:t>
      </w:r>
    </w:p>
    <w:p w:rsidR="00EE3AC3" w:rsidRPr="00EE3AC3" w:rsidRDefault="00EE3AC3" w:rsidP="00EE3AC3">
      <w:pPr>
        <w:shd w:val="clear" w:color="auto" w:fill="FFFFFF"/>
        <w:rPr>
          <w:bCs/>
          <w:sz w:val="28"/>
          <w:szCs w:val="28"/>
        </w:rPr>
      </w:pPr>
      <w:r w:rsidRPr="00EE3AC3">
        <w:rPr>
          <w:bCs/>
          <w:sz w:val="28"/>
          <w:szCs w:val="28"/>
        </w:rPr>
        <w:t>A. Thực vật, động vật và con người</w:t>
      </w:r>
    </w:p>
    <w:p w:rsidR="00EE3AC3" w:rsidRPr="00EE3AC3" w:rsidRDefault="00EE3AC3" w:rsidP="00EE3AC3">
      <w:pPr>
        <w:shd w:val="clear" w:color="auto" w:fill="FFFFFF"/>
        <w:rPr>
          <w:bCs/>
          <w:sz w:val="28"/>
          <w:szCs w:val="28"/>
        </w:rPr>
      </w:pPr>
      <w:r w:rsidRPr="00EE3AC3">
        <w:rPr>
          <w:bCs/>
          <w:sz w:val="28"/>
          <w:szCs w:val="28"/>
        </w:rPr>
        <w:t>B. Vi sinh vật, thực vật, động vật và con người</w:t>
      </w:r>
    </w:p>
    <w:p w:rsidR="00EE3AC3" w:rsidRPr="00EE3AC3" w:rsidRDefault="00EE3AC3" w:rsidP="00EE3AC3">
      <w:pPr>
        <w:shd w:val="clear" w:color="auto" w:fill="FFFFFF"/>
        <w:rPr>
          <w:bCs/>
          <w:sz w:val="28"/>
          <w:szCs w:val="28"/>
        </w:rPr>
      </w:pPr>
      <w:r w:rsidRPr="00EE3AC3">
        <w:rPr>
          <w:bCs/>
          <w:sz w:val="28"/>
          <w:szCs w:val="28"/>
        </w:rPr>
        <w:t>C. Thế giới hữu cơ của môi trường, là những mối quan hệ giữa các sinh vật với nhau.</w:t>
      </w:r>
    </w:p>
    <w:p w:rsidR="00EE3AC3" w:rsidRPr="00EE3AC3" w:rsidRDefault="00EE3AC3" w:rsidP="00EE3AC3">
      <w:pPr>
        <w:shd w:val="clear" w:color="auto" w:fill="FFFFFF"/>
        <w:rPr>
          <w:bCs/>
          <w:sz w:val="28"/>
          <w:szCs w:val="28"/>
        </w:rPr>
      </w:pPr>
      <w:r w:rsidRPr="00EE3AC3">
        <w:rPr>
          <w:bCs/>
          <w:sz w:val="28"/>
          <w:szCs w:val="28"/>
        </w:rPr>
        <w:t>D. Vi sinh vật, nấm, tảo, thực vật, động vật và con người</w:t>
      </w:r>
    </w:p>
    <w:p w:rsidR="00EE3AC3" w:rsidRPr="00EE3AC3" w:rsidRDefault="00EE3AC3" w:rsidP="00EE3AC3">
      <w:pPr>
        <w:shd w:val="clear" w:color="auto" w:fill="FFFFFF"/>
        <w:rPr>
          <w:rFonts w:eastAsia="Calibri"/>
          <w:sz w:val="28"/>
          <w:szCs w:val="28"/>
          <w:lang w:val="pt-BR"/>
        </w:rPr>
      </w:pPr>
      <w:r w:rsidRPr="00EE3AC3">
        <w:rPr>
          <w:rFonts w:eastAsia="Calibri"/>
          <w:b/>
          <w:bCs/>
          <w:sz w:val="28"/>
          <w:szCs w:val="28"/>
          <w:lang w:val="pt-BR"/>
        </w:rPr>
        <w:t>Câu 25</w:t>
      </w:r>
      <w:r w:rsidRPr="00EE3AC3">
        <w:rPr>
          <w:rFonts w:eastAsia="Calibri"/>
          <w:bCs/>
          <w:sz w:val="28"/>
          <w:szCs w:val="28"/>
          <w:lang w:val="pt-BR"/>
        </w:rPr>
        <w:t>:.Một hệ sinh thái hoàn chỉnh bao gồm những thành phần chủ yếu nào sau đây:</w:t>
      </w:r>
      <w:r w:rsidRPr="00EE3AC3">
        <w:rPr>
          <w:rFonts w:eastAsia="Calibri"/>
          <w:sz w:val="28"/>
          <w:szCs w:val="28"/>
          <w:lang w:val="pt-BR"/>
        </w:rPr>
        <w:t xml:space="preserve"> </w:t>
      </w:r>
    </w:p>
    <w:p w:rsidR="00EE3AC3" w:rsidRPr="00EE3AC3" w:rsidRDefault="00EE3AC3" w:rsidP="00EE3AC3">
      <w:pPr>
        <w:shd w:val="clear" w:color="auto" w:fill="FFFFFF"/>
        <w:rPr>
          <w:rFonts w:eastAsia="Calibri"/>
          <w:sz w:val="28"/>
          <w:szCs w:val="28"/>
          <w:lang w:val="pt-BR"/>
        </w:rPr>
      </w:pPr>
      <w:r w:rsidRPr="00EE3AC3">
        <w:rPr>
          <w:rFonts w:eastAsia="Calibri"/>
          <w:sz w:val="28"/>
          <w:szCs w:val="28"/>
          <w:lang w:val="pt-BR"/>
        </w:rPr>
        <w:t xml:space="preserve">A. Thành phần vô sinh, thành phần hữu cơ, thành phần vô cơ </w:t>
      </w:r>
    </w:p>
    <w:p w:rsidR="00EE3AC3" w:rsidRPr="00EE3AC3" w:rsidRDefault="00EE3AC3" w:rsidP="00EE3AC3">
      <w:pPr>
        <w:shd w:val="clear" w:color="auto" w:fill="FFFFFF"/>
        <w:rPr>
          <w:rFonts w:eastAsia="Calibri"/>
          <w:sz w:val="28"/>
          <w:szCs w:val="28"/>
          <w:lang w:val="pt-BR"/>
        </w:rPr>
      </w:pPr>
      <w:r w:rsidRPr="00EE3AC3">
        <w:rPr>
          <w:rFonts w:eastAsia="Calibri"/>
          <w:sz w:val="28"/>
          <w:szCs w:val="28"/>
          <w:lang w:val="pt-BR"/>
        </w:rPr>
        <w:t xml:space="preserve">B. Thành phần động vật, thành phần thực vật, thành phần vi sinh vật </w:t>
      </w:r>
    </w:p>
    <w:p w:rsidR="00EE3AC3" w:rsidRPr="00EE3AC3" w:rsidRDefault="00EE3AC3" w:rsidP="00EE3AC3">
      <w:pPr>
        <w:shd w:val="clear" w:color="auto" w:fill="FFFFFF"/>
        <w:rPr>
          <w:rFonts w:eastAsia="Calibri"/>
          <w:sz w:val="28"/>
          <w:szCs w:val="28"/>
          <w:lang w:val="pt-BR"/>
        </w:rPr>
      </w:pPr>
      <w:r w:rsidRPr="00EE3AC3">
        <w:rPr>
          <w:rFonts w:eastAsia="Calibri"/>
          <w:sz w:val="28"/>
          <w:szCs w:val="28"/>
          <w:lang w:val="pt-BR"/>
        </w:rPr>
        <w:t xml:space="preserve">C. Sinh vật sản xuất, sinh vật tiêu thụ, sinh vật phân giải </w:t>
      </w:r>
    </w:p>
    <w:p w:rsidR="00EE3AC3" w:rsidRPr="00EE3AC3" w:rsidRDefault="00EE3AC3" w:rsidP="00EE3AC3">
      <w:pPr>
        <w:shd w:val="clear" w:color="auto" w:fill="FFFFFF"/>
        <w:rPr>
          <w:color w:val="333333"/>
          <w:sz w:val="28"/>
          <w:szCs w:val="28"/>
          <w:lang w:val="pt-BR"/>
        </w:rPr>
      </w:pPr>
      <w:r w:rsidRPr="00EE3AC3">
        <w:rPr>
          <w:rFonts w:eastAsia="Calibri"/>
          <w:sz w:val="28"/>
          <w:szCs w:val="28"/>
          <w:lang w:val="pt-BR"/>
        </w:rPr>
        <w:t>D. Thành phần vô sinh, sinh vật sản xuất, sinh vật tiêu thụ, sinh vật phân giải</w:t>
      </w:r>
    </w:p>
    <w:p w:rsidR="00EE3AC3" w:rsidRPr="00EE3AC3" w:rsidRDefault="00EE3AC3" w:rsidP="00EE3AC3">
      <w:pPr>
        <w:shd w:val="clear" w:color="auto" w:fill="FFFFFF"/>
        <w:rPr>
          <w:rFonts w:eastAsia="Calibri"/>
          <w:sz w:val="28"/>
          <w:szCs w:val="28"/>
          <w:lang w:val="pt-BR"/>
        </w:rPr>
      </w:pPr>
      <w:r w:rsidRPr="00EE3AC3">
        <w:rPr>
          <w:rFonts w:eastAsia="Calibri"/>
          <w:b/>
          <w:bCs/>
          <w:sz w:val="28"/>
          <w:szCs w:val="28"/>
          <w:lang w:val="pt-BR"/>
        </w:rPr>
        <w:t>Câu 26</w:t>
      </w:r>
      <w:r w:rsidRPr="00EE3AC3">
        <w:rPr>
          <w:rFonts w:eastAsia="Calibri"/>
          <w:bCs/>
          <w:sz w:val="28"/>
          <w:szCs w:val="28"/>
          <w:lang w:val="pt-BR"/>
        </w:rPr>
        <w:t xml:space="preserve"> Quan hệ giữa hai loài sinh vật trong đó cả hai bên cùng có lợi là mối quan hệ? </w:t>
      </w:r>
      <w:r w:rsidRPr="00EE3AC3">
        <w:rPr>
          <w:rFonts w:eastAsia="Calibri"/>
          <w:sz w:val="28"/>
          <w:szCs w:val="28"/>
          <w:lang w:val="pt-BR"/>
        </w:rPr>
        <w:t xml:space="preserve"> </w:t>
      </w:r>
    </w:p>
    <w:p w:rsidR="00EE3AC3" w:rsidRPr="00EE3AC3" w:rsidRDefault="00EE3AC3" w:rsidP="00EE3AC3">
      <w:pPr>
        <w:shd w:val="clear" w:color="auto" w:fill="FFFFFF"/>
        <w:rPr>
          <w:color w:val="333333"/>
          <w:sz w:val="28"/>
          <w:szCs w:val="28"/>
          <w:lang w:val="en-US"/>
        </w:rPr>
      </w:pPr>
      <w:r w:rsidRPr="00EE3AC3">
        <w:rPr>
          <w:rFonts w:eastAsia="Calibri"/>
          <w:sz w:val="28"/>
          <w:szCs w:val="28"/>
          <w:lang w:val="en-US"/>
        </w:rPr>
        <w:t>A. Hội sinh. B. Cộng sinh. C. Ký sinh. D Cạnh tranh</w:t>
      </w:r>
    </w:p>
    <w:p w:rsidR="00EE3AC3" w:rsidRPr="00EE3AC3" w:rsidRDefault="00EE3AC3" w:rsidP="00EE3AC3">
      <w:pPr>
        <w:rPr>
          <w:sz w:val="28"/>
          <w:szCs w:val="28"/>
          <w:lang w:val="de-DE"/>
        </w:rPr>
      </w:pPr>
      <w:r w:rsidRPr="00EE3AC3">
        <w:rPr>
          <w:b/>
          <w:sz w:val="28"/>
          <w:szCs w:val="28"/>
          <w:lang w:val="de-DE"/>
        </w:rPr>
        <w:t>Câu 27</w:t>
      </w:r>
      <w:r w:rsidRPr="00EE3AC3">
        <w:rPr>
          <w:sz w:val="28"/>
          <w:szCs w:val="28"/>
          <w:lang w:val="de-DE"/>
        </w:rPr>
        <w:t>. Quần thể sinh vật bao gồm mấy nhóm tuổi?</w:t>
      </w:r>
    </w:p>
    <w:p w:rsidR="00EE3AC3" w:rsidRPr="00EE3AC3" w:rsidRDefault="00EE3AC3" w:rsidP="00EE3AC3">
      <w:pPr>
        <w:rPr>
          <w:sz w:val="28"/>
          <w:szCs w:val="28"/>
          <w:lang w:val="pt-BR"/>
        </w:rPr>
      </w:pPr>
      <w:r w:rsidRPr="00EE3AC3">
        <w:rPr>
          <w:sz w:val="28"/>
          <w:szCs w:val="28"/>
          <w:lang w:val="pt-BR"/>
        </w:rPr>
        <w:t>A. 4 nhóm.              B. 3 nhóm           C. 2 nhóm      D. 1 nhóm</w:t>
      </w:r>
    </w:p>
    <w:p w:rsidR="00EE3AC3" w:rsidRPr="00EE3AC3" w:rsidRDefault="00EE3AC3" w:rsidP="00EE3AC3">
      <w:pPr>
        <w:rPr>
          <w:rFonts w:eastAsia="Calibri"/>
          <w:bCs/>
          <w:sz w:val="28"/>
          <w:szCs w:val="28"/>
        </w:rPr>
      </w:pPr>
      <w:r w:rsidRPr="00EE3AC3">
        <w:rPr>
          <w:rFonts w:eastAsia="Calibri"/>
          <w:b/>
          <w:bCs/>
          <w:sz w:val="28"/>
          <w:szCs w:val="28"/>
          <w:lang w:val="en-US"/>
        </w:rPr>
        <w:t>Câu 28</w:t>
      </w:r>
      <w:r w:rsidRPr="00EE3AC3">
        <w:rPr>
          <w:rFonts w:eastAsia="Calibri"/>
          <w:bCs/>
          <w:sz w:val="28"/>
          <w:szCs w:val="28"/>
          <w:lang w:val="en-US"/>
        </w:rPr>
        <w:t>.</w:t>
      </w:r>
      <w:r w:rsidRPr="00EE3AC3">
        <w:rPr>
          <w:rFonts w:eastAsia="Calibri"/>
          <w:bCs/>
          <w:sz w:val="28"/>
          <w:szCs w:val="28"/>
        </w:rPr>
        <w:t> Vì sao nhân tố con người được tách ra thành một nhóm nhân tố sinh thái riêng?</w:t>
      </w:r>
    </w:p>
    <w:p w:rsidR="00EE3AC3" w:rsidRPr="00EE3AC3" w:rsidRDefault="00EE3AC3" w:rsidP="00EE3AC3">
      <w:pPr>
        <w:rPr>
          <w:rFonts w:eastAsia="Calibri"/>
          <w:bCs/>
          <w:sz w:val="28"/>
          <w:szCs w:val="28"/>
        </w:rPr>
      </w:pPr>
      <w:r w:rsidRPr="00EE3AC3">
        <w:rPr>
          <w:rFonts w:eastAsia="Calibri"/>
          <w:bCs/>
          <w:sz w:val="28"/>
          <w:szCs w:val="28"/>
        </w:rPr>
        <w:t>A. Vì con người có tư duy, có lao động.</w:t>
      </w:r>
    </w:p>
    <w:p w:rsidR="00EE3AC3" w:rsidRPr="00EE3AC3" w:rsidRDefault="00EE3AC3" w:rsidP="00EE3AC3">
      <w:pPr>
        <w:rPr>
          <w:rFonts w:eastAsia="Calibri"/>
          <w:bCs/>
          <w:sz w:val="28"/>
          <w:szCs w:val="28"/>
        </w:rPr>
      </w:pPr>
      <w:r w:rsidRPr="00EE3AC3">
        <w:rPr>
          <w:rFonts w:eastAsia="Calibri"/>
          <w:bCs/>
          <w:sz w:val="28"/>
          <w:szCs w:val="28"/>
        </w:rPr>
        <w:t>B. Vì con người tiến hoá nhất so với các loài động vật khác.</w:t>
      </w:r>
    </w:p>
    <w:p w:rsidR="00EE3AC3" w:rsidRPr="00EE3AC3" w:rsidRDefault="00EE3AC3" w:rsidP="00EE3AC3">
      <w:pPr>
        <w:rPr>
          <w:rFonts w:eastAsia="Calibri"/>
          <w:bCs/>
          <w:sz w:val="28"/>
          <w:szCs w:val="28"/>
        </w:rPr>
      </w:pPr>
      <w:r w:rsidRPr="00EE3AC3">
        <w:rPr>
          <w:rFonts w:eastAsia="Calibri"/>
          <w:bCs/>
          <w:sz w:val="28"/>
          <w:szCs w:val="28"/>
        </w:rPr>
        <w:t>C. Vì hoạt động của con người khác với các sinh vật khác, con người có trí tuệ nên vừa khai thác tài nguyên thiên nhiên lại vừa cải tạo thiên nhiên.</w:t>
      </w:r>
    </w:p>
    <w:p w:rsidR="00EE3AC3" w:rsidRPr="00EE3AC3" w:rsidRDefault="00EE3AC3" w:rsidP="00EE3AC3">
      <w:pPr>
        <w:rPr>
          <w:rFonts w:eastAsia="Calibri"/>
          <w:bCs/>
          <w:sz w:val="28"/>
          <w:szCs w:val="28"/>
        </w:rPr>
      </w:pPr>
      <w:r w:rsidRPr="00EE3AC3">
        <w:rPr>
          <w:rFonts w:eastAsia="Calibri"/>
          <w:bCs/>
          <w:sz w:val="28"/>
          <w:szCs w:val="28"/>
        </w:rPr>
        <w:t>D. Vì con người có khả năng làm chủ thiên nhiên.</w:t>
      </w:r>
    </w:p>
    <w:p w:rsidR="00EE3AC3" w:rsidRPr="00EE3AC3" w:rsidRDefault="00EE3AC3" w:rsidP="00EE3AC3">
      <w:pPr>
        <w:rPr>
          <w:rFonts w:eastAsia="Calibri"/>
          <w:sz w:val="28"/>
          <w:szCs w:val="28"/>
        </w:rPr>
      </w:pPr>
      <w:r w:rsidRPr="00EE3AC3">
        <w:rPr>
          <w:rFonts w:eastAsia="Calibri"/>
          <w:b/>
          <w:bCs/>
          <w:sz w:val="28"/>
          <w:szCs w:val="28"/>
          <w:lang w:val="en-US"/>
        </w:rPr>
        <w:t>Câu 29</w:t>
      </w:r>
      <w:proofErr w:type="gramStart"/>
      <w:r w:rsidRPr="00EE3AC3">
        <w:rPr>
          <w:rFonts w:eastAsia="Calibri"/>
          <w:bCs/>
          <w:sz w:val="28"/>
          <w:szCs w:val="28"/>
          <w:lang w:val="en-US"/>
        </w:rPr>
        <w:t>:</w:t>
      </w:r>
      <w:r w:rsidRPr="00EE3AC3">
        <w:rPr>
          <w:rFonts w:eastAsia="Calibri"/>
          <w:bCs/>
          <w:sz w:val="28"/>
          <w:szCs w:val="28"/>
        </w:rPr>
        <w:t>Quần</w:t>
      </w:r>
      <w:proofErr w:type="gramEnd"/>
      <w:r w:rsidRPr="00EE3AC3">
        <w:rPr>
          <w:rFonts w:eastAsia="Calibri"/>
          <w:bCs/>
          <w:sz w:val="28"/>
          <w:szCs w:val="28"/>
        </w:rPr>
        <w:t xml:space="preserve"> xã sinh vật có những dấu hiệu điển hình nào?</w:t>
      </w:r>
      <w:r w:rsidRPr="00EE3AC3">
        <w:rPr>
          <w:rFonts w:eastAsia="Calibri"/>
          <w:sz w:val="28"/>
          <w:szCs w:val="28"/>
        </w:rPr>
        <w:t xml:space="preserve"> </w:t>
      </w:r>
    </w:p>
    <w:p w:rsidR="00EE3AC3" w:rsidRPr="00EE3AC3" w:rsidRDefault="00EE3AC3" w:rsidP="00EE3AC3">
      <w:pPr>
        <w:rPr>
          <w:rFonts w:eastAsia="Calibri"/>
          <w:sz w:val="28"/>
          <w:szCs w:val="28"/>
        </w:rPr>
      </w:pPr>
      <w:r w:rsidRPr="00EE3AC3">
        <w:rPr>
          <w:rFonts w:eastAsia="Calibri"/>
          <w:sz w:val="28"/>
          <w:szCs w:val="28"/>
        </w:rPr>
        <w:t xml:space="preserve">A. Số lượng các loài trong quần xã. </w:t>
      </w:r>
      <w:r w:rsidRPr="00EE3AC3">
        <w:rPr>
          <w:rFonts w:eastAsia="Calibri"/>
          <w:sz w:val="28"/>
          <w:szCs w:val="28"/>
          <w:lang w:val="en-US"/>
        </w:rPr>
        <w:t xml:space="preserve">                               </w:t>
      </w:r>
      <w:r w:rsidRPr="00EE3AC3">
        <w:rPr>
          <w:rFonts w:eastAsia="Calibri"/>
          <w:sz w:val="28"/>
          <w:szCs w:val="28"/>
        </w:rPr>
        <w:t xml:space="preserve">B. Thành phần loài trong quần xã </w:t>
      </w:r>
    </w:p>
    <w:p w:rsidR="00EE3AC3" w:rsidRPr="00EE3AC3" w:rsidRDefault="00EE3AC3" w:rsidP="00EE3AC3">
      <w:pPr>
        <w:rPr>
          <w:rFonts w:eastAsia="Calibri"/>
          <w:sz w:val="28"/>
          <w:szCs w:val="28"/>
        </w:rPr>
      </w:pPr>
      <w:r w:rsidRPr="00EE3AC3">
        <w:rPr>
          <w:rFonts w:eastAsia="Calibri"/>
          <w:sz w:val="28"/>
          <w:szCs w:val="28"/>
        </w:rPr>
        <w:t xml:space="preserve">C. Số lượng các cá thể của từng loài trong quần xã </w:t>
      </w:r>
      <w:r w:rsidRPr="00EE3AC3">
        <w:rPr>
          <w:rFonts w:eastAsia="Calibri"/>
          <w:sz w:val="28"/>
          <w:szCs w:val="28"/>
          <w:lang w:val="en-US"/>
        </w:rPr>
        <w:t xml:space="preserve">       </w:t>
      </w:r>
      <w:r w:rsidRPr="00EE3AC3">
        <w:rPr>
          <w:rFonts w:eastAsia="Calibri"/>
          <w:sz w:val="28"/>
          <w:szCs w:val="28"/>
        </w:rPr>
        <w:t>D. Số lượng và thành phần loài trong quần xã</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b/>
          <w:sz w:val="28"/>
          <w:szCs w:val="28"/>
          <w:lang w:val="pt-BR"/>
        </w:rPr>
        <w:t>Câu 30</w:t>
      </w:r>
      <w:r w:rsidRPr="00EE3AC3">
        <w:rPr>
          <w:rFonts w:ascii="Times New Roman" w:hAnsi="Times New Roman"/>
          <w:sz w:val="28"/>
          <w:szCs w:val="28"/>
          <w:lang w:val="pt-BR"/>
        </w:rPr>
        <w:t>. Tập hợp nào sau đây là quần xã sinh vật tự nhiên?</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sz w:val="28"/>
          <w:szCs w:val="28"/>
          <w:lang w:val="pt-BR"/>
        </w:rPr>
        <w:t xml:space="preserve">A. Bầy khỉ mặt đỏ sống trong rừng                 B. Các cây cỏ, các cây lúa trên cánh đồng                               </w:t>
      </w:r>
    </w:p>
    <w:p w:rsidR="00EE3AC3" w:rsidRPr="00EE3AC3" w:rsidRDefault="00EE3AC3" w:rsidP="00EE3AC3">
      <w:pPr>
        <w:pStyle w:val="NoSpacing"/>
        <w:rPr>
          <w:rFonts w:ascii="Times New Roman" w:hAnsi="Times New Roman"/>
          <w:sz w:val="28"/>
          <w:szCs w:val="28"/>
          <w:lang w:val="pt-BR"/>
        </w:rPr>
      </w:pPr>
      <w:r w:rsidRPr="00EE3AC3">
        <w:rPr>
          <w:rFonts w:ascii="Times New Roman" w:hAnsi="Times New Roman"/>
          <w:sz w:val="28"/>
          <w:szCs w:val="28"/>
          <w:lang w:val="pt-BR"/>
        </w:rPr>
        <w:lastRenderedPageBreak/>
        <w:t>C. Bầy voi trong rừng rậm Châu Phi               D. Bầy chó hoang dại sống trong rừng</w:t>
      </w:r>
    </w:p>
    <w:p w:rsidR="00EE3AC3" w:rsidRPr="00EE3AC3" w:rsidRDefault="00EE3AC3" w:rsidP="00EE3AC3">
      <w:pPr>
        <w:tabs>
          <w:tab w:val="left" w:pos="3420"/>
          <w:tab w:val="center" w:pos="4320"/>
          <w:tab w:val="right" w:pos="8640"/>
        </w:tabs>
        <w:rPr>
          <w:kern w:val="16"/>
          <w:sz w:val="28"/>
          <w:szCs w:val="28"/>
          <w:lang w:val="pt-BR"/>
        </w:rPr>
      </w:pPr>
    </w:p>
    <w:p w:rsidR="00EE3AC3" w:rsidRPr="00EE3AC3" w:rsidRDefault="00EE3AC3" w:rsidP="00EE3AC3">
      <w:pPr>
        <w:tabs>
          <w:tab w:val="left" w:pos="374"/>
        </w:tabs>
        <w:jc w:val="both"/>
        <w:rPr>
          <w:color w:val="000000" w:themeColor="text1"/>
          <w:sz w:val="28"/>
          <w:szCs w:val="28"/>
        </w:rPr>
      </w:pPr>
      <w:r w:rsidRPr="00EE3AC3">
        <w:rPr>
          <w:color w:val="000000" w:themeColor="text1"/>
          <w:sz w:val="28"/>
          <w:szCs w:val="28"/>
          <w:lang w:val="pt-BR"/>
        </w:rPr>
        <w:t xml:space="preserve"> </w:t>
      </w:r>
      <w:r w:rsidRPr="00EE3AC3">
        <w:rPr>
          <w:b/>
          <w:color w:val="000000" w:themeColor="text1"/>
          <w:sz w:val="28"/>
          <w:szCs w:val="28"/>
        </w:rPr>
        <w:t>II. Tự luận</w:t>
      </w:r>
      <w:r w:rsidRPr="00EE3AC3">
        <w:rPr>
          <w:color w:val="000000" w:themeColor="text1"/>
          <w:sz w:val="28"/>
          <w:szCs w:val="28"/>
        </w:rPr>
        <w:t xml:space="preserve"> </w:t>
      </w:r>
    </w:p>
    <w:p w:rsidR="00EE3AC3" w:rsidRPr="00EE3AC3" w:rsidRDefault="00EE3AC3" w:rsidP="00EE3AC3">
      <w:pPr>
        <w:pStyle w:val="NoSpacing"/>
        <w:rPr>
          <w:rFonts w:ascii="Times New Roman" w:hAnsi="Times New Roman"/>
          <w:sz w:val="28"/>
          <w:szCs w:val="28"/>
        </w:rPr>
      </w:pPr>
      <w:r w:rsidRPr="00EE3AC3">
        <w:rPr>
          <w:rFonts w:ascii="Times New Roman" w:hAnsi="Times New Roman"/>
          <w:b/>
          <w:bCs/>
          <w:sz w:val="28"/>
          <w:szCs w:val="28"/>
          <w:lang w:val="pt-BR"/>
        </w:rPr>
        <w:t>Câu 1.</w:t>
      </w:r>
      <w:r w:rsidRPr="00EE3AC3">
        <w:rPr>
          <w:rFonts w:ascii="Times New Roman" w:hAnsi="Times New Roman"/>
          <w:sz w:val="28"/>
          <w:szCs w:val="28"/>
          <w:lang w:val="vi-VN"/>
        </w:rPr>
        <w:t xml:space="preserve"> Nêu sự phân chia các nhóm sinh vật trên trái đất dựa trên khả năng thích nghi của chúng với điều kiện chiếu sáng của môi trường. Có ví dụ minh họa.  </w:t>
      </w:r>
    </w:p>
    <w:p w:rsidR="00EE3AC3" w:rsidRPr="00EE3AC3" w:rsidRDefault="00EE3AC3" w:rsidP="00EE3AC3">
      <w:pPr>
        <w:pStyle w:val="NoSpacing"/>
        <w:rPr>
          <w:rFonts w:ascii="Times New Roman" w:hAnsi="Times New Roman"/>
          <w:b/>
          <w:sz w:val="28"/>
          <w:szCs w:val="28"/>
          <w:lang w:eastAsia="zh-TW"/>
        </w:rPr>
      </w:pPr>
      <w:r w:rsidRPr="00EE3AC3">
        <w:rPr>
          <w:rFonts w:ascii="Times New Roman" w:hAnsi="Times New Roman"/>
          <w:b/>
          <w:i/>
          <w:sz w:val="28"/>
          <w:szCs w:val="28"/>
          <w:lang w:eastAsia="zh-TW"/>
        </w:rPr>
        <w:t>Dựa vào khả năng thích nghi của SV với điều kiện chiếu sáng của môi trường, người ta chia thành các nhóm sinh vật sau:</w:t>
      </w:r>
    </w:p>
    <w:p w:rsidR="00EE3AC3" w:rsidRPr="00EE3AC3" w:rsidRDefault="00EE3AC3" w:rsidP="00EE3AC3">
      <w:pPr>
        <w:pStyle w:val="NoSpacing"/>
        <w:rPr>
          <w:rFonts w:ascii="Times New Roman" w:hAnsi="Times New Roman"/>
          <w:i/>
          <w:sz w:val="28"/>
          <w:szCs w:val="28"/>
          <w:lang w:eastAsia="zh-TW"/>
        </w:rPr>
      </w:pPr>
      <w:proofErr w:type="gramStart"/>
      <w:r w:rsidRPr="00EE3AC3">
        <w:rPr>
          <w:rFonts w:ascii="Times New Roman" w:hAnsi="Times New Roman"/>
          <w:i/>
          <w:sz w:val="28"/>
          <w:szCs w:val="28"/>
          <w:lang w:eastAsia="zh-TW"/>
        </w:rPr>
        <w:t>a</w:t>
      </w:r>
      <w:proofErr w:type="gramEnd"/>
      <w:r w:rsidRPr="00EE3AC3">
        <w:rPr>
          <w:rFonts w:ascii="Times New Roman" w:hAnsi="Times New Roman"/>
          <w:i/>
          <w:sz w:val="28"/>
          <w:szCs w:val="28"/>
          <w:lang w:eastAsia="zh-TW"/>
        </w:rPr>
        <w:t>, Ở Thực vật:</w:t>
      </w:r>
    </w:p>
    <w:p w:rsidR="00EE3AC3" w:rsidRPr="00EE3AC3" w:rsidRDefault="00EE3AC3" w:rsidP="00EE3AC3">
      <w:pPr>
        <w:pStyle w:val="NoSpacing"/>
        <w:rPr>
          <w:rFonts w:ascii="Times New Roman" w:hAnsi="Times New Roman"/>
          <w:i/>
          <w:sz w:val="28"/>
          <w:szCs w:val="28"/>
          <w:lang w:eastAsia="zh-TW"/>
        </w:rPr>
      </w:pPr>
      <w:r w:rsidRPr="00EE3AC3">
        <w:rPr>
          <w:rFonts w:ascii="Times New Roman" w:hAnsi="Times New Roman"/>
          <w:i/>
          <w:sz w:val="28"/>
          <w:szCs w:val="28"/>
          <w:lang w:eastAsia="zh-TW"/>
        </w:rPr>
        <w:t>- Nhóm cây ưa sáng (gồm những cây sống nơi quang đãng): lúa, bạch đàng, tre</w:t>
      </w:r>
      <w:proofErr w:type="gramStart"/>
      <w:r w:rsidRPr="00EE3AC3">
        <w:rPr>
          <w:rFonts w:ascii="Times New Roman" w:hAnsi="Times New Roman"/>
          <w:i/>
          <w:sz w:val="28"/>
          <w:szCs w:val="28"/>
          <w:lang w:eastAsia="zh-TW"/>
        </w:rPr>
        <w:t>, ...</w:t>
      </w:r>
      <w:proofErr w:type="gramEnd"/>
    </w:p>
    <w:p w:rsidR="00EE3AC3" w:rsidRPr="00EE3AC3" w:rsidRDefault="00EE3AC3" w:rsidP="00EE3AC3">
      <w:pPr>
        <w:rPr>
          <w:i/>
          <w:sz w:val="28"/>
          <w:szCs w:val="28"/>
          <w:lang w:eastAsia="zh-TW"/>
        </w:rPr>
      </w:pPr>
      <w:r w:rsidRPr="00EE3AC3">
        <w:rPr>
          <w:i/>
          <w:sz w:val="28"/>
          <w:szCs w:val="28"/>
          <w:lang w:eastAsia="zh-TW"/>
        </w:rPr>
        <w:t>- Nhóm ưa bóng (Sống ở nới có ánh sáng yếu, trong nhà, dưới bóng cây khác): Phong lan, lá lốt,...</w:t>
      </w:r>
    </w:p>
    <w:p w:rsidR="00EE3AC3" w:rsidRPr="00EE3AC3" w:rsidRDefault="00EE3AC3" w:rsidP="00EE3AC3">
      <w:pPr>
        <w:pStyle w:val="NoSpacing"/>
        <w:rPr>
          <w:rFonts w:ascii="Times New Roman" w:hAnsi="Times New Roman"/>
          <w:i/>
          <w:sz w:val="28"/>
          <w:szCs w:val="28"/>
          <w:lang w:eastAsia="zh-TW"/>
        </w:rPr>
      </w:pPr>
      <w:proofErr w:type="gramStart"/>
      <w:r w:rsidRPr="00EE3AC3">
        <w:rPr>
          <w:rFonts w:ascii="Times New Roman" w:hAnsi="Times New Roman"/>
          <w:i/>
          <w:sz w:val="28"/>
          <w:szCs w:val="28"/>
          <w:lang w:eastAsia="zh-TW"/>
        </w:rPr>
        <w:t>b</w:t>
      </w:r>
      <w:proofErr w:type="gramEnd"/>
      <w:r w:rsidRPr="00EE3AC3">
        <w:rPr>
          <w:rFonts w:ascii="Times New Roman" w:hAnsi="Times New Roman"/>
          <w:i/>
          <w:sz w:val="28"/>
          <w:szCs w:val="28"/>
          <w:lang w:eastAsia="zh-TW"/>
        </w:rPr>
        <w:t>, Ở Động vật:</w:t>
      </w:r>
    </w:p>
    <w:p w:rsidR="00EE3AC3" w:rsidRPr="00EE3AC3" w:rsidRDefault="00EE3AC3" w:rsidP="00EE3AC3">
      <w:pPr>
        <w:pStyle w:val="NoSpacing"/>
        <w:rPr>
          <w:rFonts w:ascii="Times New Roman" w:hAnsi="Times New Roman"/>
          <w:i/>
          <w:sz w:val="28"/>
          <w:szCs w:val="28"/>
          <w:lang w:eastAsia="zh-TW"/>
        </w:rPr>
      </w:pPr>
      <w:r w:rsidRPr="00EE3AC3">
        <w:rPr>
          <w:rFonts w:ascii="Times New Roman" w:hAnsi="Times New Roman"/>
          <w:i/>
          <w:sz w:val="28"/>
          <w:szCs w:val="28"/>
          <w:lang w:eastAsia="zh-TW"/>
        </w:rPr>
        <w:t xml:space="preserve">- Nhóm ưa </w:t>
      </w:r>
      <w:proofErr w:type="gramStart"/>
      <w:r w:rsidRPr="00EE3AC3">
        <w:rPr>
          <w:rFonts w:ascii="Times New Roman" w:hAnsi="Times New Roman"/>
          <w:i/>
          <w:sz w:val="28"/>
          <w:szCs w:val="28"/>
          <w:lang w:eastAsia="zh-TW"/>
        </w:rPr>
        <w:t>sáng(</w:t>
      </w:r>
      <w:proofErr w:type="gramEnd"/>
      <w:r w:rsidRPr="00EE3AC3">
        <w:rPr>
          <w:rFonts w:ascii="Times New Roman" w:hAnsi="Times New Roman"/>
          <w:i/>
          <w:sz w:val="28"/>
          <w:szCs w:val="28"/>
          <w:lang w:eastAsia="zh-TW"/>
        </w:rPr>
        <w:t>gồm những loài hoạt động vào ban ngày): Hổ, gà, bò, ...</w:t>
      </w:r>
    </w:p>
    <w:p w:rsidR="00EE3AC3" w:rsidRPr="00EE3AC3" w:rsidRDefault="00EE3AC3" w:rsidP="00EE3AC3">
      <w:pPr>
        <w:pStyle w:val="NoSpacing"/>
        <w:rPr>
          <w:rFonts w:ascii="Times New Roman" w:hAnsi="Times New Roman"/>
          <w:i/>
          <w:sz w:val="28"/>
          <w:szCs w:val="28"/>
          <w:lang w:eastAsia="zh-TW"/>
        </w:rPr>
      </w:pPr>
      <w:r w:rsidRPr="00EE3AC3">
        <w:rPr>
          <w:rFonts w:ascii="Times New Roman" w:hAnsi="Times New Roman"/>
          <w:i/>
          <w:sz w:val="28"/>
          <w:szCs w:val="28"/>
          <w:lang w:eastAsia="zh-TW"/>
        </w:rPr>
        <w:t xml:space="preserve">- Nhóm ưa </w:t>
      </w:r>
      <w:proofErr w:type="gramStart"/>
      <w:r w:rsidRPr="00EE3AC3">
        <w:rPr>
          <w:rFonts w:ascii="Times New Roman" w:hAnsi="Times New Roman"/>
          <w:i/>
          <w:sz w:val="28"/>
          <w:szCs w:val="28"/>
          <w:lang w:eastAsia="zh-TW"/>
        </w:rPr>
        <w:t>tối(</w:t>
      </w:r>
      <w:proofErr w:type="gramEnd"/>
      <w:r w:rsidRPr="00EE3AC3">
        <w:rPr>
          <w:rFonts w:ascii="Times New Roman" w:hAnsi="Times New Roman"/>
          <w:i/>
          <w:sz w:val="28"/>
          <w:szCs w:val="28"/>
          <w:lang w:eastAsia="zh-TW"/>
        </w:rPr>
        <w:t xml:space="preserve"> Hoạt động vào ban đêm, sống trong hang, dưới dáy biển): cú mèo, chuột,</w:t>
      </w:r>
    </w:p>
    <w:p w:rsidR="00EE3AC3" w:rsidRPr="00EE3AC3" w:rsidRDefault="00EE3AC3" w:rsidP="00EE3AC3">
      <w:pPr>
        <w:rPr>
          <w:rFonts w:eastAsia="Calibri"/>
          <w:sz w:val="28"/>
          <w:szCs w:val="28"/>
          <w:lang w:val="en-US"/>
        </w:rPr>
      </w:pPr>
      <w:r w:rsidRPr="00EE3AC3">
        <w:rPr>
          <w:rFonts w:eastAsia="Calibri"/>
          <w:b/>
          <w:sz w:val="28"/>
          <w:szCs w:val="28"/>
          <w:lang w:val="en-US"/>
        </w:rPr>
        <w:t>Câu 2</w:t>
      </w:r>
      <w:r w:rsidRPr="00EE3AC3">
        <w:rPr>
          <w:rFonts w:eastAsia="Calibri"/>
          <w:sz w:val="28"/>
          <w:szCs w:val="28"/>
          <w:lang w:val="en-US"/>
        </w:rPr>
        <w:t>: Hãy vẽ 1 lưới thức ăn trong đó có các sinh vật sau; Cây cỏ, bọ rùa, ếch nhái, rắn, châu chấu, diều hâu, vi khuẩn, cáo, gà rừng, dê, hố.</w:t>
      </w:r>
    </w:p>
    <w:p w:rsidR="00EE3AC3" w:rsidRPr="00EE3AC3" w:rsidRDefault="00EE3AC3" w:rsidP="00EE3AC3">
      <w:pPr>
        <w:rPr>
          <w:rFonts w:eastAsia="Calibri"/>
          <w:sz w:val="28"/>
          <w:szCs w:val="28"/>
          <w:lang w:val="en-US"/>
        </w:rPr>
      </w:pPr>
      <w:r w:rsidRPr="00EE3AC3">
        <w:rPr>
          <w:rFonts w:eastAsia="Calibri"/>
          <w:noProof/>
          <w:sz w:val="28"/>
          <w:szCs w:val="28"/>
          <w:lang w:val="en-US"/>
        </w:rPr>
        <mc:AlternateContent>
          <mc:Choice Requires="wps">
            <w:drawing>
              <wp:anchor distT="0" distB="0" distL="114300" distR="114300" simplePos="0" relativeHeight="251664384" behindDoc="0" locked="0" layoutInCell="1" allowOverlap="1" wp14:anchorId="42A65626" wp14:editId="0243C813">
                <wp:simplePos x="0" y="0"/>
                <wp:positionH relativeFrom="column">
                  <wp:posOffset>2232660</wp:posOffset>
                </wp:positionH>
                <wp:positionV relativeFrom="paragraph">
                  <wp:posOffset>138430</wp:posOffset>
                </wp:positionV>
                <wp:extent cx="9525" cy="333375"/>
                <wp:effectExtent l="76200" t="0" r="85725" b="66675"/>
                <wp:wrapNone/>
                <wp:docPr id="6" name="Straight Arrow Connector 6"/>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12C3B6" id="_x0000_t32" coordsize="21600,21600" o:spt="32" o:oned="t" path="m,l21600,21600e" filled="f">
                <v:path arrowok="t" fillok="f" o:connecttype="none"/>
                <o:lock v:ext="edit" shapetype="t"/>
              </v:shapetype>
              <v:shape id="Straight Arrow Connector 6" o:spid="_x0000_s1026" type="#_x0000_t32" style="position:absolute;margin-left:175.8pt;margin-top:10.9pt;width:.75pt;height:26.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" strokecolor="#5b9bd5 [3204]" strokeweight=".5pt">
                <v:stroke endarrow="open" joinstyle="miter"/>
              </v:shape>
            </w:pict>
          </mc:Fallback>
        </mc:AlternateContent>
      </w:r>
      <w:r w:rsidRPr="00EE3AC3">
        <w:rPr>
          <w:rFonts w:eastAsia="Calibri"/>
          <w:noProof/>
          <w:sz w:val="28"/>
          <w:szCs w:val="28"/>
          <w:lang w:val="en-US"/>
        </w:rPr>
        <mc:AlternateContent>
          <mc:Choice Requires="wps">
            <w:drawing>
              <wp:anchor distT="0" distB="0" distL="114300" distR="114300" simplePos="0" relativeHeight="251662336" behindDoc="0" locked="0" layoutInCell="1" allowOverlap="1" wp14:anchorId="7D5F3353" wp14:editId="484100B9">
                <wp:simplePos x="0" y="0"/>
                <wp:positionH relativeFrom="column">
                  <wp:posOffset>2633980</wp:posOffset>
                </wp:positionH>
                <wp:positionV relativeFrom="paragraph">
                  <wp:posOffset>118110</wp:posOffset>
                </wp:positionV>
                <wp:extent cx="219075" cy="19050"/>
                <wp:effectExtent l="0" t="76200" r="28575" b="95250"/>
                <wp:wrapNone/>
                <wp:docPr id="4" name="Straight Arrow Connector 4"/>
                <wp:cNvGraphicFramePr/>
                <a:graphic xmlns:a="http://schemas.openxmlformats.org/drawingml/2006/main">
                  <a:graphicData uri="http://schemas.microsoft.com/office/word/2010/wordprocessingShape">
                    <wps:wsp>
                      <wps:cNvCnPr/>
                      <wps:spPr>
                        <a:xfrm>
                          <a:off x="0" y="0"/>
                          <a:ext cx="219075"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4B72325" id="Straight Arrow Connector 4" o:spid="_x0000_s1026" type="#_x0000_t32" style="position:absolute;margin-left:207.4pt;margin-top:9.3pt;width:17.25pt;height: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" strokecolor="#5b9bd5 [3204]" strokeweight=".5pt">
                <v:stroke endarrow="open" joinstyle="miter"/>
              </v:shape>
            </w:pict>
          </mc:Fallback>
        </mc:AlternateContent>
      </w:r>
      <w:r w:rsidRPr="00EE3AC3">
        <w:rPr>
          <w:rFonts w:eastAsia="Calibri"/>
          <w:noProof/>
          <w:sz w:val="28"/>
          <w:szCs w:val="28"/>
          <w:lang w:val="en-US"/>
        </w:rPr>
        <mc:AlternateContent>
          <mc:Choice Requires="wps">
            <w:drawing>
              <wp:anchor distT="0" distB="0" distL="114300" distR="114300" simplePos="0" relativeHeight="251661312" behindDoc="0" locked="0" layoutInCell="1" allowOverlap="1" wp14:anchorId="00C596A6" wp14:editId="3730FED3">
                <wp:simplePos x="0" y="0"/>
                <wp:positionH relativeFrom="column">
                  <wp:posOffset>1432560</wp:posOffset>
                </wp:positionH>
                <wp:positionV relativeFrom="paragraph">
                  <wp:posOffset>133985</wp:posOffset>
                </wp:positionV>
                <wp:extent cx="666750"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666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D6ECF0" id="Straight Arrow Connector 3" o:spid="_x0000_s1026" type="#_x0000_t32" style="position:absolute;margin-left:112.8pt;margin-top:10.55pt;width:5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" strokecolor="#5b9bd5 [3204]" strokeweight=".5pt">
                <v:stroke endarrow="open" joinstyle="miter"/>
              </v:shape>
            </w:pict>
          </mc:Fallback>
        </mc:AlternateContent>
      </w:r>
      <w:r w:rsidRPr="00EE3AC3">
        <w:rPr>
          <w:rFonts w:eastAsia="Calibri"/>
          <w:noProof/>
          <w:sz w:val="28"/>
          <w:szCs w:val="28"/>
          <w:lang w:val="en-US"/>
        </w:rPr>
        <mc:AlternateContent>
          <mc:Choice Requires="wps">
            <w:drawing>
              <wp:anchor distT="0" distB="0" distL="114300" distR="114300" simplePos="0" relativeHeight="251659264" behindDoc="0" locked="0" layoutInCell="1" allowOverlap="1" wp14:anchorId="6DACB80C" wp14:editId="161D9009">
                <wp:simplePos x="0" y="0"/>
                <wp:positionH relativeFrom="column">
                  <wp:posOffset>518160</wp:posOffset>
                </wp:positionH>
                <wp:positionV relativeFrom="paragraph">
                  <wp:posOffset>133985</wp:posOffset>
                </wp:positionV>
                <wp:extent cx="342900" cy="152400"/>
                <wp:effectExtent l="0" t="38100" r="57150" b="19050"/>
                <wp:wrapNone/>
                <wp:docPr id="1" name="Straight Arrow Connector 1"/>
                <wp:cNvGraphicFramePr/>
                <a:graphic xmlns:a="http://schemas.openxmlformats.org/drawingml/2006/main">
                  <a:graphicData uri="http://schemas.microsoft.com/office/word/2010/wordprocessingShape">
                    <wps:wsp>
                      <wps:cNvCnPr/>
                      <wps:spPr>
                        <a:xfrm flipV="1">
                          <a:off x="0" y="0"/>
                          <a:ext cx="34290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90B74E" id="Straight Arrow Connector 1" o:spid="_x0000_s1026" type="#_x0000_t32" style="position:absolute;margin-left:40.8pt;margin-top:10.55pt;width:27pt;height:1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" strokecolor="black [3200]" strokeweight=".5pt">
                <v:stroke endarrow="open" joinstyle="miter"/>
              </v:shape>
            </w:pict>
          </mc:Fallback>
        </mc:AlternateContent>
      </w:r>
      <w:r w:rsidRPr="00EE3AC3">
        <w:rPr>
          <w:rFonts w:eastAsia="Calibri"/>
          <w:sz w:val="28"/>
          <w:szCs w:val="28"/>
          <w:lang w:val="en-US"/>
        </w:rPr>
        <w:t xml:space="preserve">                      Bọ rùa                    Ếch nhái</w:t>
      </w:r>
    </w:p>
    <w:p w:rsidR="00EE3AC3" w:rsidRPr="00EE3AC3" w:rsidRDefault="00EE3AC3" w:rsidP="00EE3AC3">
      <w:pPr>
        <w:rPr>
          <w:rFonts w:eastAsia="Calibri"/>
          <w:sz w:val="28"/>
          <w:szCs w:val="28"/>
          <w:lang w:val="en-US"/>
        </w:rPr>
      </w:pPr>
      <w:r w:rsidRPr="00EE3AC3">
        <w:rPr>
          <w:rFonts w:eastAsia="Calibri"/>
          <w:noProof/>
          <w:sz w:val="28"/>
          <w:szCs w:val="28"/>
          <w:lang w:val="en-US"/>
        </w:rPr>
        <mc:AlternateContent>
          <mc:Choice Requires="wps">
            <w:drawing>
              <wp:anchor distT="0" distB="0" distL="114300" distR="114300" simplePos="0" relativeHeight="251669504" behindDoc="0" locked="0" layoutInCell="1" allowOverlap="1" wp14:anchorId="072B5D80" wp14:editId="25AE9BC4">
                <wp:simplePos x="0" y="0"/>
                <wp:positionH relativeFrom="column">
                  <wp:posOffset>2566035</wp:posOffset>
                </wp:positionH>
                <wp:positionV relativeFrom="paragraph">
                  <wp:posOffset>67945</wp:posOffset>
                </wp:positionV>
                <wp:extent cx="381000" cy="428625"/>
                <wp:effectExtent l="0" t="38100" r="57150" b="28575"/>
                <wp:wrapNone/>
                <wp:docPr id="11" name="Straight Arrow Connector 11"/>
                <wp:cNvGraphicFramePr/>
                <a:graphic xmlns:a="http://schemas.openxmlformats.org/drawingml/2006/main">
                  <a:graphicData uri="http://schemas.microsoft.com/office/word/2010/wordprocessingShape">
                    <wps:wsp>
                      <wps:cNvCnPr/>
                      <wps:spPr>
                        <a:xfrm flipV="1">
                          <a:off x="0" y="0"/>
                          <a:ext cx="381000"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A36F53" id="Straight Arrow Connector 11" o:spid="_x0000_s1026" type="#_x0000_t32" style="position:absolute;margin-left:202.05pt;margin-top:5.35pt;width:30pt;height:33.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" strokecolor="#5b9bd5 [3204]" strokeweight=".5pt">
                <v:stroke endarrow="open" joinstyle="miter"/>
              </v:shape>
            </w:pict>
          </mc:Fallback>
        </mc:AlternateContent>
      </w:r>
      <w:r w:rsidRPr="00EE3AC3">
        <w:rPr>
          <w:rFonts w:eastAsia="Calibri"/>
          <w:noProof/>
          <w:sz w:val="28"/>
          <w:szCs w:val="28"/>
          <w:lang w:val="en-US"/>
        </w:rPr>
        <mc:AlternateContent>
          <mc:Choice Requires="wps">
            <w:drawing>
              <wp:anchor distT="0" distB="0" distL="114300" distR="114300" simplePos="0" relativeHeight="251663360" behindDoc="0" locked="0" layoutInCell="1" allowOverlap="1" wp14:anchorId="369A84BF" wp14:editId="60E3655B">
                <wp:simplePos x="0" y="0"/>
                <wp:positionH relativeFrom="column">
                  <wp:posOffset>1729105</wp:posOffset>
                </wp:positionH>
                <wp:positionV relativeFrom="paragraph">
                  <wp:posOffset>95250</wp:posOffset>
                </wp:positionV>
                <wp:extent cx="1057275" cy="1905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1057275"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D9A77" id="Straight Arrow Connector 5" o:spid="_x0000_s1026" type="#_x0000_t32" style="position:absolute;margin-left:136.15pt;margin-top:7.5pt;width:83.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" strokecolor="#5b9bd5 [3204]" strokeweight=".5pt">
                <v:stroke endarrow="open" joinstyle="miter"/>
              </v:shape>
            </w:pict>
          </mc:Fallback>
        </mc:AlternateContent>
      </w:r>
      <w:r w:rsidRPr="00EE3AC3">
        <w:rPr>
          <w:rFonts w:eastAsia="Calibri"/>
          <w:noProof/>
          <w:sz w:val="28"/>
          <w:szCs w:val="28"/>
          <w:lang w:val="en-US"/>
        </w:rPr>
        <mc:AlternateContent>
          <mc:Choice Requires="wps">
            <w:drawing>
              <wp:anchor distT="0" distB="0" distL="114300" distR="114300" simplePos="0" relativeHeight="251668480" behindDoc="0" locked="0" layoutInCell="1" allowOverlap="1" wp14:anchorId="0EB44953" wp14:editId="356DB2E5">
                <wp:simplePos x="0" y="0"/>
                <wp:positionH relativeFrom="column">
                  <wp:posOffset>565785</wp:posOffset>
                </wp:positionH>
                <wp:positionV relativeFrom="paragraph">
                  <wp:posOffset>96520</wp:posOffset>
                </wp:positionV>
                <wp:extent cx="409575" cy="4953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409575"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8954A8" id="Straight Arrow Connector 10" o:spid="_x0000_s1026" type="#_x0000_t32" style="position:absolute;margin-left:44.55pt;margin-top:7.6pt;width:32.25pt;height:3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" strokecolor="#5b9bd5 [3204]" strokeweight=".5pt">
                <v:stroke endarrow="open" joinstyle="miter"/>
              </v:shape>
            </w:pict>
          </mc:Fallback>
        </mc:AlternateContent>
      </w:r>
      <w:r w:rsidRPr="00EE3AC3">
        <w:rPr>
          <w:rFonts w:eastAsia="Calibri"/>
          <w:noProof/>
          <w:sz w:val="28"/>
          <w:szCs w:val="28"/>
          <w:lang w:val="en-US"/>
        </w:rPr>
        <mc:AlternateContent>
          <mc:Choice Requires="wps">
            <w:drawing>
              <wp:anchor distT="0" distB="0" distL="114300" distR="114300" simplePos="0" relativeHeight="251665408" behindDoc="0" locked="0" layoutInCell="1" allowOverlap="1" wp14:anchorId="4C74C871" wp14:editId="373A7B4E">
                <wp:simplePos x="0" y="0"/>
                <wp:positionH relativeFrom="column">
                  <wp:posOffset>1727835</wp:posOffset>
                </wp:positionH>
                <wp:positionV relativeFrom="paragraph">
                  <wp:posOffset>182245</wp:posOffset>
                </wp:positionV>
                <wp:extent cx="590550" cy="200025"/>
                <wp:effectExtent l="0" t="0" r="57150" b="85725"/>
                <wp:wrapNone/>
                <wp:docPr id="7" name="Straight Arrow Connector 7"/>
                <wp:cNvGraphicFramePr/>
                <a:graphic xmlns:a="http://schemas.openxmlformats.org/drawingml/2006/main">
                  <a:graphicData uri="http://schemas.microsoft.com/office/word/2010/wordprocessingShape">
                    <wps:wsp>
                      <wps:cNvCnPr/>
                      <wps:spPr>
                        <a:xfrm>
                          <a:off x="0" y="0"/>
                          <a:ext cx="59055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DC4BB1" id="Straight Arrow Connector 7" o:spid="_x0000_s1026" type="#_x0000_t32" style="position:absolute;margin-left:136.05pt;margin-top:14.35pt;width:46.5pt;height:15.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" strokecolor="#5b9bd5 [3204]" strokeweight=".5pt">
                <v:stroke endarrow="open" joinstyle="miter"/>
              </v:shape>
            </w:pict>
          </mc:Fallback>
        </mc:AlternateContent>
      </w:r>
      <w:r w:rsidRPr="00EE3AC3">
        <w:rPr>
          <w:rFonts w:eastAsia="Calibri"/>
          <w:noProof/>
          <w:sz w:val="28"/>
          <w:szCs w:val="28"/>
          <w:lang w:val="en-US"/>
        </w:rPr>
        <mc:AlternateContent>
          <mc:Choice Requires="wps">
            <w:drawing>
              <wp:anchor distT="0" distB="0" distL="114300" distR="114300" simplePos="0" relativeHeight="251660288" behindDoc="0" locked="0" layoutInCell="1" allowOverlap="1" wp14:anchorId="59993A86" wp14:editId="666702B1">
                <wp:simplePos x="0" y="0"/>
                <wp:positionH relativeFrom="column">
                  <wp:posOffset>518160</wp:posOffset>
                </wp:positionH>
                <wp:positionV relativeFrom="paragraph">
                  <wp:posOffset>96520</wp:posOffset>
                </wp:positionV>
                <wp:extent cx="34290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E476AB" id="Straight Arrow Connector 2" o:spid="_x0000_s1026" type="#_x0000_t32" style="position:absolute;margin-left:40.8pt;margin-top:7.6pt;width:2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" strokecolor="#5b9bd5 [3204]" strokeweight=".5pt">
                <v:stroke endarrow="open" joinstyle="miter"/>
              </v:shape>
            </w:pict>
          </mc:Fallback>
        </mc:AlternateContent>
      </w:r>
      <w:r w:rsidRPr="00EE3AC3">
        <w:rPr>
          <w:rFonts w:eastAsia="Calibri"/>
          <w:sz w:val="28"/>
          <w:szCs w:val="28"/>
          <w:lang w:val="en-US"/>
        </w:rPr>
        <w:t xml:space="preserve">Cây cỏ           Châu chấu                                   </w:t>
      </w:r>
      <w:proofErr w:type="gramStart"/>
      <w:r w:rsidRPr="00EE3AC3">
        <w:rPr>
          <w:rFonts w:eastAsia="Calibri"/>
          <w:sz w:val="28"/>
          <w:szCs w:val="28"/>
          <w:lang w:val="en-US"/>
        </w:rPr>
        <w:t>Vi</w:t>
      </w:r>
      <w:proofErr w:type="gramEnd"/>
      <w:r w:rsidRPr="00EE3AC3">
        <w:rPr>
          <w:rFonts w:eastAsia="Calibri"/>
          <w:sz w:val="28"/>
          <w:szCs w:val="28"/>
          <w:lang w:val="en-US"/>
        </w:rPr>
        <w:t xml:space="preserve"> sinh vật</w:t>
      </w:r>
    </w:p>
    <w:p w:rsidR="00EE3AC3" w:rsidRPr="00EE3AC3" w:rsidRDefault="00EE3AC3" w:rsidP="00EE3AC3">
      <w:pPr>
        <w:rPr>
          <w:rFonts w:eastAsia="Calibri"/>
          <w:sz w:val="28"/>
          <w:szCs w:val="28"/>
          <w:lang w:val="en-US"/>
        </w:rPr>
      </w:pPr>
      <w:r w:rsidRPr="00EE3AC3">
        <w:rPr>
          <w:rFonts w:eastAsia="Calibri"/>
          <w:noProof/>
          <w:sz w:val="28"/>
          <w:szCs w:val="28"/>
          <w:lang w:val="en-US"/>
        </w:rPr>
        <mc:AlternateContent>
          <mc:Choice Requires="wps">
            <w:drawing>
              <wp:anchor distT="0" distB="0" distL="114300" distR="114300" simplePos="0" relativeHeight="251670528" behindDoc="0" locked="0" layoutInCell="1" allowOverlap="1" wp14:anchorId="18DF1C3E" wp14:editId="424B2521">
                <wp:simplePos x="0" y="0"/>
                <wp:positionH relativeFrom="column">
                  <wp:posOffset>2567305</wp:posOffset>
                </wp:positionH>
                <wp:positionV relativeFrom="paragraph">
                  <wp:posOffset>5715</wp:posOffset>
                </wp:positionV>
                <wp:extent cx="857250" cy="409575"/>
                <wp:effectExtent l="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85725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402B67" id="Straight Arrow Connector 12" o:spid="_x0000_s1026" type="#_x0000_t32" style="position:absolute;margin-left:202.15pt;margin-top:.45pt;width:67.5pt;height:32.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" strokecolor="#5b9bd5 [3204]" strokeweight=".5pt">
                <v:stroke endarrow="open" joinstyle="miter"/>
              </v:shape>
            </w:pict>
          </mc:Fallback>
        </mc:AlternateContent>
      </w:r>
    </w:p>
    <w:p w:rsidR="00EE3AC3" w:rsidRPr="00EE3AC3" w:rsidRDefault="00EE3AC3" w:rsidP="00EE3AC3">
      <w:pPr>
        <w:rPr>
          <w:rFonts w:eastAsia="Calibri"/>
          <w:sz w:val="28"/>
          <w:szCs w:val="28"/>
          <w:lang w:val="en-US"/>
        </w:rPr>
      </w:pPr>
      <w:r w:rsidRPr="00EE3AC3">
        <w:rPr>
          <w:rFonts w:eastAsia="Calibri"/>
          <w:noProof/>
          <w:sz w:val="28"/>
          <w:szCs w:val="28"/>
          <w:lang w:val="en-US"/>
        </w:rPr>
        <mc:AlternateContent>
          <mc:Choice Requires="wps">
            <w:drawing>
              <wp:anchor distT="0" distB="0" distL="114300" distR="114300" simplePos="0" relativeHeight="251666432" behindDoc="0" locked="0" layoutInCell="1" allowOverlap="1" wp14:anchorId="57DC3C14" wp14:editId="36F9A3FB">
                <wp:simplePos x="0" y="0"/>
                <wp:positionH relativeFrom="column">
                  <wp:posOffset>1042035</wp:posOffset>
                </wp:positionH>
                <wp:positionV relativeFrom="paragraph">
                  <wp:posOffset>97790</wp:posOffset>
                </wp:positionV>
                <wp:extent cx="904875" cy="152400"/>
                <wp:effectExtent l="0" t="76200" r="47625" b="19050"/>
                <wp:wrapNone/>
                <wp:docPr id="8" name="Straight Arrow Connector 8"/>
                <wp:cNvGraphicFramePr/>
                <a:graphic xmlns:a="http://schemas.openxmlformats.org/drawingml/2006/main">
                  <a:graphicData uri="http://schemas.microsoft.com/office/word/2010/wordprocessingShape">
                    <wps:wsp>
                      <wps:cNvCnPr/>
                      <wps:spPr>
                        <a:xfrm flipV="1">
                          <a:off x="0" y="0"/>
                          <a:ext cx="904875"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CC6617" id="Straight Arrow Connector 8" o:spid="_x0000_s1026" type="#_x0000_t32" style="position:absolute;margin-left:82.05pt;margin-top:7.7pt;width:71.25pt;height:12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" strokecolor="#5b9bd5 [3204]" strokeweight=".5pt">
                <v:stroke endarrow="open" joinstyle="miter"/>
              </v:shape>
            </w:pict>
          </mc:Fallback>
        </mc:AlternateContent>
      </w:r>
      <w:r w:rsidRPr="00EE3AC3">
        <w:rPr>
          <w:rFonts w:eastAsia="Calibri"/>
          <w:sz w:val="28"/>
          <w:szCs w:val="28"/>
          <w:lang w:val="en-US"/>
        </w:rPr>
        <w:t xml:space="preserve">                                                    Diều hâu</w:t>
      </w:r>
    </w:p>
    <w:p w:rsidR="00EE3AC3" w:rsidRPr="00EE3AC3" w:rsidRDefault="00EE3AC3" w:rsidP="00EE3AC3">
      <w:pPr>
        <w:rPr>
          <w:rFonts w:eastAsia="Calibri"/>
          <w:sz w:val="28"/>
          <w:szCs w:val="28"/>
          <w:lang w:val="en-US"/>
        </w:rPr>
      </w:pPr>
      <w:r w:rsidRPr="00EE3AC3">
        <w:rPr>
          <w:rFonts w:eastAsia="Calibri"/>
          <w:noProof/>
          <w:sz w:val="28"/>
          <w:szCs w:val="28"/>
          <w:lang w:val="en-US"/>
        </w:rPr>
        <mc:AlternateContent>
          <mc:Choice Requires="wps">
            <w:drawing>
              <wp:anchor distT="0" distB="0" distL="114300" distR="114300" simplePos="0" relativeHeight="251667456" behindDoc="0" locked="0" layoutInCell="1" allowOverlap="1" wp14:anchorId="2214B06C" wp14:editId="0EC0E9B7">
                <wp:simplePos x="0" y="0"/>
                <wp:positionH relativeFrom="column">
                  <wp:posOffset>1041400</wp:posOffset>
                </wp:positionH>
                <wp:positionV relativeFrom="paragraph">
                  <wp:posOffset>155575</wp:posOffset>
                </wp:positionV>
                <wp:extent cx="98107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981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B5D7CE" id="Straight Arrow Connector 9" o:spid="_x0000_s1026" type="#_x0000_t32" style="position:absolute;margin-left:82pt;margin-top:12.25pt;width:77.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" strokecolor="#5b9bd5 [3204]" strokeweight=".5pt">
                <v:stroke endarrow="open" joinstyle="miter"/>
              </v:shape>
            </w:pict>
          </mc:Fallback>
        </mc:AlternateContent>
      </w:r>
      <w:r w:rsidRPr="00EE3AC3">
        <w:rPr>
          <w:rFonts w:eastAsia="Calibri"/>
          <w:sz w:val="28"/>
          <w:szCs w:val="28"/>
          <w:lang w:val="en-US"/>
        </w:rPr>
        <w:t xml:space="preserve">                      Gà                               Cáo                                       </w:t>
      </w:r>
    </w:p>
    <w:p w:rsidR="00EE3AC3" w:rsidRPr="00EE3AC3" w:rsidRDefault="00EE3AC3" w:rsidP="00EE3AC3">
      <w:pPr>
        <w:spacing w:line="360" w:lineRule="exact"/>
        <w:rPr>
          <w:rFonts w:eastAsia="Calibri"/>
          <w:sz w:val="28"/>
          <w:szCs w:val="28"/>
          <w:lang w:val="pt-BR"/>
        </w:rPr>
      </w:pPr>
      <w:r w:rsidRPr="00EE3AC3">
        <w:rPr>
          <w:rFonts w:eastAsia="Calibri"/>
          <w:b/>
          <w:bCs/>
          <w:sz w:val="28"/>
          <w:szCs w:val="28"/>
          <w:lang w:val="pt-BR"/>
        </w:rPr>
        <w:t>Câu 3.</w:t>
      </w:r>
      <w:r w:rsidRPr="00EE3AC3">
        <w:rPr>
          <w:rFonts w:eastAsia="Calibri"/>
          <w:sz w:val="28"/>
          <w:szCs w:val="28"/>
          <w:lang w:val="pt-BR"/>
        </w:rPr>
        <w:t xml:space="preserve">: Cho các sinh vật sau trong hệ sinh thái rừng mưa nhiệt đới: </w:t>
      </w:r>
      <w:r w:rsidRPr="00EE3AC3">
        <w:rPr>
          <w:rFonts w:eastAsia="Calibri"/>
          <w:b/>
          <w:i/>
          <w:sz w:val="28"/>
          <w:szCs w:val="28"/>
          <w:lang w:val="pt-BR"/>
        </w:rPr>
        <w:t>Cây cỏ, sâu ăn lá cây, chim</w:t>
      </w:r>
      <w:r w:rsidRPr="00EE3AC3">
        <w:rPr>
          <w:rFonts w:eastAsia="Calibri"/>
          <w:sz w:val="28"/>
          <w:szCs w:val="28"/>
          <w:lang w:val="pt-BR"/>
        </w:rPr>
        <w:t xml:space="preserve"> </w:t>
      </w:r>
      <w:r w:rsidRPr="00EE3AC3">
        <w:rPr>
          <w:rFonts w:eastAsia="Calibri"/>
          <w:b/>
          <w:i/>
          <w:sz w:val="28"/>
          <w:szCs w:val="28"/>
          <w:lang w:val="pt-BR"/>
        </w:rPr>
        <w:t>sâu, chuột,  mèo rừng, thỏ,cừu, báo, vi sinh vật</w:t>
      </w:r>
      <w:r w:rsidRPr="00EE3AC3">
        <w:rPr>
          <w:rFonts w:eastAsia="Calibri"/>
          <w:sz w:val="28"/>
          <w:szCs w:val="28"/>
          <w:lang w:val="pt-BR"/>
        </w:rPr>
        <w:t>.</w:t>
      </w:r>
      <w:r w:rsidRPr="00EE3AC3">
        <w:rPr>
          <w:rFonts w:eastAsia="Calibri"/>
          <w:sz w:val="28"/>
          <w:szCs w:val="28"/>
        </w:rPr>
        <w:t xml:space="preserve"> </w:t>
      </w:r>
      <w:r w:rsidRPr="00EE3AC3">
        <w:rPr>
          <w:rFonts w:eastAsia="Calibri"/>
          <w:sz w:val="28"/>
          <w:szCs w:val="28"/>
          <w:lang w:val="pt-BR"/>
        </w:rPr>
        <w:t>Em hãy viết 5 chuỗi thức ăn hoàn chỉnh, mỗi chuỗi có 4 mắt xích và một và một lưới thức ăn từ các sinh vật trong hệ sinh thái trên?</w:t>
      </w:r>
    </w:p>
    <w:p w:rsidR="00EE3AC3" w:rsidRPr="00EE3AC3" w:rsidRDefault="00EE3AC3" w:rsidP="00EE3AC3">
      <w:pPr>
        <w:rPr>
          <w:rFonts w:eastAsia="Calibri"/>
          <w:sz w:val="28"/>
          <w:szCs w:val="28"/>
          <w:lang w:val="pt-BR"/>
        </w:rPr>
      </w:pPr>
      <w:r w:rsidRPr="00EE3AC3">
        <w:rPr>
          <w:rFonts w:eastAsia="Calibri"/>
          <w:sz w:val="28"/>
          <w:szCs w:val="28"/>
          <w:lang w:val="pt-BR"/>
        </w:rPr>
        <w:t>Lập 5 chuỗi thức ăn có thể là:</w:t>
      </w:r>
    </w:p>
    <w:p w:rsidR="00EE3AC3" w:rsidRPr="00EE3AC3" w:rsidRDefault="00EE3AC3" w:rsidP="00EE3AC3">
      <w:pPr>
        <w:rPr>
          <w:rFonts w:eastAsia="Calibri"/>
          <w:sz w:val="28"/>
          <w:szCs w:val="28"/>
          <w:lang w:val="pt-BR"/>
        </w:rPr>
      </w:pPr>
      <w:r w:rsidRPr="00EE3AC3">
        <w:rPr>
          <w:rFonts w:eastAsia="Calibri"/>
          <w:sz w:val="28"/>
          <w:szCs w:val="28"/>
          <w:lang w:val="pt-BR"/>
        </w:rPr>
        <w:t xml:space="preserve">Cây cỏ </w:t>
      </w:r>
      <w:r w:rsidRPr="00EE3AC3">
        <w:rPr>
          <w:rFonts w:eastAsia="Calibri"/>
          <w:sz w:val="28"/>
          <w:szCs w:val="28"/>
        </w:rPr>
        <w:sym w:font="Symbol" w:char="F0AE"/>
      </w:r>
      <w:r w:rsidRPr="00EE3AC3">
        <w:rPr>
          <w:rFonts w:eastAsia="Calibri"/>
          <w:sz w:val="28"/>
          <w:szCs w:val="28"/>
          <w:lang w:val="pt-BR"/>
        </w:rPr>
        <w:t xml:space="preserve"> sâu ăn lá cây  </w:t>
      </w:r>
      <w:r w:rsidRPr="00EE3AC3">
        <w:rPr>
          <w:rFonts w:eastAsia="Calibri"/>
          <w:sz w:val="28"/>
          <w:szCs w:val="28"/>
        </w:rPr>
        <w:sym w:font="Symbol" w:char="F0AE"/>
      </w:r>
      <w:r w:rsidRPr="00EE3AC3">
        <w:rPr>
          <w:rFonts w:eastAsia="Calibri"/>
          <w:sz w:val="28"/>
          <w:szCs w:val="28"/>
          <w:lang w:val="pt-BR"/>
        </w:rPr>
        <w:t xml:space="preserve"> chim sâu </w:t>
      </w:r>
      <w:r w:rsidRPr="00EE3AC3">
        <w:rPr>
          <w:rFonts w:eastAsia="Calibri"/>
          <w:sz w:val="28"/>
          <w:szCs w:val="28"/>
        </w:rPr>
        <w:sym w:font="Symbol" w:char="F0AE"/>
      </w:r>
      <w:r w:rsidRPr="00EE3AC3">
        <w:rPr>
          <w:rFonts w:eastAsia="Calibri"/>
          <w:sz w:val="28"/>
          <w:szCs w:val="28"/>
          <w:lang w:val="pt-BR"/>
        </w:rPr>
        <w:t xml:space="preserve"> vi sinh vật.</w:t>
      </w:r>
    </w:p>
    <w:p w:rsidR="00EE3AC3" w:rsidRPr="00EE3AC3" w:rsidRDefault="00EE3AC3" w:rsidP="00EE3AC3">
      <w:pPr>
        <w:rPr>
          <w:rFonts w:eastAsia="Calibri"/>
          <w:sz w:val="28"/>
          <w:szCs w:val="28"/>
          <w:lang w:val="pt-BR"/>
        </w:rPr>
      </w:pPr>
      <w:r w:rsidRPr="00EE3AC3">
        <w:rPr>
          <w:rFonts w:eastAsia="Calibri"/>
          <w:sz w:val="28"/>
          <w:szCs w:val="28"/>
          <w:lang w:val="pt-BR"/>
        </w:rPr>
        <w:t xml:space="preserve">Cây cỏ </w:t>
      </w:r>
      <w:r w:rsidRPr="00EE3AC3">
        <w:rPr>
          <w:rFonts w:eastAsia="Calibri"/>
          <w:sz w:val="28"/>
          <w:szCs w:val="28"/>
        </w:rPr>
        <w:sym w:font="Symbol" w:char="F0AE"/>
      </w:r>
      <w:r w:rsidRPr="00EE3AC3">
        <w:rPr>
          <w:rFonts w:eastAsia="Calibri"/>
          <w:sz w:val="28"/>
          <w:szCs w:val="28"/>
          <w:lang w:val="pt-BR"/>
        </w:rPr>
        <w:t xml:space="preserve"> chuột  </w:t>
      </w:r>
      <w:r w:rsidRPr="00EE3AC3">
        <w:rPr>
          <w:rFonts w:eastAsia="Calibri"/>
          <w:sz w:val="28"/>
          <w:szCs w:val="28"/>
        </w:rPr>
        <w:sym w:font="Symbol" w:char="F0AE"/>
      </w:r>
      <w:r w:rsidRPr="00EE3AC3">
        <w:rPr>
          <w:rFonts w:eastAsia="Calibri"/>
          <w:sz w:val="28"/>
          <w:szCs w:val="28"/>
          <w:lang w:val="pt-BR"/>
        </w:rPr>
        <w:t xml:space="preserve"> mèo rừng </w:t>
      </w:r>
      <w:r w:rsidRPr="00EE3AC3">
        <w:rPr>
          <w:rFonts w:eastAsia="Calibri"/>
          <w:sz w:val="28"/>
          <w:szCs w:val="28"/>
        </w:rPr>
        <w:sym w:font="Symbol" w:char="F0AE"/>
      </w:r>
      <w:r w:rsidRPr="00EE3AC3">
        <w:rPr>
          <w:rFonts w:eastAsia="Calibri"/>
          <w:sz w:val="28"/>
          <w:szCs w:val="28"/>
          <w:lang w:val="pt-BR"/>
        </w:rPr>
        <w:t xml:space="preserve"> vi sinh vật.</w:t>
      </w:r>
    </w:p>
    <w:p w:rsidR="00EE3AC3" w:rsidRPr="00EE3AC3" w:rsidRDefault="00EE3AC3" w:rsidP="00EE3AC3">
      <w:pPr>
        <w:rPr>
          <w:rFonts w:eastAsia="Calibri"/>
          <w:sz w:val="28"/>
          <w:szCs w:val="28"/>
          <w:lang w:val="sv-SE"/>
        </w:rPr>
      </w:pPr>
      <w:r w:rsidRPr="00EE3AC3">
        <w:rPr>
          <w:rFonts w:eastAsia="Calibri"/>
          <w:sz w:val="28"/>
          <w:szCs w:val="28"/>
          <w:lang w:val="sv-SE"/>
        </w:rPr>
        <w:t xml:space="preserve">Cây cỏ </w:t>
      </w:r>
      <w:r w:rsidRPr="00EE3AC3">
        <w:rPr>
          <w:rFonts w:eastAsia="Calibri"/>
          <w:sz w:val="28"/>
          <w:szCs w:val="28"/>
        </w:rPr>
        <w:sym w:font="Symbol" w:char="F0AE"/>
      </w:r>
      <w:r w:rsidRPr="00EE3AC3">
        <w:rPr>
          <w:rFonts w:eastAsia="Calibri"/>
          <w:sz w:val="28"/>
          <w:szCs w:val="28"/>
          <w:lang w:val="sv-SE"/>
        </w:rPr>
        <w:t xml:space="preserve"> cừu </w:t>
      </w:r>
      <w:r w:rsidRPr="00EE3AC3">
        <w:rPr>
          <w:rFonts w:eastAsia="Calibri"/>
          <w:sz w:val="28"/>
          <w:szCs w:val="28"/>
        </w:rPr>
        <w:sym w:font="Symbol" w:char="F0AE"/>
      </w:r>
      <w:r w:rsidRPr="00EE3AC3">
        <w:rPr>
          <w:rFonts w:eastAsia="Calibri"/>
          <w:sz w:val="28"/>
          <w:szCs w:val="28"/>
          <w:lang w:val="sv-SE"/>
        </w:rPr>
        <w:t xml:space="preserve"> báo </w:t>
      </w:r>
      <w:r w:rsidRPr="00EE3AC3">
        <w:rPr>
          <w:rFonts w:eastAsia="Calibri"/>
          <w:sz w:val="28"/>
          <w:szCs w:val="28"/>
        </w:rPr>
        <w:sym w:font="Symbol" w:char="F0AE"/>
      </w:r>
      <w:r w:rsidRPr="00EE3AC3">
        <w:rPr>
          <w:rFonts w:eastAsia="Calibri"/>
          <w:sz w:val="28"/>
          <w:szCs w:val="28"/>
          <w:lang w:val="sv-SE"/>
        </w:rPr>
        <w:t xml:space="preserve"> vi sinh vật.</w:t>
      </w:r>
    </w:p>
    <w:p w:rsidR="00EE3AC3" w:rsidRPr="00EE3AC3" w:rsidRDefault="00EE3AC3" w:rsidP="00EE3AC3">
      <w:pPr>
        <w:rPr>
          <w:rFonts w:eastAsia="Calibri"/>
          <w:sz w:val="28"/>
          <w:szCs w:val="28"/>
          <w:lang w:val="sv-SE"/>
        </w:rPr>
      </w:pPr>
      <w:r w:rsidRPr="00EE3AC3">
        <w:rPr>
          <w:rFonts w:eastAsia="Calibri"/>
          <w:sz w:val="28"/>
          <w:szCs w:val="28"/>
          <w:lang w:val="sv-SE"/>
        </w:rPr>
        <w:t xml:space="preserve">Cây cỏ </w:t>
      </w:r>
      <w:r w:rsidRPr="00EE3AC3">
        <w:rPr>
          <w:rFonts w:eastAsia="Calibri"/>
          <w:sz w:val="28"/>
          <w:szCs w:val="28"/>
        </w:rPr>
        <w:sym w:font="Symbol" w:char="F0AE"/>
      </w:r>
      <w:r w:rsidRPr="00EE3AC3">
        <w:rPr>
          <w:rFonts w:eastAsia="Calibri"/>
          <w:sz w:val="28"/>
          <w:szCs w:val="28"/>
          <w:lang w:val="sv-SE"/>
        </w:rPr>
        <w:t xml:space="preserve"> thỏ  </w:t>
      </w:r>
      <w:r w:rsidRPr="00EE3AC3">
        <w:rPr>
          <w:rFonts w:eastAsia="Calibri"/>
          <w:sz w:val="28"/>
          <w:szCs w:val="28"/>
        </w:rPr>
        <w:sym w:font="Symbol" w:char="F0AE"/>
      </w:r>
      <w:r w:rsidRPr="00EE3AC3">
        <w:rPr>
          <w:rFonts w:eastAsia="Calibri"/>
          <w:sz w:val="28"/>
          <w:szCs w:val="28"/>
          <w:lang w:val="sv-SE"/>
        </w:rPr>
        <w:t xml:space="preserve"> báo</w:t>
      </w:r>
      <w:r w:rsidRPr="00EE3AC3">
        <w:rPr>
          <w:rFonts w:eastAsia="Calibri"/>
          <w:sz w:val="28"/>
          <w:szCs w:val="28"/>
        </w:rPr>
        <w:sym w:font="Symbol" w:char="F0AE"/>
      </w:r>
      <w:r w:rsidRPr="00EE3AC3">
        <w:rPr>
          <w:rFonts w:eastAsia="Calibri"/>
          <w:sz w:val="28"/>
          <w:szCs w:val="28"/>
          <w:lang w:val="sv-SE"/>
        </w:rPr>
        <w:t xml:space="preserve"> vi sinh vật.</w:t>
      </w:r>
    </w:p>
    <w:p w:rsidR="00EE3AC3" w:rsidRPr="00EE3AC3" w:rsidRDefault="00EE3AC3" w:rsidP="00EE3AC3">
      <w:pPr>
        <w:rPr>
          <w:rFonts w:eastAsia="Calibri"/>
          <w:sz w:val="28"/>
          <w:szCs w:val="28"/>
          <w:lang w:val="sv-SE"/>
        </w:rPr>
      </w:pPr>
      <w:r w:rsidRPr="00EE3AC3">
        <w:rPr>
          <w:rFonts w:eastAsia="Calibri"/>
          <w:sz w:val="28"/>
          <w:szCs w:val="28"/>
          <w:lang w:val="sv-SE"/>
        </w:rPr>
        <w:t xml:space="preserve">Cây cỏ </w:t>
      </w:r>
      <w:r w:rsidRPr="00EE3AC3">
        <w:rPr>
          <w:rFonts w:eastAsia="Calibri"/>
          <w:sz w:val="28"/>
          <w:szCs w:val="28"/>
        </w:rPr>
        <w:sym w:font="Symbol" w:char="F0AE"/>
      </w:r>
      <w:r w:rsidRPr="00EE3AC3">
        <w:rPr>
          <w:rFonts w:eastAsia="Calibri"/>
          <w:sz w:val="28"/>
          <w:szCs w:val="28"/>
          <w:lang w:val="sv-SE"/>
        </w:rPr>
        <w:t xml:space="preserve"> sau ăn lá cây </w:t>
      </w:r>
      <w:r w:rsidRPr="00EE3AC3">
        <w:rPr>
          <w:rFonts w:eastAsia="Calibri"/>
          <w:sz w:val="28"/>
          <w:szCs w:val="28"/>
        </w:rPr>
        <w:sym w:font="Symbol" w:char="F0AE"/>
      </w:r>
      <w:r w:rsidRPr="00EE3AC3">
        <w:rPr>
          <w:rFonts w:eastAsia="Calibri"/>
          <w:sz w:val="28"/>
          <w:szCs w:val="28"/>
          <w:lang w:val="sv-SE"/>
        </w:rPr>
        <w:t xml:space="preserve"> chuột </w:t>
      </w:r>
      <w:r w:rsidRPr="00EE3AC3">
        <w:rPr>
          <w:rFonts w:eastAsia="Calibri"/>
          <w:sz w:val="28"/>
          <w:szCs w:val="28"/>
        </w:rPr>
        <w:sym w:font="Symbol" w:char="F0AE"/>
      </w:r>
      <w:r w:rsidRPr="00EE3AC3">
        <w:rPr>
          <w:rFonts w:eastAsia="Calibri"/>
          <w:sz w:val="28"/>
          <w:szCs w:val="28"/>
          <w:lang w:val="sv-SE"/>
        </w:rPr>
        <w:t xml:space="preserve"> ví sinh vật.</w:t>
      </w:r>
    </w:p>
    <w:p w:rsidR="00EE3AC3" w:rsidRPr="00EE3AC3" w:rsidRDefault="00EE3AC3" w:rsidP="00EE3AC3">
      <w:pPr>
        <w:rPr>
          <w:rFonts w:eastAsia="Calibri"/>
          <w:sz w:val="28"/>
          <w:szCs w:val="28"/>
          <w:lang w:val="sv-SE"/>
        </w:rPr>
      </w:pPr>
      <w:r w:rsidRPr="00EE3AC3">
        <w:rPr>
          <w:rFonts w:eastAsia="Calibri"/>
          <w:sz w:val="28"/>
          <w:szCs w:val="28"/>
          <w:lang w:val="sv-SE"/>
        </w:rPr>
        <w:lastRenderedPageBreak/>
        <w:t xml:space="preserve">* Lưới thức ăn </w:t>
      </w:r>
    </w:p>
    <w:p w:rsidR="00EE3AC3" w:rsidRPr="00EE3AC3" w:rsidRDefault="00EE3AC3" w:rsidP="00EE3AC3">
      <w:pPr>
        <w:rPr>
          <w:rFonts w:eastAsia="Calibri"/>
          <w:sz w:val="28"/>
          <w:szCs w:val="28"/>
          <w:lang w:val="en-US"/>
        </w:rPr>
      </w:pPr>
      <w:r w:rsidRPr="00EE3AC3">
        <w:rPr>
          <w:rFonts w:eastAsia="Calibri"/>
          <w:sz w:val="28"/>
          <w:szCs w:val="28"/>
        </w:rPr>
        <w:object w:dxaOrig="5661" w:dyaOrig="2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94.5pt" o:ole="">
            <v:imagedata r:id="rId5" o:title=""/>
          </v:shape>
          <o:OLEObject Type="Embed" ProgID="Visio.Drawing.11" ShapeID="_x0000_i1025" DrawAspect="Content" ObjectID="_1776275095" r:id="rId6"/>
        </w:object>
      </w:r>
    </w:p>
    <w:p w:rsidR="00EE3AC3" w:rsidRPr="00EE3AC3" w:rsidRDefault="00EE3AC3" w:rsidP="00EE3AC3">
      <w:pPr>
        <w:rPr>
          <w:rFonts w:eastAsia="Calibri"/>
          <w:sz w:val="28"/>
          <w:szCs w:val="28"/>
          <w:lang w:val="sv-SE"/>
        </w:rPr>
      </w:pPr>
      <w:r w:rsidRPr="00EE3AC3">
        <w:rPr>
          <w:rFonts w:eastAsia="Calibri"/>
          <w:b/>
          <w:bCs/>
          <w:sz w:val="28"/>
          <w:szCs w:val="28"/>
          <w:lang w:val="pt-BR"/>
        </w:rPr>
        <w:t xml:space="preserve">Câu 4: </w:t>
      </w:r>
      <w:r w:rsidRPr="00EE3AC3">
        <w:rPr>
          <w:rFonts w:eastAsia="Calibri"/>
          <w:sz w:val="28"/>
          <w:szCs w:val="28"/>
          <w:lang w:val="pt-BR"/>
        </w:rPr>
        <w:t xml:space="preserve">Nhà bạn An có cây bưởi đang trong thời kì ra hoa, khi quan sát cây bưởi bạn phát hiện </w:t>
      </w:r>
      <w:r w:rsidRPr="00EE3AC3">
        <w:rPr>
          <w:rFonts w:eastAsia="Calibri"/>
          <w:sz w:val="28"/>
          <w:szCs w:val="28"/>
          <w:lang w:val="sv-SE"/>
        </w:rPr>
        <w:t>bọ xit đang hút nhựa cây, nhện chăng tơ bắt boxit, tò vò đang săn nhện, trên ngọn cây bưởi có nhiều rệp đang bám , quanh vòng rệp bám lại có nhiều kiến đen .Em  hãy cho biết mối quan hệ sinh thái giữa các loài: cây bưởi, boxit, nhện, tò vò, rệp, kiến đen. Cho biết rệp tiết dịch cho kiến đen, kiến đen bảo vệ rệp .</w:t>
      </w:r>
    </w:p>
    <w:p w:rsidR="00EE3AC3" w:rsidRPr="00EE3AC3" w:rsidRDefault="00EE3AC3" w:rsidP="00EE3AC3">
      <w:pPr>
        <w:jc w:val="both"/>
        <w:rPr>
          <w:rFonts w:eastAsia="Calibri"/>
          <w:color w:val="000000"/>
          <w:position w:val="-24"/>
          <w:sz w:val="28"/>
          <w:szCs w:val="28"/>
          <w:lang w:val="sv-SE"/>
        </w:rPr>
      </w:pPr>
      <w:r w:rsidRPr="00EE3AC3">
        <w:rPr>
          <w:rFonts w:eastAsia="Calibri"/>
          <w:color w:val="000000"/>
          <w:position w:val="-24"/>
          <w:sz w:val="28"/>
          <w:szCs w:val="28"/>
          <w:lang w:val="sv-SE"/>
        </w:rPr>
        <w:t>Các mối quan hệ sinh thái:</w:t>
      </w:r>
    </w:p>
    <w:p w:rsidR="00EE3AC3" w:rsidRPr="00EE3AC3" w:rsidRDefault="00EE3AC3" w:rsidP="00EE3AC3">
      <w:pPr>
        <w:ind w:left="720"/>
        <w:jc w:val="both"/>
        <w:rPr>
          <w:rFonts w:eastAsia="Calibri"/>
          <w:b/>
          <w:i/>
          <w:color w:val="000000"/>
          <w:position w:val="-24"/>
          <w:sz w:val="28"/>
          <w:szCs w:val="28"/>
          <w:lang w:val="sv-SE"/>
        </w:rPr>
      </w:pPr>
      <w:r w:rsidRPr="00EE3AC3">
        <w:rPr>
          <w:rFonts w:eastAsia="Calibri"/>
          <w:b/>
          <w:i/>
          <w:color w:val="000000"/>
          <w:position w:val="-24"/>
          <w:sz w:val="28"/>
          <w:szCs w:val="28"/>
          <w:lang w:val="sv-SE"/>
        </w:rPr>
        <w:t xml:space="preserve">+ Kí sinh: </w:t>
      </w:r>
      <w:r w:rsidRPr="00EE3AC3">
        <w:rPr>
          <w:rFonts w:eastAsia="Calibri"/>
          <w:color w:val="000000"/>
          <w:position w:val="-24"/>
          <w:sz w:val="28"/>
          <w:szCs w:val="28"/>
          <w:lang w:val="sv-SE"/>
        </w:rPr>
        <w:t>Bọ xít kí sinh trên cây bưởi</w:t>
      </w:r>
      <w:r w:rsidRPr="00EE3AC3">
        <w:rPr>
          <w:rFonts w:eastAsia="Calibri"/>
          <w:b/>
          <w:i/>
          <w:color w:val="000000"/>
          <w:position w:val="-24"/>
          <w:sz w:val="28"/>
          <w:szCs w:val="28"/>
          <w:lang w:val="sv-SE"/>
        </w:rPr>
        <w:t>;</w:t>
      </w:r>
      <w:r w:rsidRPr="00EE3AC3">
        <w:rPr>
          <w:rFonts w:eastAsia="Calibri"/>
          <w:color w:val="000000"/>
          <w:position w:val="-24"/>
          <w:sz w:val="28"/>
          <w:szCs w:val="28"/>
          <w:lang w:val="sv-SE"/>
        </w:rPr>
        <w:t>Rệp kí sinh trên cây bưởi.</w:t>
      </w:r>
    </w:p>
    <w:p w:rsidR="00EE3AC3" w:rsidRPr="00EE3AC3" w:rsidRDefault="00EE3AC3" w:rsidP="00EE3AC3">
      <w:pPr>
        <w:ind w:left="720"/>
        <w:jc w:val="both"/>
        <w:rPr>
          <w:rFonts w:eastAsia="Calibri"/>
          <w:b/>
          <w:i/>
          <w:color w:val="000000"/>
          <w:position w:val="-24"/>
          <w:sz w:val="28"/>
          <w:szCs w:val="28"/>
          <w:lang w:val="sv-SE"/>
        </w:rPr>
      </w:pPr>
      <w:r w:rsidRPr="00EE3AC3">
        <w:rPr>
          <w:rFonts w:eastAsia="Calibri"/>
          <w:b/>
          <w:i/>
          <w:color w:val="000000"/>
          <w:position w:val="-24"/>
          <w:sz w:val="28"/>
          <w:szCs w:val="28"/>
          <w:lang w:val="sv-SE"/>
        </w:rPr>
        <w:t xml:space="preserve">+ Sinh vật ăn sinh vật khác: </w:t>
      </w:r>
      <w:r w:rsidRPr="00EE3AC3">
        <w:rPr>
          <w:rFonts w:eastAsia="Calibri"/>
          <w:color w:val="000000"/>
          <w:position w:val="-24"/>
          <w:sz w:val="28"/>
          <w:szCs w:val="28"/>
          <w:lang w:val="sv-SE"/>
        </w:rPr>
        <w:t xml:space="preserve"> Bọ xit ăn  nhện</w:t>
      </w:r>
      <w:r w:rsidRPr="00EE3AC3">
        <w:rPr>
          <w:rFonts w:eastAsia="Calibri"/>
          <w:b/>
          <w:i/>
          <w:color w:val="000000"/>
          <w:position w:val="-24"/>
          <w:sz w:val="28"/>
          <w:szCs w:val="28"/>
          <w:lang w:val="sv-SE"/>
        </w:rPr>
        <w:t>;</w:t>
      </w:r>
      <w:r w:rsidRPr="00EE3AC3">
        <w:rPr>
          <w:rFonts w:eastAsia="Calibri"/>
          <w:color w:val="000000"/>
          <w:position w:val="-24"/>
          <w:sz w:val="28"/>
          <w:szCs w:val="28"/>
          <w:lang w:val="sv-SE"/>
        </w:rPr>
        <w:t xml:space="preserve"> Nhện ăn tò vò</w:t>
      </w:r>
    </w:p>
    <w:p w:rsidR="00EE3AC3" w:rsidRPr="00EE3AC3" w:rsidRDefault="00EE3AC3" w:rsidP="00EE3AC3">
      <w:pPr>
        <w:jc w:val="both"/>
        <w:rPr>
          <w:rFonts w:eastAsia="Calibri"/>
          <w:color w:val="000000"/>
          <w:position w:val="-24"/>
          <w:sz w:val="28"/>
          <w:szCs w:val="28"/>
          <w:lang w:val="sv-SE"/>
        </w:rPr>
      </w:pPr>
      <w:r w:rsidRPr="00EE3AC3">
        <w:rPr>
          <w:rFonts w:eastAsia="Calibri"/>
          <w:color w:val="000000"/>
          <w:position w:val="-24"/>
          <w:sz w:val="28"/>
          <w:szCs w:val="28"/>
          <w:lang w:val="sv-SE"/>
        </w:rPr>
        <w:t xml:space="preserve">           </w:t>
      </w:r>
      <w:r w:rsidRPr="00EE3AC3">
        <w:rPr>
          <w:rFonts w:eastAsia="Calibri"/>
          <w:b/>
          <w:i/>
          <w:color w:val="000000"/>
          <w:position w:val="-24"/>
          <w:sz w:val="28"/>
          <w:szCs w:val="28"/>
          <w:lang w:val="sv-SE"/>
        </w:rPr>
        <w:t>+ Cạnh tranh</w:t>
      </w:r>
      <w:r w:rsidRPr="00EE3AC3">
        <w:rPr>
          <w:rFonts w:eastAsia="Calibri"/>
          <w:color w:val="000000"/>
          <w:position w:val="-24"/>
          <w:sz w:val="28"/>
          <w:szCs w:val="28"/>
          <w:lang w:val="sv-SE"/>
        </w:rPr>
        <w:t xml:space="preserve">: Boxit và rệp                  </w:t>
      </w:r>
      <w:r w:rsidRPr="00EE3AC3">
        <w:rPr>
          <w:rFonts w:eastAsia="Calibri"/>
          <w:b/>
          <w:i/>
          <w:color w:val="000000"/>
          <w:position w:val="-24"/>
          <w:sz w:val="28"/>
          <w:szCs w:val="28"/>
          <w:lang w:val="sv-SE"/>
        </w:rPr>
        <w:t xml:space="preserve"> + Cộng sinh</w:t>
      </w:r>
      <w:r w:rsidRPr="00EE3AC3">
        <w:rPr>
          <w:rFonts w:eastAsia="Calibri"/>
          <w:color w:val="000000"/>
          <w:position w:val="-24"/>
          <w:sz w:val="28"/>
          <w:szCs w:val="28"/>
          <w:lang w:val="sv-SE"/>
        </w:rPr>
        <w:t>: Rệp và kiến đen</w:t>
      </w:r>
    </w:p>
    <w:p w:rsidR="00EE3AC3" w:rsidRPr="00EE3AC3" w:rsidRDefault="00EE3AC3" w:rsidP="00EE3AC3">
      <w:pPr>
        <w:rPr>
          <w:bCs/>
          <w:sz w:val="28"/>
          <w:szCs w:val="28"/>
          <w:lang w:val="sv-SE"/>
        </w:rPr>
      </w:pPr>
      <w:r w:rsidRPr="00EE3AC3">
        <w:rPr>
          <w:b/>
          <w:bCs/>
          <w:sz w:val="28"/>
          <w:szCs w:val="28"/>
          <w:lang w:val="sv-SE"/>
        </w:rPr>
        <w:t>Câu 5:</w:t>
      </w:r>
      <w:r w:rsidRPr="00EE3AC3">
        <w:rPr>
          <w:bCs/>
          <w:sz w:val="28"/>
          <w:szCs w:val="28"/>
          <w:lang w:val="sv-SE"/>
        </w:rPr>
        <w:t xml:space="preserve"> Các sinh vật cùng loài hỗ trợ hoặc cạnh tranh lẫn nhau trong các điều kiện nào? Trong sản xuất, cần phải làm gì để tránh sự cạnh tranh gay gắt giữa các cá thể làm giảm năng suất vật nuôi, cây trồng?</w:t>
      </w:r>
    </w:p>
    <w:p w:rsidR="00EE3AC3" w:rsidRPr="00EE3AC3" w:rsidRDefault="00EE3AC3" w:rsidP="00EE3AC3">
      <w:pPr>
        <w:rPr>
          <w:rFonts w:eastAsia="Calibri"/>
          <w:sz w:val="28"/>
          <w:szCs w:val="28"/>
          <w:lang w:val="en-US"/>
        </w:rPr>
      </w:pPr>
      <w:r w:rsidRPr="00EE3AC3">
        <w:rPr>
          <w:rFonts w:eastAsia="Calibri"/>
          <w:sz w:val="28"/>
          <w:szCs w:val="28"/>
          <w:lang w:val="en-US"/>
        </w:rPr>
        <w:t>*Các sinh vật cùng loài hỗ trợ và cạnh tranh lẫn nhau trong những điều kiện:</w:t>
      </w:r>
    </w:p>
    <w:p w:rsidR="00EE3AC3" w:rsidRPr="00EE3AC3" w:rsidRDefault="00EE3AC3" w:rsidP="00EE3AC3">
      <w:pPr>
        <w:rPr>
          <w:rFonts w:eastAsia="Calibri"/>
          <w:sz w:val="28"/>
          <w:szCs w:val="28"/>
          <w:lang w:val="en-US"/>
        </w:rPr>
      </w:pPr>
      <w:r w:rsidRPr="00EE3AC3">
        <w:rPr>
          <w:rFonts w:eastAsia="Calibri"/>
          <w:sz w:val="28"/>
          <w:szCs w:val="28"/>
          <w:lang w:val="en-US"/>
        </w:rPr>
        <w:t>- Hỗ trợ khi chúng sống với nhau thành nhóm tại nơi có diện tích (hoặc thể tích) hợp lí và có nguồn sống đầy đủ.</w:t>
      </w:r>
    </w:p>
    <w:p w:rsidR="00EE3AC3" w:rsidRPr="00EE3AC3" w:rsidRDefault="00EE3AC3" w:rsidP="00EE3AC3">
      <w:pPr>
        <w:rPr>
          <w:rFonts w:eastAsia="Calibri"/>
          <w:sz w:val="28"/>
          <w:szCs w:val="28"/>
          <w:lang w:val="en-US"/>
        </w:rPr>
      </w:pPr>
      <w:r w:rsidRPr="00EE3AC3">
        <w:rPr>
          <w:rFonts w:eastAsia="Calibri"/>
          <w:sz w:val="28"/>
          <w:szCs w:val="28"/>
          <w:lang w:val="en-US"/>
        </w:rPr>
        <w:t>- Cạnh tranh khi gặp điều kiện bất lợi như số lượng cá thể quá cao dẫn tới thiếu thức ăn, nơi ở…</w:t>
      </w:r>
    </w:p>
    <w:p w:rsidR="00EE3AC3" w:rsidRPr="00EE3AC3" w:rsidRDefault="00EE3AC3" w:rsidP="00EE3AC3">
      <w:pPr>
        <w:rPr>
          <w:rFonts w:eastAsia="Calibri"/>
          <w:sz w:val="28"/>
          <w:szCs w:val="28"/>
          <w:lang w:val="en-US"/>
        </w:rPr>
      </w:pPr>
      <w:r w:rsidRPr="00EE3AC3">
        <w:rPr>
          <w:rFonts w:eastAsia="Calibri"/>
          <w:sz w:val="28"/>
          <w:szCs w:val="28"/>
          <w:lang w:val="en-US"/>
        </w:rPr>
        <w:t>*Các biện pháp tránh sự cạnh tranh gay gắt giữa các cá thể vật nuôi, cây trồng:</w:t>
      </w:r>
    </w:p>
    <w:p w:rsidR="00EE3AC3" w:rsidRPr="00EE3AC3" w:rsidRDefault="00EE3AC3" w:rsidP="00EE3AC3">
      <w:pPr>
        <w:rPr>
          <w:rFonts w:eastAsia="Calibri"/>
          <w:sz w:val="28"/>
          <w:szCs w:val="28"/>
          <w:lang w:val="en-US"/>
        </w:rPr>
      </w:pPr>
      <w:r w:rsidRPr="00EE3AC3">
        <w:rPr>
          <w:rFonts w:eastAsia="Calibri"/>
          <w:sz w:val="28"/>
          <w:szCs w:val="28"/>
          <w:lang w:val="en-US"/>
        </w:rPr>
        <w:t>- Nuôi, trồng với mật độ hợp lí.</w:t>
      </w:r>
    </w:p>
    <w:p w:rsidR="00EE3AC3" w:rsidRPr="00EE3AC3" w:rsidRDefault="00EE3AC3" w:rsidP="00EE3AC3">
      <w:pPr>
        <w:rPr>
          <w:rFonts w:eastAsia="Calibri"/>
          <w:sz w:val="28"/>
          <w:szCs w:val="28"/>
          <w:lang w:val="en-US"/>
        </w:rPr>
      </w:pPr>
      <w:r w:rsidRPr="00EE3AC3">
        <w:rPr>
          <w:rFonts w:eastAsia="Calibri"/>
          <w:sz w:val="28"/>
          <w:szCs w:val="28"/>
          <w:lang w:val="en-US"/>
        </w:rPr>
        <w:t>- Áp dụng các biện pháp tỉa thưa đối với thực vật hoặc tách đàn với động vật khi cần thiết.</w:t>
      </w:r>
    </w:p>
    <w:p w:rsidR="00EE3AC3" w:rsidRPr="00EE3AC3" w:rsidRDefault="00EE3AC3" w:rsidP="00EE3AC3">
      <w:pPr>
        <w:rPr>
          <w:rFonts w:eastAsia="Calibri"/>
          <w:sz w:val="28"/>
          <w:szCs w:val="28"/>
          <w:lang w:val="en-US"/>
        </w:rPr>
      </w:pPr>
      <w:r w:rsidRPr="00EE3AC3">
        <w:rPr>
          <w:rFonts w:eastAsia="Calibri"/>
          <w:sz w:val="28"/>
          <w:szCs w:val="28"/>
          <w:lang w:val="en-US"/>
        </w:rPr>
        <w:t xml:space="preserve">- Cung cấp thức </w:t>
      </w:r>
      <w:proofErr w:type="gramStart"/>
      <w:r w:rsidRPr="00EE3AC3">
        <w:rPr>
          <w:rFonts w:eastAsia="Calibri"/>
          <w:sz w:val="28"/>
          <w:szCs w:val="28"/>
          <w:lang w:val="en-US"/>
        </w:rPr>
        <w:t>ăn</w:t>
      </w:r>
      <w:proofErr w:type="gramEnd"/>
      <w:r w:rsidRPr="00EE3AC3">
        <w:rPr>
          <w:rFonts w:eastAsia="Calibri"/>
          <w:sz w:val="28"/>
          <w:szCs w:val="28"/>
          <w:lang w:val="en-US"/>
        </w:rPr>
        <w:t xml:space="preserve"> đầy đủ.                - Vệ sinh môi trường sạch sẽ</w:t>
      </w:r>
    </w:p>
    <w:p w:rsidR="00EE3AC3" w:rsidRPr="00EE3AC3" w:rsidRDefault="00EE3AC3" w:rsidP="00EE3AC3">
      <w:pPr>
        <w:jc w:val="both"/>
        <w:rPr>
          <w:sz w:val="28"/>
          <w:szCs w:val="28"/>
          <w:lang w:val="pt-BR"/>
        </w:rPr>
      </w:pPr>
      <w:r w:rsidRPr="00EE3AC3">
        <w:rPr>
          <w:sz w:val="28"/>
          <w:szCs w:val="28"/>
          <w:lang w:val="pt-BR"/>
        </w:rPr>
        <w:t>Câu 6: Quan hệ tình dục không an toàn ở tuổi vị thành niên có thể dẫn đến hậu quả gì?</w:t>
      </w:r>
    </w:p>
    <w:p w:rsidR="00EE3AC3" w:rsidRPr="00EE3AC3" w:rsidRDefault="00EE3AC3" w:rsidP="00EE3AC3">
      <w:pPr>
        <w:shd w:val="clear" w:color="auto" w:fill="FFFFFF"/>
        <w:spacing w:before="40" w:after="40"/>
        <w:ind w:left="48" w:right="48"/>
        <w:jc w:val="both"/>
        <w:rPr>
          <w:color w:val="000000"/>
          <w:sz w:val="28"/>
          <w:szCs w:val="28"/>
        </w:rPr>
      </w:pPr>
      <w:r w:rsidRPr="00EE3AC3">
        <w:rPr>
          <w:color w:val="000000"/>
          <w:sz w:val="28"/>
          <w:szCs w:val="28"/>
        </w:rPr>
        <w:t>- Mang thai ngoài ý muốn, nạo phá thai gây ảnh hưởng nghiêm trọng đến sức khỏe, tinh thần và học tập của vị thành niên.</w:t>
      </w:r>
    </w:p>
    <w:p w:rsidR="00EE3AC3" w:rsidRPr="00EE3AC3" w:rsidRDefault="00EE3AC3" w:rsidP="00EE3AC3">
      <w:pPr>
        <w:shd w:val="clear" w:color="auto" w:fill="FFFFFF"/>
        <w:spacing w:before="40" w:after="40"/>
        <w:ind w:left="48" w:right="48"/>
        <w:jc w:val="both"/>
        <w:rPr>
          <w:color w:val="000000"/>
          <w:sz w:val="28"/>
          <w:szCs w:val="28"/>
        </w:rPr>
      </w:pPr>
      <w:r w:rsidRPr="00EE3AC3">
        <w:rPr>
          <w:color w:val="000000"/>
          <w:sz w:val="28"/>
          <w:szCs w:val="28"/>
        </w:rPr>
        <w:lastRenderedPageBreak/>
        <w:t>- Mắc bệnh lây truyền qua đường tình dục khi quan hệ tình dục không an toàn như HIV/AIDS, bệnh lậu, giang mai, sùi mào gà, viêm gan B,…</w:t>
      </w:r>
    </w:p>
    <w:p w:rsidR="00EE3AC3" w:rsidRPr="00EE3AC3" w:rsidRDefault="00EE3AC3" w:rsidP="00EE3AC3">
      <w:pPr>
        <w:jc w:val="both"/>
        <w:rPr>
          <w:sz w:val="28"/>
          <w:szCs w:val="28"/>
          <w:lang w:val="pt-BR"/>
        </w:rPr>
      </w:pPr>
      <w:r w:rsidRPr="00EE3AC3">
        <w:rPr>
          <w:color w:val="000000"/>
          <w:sz w:val="28"/>
          <w:szCs w:val="28"/>
          <w:shd w:val="clear" w:color="auto" w:fill="FFFFFF"/>
        </w:rPr>
        <w:t>- Vi phạm pháp luật: Theo Luật Trẻ em năm 2016, người dưới 16 tuổi được xem là trẻ em và bất cứ hành vi quan hệ trong độ tuổi này đều vi phạm pháp luật.</w:t>
      </w:r>
    </w:p>
    <w:p w:rsidR="00DA3723" w:rsidRPr="00EE3AC3" w:rsidRDefault="00DA3723" w:rsidP="00DA3723">
      <w:pPr>
        <w:rPr>
          <w:sz w:val="28"/>
          <w:szCs w:val="28"/>
          <w:lang w:val="en-US"/>
        </w:rPr>
      </w:pPr>
      <w:r w:rsidRPr="00EE3AC3">
        <w:rPr>
          <w:sz w:val="28"/>
          <w:szCs w:val="28"/>
          <w:lang w:val="en-US"/>
        </w:rPr>
        <w:t xml:space="preserve">                                  Hoạt động 3: Vận dụng</w:t>
      </w:r>
    </w:p>
    <w:p w:rsidR="00DA3723" w:rsidRPr="00EE3AC3" w:rsidRDefault="00DA3723" w:rsidP="00DA3723">
      <w:pPr>
        <w:spacing w:after="0" w:line="240" w:lineRule="auto"/>
        <w:jc w:val="both"/>
        <w:rPr>
          <w:sz w:val="28"/>
          <w:szCs w:val="28"/>
          <w:lang w:val="en-US"/>
        </w:rPr>
      </w:pPr>
      <w:r w:rsidRPr="00EE3AC3">
        <w:rPr>
          <w:b/>
          <w:bCs/>
          <w:sz w:val="28"/>
          <w:szCs w:val="28"/>
          <w:lang w:val="en-US"/>
        </w:rPr>
        <w:t>a) Mục tiêu</w:t>
      </w:r>
      <w:r w:rsidRPr="00EE3AC3">
        <w:rPr>
          <w:b/>
          <w:sz w:val="28"/>
          <w:szCs w:val="28"/>
          <w:lang w:val="en-US"/>
        </w:rPr>
        <w:t xml:space="preserve">: </w:t>
      </w:r>
      <w:r w:rsidRPr="00EE3AC3">
        <w:rPr>
          <w:sz w:val="28"/>
          <w:szCs w:val="28"/>
          <w:lang w:val="en-US"/>
        </w:rPr>
        <w:t>- Ôn lại các kiến thức đã học trong chủ đề</w:t>
      </w:r>
      <w:r w:rsidR="00EE3AC3" w:rsidRPr="00EE3AC3">
        <w:rPr>
          <w:sz w:val="28"/>
          <w:szCs w:val="28"/>
          <w:lang w:val="en-US"/>
        </w:rPr>
        <w:t xml:space="preserve"> 8+9</w:t>
      </w:r>
    </w:p>
    <w:p w:rsidR="00DA3723" w:rsidRPr="00EE3AC3" w:rsidRDefault="00DA3723" w:rsidP="00DA3723">
      <w:pPr>
        <w:snapToGrid w:val="0"/>
        <w:spacing w:beforeLines="50" w:before="120" w:afterLines="50" w:after="120" w:line="240" w:lineRule="auto"/>
        <w:jc w:val="both"/>
        <w:rPr>
          <w:color w:val="000000"/>
          <w:sz w:val="28"/>
          <w:szCs w:val="28"/>
          <w:lang w:val="en-US"/>
        </w:rPr>
      </w:pPr>
      <w:r w:rsidRPr="00EE3AC3">
        <w:rPr>
          <w:b/>
          <w:bCs/>
          <w:sz w:val="28"/>
          <w:szCs w:val="28"/>
          <w:lang w:val="en-US"/>
        </w:rPr>
        <w:t xml:space="preserve">b) Nội dung: </w:t>
      </w:r>
      <w:r w:rsidRPr="00EE3AC3">
        <w:rPr>
          <w:color w:val="000000"/>
          <w:sz w:val="28"/>
          <w:szCs w:val="28"/>
          <w:lang w:val="en-US"/>
        </w:rPr>
        <w:t xml:space="preserve">HS hoàn thành các nội dung </w:t>
      </w:r>
      <w:proofErr w:type="gramStart"/>
      <w:r w:rsidRPr="00EE3AC3">
        <w:rPr>
          <w:color w:val="000000"/>
          <w:sz w:val="28"/>
          <w:szCs w:val="28"/>
          <w:lang w:val="en-US"/>
        </w:rPr>
        <w:t>theo</w:t>
      </w:r>
      <w:proofErr w:type="gramEnd"/>
      <w:r w:rsidRPr="00EE3AC3">
        <w:rPr>
          <w:color w:val="000000"/>
          <w:sz w:val="28"/>
          <w:szCs w:val="28"/>
          <w:lang w:val="en-US"/>
        </w:rPr>
        <w:t xml:space="preserve"> yêu cầu giáo viên đặt ra</w:t>
      </w:r>
    </w:p>
    <w:p w:rsidR="00DA3723" w:rsidRPr="00EE3AC3" w:rsidRDefault="00DA3723" w:rsidP="00DA3723">
      <w:pPr>
        <w:spacing w:after="0" w:line="240" w:lineRule="auto"/>
        <w:jc w:val="both"/>
        <w:rPr>
          <w:bCs/>
          <w:sz w:val="28"/>
          <w:szCs w:val="28"/>
          <w:lang w:val="en-US"/>
        </w:rPr>
      </w:pPr>
      <w:r w:rsidRPr="00EE3AC3">
        <w:rPr>
          <w:b/>
          <w:bCs/>
          <w:sz w:val="28"/>
          <w:szCs w:val="28"/>
          <w:lang w:val="en-US"/>
        </w:rPr>
        <w:t xml:space="preserve">c) Sản phẩm: </w:t>
      </w:r>
      <w:r w:rsidRPr="00EE3AC3">
        <w:rPr>
          <w:bCs/>
          <w:sz w:val="28"/>
          <w:szCs w:val="28"/>
          <w:lang w:val="en-US"/>
        </w:rPr>
        <w:t>Bài tập.</w:t>
      </w:r>
    </w:p>
    <w:p w:rsidR="00DA3723" w:rsidRPr="00EE3AC3" w:rsidRDefault="00DA3723" w:rsidP="00DA3723">
      <w:pPr>
        <w:spacing w:after="0" w:line="240" w:lineRule="auto"/>
        <w:jc w:val="both"/>
        <w:rPr>
          <w:b/>
          <w:sz w:val="28"/>
          <w:szCs w:val="28"/>
          <w:lang w:val="en-US"/>
        </w:rPr>
      </w:pPr>
      <w:r w:rsidRPr="00EE3AC3">
        <w:rPr>
          <w:b/>
          <w:sz w:val="28"/>
          <w:szCs w:val="28"/>
          <w:lang w:val="en-US"/>
        </w:rPr>
        <w:t>d) Tổ chức thực hiện:</w:t>
      </w:r>
    </w:p>
    <w:p w:rsidR="00DA3723" w:rsidRPr="00EE3AC3" w:rsidRDefault="00DA3723" w:rsidP="00DA3723">
      <w:pPr>
        <w:spacing w:after="0" w:line="240" w:lineRule="auto"/>
        <w:jc w:val="both"/>
        <w:rPr>
          <w:sz w:val="28"/>
          <w:szCs w:val="28"/>
          <w:lang w:val="en-US"/>
        </w:rPr>
      </w:pPr>
      <w:proofErr w:type="gramStart"/>
      <w:r w:rsidRPr="00EE3AC3">
        <w:rPr>
          <w:sz w:val="28"/>
          <w:szCs w:val="28"/>
          <w:lang w:val="en-US"/>
        </w:rPr>
        <w:t>HS :</w:t>
      </w:r>
      <w:proofErr w:type="gramEnd"/>
      <w:r w:rsidRPr="00EE3AC3">
        <w:rPr>
          <w:sz w:val="28"/>
          <w:szCs w:val="28"/>
          <w:lang w:val="en-US"/>
        </w:rPr>
        <w:t xml:space="preserve"> Ôn tập lại toàn bộ kiến thức trong chủ đề</w:t>
      </w:r>
      <w:r w:rsidR="00EE3AC3" w:rsidRPr="00EE3AC3">
        <w:rPr>
          <w:sz w:val="28"/>
          <w:szCs w:val="28"/>
          <w:lang w:val="en-US"/>
        </w:rPr>
        <w:t xml:space="preserve"> 8+9</w:t>
      </w:r>
    </w:p>
    <w:p w:rsidR="00DA3723" w:rsidRPr="00EE3AC3" w:rsidRDefault="00DA3723" w:rsidP="008712AD">
      <w:pPr>
        <w:spacing w:after="0" w:line="312" w:lineRule="auto"/>
        <w:rPr>
          <w:bCs/>
          <w:color w:val="000000" w:themeColor="text1"/>
          <w:sz w:val="28"/>
          <w:szCs w:val="28"/>
          <w:shd w:val="clear" w:color="auto" w:fill="FFFFFF"/>
        </w:rPr>
      </w:pPr>
    </w:p>
    <w:p w:rsidR="008712AD" w:rsidRPr="00EE3AC3" w:rsidRDefault="008712AD">
      <w:pPr>
        <w:rPr>
          <w:sz w:val="28"/>
          <w:szCs w:val="28"/>
          <w:lang w:val="en-US"/>
        </w:rPr>
      </w:pPr>
    </w:p>
    <w:sectPr w:rsidR="008712AD" w:rsidRPr="00EE3AC3" w:rsidSect="000F2CB6">
      <w:pgSz w:w="12240" w:h="15840"/>
      <w:pgMar w:top="1134"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47013C94"/>
    <w:multiLevelType w:val="hybridMultilevel"/>
    <w:tmpl w:val="DA1E29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1F"/>
    <w:rsid w:val="000F2CB6"/>
    <w:rsid w:val="0017466D"/>
    <w:rsid w:val="002A3661"/>
    <w:rsid w:val="002C76E3"/>
    <w:rsid w:val="003A3D6E"/>
    <w:rsid w:val="003A5F74"/>
    <w:rsid w:val="003D5406"/>
    <w:rsid w:val="004F75DB"/>
    <w:rsid w:val="008712AD"/>
    <w:rsid w:val="008D09E3"/>
    <w:rsid w:val="008E470E"/>
    <w:rsid w:val="00940EDC"/>
    <w:rsid w:val="00A32689"/>
    <w:rsid w:val="00DA3723"/>
    <w:rsid w:val="00DC271F"/>
    <w:rsid w:val="00EE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1620D-0F1E-49EF-910A-D82B9421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71F"/>
    <w:rPr>
      <w:rFonts w:ascii="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rsid w:val="00DC271F"/>
    <w:pPr>
      <w:spacing w:after="0" w:line="240" w:lineRule="auto"/>
    </w:pPr>
    <w:rPr>
      <w:rFonts w:ascii="Times New Roman" w:hAnsi="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3A5F74"/>
    <w:pPr>
      <w:spacing w:before="100" w:beforeAutospacing="1" w:after="100" w:afterAutospacing="1" w:line="240" w:lineRule="auto"/>
    </w:pPr>
    <w:rPr>
      <w:rFonts w:eastAsia="Times New Roman"/>
      <w:lang w:val="en-US"/>
    </w:rPr>
  </w:style>
  <w:style w:type="character" w:customStyle="1" w:styleId="NormalWebChar">
    <w:name w:val="Normal (Web) Char"/>
    <w:link w:val="NormalWeb"/>
    <w:uiPriority w:val="99"/>
    <w:rsid w:val="003A5F74"/>
    <w:rPr>
      <w:rFonts w:ascii="Times New Roman" w:eastAsia="Times New Roman" w:hAnsi="Times New Roman" w:cs="Times New Roman"/>
      <w:sz w:val="24"/>
      <w:szCs w:val="24"/>
    </w:rPr>
  </w:style>
  <w:style w:type="paragraph" w:styleId="NoSpacing">
    <w:name w:val="No Spacing"/>
    <w:uiPriority w:val="1"/>
    <w:qFormat/>
    <w:rsid w:val="00EE3A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80526">
      <w:bodyDiv w:val="1"/>
      <w:marLeft w:val="0"/>
      <w:marRight w:val="0"/>
      <w:marTop w:val="0"/>
      <w:marBottom w:val="0"/>
      <w:divBdr>
        <w:top w:val="none" w:sz="0" w:space="0" w:color="auto"/>
        <w:left w:val="none" w:sz="0" w:space="0" w:color="auto"/>
        <w:bottom w:val="none" w:sz="0" w:space="0" w:color="auto"/>
        <w:right w:val="none" w:sz="0" w:space="0" w:color="auto"/>
      </w:divBdr>
    </w:div>
    <w:div w:id="196970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THUY QUYNH</dc:creator>
  <cp:keywords/>
  <dc:description/>
  <cp:lastModifiedBy>DO THUY QUYNH</cp:lastModifiedBy>
  <cp:revision>11</cp:revision>
  <dcterms:created xsi:type="dcterms:W3CDTF">2024-02-26T12:35:00Z</dcterms:created>
  <dcterms:modified xsi:type="dcterms:W3CDTF">2024-05-03T13:59:00Z</dcterms:modified>
</cp:coreProperties>
</file>