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93EAE" w14:textId="77777777" w:rsidR="00045BB1" w:rsidRDefault="00045BB1" w:rsidP="00045BB1">
      <w:pPr>
        <w:spacing w:line="276" w:lineRule="auto"/>
        <w:rPr>
          <w:sz w:val="26"/>
          <w:szCs w:val="26"/>
          <w:lang w:val="nl-NL"/>
        </w:rPr>
      </w:pPr>
    </w:p>
    <w:p w14:paraId="100DC7E4" w14:textId="77777777" w:rsidR="00045BB1" w:rsidRPr="00045BB1" w:rsidRDefault="00045BB1" w:rsidP="00045BB1">
      <w:pPr>
        <w:keepNext/>
        <w:keepLines/>
        <w:spacing w:after="0" w:line="276" w:lineRule="auto"/>
        <w:jc w:val="center"/>
        <w:outlineLvl w:val="0"/>
        <w:rPr>
          <w:rFonts w:eastAsia="Times New Roman"/>
          <w:b/>
          <w:bCs/>
          <w:color w:val="000000"/>
          <w:sz w:val="32"/>
          <w:szCs w:val="28"/>
          <w:lang w:val="nl-NL"/>
        </w:rPr>
      </w:pPr>
      <w:r w:rsidRPr="00045BB1">
        <w:rPr>
          <w:rFonts w:eastAsia="Times New Roman"/>
          <w:b/>
          <w:bCs/>
          <w:color w:val="000000"/>
          <w:sz w:val="32"/>
          <w:szCs w:val="28"/>
          <w:lang w:val="nl-NL"/>
        </w:rPr>
        <w:t>CHỦ ĐỀ 7. TẾ BÀO</w:t>
      </w:r>
    </w:p>
    <w:p w14:paraId="7BBA4134" w14:textId="77777777" w:rsidR="00045BB1" w:rsidRPr="00045BB1" w:rsidRDefault="00045BB1" w:rsidP="00045BB1">
      <w:pPr>
        <w:keepNext/>
        <w:keepLines/>
        <w:spacing w:after="0" w:line="276" w:lineRule="auto"/>
        <w:jc w:val="center"/>
        <w:outlineLvl w:val="1"/>
        <w:rPr>
          <w:rFonts w:eastAsia="Times New Roman"/>
          <w:b/>
          <w:bCs/>
          <w:iCs/>
          <w:color w:val="000000"/>
          <w:szCs w:val="26"/>
          <w:lang w:val="nl-NL"/>
        </w:rPr>
      </w:pPr>
      <w:r w:rsidRPr="00045BB1">
        <w:rPr>
          <w:rFonts w:eastAsia="Times New Roman"/>
          <w:b/>
          <w:bCs/>
          <w:iCs/>
          <w:color w:val="000000"/>
          <w:szCs w:val="26"/>
          <w:lang w:val="nl-NL"/>
        </w:rPr>
        <w:t>BÀI 12. TẾ BÀO – ĐƠN VỊ CƠ SỞ CỦA SỰ SỐNG</w:t>
      </w:r>
    </w:p>
    <w:p w14:paraId="33645DC1" w14:textId="77777777" w:rsidR="00045BB1" w:rsidRPr="001C3208" w:rsidRDefault="00045BB1" w:rsidP="00045BB1">
      <w:pPr>
        <w:spacing w:after="0" w:line="276" w:lineRule="auto"/>
        <w:jc w:val="center"/>
        <w:rPr>
          <w:b/>
          <w:szCs w:val="28"/>
          <w:lang w:val="nl-NL"/>
        </w:rPr>
      </w:pPr>
      <w:r w:rsidRPr="001C3208">
        <w:rPr>
          <w:b/>
          <w:szCs w:val="28"/>
          <w:lang w:val="nl-NL"/>
        </w:rPr>
        <w:t>Môn: Khoa học tự nhiên 6</w:t>
      </w:r>
      <w:r>
        <w:rPr>
          <w:b/>
          <w:szCs w:val="28"/>
          <w:lang w:val="nl-NL"/>
        </w:rPr>
        <w:t xml:space="preserve"> </w:t>
      </w:r>
      <w:r w:rsidRPr="001C3208">
        <w:rPr>
          <w:b/>
          <w:szCs w:val="28"/>
          <w:lang w:val="nl-NL"/>
        </w:rPr>
        <w:t>-</w:t>
      </w:r>
      <w:r>
        <w:rPr>
          <w:b/>
          <w:szCs w:val="28"/>
          <w:lang w:val="nl-NL"/>
        </w:rPr>
        <w:t xml:space="preserve"> </w:t>
      </w:r>
      <w:r w:rsidRPr="001C3208">
        <w:rPr>
          <w:b/>
          <w:szCs w:val="28"/>
          <w:lang w:val="nl-NL"/>
        </w:rPr>
        <w:t>Lớp: 6D1,</w:t>
      </w:r>
      <w:r>
        <w:rPr>
          <w:b/>
          <w:szCs w:val="28"/>
          <w:lang w:val="nl-NL"/>
        </w:rPr>
        <w:t>6D</w:t>
      </w:r>
      <w:r w:rsidRPr="001C3208">
        <w:rPr>
          <w:b/>
          <w:szCs w:val="28"/>
          <w:lang w:val="nl-NL"/>
        </w:rPr>
        <w:t>3,</w:t>
      </w:r>
      <w:r>
        <w:rPr>
          <w:b/>
          <w:szCs w:val="28"/>
          <w:lang w:val="nl-NL"/>
        </w:rPr>
        <w:t>6D</w:t>
      </w:r>
      <w:r w:rsidRPr="001C3208">
        <w:rPr>
          <w:b/>
          <w:szCs w:val="28"/>
          <w:lang w:val="nl-NL"/>
        </w:rPr>
        <w:t xml:space="preserve">4     </w:t>
      </w:r>
    </w:p>
    <w:p w14:paraId="2C6D8450" w14:textId="77777777" w:rsidR="00045BB1" w:rsidRPr="001C3208" w:rsidRDefault="00045BB1" w:rsidP="00045BB1">
      <w:pPr>
        <w:spacing w:after="0" w:line="240" w:lineRule="auto"/>
        <w:jc w:val="center"/>
        <w:rPr>
          <w:i/>
          <w:szCs w:val="28"/>
          <w:lang w:val="nl-NL"/>
        </w:rPr>
      </w:pPr>
      <w:r w:rsidRPr="001C3208">
        <w:rPr>
          <w:i/>
          <w:szCs w:val="28"/>
          <w:lang w:val="nl-NL"/>
        </w:rPr>
        <w:t>( Thời gian thực hiện: 0</w:t>
      </w:r>
      <w:r>
        <w:rPr>
          <w:i/>
          <w:szCs w:val="28"/>
          <w:lang w:val="nl-NL"/>
        </w:rPr>
        <w:t>7</w:t>
      </w:r>
      <w:r w:rsidRPr="001C3208">
        <w:rPr>
          <w:i/>
          <w:szCs w:val="28"/>
          <w:lang w:val="nl-NL"/>
        </w:rPr>
        <w:t xml:space="preserve"> tiết)</w:t>
      </w:r>
    </w:p>
    <w:p w14:paraId="630D5306" w14:textId="77777777" w:rsidR="00414D44" w:rsidRPr="00045BB1" w:rsidRDefault="00414D44" w:rsidP="00045BB1">
      <w:pPr>
        <w:pStyle w:val="Heading2"/>
        <w:spacing w:before="0" w:after="0"/>
        <w:jc w:val="left"/>
        <w:rPr>
          <w:sz w:val="26"/>
          <w:lang w:val="nl-NL"/>
        </w:rPr>
      </w:pPr>
    </w:p>
    <w:p w14:paraId="1136E646" w14:textId="77777777" w:rsidR="00414D44" w:rsidRPr="00045BB1" w:rsidRDefault="00414D44" w:rsidP="00045BB1">
      <w:pPr>
        <w:tabs>
          <w:tab w:val="center" w:pos="5400"/>
          <w:tab w:val="left" w:pos="7169"/>
        </w:tabs>
        <w:spacing w:after="0" w:line="276" w:lineRule="auto"/>
        <w:rPr>
          <w:sz w:val="26"/>
          <w:szCs w:val="26"/>
          <w:lang w:val="nl-NL"/>
        </w:rPr>
      </w:pPr>
      <w:r w:rsidRPr="00045BB1">
        <w:rPr>
          <w:b/>
          <w:sz w:val="26"/>
          <w:szCs w:val="26"/>
          <w:lang w:val="nl-NL"/>
        </w:rPr>
        <w:t>I.</w:t>
      </w:r>
      <w:r w:rsidRPr="00045BB1">
        <w:rPr>
          <w:sz w:val="26"/>
          <w:szCs w:val="26"/>
          <w:lang w:val="nl-NL"/>
        </w:rPr>
        <w:t xml:space="preserve"> </w:t>
      </w:r>
      <w:r w:rsidRPr="00045BB1">
        <w:rPr>
          <w:b/>
          <w:sz w:val="26"/>
          <w:szCs w:val="26"/>
          <w:lang w:val="nl-NL"/>
        </w:rPr>
        <w:t>MỤC TIÊU</w:t>
      </w:r>
      <w:r w:rsidRPr="00045BB1">
        <w:rPr>
          <w:sz w:val="26"/>
          <w:szCs w:val="26"/>
          <w:lang w:val="nl-NL"/>
        </w:rPr>
        <w:t>:</w:t>
      </w:r>
    </w:p>
    <w:p w14:paraId="022CBDC9" w14:textId="77777777" w:rsidR="00414D44" w:rsidRPr="00045BB1" w:rsidRDefault="00414D44" w:rsidP="00045BB1">
      <w:pPr>
        <w:tabs>
          <w:tab w:val="center" w:pos="5400"/>
          <w:tab w:val="left" w:pos="7169"/>
        </w:tabs>
        <w:spacing w:after="0" w:line="276" w:lineRule="auto"/>
        <w:rPr>
          <w:b/>
          <w:i/>
          <w:sz w:val="26"/>
          <w:szCs w:val="26"/>
          <w:lang w:val="nl-NL"/>
        </w:rPr>
      </w:pPr>
      <w:r w:rsidRPr="00045BB1">
        <w:rPr>
          <w:b/>
          <w:sz w:val="26"/>
          <w:szCs w:val="26"/>
          <w:lang w:val="nl-NL"/>
        </w:rPr>
        <w:t>1. Kiến thức:</w:t>
      </w:r>
      <w:r w:rsidRPr="00045BB1">
        <w:rPr>
          <w:b/>
          <w:i/>
          <w:sz w:val="26"/>
          <w:szCs w:val="26"/>
          <w:lang w:val="nl-NL"/>
        </w:rPr>
        <w:t xml:space="preserve"> </w:t>
      </w:r>
      <w:r w:rsidRPr="00045BB1">
        <w:rPr>
          <w:sz w:val="26"/>
          <w:szCs w:val="26"/>
          <w:lang w:val="nl-NL"/>
        </w:rPr>
        <w:t>Sau khi học xong bài này HS</w:t>
      </w:r>
    </w:p>
    <w:p w14:paraId="09797DE6" w14:textId="77777777" w:rsidR="00414D44" w:rsidRPr="00045BB1" w:rsidRDefault="00414D44" w:rsidP="00045BB1">
      <w:pPr>
        <w:tabs>
          <w:tab w:val="center" w:pos="5400"/>
          <w:tab w:val="left" w:pos="7169"/>
        </w:tabs>
        <w:spacing w:after="0" w:line="276" w:lineRule="auto"/>
        <w:rPr>
          <w:sz w:val="26"/>
          <w:szCs w:val="26"/>
          <w:lang w:val="nl-NL"/>
        </w:rPr>
      </w:pPr>
      <w:r w:rsidRPr="00045BB1">
        <w:rPr>
          <w:sz w:val="26"/>
          <w:szCs w:val="26"/>
          <w:lang w:val="nl-NL"/>
        </w:rPr>
        <w:t xml:space="preserve">- Nêu được khái niệm tế bào, chức năng của tế bào. </w:t>
      </w:r>
    </w:p>
    <w:p w14:paraId="14DF84AD" w14:textId="77777777" w:rsidR="00414D44" w:rsidRPr="00045BB1" w:rsidRDefault="00414D44" w:rsidP="00045BB1">
      <w:pPr>
        <w:tabs>
          <w:tab w:val="center" w:pos="5400"/>
          <w:tab w:val="left" w:pos="7169"/>
        </w:tabs>
        <w:spacing w:after="0" w:line="276" w:lineRule="auto"/>
        <w:rPr>
          <w:sz w:val="26"/>
          <w:szCs w:val="26"/>
          <w:lang w:val="nl-NL"/>
        </w:rPr>
      </w:pPr>
      <w:r w:rsidRPr="00045BB1">
        <w:rPr>
          <w:sz w:val="26"/>
          <w:szCs w:val="26"/>
          <w:lang w:val="nl-NL"/>
        </w:rPr>
        <w:t xml:space="preserve">- Nêu được hình dạng và kích thước của một số loại tế bào. </w:t>
      </w:r>
    </w:p>
    <w:p w14:paraId="5DF19A15" w14:textId="77777777" w:rsidR="00414D44" w:rsidRPr="00045BB1" w:rsidRDefault="00414D44" w:rsidP="00045BB1">
      <w:pPr>
        <w:tabs>
          <w:tab w:val="center" w:pos="5400"/>
          <w:tab w:val="left" w:pos="7169"/>
        </w:tabs>
        <w:spacing w:after="0" w:line="276" w:lineRule="auto"/>
        <w:rPr>
          <w:sz w:val="26"/>
          <w:szCs w:val="26"/>
          <w:lang w:val="nl-NL"/>
        </w:rPr>
      </w:pPr>
      <w:r w:rsidRPr="00045BB1">
        <w:rPr>
          <w:sz w:val="26"/>
          <w:szCs w:val="26"/>
          <w:lang w:val="nl-NL"/>
        </w:rPr>
        <w:t xml:space="preserve">- Trình bày được cấu tạo tế bào và chức năng mỗi thành phần (ba thành phân chính: màng tế bào, chất tế bào, nhân tế bào); nhận biết được lục lạp là bào quan thực hiện chức năng quang hợp ở cây xanh. </w:t>
      </w:r>
    </w:p>
    <w:p w14:paraId="18B0FFE5" w14:textId="77777777" w:rsidR="00414D44" w:rsidRPr="00045BB1" w:rsidRDefault="00414D44" w:rsidP="00045BB1">
      <w:pPr>
        <w:tabs>
          <w:tab w:val="center" w:pos="5400"/>
          <w:tab w:val="left" w:pos="7169"/>
        </w:tabs>
        <w:spacing w:after="0" w:line="276" w:lineRule="auto"/>
        <w:rPr>
          <w:sz w:val="26"/>
          <w:szCs w:val="26"/>
          <w:lang w:val="nl-NL"/>
        </w:rPr>
      </w:pPr>
      <w:r w:rsidRPr="00045BB1">
        <w:rPr>
          <w:sz w:val="26"/>
          <w:szCs w:val="26"/>
          <w:lang w:val="nl-NL"/>
        </w:rPr>
        <w:t>- Nhận biết được tế bào là đơn vị cấu trúc của sự sống.</w:t>
      </w:r>
    </w:p>
    <w:p w14:paraId="5955B155" w14:textId="77777777" w:rsidR="00414D44" w:rsidRPr="00045BB1" w:rsidRDefault="00414D44" w:rsidP="00045BB1">
      <w:pPr>
        <w:tabs>
          <w:tab w:val="center" w:pos="5400"/>
          <w:tab w:val="left" w:pos="7169"/>
        </w:tabs>
        <w:spacing w:after="0" w:line="276" w:lineRule="auto"/>
        <w:rPr>
          <w:sz w:val="26"/>
          <w:szCs w:val="26"/>
          <w:lang w:val="nl-NL"/>
        </w:rPr>
      </w:pPr>
      <w:r w:rsidRPr="00045BB1">
        <w:rPr>
          <w:sz w:val="26"/>
          <w:szCs w:val="26"/>
          <w:lang w:val="nl-NL"/>
        </w:rPr>
        <w:t xml:space="preserve">- Phân biệt được tế bào động vật, tế bào thực vật; tế bào nhân thực, tế bào nhân, thông qua quan sát hình ảnh. </w:t>
      </w:r>
    </w:p>
    <w:p w14:paraId="4780EC1C" w14:textId="77777777" w:rsidR="00414D44" w:rsidRPr="00045BB1" w:rsidRDefault="00414D44" w:rsidP="00045BB1">
      <w:pPr>
        <w:tabs>
          <w:tab w:val="center" w:pos="5400"/>
          <w:tab w:val="left" w:pos="7169"/>
        </w:tabs>
        <w:spacing w:after="0" w:line="276" w:lineRule="auto"/>
        <w:rPr>
          <w:sz w:val="26"/>
          <w:szCs w:val="26"/>
          <w:lang w:val="nl-NL"/>
        </w:rPr>
      </w:pPr>
      <w:r w:rsidRPr="00045BB1">
        <w:rPr>
          <w:sz w:val="26"/>
          <w:szCs w:val="26"/>
          <w:lang w:val="nl-NL"/>
        </w:rPr>
        <w:t>- Dựa vào sơ đồ, nhận biết được sự lớn lên và sinh sản của tế bào.</w:t>
      </w:r>
    </w:p>
    <w:p w14:paraId="37EECD08" w14:textId="77777777" w:rsidR="00414D44" w:rsidRPr="00045BB1" w:rsidRDefault="00414D44" w:rsidP="00045BB1">
      <w:pPr>
        <w:tabs>
          <w:tab w:val="center" w:pos="5400"/>
          <w:tab w:val="left" w:pos="7169"/>
        </w:tabs>
        <w:spacing w:after="0" w:line="276" w:lineRule="auto"/>
        <w:rPr>
          <w:sz w:val="26"/>
          <w:szCs w:val="26"/>
          <w:lang w:val="nl-NL"/>
        </w:rPr>
      </w:pPr>
      <w:r w:rsidRPr="00045BB1">
        <w:rPr>
          <w:sz w:val="26"/>
          <w:szCs w:val="26"/>
          <w:lang w:val="nl-NL"/>
        </w:rPr>
        <w:t>- Nêu được ý nghĩa của sự lớn lên và sinh sản của tế bào.</w:t>
      </w:r>
    </w:p>
    <w:p w14:paraId="5F3C8418" w14:textId="77777777" w:rsidR="00414D44" w:rsidRPr="00045BB1" w:rsidRDefault="00414D44" w:rsidP="00045BB1">
      <w:pPr>
        <w:tabs>
          <w:tab w:val="center" w:pos="5400"/>
          <w:tab w:val="left" w:pos="7169"/>
        </w:tabs>
        <w:spacing w:after="0" w:line="276" w:lineRule="auto"/>
        <w:rPr>
          <w:sz w:val="26"/>
          <w:szCs w:val="26"/>
          <w:lang w:val="nl-NL"/>
        </w:rPr>
      </w:pPr>
      <w:r w:rsidRPr="00045BB1">
        <w:rPr>
          <w:sz w:val="26"/>
          <w:szCs w:val="26"/>
          <w:lang w:val="nl-NL"/>
        </w:rPr>
        <w:t>- Thực hành quan sát tế bào lớn bằng mắt thường và tế bào nhỏ dưới kính lúp và kính hiển vi quang học.</w:t>
      </w:r>
    </w:p>
    <w:p w14:paraId="2FA484E8" w14:textId="77777777" w:rsidR="00414D44" w:rsidRPr="00045BB1" w:rsidRDefault="00414D44" w:rsidP="00045BB1">
      <w:pPr>
        <w:tabs>
          <w:tab w:val="center" w:pos="5400"/>
          <w:tab w:val="left" w:pos="7169"/>
        </w:tabs>
        <w:spacing w:after="0" w:line="276" w:lineRule="auto"/>
        <w:rPr>
          <w:b/>
          <w:sz w:val="26"/>
          <w:szCs w:val="26"/>
          <w:lang w:val="nl-NL"/>
        </w:rPr>
      </w:pPr>
      <w:r w:rsidRPr="00045BB1">
        <w:rPr>
          <w:b/>
          <w:sz w:val="26"/>
          <w:szCs w:val="26"/>
          <w:lang w:val="nl-NL"/>
        </w:rPr>
        <w:t xml:space="preserve">2. Năng lực </w:t>
      </w:r>
    </w:p>
    <w:p w14:paraId="558B793E" w14:textId="77777777" w:rsidR="00414D44" w:rsidRPr="00045BB1" w:rsidRDefault="00414D44" w:rsidP="00045BB1">
      <w:pPr>
        <w:pStyle w:val="Header"/>
        <w:tabs>
          <w:tab w:val="clear" w:pos="4320"/>
          <w:tab w:val="left" w:pos="7169"/>
        </w:tabs>
        <w:spacing w:line="276" w:lineRule="auto"/>
        <w:rPr>
          <w:rFonts w:ascii="Times New Roman" w:hAnsi="Times New Roman"/>
          <w:b/>
          <w:szCs w:val="26"/>
          <w:lang w:val="nl-NL"/>
        </w:rPr>
      </w:pPr>
      <w:r w:rsidRPr="00045BB1">
        <w:rPr>
          <w:rFonts w:ascii="Times New Roman" w:hAnsi="Times New Roman"/>
          <w:b/>
          <w:szCs w:val="26"/>
          <w:lang w:val="nl-NL"/>
        </w:rPr>
        <w:t xml:space="preserve">- Năng lực chung: </w:t>
      </w:r>
      <w:r w:rsidRPr="00045BB1">
        <w:rPr>
          <w:rFonts w:ascii="Times New Roman" w:hAnsi="Times New Roman"/>
          <w:szCs w:val="26"/>
          <w:lang w:val="nl-NL"/>
        </w:rPr>
        <w:t>Năng lực tự chủ và tự học, năng lực giao tiếp và hợp tác, năng lực giải quyết vấn đề và sáng tạo.</w:t>
      </w:r>
    </w:p>
    <w:p w14:paraId="62B72BDE" w14:textId="77777777" w:rsidR="00414D44" w:rsidRPr="00045BB1" w:rsidRDefault="00414D44" w:rsidP="00045BB1">
      <w:pPr>
        <w:tabs>
          <w:tab w:val="center" w:pos="5400"/>
          <w:tab w:val="left" w:pos="7169"/>
        </w:tabs>
        <w:spacing w:after="0" w:line="276" w:lineRule="auto"/>
        <w:rPr>
          <w:sz w:val="26"/>
          <w:szCs w:val="26"/>
          <w:lang w:val="nl-NL"/>
        </w:rPr>
      </w:pPr>
      <w:r w:rsidRPr="00045BB1">
        <w:rPr>
          <w:b/>
          <w:sz w:val="26"/>
          <w:szCs w:val="26"/>
          <w:lang w:val="nl-NL"/>
        </w:rPr>
        <w:t>- Năng lực KHTN:</w:t>
      </w:r>
      <w:r w:rsidRPr="00045BB1">
        <w:rPr>
          <w:sz w:val="26"/>
          <w:szCs w:val="26"/>
          <w:lang w:val="nl-NL"/>
        </w:rPr>
        <w:t xml:space="preserve"> Hình thành, phát triển biểu hiện của các năng lực:</w:t>
      </w:r>
    </w:p>
    <w:p w14:paraId="281AD684" w14:textId="77777777" w:rsidR="00414D44" w:rsidRPr="00045BB1" w:rsidRDefault="00414D44" w:rsidP="00045BB1">
      <w:pPr>
        <w:tabs>
          <w:tab w:val="center" w:pos="5400"/>
          <w:tab w:val="left" w:pos="7169"/>
        </w:tabs>
        <w:spacing w:after="0" w:line="276" w:lineRule="auto"/>
        <w:rPr>
          <w:sz w:val="26"/>
          <w:szCs w:val="26"/>
          <w:lang w:val="nl-NL"/>
        </w:rPr>
      </w:pPr>
      <w:r w:rsidRPr="00045BB1">
        <w:rPr>
          <w:sz w:val="26"/>
          <w:szCs w:val="26"/>
          <w:lang w:val="nl-NL"/>
        </w:rPr>
        <w:t>+ Nhận biết và nêu được tên các sự vật, hiện tượng, khái niệm, quy luật, quá trình tự nhiên.</w:t>
      </w:r>
    </w:p>
    <w:p w14:paraId="28A44AE4" w14:textId="77777777" w:rsidR="00414D44" w:rsidRPr="00045BB1" w:rsidRDefault="00414D44" w:rsidP="00045BB1">
      <w:pPr>
        <w:tabs>
          <w:tab w:val="center" w:pos="5400"/>
          <w:tab w:val="left" w:pos="7169"/>
        </w:tabs>
        <w:spacing w:after="0" w:line="276" w:lineRule="auto"/>
        <w:rPr>
          <w:sz w:val="26"/>
          <w:szCs w:val="26"/>
          <w:lang w:val="nl-NL"/>
        </w:rPr>
      </w:pPr>
      <w:r w:rsidRPr="00045BB1">
        <w:rPr>
          <w:sz w:val="26"/>
          <w:szCs w:val="26"/>
          <w:lang w:val="nl-NL"/>
        </w:rPr>
        <w:t>+ So sánh, phân loại, lựa chọn được các sự vật, hiện tượng, quá trình tự nhiên theo các tiêu chí khác nhau.</w:t>
      </w:r>
    </w:p>
    <w:p w14:paraId="41D9C480" w14:textId="77777777" w:rsidR="00414D44" w:rsidRPr="00045BB1" w:rsidRDefault="00414D44" w:rsidP="00045BB1">
      <w:pPr>
        <w:tabs>
          <w:tab w:val="center" w:pos="5400"/>
          <w:tab w:val="left" w:pos="7169"/>
        </w:tabs>
        <w:spacing w:after="0" w:line="276" w:lineRule="auto"/>
        <w:rPr>
          <w:sz w:val="26"/>
          <w:szCs w:val="26"/>
          <w:lang w:val="nl-NL"/>
        </w:rPr>
      </w:pPr>
      <w:r w:rsidRPr="00045BB1">
        <w:rPr>
          <w:sz w:val="26"/>
          <w:szCs w:val="26"/>
          <w:lang w:val="nl-NL"/>
        </w:rPr>
        <w:t>+ Đưa ra phán đoán và xây dựng giả thuyết.</w:t>
      </w:r>
    </w:p>
    <w:p w14:paraId="5A543AC4" w14:textId="77777777" w:rsidR="00414D44" w:rsidRPr="00045BB1" w:rsidRDefault="00414D44" w:rsidP="00045BB1">
      <w:pPr>
        <w:tabs>
          <w:tab w:val="center" w:pos="5400"/>
          <w:tab w:val="left" w:pos="7169"/>
        </w:tabs>
        <w:spacing w:after="0" w:line="276" w:lineRule="auto"/>
        <w:rPr>
          <w:sz w:val="26"/>
          <w:szCs w:val="26"/>
          <w:lang w:val="nl-NL"/>
        </w:rPr>
      </w:pPr>
      <w:r w:rsidRPr="00045BB1">
        <w:rPr>
          <w:sz w:val="26"/>
          <w:szCs w:val="26"/>
          <w:lang w:val="nl-NL"/>
        </w:rPr>
        <w:t>+ Viết, trình bày báo cáo và thảo luận.</w:t>
      </w:r>
    </w:p>
    <w:p w14:paraId="6C5F49FE" w14:textId="77777777" w:rsidR="00414D44" w:rsidRPr="00045BB1" w:rsidRDefault="00414D44" w:rsidP="00045BB1">
      <w:pPr>
        <w:pStyle w:val="Header"/>
        <w:tabs>
          <w:tab w:val="clear" w:pos="4320"/>
          <w:tab w:val="left" w:pos="7169"/>
        </w:tabs>
        <w:spacing w:line="276" w:lineRule="auto"/>
        <w:rPr>
          <w:rFonts w:ascii="Times New Roman" w:hAnsi="Times New Roman"/>
          <w:color w:val="000000"/>
          <w:szCs w:val="26"/>
          <w:lang w:val="nl-NL"/>
        </w:rPr>
      </w:pPr>
      <w:r w:rsidRPr="00045BB1">
        <w:rPr>
          <w:rFonts w:ascii="Times New Roman" w:hAnsi="Times New Roman"/>
          <w:b/>
          <w:szCs w:val="26"/>
          <w:lang w:val="nl-NL"/>
        </w:rPr>
        <w:t xml:space="preserve">3. Phẩm chất: </w:t>
      </w:r>
      <w:r w:rsidRPr="00045BB1">
        <w:rPr>
          <w:rFonts w:ascii="Times New Roman" w:hAnsi="Times New Roman"/>
          <w:color w:val="000000"/>
          <w:szCs w:val="26"/>
          <w:lang w:val="nl-NL"/>
        </w:rPr>
        <w:t>Hình thành và phát triển phẩm chất chăm chỉ, trung thực.</w:t>
      </w:r>
    </w:p>
    <w:p w14:paraId="1EA6787B" w14:textId="77777777" w:rsidR="00414D44" w:rsidRPr="00045BB1" w:rsidRDefault="00414D44" w:rsidP="00045BB1">
      <w:pPr>
        <w:tabs>
          <w:tab w:val="left" w:pos="7169"/>
        </w:tabs>
        <w:spacing w:after="0" w:line="276" w:lineRule="auto"/>
        <w:rPr>
          <w:sz w:val="26"/>
          <w:szCs w:val="26"/>
          <w:lang w:val="nl-NL"/>
        </w:rPr>
      </w:pPr>
      <w:r w:rsidRPr="00045BB1">
        <w:rPr>
          <w:b/>
          <w:color w:val="000000"/>
          <w:sz w:val="26"/>
          <w:szCs w:val="26"/>
          <w:lang w:val="nl-NL"/>
        </w:rPr>
        <w:t>II. THIẾT BỊ DẠY HỌC VÀ HỌC LIỆU</w:t>
      </w:r>
      <w:r w:rsidRPr="00045BB1">
        <w:rPr>
          <w:sz w:val="26"/>
          <w:szCs w:val="26"/>
          <w:lang w:val="nl-NL"/>
        </w:rPr>
        <w:t xml:space="preserve"> </w:t>
      </w:r>
    </w:p>
    <w:p w14:paraId="7368CD0A" w14:textId="77777777" w:rsidR="00414D44" w:rsidRPr="00045BB1" w:rsidRDefault="00414D44" w:rsidP="00045BB1">
      <w:pPr>
        <w:tabs>
          <w:tab w:val="left" w:pos="7169"/>
        </w:tabs>
        <w:spacing w:after="0" w:line="276" w:lineRule="auto"/>
        <w:rPr>
          <w:sz w:val="26"/>
          <w:szCs w:val="26"/>
          <w:lang w:val="nl-NL"/>
        </w:rPr>
      </w:pPr>
      <w:r w:rsidRPr="00045BB1">
        <w:rPr>
          <w:b/>
          <w:sz w:val="26"/>
          <w:szCs w:val="26"/>
          <w:lang w:val="nl-NL"/>
        </w:rPr>
        <w:t xml:space="preserve">1 - GV: </w:t>
      </w:r>
      <w:r w:rsidRPr="00045BB1">
        <w:rPr>
          <w:sz w:val="26"/>
          <w:szCs w:val="26"/>
          <w:lang w:val="nl-NL"/>
        </w:rPr>
        <w:t>hình ảnh liên quan đến bài học, thẻ từ (màng tế bào, tế bào chất, nhân tế bào, thành tế bào, không bào trung tâm và lục lạp), giấy A4, A2 và A3, băng dính hai mặt, bút vẽ.</w:t>
      </w:r>
    </w:p>
    <w:p w14:paraId="168EE7FB" w14:textId="77777777" w:rsidR="00414D44" w:rsidRPr="00045BB1" w:rsidRDefault="00414D44" w:rsidP="00045BB1">
      <w:pPr>
        <w:tabs>
          <w:tab w:val="left" w:pos="7169"/>
        </w:tabs>
        <w:spacing w:after="0" w:line="276" w:lineRule="auto"/>
        <w:rPr>
          <w:sz w:val="26"/>
          <w:szCs w:val="26"/>
          <w:lang w:val="nl-NL"/>
        </w:rPr>
      </w:pPr>
      <w:r w:rsidRPr="00045BB1">
        <w:rPr>
          <w:b/>
          <w:sz w:val="26"/>
          <w:szCs w:val="26"/>
          <w:lang w:val="nl-NL"/>
        </w:rPr>
        <w:t>2 - HS</w:t>
      </w:r>
      <w:r w:rsidRPr="00045BB1">
        <w:rPr>
          <w:sz w:val="26"/>
          <w:szCs w:val="26"/>
          <w:lang w:val="nl-NL"/>
        </w:rPr>
        <w:t xml:space="preserve"> : Đồ dùng học tập, vở chép, sgk, dụng cụ GV phân công.</w:t>
      </w:r>
    </w:p>
    <w:p w14:paraId="036638AB" w14:textId="77777777" w:rsidR="00414D44" w:rsidRPr="00045BB1" w:rsidRDefault="00414D44" w:rsidP="00045BB1">
      <w:pPr>
        <w:tabs>
          <w:tab w:val="left" w:pos="567"/>
          <w:tab w:val="left" w:pos="1134"/>
        </w:tabs>
        <w:spacing w:after="0" w:line="276" w:lineRule="auto"/>
        <w:rPr>
          <w:b/>
          <w:color w:val="000000"/>
          <w:sz w:val="26"/>
          <w:szCs w:val="26"/>
          <w:lang w:val="nl-NL"/>
        </w:rPr>
      </w:pPr>
      <w:r w:rsidRPr="00045BB1">
        <w:rPr>
          <w:b/>
          <w:color w:val="000000"/>
          <w:sz w:val="26"/>
          <w:szCs w:val="26"/>
          <w:lang w:val="nl-NL"/>
        </w:rPr>
        <w:t>III. TIẾN TRÌNH DẠY HỌC</w:t>
      </w:r>
    </w:p>
    <w:p w14:paraId="0398993E" w14:textId="77777777" w:rsidR="00414D44" w:rsidRPr="00045BB1" w:rsidRDefault="00414D44" w:rsidP="00045BB1">
      <w:pPr>
        <w:spacing w:after="0" w:line="276" w:lineRule="auto"/>
        <w:rPr>
          <w:b/>
          <w:sz w:val="26"/>
          <w:szCs w:val="26"/>
          <w:lang w:val="nl-NL"/>
        </w:rPr>
      </w:pPr>
      <w:r w:rsidRPr="00045BB1">
        <w:rPr>
          <w:b/>
          <w:sz w:val="26"/>
          <w:szCs w:val="26"/>
          <w:lang w:val="nl-NL"/>
        </w:rPr>
        <w:t xml:space="preserve">A. HOẠT ĐỘNG </w:t>
      </w:r>
      <w:r w:rsidR="0063298D" w:rsidRPr="00045BB1">
        <w:rPr>
          <w:b/>
          <w:sz w:val="26"/>
          <w:szCs w:val="26"/>
          <w:lang w:val="nl-NL"/>
        </w:rPr>
        <w:t xml:space="preserve">1: </w:t>
      </w:r>
      <w:r w:rsidRPr="00045BB1">
        <w:rPr>
          <w:b/>
          <w:sz w:val="26"/>
          <w:szCs w:val="26"/>
          <w:lang w:val="nl-NL"/>
        </w:rPr>
        <w:t>KHỞI ĐỘNG (MỞ ĐẦU)</w:t>
      </w:r>
    </w:p>
    <w:p w14:paraId="103B9DF1"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b/>
          <w:color w:val="000000"/>
          <w:sz w:val="26"/>
          <w:szCs w:val="26"/>
          <w:lang w:val="nl-NL"/>
        </w:rPr>
        <w:t>a) Mục tiêu:</w:t>
      </w:r>
      <w:r w:rsidRPr="00045BB1">
        <w:rPr>
          <w:color w:val="000000"/>
          <w:sz w:val="26"/>
          <w:szCs w:val="26"/>
          <w:lang w:val="nl-NL"/>
        </w:rPr>
        <w:t xml:space="preserve"> Khai thác vốn sống của HS để hình thành khái niệm tế bào.</w:t>
      </w:r>
    </w:p>
    <w:p w14:paraId="5A26E5CA" w14:textId="77777777" w:rsidR="00414D44" w:rsidRPr="00045BB1" w:rsidRDefault="00414D44" w:rsidP="00045BB1">
      <w:pPr>
        <w:tabs>
          <w:tab w:val="left" w:pos="567"/>
          <w:tab w:val="left" w:pos="1134"/>
        </w:tabs>
        <w:spacing w:after="0" w:line="276" w:lineRule="auto"/>
        <w:rPr>
          <w:b/>
          <w:color w:val="000000"/>
          <w:sz w:val="26"/>
          <w:szCs w:val="26"/>
          <w:lang w:val="nl-NL"/>
        </w:rPr>
      </w:pPr>
      <w:r w:rsidRPr="00045BB1">
        <w:rPr>
          <w:b/>
          <w:color w:val="000000"/>
          <w:sz w:val="26"/>
          <w:szCs w:val="26"/>
          <w:lang w:val="nl-NL"/>
        </w:rPr>
        <w:t xml:space="preserve">b) Nội dung: </w:t>
      </w:r>
      <w:r w:rsidRPr="00045BB1">
        <w:rPr>
          <w:color w:val="000000"/>
          <w:sz w:val="26"/>
          <w:szCs w:val="26"/>
          <w:lang w:val="nl-NL"/>
        </w:rPr>
        <w:t>GV đưa ra câu hỏi, HS suy nghĩ, trả lời</w:t>
      </w:r>
    </w:p>
    <w:p w14:paraId="214A5BEA"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b/>
          <w:color w:val="000000"/>
          <w:sz w:val="26"/>
          <w:szCs w:val="26"/>
          <w:lang w:val="nl-NL"/>
        </w:rPr>
        <w:t xml:space="preserve">c) Sản phẩm: </w:t>
      </w:r>
      <w:r w:rsidRPr="00045BB1">
        <w:rPr>
          <w:color w:val="000000"/>
          <w:sz w:val="26"/>
          <w:szCs w:val="26"/>
          <w:lang w:val="nl-NL"/>
        </w:rPr>
        <w:t>Câu trả lời của HS.</w:t>
      </w:r>
    </w:p>
    <w:p w14:paraId="3CB4D834" w14:textId="77777777" w:rsidR="00414D44" w:rsidRPr="00045BB1" w:rsidRDefault="00414D44" w:rsidP="00045BB1">
      <w:pPr>
        <w:tabs>
          <w:tab w:val="left" w:pos="567"/>
          <w:tab w:val="left" w:pos="1134"/>
        </w:tabs>
        <w:spacing w:after="0" w:line="276" w:lineRule="auto"/>
        <w:rPr>
          <w:b/>
          <w:color w:val="000000"/>
          <w:sz w:val="26"/>
          <w:szCs w:val="26"/>
          <w:lang w:val="nl-NL"/>
        </w:rPr>
      </w:pPr>
      <w:r w:rsidRPr="00045BB1">
        <w:rPr>
          <w:b/>
          <w:color w:val="000000"/>
          <w:sz w:val="26"/>
          <w:szCs w:val="26"/>
          <w:lang w:val="nl-NL"/>
        </w:rPr>
        <w:t xml:space="preserve">d) Tổ chức thực hiện: </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0"/>
        <w:gridCol w:w="4449"/>
      </w:tblGrid>
      <w:tr w:rsidR="0063298D" w:rsidRPr="00045BB1" w14:paraId="39E9F9CC" w14:textId="77777777" w:rsidTr="005B201E">
        <w:tc>
          <w:tcPr>
            <w:tcW w:w="5190" w:type="dxa"/>
            <w:shd w:val="clear" w:color="auto" w:fill="auto"/>
          </w:tcPr>
          <w:p w14:paraId="00D72593" w14:textId="77777777" w:rsidR="0063298D" w:rsidRPr="00045BB1" w:rsidRDefault="0063298D" w:rsidP="00045BB1">
            <w:pPr>
              <w:tabs>
                <w:tab w:val="left" w:pos="567"/>
                <w:tab w:val="left" w:pos="1134"/>
              </w:tabs>
              <w:spacing w:after="0" w:line="276" w:lineRule="auto"/>
              <w:jc w:val="center"/>
              <w:rPr>
                <w:b/>
                <w:sz w:val="26"/>
                <w:szCs w:val="26"/>
                <w:lang w:val="nl-NL"/>
              </w:rPr>
            </w:pPr>
            <w:r w:rsidRPr="00045BB1">
              <w:rPr>
                <w:rFonts w:eastAsia="Calibri"/>
                <w:b/>
                <w:sz w:val="26"/>
                <w:szCs w:val="26"/>
                <w:lang w:val="nl-NL"/>
              </w:rPr>
              <w:t>HOẠT ĐỘNG CỦA GV - HS</w:t>
            </w:r>
          </w:p>
        </w:tc>
        <w:tc>
          <w:tcPr>
            <w:tcW w:w="4449" w:type="dxa"/>
            <w:shd w:val="clear" w:color="auto" w:fill="auto"/>
          </w:tcPr>
          <w:p w14:paraId="58C93458" w14:textId="490A0E2A" w:rsidR="0063298D" w:rsidRPr="00045BB1" w:rsidRDefault="005B201E" w:rsidP="00045BB1">
            <w:pPr>
              <w:tabs>
                <w:tab w:val="left" w:pos="567"/>
                <w:tab w:val="left" w:pos="1134"/>
              </w:tabs>
              <w:spacing w:after="0" w:line="276" w:lineRule="auto"/>
              <w:jc w:val="center"/>
              <w:rPr>
                <w:b/>
                <w:sz w:val="26"/>
                <w:szCs w:val="26"/>
                <w:lang w:val="nl-NL"/>
              </w:rPr>
            </w:pPr>
            <w:r w:rsidRPr="00045BB1">
              <w:rPr>
                <w:b/>
                <w:sz w:val="26"/>
                <w:szCs w:val="26"/>
                <w:lang w:val="nl-NL"/>
              </w:rPr>
              <w:t>DỰ KIẾN SẢN PHẨM</w:t>
            </w:r>
          </w:p>
        </w:tc>
      </w:tr>
      <w:tr w:rsidR="0063298D" w:rsidRPr="00045BB1" w14:paraId="0F91DBB8" w14:textId="77777777" w:rsidTr="00045BB1">
        <w:trPr>
          <w:trHeight w:val="2824"/>
        </w:trPr>
        <w:tc>
          <w:tcPr>
            <w:tcW w:w="5190" w:type="dxa"/>
            <w:shd w:val="clear" w:color="auto" w:fill="auto"/>
          </w:tcPr>
          <w:p w14:paraId="6020E6A4" w14:textId="77777777" w:rsidR="0063298D" w:rsidRPr="00045BB1" w:rsidRDefault="0063298D" w:rsidP="00045BB1">
            <w:pPr>
              <w:tabs>
                <w:tab w:val="left" w:pos="567"/>
                <w:tab w:val="left" w:pos="1134"/>
              </w:tabs>
              <w:spacing w:after="0" w:line="276" w:lineRule="auto"/>
              <w:rPr>
                <w:color w:val="000000"/>
                <w:sz w:val="26"/>
                <w:szCs w:val="26"/>
                <w:lang w:val="nl-NL"/>
              </w:rPr>
            </w:pPr>
            <w:r w:rsidRPr="00045BB1">
              <w:rPr>
                <w:sz w:val="26"/>
                <w:szCs w:val="26"/>
                <w:lang w:val="nl-NL"/>
              </w:rPr>
              <w:lastRenderedPageBreak/>
              <w:t xml:space="preserve">     </w:t>
            </w:r>
            <w:r w:rsidRPr="00045BB1">
              <w:rPr>
                <w:color w:val="000000"/>
                <w:sz w:val="26"/>
                <w:szCs w:val="26"/>
                <w:lang w:val="nl-NL"/>
              </w:rPr>
              <w:t>- GV cho HS quan sát hình 12.1 trong SGK và yêu cầu HS cho biết ngôi nhà đang được tạo nên từ đơn vị cấu trúc là gì?</w:t>
            </w:r>
          </w:p>
          <w:p w14:paraId="693D121E" w14:textId="77777777" w:rsidR="0063298D" w:rsidRPr="00045BB1" w:rsidRDefault="0063298D" w:rsidP="00045BB1">
            <w:pPr>
              <w:tabs>
                <w:tab w:val="left" w:pos="567"/>
                <w:tab w:val="left" w:pos="1134"/>
              </w:tabs>
              <w:spacing w:after="0" w:line="276" w:lineRule="auto"/>
              <w:rPr>
                <w:color w:val="000000"/>
                <w:sz w:val="26"/>
                <w:szCs w:val="26"/>
                <w:lang w:val="nl-NL"/>
              </w:rPr>
            </w:pPr>
            <w:r w:rsidRPr="00045BB1">
              <w:rPr>
                <w:i/>
                <w:color w:val="000000"/>
                <w:sz w:val="26"/>
                <w:szCs w:val="26"/>
                <w:lang w:val="nl-NL"/>
              </w:rPr>
              <w:t xml:space="preserve">- </w:t>
            </w:r>
            <w:r w:rsidRPr="00045BB1">
              <w:rPr>
                <w:color w:val="000000"/>
                <w:sz w:val="26"/>
                <w:szCs w:val="26"/>
                <w:lang w:val="nl-NL"/>
              </w:rPr>
              <w:t>GV giải thích cho HS hiểu được rằng viên gạch được coi là đơn vị cấu trúc nhỏ nhất tạo nên ngôi nhà. Vậy đơn vị cấu trúc nhỏ nhất hình thành nên cây xanh và cơ thể là gì?</w:t>
            </w:r>
          </w:p>
          <w:p w14:paraId="66ED025B" w14:textId="77777777" w:rsidR="0063298D" w:rsidRPr="00045BB1" w:rsidRDefault="0063298D" w:rsidP="00045BB1">
            <w:pPr>
              <w:tabs>
                <w:tab w:val="left" w:pos="567"/>
                <w:tab w:val="left" w:pos="1134"/>
              </w:tabs>
              <w:spacing w:after="0" w:line="276" w:lineRule="auto"/>
              <w:rPr>
                <w:color w:val="000000"/>
                <w:sz w:val="26"/>
                <w:szCs w:val="26"/>
                <w:lang w:val="nl-NL"/>
              </w:rPr>
            </w:pPr>
            <w:r w:rsidRPr="00045BB1">
              <w:rPr>
                <w:color w:val="000000"/>
                <w:sz w:val="26"/>
                <w:szCs w:val="26"/>
                <w:lang w:val="nl-NL"/>
              </w:rPr>
              <w:t>- HS tiếp nhận nhiệm vụ, đưa ra câu trả lời</w:t>
            </w:r>
          </w:p>
          <w:p w14:paraId="2D8047C2" w14:textId="77777777" w:rsidR="0063298D" w:rsidRPr="00045BB1" w:rsidRDefault="0063298D" w:rsidP="00045BB1">
            <w:pPr>
              <w:tabs>
                <w:tab w:val="left" w:pos="567"/>
                <w:tab w:val="left" w:pos="1134"/>
              </w:tabs>
              <w:spacing w:after="0" w:line="276" w:lineRule="auto"/>
              <w:rPr>
                <w:color w:val="000000"/>
                <w:sz w:val="26"/>
                <w:szCs w:val="26"/>
                <w:lang w:val="nl-NL"/>
              </w:rPr>
            </w:pPr>
            <w:r w:rsidRPr="00045BB1">
              <w:rPr>
                <w:color w:val="000000"/>
                <w:sz w:val="26"/>
                <w:szCs w:val="26"/>
                <w:lang w:val="nl-NL"/>
              </w:rPr>
              <w:t>- GV chuẩn bị một số bộ ghép hình của các ngôi nhà.</w:t>
            </w:r>
          </w:p>
          <w:p w14:paraId="2D4DAA21" w14:textId="77777777" w:rsidR="0063298D" w:rsidRPr="00045BB1" w:rsidRDefault="0063298D" w:rsidP="00045BB1">
            <w:pPr>
              <w:tabs>
                <w:tab w:val="left" w:pos="567"/>
                <w:tab w:val="left" w:pos="1134"/>
              </w:tabs>
              <w:spacing w:after="0" w:line="276" w:lineRule="auto"/>
              <w:rPr>
                <w:color w:val="000000"/>
                <w:sz w:val="26"/>
                <w:szCs w:val="26"/>
                <w:lang w:val="nl-NL"/>
              </w:rPr>
            </w:pPr>
            <w:r w:rsidRPr="00045BB1">
              <w:rPr>
                <w:color w:val="000000"/>
                <w:sz w:val="26"/>
                <w:szCs w:val="26"/>
                <w:lang w:val="nl-NL"/>
              </w:rPr>
              <w:t xml:space="preserve">-  GV chia lớp thành các nhóm, phát cho mỗi nhóm một bộ đồ ghép hình và yêu cầu ghép thành ngôi nhà theo sự sáng tạo của các em. GV yêu cầu các nhóm lần lượt trưng bày và giới thiệu về ngôi nhà của nhóm mình. </w:t>
            </w:r>
            <w:r w:rsidRPr="00045BB1">
              <w:rPr>
                <w:i/>
                <w:color w:val="000000"/>
                <w:sz w:val="26"/>
                <w:szCs w:val="26"/>
                <w:lang w:val="nl-NL"/>
              </w:rPr>
              <w:t>GV yêu cầu một số HS nhận xét những điểm giống và khác nhau giữa các sản phẩm của các nhóm? Qua các sản phẩm này các em có thể có kết luận gì về những viên gạch hay nói xa hơn là các tế bào trong cơ thể sinh vật?</w:t>
            </w:r>
          </w:p>
          <w:p w14:paraId="178486DD" w14:textId="77777777" w:rsidR="0063298D" w:rsidRPr="00045BB1" w:rsidRDefault="0063298D" w:rsidP="00045BB1">
            <w:pPr>
              <w:tabs>
                <w:tab w:val="left" w:pos="567"/>
                <w:tab w:val="left" w:pos="1134"/>
              </w:tabs>
              <w:spacing w:after="0" w:line="276" w:lineRule="auto"/>
              <w:rPr>
                <w:color w:val="000000"/>
                <w:sz w:val="26"/>
                <w:szCs w:val="26"/>
                <w:lang w:val="nl-NL"/>
              </w:rPr>
            </w:pPr>
            <w:r w:rsidRPr="00045BB1">
              <w:rPr>
                <w:color w:val="000000"/>
                <w:sz w:val="26"/>
                <w:szCs w:val="26"/>
                <w:lang w:val="nl-NL"/>
              </w:rPr>
              <w:t xml:space="preserve">- GV đặt vấn đề: </w:t>
            </w:r>
            <w:r w:rsidRPr="00045BB1">
              <w:rPr>
                <w:i/>
                <w:color w:val="000000"/>
                <w:sz w:val="26"/>
                <w:szCs w:val="26"/>
                <w:lang w:val="nl-NL"/>
              </w:rPr>
              <w:t>Mỗi nhóm cho một sản phẩm là một ngôi nhà rất khác nhau nhưng tất cả các ngôi nhà này đều có đặc điểm chung là gì? Đó chính là tất cả các ngôi nhà từ nhà cấp 4 đến các nhà cao tầng, các toà chung cư đều được xây nên từ những viên gạch. Sinh vật trên Trái Đất cũng vậy, từ những sinh vật rất nhỏ không nhìn thấy bằng mắt thường cho đến các sinh vậy khổng lồ nặng hàng trăm tấn, đều được cấu tạo từ một đơn vị cấu trúc, các bạn biết đó là gì không? Chúng ta cùng tìm hiểu bài mới:</w:t>
            </w:r>
            <w:r w:rsidRPr="00045BB1">
              <w:rPr>
                <w:color w:val="000000"/>
                <w:sz w:val="26"/>
                <w:szCs w:val="26"/>
                <w:lang w:val="nl-NL"/>
              </w:rPr>
              <w:t xml:space="preserve"> </w:t>
            </w:r>
            <w:r w:rsidRPr="00045BB1">
              <w:rPr>
                <w:b/>
                <w:i/>
                <w:color w:val="000000"/>
                <w:sz w:val="26"/>
                <w:szCs w:val="26"/>
                <w:lang w:val="nl-NL"/>
              </w:rPr>
              <w:t>Tế bào – Đơn vị cơ sở của sự sống.</w:t>
            </w:r>
          </w:p>
          <w:p w14:paraId="52367BB7" w14:textId="77777777" w:rsidR="0063298D" w:rsidRPr="00045BB1" w:rsidRDefault="0063298D" w:rsidP="00045BB1">
            <w:pPr>
              <w:spacing w:after="0" w:line="276" w:lineRule="auto"/>
              <w:rPr>
                <w:sz w:val="26"/>
                <w:szCs w:val="26"/>
                <w:lang w:val="nl-NL"/>
              </w:rPr>
            </w:pPr>
            <w:r w:rsidRPr="00045BB1">
              <w:rPr>
                <w:sz w:val="26"/>
                <w:szCs w:val="26"/>
                <w:lang w:val="nl-NL"/>
              </w:rPr>
              <w:t>-Hs tiếp nhận nhiệm vụ, trả lời câu hỏi sau 2 phút suy nghĩ.</w:t>
            </w:r>
          </w:p>
          <w:p w14:paraId="0F34F480" w14:textId="77777777" w:rsidR="0063298D" w:rsidRPr="00045BB1" w:rsidRDefault="0063298D" w:rsidP="00045BB1">
            <w:pPr>
              <w:spacing w:after="0" w:line="276" w:lineRule="auto"/>
              <w:rPr>
                <w:sz w:val="26"/>
                <w:szCs w:val="26"/>
                <w:lang w:val="nl-NL"/>
              </w:rPr>
            </w:pPr>
            <w:r w:rsidRPr="00045BB1">
              <w:rPr>
                <w:sz w:val="26"/>
                <w:szCs w:val="26"/>
                <w:lang w:val="nl-NL"/>
              </w:rPr>
              <w:t>-Đánh giá kết quả của HS, trên cơ sở đó dẫn dắt HS vào bài học mới</w:t>
            </w:r>
          </w:p>
        </w:tc>
        <w:tc>
          <w:tcPr>
            <w:tcW w:w="4449" w:type="dxa"/>
            <w:shd w:val="clear" w:color="auto" w:fill="auto"/>
          </w:tcPr>
          <w:p w14:paraId="682CA41E" w14:textId="77777777" w:rsidR="0063298D" w:rsidRPr="00045BB1" w:rsidRDefault="0063298D" w:rsidP="00045BB1">
            <w:pPr>
              <w:tabs>
                <w:tab w:val="left" w:pos="567"/>
                <w:tab w:val="left" w:pos="1134"/>
              </w:tabs>
              <w:spacing w:after="0" w:line="276" w:lineRule="auto"/>
              <w:rPr>
                <w:b/>
                <w:sz w:val="26"/>
                <w:szCs w:val="26"/>
                <w:lang w:val="nl-NL"/>
              </w:rPr>
            </w:pPr>
          </w:p>
          <w:p w14:paraId="13A11354" w14:textId="77777777" w:rsidR="0063298D" w:rsidRPr="00045BB1" w:rsidRDefault="0063298D" w:rsidP="00045BB1">
            <w:pPr>
              <w:tabs>
                <w:tab w:val="left" w:pos="567"/>
                <w:tab w:val="left" w:pos="1134"/>
              </w:tabs>
              <w:spacing w:after="0" w:line="276" w:lineRule="auto"/>
              <w:rPr>
                <w:b/>
                <w:sz w:val="26"/>
                <w:szCs w:val="26"/>
                <w:lang w:val="nl-NL"/>
              </w:rPr>
            </w:pPr>
          </w:p>
          <w:p w14:paraId="256F3DBB" w14:textId="77777777" w:rsidR="0063298D" w:rsidRPr="00045BB1" w:rsidRDefault="0063298D" w:rsidP="00045BB1">
            <w:pPr>
              <w:tabs>
                <w:tab w:val="left" w:pos="567"/>
                <w:tab w:val="left" w:pos="1134"/>
              </w:tabs>
              <w:spacing w:after="0" w:line="276" w:lineRule="auto"/>
              <w:rPr>
                <w:b/>
                <w:sz w:val="26"/>
                <w:szCs w:val="26"/>
              </w:rPr>
            </w:pPr>
          </w:p>
          <w:p w14:paraId="379FFBF6" w14:textId="77777777" w:rsidR="0063298D" w:rsidRPr="00045BB1" w:rsidRDefault="0063298D" w:rsidP="00045BB1">
            <w:pPr>
              <w:tabs>
                <w:tab w:val="left" w:pos="567"/>
                <w:tab w:val="left" w:pos="1134"/>
              </w:tabs>
              <w:spacing w:after="0" w:line="276" w:lineRule="auto"/>
              <w:rPr>
                <w:b/>
                <w:sz w:val="26"/>
                <w:szCs w:val="26"/>
                <w:lang w:val="nl-NL"/>
              </w:rPr>
            </w:pPr>
          </w:p>
        </w:tc>
      </w:tr>
    </w:tbl>
    <w:p w14:paraId="426084CB" w14:textId="77777777" w:rsidR="00414D44" w:rsidRPr="00045BB1" w:rsidRDefault="00414D44" w:rsidP="00045BB1">
      <w:pPr>
        <w:tabs>
          <w:tab w:val="left" w:pos="567"/>
          <w:tab w:val="left" w:pos="1134"/>
        </w:tabs>
        <w:spacing w:after="0" w:line="276" w:lineRule="auto"/>
        <w:rPr>
          <w:b/>
          <w:color w:val="000000"/>
          <w:sz w:val="26"/>
          <w:szCs w:val="26"/>
          <w:lang w:val="nl-NL"/>
        </w:rPr>
      </w:pPr>
      <w:r w:rsidRPr="00045BB1">
        <w:rPr>
          <w:b/>
          <w:color w:val="000000"/>
          <w:sz w:val="26"/>
          <w:szCs w:val="26"/>
          <w:lang w:val="nl-NL"/>
        </w:rPr>
        <w:t>B. HOẠT ĐỘNG</w:t>
      </w:r>
      <w:r w:rsidR="0063298D" w:rsidRPr="00045BB1">
        <w:rPr>
          <w:b/>
          <w:color w:val="000000"/>
          <w:sz w:val="26"/>
          <w:szCs w:val="26"/>
          <w:lang w:val="nl-NL"/>
        </w:rPr>
        <w:t xml:space="preserve"> 2: </w:t>
      </w:r>
      <w:r w:rsidRPr="00045BB1">
        <w:rPr>
          <w:b/>
          <w:color w:val="000000"/>
          <w:sz w:val="26"/>
          <w:szCs w:val="26"/>
          <w:lang w:val="nl-NL"/>
        </w:rPr>
        <w:t xml:space="preserve"> HÌNH THÀNH KIẾN THỨC</w:t>
      </w:r>
      <w:r w:rsidR="0063298D" w:rsidRPr="00045BB1">
        <w:rPr>
          <w:b/>
          <w:color w:val="000000"/>
          <w:sz w:val="26"/>
          <w:szCs w:val="26"/>
          <w:lang w:val="nl-NL"/>
        </w:rPr>
        <w:t xml:space="preserve"> MỚI</w:t>
      </w:r>
    </w:p>
    <w:p w14:paraId="0BD34640" w14:textId="77777777" w:rsidR="00414D44" w:rsidRPr="00045BB1" w:rsidRDefault="00414D44" w:rsidP="00045BB1">
      <w:pPr>
        <w:tabs>
          <w:tab w:val="left" w:pos="567"/>
          <w:tab w:val="left" w:pos="1134"/>
        </w:tabs>
        <w:spacing w:after="0" w:line="276" w:lineRule="auto"/>
        <w:rPr>
          <w:b/>
          <w:color w:val="000000"/>
          <w:sz w:val="26"/>
          <w:szCs w:val="26"/>
          <w:lang w:val="nl-NL"/>
        </w:rPr>
      </w:pPr>
      <w:r w:rsidRPr="00045BB1">
        <w:rPr>
          <w:b/>
          <w:color w:val="000000"/>
          <w:sz w:val="26"/>
          <w:szCs w:val="26"/>
          <w:lang w:val="nl-NL"/>
        </w:rPr>
        <w:t xml:space="preserve">Hoạt động </w:t>
      </w:r>
      <w:r w:rsidR="0063298D" w:rsidRPr="00045BB1">
        <w:rPr>
          <w:b/>
          <w:color w:val="000000"/>
          <w:sz w:val="26"/>
          <w:szCs w:val="26"/>
          <w:lang w:val="nl-NL"/>
        </w:rPr>
        <w:t>2.</w:t>
      </w:r>
      <w:r w:rsidRPr="00045BB1">
        <w:rPr>
          <w:b/>
          <w:color w:val="000000"/>
          <w:sz w:val="26"/>
          <w:szCs w:val="26"/>
          <w:lang w:val="nl-NL"/>
        </w:rPr>
        <w:t>1: Tìm hiểu tế bào là gì?</w:t>
      </w:r>
    </w:p>
    <w:p w14:paraId="433ACB4F"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b/>
          <w:color w:val="000000"/>
          <w:sz w:val="26"/>
          <w:szCs w:val="26"/>
          <w:lang w:val="nl-NL"/>
        </w:rPr>
        <w:t>a) Mục tiêu:</w:t>
      </w:r>
      <w:r w:rsidRPr="00045BB1">
        <w:rPr>
          <w:color w:val="000000"/>
          <w:sz w:val="26"/>
          <w:szCs w:val="26"/>
          <w:lang w:val="nl-NL"/>
        </w:rPr>
        <w:t xml:space="preserve"> </w:t>
      </w:r>
    </w:p>
    <w:p w14:paraId="4196692B"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color w:val="000000"/>
          <w:sz w:val="26"/>
          <w:szCs w:val="26"/>
          <w:lang w:val="nl-NL"/>
        </w:rPr>
        <w:t>- Nêu được khái niệm tế bào.</w:t>
      </w:r>
    </w:p>
    <w:p w14:paraId="424D7DCC"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color w:val="000000"/>
          <w:sz w:val="26"/>
          <w:szCs w:val="26"/>
          <w:lang w:val="nl-NL"/>
        </w:rPr>
        <w:t>- Hiểu được tế bào là đơn vị cơ sở của sự sống.</w:t>
      </w:r>
    </w:p>
    <w:p w14:paraId="31DFD985"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b/>
          <w:color w:val="000000"/>
          <w:sz w:val="26"/>
          <w:szCs w:val="26"/>
          <w:lang w:val="nl-NL"/>
        </w:rPr>
        <w:t xml:space="preserve">b) Nội dung: </w:t>
      </w:r>
      <w:r w:rsidRPr="00045BB1">
        <w:rPr>
          <w:color w:val="000000"/>
          <w:sz w:val="26"/>
          <w:szCs w:val="26"/>
          <w:lang w:val="nl-NL"/>
        </w:rPr>
        <w:t>GV hướng dẫn, đưa ra câu hỏi, yêu cầu HS trả lời câu hỏi.</w:t>
      </w:r>
    </w:p>
    <w:p w14:paraId="73A8980F"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b/>
          <w:color w:val="000000"/>
          <w:sz w:val="26"/>
          <w:szCs w:val="26"/>
          <w:lang w:val="nl-NL"/>
        </w:rPr>
        <w:lastRenderedPageBreak/>
        <w:t xml:space="preserve">c) Sản phẩm: </w:t>
      </w:r>
      <w:r w:rsidRPr="00045BB1">
        <w:rPr>
          <w:color w:val="000000"/>
          <w:sz w:val="26"/>
          <w:szCs w:val="26"/>
          <w:lang w:val="nl-NL"/>
        </w:rPr>
        <w:t>Câu trả lời của HS</w:t>
      </w:r>
    </w:p>
    <w:p w14:paraId="25DE6200" w14:textId="77777777" w:rsidR="00414D44" w:rsidRPr="00045BB1" w:rsidRDefault="00414D44" w:rsidP="00045BB1">
      <w:pPr>
        <w:tabs>
          <w:tab w:val="left" w:pos="567"/>
          <w:tab w:val="left" w:pos="1134"/>
        </w:tabs>
        <w:spacing w:after="0" w:line="276" w:lineRule="auto"/>
        <w:rPr>
          <w:b/>
          <w:color w:val="000000"/>
          <w:sz w:val="26"/>
          <w:szCs w:val="26"/>
          <w:lang w:val="nl-NL"/>
        </w:rPr>
      </w:pPr>
      <w:r w:rsidRPr="00045BB1">
        <w:rPr>
          <w:b/>
          <w:color w:val="000000"/>
          <w:sz w:val="26"/>
          <w:szCs w:val="26"/>
          <w:lang w:val="nl-NL"/>
        </w:rPr>
        <w:t xml:space="preserve">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4453"/>
      </w:tblGrid>
      <w:tr w:rsidR="00414D44" w:rsidRPr="00045BB1" w14:paraId="770B530A" w14:textId="77777777" w:rsidTr="005B201E">
        <w:trPr>
          <w:trHeight w:val="369"/>
        </w:trPr>
        <w:tc>
          <w:tcPr>
            <w:tcW w:w="5211" w:type="dxa"/>
            <w:shd w:val="clear" w:color="auto" w:fill="auto"/>
          </w:tcPr>
          <w:p w14:paraId="5F6258DD" w14:textId="77777777" w:rsidR="00414D44" w:rsidRPr="00045BB1" w:rsidRDefault="00414D44" w:rsidP="00045BB1">
            <w:pPr>
              <w:spacing w:after="0" w:line="276" w:lineRule="auto"/>
              <w:jc w:val="center"/>
              <w:rPr>
                <w:rFonts w:eastAsia="Calibri"/>
                <w:b/>
                <w:sz w:val="26"/>
                <w:szCs w:val="26"/>
                <w:lang w:val="nl-NL"/>
              </w:rPr>
            </w:pPr>
            <w:r w:rsidRPr="00045BB1">
              <w:rPr>
                <w:rFonts w:eastAsia="Calibri"/>
                <w:b/>
                <w:sz w:val="26"/>
                <w:szCs w:val="26"/>
                <w:lang w:val="nl-NL"/>
              </w:rPr>
              <w:t>HOẠT ĐỘNG CỦA GV - HS</w:t>
            </w:r>
          </w:p>
        </w:tc>
        <w:tc>
          <w:tcPr>
            <w:tcW w:w="4481" w:type="dxa"/>
            <w:shd w:val="clear" w:color="auto" w:fill="auto"/>
          </w:tcPr>
          <w:p w14:paraId="5AF7FF55" w14:textId="09528858" w:rsidR="00414D44" w:rsidRPr="00045BB1" w:rsidRDefault="005B201E" w:rsidP="00045BB1">
            <w:pPr>
              <w:spacing w:after="0" w:line="276" w:lineRule="auto"/>
              <w:jc w:val="center"/>
              <w:rPr>
                <w:rFonts w:eastAsia="Calibri"/>
                <w:b/>
                <w:sz w:val="26"/>
                <w:szCs w:val="26"/>
              </w:rPr>
            </w:pPr>
            <w:r w:rsidRPr="00045BB1">
              <w:rPr>
                <w:rFonts w:eastAsia="Calibri"/>
                <w:b/>
                <w:sz w:val="26"/>
                <w:szCs w:val="26"/>
                <w:lang w:val="en-US"/>
              </w:rPr>
              <w:t>DỰ KIẾN SẢN PHẨM</w:t>
            </w:r>
          </w:p>
        </w:tc>
      </w:tr>
      <w:tr w:rsidR="00414D44" w:rsidRPr="00045BB1" w14:paraId="701767C0" w14:textId="77777777" w:rsidTr="005B201E">
        <w:tc>
          <w:tcPr>
            <w:tcW w:w="5211" w:type="dxa"/>
            <w:shd w:val="clear" w:color="auto" w:fill="auto"/>
          </w:tcPr>
          <w:p w14:paraId="087DADCF" w14:textId="77777777" w:rsidR="00414D44" w:rsidRPr="00045BB1" w:rsidRDefault="00414D44" w:rsidP="00045BB1">
            <w:pPr>
              <w:spacing w:line="276" w:lineRule="auto"/>
              <w:rPr>
                <w:rFonts w:eastAsia="Calibri"/>
                <w:b/>
                <w:color w:val="000000"/>
                <w:sz w:val="26"/>
                <w:szCs w:val="26"/>
              </w:rPr>
            </w:pPr>
            <w:r w:rsidRPr="00045BB1">
              <w:rPr>
                <w:rFonts w:eastAsia="Calibri"/>
                <w:b/>
                <w:color w:val="000000"/>
                <w:sz w:val="26"/>
                <w:szCs w:val="26"/>
              </w:rPr>
              <w:t>Bước 1: Chuyển giao nhiệm vụ</w:t>
            </w:r>
          </w:p>
          <w:p w14:paraId="58818563" w14:textId="77777777" w:rsidR="00414D44" w:rsidRPr="00045BB1" w:rsidRDefault="00414D44" w:rsidP="00045BB1">
            <w:pPr>
              <w:spacing w:line="276" w:lineRule="auto"/>
              <w:rPr>
                <w:rFonts w:eastAsia="Calibri"/>
                <w:color w:val="000000"/>
                <w:sz w:val="26"/>
                <w:szCs w:val="26"/>
              </w:rPr>
            </w:pPr>
            <w:r w:rsidRPr="00045BB1">
              <w:rPr>
                <w:rFonts w:eastAsia="Calibri"/>
                <w:color w:val="000000"/>
                <w:sz w:val="26"/>
                <w:szCs w:val="26"/>
              </w:rPr>
              <w:t xml:space="preserve">- GV giới thiệu qua về lịch sử tìm ra tế bào do Robert Hooke (1665) lần đầu tiên quan 1 sát các tế bào chết từ vỏ cây sồi dưới kính hiển vi. </w:t>
            </w:r>
          </w:p>
          <w:p w14:paraId="7BE700BA" w14:textId="77777777" w:rsidR="00414D44" w:rsidRPr="00045BB1" w:rsidRDefault="00414D44" w:rsidP="00045BB1">
            <w:pPr>
              <w:spacing w:line="276" w:lineRule="auto"/>
              <w:rPr>
                <w:rFonts w:eastAsia="Calibri"/>
                <w:color w:val="000000"/>
                <w:sz w:val="26"/>
                <w:szCs w:val="26"/>
              </w:rPr>
            </w:pPr>
            <w:r w:rsidRPr="00045BB1">
              <w:rPr>
                <w:rFonts w:eastAsia="Calibri"/>
                <w:color w:val="000000"/>
                <w:sz w:val="26"/>
                <w:szCs w:val="26"/>
              </w:rPr>
              <w:t>- GV chiếu trên slide các hình: Tế bào vi khuẩn, tế bào nấm men, hình cây cà chua và một số tế bào của cây cà chua, hình cơ thể người và một số tế bảo điển hình ở cơ thể người.</w:t>
            </w:r>
          </w:p>
          <w:p w14:paraId="6813D0A3" w14:textId="77777777" w:rsidR="00414D44" w:rsidRPr="00045BB1" w:rsidRDefault="00414D44" w:rsidP="00045BB1">
            <w:pPr>
              <w:spacing w:after="0" w:line="276" w:lineRule="auto"/>
              <w:rPr>
                <w:rFonts w:eastAsia="Calibri"/>
                <w:i/>
                <w:color w:val="000000"/>
                <w:sz w:val="26"/>
                <w:szCs w:val="26"/>
              </w:rPr>
            </w:pPr>
            <w:r w:rsidRPr="00045BB1">
              <w:rPr>
                <w:rFonts w:eastAsia="Calibri"/>
                <w:color w:val="000000"/>
                <w:sz w:val="26"/>
                <w:szCs w:val="26"/>
              </w:rPr>
              <w:t xml:space="preserve">- GV yêu cầu HS các nhóm đọc, chỉ các tế bào và nhận xét theo câu hỏi gợi ý sau: </w:t>
            </w:r>
            <w:r w:rsidRPr="00045BB1">
              <w:rPr>
                <w:rFonts w:eastAsia="Calibri"/>
                <w:i/>
                <w:color w:val="000000"/>
                <w:sz w:val="26"/>
                <w:szCs w:val="26"/>
              </w:rPr>
              <w:t>Các sinh vật được tạo nên từ gì? Có phải số lượng tế bào trong các cơ thể vi khuẩn, nấm men, thực vật và động vật là giống nhau?</w:t>
            </w:r>
          </w:p>
          <w:p w14:paraId="5B37DACD" w14:textId="77777777" w:rsidR="00414D44" w:rsidRPr="00045BB1" w:rsidRDefault="00414D44" w:rsidP="00045BB1">
            <w:pPr>
              <w:spacing w:after="0" w:line="276" w:lineRule="auto"/>
              <w:rPr>
                <w:rFonts w:eastAsia="Calibri"/>
                <w:i/>
                <w:color w:val="000000"/>
                <w:sz w:val="26"/>
                <w:szCs w:val="26"/>
              </w:rPr>
            </w:pPr>
            <w:r w:rsidRPr="00045BB1">
              <w:rPr>
                <w:rFonts w:eastAsia="Calibri"/>
                <w:color w:val="000000"/>
                <w:sz w:val="26"/>
                <w:szCs w:val="26"/>
              </w:rPr>
              <w:t>- GV yêu cầu HS:</w:t>
            </w:r>
            <w:r w:rsidRPr="00045BB1">
              <w:rPr>
                <w:rFonts w:eastAsia="Calibri"/>
                <w:i/>
                <w:color w:val="000000"/>
                <w:sz w:val="26"/>
                <w:szCs w:val="26"/>
              </w:rPr>
              <w:t xml:space="preserve"> kể tên một số tế bào trong cơ thể cây xanh và cơ thể người.</w:t>
            </w:r>
          </w:p>
          <w:p w14:paraId="08D1BF4C" w14:textId="77777777" w:rsidR="00414D44" w:rsidRPr="00045BB1" w:rsidRDefault="00414D44" w:rsidP="00045BB1">
            <w:pPr>
              <w:spacing w:after="0" w:line="276" w:lineRule="auto"/>
              <w:rPr>
                <w:rFonts w:eastAsia="Calibri"/>
                <w:i/>
                <w:color w:val="000000"/>
                <w:sz w:val="26"/>
                <w:szCs w:val="26"/>
              </w:rPr>
            </w:pPr>
            <w:r w:rsidRPr="00045BB1">
              <w:rPr>
                <w:rFonts w:eastAsia="Calibri"/>
                <w:color w:val="000000"/>
                <w:sz w:val="26"/>
                <w:szCs w:val="26"/>
              </w:rPr>
              <w:t>- GV đặt câu hỏi</w:t>
            </w:r>
            <w:r w:rsidRPr="00045BB1">
              <w:rPr>
                <w:rFonts w:eastAsia="Calibri"/>
                <w:i/>
                <w:color w:val="000000"/>
                <w:sz w:val="26"/>
                <w:szCs w:val="26"/>
              </w:rPr>
              <w:t>: “Vậy tế bào là gì? Tế bào có chức năng như thế nào đối với c</w:t>
            </w:r>
            <w:r w:rsidR="00827DF5" w:rsidRPr="00045BB1">
              <w:rPr>
                <w:rFonts w:eastAsia="Calibri"/>
                <w:i/>
                <w:color w:val="000000"/>
                <w:sz w:val="26"/>
                <w:szCs w:val="26"/>
              </w:rPr>
              <w:t>ơ</w:t>
            </w:r>
            <w:r w:rsidRPr="00045BB1">
              <w:rPr>
                <w:rFonts w:eastAsia="Calibri"/>
                <w:i/>
                <w:color w:val="000000"/>
                <w:sz w:val="26"/>
                <w:szCs w:val="26"/>
              </w:rPr>
              <w:t xml:space="preserve"> thể sống?</w:t>
            </w:r>
          </w:p>
          <w:p w14:paraId="71A46B65" w14:textId="77777777" w:rsidR="00414D44" w:rsidRPr="00045BB1" w:rsidRDefault="00414D44" w:rsidP="00045BB1">
            <w:pPr>
              <w:spacing w:after="0" w:line="276" w:lineRule="auto"/>
              <w:rPr>
                <w:rFonts w:eastAsia="Calibri"/>
                <w:b/>
                <w:color w:val="000000"/>
                <w:sz w:val="26"/>
                <w:szCs w:val="26"/>
              </w:rPr>
            </w:pPr>
            <w:r w:rsidRPr="00045BB1">
              <w:rPr>
                <w:rFonts w:eastAsia="Calibri"/>
                <w:b/>
                <w:color w:val="000000"/>
                <w:sz w:val="26"/>
                <w:szCs w:val="26"/>
              </w:rPr>
              <w:t>Bước 2: Thực hiện nhiệm vụ</w:t>
            </w:r>
          </w:p>
          <w:p w14:paraId="4BB90903" w14:textId="77777777" w:rsidR="00414D44" w:rsidRPr="00045BB1" w:rsidRDefault="00414D44" w:rsidP="00045BB1">
            <w:pPr>
              <w:spacing w:after="0" w:line="276" w:lineRule="auto"/>
              <w:rPr>
                <w:rFonts w:eastAsia="Calibri"/>
                <w:color w:val="000000"/>
                <w:sz w:val="26"/>
                <w:szCs w:val="26"/>
              </w:rPr>
            </w:pPr>
            <w:r w:rsidRPr="00045BB1">
              <w:rPr>
                <w:rFonts w:eastAsia="Calibri"/>
                <w:color w:val="000000"/>
                <w:sz w:val="26"/>
                <w:szCs w:val="26"/>
              </w:rPr>
              <w:t>- HS nghe GV hướng dẫn, quan sát hình ảnh, đọc thông tin sgk, trả lời các câu hỏi của GV.</w:t>
            </w:r>
          </w:p>
          <w:p w14:paraId="149B93BB" w14:textId="77777777" w:rsidR="00414D44" w:rsidRPr="00045BB1" w:rsidRDefault="00414D44" w:rsidP="00045BB1">
            <w:pPr>
              <w:spacing w:after="0" w:line="276" w:lineRule="auto"/>
              <w:rPr>
                <w:rFonts w:eastAsia="Calibri"/>
                <w:b/>
                <w:color w:val="000000"/>
                <w:sz w:val="26"/>
                <w:szCs w:val="26"/>
              </w:rPr>
            </w:pPr>
            <w:r w:rsidRPr="00045BB1">
              <w:rPr>
                <w:rFonts w:eastAsia="Calibri"/>
                <w:b/>
                <w:color w:val="000000"/>
                <w:sz w:val="26"/>
                <w:szCs w:val="26"/>
              </w:rPr>
              <w:t>Bước 3: Báo cáo, thảo luận</w:t>
            </w:r>
          </w:p>
          <w:p w14:paraId="2F7F2608" w14:textId="77777777" w:rsidR="00414D44" w:rsidRPr="00045BB1" w:rsidRDefault="00414D44" w:rsidP="00045BB1">
            <w:pPr>
              <w:spacing w:after="0" w:line="276" w:lineRule="auto"/>
              <w:rPr>
                <w:rFonts w:eastAsia="Calibri"/>
                <w:color w:val="000000"/>
                <w:sz w:val="26"/>
                <w:szCs w:val="26"/>
              </w:rPr>
            </w:pPr>
            <w:r w:rsidRPr="00045BB1">
              <w:rPr>
                <w:rFonts w:eastAsia="Calibri"/>
                <w:color w:val="000000"/>
                <w:sz w:val="26"/>
                <w:szCs w:val="26"/>
              </w:rPr>
              <w:t>- GV gọi đại diện HS đứng dậy trả lời câu hỏi.</w:t>
            </w:r>
          </w:p>
          <w:p w14:paraId="3BE2C41E" w14:textId="77777777" w:rsidR="00414D44" w:rsidRPr="00045BB1" w:rsidRDefault="00414D44" w:rsidP="00045BB1">
            <w:pPr>
              <w:spacing w:after="0" w:line="276" w:lineRule="auto"/>
              <w:rPr>
                <w:rFonts w:eastAsia="Calibri"/>
                <w:b/>
                <w:color w:val="000000"/>
                <w:sz w:val="26"/>
                <w:szCs w:val="26"/>
              </w:rPr>
            </w:pPr>
            <w:r w:rsidRPr="00045BB1">
              <w:rPr>
                <w:rFonts w:eastAsia="Calibri"/>
                <w:b/>
                <w:color w:val="000000"/>
                <w:sz w:val="26"/>
                <w:szCs w:val="26"/>
              </w:rPr>
              <w:t>Bước 4: Kết luận, nhận định</w:t>
            </w:r>
          </w:p>
          <w:p w14:paraId="058A8A1E" w14:textId="77777777" w:rsidR="00414D44" w:rsidRPr="00045BB1" w:rsidRDefault="00414D44" w:rsidP="00045BB1">
            <w:pPr>
              <w:spacing w:after="0" w:line="276" w:lineRule="auto"/>
              <w:rPr>
                <w:rFonts w:eastAsia="Calibri"/>
                <w:sz w:val="26"/>
                <w:szCs w:val="26"/>
              </w:rPr>
            </w:pPr>
            <w:r w:rsidRPr="00045BB1">
              <w:rPr>
                <w:rFonts w:eastAsia="Calibri"/>
                <w:sz w:val="26"/>
                <w:szCs w:val="26"/>
              </w:rPr>
              <w:t>- GV nhận xét, đánh giá, chốt kiến thức.</w:t>
            </w:r>
          </w:p>
        </w:tc>
        <w:tc>
          <w:tcPr>
            <w:tcW w:w="4481" w:type="dxa"/>
            <w:shd w:val="clear" w:color="auto" w:fill="auto"/>
          </w:tcPr>
          <w:p w14:paraId="2EE164DC" w14:textId="77777777" w:rsidR="00414D44" w:rsidRPr="00045BB1" w:rsidRDefault="00414D44" w:rsidP="00045BB1">
            <w:pPr>
              <w:spacing w:line="276" w:lineRule="auto"/>
              <w:rPr>
                <w:rFonts w:eastAsia="Calibri"/>
                <w:b/>
                <w:sz w:val="26"/>
                <w:szCs w:val="26"/>
              </w:rPr>
            </w:pPr>
            <w:r w:rsidRPr="00045BB1">
              <w:rPr>
                <w:rFonts w:eastAsia="Calibri"/>
                <w:b/>
                <w:sz w:val="26"/>
                <w:szCs w:val="26"/>
              </w:rPr>
              <w:t>I. Tế bào là gì?</w:t>
            </w:r>
          </w:p>
          <w:p w14:paraId="17E71C19" w14:textId="77777777" w:rsidR="00414D44" w:rsidRPr="00045BB1" w:rsidRDefault="00414D44" w:rsidP="00045BB1">
            <w:pPr>
              <w:spacing w:line="276" w:lineRule="auto"/>
              <w:rPr>
                <w:rFonts w:eastAsia="Calibri"/>
                <w:sz w:val="26"/>
                <w:szCs w:val="26"/>
              </w:rPr>
            </w:pPr>
            <w:r w:rsidRPr="00045BB1">
              <w:rPr>
                <w:rFonts w:eastAsia="Calibri"/>
                <w:sz w:val="26"/>
                <w:szCs w:val="26"/>
              </w:rPr>
              <w:t>- Các sinh vật được tạo nên từ tế bào.</w:t>
            </w:r>
          </w:p>
          <w:p w14:paraId="182DAC33" w14:textId="77777777" w:rsidR="00414D44" w:rsidRPr="00045BB1" w:rsidRDefault="00414D44" w:rsidP="00045BB1">
            <w:pPr>
              <w:spacing w:line="276" w:lineRule="auto"/>
              <w:rPr>
                <w:rFonts w:eastAsia="Calibri"/>
                <w:sz w:val="26"/>
                <w:szCs w:val="26"/>
              </w:rPr>
            </w:pPr>
            <w:r w:rsidRPr="00045BB1">
              <w:rPr>
                <w:rFonts w:eastAsia="Calibri"/>
                <w:sz w:val="26"/>
                <w:szCs w:val="26"/>
              </w:rPr>
              <w:t>- Không phải số lượng tế bào trong các cơ thể vi khuẩn, nấm men, thực vật và động vật là giống nhau.</w:t>
            </w:r>
          </w:p>
          <w:p w14:paraId="2B33CE16" w14:textId="77777777" w:rsidR="00414D44" w:rsidRPr="00045BB1" w:rsidRDefault="00414D44" w:rsidP="00045BB1">
            <w:pPr>
              <w:spacing w:line="276" w:lineRule="auto"/>
              <w:rPr>
                <w:rFonts w:eastAsia="Calibri"/>
                <w:i/>
                <w:sz w:val="26"/>
                <w:szCs w:val="26"/>
              </w:rPr>
            </w:pPr>
            <w:r w:rsidRPr="00045BB1">
              <w:rPr>
                <w:rFonts w:eastAsia="Calibri"/>
                <w:i/>
                <w:sz w:val="26"/>
                <w:szCs w:val="26"/>
              </w:rPr>
              <w:t>=&gt; Tế bào là đơn vị cấu trúc của sự sống.</w:t>
            </w:r>
          </w:p>
          <w:p w14:paraId="7D75E640" w14:textId="77777777" w:rsidR="00414D44" w:rsidRPr="00045BB1" w:rsidRDefault="00414D44" w:rsidP="00045BB1">
            <w:pPr>
              <w:spacing w:line="276" w:lineRule="auto"/>
              <w:rPr>
                <w:rFonts w:eastAsia="Calibri"/>
                <w:sz w:val="26"/>
                <w:szCs w:val="26"/>
              </w:rPr>
            </w:pPr>
            <w:r w:rsidRPr="00045BB1">
              <w:rPr>
                <w:rFonts w:eastAsia="Calibri"/>
                <w:sz w:val="26"/>
                <w:szCs w:val="26"/>
              </w:rPr>
              <w:t>+ Một số tế bào trong cơ thể cây xanh: tế bào thịt lá, tế bào thịt quả, tế bào ống dẫn, tế bào lông hút…</w:t>
            </w:r>
          </w:p>
          <w:p w14:paraId="2F0F114C" w14:textId="77777777" w:rsidR="00414D44" w:rsidRPr="00045BB1" w:rsidRDefault="00414D44" w:rsidP="00045BB1">
            <w:pPr>
              <w:spacing w:line="276" w:lineRule="auto"/>
              <w:rPr>
                <w:rFonts w:eastAsia="Calibri"/>
                <w:i/>
                <w:sz w:val="26"/>
                <w:szCs w:val="26"/>
              </w:rPr>
            </w:pPr>
            <w:r w:rsidRPr="00045BB1">
              <w:rPr>
                <w:rFonts w:eastAsia="Calibri"/>
                <w:sz w:val="26"/>
                <w:szCs w:val="26"/>
              </w:rPr>
              <w:t>+ Một số tế bào trong cơ thển người: Tế bào hồng cầu, tế bào mô ruột, tế bào thần kinh, tế bào gan, tế bào cơ…</w:t>
            </w:r>
          </w:p>
        </w:tc>
      </w:tr>
    </w:tbl>
    <w:p w14:paraId="4CF4141B" w14:textId="77777777" w:rsidR="00414D44" w:rsidRPr="00045BB1" w:rsidRDefault="00414D44" w:rsidP="00045BB1">
      <w:pPr>
        <w:tabs>
          <w:tab w:val="left" w:pos="567"/>
          <w:tab w:val="left" w:pos="1134"/>
        </w:tabs>
        <w:spacing w:after="0" w:line="276" w:lineRule="auto"/>
        <w:rPr>
          <w:b/>
          <w:color w:val="000000"/>
          <w:sz w:val="26"/>
          <w:szCs w:val="26"/>
          <w:lang w:val="nl-NL"/>
        </w:rPr>
      </w:pPr>
      <w:r w:rsidRPr="00045BB1">
        <w:rPr>
          <w:b/>
          <w:color w:val="000000"/>
          <w:sz w:val="26"/>
          <w:szCs w:val="26"/>
          <w:lang w:val="nl-NL"/>
        </w:rPr>
        <w:t xml:space="preserve">Hoạt động </w:t>
      </w:r>
      <w:r w:rsidR="0063298D" w:rsidRPr="00045BB1">
        <w:rPr>
          <w:b/>
          <w:color w:val="000000"/>
          <w:sz w:val="26"/>
          <w:szCs w:val="26"/>
          <w:lang w:val="nl-NL"/>
        </w:rPr>
        <w:t>2.</w:t>
      </w:r>
      <w:r w:rsidRPr="00045BB1">
        <w:rPr>
          <w:b/>
          <w:color w:val="000000"/>
          <w:sz w:val="26"/>
          <w:szCs w:val="26"/>
          <w:lang w:val="nl-NL"/>
        </w:rPr>
        <w:t>2: Tìm hiểu hình dạng và kích thước của một số loại tế bào</w:t>
      </w:r>
    </w:p>
    <w:p w14:paraId="4AB42441"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b/>
          <w:color w:val="000000"/>
          <w:sz w:val="26"/>
          <w:szCs w:val="26"/>
          <w:lang w:val="nl-NL"/>
        </w:rPr>
        <w:t xml:space="preserve">a) Mục tiêu: </w:t>
      </w:r>
    </w:p>
    <w:p w14:paraId="7BDFA049"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color w:val="000000"/>
          <w:sz w:val="26"/>
          <w:szCs w:val="26"/>
          <w:lang w:val="nl-NL"/>
        </w:rPr>
        <w:t xml:space="preserve">- Nêu được hình dạng, kích thước của một số loại tế bào. </w:t>
      </w:r>
    </w:p>
    <w:p w14:paraId="4D150615"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color w:val="000000"/>
          <w:sz w:val="26"/>
          <w:szCs w:val="26"/>
          <w:lang w:val="nl-NL"/>
        </w:rPr>
        <w:t>- Biết cách tra cứu, tìm hiểu về hình dạng, kích thước của tế bào ở động vật.</w:t>
      </w:r>
    </w:p>
    <w:p w14:paraId="3A972D52"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b/>
          <w:color w:val="000000"/>
          <w:sz w:val="26"/>
          <w:szCs w:val="26"/>
          <w:lang w:val="nl-NL"/>
        </w:rPr>
        <w:t xml:space="preserve">b) Nội dung: </w:t>
      </w:r>
      <w:r w:rsidRPr="00045BB1">
        <w:rPr>
          <w:color w:val="000000"/>
          <w:sz w:val="26"/>
          <w:szCs w:val="26"/>
          <w:lang w:val="nl-NL"/>
        </w:rPr>
        <w:t>GV hướng dẫn HS đọc thông tin, đặt câu hỏi cho HS trả lời</w:t>
      </w:r>
    </w:p>
    <w:p w14:paraId="54B26686"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b/>
          <w:color w:val="000000"/>
          <w:sz w:val="26"/>
          <w:szCs w:val="26"/>
          <w:lang w:val="nl-NL"/>
        </w:rPr>
        <w:t xml:space="preserve">c) Sản phẩm: </w:t>
      </w:r>
      <w:r w:rsidRPr="00045BB1">
        <w:rPr>
          <w:color w:val="000000"/>
          <w:sz w:val="26"/>
          <w:szCs w:val="26"/>
          <w:lang w:val="nl-NL"/>
        </w:rPr>
        <w:t xml:space="preserve">Câu trả lời của HS. </w:t>
      </w:r>
    </w:p>
    <w:p w14:paraId="5B14044F" w14:textId="77777777" w:rsidR="00414D44" w:rsidRPr="00045BB1" w:rsidRDefault="00414D44" w:rsidP="00045BB1">
      <w:pPr>
        <w:tabs>
          <w:tab w:val="left" w:pos="567"/>
          <w:tab w:val="left" w:pos="1134"/>
        </w:tabs>
        <w:spacing w:after="0" w:line="276" w:lineRule="auto"/>
        <w:rPr>
          <w:b/>
          <w:color w:val="000000"/>
          <w:sz w:val="26"/>
          <w:szCs w:val="26"/>
          <w:lang w:val="nl-NL"/>
        </w:rPr>
      </w:pPr>
      <w:r w:rsidRPr="00045BB1">
        <w:rPr>
          <w:b/>
          <w:color w:val="000000"/>
          <w:sz w:val="26"/>
          <w:szCs w:val="26"/>
          <w:lang w:val="nl-NL"/>
        </w:rPr>
        <w:t xml:space="preserve">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1"/>
        <w:gridCol w:w="3649"/>
      </w:tblGrid>
      <w:tr w:rsidR="00414D44" w:rsidRPr="00045BB1" w14:paraId="6F78A748" w14:textId="77777777" w:rsidTr="005B201E">
        <w:tc>
          <w:tcPr>
            <w:tcW w:w="5778" w:type="dxa"/>
            <w:shd w:val="clear" w:color="auto" w:fill="auto"/>
          </w:tcPr>
          <w:p w14:paraId="29F63E8A" w14:textId="77777777" w:rsidR="00414D44" w:rsidRPr="00045BB1" w:rsidRDefault="00414D44" w:rsidP="00045BB1">
            <w:pPr>
              <w:spacing w:after="0" w:line="276" w:lineRule="auto"/>
              <w:jc w:val="center"/>
              <w:rPr>
                <w:rFonts w:eastAsia="Calibri"/>
                <w:b/>
                <w:sz w:val="26"/>
                <w:szCs w:val="26"/>
                <w:lang w:val="nl-NL"/>
              </w:rPr>
            </w:pPr>
            <w:r w:rsidRPr="00045BB1">
              <w:rPr>
                <w:rFonts w:eastAsia="Calibri"/>
                <w:b/>
                <w:sz w:val="26"/>
                <w:szCs w:val="26"/>
                <w:lang w:val="nl-NL"/>
              </w:rPr>
              <w:t>HOẠT ĐỘNG CỦA GV - HS</w:t>
            </w:r>
          </w:p>
        </w:tc>
        <w:tc>
          <w:tcPr>
            <w:tcW w:w="3875" w:type="dxa"/>
            <w:shd w:val="clear" w:color="auto" w:fill="auto"/>
          </w:tcPr>
          <w:p w14:paraId="66CA06ED" w14:textId="1302BF73" w:rsidR="00414D44" w:rsidRPr="00045BB1" w:rsidRDefault="005B201E" w:rsidP="00045BB1">
            <w:pPr>
              <w:spacing w:after="0" w:line="276" w:lineRule="auto"/>
              <w:jc w:val="center"/>
              <w:rPr>
                <w:rFonts w:eastAsia="Calibri"/>
                <w:b/>
                <w:sz w:val="26"/>
                <w:szCs w:val="26"/>
              </w:rPr>
            </w:pPr>
            <w:r w:rsidRPr="00045BB1">
              <w:rPr>
                <w:rFonts w:eastAsia="Calibri"/>
                <w:b/>
                <w:sz w:val="26"/>
                <w:szCs w:val="26"/>
                <w:lang w:val="en-US"/>
              </w:rPr>
              <w:t>DỰ KIẾN SẢN PHẨM</w:t>
            </w:r>
          </w:p>
        </w:tc>
      </w:tr>
      <w:tr w:rsidR="00414D44" w:rsidRPr="00045BB1" w14:paraId="7AFF4976" w14:textId="77777777" w:rsidTr="005B201E">
        <w:tc>
          <w:tcPr>
            <w:tcW w:w="5778" w:type="dxa"/>
            <w:shd w:val="clear" w:color="auto" w:fill="auto"/>
          </w:tcPr>
          <w:p w14:paraId="02B678A9" w14:textId="77777777" w:rsidR="00414D44" w:rsidRPr="00045BB1" w:rsidRDefault="00414D44" w:rsidP="00045BB1">
            <w:pPr>
              <w:spacing w:line="276" w:lineRule="auto"/>
              <w:rPr>
                <w:rFonts w:eastAsia="Calibri"/>
                <w:b/>
                <w:sz w:val="26"/>
                <w:szCs w:val="26"/>
              </w:rPr>
            </w:pPr>
            <w:r w:rsidRPr="00045BB1">
              <w:rPr>
                <w:rFonts w:eastAsia="Calibri"/>
                <w:b/>
                <w:sz w:val="26"/>
                <w:szCs w:val="26"/>
              </w:rPr>
              <w:t>Bước 1: Chuyển giao nhiệm vụ</w:t>
            </w:r>
          </w:p>
          <w:p w14:paraId="2D3F967B" w14:textId="77777777" w:rsidR="00414D44" w:rsidRPr="00045BB1" w:rsidRDefault="00414D44" w:rsidP="00045BB1">
            <w:pPr>
              <w:spacing w:line="276" w:lineRule="auto"/>
              <w:rPr>
                <w:rFonts w:eastAsia="Calibri"/>
                <w:sz w:val="26"/>
                <w:szCs w:val="26"/>
              </w:rPr>
            </w:pPr>
            <w:r w:rsidRPr="00045BB1">
              <w:rPr>
                <w:rFonts w:eastAsia="Calibri"/>
                <w:sz w:val="26"/>
                <w:szCs w:val="26"/>
              </w:rPr>
              <w:lastRenderedPageBreak/>
              <w:t>- GV chiếu slide về các hình ảnh tế bào vi khuẩn E. coli, tế bào nấm tế bào vảy hành, tế bào hồng cầu, tế bào xương, tế bào thần kinh.</w:t>
            </w:r>
          </w:p>
          <w:p w14:paraId="7B7CB12B" w14:textId="77777777" w:rsidR="00414D44" w:rsidRPr="00045BB1" w:rsidRDefault="00414D44" w:rsidP="00045BB1">
            <w:pPr>
              <w:spacing w:line="276" w:lineRule="auto"/>
              <w:rPr>
                <w:rFonts w:eastAsia="Calibri"/>
                <w:sz w:val="26"/>
                <w:szCs w:val="26"/>
              </w:rPr>
            </w:pPr>
            <w:r w:rsidRPr="00045BB1">
              <w:rPr>
                <w:rFonts w:eastAsia="Calibri"/>
                <w:sz w:val="26"/>
                <w:szCs w:val="26"/>
              </w:rPr>
              <w:t>- GV chia nhóm HS, yêu cầu từng nhóm nhận xét về hình dạng, kích thước của các tế bào.</w:t>
            </w:r>
          </w:p>
          <w:p w14:paraId="79A5B036" w14:textId="77777777" w:rsidR="00414D44" w:rsidRPr="00045BB1" w:rsidRDefault="00414D44" w:rsidP="00045BB1">
            <w:pPr>
              <w:spacing w:line="276" w:lineRule="auto"/>
              <w:rPr>
                <w:rFonts w:eastAsia="Calibri"/>
                <w:b/>
                <w:sz w:val="26"/>
                <w:szCs w:val="26"/>
              </w:rPr>
            </w:pPr>
            <w:r w:rsidRPr="00045BB1">
              <w:rPr>
                <w:rFonts w:eastAsia="Calibri"/>
                <w:b/>
                <w:sz w:val="26"/>
                <w:szCs w:val="26"/>
              </w:rPr>
              <w:t>Bước 2: Thực hiện nhiệm vụ</w:t>
            </w:r>
          </w:p>
          <w:p w14:paraId="6465EF8A" w14:textId="77777777" w:rsidR="00414D44" w:rsidRPr="00045BB1" w:rsidRDefault="00414D44" w:rsidP="00045BB1">
            <w:pPr>
              <w:spacing w:line="276" w:lineRule="auto"/>
              <w:rPr>
                <w:rFonts w:eastAsia="Calibri"/>
                <w:sz w:val="26"/>
                <w:szCs w:val="26"/>
              </w:rPr>
            </w:pPr>
            <w:r w:rsidRPr="00045BB1">
              <w:rPr>
                <w:rFonts w:eastAsia="Calibri"/>
                <w:sz w:val="26"/>
                <w:szCs w:val="26"/>
              </w:rPr>
              <w:t>- HS đọc thông tin, quan sát hình ảnh</w:t>
            </w:r>
            <w:r w:rsidR="008E28FC" w:rsidRPr="00045BB1">
              <w:rPr>
                <w:rFonts w:eastAsia="Calibri"/>
                <w:sz w:val="26"/>
                <w:szCs w:val="26"/>
              </w:rPr>
              <w:t>12.6/67</w:t>
            </w:r>
            <w:r w:rsidRPr="00045BB1">
              <w:rPr>
                <w:rFonts w:eastAsia="Calibri"/>
                <w:sz w:val="26"/>
                <w:szCs w:val="26"/>
              </w:rPr>
              <w:t xml:space="preserve"> </w:t>
            </w:r>
            <w:r w:rsidR="008E28FC" w:rsidRPr="00045BB1">
              <w:rPr>
                <w:rFonts w:eastAsia="Calibri"/>
                <w:sz w:val="26"/>
                <w:szCs w:val="26"/>
              </w:rPr>
              <w:t>hoàn thành bảng 12.1</w:t>
            </w:r>
            <w:r w:rsidRPr="00045BB1">
              <w:rPr>
                <w:rFonts w:eastAsia="Calibri"/>
                <w:sz w:val="26"/>
                <w:szCs w:val="26"/>
              </w:rPr>
              <w:t>và trả lời câu hỏi.</w:t>
            </w:r>
          </w:p>
          <w:p w14:paraId="35A37EF0" w14:textId="77777777" w:rsidR="00414D44" w:rsidRPr="00045BB1" w:rsidRDefault="00414D44" w:rsidP="00045BB1">
            <w:pPr>
              <w:spacing w:line="276" w:lineRule="auto"/>
              <w:rPr>
                <w:rFonts w:eastAsia="Calibri"/>
                <w:sz w:val="26"/>
                <w:szCs w:val="26"/>
              </w:rPr>
            </w:pPr>
            <w:r w:rsidRPr="00045BB1">
              <w:rPr>
                <w:rFonts w:eastAsia="Calibri"/>
                <w:sz w:val="26"/>
                <w:szCs w:val="26"/>
              </w:rPr>
              <w:t>- Các nhóm bổ sung thêm các hình dạng, kích thước của tế bào ngoài SGK.</w:t>
            </w:r>
          </w:p>
          <w:p w14:paraId="5C49960D" w14:textId="77777777" w:rsidR="00414D44" w:rsidRPr="00045BB1" w:rsidRDefault="00414D44" w:rsidP="00045BB1">
            <w:pPr>
              <w:spacing w:line="276" w:lineRule="auto"/>
              <w:rPr>
                <w:rFonts w:eastAsia="Calibri"/>
                <w:b/>
                <w:sz w:val="26"/>
                <w:szCs w:val="26"/>
              </w:rPr>
            </w:pPr>
            <w:r w:rsidRPr="00045BB1">
              <w:rPr>
                <w:rFonts w:eastAsia="Calibri"/>
                <w:b/>
                <w:sz w:val="26"/>
                <w:szCs w:val="26"/>
              </w:rPr>
              <w:t>Bước 3: Báo cáo, thảo luận</w:t>
            </w:r>
          </w:p>
          <w:p w14:paraId="0E0E5AE6" w14:textId="77777777" w:rsidR="00414D44" w:rsidRPr="00045BB1" w:rsidRDefault="00414D44" w:rsidP="00045BB1">
            <w:pPr>
              <w:spacing w:line="276" w:lineRule="auto"/>
              <w:rPr>
                <w:rFonts w:eastAsia="Calibri"/>
                <w:sz w:val="26"/>
                <w:szCs w:val="26"/>
              </w:rPr>
            </w:pPr>
            <w:r w:rsidRPr="00045BB1">
              <w:rPr>
                <w:rFonts w:eastAsia="Calibri"/>
                <w:sz w:val="26"/>
                <w:szCs w:val="26"/>
              </w:rPr>
              <w:t>- Đại diện nhóm lên trình bày về hình dạng, kích thước của tế bào.</w:t>
            </w:r>
          </w:p>
          <w:p w14:paraId="57C1EBCA" w14:textId="77777777" w:rsidR="008E28FC" w:rsidRPr="00045BB1" w:rsidRDefault="008E28FC" w:rsidP="00045BB1">
            <w:pPr>
              <w:spacing w:after="0" w:line="276" w:lineRule="auto"/>
              <w:ind w:firstLine="567"/>
              <w:jc w:val="both"/>
              <w:rPr>
                <w:rFonts w:eastAsia="Calibri"/>
                <w:sz w:val="26"/>
                <w:szCs w:val="26"/>
              </w:rPr>
            </w:pPr>
            <w:r w:rsidRPr="00045BB1">
              <w:rPr>
                <w:rFonts w:eastAsia="Calibri"/>
                <w:sz w:val="26"/>
                <w:szCs w:val="26"/>
              </w:rPr>
              <w:t>Bảng 12.1 SGK tr79- hình dạng kích thước một số tế bào</w:t>
            </w:r>
          </w:p>
          <w:tbl>
            <w:tblPr>
              <w:tblW w:w="5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2070"/>
              <w:gridCol w:w="2700"/>
            </w:tblGrid>
            <w:tr w:rsidR="008E28FC" w:rsidRPr="00045BB1" w14:paraId="444DB5EC" w14:textId="77777777" w:rsidTr="008E28FC">
              <w:trPr>
                <w:trHeight w:val="471"/>
              </w:trPr>
              <w:tc>
                <w:tcPr>
                  <w:tcW w:w="980" w:type="dxa"/>
                  <w:hideMark/>
                </w:tcPr>
                <w:p w14:paraId="457F941A" w14:textId="77777777" w:rsidR="008E28FC" w:rsidRPr="00045BB1" w:rsidRDefault="008E28FC" w:rsidP="00045BB1">
                  <w:pPr>
                    <w:spacing w:after="0" w:line="276" w:lineRule="auto"/>
                    <w:jc w:val="both"/>
                    <w:rPr>
                      <w:b/>
                      <w:bCs/>
                      <w:sz w:val="26"/>
                      <w:szCs w:val="26"/>
                      <w:lang w:val="en-SG"/>
                    </w:rPr>
                  </w:pPr>
                  <w:r w:rsidRPr="00045BB1">
                    <w:rPr>
                      <w:b/>
                      <w:bCs/>
                      <w:sz w:val="26"/>
                      <w:szCs w:val="26"/>
                      <w:lang w:val="en-SG"/>
                    </w:rPr>
                    <w:t>Tế bào</w:t>
                  </w:r>
                </w:p>
              </w:tc>
              <w:tc>
                <w:tcPr>
                  <w:tcW w:w="2070" w:type="dxa"/>
                  <w:hideMark/>
                </w:tcPr>
                <w:p w14:paraId="4A617C9E" w14:textId="77777777" w:rsidR="008E28FC" w:rsidRPr="00045BB1" w:rsidRDefault="008E28FC" w:rsidP="00045BB1">
                  <w:pPr>
                    <w:spacing w:after="0" w:line="276" w:lineRule="auto"/>
                    <w:jc w:val="both"/>
                    <w:rPr>
                      <w:b/>
                      <w:bCs/>
                      <w:sz w:val="26"/>
                      <w:szCs w:val="26"/>
                      <w:lang w:val="en-SG"/>
                    </w:rPr>
                  </w:pPr>
                  <w:r w:rsidRPr="00045BB1">
                    <w:rPr>
                      <w:b/>
                      <w:bCs/>
                      <w:sz w:val="26"/>
                      <w:szCs w:val="26"/>
                      <w:lang w:val="en-SG"/>
                    </w:rPr>
                    <w:t>Hình dạng</w:t>
                  </w:r>
                </w:p>
              </w:tc>
              <w:tc>
                <w:tcPr>
                  <w:tcW w:w="2700" w:type="dxa"/>
                  <w:hideMark/>
                </w:tcPr>
                <w:p w14:paraId="18F684B4" w14:textId="77777777" w:rsidR="008E28FC" w:rsidRPr="00045BB1" w:rsidRDefault="008E28FC" w:rsidP="00045BB1">
                  <w:pPr>
                    <w:spacing w:after="0" w:line="276" w:lineRule="auto"/>
                    <w:jc w:val="both"/>
                    <w:rPr>
                      <w:b/>
                      <w:bCs/>
                      <w:sz w:val="26"/>
                      <w:szCs w:val="26"/>
                      <w:lang w:val="en-SG"/>
                    </w:rPr>
                  </w:pPr>
                  <w:r w:rsidRPr="00045BB1">
                    <w:rPr>
                      <w:b/>
                      <w:bCs/>
                      <w:sz w:val="26"/>
                      <w:szCs w:val="26"/>
                      <w:lang w:val="en-SG"/>
                    </w:rPr>
                    <w:t>Kích thước</w:t>
                  </w:r>
                </w:p>
              </w:tc>
            </w:tr>
            <w:tr w:rsidR="008E28FC" w:rsidRPr="00045BB1" w14:paraId="40C01C5F" w14:textId="77777777" w:rsidTr="008E28FC">
              <w:trPr>
                <w:trHeight w:val="414"/>
              </w:trPr>
              <w:tc>
                <w:tcPr>
                  <w:tcW w:w="980" w:type="dxa"/>
                  <w:hideMark/>
                </w:tcPr>
                <w:p w14:paraId="7448F1FA" w14:textId="77777777" w:rsidR="008E28FC" w:rsidRPr="00045BB1" w:rsidRDefault="008E28FC" w:rsidP="00045BB1">
                  <w:pPr>
                    <w:spacing w:after="0" w:line="276" w:lineRule="auto"/>
                    <w:jc w:val="both"/>
                    <w:rPr>
                      <w:sz w:val="26"/>
                      <w:szCs w:val="26"/>
                      <w:lang w:val="en-SG"/>
                    </w:rPr>
                  </w:pPr>
                  <w:r w:rsidRPr="00045BB1">
                    <w:rPr>
                      <w:sz w:val="26"/>
                      <w:szCs w:val="26"/>
                      <w:lang w:val="en-SG"/>
                    </w:rPr>
                    <w:t>Vi khuẩn E.coli</w:t>
                  </w:r>
                </w:p>
              </w:tc>
              <w:tc>
                <w:tcPr>
                  <w:tcW w:w="2070" w:type="dxa"/>
                  <w:hideMark/>
                </w:tcPr>
                <w:p w14:paraId="2D77FC75" w14:textId="77777777" w:rsidR="008E28FC" w:rsidRPr="00045BB1" w:rsidRDefault="008E28FC" w:rsidP="00045BB1">
                  <w:pPr>
                    <w:spacing w:after="0" w:line="276" w:lineRule="auto"/>
                    <w:jc w:val="both"/>
                    <w:rPr>
                      <w:sz w:val="26"/>
                      <w:szCs w:val="26"/>
                      <w:lang w:val="en-SG"/>
                    </w:rPr>
                  </w:pPr>
                  <w:r w:rsidRPr="00045BB1">
                    <w:rPr>
                      <w:sz w:val="26"/>
                      <w:szCs w:val="26"/>
                      <w:lang w:val="en-SG"/>
                    </w:rPr>
                    <w:t>Hình que</w:t>
                  </w:r>
                </w:p>
              </w:tc>
              <w:tc>
                <w:tcPr>
                  <w:tcW w:w="2700" w:type="dxa"/>
                  <w:hideMark/>
                </w:tcPr>
                <w:p w14:paraId="6F1CD910" w14:textId="77777777" w:rsidR="008E28FC" w:rsidRPr="00045BB1" w:rsidRDefault="008E28FC" w:rsidP="00045BB1">
                  <w:pPr>
                    <w:spacing w:after="0" w:line="276" w:lineRule="auto"/>
                    <w:jc w:val="both"/>
                    <w:rPr>
                      <w:sz w:val="26"/>
                      <w:szCs w:val="26"/>
                      <w:lang w:val="en-SG"/>
                    </w:rPr>
                  </w:pPr>
                  <w:r w:rsidRPr="00045BB1">
                    <w:rPr>
                      <w:sz w:val="26"/>
                      <w:szCs w:val="26"/>
                      <w:lang w:val="en-SG"/>
                    </w:rPr>
                    <w:t>2µm x1µm</w:t>
                  </w:r>
                </w:p>
              </w:tc>
            </w:tr>
            <w:tr w:rsidR="008E28FC" w:rsidRPr="00045BB1" w14:paraId="0723A374" w14:textId="77777777" w:rsidTr="008E28FC">
              <w:trPr>
                <w:trHeight w:val="360"/>
              </w:trPr>
              <w:tc>
                <w:tcPr>
                  <w:tcW w:w="980" w:type="dxa"/>
                  <w:hideMark/>
                </w:tcPr>
                <w:p w14:paraId="250D2F2C" w14:textId="77777777" w:rsidR="008E28FC" w:rsidRPr="00045BB1" w:rsidRDefault="008E28FC" w:rsidP="00045BB1">
                  <w:pPr>
                    <w:spacing w:after="0" w:line="276" w:lineRule="auto"/>
                    <w:jc w:val="both"/>
                    <w:rPr>
                      <w:sz w:val="26"/>
                      <w:szCs w:val="26"/>
                      <w:lang w:val="en-SG"/>
                    </w:rPr>
                  </w:pPr>
                  <w:r w:rsidRPr="00045BB1">
                    <w:rPr>
                      <w:sz w:val="26"/>
                      <w:szCs w:val="26"/>
                      <w:lang w:val="en-SG"/>
                    </w:rPr>
                    <w:t>Nấm men</w:t>
                  </w:r>
                </w:p>
              </w:tc>
              <w:tc>
                <w:tcPr>
                  <w:tcW w:w="2070" w:type="dxa"/>
                  <w:hideMark/>
                </w:tcPr>
                <w:p w14:paraId="05D7697A" w14:textId="77777777" w:rsidR="008E28FC" w:rsidRPr="00045BB1" w:rsidRDefault="008E28FC" w:rsidP="00045BB1">
                  <w:pPr>
                    <w:spacing w:after="0" w:line="276" w:lineRule="auto"/>
                    <w:jc w:val="both"/>
                    <w:rPr>
                      <w:sz w:val="26"/>
                      <w:szCs w:val="26"/>
                      <w:lang w:val="en-SG"/>
                    </w:rPr>
                  </w:pPr>
                  <w:r w:rsidRPr="00045BB1">
                    <w:rPr>
                      <w:sz w:val="26"/>
                      <w:szCs w:val="26"/>
                      <w:lang w:val="en-SG"/>
                    </w:rPr>
                    <w:t>Hình cầu, hơi oval</w:t>
                  </w:r>
                </w:p>
              </w:tc>
              <w:tc>
                <w:tcPr>
                  <w:tcW w:w="2700" w:type="dxa"/>
                  <w:hideMark/>
                </w:tcPr>
                <w:p w14:paraId="33F63387" w14:textId="77777777" w:rsidR="008E28FC" w:rsidRPr="00045BB1" w:rsidRDefault="008E28FC" w:rsidP="00045BB1">
                  <w:pPr>
                    <w:spacing w:after="0" w:line="276" w:lineRule="auto"/>
                    <w:jc w:val="both"/>
                    <w:rPr>
                      <w:sz w:val="26"/>
                      <w:szCs w:val="26"/>
                      <w:lang w:val="en-SG"/>
                    </w:rPr>
                  </w:pPr>
                  <w:r w:rsidRPr="00045BB1">
                    <w:rPr>
                      <w:sz w:val="26"/>
                      <w:szCs w:val="26"/>
                      <w:lang w:val="en-SG"/>
                    </w:rPr>
                    <w:t>5µm x6µm</w:t>
                  </w:r>
                </w:p>
              </w:tc>
            </w:tr>
            <w:tr w:rsidR="008E28FC" w:rsidRPr="00045BB1" w14:paraId="02D9384B" w14:textId="77777777" w:rsidTr="008E28FC">
              <w:trPr>
                <w:trHeight w:val="333"/>
              </w:trPr>
              <w:tc>
                <w:tcPr>
                  <w:tcW w:w="980" w:type="dxa"/>
                  <w:hideMark/>
                </w:tcPr>
                <w:p w14:paraId="7D4251B5" w14:textId="77777777" w:rsidR="008E28FC" w:rsidRPr="00045BB1" w:rsidRDefault="008E28FC" w:rsidP="00045BB1">
                  <w:pPr>
                    <w:spacing w:after="0" w:line="276" w:lineRule="auto"/>
                    <w:jc w:val="both"/>
                    <w:rPr>
                      <w:sz w:val="26"/>
                      <w:szCs w:val="26"/>
                      <w:lang w:val="en-SG"/>
                    </w:rPr>
                  </w:pPr>
                  <w:r w:rsidRPr="00045BB1">
                    <w:rPr>
                      <w:sz w:val="26"/>
                      <w:szCs w:val="26"/>
                      <w:lang w:val="en-SG"/>
                    </w:rPr>
                    <w:t>Biểu bì vảy hành</w:t>
                  </w:r>
                </w:p>
              </w:tc>
              <w:tc>
                <w:tcPr>
                  <w:tcW w:w="2070" w:type="dxa"/>
                  <w:hideMark/>
                </w:tcPr>
                <w:p w14:paraId="74459246" w14:textId="77777777" w:rsidR="008E28FC" w:rsidRPr="00045BB1" w:rsidRDefault="008E28FC" w:rsidP="00045BB1">
                  <w:pPr>
                    <w:spacing w:after="0" w:line="276" w:lineRule="auto"/>
                    <w:jc w:val="both"/>
                    <w:rPr>
                      <w:sz w:val="26"/>
                      <w:szCs w:val="26"/>
                      <w:lang w:val="en-SG"/>
                    </w:rPr>
                  </w:pPr>
                  <w:r w:rsidRPr="00045BB1">
                    <w:rPr>
                      <w:sz w:val="26"/>
                      <w:szCs w:val="26"/>
                      <w:lang w:val="en-SG"/>
                    </w:rPr>
                    <w:t>Hình lục giác</w:t>
                  </w:r>
                </w:p>
              </w:tc>
              <w:tc>
                <w:tcPr>
                  <w:tcW w:w="2700" w:type="dxa"/>
                  <w:hideMark/>
                </w:tcPr>
                <w:p w14:paraId="2C097BA5" w14:textId="77777777" w:rsidR="008E28FC" w:rsidRPr="00045BB1" w:rsidRDefault="008E28FC" w:rsidP="00045BB1">
                  <w:pPr>
                    <w:spacing w:after="0" w:line="276" w:lineRule="auto"/>
                    <w:jc w:val="both"/>
                    <w:rPr>
                      <w:sz w:val="26"/>
                      <w:szCs w:val="26"/>
                      <w:lang w:val="en-SG"/>
                    </w:rPr>
                  </w:pPr>
                  <w:r w:rsidRPr="00045BB1">
                    <w:rPr>
                      <w:sz w:val="26"/>
                      <w:szCs w:val="26"/>
                      <w:lang w:val="en-SG"/>
                    </w:rPr>
                    <w:t>200µm x70µm</w:t>
                  </w:r>
                </w:p>
              </w:tc>
            </w:tr>
            <w:tr w:rsidR="008E28FC" w:rsidRPr="00045BB1" w14:paraId="3E0EFC9E" w14:textId="77777777" w:rsidTr="008E28FC">
              <w:trPr>
                <w:trHeight w:val="431"/>
              </w:trPr>
              <w:tc>
                <w:tcPr>
                  <w:tcW w:w="980" w:type="dxa"/>
                  <w:hideMark/>
                </w:tcPr>
                <w:p w14:paraId="6251566F" w14:textId="77777777" w:rsidR="008E28FC" w:rsidRPr="00045BB1" w:rsidRDefault="008E28FC" w:rsidP="00045BB1">
                  <w:pPr>
                    <w:spacing w:after="0" w:line="276" w:lineRule="auto"/>
                    <w:jc w:val="both"/>
                    <w:rPr>
                      <w:sz w:val="26"/>
                      <w:szCs w:val="26"/>
                      <w:lang w:val="en-SG"/>
                    </w:rPr>
                  </w:pPr>
                  <w:r w:rsidRPr="00045BB1">
                    <w:rPr>
                      <w:sz w:val="26"/>
                      <w:szCs w:val="26"/>
                      <w:lang w:val="en-SG"/>
                    </w:rPr>
                    <w:t>Hồng cầu</w:t>
                  </w:r>
                </w:p>
              </w:tc>
              <w:tc>
                <w:tcPr>
                  <w:tcW w:w="2070" w:type="dxa"/>
                  <w:hideMark/>
                </w:tcPr>
                <w:p w14:paraId="656DBB36" w14:textId="77777777" w:rsidR="008E28FC" w:rsidRPr="00045BB1" w:rsidRDefault="008E28FC" w:rsidP="00045BB1">
                  <w:pPr>
                    <w:spacing w:after="0" w:line="276" w:lineRule="auto"/>
                    <w:jc w:val="both"/>
                    <w:rPr>
                      <w:sz w:val="26"/>
                      <w:szCs w:val="26"/>
                      <w:lang w:val="en-SG"/>
                    </w:rPr>
                  </w:pPr>
                  <w:r w:rsidRPr="00045BB1">
                    <w:rPr>
                      <w:sz w:val="26"/>
                      <w:szCs w:val="26"/>
                      <w:lang w:val="en-SG"/>
                    </w:rPr>
                    <w:t>Hình đĩa lõm hai mặt</w:t>
                  </w:r>
                </w:p>
              </w:tc>
              <w:tc>
                <w:tcPr>
                  <w:tcW w:w="2700" w:type="dxa"/>
                  <w:hideMark/>
                </w:tcPr>
                <w:p w14:paraId="3DB4041F" w14:textId="77777777" w:rsidR="008E28FC" w:rsidRPr="00045BB1" w:rsidRDefault="008E28FC" w:rsidP="00045BB1">
                  <w:pPr>
                    <w:spacing w:after="0" w:line="276" w:lineRule="auto"/>
                    <w:jc w:val="both"/>
                    <w:rPr>
                      <w:sz w:val="26"/>
                      <w:szCs w:val="26"/>
                      <w:lang w:val="en-SG"/>
                    </w:rPr>
                  </w:pPr>
                  <w:r w:rsidRPr="00045BB1">
                    <w:rPr>
                      <w:sz w:val="26"/>
                      <w:szCs w:val="26"/>
                      <w:lang w:val="en-SG"/>
                    </w:rPr>
                    <w:t>7µm</w:t>
                  </w:r>
                </w:p>
              </w:tc>
            </w:tr>
            <w:tr w:rsidR="008E28FC" w:rsidRPr="00045BB1" w14:paraId="786314C9" w14:textId="77777777" w:rsidTr="008E28FC">
              <w:trPr>
                <w:trHeight w:val="443"/>
              </w:trPr>
              <w:tc>
                <w:tcPr>
                  <w:tcW w:w="980" w:type="dxa"/>
                  <w:hideMark/>
                </w:tcPr>
                <w:p w14:paraId="5FFE0DB1" w14:textId="77777777" w:rsidR="008E28FC" w:rsidRPr="00045BB1" w:rsidRDefault="008E28FC" w:rsidP="00045BB1">
                  <w:pPr>
                    <w:spacing w:after="0" w:line="276" w:lineRule="auto"/>
                    <w:jc w:val="both"/>
                    <w:rPr>
                      <w:sz w:val="26"/>
                      <w:szCs w:val="26"/>
                      <w:lang w:val="en-SG"/>
                    </w:rPr>
                  </w:pPr>
                  <w:r w:rsidRPr="00045BB1">
                    <w:rPr>
                      <w:sz w:val="26"/>
                      <w:szCs w:val="26"/>
                      <w:lang w:val="en-SG"/>
                    </w:rPr>
                    <w:t>Xương người</w:t>
                  </w:r>
                </w:p>
              </w:tc>
              <w:tc>
                <w:tcPr>
                  <w:tcW w:w="2070" w:type="dxa"/>
                  <w:hideMark/>
                </w:tcPr>
                <w:p w14:paraId="30602667" w14:textId="77777777" w:rsidR="008E28FC" w:rsidRPr="00045BB1" w:rsidRDefault="008E28FC" w:rsidP="00045BB1">
                  <w:pPr>
                    <w:spacing w:after="0" w:line="276" w:lineRule="auto"/>
                    <w:jc w:val="both"/>
                    <w:rPr>
                      <w:sz w:val="26"/>
                      <w:szCs w:val="26"/>
                      <w:lang w:val="en-SG"/>
                    </w:rPr>
                  </w:pPr>
                  <w:r w:rsidRPr="00045BB1">
                    <w:rPr>
                      <w:sz w:val="26"/>
                      <w:szCs w:val="26"/>
                      <w:lang w:val="en-SG"/>
                    </w:rPr>
                    <w:t>Hình sao</w:t>
                  </w:r>
                </w:p>
              </w:tc>
              <w:tc>
                <w:tcPr>
                  <w:tcW w:w="2700" w:type="dxa"/>
                  <w:hideMark/>
                </w:tcPr>
                <w:p w14:paraId="73AE14DB" w14:textId="77777777" w:rsidR="008E28FC" w:rsidRPr="00045BB1" w:rsidRDefault="008E28FC" w:rsidP="00045BB1">
                  <w:pPr>
                    <w:spacing w:after="0" w:line="276" w:lineRule="auto"/>
                    <w:jc w:val="both"/>
                    <w:rPr>
                      <w:sz w:val="26"/>
                      <w:szCs w:val="26"/>
                      <w:lang w:val="en-SG"/>
                    </w:rPr>
                  </w:pPr>
                  <w:r w:rsidRPr="00045BB1">
                    <w:rPr>
                      <w:sz w:val="26"/>
                      <w:szCs w:val="26"/>
                      <w:lang w:val="en-SG"/>
                    </w:rPr>
                    <w:t>5µm x20µm</w:t>
                  </w:r>
                </w:p>
              </w:tc>
            </w:tr>
            <w:tr w:rsidR="008E28FC" w:rsidRPr="00045BB1" w14:paraId="478EA28C" w14:textId="77777777" w:rsidTr="008E28FC">
              <w:trPr>
                <w:trHeight w:val="455"/>
              </w:trPr>
              <w:tc>
                <w:tcPr>
                  <w:tcW w:w="980" w:type="dxa"/>
                  <w:hideMark/>
                </w:tcPr>
                <w:p w14:paraId="0C214D59" w14:textId="77777777" w:rsidR="008E28FC" w:rsidRPr="00045BB1" w:rsidRDefault="008E28FC" w:rsidP="00045BB1">
                  <w:pPr>
                    <w:spacing w:after="0" w:line="276" w:lineRule="auto"/>
                    <w:jc w:val="both"/>
                    <w:rPr>
                      <w:sz w:val="26"/>
                      <w:szCs w:val="26"/>
                      <w:lang w:val="en-SG"/>
                    </w:rPr>
                  </w:pPr>
                  <w:r w:rsidRPr="00045BB1">
                    <w:rPr>
                      <w:sz w:val="26"/>
                      <w:szCs w:val="26"/>
                      <w:lang w:val="en-SG"/>
                    </w:rPr>
                    <w:t>Thần kinh người</w:t>
                  </w:r>
                </w:p>
              </w:tc>
              <w:tc>
                <w:tcPr>
                  <w:tcW w:w="2070" w:type="dxa"/>
                  <w:hideMark/>
                </w:tcPr>
                <w:p w14:paraId="74A0F937" w14:textId="77777777" w:rsidR="008E28FC" w:rsidRPr="00045BB1" w:rsidRDefault="008E28FC" w:rsidP="00045BB1">
                  <w:pPr>
                    <w:spacing w:after="0" w:line="276" w:lineRule="auto"/>
                    <w:jc w:val="both"/>
                    <w:rPr>
                      <w:sz w:val="26"/>
                      <w:szCs w:val="26"/>
                      <w:lang w:val="en-SG"/>
                    </w:rPr>
                  </w:pPr>
                  <w:r w:rsidRPr="00045BB1">
                    <w:rPr>
                      <w:sz w:val="26"/>
                      <w:szCs w:val="26"/>
                      <w:lang w:val="en-SG"/>
                    </w:rPr>
                    <w:t>Hình sao có sợi kéo dài</w:t>
                  </w:r>
                </w:p>
              </w:tc>
              <w:tc>
                <w:tcPr>
                  <w:tcW w:w="2700" w:type="dxa"/>
                  <w:hideMark/>
                </w:tcPr>
                <w:p w14:paraId="5E85A16C" w14:textId="77777777" w:rsidR="008E28FC" w:rsidRPr="00045BB1" w:rsidRDefault="008E28FC" w:rsidP="00045BB1">
                  <w:pPr>
                    <w:spacing w:after="0" w:line="276" w:lineRule="auto"/>
                    <w:jc w:val="both"/>
                    <w:rPr>
                      <w:sz w:val="26"/>
                      <w:szCs w:val="26"/>
                      <w:lang w:val="en-SG"/>
                    </w:rPr>
                  </w:pPr>
                  <w:r w:rsidRPr="00045BB1">
                    <w:rPr>
                      <w:sz w:val="26"/>
                      <w:szCs w:val="26"/>
                      <w:lang w:val="en-SG"/>
                    </w:rPr>
                    <w:t>10µm x30µm</w:t>
                  </w:r>
                </w:p>
              </w:tc>
            </w:tr>
            <w:tr w:rsidR="008E28FC" w:rsidRPr="00045BB1" w14:paraId="4E41196D" w14:textId="77777777" w:rsidTr="008E28FC">
              <w:trPr>
                <w:trHeight w:val="453"/>
              </w:trPr>
              <w:tc>
                <w:tcPr>
                  <w:tcW w:w="980" w:type="dxa"/>
                  <w:hideMark/>
                </w:tcPr>
                <w:p w14:paraId="45FEA76E" w14:textId="77777777" w:rsidR="008E28FC" w:rsidRPr="00045BB1" w:rsidRDefault="008E28FC" w:rsidP="00045BB1">
                  <w:pPr>
                    <w:spacing w:after="0" w:line="276" w:lineRule="auto"/>
                    <w:jc w:val="both"/>
                    <w:rPr>
                      <w:sz w:val="26"/>
                      <w:szCs w:val="26"/>
                      <w:lang w:val="en-SG"/>
                    </w:rPr>
                  </w:pPr>
                  <w:r w:rsidRPr="00045BB1">
                    <w:rPr>
                      <w:sz w:val="26"/>
                      <w:szCs w:val="26"/>
                      <w:lang w:val="en-SG"/>
                    </w:rPr>
                    <w:t>Tép bưởi</w:t>
                  </w:r>
                </w:p>
              </w:tc>
              <w:tc>
                <w:tcPr>
                  <w:tcW w:w="2070" w:type="dxa"/>
                  <w:hideMark/>
                </w:tcPr>
                <w:p w14:paraId="556A073E" w14:textId="77777777" w:rsidR="008E28FC" w:rsidRPr="00045BB1" w:rsidRDefault="008E28FC" w:rsidP="00045BB1">
                  <w:pPr>
                    <w:spacing w:after="0" w:line="276" w:lineRule="auto"/>
                    <w:jc w:val="both"/>
                    <w:rPr>
                      <w:sz w:val="26"/>
                      <w:szCs w:val="26"/>
                      <w:lang w:val="en-SG"/>
                    </w:rPr>
                  </w:pPr>
                  <w:r w:rsidRPr="00045BB1">
                    <w:rPr>
                      <w:sz w:val="26"/>
                      <w:szCs w:val="26"/>
                      <w:lang w:val="en-SG"/>
                    </w:rPr>
                    <w:t>Hình giọt nước kéo dài</w:t>
                  </w:r>
                </w:p>
              </w:tc>
              <w:tc>
                <w:tcPr>
                  <w:tcW w:w="2700" w:type="dxa"/>
                  <w:hideMark/>
                </w:tcPr>
                <w:p w14:paraId="5FA4BF05" w14:textId="77777777" w:rsidR="008E28FC" w:rsidRPr="00045BB1" w:rsidRDefault="008E28FC" w:rsidP="00045BB1">
                  <w:pPr>
                    <w:spacing w:after="0" w:line="276" w:lineRule="auto"/>
                    <w:jc w:val="both"/>
                    <w:rPr>
                      <w:sz w:val="26"/>
                      <w:szCs w:val="26"/>
                      <w:lang w:val="en-SG"/>
                    </w:rPr>
                  </w:pPr>
                  <w:r w:rsidRPr="00045BB1">
                    <w:rPr>
                      <w:sz w:val="26"/>
                      <w:szCs w:val="26"/>
                      <w:lang w:val="en-SG"/>
                    </w:rPr>
                    <w:t>45mm x 5,5mm</w:t>
                  </w:r>
                </w:p>
              </w:tc>
            </w:tr>
          </w:tbl>
          <w:p w14:paraId="3279590B" w14:textId="77777777" w:rsidR="008E28FC" w:rsidRPr="00045BB1" w:rsidRDefault="008E28FC" w:rsidP="00045BB1">
            <w:pPr>
              <w:spacing w:after="0" w:line="276" w:lineRule="auto"/>
              <w:jc w:val="both"/>
              <w:rPr>
                <w:rFonts w:eastAsia="Calibri"/>
                <w:sz w:val="26"/>
                <w:szCs w:val="26"/>
                <w:lang w:val="en-US"/>
              </w:rPr>
            </w:pPr>
            <w:r w:rsidRPr="00045BB1">
              <w:rPr>
                <w:rFonts w:eastAsia="Calibri"/>
                <w:sz w:val="26"/>
                <w:szCs w:val="26"/>
                <w:lang w:val="en-US"/>
              </w:rPr>
              <w:t>- Nhận xét: Tế bào có nhiều hình dạng kích thước khác nhau để thực hiện các chức năng khác nhau.</w:t>
            </w:r>
          </w:p>
          <w:p w14:paraId="7459CACB" w14:textId="77777777" w:rsidR="00414D44" w:rsidRPr="00045BB1" w:rsidRDefault="00414D44" w:rsidP="00045BB1">
            <w:pPr>
              <w:spacing w:line="276" w:lineRule="auto"/>
              <w:rPr>
                <w:rFonts w:eastAsia="Calibri"/>
                <w:b/>
                <w:sz w:val="26"/>
                <w:szCs w:val="26"/>
              </w:rPr>
            </w:pPr>
            <w:r w:rsidRPr="00045BB1">
              <w:rPr>
                <w:rFonts w:eastAsia="Calibri"/>
                <w:b/>
                <w:sz w:val="26"/>
                <w:szCs w:val="26"/>
              </w:rPr>
              <w:t>Bước 4: Kết luận, nhận định</w:t>
            </w:r>
          </w:p>
          <w:p w14:paraId="33C5B8BF" w14:textId="77777777" w:rsidR="00414D44" w:rsidRPr="00045BB1" w:rsidRDefault="00414D44" w:rsidP="00045BB1">
            <w:pPr>
              <w:spacing w:line="276" w:lineRule="auto"/>
              <w:rPr>
                <w:rFonts w:eastAsia="Calibri"/>
                <w:sz w:val="26"/>
                <w:szCs w:val="26"/>
              </w:rPr>
            </w:pPr>
            <w:r w:rsidRPr="00045BB1">
              <w:rPr>
                <w:rFonts w:eastAsia="Calibri"/>
                <w:sz w:val="26"/>
                <w:szCs w:val="26"/>
              </w:rPr>
              <w:lastRenderedPageBreak/>
              <w:t>- GV nhận xét, đánh giá nhóm có báo cáo tốt nhất, khuyến khích HS tìm thêm được nhiều hình dạng, kích thước của tế bào vật và động vật.</w:t>
            </w:r>
          </w:p>
          <w:p w14:paraId="434D398C" w14:textId="77777777" w:rsidR="00414D44" w:rsidRPr="00045BB1" w:rsidRDefault="00414D44" w:rsidP="00045BB1">
            <w:pPr>
              <w:spacing w:line="276" w:lineRule="auto"/>
              <w:rPr>
                <w:rFonts w:eastAsia="Calibri"/>
                <w:sz w:val="26"/>
                <w:szCs w:val="26"/>
              </w:rPr>
            </w:pPr>
            <w:r w:rsidRPr="00045BB1">
              <w:rPr>
                <w:rFonts w:eastAsia="Calibri"/>
                <w:sz w:val="26"/>
                <w:szCs w:val="26"/>
              </w:rPr>
              <w:t>- GV rút ra kết luận, chuyển sang nội dung mới.</w:t>
            </w:r>
          </w:p>
        </w:tc>
        <w:tc>
          <w:tcPr>
            <w:tcW w:w="3875" w:type="dxa"/>
            <w:shd w:val="clear" w:color="auto" w:fill="auto"/>
          </w:tcPr>
          <w:p w14:paraId="04A5989D" w14:textId="77777777" w:rsidR="00414D44" w:rsidRPr="00045BB1" w:rsidRDefault="00414D44" w:rsidP="00045BB1">
            <w:pPr>
              <w:spacing w:line="276" w:lineRule="auto"/>
              <w:rPr>
                <w:rFonts w:eastAsia="Calibri"/>
                <w:b/>
                <w:sz w:val="26"/>
                <w:szCs w:val="26"/>
              </w:rPr>
            </w:pPr>
            <w:r w:rsidRPr="00045BB1">
              <w:rPr>
                <w:rFonts w:eastAsia="Calibri"/>
                <w:b/>
                <w:sz w:val="26"/>
                <w:szCs w:val="26"/>
              </w:rPr>
              <w:lastRenderedPageBreak/>
              <w:t>II. Hình dạng và kích thước của một số loại tế bào</w:t>
            </w:r>
          </w:p>
          <w:p w14:paraId="5FDC6FF6" w14:textId="77777777" w:rsidR="00414D44" w:rsidRPr="00045BB1" w:rsidRDefault="00414D44" w:rsidP="00045BB1">
            <w:pPr>
              <w:spacing w:line="276" w:lineRule="auto"/>
              <w:rPr>
                <w:rFonts w:eastAsia="Calibri"/>
                <w:sz w:val="26"/>
                <w:szCs w:val="26"/>
              </w:rPr>
            </w:pPr>
            <w:r w:rsidRPr="00045BB1">
              <w:rPr>
                <w:rFonts w:eastAsia="Calibri"/>
                <w:sz w:val="26"/>
                <w:szCs w:val="26"/>
              </w:rPr>
              <w:t xml:space="preserve">+ Có nhiều loại tế bào, chúng có hình dạng khác nhau: hình cầu ở </w:t>
            </w:r>
            <w:r w:rsidRPr="00045BB1">
              <w:rPr>
                <w:rFonts w:eastAsia="Calibri"/>
                <w:sz w:val="26"/>
                <w:szCs w:val="26"/>
              </w:rPr>
              <w:t>tế bào trứng và chua; hình lõm hai mặt ở tế bào hồng cầu; hình sao ở tế bào thần kinh….</w:t>
            </w:r>
          </w:p>
          <w:p w14:paraId="26C021A9" w14:textId="77777777" w:rsidR="00414D44" w:rsidRPr="00045BB1" w:rsidRDefault="00414D44" w:rsidP="00045BB1">
            <w:pPr>
              <w:spacing w:line="276" w:lineRule="auto"/>
              <w:rPr>
                <w:rFonts w:eastAsia="Calibri"/>
                <w:sz w:val="26"/>
                <w:szCs w:val="26"/>
              </w:rPr>
            </w:pPr>
            <w:r w:rsidRPr="00045BB1">
              <w:rPr>
                <w:rFonts w:eastAsia="Calibri"/>
                <w:sz w:val="26"/>
                <w:szCs w:val="26"/>
              </w:rPr>
              <w:t>+ Kích thước của tế bào ở mỗi sinh vật là khác nhau. Ví dụ: vi khuẩn là những sinh vật đơn kích thước nhỏ nhất, phần lòng đỏ của trứng chim đà điều được cho là tế bào lớn nhất...</w:t>
            </w:r>
          </w:p>
          <w:p w14:paraId="33D81C73" w14:textId="77777777" w:rsidR="00414D44" w:rsidRPr="00045BB1" w:rsidRDefault="00414D44" w:rsidP="00045BB1">
            <w:pPr>
              <w:spacing w:line="276" w:lineRule="auto"/>
              <w:rPr>
                <w:rFonts w:eastAsia="Calibri"/>
                <w:sz w:val="26"/>
                <w:szCs w:val="26"/>
              </w:rPr>
            </w:pPr>
            <w:r w:rsidRPr="00045BB1">
              <w:rPr>
                <w:rFonts w:eastAsia="Calibri"/>
                <w:sz w:val="26"/>
                <w:szCs w:val="26"/>
              </w:rPr>
              <w:t>+ Hình dạng, kích thước của các loại tế bào thực vật và động vật thường rất nhỏ thường không nhìn thấy được. Nhưng cũng có một số tế bào khá lớn như tế bào thịt cà chua, tế bào sợi gai, tế bào trứng gà.. mắt ta có thể nhìn thấy được.</w:t>
            </w:r>
          </w:p>
          <w:p w14:paraId="04C82945" w14:textId="77777777" w:rsidR="008E28FC" w:rsidRPr="00045BB1" w:rsidRDefault="008E28FC" w:rsidP="00045BB1">
            <w:pPr>
              <w:spacing w:line="276" w:lineRule="auto"/>
              <w:rPr>
                <w:rFonts w:eastAsia="Calibri"/>
                <w:sz w:val="26"/>
                <w:szCs w:val="26"/>
              </w:rPr>
            </w:pPr>
            <w:r w:rsidRPr="00045BB1">
              <w:rPr>
                <w:rFonts w:eastAsia="Calibri"/>
                <w:sz w:val="26"/>
                <w:szCs w:val="26"/>
              </w:rPr>
              <w:t>Kết luận: Tế bào có nhiều hình dạng kích thước khác nhau để thực hiện các chức năng khác nhau.</w:t>
            </w:r>
          </w:p>
          <w:p w14:paraId="0DE3E61B" w14:textId="77777777" w:rsidR="00414D44" w:rsidRPr="00045BB1" w:rsidRDefault="00414D44" w:rsidP="00045BB1">
            <w:pPr>
              <w:spacing w:line="276" w:lineRule="auto"/>
              <w:rPr>
                <w:rFonts w:eastAsia="Calibri"/>
                <w:b/>
                <w:sz w:val="26"/>
                <w:szCs w:val="26"/>
              </w:rPr>
            </w:pPr>
          </w:p>
        </w:tc>
      </w:tr>
    </w:tbl>
    <w:p w14:paraId="2EB221CA" w14:textId="77777777" w:rsidR="00414D44" w:rsidRPr="00045BB1" w:rsidRDefault="00414D44" w:rsidP="00045BB1">
      <w:pPr>
        <w:tabs>
          <w:tab w:val="left" w:pos="567"/>
          <w:tab w:val="left" w:pos="1134"/>
        </w:tabs>
        <w:spacing w:after="0" w:line="276" w:lineRule="auto"/>
        <w:rPr>
          <w:b/>
          <w:color w:val="000000"/>
          <w:sz w:val="26"/>
          <w:szCs w:val="26"/>
          <w:lang w:val="nl-NL"/>
        </w:rPr>
      </w:pPr>
      <w:r w:rsidRPr="00045BB1">
        <w:rPr>
          <w:b/>
          <w:color w:val="000000"/>
          <w:sz w:val="26"/>
          <w:szCs w:val="26"/>
          <w:lang w:val="nl-NL"/>
        </w:rPr>
        <w:lastRenderedPageBreak/>
        <w:t xml:space="preserve">Hoạt động </w:t>
      </w:r>
      <w:r w:rsidR="0063298D" w:rsidRPr="00045BB1">
        <w:rPr>
          <w:b/>
          <w:color w:val="000000"/>
          <w:sz w:val="26"/>
          <w:szCs w:val="26"/>
          <w:lang w:val="nl-NL"/>
        </w:rPr>
        <w:t>2.</w:t>
      </w:r>
      <w:r w:rsidRPr="00045BB1">
        <w:rPr>
          <w:b/>
          <w:color w:val="000000"/>
          <w:sz w:val="26"/>
          <w:szCs w:val="26"/>
          <w:lang w:val="nl-NL"/>
        </w:rPr>
        <w:t>3</w:t>
      </w:r>
      <w:r w:rsidR="007227CF" w:rsidRPr="00045BB1">
        <w:rPr>
          <w:b/>
          <w:color w:val="000000"/>
          <w:sz w:val="26"/>
          <w:szCs w:val="26"/>
          <w:lang w:val="nl-NL"/>
        </w:rPr>
        <w:t>a</w:t>
      </w:r>
      <w:r w:rsidRPr="00045BB1">
        <w:rPr>
          <w:b/>
          <w:color w:val="000000"/>
          <w:sz w:val="26"/>
          <w:szCs w:val="26"/>
          <w:lang w:val="nl-NL"/>
        </w:rPr>
        <w:t>: Tìm hiểu cấu tạo tế bào động vật và tế bào thực vật</w:t>
      </w:r>
    </w:p>
    <w:p w14:paraId="02C707D8"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b/>
          <w:color w:val="000000"/>
          <w:sz w:val="26"/>
          <w:szCs w:val="26"/>
          <w:lang w:val="nl-NL"/>
        </w:rPr>
        <w:t xml:space="preserve">a) Mục tiêu: </w:t>
      </w:r>
    </w:p>
    <w:p w14:paraId="2884AB8F"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color w:val="000000"/>
          <w:sz w:val="26"/>
          <w:szCs w:val="26"/>
          <w:lang w:val="nl-NL"/>
        </w:rPr>
        <w:t>- Trình bày được thành phần cấu tạo chính của tế bào và chức năng của chúng.</w:t>
      </w:r>
    </w:p>
    <w:p w14:paraId="04B64860"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color w:val="000000"/>
          <w:sz w:val="26"/>
          <w:szCs w:val="26"/>
          <w:lang w:val="nl-NL"/>
        </w:rPr>
        <w:t>- Phân biệt được sự giống và khác nhau giữa tế bào động vật và tế bào thực vật.</w:t>
      </w:r>
    </w:p>
    <w:p w14:paraId="60033090"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color w:val="000000"/>
          <w:sz w:val="26"/>
          <w:szCs w:val="26"/>
          <w:lang w:val="nl-NL"/>
        </w:rPr>
        <w:t>- Nhận biết được lục lạp là bào quan thực hiện chức năng quang hợp ở cây xanh.</w:t>
      </w:r>
    </w:p>
    <w:p w14:paraId="756AEC29"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color w:val="000000"/>
          <w:sz w:val="26"/>
          <w:szCs w:val="26"/>
          <w:lang w:val="nl-NL"/>
        </w:rPr>
        <w:t>- Nhận biết được tế bào là đơn vị cấu trúc của sự sống.</w:t>
      </w:r>
    </w:p>
    <w:p w14:paraId="21F2D7A8"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b/>
          <w:color w:val="000000"/>
          <w:sz w:val="26"/>
          <w:szCs w:val="26"/>
          <w:lang w:val="nl-NL"/>
        </w:rPr>
        <w:t xml:space="preserve">b) Nội dung: </w:t>
      </w:r>
      <w:r w:rsidRPr="00045BB1">
        <w:rPr>
          <w:color w:val="000000"/>
          <w:sz w:val="26"/>
          <w:szCs w:val="26"/>
          <w:lang w:val="nl-NL"/>
        </w:rPr>
        <w:t>GV hướng dẫn HS tìm hiểu thông tin, quan sát và trả lời câu hỏi.</w:t>
      </w:r>
    </w:p>
    <w:p w14:paraId="7C481E1F"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b/>
          <w:color w:val="000000"/>
          <w:sz w:val="26"/>
          <w:szCs w:val="26"/>
          <w:lang w:val="nl-NL"/>
        </w:rPr>
        <w:t xml:space="preserve">c) Sản phẩm: </w:t>
      </w:r>
      <w:r w:rsidRPr="00045BB1">
        <w:rPr>
          <w:color w:val="000000"/>
          <w:sz w:val="26"/>
          <w:szCs w:val="26"/>
          <w:lang w:val="nl-NL"/>
        </w:rPr>
        <w:t xml:space="preserve">Câu trả lời của HS </w:t>
      </w:r>
    </w:p>
    <w:p w14:paraId="75B88026" w14:textId="77777777" w:rsidR="00414D44" w:rsidRPr="00045BB1" w:rsidRDefault="00414D44" w:rsidP="00045BB1">
      <w:pPr>
        <w:tabs>
          <w:tab w:val="left" w:pos="567"/>
          <w:tab w:val="left" w:pos="1134"/>
        </w:tabs>
        <w:spacing w:after="0" w:line="276" w:lineRule="auto"/>
        <w:rPr>
          <w:b/>
          <w:color w:val="000000"/>
          <w:sz w:val="26"/>
          <w:szCs w:val="26"/>
          <w:lang w:val="nl-NL"/>
        </w:rPr>
      </w:pPr>
      <w:r w:rsidRPr="00045BB1">
        <w:rPr>
          <w:b/>
          <w:color w:val="000000"/>
          <w:sz w:val="26"/>
          <w:szCs w:val="26"/>
          <w:lang w:val="nl-NL"/>
        </w:rPr>
        <w:t xml:space="preserve">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9"/>
        <w:gridCol w:w="5981"/>
      </w:tblGrid>
      <w:tr w:rsidR="00414D44" w:rsidRPr="00045BB1" w14:paraId="64D17E2D" w14:textId="77777777" w:rsidTr="00414D44">
        <w:tc>
          <w:tcPr>
            <w:tcW w:w="5521" w:type="dxa"/>
            <w:shd w:val="clear" w:color="auto" w:fill="auto"/>
          </w:tcPr>
          <w:p w14:paraId="4219196E" w14:textId="77777777" w:rsidR="00414D44" w:rsidRPr="00045BB1" w:rsidRDefault="00414D44" w:rsidP="00045BB1">
            <w:pPr>
              <w:spacing w:line="276" w:lineRule="auto"/>
              <w:jc w:val="center"/>
              <w:rPr>
                <w:rFonts w:eastAsia="Calibri"/>
                <w:b/>
                <w:sz w:val="26"/>
                <w:szCs w:val="26"/>
                <w:lang w:val="nl-NL"/>
              </w:rPr>
            </w:pPr>
            <w:r w:rsidRPr="00045BB1">
              <w:rPr>
                <w:rFonts w:eastAsia="Calibri"/>
                <w:b/>
                <w:sz w:val="26"/>
                <w:szCs w:val="26"/>
                <w:lang w:val="nl-NL"/>
              </w:rPr>
              <w:t>HOẠT ĐỘNG CỦA GV - HS</w:t>
            </w:r>
          </w:p>
        </w:tc>
        <w:tc>
          <w:tcPr>
            <w:tcW w:w="4055" w:type="dxa"/>
            <w:shd w:val="clear" w:color="auto" w:fill="auto"/>
          </w:tcPr>
          <w:p w14:paraId="57F172E4" w14:textId="77777777" w:rsidR="00414D44" w:rsidRPr="00045BB1" w:rsidRDefault="005A67DE" w:rsidP="00045BB1">
            <w:pPr>
              <w:spacing w:line="276" w:lineRule="auto"/>
              <w:jc w:val="center"/>
              <w:rPr>
                <w:rFonts w:eastAsia="Calibri"/>
                <w:b/>
                <w:sz w:val="26"/>
                <w:szCs w:val="26"/>
              </w:rPr>
            </w:pPr>
            <w:r w:rsidRPr="00045BB1">
              <w:rPr>
                <w:rFonts w:eastAsia="Calibri"/>
                <w:b/>
                <w:sz w:val="26"/>
                <w:szCs w:val="26"/>
                <w:lang w:val="en-US"/>
              </w:rPr>
              <w:t>NỘI DUNG</w:t>
            </w:r>
          </w:p>
        </w:tc>
      </w:tr>
      <w:tr w:rsidR="00414D44" w:rsidRPr="00045BB1" w14:paraId="465BFE19" w14:textId="77777777" w:rsidTr="00414D44">
        <w:tc>
          <w:tcPr>
            <w:tcW w:w="5521" w:type="dxa"/>
            <w:shd w:val="clear" w:color="auto" w:fill="auto"/>
          </w:tcPr>
          <w:p w14:paraId="53E26D06" w14:textId="77777777" w:rsidR="00414D44" w:rsidRPr="00045BB1" w:rsidRDefault="00414D44" w:rsidP="00045BB1">
            <w:pPr>
              <w:spacing w:line="276" w:lineRule="auto"/>
              <w:rPr>
                <w:rFonts w:eastAsia="Calibri"/>
                <w:b/>
                <w:color w:val="000000"/>
                <w:sz w:val="26"/>
                <w:szCs w:val="26"/>
              </w:rPr>
            </w:pPr>
            <w:r w:rsidRPr="00045BB1">
              <w:rPr>
                <w:rFonts w:eastAsia="Calibri"/>
                <w:b/>
                <w:color w:val="000000"/>
                <w:sz w:val="26"/>
                <w:szCs w:val="26"/>
              </w:rPr>
              <w:t>Bước 1: Chuyển giao nhiệm vụ</w:t>
            </w:r>
          </w:p>
          <w:p w14:paraId="307D4F81" w14:textId="77777777" w:rsidR="00414D44" w:rsidRPr="00045BB1" w:rsidRDefault="00414D44" w:rsidP="00045BB1">
            <w:pPr>
              <w:spacing w:line="276" w:lineRule="auto"/>
              <w:rPr>
                <w:rFonts w:eastAsia="Calibri"/>
                <w:sz w:val="26"/>
                <w:szCs w:val="26"/>
              </w:rPr>
            </w:pPr>
            <w:r w:rsidRPr="00045BB1">
              <w:rPr>
                <w:rFonts w:eastAsia="Calibri"/>
                <w:sz w:val="26"/>
                <w:szCs w:val="26"/>
              </w:rPr>
              <w:t>- GV chia lớp thành các nhóm, yêu cầu HS đọc thông tin và nghiên cứu hình 12.7</w:t>
            </w:r>
            <w:r w:rsidR="00BE1D8E" w:rsidRPr="00045BB1">
              <w:rPr>
                <w:rFonts w:eastAsia="Calibri"/>
                <w:sz w:val="26"/>
                <w:szCs w:val="26"/>
              </w:rPr>
              <w:t>/70</w:t>
            </w:r>
            <w:r w:rsidRPr="00045BB1">
              <w:rPr>
                <w:rFonts w:eastAsia="Calibri"/>
                <w:sz w:val="26"/>
                <w:szCs w:val="26"/>
              </w:rPr>
              <w:t xml:space="preserve"> trong SGK.</w:t>
            </w:r>
          </w:p>
          <w:p w14:paraId="525FD6E9" w14:textId="77777777" w:rsidR="00414D44" w:rsidRPr="00045BB1" w:rsidRDefault="00414D44" w:rsidP="00045BB1">
            <w:pPr>
              <w:spacing w:line="276" w:lineRule="auto"/>
              <w:rPr>
                <w:rFonts w:eastAsia="Calibri"/>
                <w:sz w:val="26"/>
                <w:szCs w:val="26"/>
              </w:rPr>
            </w:pPr>
            <w:r w:rsidRPr="00045BB1">
              <w:rPr>
                <w:rFonts w:eastAsia="Calibri"/>
                <w:sz w:val="26"/>
                <w:szCs w:val="26"/>
              </w:rPr>
              <w:t>- GV treo tranh hình 12.7 hoặc chiếu slide hình cấu tạo tế bào động vật vật. Giải thích một số thành phần cấu tạo chính của tế bào và chức năng của chúng.</w:t>
            </w:r>
          </w:p>
          <w:p w14:paraId="41C49AB0" w14:textId="77777777" w:rsidR="00414D44" w:rsidRPr="00045BB1" w:rsidRDefault="00414D44" w:rsidP="00045BB1">
            <w:pPr>
              <w:spacing w:line="276" w:lineRule="auto"/>
              <w:rPr>
                <w:rFonts w:eastAsia="Calibri"/>
                <w:color w:val="000000"/>
                <w:sz w:val="26"/>
                <w:szCs w:val="26"/>
              </w:rPr>
            </w:pPr>
            <w:r w:rsidRPr="00045BB1">
              <w:rPr>
                <w:rFonts w:eastAsia="Calibri"/>
                <w:color w:val="000000"/>
                <w:sz w:val="26"/>
                <w:szCs w:val="26"/>
              </w:rPr>
              <w:t>- GV chia lớp thành các nhóm, tổ chức cuộc thi ghép thẻ từ. GV phát sơ đồ tế bào động vật và thực vật, các thẻ từ thành phần tế bào. Từng nhóm thi ghép các thẻ từ vào đúng vị trí.</w:t>
            </w:r>
          </w:p>
          <w:p w14:paraId="2E6F16F3" w14:textId="77777777" w:rsidR="00414D44" w:rsidRPr="00045BB1" w:rsidRDefault="00414D44" w:rsidP="00045BB1">
            <w:pPr>
              <w:spacing w:line="276" w:lineRule="auto"/>
              <w:rPr>
                <w:rFonts w:eastAsia="Calibri"/>
                <w:b/>
                <w:color w:val="000000"/>
                <w:sz w:val="26"/>
                <w:szCs w:val="26"/>
              </w:rPr>
            </w:pPr>
            <w:r w:rsidRPr="00045BB1">
              <w:rPr>
                <w:rFonts w:eastAsia="Calibri"/>
                <w:b/>
                <w:color w:val="000000"/>
                <w:sz w:val="26"/>
                <w:szCs w:val="26"/>
              </w:rPr>
              <w:t>Bước 2: Thực hiện nhiệm vụ</w:t>
            </w:r>
          </w:p>
          <w:p w14:paraId="76D026EA" w14:textId="77777777" w:rsidR="00414D44" w:rsidRPr="00045BB1" w:rsidRDefault="00414D44" w:rsidP="00045BB1">
            <w:pPr>
              <w:spacing w:line="276" w:lineRule="auto"/>
              <w:rPr>
                <w:rFonts w:eastAsia="Calibri"/>
                <w:color w:val="000000"/>
                <w:sz w:val="26"/>
                <w:szCs w:val="26"/>
              </w:rPr>
            </w:pPr>
            <w:r w:rsidRPr="00045BB1">
              <w:rPr>
                <w:rFonts w:eastAsia="Calibri"/>
                <w:color w:val="000000"/>
                <w:sz w:val="26"/>
                <w:szCs w:val="26"/>
              </w:rPr>
              <w:t>- HS vừa lắng nghe, vừa quan sát và thực hiện theo sự hướng dẫn của GV để thực hiện, rút ra câu trả lời.</w:t>
            </w:r>
          </w:p>
          <w:p w14:paraId="2A71D984" w14:textId="77777777" w:rsidR="00097891" w:rsidRPr="00045BB1" w:rsidRDefault="00414D44" w:rsidP="00045BB1">
            <w:pPr>
              <w:spacing w:after="0" w:line="276" w:lineRule="auto"/>
              <w:jc w:val="both"/>
              <w:rPr>
                <w:rFonts w:eastAsia="Calibri"/>
                <w:sz w:val="26"/>
                <w:szCs w:val="26"/>
              </w:rPr>
            </w:pPr>
            <w:r w:rsidRPr="00045BB1">
              <w:rPr>
                <w:rFonts w:eastAsia="Calibri"/>
                <w:color w:val="000000"/>
                <w:sz w:val="26"/>
                <w:szCs w:val="26"/>
              </w:rPr>
              <w:t>- GV quan sát nhắc nhở HS trong quá trình thực hiện.</w:t>
            </w:r>
            <w:r w:rsidR="00097891" w:rsidRPr="00045BB1">
              <w:rPr>
                <w:rFonts w:eastAsia="Calibri"/>
                <w:sz w:val="26"/>
                <w:szCs w:val="26"/>
              </w:rPr>
              <w:t xml:space="preserve"> </w:t>
            </w:r>
          </w:p>
          <w:p w14:paraId="6CB27631" w14:textId="77777777" w:rsidR="00097891" w:rsidRPr="00045BB1" w:rsidRDefault="00097891" w:rsidP="00045BB1">
            <w:pPr>
              <w:numPr>
                <w:ilvl w:val="0"/>
                <w:numId w:val="2"/>
              </w:numPr>
              <w:spacing w:after="0" w:line="276" w:lineRule="auto"/>
              <w:ind w:left="0" w:firstLine="567"/>
              <w:jc w:val="both"/>
              <w:rPr>
                <w:rFonts w:eastAsia="Calibri"/>
                <w:sz w:val="26"/>
                <w:szCs w:val="26"/>
              </w:rPr>
            </w:pPr>
            <w:r w:rsidRPr="00045BB1">
              <w:rPr>
                <w:rFonts w:eastAsia="Calibri"/>
                <w:sz w:val="26"/>
                <w:szCs w:val="26"/>
              </w:rPr>
              <w:lastRenderedPageBreak/>
              <w:t xml:space="preserve">Tìm thông tin trả lời câu hỏi: </w:t>
            </w:r>
          </w:p>
          <w:p w14:paraId="156D1C75" w14:textId="77777777" w:rsidR="00097891" w:rsidRPr="00045BB1" w:rsidRDefault="00097891" w:rsidP="00045BB1">
            <w:pPr>
              <w:spacing w:after="0" w:line="276" w:lineRule="auto"/>
              <w:ind w:hanging="90"/>
              <w:jc w:val="both"/>
              <w:rPr>
                <w:rFonts w:eastAsia="Calibri"/>
                <w:sz w:val="26"/>
                <w:szCs w:val="26"/>
              </w:rPr>
            </w:pPr>
            <w:r w:rsidRPr="00045BB1">
              <w:rPr>
                <w:rFonts w:eastAsia="Calibri"/>
                <w:sz w:val="26"/>
                <w:szCs w:val="26"/>
              </w:rPr>
              <w:t>-TBTV có gì khác TBĐV?</w:t>
            </w:r>
          </w:p>
          <w:p w14:paraId="15E9624A" w14:textId="77777777" w:rsidR="00097891" w:rsidRPr="00045BB1" w:rsidRDefault="00097891" w:rsidP="00045BB1">
            <w:pPr>
              <w:spacing w:after="0" w:line="276" w:lineRule="auto"/>
              <w:ind w:hanging="90"/>
              <w:jc w:val="both"/>
              <w:rPr>
                <w:rFonts w:eastAsia="Calibri"/>
                <w:sz w:val="26"/>
                <w:szCs w:val="26"/>
              </w:rPr>
            </w:pPr>
            <w:r w:rsidRPr="00045BB1">
              <w:rPr>
                <w:rFonts w:eastAsia="Calibri"/>
                <w:sz w:val="26"/>
                <w:szCs w:val="26"/>
              </w:rPr>
              <w:t>-  Hãy kể tên các sản phẩm trong cuộc sống làm từ cellulose của thành tế bào thực vật?</w:t>
            </w:r>
          </w:p>
          <w:p w14:paraId="356C63AF" w14:textId="77777777" w:rsidR="00097891" w:rsidRPr="00045BB1" w:rsidRDefault="00097891" w:rsidP="00045BB1">
            <w:pPr>
              <w:spacing w:after="0" w:line="276" w:lineRule="auto"/>
              <w:jc w:val="both"/>
              <w:rPr>
                <w:bCs/>
                <w:sz w:val="26"/>
                <w:szCs w:val="26"/>
              </w:rPr>
            </w:pPr>
            <w:r w:rsidRPr="00045BB1">
              <w:rPr>
                <w:rFonts w:eastAsia="Calibri"/>
                <w:sz w:val="26"/>
                <w:szCs w:val="26"/>
              </w:rPr>
              <w:t xml:space="preserve">- </w:t>
            </w:r>
            <w:r w:rsidRPr="00045BB1">
              <w:rPr>
                <w:bCs/>
                <w:sz w:val="26"/>
                <w:szCs w:val="26"/>
              </w:rPr>
              <w:t>Cấu trúc nào của tế bào thực vật giúp cây cứng cáp dù không có hệ xương nâng đỡ như ở động vật?</w:t>
            </w:r>
          </w:p>
          <w:p w14:paraId="1A391043" w14:textId="77777777" w:rsidR="00097891" w:rsidRPr="00045BB1" w:rsidRDefault="00097891" w:rsidP="00045BB1">
            <w:pPr>
              <w:spacing w:after="0" w:line="276" w:lineRule="auto"/>
              <w:jc w:val="both"/>
              <w:rPr>
                <w:bCs/>
                <w:sz w:val="26"/>
                <w:szCs w:val="26"/>
              </w:rPr>
            </w:pPr>
            <w:r w:rsidRPr="00045BB1">
              <w:rPr>
                <w:bCs/>
                <w:sz w:val="26"/>
                <w:szCs w:val="26"/>
              </w:rPr>
              <w:t>- Những điểm khác nhau giữa tế bào động vật và tế bào thực vật có liên quan gì đến hình thức sống khác nhau của chúng?</w:t>
            </w:r>
          </w:p>
          <w:p w14:paraId="1A318C18" w14:textId="77777777" w:rsidR="00097891" w:rsidRPr="00045BB1" w:rsidRDefault="00097891" w:rsidP="00045BB1">
            <w:pPr>
              <w:spacing w:after="0" w:line="276" w:lineRule="auto"/>
              <w:jc w:val="both"/>
              <w:rPr>
                <w:rFonts w:eastAsia="Calibri"/>
                <w:sz w:val="26"/>
                <w:szCs w:val="26"/>
              </w:rPr>
            </w:pPr>
            <w:r w:rsidRPr="00045BB1">
              <w:rPr>
                <w:bCs/>
                <w:sz w:val="26"/>
                <w:szCs w:val="26"/>
              </w:rPr>
              <w:t>- Tại sao lục lạp thực hiện được chức năng quang hợp? Có liên quan gì với màu xanh trên lục địa trái đất?</w:t>
            </w:r>
          </w:p>
          <w:p w14:paraId="79D83F92" w14:textId="77777777" w:rsidR="00414D44" w:rsidRPr="00045BB1" w:rsidRDefault="00414D44" w:rsidP="00045BB1">
            <w:pPr>
              <w:spacing w:line="276" w:lineRule="auto"/>
              <w:rPr>
                <w:rFonts w:eastAsia="Calibri"/>
                <w:b/>
                <w:color w:val="000000"/>
                <w:sz w:val="26"/>
                <w:szCs w:val="26"/>
              </w:rPr>
            </w:pPr>
            <w:r w:rsidRPr="00045BB1">
              <w:rPr>
                <w:rFonts w:eastAsia="Calibri"/>
                <w:b/>
                <w:color w:val="000000"/>
                <w:sz w:val="26"/>
                <w:szCs w:val="26"/>
              </w:rPr>
              <w:t>Bước 3: Báo cáo, thảo luận</w:t>
            </w:r>
          </w:p>
          <w:p w14:paraId="780BAF7C" w14:textId="77777777" w:rsidR="00414D44" w:rsidRPr="00045BB1" w:rsidRDefault="00414D44" w:rsidP="00045BB1">
            <w:pPr>
              <w:spacing w:line="276" w:lineRule="auto"/>
              <w:rPr>
                <w:rFonts w:eastAsia="Calibri"/>
                <w:color w:val="000000"/>
                <w:sz w:val="26"/>
                <w:szCs w:val="26"/>
              </w:rPr>
            </w:pPr>
            <w:r w:rsidRPr="00045BB1">
              <w:rPr>
                <w:rFonts w:eastAsia="Calibri"/>
                <w:color w:val="000000"/>
                <w:sz w:val="26"/>
                <w:szCs w:val="26"/>
              </w:rPr>
              <w:t>- HS trình bày, báo cáo kết quả của nhóm mình.</w:t>
            </w:r>
          </w:p>
          <w:p w14:paraId="7358142A" w14:textId="77777777" w:rsidR="004B532C" w:rsidRPr="00045BB1" w:rsidRDefault="00414D44" w:rsidP="00045BB1">
            <w:pPr>
              <w:spacing w:line="276" w:lineRule="auto"/>
              <w:rPr>
                <w:rFonts w:eastAsia="Calibri"/>
                <w:color w:val="000000"/>
                <w:sz w:val="26"/>
                <w:szCs w:val="26"/>
              </w:rPr>
            </w:pPr>
            <w:r w:rsidRPr="00045BB1">
              <w:rPr>
                <w:rFonts w:eastAsia="Calibri"/>
                <w:color w:val="000000"/>
                <w:sz w:val="26"/>
                <w:szCs w:val="26"/>
              </w:rPr>
              <w:t>- GV mời 1 – 3 HS chốt lại: thành phần cấu tạo củ</w:t>
            </w:r>
            <w:r w:rsidR="004B532C" w:rsidRPr="00045BB1">
              <w:rPr>
                <w:rFonts w:eastAsia="Calibri"/>
                <w:color w:val="000000"/>
                <w:sz w:val="26"/>
                <w:szCs w:val="26"/>
              </w:rPr>
              <w:t>a tế bào</w:t>
            </w:r>
          </w:p>
          <w:p w14:paraId="150A93A9" w14:textId="77777777" w:rsidR="004B532C" w:rsidRPr="00045BB1" w:rsidRDefault="004B532C" w:rsidP="00045BB1">
            <w:pPr>
              <w:spacing w:line="276" w:lineRule="auto"/>
              <w:rPr>
                <w:bCs/>
                <w:sz w:val="26"/>
                <w:szCs w:val="26"/>
              </w:rPr>
            </w:pPr>
            <w:r w:rsidRPr="00045BB1">
              <w:rPr>
                <w:bCs/>
                <w:sz w:val="26"/>
                <w:szCs w:val="26"/>
              </w:rPr>
              <w:t xml:space="preserve"> </w:t>
            </w:r>
            <w:r w:rsidR="00097891" w:rsidRPr="00045BB1">
              <w:rPr>
                <w:bCs/>
                <w:sz w:val="26"/>
                <w:szCs w:val="26"/>
              </w:rPr>
              <w:t xml:space="preserve">-HS hoàn thành </w:t>
            </w:r>
            <w:r w:rsidRPr="00045BB1">
              <w:rPr>
                <w:bCs/>
                <w:sz w:val="26"/>
                <w:szCs w:val="26"/>
              </w:rPr>
              <w:t>Bảng so sánh tế bào động vật và thực vật</w:t>
            </w:r>
          </w:p>
          <w:p w14:paraId="51CF6C5F" w14:textId="77777777" w:rsidR="004B532C" w:rsidRPr="00045BB1" w:rsidRDefault="00097891" w:rsidP="00045BB1">
            <w:pPr>
              <w:tabs>
                <w:tab w:val="left" w:pos="851"/>
              </w:tabs>
              <w:spacing w:after="0" w:line="276" w:lineRule="auto"/>
              <w:jc w:val="both"/>
              <w:rPr>
                <w:bCs/>
                <w:sz w:val="26"/>
                <w:szCs w:val="26"/>
              </w:rPr>
            </w:pPr>
            <w:r w:rsidRPr="00045BB1">
              <w:rPr>
                <w:bCs/>
                <w:sz w:val="26"/>
                <w:szCs w:val="26"/>
              </w:rPr>
              <w:t>-HS</w:t>
            </w:r>
            <w:r w:rsidR="00EF4C4F" w:rsidRPr="00045BB1">
              <w:rPr>
                <w:bCs/>
                <w:sz w:val="26"/>
                <w:szCs w:val="26"/>
              </w:rPr>
              <w:t xml:space="preserve"> </w:t>
            </w:r>
            <w:r w:rsidR="004B532C" w:rsidRPr="00045BB1">
              <w:rPr>
                <w:bCs/>
                <w:sz w:val="26"/>
                <w:szCs w:val="26"/>
              </w:rPr>
              <w:t>Giải thích cho một số câu hỏi khắc sâu về sự khác nhau giữa TBTV và TBĐV</w:t>
            </w:r>
          </w:p>
          <w:p w14:paraId="1D7D5846" w14:textId="77777777" w:rsidR="004B532C" w:rsidRPr="00045BB1" w:rsidRDefault="004B532C" w:rsidP="00045BB1">
            <w:pPr>
              <w:tabs>
                <w:tab w:val="left" w:pos="851"/>
              </w:tabs>
              <w:spacing w:after="0" w:line="276" w:lineRule="auto"/>
              <w:jc w:val="both"/>
              <w:rPr>
                <w:rFonts w:eastAsia="Calibri"/>
                <w:sz w:val="26"/>
                <w:szCs w:val="26"/>
                <w:lang w:val="en-SG"/>
              </w:rPr>
            </w:pPr>
            <w:r w:rsidRPr="00045BB1">
              <w:rPr>
                <w:bCs/>
                <w:sz w:val="26"/>
                <w:szCs w:val="26"/>
                <w:lang w:val="en-US"/>
              </w:rPr>
              <w:t xml:space="preserve">+ Sản phẩm từ </w:t>
            </w:r>
            <w:r w:rsidRPr="00045BB1">
              <w:rPr>
                <w:rFonts w:eastAsia="Calibri"/>
                <w:sz w:val="26"/>
                <w:szCs w:val="26"/>
                <w:lang w:val="en-SG"/>
              </w:rPr>
              <w:t>cellulose: bàn ghế, cột đình chùa, mái nhà cổ,vở, quần áo cotton….</w:t>
            </w:r>
          </w:p>
          <w:p w14:paraId="6CB02E26" w14:textId="77777777" w:rsidR="004B532C" w:rsidRPr="00045BB1" w:rsidRDefault="004B532C" w:rsidP="00045BB1">
            <w:pPr>
              <w:tabs>
                <w:tab w:val="left" w:pos="851"/>
              </w:tabs>
              <w:spacing w:after="0" w:line="276" w:lineRule="auto"/>
              <w:jc w:val="both"/>
              <w:rPr>
                <w:rFonts w:eastAsia="Calibri"/>
                <w:sz w:val="26"/>
                <w:szCs w:val="26"/>
                <w:lang w:val="en-SG"/>
              </w:rPr>
            </w:pPr>
            <w:r w:rsidRPr="00045BB1">
              <w:rPr>
                <w:rFonts w:eastAsia="Calibri"/>
                <w:sz w:val="26"/>
                <w:szCs w:val="26"/>
                <w:lang w:val="en-SG"/>
              </w:rPr>
              <w:t>+ Cấu trúc giúp cây cứng cáp là: Vách tế bào</w:t>
            </w:r>
          </w:p>
          <w:p w14:paraId="6EB0E760" w14:textId="3A25635B" w:rsidR="004B532C" w:rsidRPr="00045BB1" w:rsidRDefault="004B532C" w:rsidP="00045BB1">
            <w:pPr>
              <w:tabs>
                <w:tab w:val="left" w:pos="851"/>
              </w:tabs>
              <w:spacing w:after="0" w:line="276" w:lineRule="auto"/>
              <w:jc w:val="both"/>
              <w:rPr>
                <w:bCs/>
                <w:sz w:val="26"/>
                <w:szCs w:val="26"/>
                <w:lang w:val="en-US"/>
              </w:rPr>
            </w:pPr>
            <w:r w:rsidRPr="00045BB1">
              <w:rPr>
                <w:rFonts w:eastAsia="Calibri"/>
                <w:sz w:val="26"/>
                <w:szCs w:val="26"/>
                <w:lang w:val="en-SG"/>
              </w:rPr>
              <w:t>+ Lục lạp mang sắc tố quang hợp nên có thể thực hiện được chức năng quang hợp, bởi vậy tạo được chất hữu cơ nuôi cơ thể lớn lên mà không cần di chuyển tìm kiếm thức ăn như động vật.</w:t>
            </w:r>
          </w:p>
          <w:p w14:paraId="13A93654" w14:textId="77777777" w:rsidR="00414D44" w:rsidRPr="00045BB1" w:rsidRDefault="00414D44" w:rsidP="00045BB1">
            <w:pPr>
              <w:spacing w:line="276" w:lineRule="auto"/>
              <w:rPr>
                <w:rFonts w:eastAsia="Calibri"/>
                <w:b/>
                <w:color w:val="000000"/>
                <w:sz w:val="26"/>
                <w:szCs w:val="26"/>
              </w:rPr>
            </w:pPr>
            <w:r w:rsidRPr="00045BB1">
              <w:rPr>
                <w:rFonts w:eastAsia="Calibri"/>
                <w:b/>
                <w:color w:val="000000"/>
                <w:sz w:val="26"/>
                <w:szCs w:val="26"/>
              </w:rPr>
              <w:lastRenderedPageBreak/>
              <w:t>Bước 4: Kết luận, nhận định</w:t>
            </w:r>
          </w:p>
          <w:p w14:paraId="5D95F015" w14:textId="77777777" w:rsidR="00414D44" w:rsidRPr="00045BB1" w:rsidRDefault="00414D44" w:rsidP="00045BB1">
            <w:pPr>
              <w:spacing w:line="276" w:lineRule="auto"/>
              <w:rPr>
                <w:rFonts w:eastAsia="Calibri"/>
                <w:sz w:val="26"/>
                <w:szCs w:val="26"/>
              </w:rPr>
            </w:pPr>
            <w:r w:rsidRPr="00045BB1">
              <w:rPr>
                <w:rFonts w:eastAsia="Calibri"/>
                <w:sz w:val="26"/>
                <w:szCs w:val="26"/>
              </w:rPr>
              <w:t>- GV cử đại diện các nhóm nhận xét, đánh giá kết quả của nhóm bạn và tìm ra nhóm thắng cuộc, tuyên dương các nhóm, HS tích cực và thực hiện tốt các nhiệm vụ.</w:t>
            </w:r>
          </w:p>
          <w:p w14:paraId="5C283EFA" w14:textId="77777777" w:rsidR="00414D44" w:rsidRPr="00045BB1" w:rsidRDefault="00414D44" w:rsidP="00045BB1">
            <w:pPr>
              <w:spacing w:line="276" w:lineRule="auto"/>
              <w:rPr>
                <w:rFonts w:eastAsia="Calibri"/>
                <w:sz w:val="26"/>
                <w:szCs w:val="26"/>
              </w:rPr>
            </w:pPr>
            <w:r w:rsidRPr="00045BB1">
              <w:rPr>
                <w:rFonts w:eastAsia="Calibri"/>
                <w:sz w:val="26"/>
                <w:szCs w:val="26"/>
              </w:rPr>
              <w:t>- GV khuyến khích HS đọc mục Em có biết và Tìm hiểu thêm để hiểu sâu hơn những kiến thức đã học.</w:t>
            </w:r>
          </w:p>
        </w:tc>
        <w:tc>
          <w:tcPr>
            <w:tcW w:w="4055" w:type="dxa"/>
            <w:shd w:val="clear" w:color="auto" w:fill="auto"/>
          </w:tcPr>
          <w:p w14:paraId="0F04E580" w14:textId="77777777" w:rsidR="00414D44" w:rsidRPr="00045BB1" w:rsidRDefault="00414D44" w:rsidP="00045BB1">
            <w:pPr>
              <w:spacing w:line="276" w:lineRule="auto"/>
              <w:rPr>
                <w:rFonts w:eastAsia="Calibri"/>
                <w:b/>
                <w:sz w:val="26"/>
                <w:szCs w:val="26"/>
              </w:rPr>
            </w:pPr>
            <w:r w:rsidRPr="00045BB1">
              <w:rPr>
                <w:rFonts w:eastAsia="Calibri"/>
                <w:b/>
                <w:sz w:val="26"/>
                <w:szCs w:val="26"/>
              </w:rPr>
              <w:lastRenderedPageBreak/>
              <w:t>III. Cấu tạo của tế bào động vật và tế bào thực vật</w:t>
            </w:r>
          </w:p>
          <w:p w14:paraId="49E50976" w14:textId="77777777" w:rsidR="00BE1D8E" w:rsidRPr="00045BB1" w:rsidRDefault="00414D44" w:rsidP="00045BB1">
            <w:pPr>
              <w:spacing w:line="276" w:lineRule="auto"/>
              <w:rPr>
                <w:rFonts w:eastAsia="Calibri"/>
                <w:sz w:val="26"/>
                <w:szCs w:val="26"/>
              </w:rPr>
            </w:pPr>
            <w:r w:rsidRPr="00045BB1">
              <w:rPr>
                <w:rFonts w:eastAsia="Calibri"/>
                <w:sz w:val="26"/>
                <w:szCs w:val="26"/>
              </w:rPr>
              <w:t xml:space="preserve">- Cấu tạo tế bào động vật và thực vật rất phức tạp. </w:t>
            </w:r>
          </w:p>
          <w:p w14:paraId="72A8C2EA" w14:textId="77777777" w:rsidR="00414D44" w:rsidRPr="00045BB1" w:rsidRDefault="00BE1D8E" w:rsidP="00045BB1">
            <w:pPr>
              <w:spacing w:line="276" w:lineRule="auto"/>
              <w:rPr>
                <w:rFonts w:eastAsia="Calibri"/>
                <w:sz w:val="26"/>
                <w:szCs w:val="26"/>
              </w:rPr>
            </w:pPr>
            <w:r w:rsidRPr="00045BB1">
              <w:rPr>
                <w:rFonts w:eastAsia="Calibri"/>
                <w:sz w:val="26"/>
                <w:szCs w:val="26"/>
              </w:rPr>
              <w:t>-</w:t>
            </w:r>
            <w:r w:rsidR="00414D44" w:rsidRPr="00045BB1">
              <w:rPr>
                <w:rFonts w:eastAsia="Calibri"/>
                <w:sz w:val="26"/>
                <w:szCs w:val="26"/>
              </w:rPr>
              <w:t>Trong đó, có các thành phần chính: màng tế bào, tế bào chất, nhân, thành tế bào, không bào trung tâm và lục lạp.</w:t>
            </w:r>
          </w:p>
          <w:p w14:paraId="4F4A7D0C" w14:textId="77777777" w:rsidR="00BE1D8E" w:rsidRPr="00045BB1" w:rsidRDefault="00BE1D8E" w:rsidP="00045BB1">
            <w:pPr>
              <w:spacing w:line="276" w:lineRule="auto"/>
              <w:ind w:firstLine="567"/>
              <w:rPr>
                <w:bCs/>
                <w:sz w:val="26"/>
                <w:szCs w:val="26"/>
              </w:rPr>
            </w:pPr>
            <w:r w:rsidRPr="00045BB1">
              <w:rPr>
                <w:bCs/>
                <w:sz w:val="26"/>
                <w:szCs w:val="26"/>
              </w:rPr>
              <w:t>Bảng so sánh tế bào động vật và thực vật</w:t>
            </w:r>
          </w:p>
          <w:tbl>
            <w:tblPr>
              <w:tblW w:w="5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2450"/>
              <w:gridCol w:w="2404"/>
            </w:tblGrid>
            <w:tr w:rsidR="00BE1D8E" w:rsidRPr="00045BB1" w14:paraId="0DD20F32" w14:textId="77777777" w:rsidTr="00A60307">
              <w:tc>
                <w:tcPr>
                  <w:tcW w:w="843" w:type="dxa"/>
                  <w:hideMark/>
                </w:tcPr>
                <w:p w14:paraId="77AC20E1" w14:textId="77777777" w:rsidR="00BE1D8E" w:rsidRPr="00045BB1" w:rsidRDefault="00BE1D8E" w:rsidP="00045BB1">
                  <w:pPr>
                    <w:spacing w:after="0" w:line="276" w:lineRule="auto"/>
                    <w:jc w:val="both"/>
                    <w:rPr>
                      <w:rFonts w:eastAsia="Calibri"/>
                      <w:sz w:val="26"/>
                      <w:szCs w:val="26"/>
                    </w:rPr>
                  </w:pPr>
                </w:p>
              </w:tc>
              <w:tc>
                <w:tcPr>
                  <w:tcW w:w="2477" w:type="dxa"/>
                  <w:hideMark/>
                </w:tcPr>
                <w:p w14:paraId="21764AAE" w14:textId="77777777" w:rsidR="00BE1D8E" w:rsidRPr="00045BB1" w:rsidRDefault="00BE1D8E" w:rsidP="00045BB1">
                  <w:pPr>
                    <w:spacing w:after="0" w:line="276" w:lineRule="auto"/>
                    <w:jc w:val="both"/>
                    <w:rPr>
                      <w:rFonts w:eastAsia="Calibri"/>
                      <w:sz w:val="26"/>
                      <w:szCs w:val="26"/>
                      <w:lang w:val="en-SG"/>
                    </w:rPr>
                  </w:pPr>
                  <w:r w:rsidRPr="00045BB1">
                    <w:rPr>
                      <w:rFonts w:eastAsia="Calibri"/>
                      <w:b/>
                      <w:bCs/>
                      <w:sz w:val="26"/>
                      <w:szCs w:val="26"/>
                      <w:lang w:val="en-US"/>
                    </w:rPr>
                    <w:t>Tế bào động vật</w:t>
                  </w:r>
                </w:p>
              </w:tc>
              <w:tc>
                <w:tcPr>
                  <w:tcW w:w="2430" w:type="dxa"/>
                  <w:hideMark/>
                </w:tcPr>
                <w:p w14:paraId="521BC143" w14:textId="77777777" w:rsidR="00BE1D8E" w:rsidRPr="00045BB1" w:rsidRDefault="00BE1D8E" w:rsidP="00045BB1">
                  <w:pPr>
                    <w:spacing w:after="0" w:line="276" w:lineRule="auto"/>
                    <w:jc w:val="both"/>
                    <w:rPr>
                      <w:rFonts w:eastAsia="Calibri"/>
                      <w:sz w:val="26"/>
                      <w:szCs w:val="26"/>
                      <w:lang w:val="en-SG"/>
                    </w:rPr>
                  </w:pPr>
                  <w:r w:rsidRPr="00045BB1">
                    <w:rPr>
                      <w:rFonts w:eastAsia="Calibri"/>
                      <w:b/>
                      <w:bCs/>
                      <w:sz w:val="26"/>
                      <w:szCs w:val="26"/>
                      <w:lang w:val="en-US"/>
                    </w:rPr>
                    <w:t>Tế bào thực vật</w:t>
                  </w:r>
                </w:p>
              </w:tc>
            </w:tr>
            <w:tr w:rsidR="00BE1D8E" w:rsidRPr="00045BB1" w14:paraId="5358E29F" w14:textId="77777777" w:rsidTr="00A60307">
              <w:trPr>
                <w:trHeight w:val="1563"/>
              </w:trPr>
              <w:tc>
                <w:tcPr>
                  <w:tcW w:w="843" w:type="dxa"/>
                  <w:hideMark/>
                </w:tcPr>
                <w:p w14:paraId="4E9D9B33" w14:textId="77777777" w:rsidR="00BE1D8E" w:rsidRPr="00045BB1" w:rsidRDefault="00BE1D8E" w:rsidP="00045BB1">
                  <w:pPr>
                    <w:spacing w:after="0" w:line="276" w:lineRule="auto"/>
                    <w:jc w:val="both"/>
                    <w:rPr>
                      <w:rFonts w:eastAsia="Calibri"/>
                      <w:sz w:val="26"/>
                      <w:szCs w:val="26"/>
                      <w:lang w:val="en-SG"/>
                    </w:rPr>
                  </w:pPr>
                  <w:r w:rsidRPr="00045BB1">
                    <w:rPr>
                      <w:rFonts w:eastAsia="Calibri"/>
                      <w:b/>
                      <w:bCs/>
                      <w:sz w:val="26"/>
                      <w:szCs w:val="26"/>
                      <w:lang w:val="en-US"/>
                    </w:rPr>
                    <w:t>Giống nhau</w:t>
                  </w:r>
                </w:p>
              </w:tc>
              <w:tc>
                <w:tcPr>
                  <w:tcW w:w="4907" w:type="dxa"/>
                  <w:gridSpan w:val="2"/>
                  <w:hideMark/>
                </w:tcPr>
                <w:p w14:paraId="0F57C98C" w14:textId="77777777" w:rsidR="00BE1D8E" w:rsidRPr="00045BB1" w:rsidRDefault="00BE1D8E" w:rsidP="00045BB1">
                  <w:pPr>
                    <w:spacing w:after="0" w:line="276" w:lineRule="auto"/>
                    <w:jc w:val="both"/>
                    <w:rPr>
                      <w:rFonts w:eastAsia="Calibri"/>
                      <w:sz w:val="26"/>
                      <w:szCs w:val="26"/>
                      <w:lang w:val="en-SG"/>
                    </w:rPr>
                  </w:pPr>
                  <w:r w:rsidRPr="00045BB1">
                    <w:rPr>
                      <w:rFonts w:eastAsia="Calibri"/>
                      <w:sz w:val="26"/>
                      <w:szCs w:val="26"/>
                      <w:lang w:val="en-US"/>
                    </w:rPr>
                    <w:t xml:space="preserve">Đều có </w:t>
                  </w:r>
                  <w:r w:rsidRPr="00045BB1">
                    <w:rPr>
                      <w:rFonts w:eastAsia="Calibri"/>
                      <w:b/>
                      <w:bCs/>
                      <w:sz w:val="26"/>
                      <w:szCs w:val="26"/>
                      <w:u w:val="single"/>
                      <w:lang w:val="en-US"/>
                    </w:rPr>
                    <w:t>3</w:t>
                  </w:r>
                  <w:r w:rsidRPr="00045BB1">
                    <w:rPr>
                      <w:rFonts w:eastAsia="Calibri"/>
                      <w:sz w:val="26"/>
                      <w:szCs w:val="26"/>
                      <w:lang w:val="en-US"/>
                    </w:rPr>
                    <w:t>thành phần</w:t>
                  </w:r>
                </w:p>
                <w:p w14:paraId="35DBC76B" w14:textId="77777777" w:rsidR="00BE1D8E" w:rsidRPr="00045BB1" w:rsidRDefault="00BE1D8E" w:rsidP="00045BB1">
                  <w:pPr>
                    <w:spacing w:after="0" w:line="276" w:lineRule="auto"/>
                    <w:jc w:val="both"/>
                    <w:rPr>
                      <w:rFonts w:eastAsia="Calibri"/>
                      <w:sz w:val="26"/>
                      <w:szCs w:val="26"/>
                      <w:lang w:val="en-SG"/>
                    </w:rPr>
                  </w:pPr>
                  <w:r w:rsidRPr="00045BB1">
                    <w:rPr>
                      <w:rFonts w:eastAsia="Calibri"/>
                      <w:sz w:val="26"/>
                      <w:szCs w:val="26"/>
                      <w:lang w:val="en-US"/>
                    </w:rPr>
                    <w:t xml:space="preserve">+ </w:t>
                  </w:r>
                  <w:r w:rsidRPr="00045BB1">
                    <w:rPr>
                      <w:rFonts w:eastAsia="Calibri"/>
                      <w:b/>
                      <w:bCs/>
                      <w:sz w:val="26"/>
                      <w:szCs w:val="26"/>
                      <w:u w:val="single"/>
                      <w:lang w:val="en-US"/>
                    </w:rPr>
                    <w:t>Màng</w:t>
                  </w:r>
                  <w:r w:rsidRPr="00045BB1">
                    <w:rPr>
                      <w:rFonts w:eastAsia="Calibri"/>
                      <w:sz w:val="26"/>
                      <w:szCs w:val="26"/>
                      <w:lang w:val="en-US"/>
                    </w:rPr>
                    <w:t>: kiểm soát sự di chuyển các chất ra vào tế bào.</w:t>
                  </w:r>
                </w:p>
                <w:p w14:paraId="4B7E1941" w14:textId="77777777" w:rsidR="00BE1D8E" w:rsidRPr="00045BB1" w:rsidRDefault="00BE1D8E" w:rsidP="00045BB1">
                  <w:pPr>
                    <w:spacing w:after="0" w:line="276" w:lineRule="auto"/>
                    <w:jc w:val="both"/>
                    <w:rPr>
                      <w:rFonts w:eastAsia="Calibri"/>
                      <w:sz w:val="26"/>
                      <w:szCs w:val="26"/>
                      <w:lang w:val="en-SG"/>
                    </w:rPr>
                  </w:pPr>
                  <w:r w:rsidRPr="00045BB1">
                    <w:rPr>
                      <w:rFonts w:eastAsia="Calibri"/>
                      <w:sz w:val="26"/>
                      <w:szCs w:val="26"/>
                      <w:lang w:val="en-US"/>
                    </w:rPr>
                    <w:t xml:space="preserve">+ </w:t>
                  </w:r>
                  <w:r w:rsidRPr="00045BB1">
                    <w:rPr>
                      <w:rFonts w:eastAsia="Calibri"/>
                      <w:b/>
                      <w:bCs/>
                      <w:sz w:val="26"/>
                      <w:szCs w:val="26"/>
                      <w:u w:val="single"/>
                      <w:lang w:val="en-US"/>
                    </w:rPr>
                    <w:t>Chất tế bào</w:t>
                  </w:r>
                  <w:r w:rsidRPr="00045BB1">
                    <w:rPr>
                      <w:rFonts w:eastAsia="Calibri"/>
                      <w:sz w:val="26"/>
                      <w:szCs w:val="26"/>
                      <w:lang w:val="en-US"/>
                    </w:rPr>
                    <w:t>: chứa nhiều bào quan, là nơi diễn ra hoạt động sống của TB.</w:t>
                  </w:r>
                </w:p>
                <w:p w14:paraId="3F9BB418" w14:textId="77777777" w:rsidR="00BE1D8E" w:rsidRPr="00045BB1" w:rsidRDefault="00BE1D8E" w:rsidP="00045BB1">
                  <w:pPr>
                    <w:spacing w:after="0" w:line="276" w:lineRule="auto"/>
                    <w:jc w:val="both"/>
                    <w:rPr>
                      <w:rFonts w:eastAsia="Calibri"/>
                      <w:sz w:val="26"/>
                      <w:szCs w:val="26"/>
                      <w:lang w:val="en-SG"/>
                    </w:rPr>
                  </w:pPr>
                  <w:r w:rsidRPr="00045BB1">
                    <w:rPr>
                      <w:rFonts w:eastAsia="Calibri"/>
                      <w:sz w:val="26"/>
                      <w:szCs w:val="26"/>
                      <w:lang w:val="en-US"/>
                    </w:rPr>
                    <w:t xml:space="preserve">+ </w:t>
                  </w:r>
                  <w:r w:rsidRPr="00045BB1">
                    <w:rPr>
                      <w:rFonts w:eastAsia="Calibri"/>
                      <w:b/>
                      <w:bCs/>
                      <w:sz w:val="26"/>
                      <w:szCs w:val="26"/>
                      <w:u w:val="single"/>
                      <w:lang w:val="en-US"/>
                    </w:rPr>
                    <w:t>Nhân</w:t>
                  </w:r>
                  <w:r w:rsidRPr="00045BB1">
                    <w:rPr>
                      <w:rFonts w:eastAsia="Calibri"/>
                      <w:sz w:val="26"/>
                      <w:szCs w:val="26"/>
                      <w:u w:val="single"/>
                      <w:lang w:val="en-US"/>
                    </w:rPr>
                    <w:t>:</w:t>
                  </w:r>
                  <w:r w:rsidRPr="00045BB1">
                    <w:rPr>
                      <w:rFonts w:eastAsia="Calibri"/>
                      <w:sz w:val="26"/>
                      <w:szCs w:val="26"/>
                      <w:lang w:val="en-US"/>
                    </w:rPr>
                    <w:t xml:space="preserve"> có màng nhân (hoàn chỉnh) bao bọc bảo vệ vật chất di truyền.</w:t>
                  </w:r>
                </w:p>
              </w:tc>
            </w:tr>
            <w:tr w:rsidR="00BE1D8E" w:rsidRPr="00045BB1" w14:paraId="70ADAF53" w14:textId="77777777" w:rsidTr="00A60307">
              <w:trPr>
                <w:trHeight w:val="693"/>
              </w:trPr>
              <w:tc>
                <w:tcPr>
                  <w:tcW w:w="843" w:type="dxa"/>
                  <w:vMerge w:val="restart"/>
                  <w:hideMark/>
                </w:tcPr>
                <w:p w14:paraId="13FAC8CD" w14:textId="77777777" w:rsidR="00BE1D8E" w:rsidRPr="00045BB1" w:rsidRDefault="00BE1D8E" w:rsidP="00045BB1">
                  <w:pPr>
                    <w:spacing w:after="0" w:line="276" w:lineRule="auto"/>
                    <w:jc w:val="both"/>
                    <w:rPr>
                      <w:rFonts w:eastAsia="Calibri"/>
                      <w:sz w:val="26"/>
                      <w:szCs w:val="26"/>
                      <w:lang w:val="en-SG"/>
                    </w:rPr>
                  </w:pPr>
                  <w:r w:rsidRPr="00045BB1">
                    <w:rPr>
                      <w:rFonts w:eastAsia="Calibri"/>
                      <w:b/>
                      <w:bCs/>
                      <w:sz w:val="26"/>
                      <w:szCs w:val="26"/>
                      <w:lang w:val="en-US"/>
                    </w:rPr>
                    <w:t>Khác nhau</w:t>
                  </w:r>
                </w:p>
                <w:p w14:paraId="16F62E8D" w14:textId="77777777" w:rsidR="00BE1D8E" w:rsidRPr="00045BB1" w:rsidRDefault="00BE1D8E" w:rsidP="00045BB1">
                  <w:pPr>
                    <w:spacing w:after="0" w:line="276" w:lineRule="auto"/>
                    <w:jc w:val="both"/>
                    <w:rPr>
                      <w:rFonts w:eastAsia="Calibri"/>
                      <w:sz w:val="26"/>
                      <w:szCs w:val="26"/>
                      <w:lang w:val="en-SG"/>
                    </w:rPr>
                  </w:pPr>
                  <w:r w:rsidRPr="00045BB1">
                    <w:rPr>
                      <w:rFonts w:eastAsia="Calibri"/>
                      <w:b/>
                      <w:bCs/>
                      <w:sz w:val="26"/>
                      <w:szCs w:val="26"/>
                      <w:lang w:val="en-US"/>
                    </w:rPr>
                    <w:t> </w:t>
                  </w:r>
                </w:p>
              </w:tc>
              <w:tc>
                <w:tcPr>
                  <w:tcW w:w="2477" w:type="dxa"/>
                  <w:hideMark/>
                </w:tcPr>
                <w:p w14:paraId="7D649509" w14:textId="77777777" w:rsidR="00BE1D8E" w:rsidRPr="00045BB1" w:rsidRDefault="00BE1D8E" w:rsidP="00045BB1">
                  <w:pPr>
                    <w:spacing w:after="0" w:line="276" w:lineRule="auto"/>
                    <w:jc w:val="both"/>
                    <w:rPr>
                      <w:rFonts w:eastAsia="Calibri"/>
                      <w:sz w:val="26"/>
                      <w:szCs w:val="26"/>
                      <w:lang w:val="en-SG"/>
                    </w:rPr>
                  </w:pPr>
                  <w:r w:rsidRPr="00045BB1">
                    <w:rPr>
                      <w:rFonts w:eastAsia="Calibri"/>
                      <w:b/>
                      <w:bCs/>
                      <w:sz w:val="26"/>
                      <w:szCs w:val="26"/>
                      <w:u w:val="single"/>
                      <w:lang w:val="en-US"/>
                    </w:rPr>
                    <w:t>Không có</w:t>
                  </w:r>
                  <w:r w:rsidRPr="00045BB1">
                    <w:rPr>
                      <w:rFonts w:eastAsia="Calibri"/>
                      <w:sz w:val="26"/>
                      <w:szCs w:val="26"/>
                      <w:lang w:val="en-US"/>
                    </w:rPr>
                    <w:t xml:space="preserve"> thành tế bào</w:t>
                  </w:r>
                </w:p>
              </w:tc>
              <w:tc>
                <w:tcPr>
                  <w:tcW w:w="2430" w:type="dxa"/>
                  <w:hideMark/>
                </w:tcPr>
                <w:p w14:paraId="16B674DB" w14:textId="77777777" w:rsidR="00BE1D8E" w:rsidRPr="00045BB1" w:rsidRDefault="00BE1D8E" w:rsidP="00045BB1">
                  <w:pPr>
                    <w:spacing w:after="0" w:line="276" w:lineRule="auto"/>
                    <w:jc w:val="both"/>
                    <w:rPr>
                      <w:rFonts w:eastAsia="Calibri"/>
                      <w:sz w:val="26"/>
                      <w:szCs w:val="26"/>
                      <w:lang w:val="en-SG"/>
                    </w:rPr>
                  </w:pPr>
                  <w:r w:rsidRPr="00045BB1">
                    <w:rPr>
                      <w:rFonts w:eastAsia="Calibri"/>
                      <w:b/>
                      <w:bCs/>
                      <w:sz w:val="26"/>
                      <w:szCs w:val="26"/>
                      <w:u w:val="single"/>
                      <w:lang w:val="en-US"/>
                    </w:rPr>
                    <w:t>Có</w:t>
                  </w:r>
                  <w:r w:rsidRPr="00045BB1">
                    <w:rPr>
                      <w:rFonts w:eastAsia="Calibri"/>
                      <w:sz w:val="26"/>
                      <w:szCs w:val="26"/>
                      <w:lang w:val="en-US"/>
                    </w:rPr>
                    <w:t xml:space="preserve"> thành tế bào </w:t>
                  </w:r>
                  <w:r w:rsidRPr="00045BB1">
                    <w:rPr>
                      <w:rFonts w:eastAsia="Calibri"/>
                      <w:sz w:val="26"/>
                      <w:szCs w:val="26"/>
                      <w:lang w:val="en-US"/>
                    </w:rPr>
                    <w:sym w:font="Wingdings" w:char="F0E0"/>
                  </w:r>
                  <w:r w:rsidRPr="00045BB1">
                    <w:rPr>
                      <w:rFonts w:eastAsia="Calibri"/>
                      <w:sz w:val="26"/>
                      <w:szCs w:val="26"/>
                      <w:lang w:val="en-US"/>
                    </w:rPr>
                    <w:t>tế bào có hình dạng xác định</w:t>
                  </w:r>
                </w:p>
              </w:tc>
            </w:tr>
            <w:tr w:rsidR="00BE1D8E" w:rsidRPr="00045BB1" w14:paraId="2EE94126" w14:textId="77777777" w:rsidTr="00A60307">
              <w:trPr>
                <w:trHeight w:val="1553"/>
              </w:trPr>
              <w:tc>
                <w:tcPr>
                  <w:tcW w:w="843" w:type="dxa"/>
                  <w:vMerge/>
                  <w:hideMark/>
                </w:tcPr>
                <w:p w14:paraId="522C0514" w14:textId="77777777" w:rsidR="00BE1D8E" w:rsidRPr="00045BB1" w:rsidRDefault="00BE1D8E" w:rsidP="00045BB1">
                  <w:pPr>
                    <w:spacing w:after="0" w:line="276" w:lineRule="auto"/>
                    <w:jc w:val="both"/>
                    <w:rPr>
                      <w:rFonts w:eastAsia="Calibri"/>
                      <w:sz w:val="26"/>
                      <w:szCs w:val="26"/>
                      <w:lang w:val="en-SG"/>
                    </w:rPr>
                  </w:pPr>
                </w:p>
              </w:tc>
              <w:tc>
                <w:tcPr>
                  <w:tcW w:w="2477" w:type="dxa"/>
                  <w:hideMark/>
                </w:tcPr>
                <w:p w14:paraId="7DCBA8E7" w14:textId="77777777" w:rsidR="00BE1D8E" w:rsidRPr="00045BB1" w:rsidRDefault="00BE1D8E" w:rsidP="00045BB1">
                  <w:pPr>
                    <w:spacing w:after="0" w:line="276" w:lineRule="auto"/>
                    <w:jc w:val="both"/>
                    <w:rPr>
                      <w:rFonts w:eastAsia="Calibri"/>
                      <w:sz w:val="26"/>
                      <w:szCs w:val="26"/>
                      <w:lang w:val="en-SG"/>
                    </w:rPr>
                  </w:pPr>
                  <w:r w:rsidRPr="00045BB1">
                    <w:rPr>
                      <w:rFonts w:eastAsia="Calibri"/>
                      <w:sz w:val="26"/>
                      <w:szCs w:val="26"/>
                      <w:lang w:val="en-US"/>
                    </w:rPr>
                    <w:t xml:space="preserve">Chất tế bào </w:t>
                  </w:r>
                </w:p>
                <w:p w14:paraId="091BA18E" w14:textId="77777777" w:rsidR="00BE1D8E" w:rsidRPr="00045BB1" w:rsidRDefault="00BE1D8E" w:rsidP="00045BB1">
                  <w:pPr>
                    <w:spacing w:after="0" w:line="276" w:lineRule="auto"/>
                    <w:jc w:val="both"/>
                    <w:rPr>
                      <w:rFonts w:eastAsia="Calibri"/>
                      <w:sz w:val="26"/>
                      <w:szCs w:val="26"/>
                      <w:lang w:val="en-SG"/>
                    </w:rPr>
                  </w:pPr>
                  <w:r w:rsidRPr="00045BB1">
                    <w:rPr>
                      <w:rFonts w:eastAsia="Calibri"/>
                      <w:sz w:val="26"/>
                      <w:szCs w:val="26"/>
                      <w:lang w:val="en-US"/>
                    </w:rPr>
                    <w:t xml:space="preserve">+ </w:t>
                  </w:r>
                  <w:r w:rsidRPr="00045BB1">
                    <w:rPr>
                      <w:rFonts w:eastAsia="Calibri"/>
                      <w:b/>
                      <w:bCs/>
                      <w:sz w:val="26"/>
                      <w:szCs w:val="26"/>
                      <w:u w:val="single"/>
                      <w:lang w:val="en-US"/>
                    </w:rPr>
                    <w:t>không có</w:t>
                  </w:r>
                  <w:r w:rsidRPr="00045BB1">
                    <w:rPr>
                      <w:rFonts w:eastAsia="Calibri"/>
                      <w:sz w:val="26"/>
                      <w:szCs w:val="26"/>
                      <w:lang w:val="en-US"/>
                    </w:rPr>
                    <w:t xml:space="preserve"> lục lạp</w:t>
                  </w:r>
                </w:p>
                <w:p w14:paraId="04116CFA" w14:textId="77777777" w:rsidR="00BE1D8E" w:rsidRPr="00045BB1" w:rsidRDefault="00BE1D8E" w:rsidP="00045BB1">
                  <w:pPr>
                    <w:spacing w:after="0" w:line="276" w:lineRule="auto"/>
                    <w:jc w:val="both"/>
                    <w:rPr>
                      <w:rFonts w:eastAsia="Calibri"/>
                      <w:sz w:val="26"/>
                      <w:szCs w:val="26"/>
                      <w:lang w:val="en-SG"/>
                    </w:rPr>
                  </w:pPr>
                  <w:r w:rsidRPr="00045BB1">
                    <w:rPr>
                      <w:rFonts w:eastAsia="Calibri"/>
                      <w:sz w:val="26"/>
                      <w:szCs w:val="26"/>
                      <w:lang w:val="en-US"/>
                    </w:rPr>
                    <w:t xml:space="preserve"> + Không bào </w:t>
                  </w:r>
                  <w:r w:rsidRPr="00045BB1">
                    <w:rPr>
                      <w:rFonts w:eastAsia="Calibri"/>
                      <w:b/>
                      <w:bCs/>
                      <w:sz w:val="26"/>
                      <w:szCs w:val="26"/>
                      <w:u w:val="single"/>
                      <w:lang w:val="en-US"/>
                    </w:rPr>
                    <w:t>nhỏ</w:t>
                  </w:r>
                </w:p>
              </w:tc>
              <w:tc>
                <w:tcPr>
                  <w:tcW w:w="2430" w:type="dxa"/>
                  <w:hideMark/>
                </w:tcPr>
                <w:p w14:paraId="2B8E62A0" w14:textId="77777777" w:rsidR="00BE1D8E" w:rsidRPr="00045BB1" w:rsidRDefault="00BE1D8E" w:rsidP="00045BB1">
                  <w:pPr>
                    <w:spacing w:after="0" w:line="276" w:lineRule="auto"/>
                    <w:jc w:val="both"/>
                    <w:rPr>
                      <w:rFonts w:eastAsia="Calibri"/>
                      <w:sz w:val="26"/>
                      <w:szCs w:val="26"/>
                      <w:lang w:val="en-SG"/>
                    </w:rPr>
                  </w:pPr>
                  <w:r w:rsidRPr="00045BB1">
                    <w:rPr>
                      <w:rFonts w:eastAsia="Calibri"/>
                      <w:sz w:val="26"/>
                      <w:szCs w:val="26"/>
                      <w:lang w:val="en-US"/>
                    </w:rPr>
                    <w:t xml:space="preserve">Chất tế bào </w:t>
                  </w:r>
                </w:p>
                <w:p w14:paraId="106A699F" w14:textId="77777777" w:rsidR="00BE1D8E" w:rsidRPr="00045BB1" w:rsidRDefault="00BE1D8E" w:rsidP="00045BB1">
                  <w:pPr>
                    <w:spacing w:after="0" w:line="276" w:lineRule="auto"/>
                    <w:jc w:val="both"/>
                    <w:rPr>
                      <w:rFonts w:eastAsia="Calibri"/>
                      <w:sz w:val="26"/>
                      <w:szCs w:val="26"/>
                      <w:lang w:val="en-SG"/>
                    </w:rPr>
                  </w:pPr>
                  <w:r w:rsidRPr="00045BB1">
                    <w:rPr>
                      <w:rFonts w:eastAsia="Calibri"/>
                      <w:sz w:val="26"/>
                      <w:szCs w:val="26"/>
                      <w:lang w:val="en-US"/>
                    </w:rPr>
                    <w:t xml:space="preserve">+ </w:t>
                  </w:r>
                  <w:r w:rsidRPr="00045BB1">
                    <w:rPr>
                      <w:rFonts w:eastAsia="Calibri"/>
                      <w:b/>
                      <w:bCs/>
                      <w:sz w:val="26"/>
                      <w:szCs w:val="26"/>
                      <w:u w:val="single"/>
                      <w:lang w:val="en-US"/>
                    </w:rPr>
                    <w:t>Có</w:t>
                  </w:r>
                  <w:r w:rsidRPr="00045BB1">
                    <w:rPr>
                      <w:rFonts w:eastAsia="Calibri"/>
                      <w:sz w:val="26"/>
                      <w:szCs w:val="26"/>
                      <w:lang w:val="en-US"/>
                    </w:rPr>
                    <w:t xml:space="preserve"> lục lạp </w:t>
                  </w:r>
                  <w:r w:rsidRPr="00045BB1">
                    <w:rPr>
                      <w:rFonts w:eastAsia="Calibri"/>
                      <w:sz w:val="26"/>
                      <w:szCs w:val="26"/>
                      <w:lang w:val="en-US"/>
                    </w:rPr>
                    <w:sym w:font="Wingdings" w:char="F0E0"/>
                  </w:r>
                  <w:r w:rsidRPr="00045BB1">
                    <w:rPr>
                      <w:rFonts w:eastAsia="Calibri"/>
                      <w:sz w:val="26"/>
                      <w:szCs w:val="26"/>
                      <w:lang w:val="en-US"/>
                    </w:rPr>
                    <w:t xml:space="preserve"> khả năng quang hợp của TBTV</w:t>
                  </w:r>
                </w:p>
                <w:p w14:paraId="5D62B5E7" w14:textId="77777777" w:rsidR="00BE1D8E" w:rsidRPr="00045BB1" w:rsidRDefault="00BE1D8E" w:rsidP="00045BB1">
                  <w:pPr>
                    <w:spacing w:after="0" w:line="276" w:lineRule="auto"/>
                    <w:jc w:val="both"/>
                    <w:rPr>
                      <w:rFonts w:eastAsia="Calibri"/>
                      <w:sz w:val="26"/>
                      <w:szCs w:val="26"/>
                      <w:lang w:val="en-SG"/>
                    </w:rPr>
                  </w:pPr>
                  <w:r w:rsidRPr="00045BB1">
                    <w:rPr>
                      <w:rFonts w:eastAsia="Calibri"/>
                      <w:sz w:val="26"/>
                      <w:szCs w:val="26"/>
                      <w:lang w:val="en-US"/>
                    </w:rPr>
                    <w:t xml:space="preserve">+ Không bào </w:t>
                  </w:r>
                  <w:r w:rsidRPr="00045BB1">
                    <w:rPr>
                      <w:rFonts w:eastAsia="Calibri"/>
                      <w:b/>
                      <w:bCs/>
                      <w:sz w:val="26"/>
                      <w:szCs w:val="26"/>
                      <w:u w:val="single"/>
                      <w:lang w:val="en-US"/>
                    </w:rPr>
                    <w:t>lớn hơn nhiều.</w:t>
                  </w:r>
                </w:p>
              </w:tc>
            </w:tr>
          </w:tbl>
          <w:p w14:paraId="45752DAA" w14:textId="77777777" w:rsidR="00BE1D8E" w:rsidRPr="00045BB1" w:rsidRDefault="00BE1D8E" w:rsidP="00045BB1">
            <w:pPr>
              <w:spacing w:line="276" w:lineRule="auto"/>
              <w:rPr>
                <w:rFonts w:eastAsia="Calibri"/>
                <w:sz w:val="26"/>
                <w:szCs w:val="26"/>
                <w:lang w:val="en-US"/>
              </w:rPr>
            </w:pPr>
          </w:p>
          <w:p w14:paraId="3B65AAF3" w14:textId="77777777" w:rsidR="00414D44" w:rsidRPr="00045BB1" w:rsidRDefault="00414D44" w:rsidP="00045BB1">
            <w:pPr>
              <w:spacing w:line="276" w:lineRule="auto"/>
              <w:rPr>
                <w:rFonts w:eastAsia="Calibri"/>
                <w:b/>
                <w:i/>
                <w:sz w:val="26"/>
                <w:szCs w:val="26"/>
              </w:rPr>
            </w:pPr>
          </w:p>
        </w:tc>
      </w:tr>
    </w:tbl>
    <w:p w14:paraId="522FEC68" w14:textId="77777777" w:rsidR="00414D44" w:rsidRPr="00045BB1" w:rsidRDefault="00414D44" w:rsidP="00045BB1">
      <w:pPr>
        <w:tabs>
          <w:tab w:val="left" w:pos="567"/>
          <w:tab w:val="left" w:pos="1134"/>
        </w:tabs>
        <w:spacing w:after="0" w:line="276" w:lineRule="auto"/>
        <w:rPr>
          <w:b/>
          <w:color w:val="000000"/>
          <w:sz w:val="26"/>
          <w:szCs w:val="26"/>
          <w:lang w:val="nl-NL"/>
        </w:rPr>
      </w:pPr>
      <w:r w:rsidRPr="00045BB1">
        <w:rPr>
          <w:b/>
          <w:color w:val="000000"/>
          <w:sz w:val="26"/>
          <w:szCs w:val="26"/>
          <w:lang w:val="nl-NL"/>
        </w:rPr>
        <w:lastRenderedPageBreak/>
        <w:t xml:space="preserve">Hoạt động </w:t>
      </w:r>
      <w:r w:rsidR="0063298D" w:rsidRPr="00045BB1">
        <w:rPr>
          <w:b/>
          <w:color w:val="000000"/>
          <w:sz w:val="26"/>
          <w:szCs w:val="26"/>
          <w:lang w:val="nl-NL"/>
        </w:rPr>
        <w:t>2.</w:t>
      </w:r>
      <w:r w:rsidR="007227CF" w:rsidRPr="00045BB1">
        <w:rPr>
          <w:b/>
          <w:color w:val="000000"/>
          <w:sz w:val="26"/>
          <w:szCs w:val="26"/>
          <w:lang w:val="nl-NL"/>
        </w:rPr>
        <w:t>3b</w:t>
      </w:r>
      <w:r w:rsidRPr="00045BB1">
        <w:rPr>
          <w:b/>
          <w:color w:val="000000"/>
          <w:sz w:val="26"/>
          <w:szCs w:val="26"/>
          <w:lang w:val="nl-NL"/>
        </w:rPr>
        <w:t>: Nhận biết lục lạp là bào quan thực hiện chức năng quang hợp ở cây xanh</w:t>
      </w:r>
    </w:p>
    <w:p w14:paraId="138D3E21"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b/>
          <w:color w:val="000000"/>
          <w:sz w:val="26"/>
          <w:szCs w:val="26"/>
          <w:lang w:val="nl-NL"/>
        </w:rPr>
        <w:t xml:space="preserve">a) Mục tiêu: </w:t>
      </w:r>
      <w:r w:rsidRPr="00045BB1">
        <w:rPr>
          <w:color w:val="000000"/>
          <w:sz w:val="26"/>
          <w:szCs w:val="26"/>
          <w:lang w:val="nl-NL"/>
        </w:rPr>
        <w:t>Nhận biết được lục lạp là bào quan thực hiện chức năng quang hợp ở cây xanh</w:t>
      </w:r>
    </w:p>
    <w:p w14:paraId="2C95447E"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b/>
          <w:color w:val="000000"/>
          <w:sz w:val="26"/>
          <w:szCs w:val="26"/>
          <w:lang w:val="nl-NL"/>
        </w:rPr>
        <w:t xml:space="preserve">b) Nội dung: </w:t>
      </w:r>
      <w:r w:rsidRPr="00045BB1">
        <w:rPr>
          <w:color w:val="000000"/>
          <w:sz w:val="26"/>
          <w:szCs w:val="26"/>
          <w:lang w:val="nl-NL"/>
        </w:rPr>
        <w:t>GV hướng dẫn HS tìm hiểu thông tin, quan sát và trả lời câu hỏi.</w:t>
      </w:r>
    </w:p>
    <w:p w14:paraId="75715AB4"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b/>
          <w:color w:val="000000"/>
          <w:sz w:val="26"/>
          <w:szCs w:val="26"/>
          <w:lang w:val="nl-NL"/>
        </w:rPr>
        <w:t xml:space="preserve">c) Sản phẩm: </w:t>
      </w:r>
      <w:r w:rsidRPr="00045BB1">
        <w:rPr>
          <w:color w:val="000000"/>
          <w:sz w:val="26"/>
          <w:szCs w:val="26"/>
          <w:lang w:val="nl-NL"/>
        </w:rPr>
        <w:t xml:space="preserve">Câu trả lời của HS </w:t>
      </w:r>
    </w:p>
    <w:p w14:paraId="18B1AFCB" w14:textId="77777777" w:rsidR="00414D44" w:rsidRPr="00045BB1" w:rsidRDefault="00414D44" w:rsidP="00045BB1">
      <w:pPr>
        <w:tabs>
          <w:tab w:val="left" w:pos="567"/>
          <w:tab w:val="left" w:pos="1134"/>
        </w:tabs>
        <w:spacing w:after="0" w:line="276" w:lineRule="auto"/>
        <w:rPr>
          <w:b/>
          <w:color w:val="000000"/>
          <w:sz w:val="26"/>
          <w:szCs w:val="26"/>
          <w:lang w:val="nl-NL"/>
        </w:rPr>
      </w:pPr>
      <w:r w:rsidRPr="00045BB1">
        <w:rPr>
          <w:b/>
          <w:color w:val="000000"/>
          <w:sz w:val="26"/>
          <w:szCs w:val="26"/>
          <w:lang w:val="nl-NL"/>
        </w:rPr>
        <w:t xml:space="preserve">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4505"/>
      </w:tblGrid>
      <w:tr w:rsidR="00414D44" w:rsidRPr="00045BB1" w14:paraId="54F44AF7" w14:textId="77777777" w:rsidTr="00EF4C4F">
        <w:tc>
          <w:tcPr>
            <w:tcW w:w="5521" w:type="dxa"/>
            <w:shd w:val="clear" w:color="auto" w:fill="auto"/>
          </w:tcPr>
          <w:p w14:paraId="73B1B0B8" w14:textId="77777777" w:rsidR="00414D44" w:rsidRPr="00045BB1" w:rsidRDefault="00414D44" w:rsidP="00045BB1">
            <w:pPr>
              <w:spacing w:after="0" w:line="276" w:lineRule="auto"/>
              <w:jc w:val="center"/>
              <w:rPr>
                <w:rFonts w:eastAsia="Calibri"/>
                <w:b/>
                <w:sz w:val="26"/>
                <w:szCs w:val="26"/>
                <w:lang w:val="nl-NL"/>
              </w:rPr>
            </w:pPr>
            <w:r w:rsidRPr="00045BB1">
              <w:rPr>
                <w:rFonts w:eastAsia="Calibri"/>
                <w:b/>
                <w:sz w:val="26"/>
                <w:szCs w:val="26"/>
                <w:lang w:val="nl-NL"/>
              </w:rPr>
              <w:t>HOẠT ĐỘNG CỦA GV - HS</w:t>
            </w:r>
          </w:p>
        </w:tc>
        <w:tc>
          <w:tcPr>
            <w:tcW w:w="4847" w:type="dxa"/>
            <w:shd w:val="clear" w:color="auto" w:fill="auto"/>
          </w:tcPr>
          <w:p w14:paraId="02D588F8" w14:textId="0F1065E2" w:rsidR="00414D44" w:rsidRPr="00045BB1" w:rsidRDefault="005B201E" w:rsidP="00045BB1">
            <w:pPr>
              <w:spacing w:after="0" w:line="276" w:lineRule="auto"/>
              <w:jc w:val="center"/>
              <w:rPr>
                <w:rFonts w:eastAsia="Calibri"/>
                <w:b/>
                <w:sz w:val="26"/>
                <w:szCs w:val="26"/>
              </w:rPr>
            </w:pPr>
            <w:r w:rsidRPr="00045BB1">
              <w:rPr>
                <w:rFonts w:eastAsia="Calibri"/>
                <w:b/>
                <w:sz w:val="26"/>
                <w:szCs w:val="26"/>
                <w:lang w:val="en-US"/>
              </w:rPr>
              <w:t>DỰ KIẾN SẢN PHẨM</w:t>
            </w:r>
          </w:p>
        </w:tc>
      </w:tr>
      <w:tr w:rsidR="00414D44" w:rsidRPr="00045BB1" w14:paraId="1A27295A" w14:textId="77777777" w:rsidTr="00EF4C4F">
        <w:tc>
          <w:tcPr>
            <w:tcW w:w="5521" w:type="dxa"/>
            <w:shd w:val="clear" w:color="auto" w:fill="auto"/>
          </w:tcPr>
          <w:p w14:paraId="3AECBA67" w14:textId="77777777" w:rsidR="00414D44" w:rsidRPr="00045BB1" w:rsidRDefault="00414D44" w:rsidP="00045BB1">
            <w:pPr>
              <w:spacing w:after="0" w:line="276" w:lineRule="auto"/>
              <w:rPr>
                <w:rFonts w:eastAsia="Calibri"/>
                <w:b/>
                <w:color w:val="000000"/>
                <w:sz w:val="26"/>
                <w:szCs w:val="26"/>
              </w:rPr>
            </w:pPr>
            <w:r w:rsidRPr="00045BB1">
              <w:rPr>
                <w:rFonts w:eastAsia="Calibri"/>
                <w:b/>
                <w:color w:val="000000"/>
                <w:sz w:val="26"/>
                <w:szCs w:val="26"/>
              </w:rPr>
              <w:t>Bước 1: Chuyển giao nhiệm vụ</w:t>
            </w:r>
          </w:p>
          <w:p w14:paraId="26B7D5A4" w14:textId="77777777" w:rsidR="00414D44" w:rsidRPr="00045BB1" w:rsidRDefault="00414D44" w:rsidP="00045BB1">
            <w:pPr>
              <w:spacing w:after="0" w:line="276" w:lineRule="auto"/>
              <w:rPr>
                <w:rFonts w:eastAsia="Calibri"/>
                <w:sz w:val="26"/>
                <w:szCs w:val="26"/>
              </w:rPr>
            </w:pPr>
            <w:r w:rsidRPr="00045BB1">
              <w:rPr>
                <w:rFonts w:eastAsia="Calibri"/>
                <w:sz w:val="26"/>
                <w:szCs w:val="26"/>
              </w:rPr>
              <w:t>- GV treo hình tế bào thực vật hoặc chiếu slide hình chiếc lá và thành phần lục lạp của lá cây.</w:t>
            </w:r>
          </w:p>
          <w:p w14:paraId="758BAE58" w14:textId="77777777" w:rsidR="00414D44" w:rsidRPr="00045BB1" w:rsidRDefault="00414D44" w:rsidP="00045BB1">
            <w:pPr>
              <w:spacing w:after="0" w:line="276" w:lineRule="auto"/>
              <w:rPr>
                <w:rFonts w:eastAsia="Calibri"/>
                <w:sz w:val="26"/>
                <w:szCs w:val="26"/>
              </w:rPr>
            </w:pPr>
            <w:r w:rsidRPr="00045BB1">
              <w:rPr>
                <w:rFonts w:eastAsia="Calibri"/>
                <w:sz w:val="26"/>
                <w:szCs w:val="26"/>
              </w:rPr>
              <w:t xml:space="preserve">- GV đặt câu hỏi: </w:t>
            </w:r>
            <w:r w:rsidRPr="00045BB1">
              <w:rPr>
                <w:rFonts w:eastAsia="Calibri"/>
                <w:i/>
                <w:sz w:val="26"/>
                <w:szCs w:val="26"/>
              </w:rPr>
              <w:t>Các em có biết tại sao hầu hết lá cây lại có màu xanh? Nhờ yếu tố nào mà lục lạp có thể thực hiện được chức năng quang hợp?</w:t>
            </w:r>
          </w:p>
          <w:p w14:paraId="0AAC67E6" w14:textId="77777777" w:rsidR="00414D44" w:rsidRPr="00045BB1" w:rsidRDefault="00414D44" w:rsidP="00045BB1">
            <w:pPr>
              <w:spacing w:after="0" w:line="276" w:lineRule="auto"/>
              <w:rPr>
                <w:rFonts w:eastAsia="Calibri"/>
                <w:b/>
                <w:color w:val="000000"/>
                <w:sz w:val="26"/>
                <w:szCs w:val="26"/>
              </w:rPr>
            </w:pPr>
            <w:r w:rsidRPr="00045BB1">
              <w:rPr>
                <w:rFonts w:eastAsia="Calibri"/>
                <w:b/>
                <w:color w:val="000000"/>
                <w:sz w:val="26"/>
                <w:szCs w:val="26"/>
              </w:rPr>
              <w:t>Bước 2: Thực hiện nhiệm vụ</w:t>
            </w:r>
          </w:p>
          <w:p w14:paraId="131A94D6" w14:textId="77777777" w:rsidR="00414D44" w:rsidRPr="00045BB1" w:rsidRDefault="00414D44" w:rsidP="00045BB1">
            <w:pPr>
              <w:spacing w:after="0" w:line="276" w:lineRule="auto"/>
              <w:rPr>
                <w:rFonts w:eastAsia="Calibri"/>
                <w:color w:val="000000"/>
                <w:sz w:val="26"/>
                <w:szCs w:val="26"/>
              </w:rPr>
            </w:pPr>
            <w:r w:rsidRPr="00045BB1">
              <w:rPr>
                <w:rFonts w:eastAsia="Calibri"/>
                <w:color w:val="000000"/>
                <w:sz w:val="26"/>
                <w:szCs w:val="26"/>
              </w:rPr>
              <w:t>- HS vừa lắng nghe, suy nghĩ, đưa racâu trả lời.</w:t>
            </w:r>
          </w:p>
          <w:p w14:paraId="7DCC84A5" w14:textId="77777777" w:rsidR="00414D44" w:rsidRPr="00045BB1" w:rsidRDefault="00414D44" w:rsidP="00045BB1">
            <w:pPr>
              <w:spacing w:after="0" w:line="276" w:lineRule="auto"/>
              <w:rPr>
                <w:rFonts w:eastAsia="Calibri"/>
                <w:color w:val="000000"/>
                <w:sz w:val="26"/>
                <w:szCs w:val="26"/>
              </w:rPr>
            </w:pPr>
            <w:r w:rsidRPr="00045BB1">
              <w:rPr>
                <w:rFonts w:eastAsia="Calibri"/>
                <w:color w:val="000000"/>
                <w:sz w:val="26"/>
                <w:szCs w:val="26"/>
              </w:rPr>
              <w:t>- GV quan sát nhắc nhở HS trong quá trình thực hiện.</w:t>
            </w:r>
          </w:p>
          <w:p w14:paraId="2A09A2E8" w14:textId="77777777" w:rsidR="00414D44" w:rsidRPr="00045BB1" w:rsidRDefault="00414D44" w:rsidP="00045BB1">
            <w:pPr>
              <w:spacing w:after="0" w:line="276" w:lineRule="auto"/>
              <w:rPr>
                <w:rFonts w:eastAsia="Calibri"/>
                <w:b/>
                <w:color w:val="000000"/>
                <w:sz w:val="26"/>
                <w:szCs w:val="26"/>
              </w:rPr>
            </w:pPr>
            <w:r w:rsidRPr="00045BB1">
              <w:rPr>
                <w:rFonts w:eastAsia="Calibri"/>
                <w:b/>
                <w:color w:val="000000"/>
                <w:sz w:val="26"/>
                <w:szCs w:val="26"/>
              </w:rPr>
              <w:t>Bước 3: Báo cáo, thảo luận</w:t>
            </w:r>
          </w:p>
          <w:p w14:paraId="4EBB6696" w14:textId="77777777" w:rsidR="00414D44" w:rsidRPr="00045BB1" w:rsidRDefault="00414D44" w:rsidP="00045BB1">
            <w:pPr>
              <w:spacing w:after="0" w:line="276" w:lineRule="auto"/>
              <w:rPr>
                <w:rFonts w:eastAsia="Calibri"/>
                <w:color w:val="000000"/>
                <w:sz w:val="26"/>
                <w:szCs w:val="26"/>
              </w:rPr>
            </w:pPr>
            <w:r w:rsidRPr="00045BB1">
              <w:rPr>
                <w:rFonts w:eastAsia="Calibri"/>
                <w:color w:val="000000"/>
                <w:sz w:val="26"/>
                <w:szCs w:val="26"/>
              </w:rPr>
              <w:t>- HS trình bày câu trả lời của mình</w:t>
            </w:r>
          </w:p>
          <w:p w14:paraId="065B6D33" w14:textId="77777777" w:rsidR="00414D44" w:rsidRPr="00045BB1" w:rsidRDefault="00414D44" w:rsidP="00045BB1">
            <w:pPr>
              <w:spacing w:after="0" w:line="276" w:lineRule="auto"/>
              <w:rPr>
                <w:rFonts w:eastAsia="Calibri"/>
                <w:b/>
                <w:color w:val="000000"/>
                <w:sz w:val="26"/>
                <w:szCs w:val="26"/>
              </w:rPr>
            </w:pPr>
            <w:r w:rsidRPr="00045BB1">
              <w:rPr>
                <w:rFonts w:eastAsia="Calibri"/>
                <w:b/>
                <w:color w:val="000000"/>
                <w:sz w:val="26"/>
                <w:szCs w:val="26"/>
              </w:rPr>
              <w:t>Bước 4: Kết luận, nhận định</w:t>
            </w:r>
          </w:p>
          <w:p w14:paraId="7C78F5CC" w14:textId="77777777" w:rsidR="00414D44" w:rsidRPr="00045BB1" w:rsidRDefault="00414D44" w:rsidP="00045BB1">
            <w:pPr>
              <w:spacing w:after="0" w:line="276" w:lineRule="auto"/>
              <w:rPr>
                <w:rFonts w:eastAsia="Calibri"/>
                <w:sz w:val="26"/>
                <w:szCs w:val="26"/>
              </w:rPr>
            </w:pPr>
            <w:r w:rsidRPr="00045BB1">
              <w:rPr>
                <w:rFonts w:eastAsia="Calibri"/>
                <w:sz w:val="26"/>
                <w:szCs w:val="26"/>
              </w:rPr>
              <w:t>- GV đánh giá, nhận xét, chốt kiến thức, chuyển sang nội dung mới.</w:t>
            </w:r>
          </w:p>
        </w:tc>
        <w:tc>
          <w:tcPr>
            <w:tcW w:w="4847" w:type="dxa"/>
            <w:shd w:val="clear" w:color="auto" w:fill="auto"/>
          </w:tcPr>
          <w:p w14:paraId="477A7CC2" w14:textId="77777777" w:rsidR="00414D44" w:rsidRPr="00045BB1" w:rsidRDefault="00414D44" w:rsidP="00045BB1">
            <w:pPr>
              <w:tabs>
                <w:tab w:val="left" w:pos="567"/>
                <w:tab w:val="left" w:pos="1134"/>
              </w:tabs>
              <w:spacing w:after="0" w:line="276" w:lineRule="auto"/>
              <w:rPr>
                <w:rFonts w:eastAsia="Calibri"/>
                <w:b/>
                <w:color w:val="000000"/>
                <w:sz w:val="26"/>
                <w:szCs w:val="26"/>
                <w:lang w:val="nl-NL"/>
              </w:rPr>
            </w:pPr>
            <w:r w:rsidRPr="00045BB1">
              <w:rPr>
                <w:rFonts w:eastAsia="Calibri"/>
                <w:b/>
                <w:color w:val="000000"/>
                <w:sz w:val="26"/>
                <w:szCs w:val="26"/>
                <w:lang w:val="nl-NL"/>
              </w:rPr>
              <w:t>* Nhận biết lục lạp là bào quan thực hiện chức năng quang hợp ở cây xanh</w:t>
            </w:r>
          </w:p>
          <w:p w14:paraId="4110FCD0" w14:textId="77777777" w:rsidR="00414D44" w:rsidRPr="00045BB1" w:rsidRDefault="00414D44" w:rsidP="00045BB1">
            <w:pPr>
              <w:spacing w:after="0" w:line="276" w:lineRule="auto"/>
              <w:rPr>
                <w:rFonts w:eastAsia="Calibri"/>
                <w:sz w:val="26"/>
                <w:szCs w:val="26"/>
                <w:lang w:val="nl-NL"/>
              </w:rPr>
            </w:pPr>
            <w:r w:rsidRPr="00045BB1">
              <w:rPr>
                <w:rFonts w:eastAsia="Calibri"/>
                <w:sz w:val="26"/>
                <w:szCs w:val="26"/>
                <w:lang w:val="nl-NL"/>
              </w:rPr>
              <w:t xml:space="preserve">- Lục lạp mang sắc tố quang hợp có màu xanh lục, gọi là diệp lục. </w:t>
            </w:r>
          </w:p>
          <w:p w14:paraId="43BF8557" w14:textId="77777777" w:rsidR="00414D44" w:rsidRPr="00045BB1" w:rsidRDefault="00414D44" w:rsidP="00045BB1">
            <w:pPr>
              <w:spacing w:after="0" w:line="276" w:lineRule="auto"/>
              <w:rPr>
                <w:rFonts w:eastAsia="Calibri"/>
                <w:sz w:val="26"/>
                <w:szCs w:val="26"/>
                <w:lang w:val="nl-NL"/>
              </w:rPr>
            </w:pPr>
            <w:r w:rsidRPr="00045BB1">
              <w:rPr>
                <w:rFonts w:eastAsia="Calibri"/>
                <w:sz w:val="26"/>
                <w:szCs w:val="26"/>
                <w:lang w:val="nl-NL"/>
              </w:rPr>
              <w:t>- Diệp lục hấp thu năng lượng ánh sáng mặt trời để tổng hợp nên chất hữu cơ.</w:t>
            </w:r>
          </w:p>
          <w:p w14:paraId="256B22EA" w14:textId="77777777" w:rsidR="00414D44" w:rsidRPr="00045BB1" w:rsidRDefault="00414D44" w:rsidP="00045BB1">
            <w:pPr>
              <w:spacing w:after="0" w:line="276" w:lineRule="auto"/>
              <w:rPr>
                <w:rFonts w:eastAsia="Calibri"/>
                <w:b/>
                <w:i/>
                <w:sz w:val="26"/>
                <w:szCs w:val="26"/>
                <w:lang w:val="nl-NL"/>
              </w:rPr>
            </w:pPr>
          </w:p>
        </w:tc>
      </w:tr>
    </w:tbl>
    <w:p w14:paraId="6B6A19F7" w14:textId="77777777" w:rsidR="00414D44" w:rsidRPr="00045BB1" w:rsidRDefault="00414D44" w:rsidP="00045BB1">
      <w:pPr>
        <w:tabs>
          <w:tab w:val="left" w:pos="567"/>
          <w:tab w:val="left" w:pos="1134"/>
        </w:tabs>
        <w:spacing w:after="0" w:line="276" w:lineRule="auto"/>
        <w:rPr>
          <w:b/>
          <w:color w:val="000000"/>
          <w:sz w:val="26"/>
          <w:szCs w:val="26"/>
          <w:lang w:val="nl-NL"/>
        </w:rPr>
      </w:pPr>
      <w:r w:rsidRPr="00045BB1">
        <w:rPr>
          <w:b/>
          <w:color w:val="000000"/>
          <w:sz w:val="26"/>
          <w:szCs w:val="26"/>
          <w:lang w:val="nl-NL"/>
        </w:rPr>
        <w:t xml:space="preserve">Hoạt động </w:t>
      </w:r>
      <w:r w:rsidR="0063298D" w:rsidRPr="00045BB1">
        <w:rPr>
          <w:b/>
          <w:color w:val="000000"/>
          <w:sz w:val="26"/>
          <w:szCs w:val="26"/>
          <w:lang w:val="nl-NL"/>
        </w:rPr>
        <w:t>2.</w:t>
      </w:r>
      <w:r w:rsidRPr="00045BB1">
        <w:rPr>
          <w:b/>
          <w:color w:val="000000"/>
          <w:sz w:val="26"/>
          <w:szCs w:val="26"/>
          <w:lang w:val="nl-NL"/>
        </w:rPr>
        <w:t>5: Tìm hiểu cấu tạo của tế bào nhân sơ và nhân thực</w:t>
      </w:r>
    </w:p>
    <w:p w14:paraId="60730261"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b/>
          <w:color w:val="000000"/>
          <w:sz w:val="26"/>
          <w:szCs w:val="26"/>
          <w:lang w:val="nl-NL"/>
        </w:rPr>
        <w:t xml:space="preserve">a) Mục tiêu: </w:t>
      </w:r>
    </w:p>
    <w:p w14:paraId="372F2193"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color w:val="000000"/>
          <w:sz w:val="26"/>
          <w:szCs w:val="26"/>
          <w:lang w:val="nl-NL"/>
        </w:rPr>
        <w:t>- Nêu được cấu tạo của tế bào nhân sơ và tế bào nhân thực.</w:t>
      </w:r>
    </w:p>
    <w:p w14:paraId="2627D22E"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color w:val="000000"/>
          <w:sz w:val="26"/>
          <w:szCs w:val="26"/>
          <w:lang w:val="nl-NL"/>
        </w:rPr>
        <w:t>- Phân biệt được tế bào nhân sơ và tế bào nhân thực.</w:t>
      </w:r>
    </w:p>
    <w:p w14:paraId="60B6F704"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b/>
          <w:color w:val="000000"/>
          <w:sz w:val="26"/>
          <w:szCs w:val="26"/>
          <w:lang w:val="nl-NL"/>
        </w:rPr>
        <w:t xml:space="preserve">b) Nội dung: </w:t>
      </w:r>
      <w:r w:rsidRPr="00045BB1">
        <w:rPr>
          <w:color w:val="000000"/>
          <w:sz w:val="26"/>
          <w:szCs w:val="26"/>
          <w:lang w:val="nl-NL"/>
        </w:rPr>
        <w:t>GV hướng dẫn HS tìm hiểu thông tin, quan sát và trả lời câu hỏi.</w:t>
      </w:r>
    </w:p>
    <w:p w14:paraId="662F3928"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b/>
          <w:color w:val="000000"/>
          <w:sz w:val="26"/>
          <w:szCs w:val="26"/>
          <w:lang w:val="nl-NL"/>
        </w:rPr>
        <w:lastRenderedPageBreak/>
        <w:t xml:space="preserve">c) Sản phẩm: </w:t>
      </w:r>
      <w:r w:rsidRPr="00045BB1">
        <w:rPr>
          <w:color w:val="000000"/>
          <w:sz w:val="26"/>
          <w:szCs w:val="26"/>
          <w:lang w:val="nl-NL"/>
        </w:rPr>
        <w:t xml:space="preserve">Câu trả lời của HS </w:t>
      </w:r>
    </w:p>
    <w:p w14:paraId="3CB0922B" w14:textId="77777777" w:rsidR="00414D44" w:rsidRPr="00045BB1" w:rsidRDefault="00414D44" w:rsidP="00045BB1">
      <w:pPr>
        <w:tabs>
          <w:tab w:val="left" w:pos="567"/>
          <w:tab w:val="left" w:pos="1134"/>
        </w:tabs>
        <w:spacing w:after="0" w:line="276" w:lineRule="auto"/>
        <w:rPr>
          <w:b/>
          <w:color w:val="000000"/>
          <w:sz w:val="26"/>
          <w:szCs w:val="26"/>
          <w:lang w:val="nl-NL"/>
        </w:rPr>
      </w:pPr>
      <w:r w:rsidRPr="00045BB1">
        <w:rPr>
          <w:b/>
          <w:color w:val="000000"/>
          <w:sz w:val="26"/>
          <w:szCs w:val="26"/>
          <w:lang w:val="nl-NL"/>
        </w:rPr>
        <w:t xml:space="preserve">d) Tổ chức thực hiện: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414D44" w:rsidRPr="00045BB1" w14:paraId="4073436F" w14:textId="77777777" w:rsidTr="005B201E">
        <w:tc>
          <w:tcPr>
            <w:tcW w:w="4644" w:type="dxa"/>
            <w:shd w:val="clear" w:color="auto" w:fill="auto"/>
          </w:tcPr>
          <w:p w14:paraId="5CE43EE8" w14:textId="77777777" w:rsidR="00414D44" w:rsidRPr="00045BB1" w:rsidRDefault="00414D44" w:rsidP="00045BB1">
            <w:pPr>
              <w:spacing w:after="0" w:line="276" w:lineRule="auto"/>
              <w:jc w:val="center"/>
              <w:rPr>
                <w:rFonts w:eastAsia="Calibri"/>
                <w:b/>
                <w:sz w:val="26"/>
                <w:szCs w:val="26"/>
                <w:lang w:val="nl-NL"/>
              </w:rPr>
            </w:pPr>
            <w:r w:rsidRPr="00045BB1">
              <w:rPr>
                <w:rFonts w:eastAsia="Calibri"/>
                <w:b/>
                <w:sz w:val="26"/>
                <w:szCs w:val="26"/>
                <w:lang w:val="nl-NL"/>
              </w:rPr>
              <w:t>HOẠT ĐỘNG CỦA GV - HS</w:t>
            </w:r>
          </w:p>
        </w:tc>
        <w:tc>
          <w:tcPr>
            <w:tcW w:w="5245" w:type="dxa"/>
            <w:shd w:val="clear" w:color="auto" w:fill="auto"/>
          </w:tcPr>
          <w:p w14:paraId="3B4E2877" w14:textId="4F5709D2" w:rsidR="00414D44" w:rsidRPr="00045BB1" w:rsidRDefault="005B201E" w:rsidP="00045BB1">
            <w:pPr>
              <w:spacing w:after="0" w:line="276" w:lineRule="auto"/>
              <w:jc w:val="center"/>
              <w:rPr>
                <w:rFonts w:eastAsia="Calibri"/>
                <w:b/>
                <w:sz w:val="26"/>
                <w:szCs w:val="26"/>
              </w:rPr>
            </w:pPr>
            <w:r w:rsidRPr="00045BB1">
              <w:rPr>
                <w:rFonts w:eastAsia="Calibri"/>
                <w:b/>
                <w:sz w:val="26"/>
                <w:szCs w:val="26"/>
                <w:lang w:val="en-US"/>
              </w:rPr>
              <w:t>DỰ KIẾN SẢN PHẨM</w:t>
            </w:r>
          </w:p>
        </w:tc>
      </w:tr>
      <w:tr w:rsidR="00414D44" w:rsidRPr="00045BB1" w14:paraId="7FF9BDB5" w14:textId="77777777" w:rsidTr="005B201E">
        <w:tc>
          <w:tcPr>
            <w:tcW w:w="4644" w:type="dxa"/>
            <w:shd w:val="clear" w:color="auto" w:fill="auto"/>
          </w:tcPr>
          <w:p w14:paraId="20EEC9E0" w14:textId="77777777" w:rsidR="00414D44" w:rsidRPr="00045BB1" w:rsidRDefault="00414D44" w:rsidP="00045BB1">
            <w:pPr>
              <w:spacing w:after="0" w:line="276" w:lineRule="auto"/>
              <w:rPr>
                <w:rFonts w:eastAsia="Calibri"/>
                <w:b/>
                <w:color w:val="000000"/>
                <w:sz w:val="26"/>
                <w:szCs w:val="26"/>
              </w:rPr>
            </w:pPr>
            <w:r w:rsidRPr="00045BB1">
              <w:rPr>
                <w:rFonts w:eastAsia="Calibri"/>
                <w:b/>
                <w:color w:val="000000"/>
                <w:sz w:val="26"/>
                <w:szCs w:val="26"/>
              </w:rPr>
              <w:t>Bước 1: Chuyển giao nhiệm vụ</w:t>
            </w:r>
          </w:p>
          <w:p w14:paraId="03C353F8" w14:textId="77777777" w:rsidR="00414D44" w:rsidRPr="00045BB1" w:rsidRDefault="00414D44" w:rsidP="00045BB1">
            <w:pPr>
              <w:spacing w:after="0" w:line="276" w:lineRule="auto"/>
              <w:rPr>
                <w:rFonts w:eastAsia="Calibri"/>
                <w:sz w:val="26"/>
                <w:szCs w:val="26"/>
              </w:rPr>
            </w:pPr>
            <w:r w:rsidRPr="00045BB1">
              <w:rPr>
                <w:rFonts w:eastAsia="Calibri"/>
                <w:sz w:val="26"/>
                <w:szCs w:val="26"/>
              </w:rPr>
              <w:t>- GV cho HS đọc thông tin trong SGK và quan sát các hình ảnh 12.8, 129 SGK để trao đổi nhóm và trả lời câu hỏi:</w:t>
            </w:r>
          </w:p>
          <w:p w14:paraId="77791068" w14:textId="77777777" w:rsidR="00414D44" w:rsidRPr="00045BB1" w:rsidRDefault="00414D44" w:rsidP="00045BB1">
            <w:pPr>
              <w:spacing w:after="0" w:line="276" w:lineRule="auto"/>
              <w:rPr>
                <w:rFonts w:eastAsia="Calibri"/>
                <w:i/>
                <w:sz w:val="26"/>
                <w:szCs w:val="26"/>
              </w:rPr>
            </w:pPr>
            <w:r w:rsidRPr="00045BB1">
              <w:rPr>
                <w:rFonts w:eastAsia="Calibri"/>
                <w:i/>
                <w:sz w:val="26"/>
                <w:szCs w:val="26"/>
              </w:rPr>
              <w:t>+ Thế nào là tế bào nhân sơ, tế bào nhân thực?</w:t>
            </w:r>
          </w:p>
          <w:p w14:paraId="7A775246" w14:textId="77777777" w:rsidR="00414D44" w:rsidRPr="00045BB1" w:rsidRDefault="00414D44" w:rsidP="00045BB1">
            <w:pPr>
              <w:spacing w:after="0" w:line="276" w:lineRule="auto"/>
              <w:rPr>
                <w:rFonts w:eastAsia="Calibri"/>
                <w:i/>
                <w:sz w:val="26"/>
                <w:szCs w:val="26"/>
              </w:rPr>
            </w:pPr>
            <w:r w:rsidRPr="00045BB1">
              <w:rPr>
                <w:rFonts w:eastAsia="Calibri"/>
                <w:i/>
                <w:sz w:val="26"/>
                <w:szCs w:val="26"/>
              </w:rPr>
              <w:t>+ Nêu cấu tạo của tế bào nhân sơ và tế bào nhân thực?</w:t>
            </w:r>
          </w:p>
          <w:p w14:paraId="4E9C483B" w14:textId="77777777" w:rsidR="00414D44" w:rsidRPr="00045BB1" w:rsidRDefault="00414D44" w:rsidP="00045BB1">
            <w:pPr>
              <w:spacing w:after="0" w:line="276" w:lineRule="auto"/>
              <w:rPr>
                <w:rFonts w:eastAsia="Calibri"/>
                <w:i/>
                <w:sz w:val="26"/>
                <w:szCs w:val="26"/>
              </w:rPr>
            </w:pPr>
            <w:r w:rsidRPr="00045BB1">
              <w:rPr>
                <w:rFonts w:eastAsia="Calibri"/>
                <w:i/>
                <w:sz w:val="26"/>
                <w:szCs w:val="26"/>
              </w:rPr>
              <w:t>+ Hãy so sánh tế bào nhân sơ với tế bào nhân thực?</w:t>
            </w:r>
          </w:p>
          <w:p w14:paraId="5C8BE290" w14:textId="77777777" w:rsidR="00414D44" w:rsidRPr="00045BB1" w:rsidRDefault="00414D44" w:rsidP="00045BB1">
            <w:pPr>
              <w:spacing w:after="0" w:line="276" w:lineRule="auto"/>
              <w:rPr>
                <w:rFonts w:eastAsia="Calibri"/>
                <w:b/>
                <w:color w:val="000000"/>
                <w:sz w:val="26"/>
                <w:szCs w:val="26"/>
              </w:rPr>
            </w:pPr>
            <w:r w:rsidRPr="00045BB1">
              <w:rPr>
                <w:rFonts w:eastAsia="Calibri"/>
                <w:b/>
                <w:color w:val="000000"/>
                <w:sz w:val="26"/>
                <w:szCs w:val="26"/>
              </w:rPr>
              <w:t>Bước 2: Thực hiện nhiệm vụ</w:t>
            </w:r>
          </w:p>
          <w:p w14:paraId="7D7F9410" w14:textId="77777777" w:rsidR="00414D44" w:rsidRPr="00045BB1" w:rsidRDefault="00414D44" w:rsidP="00045BB1">
            <w:pPr>
              <w:spacing w:after="0" w:line="276" w:lineRule="auto"/>
              <w:rPr>
                <w:rFonts w:eastAsia="Calibri"/>
                <w:color w:val="000000"/>
                <w:sz w:val="26"/>
                <w:szCs w:val="26"/>
              </w:rPr>
            </w:pPr>
            <w:r w:rsidRPr="00045BB1">
              <w:rPr>
                <w:rFonts w:eastAsia="Calibri"/>
                <w:color w:val="000000"/>
                <w:sz w:val="26"/>
                <w:szCs w:val="26"/>
              </w:rPr>
              <w:t>- HS hình thành nhóm, lập bảng so sánh tế bào nhân sơ và tế bào nhân thực.</w:t>
            </w:r>
          </w:p>
          <w:p w14:paraId="22601D47" w14:textId="77777777" w:rsidR="00414D44" w:rsidRPr="00045BB1" w:rsidRDefault="00414D44" w:rsidP="00045BB1">
            <w:pPr>
              <w:spacing w:after="0" w:line="276" w:lineRule="auto"/>
              <w:rPr>
                <w:rFonts w:eastAsia="Calibri"/>
                <w:color w:val="000000"/>
                <w:sz w:val="26"/>
                <w:szCs w:val="26"/>
              </w:rPr>
            </w:pPr>
            <w:r w:rsidRPr="00045BB1">
              <w:rPr>
                <w:rFonts w:eastAsia="Calibri"/>
                <w:color w:val="000000"/>
                <w:sz w:val="26"/>
                <w:szCs w:val="26"/>
              </w:rPr>
              <w:t>- GV quan sát, hỗ trợ HS khi cần.</w:t>
            </w:r>
          </w:p>
          <w:p w14:paraId="5C50032F" w14:textId="77777777" w:rsidR="00414D44" w:rsidRPr="00045BB1" w:rsidRDefault="00414D44" w:rsidP="00045BB1">
            <w:pPr>
              <w:spacing w:after="0" w:line="276" w:lineRule="auto"/>
              <w:rPr>
                <w:rFonts w:eastAsia="Calibri"/>
                <w:b/>
                <w:color w:val="000000"/>
                <w:sz w:val="26"/>
                <w:szCs w:val="26"/>
              </w:rPr>
            </w:pPr>
            <w:r w:rsidRPr="00045BB1">
              <w:rPr>
                <w:rFonts w:eastAsia="Calibri"/>
                <w:b/>
                <w:color w:val="000000"/>
                <w:sz w:val="26"/>
                <w:szCs w:val="26"/>
              </w:rPr>
              <w:t>Bước 3: Báo cáo, thảo luận</w:t>
            </w:r>
          </w:p>
          <w:p w14:paraId="04970C7A" w14:textId="77777777" w:rsidR="00414D44" w:rsidRPr="00045BB1" w:rsidRDefault="00414D44" w:rsidP="00045BB1">
            <w:pPr>
              <w:spacing w:after="0" w:line="276" w:lineRule="auto"/>
              <w:rPr>
                <w:rFonts w:eastAsia="Calibri"/>
                <w:color w:val="000000"/>
                <w:sz w:val="26"/>
                <w:szCs w:val="26"/>
              </w:rPr>
            </w:pPr>
            <w:r w:rsidRPr="00045BB1">
              <w:rPr>
                <w:rFonts w:eastAsia="Calibri"/>
                <w:color w:val="000000"/>
                <w:sz w:val="26"/>
                <w:szCs w:val="26"/>
              </w:rPr>
              <w:t>- Đại diện một số nhóm đứng dậy trình bày kết quả thảo luận.</w:t>
            </w:r>
          </w:p>
          <w:p w14:paraId="31C6551A" w14:textId="77777777" w:rsidR="00414D44" w:rsidRPr="00045BB1" w:rsidRDefault="00414D44" w:rsidP="00045BB1">
            <w:pPr>
              <w:spacing w:after="0" w:line="276" w:lineRule="auto"/>
              <w:rPr>
                <w:rFonts w:eastAsia="Calibri"/>
                <w:color w:val="000000"/>
                <w:sz w:val="26"/>
                <w:szCs w:val="26"/>
              </w:rPr>
            </w:pPr>
            <w:r w:rsidRPr="00045BB1">
              <w:rPr>
                <w:rFonts w:eastAsia="Calibri"/>
                <w:color w:val="000000"/>
                <w:sz w:val="26"/>
                <w:szCs w:val="26"/>
              </w:rPr>
              <w:t>- HS nhóm khác nhận xét, đóng góp ý kiến.</w:t>
            </w:r>
          </w:p>
          <w:p w14:paraId="20BB8370" w14:textId="77777777" w:rsidR="00414D44" w:rsidRPr="00045BB1" w:rsidRDefault="00414D44" w:rsidP="00045BB1">
            <w:pPr>
              <w:spacing w:after="0" w:line="276" w:lineRule="auto"/>
              <w:rPr>
                <w:rFonts w:eastAsia="Calibri"/>
                <w:b/>
                <w:color w:val="000000"/>
                <w:sz w:val="26"/>
                <w:szCs w:val="26"/>
              </w:rPr>
            </w:pPr>
            <w:r w:rsidRPr="00045BB1">
              <w:rPr>
                <w:rFonts w:eastAsia="Calibri"/>
                <w:b/>
                <w:color w:val="000000"/>
                <w:sz w:val="26"/>
                <w:szCs w:val="26"/>
              </w:rPr>
              <w:t>Bước 4: Kết luận, nhận định</w:t>
            </w:r>
          </w:p>
          <w:p w14:paraId="54AE33FB" w14:textId="77777777" w:rsidR="00414D44" w:rsidRPr="00045BB1" w:rsidRDefault="00414D44" w:rsidP="00045BB1">
            <w:pPr>
              <w:spacing w:after="0" w:line="276" w:lineRule="auto"/>
              <w:rPr>
                <w:rFonts w:eastAsia="Calibri"/>
                <w:sz w:val="26"/>
                <w:szCs w:val="26"/>
              </w:rPr>
            </w:pPr>
            <w:r w:rsidRPr="00045BB1">
              <w:rPr>
                <w:rFonts w:eastAsia="Calibri"/>
                <w:sz w:val="26"/>
                <w:szCs w:val="26"/>
              </w:rPr>
              <w:t>- GV đánh giá, nhận xét, kẻ bảng so sánh lên bảng để HS ghi chép vào vở.</w:t>
            </w:r>
          </w:p>
        </w:tc>
        <w:tc>
          <w:tcPr>
            <w:tcW w:w="5245" w:type="dxa"/>
            <w:shd w:val="clear" w:color="auto" w:fill="auto"/>
          </w:tcPr>
          <w:p w14:paraId="3A0D0B49" w14:textId="77777777" w:rsidR="00414D44" w:rsidRPr="00045BB1" w:rsidRDefault="00414D44" w:rsidP="00045BB1">
            <w:pPr>
              <w:spacing w:after="0" w:line="276" w:lineRule="auto"/>
              <w:rPr>
                <w:rFonts w:eastAsia="Calibri"/>
                <w:b/>
                <w:sz w:val="26"/>
                <w:szCs w:val="26"/>
              </w:rPr>
            </w:pPr>
            <w:r w:rsidRPr="00045BB1">
              <w:rPr>
                <w:rFonts w:eastAsia="Calibri"/>
                <w:b/>
                <w:sz w:val="26"/>
                <w:szCs w:val="26"/>
              </w:rPr>
              <w:t>IV. Cấu tạo của tế bào nhân sơ và tế bào nhân thực.</w:t>
            </w:r>
          </w:p>
          <w:p w14:paraId="2176C6F7" w14:textId="77777777" w:rsidR="00300FEA" w:rsidRPr="00045BB1" w:rsidRDefault="00300FEA" w:rsidP="00045BB1">
            <w:pPr>
              <w:spacing w:after="0" w:line="276" w:lineRule="auto"/>
              <w:ind w:firstLine="567"/>
              <w:jc w:val="both"/>
              <w:rPr>
                <w:b/>
                <w:sz w:val="26"/>
                <w:szCs w:val="26"/>
              </w:rPr>
            </w:pPr>
          </w:p>
          <w:tbl>
            <w:tblPr>
              <w:tblW w:w="4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34"/>
              <w:gridCol w:w="813"/>
              <w:gridCol w:w="1267"/>
              <w:gridCol w:w="1984"/>
            </w:tblGrid>
            <w:tr w:rsidR="00300FEA" w:rsidRPr="00045BB1" w14:paraId="7E3B6D49" w14:textId="77777777" w:rsidTr="005B201E">
              <w:trPr>
                <w:trHeight w:val="685"/>
              </w:trPr>
              <w:tc>
                <w:tcPr>
                  <w:tcW w:w="896" w:type="dxa"/>
                  <w:hideMark/>
                </w:tcPr>
                <w:p w14:paraId="64BBA43B" w14:textId="77777777" w:rsidR="00300FEA" w:rsidRPr="00045BB1" w:rsidRDefault="00300FEA" w:rsidP="00045BB1">
                  <w:pPr>
                    <w:spacing w:after="0" w:line="276" w:lineRule="auto"/>
                    <w:jc w:val="both"/>
                    <w:rPr>
                      <w:sz w:val="26"/>
                      <w:szCs w:val="26"/>
                    </w:rPr>
                  </w:pPr>
                  <w:r w:rsidRPr="00045BB1">
                    <w:rPr>
                      <w:sz w:val="26"/>
                      <w:szCs w:val="26"/>
                    </w:rPr>
                    <w:t> </w:t>
                  </w:r>
                </w:p>
              </w:tc>
              <w:tc>
                <w:tcPr>
                  <w:tcW w:w="2114" w:type="dxa"/>
                  <w:gridSpan w:val="3"/>
                  <w:hideMark/>
                </w:tcPr>
                <w:p w14:paraId="0D98559C" w14:textId="77777777" w:rsidR="00300FEA" w:rsidRPr="00045BB1" w:rsidRDefault="00300FEA" w:rsidP="00045BB1">
                  <w:pPr>
                    <w:spacing w:after="0" w:line="276" w:lineRule="auto"/>
                    <w:jc w:val="center"/>
                    <w:rPr>
                      <w:b/>
                      <w:bCs/>
                      <w:sz w:val="26"/>
                      <w:szCs w:val="26"/>
                      <w:lang w:val="en-SG"/>
                    </w:rPr>
                  </w:pPr>
                  <w:r w:rsidRPr="00045BB1">
                    <w:rPr>
                      <w:b/>
                      <w:bCs/>
                      <w:sz w:val="26"/>
                      <w:szCs w:val="26"/>
                      <w:lang w:val="en-US"/>
                    </w:rPr>
                    <w:t>Tế bào nhân sơ</w:t>
                  </w:r>
                </w:p>
                <w:p w14:paraId="281903E9" w14:textId="77777777" w:rsidR="00300FEA" w:rsidRPr="00045BB1" w:rsidRDefault="00300FEA" w:rsidP="00045BB1">
                  <w:pPr>
                    <w:spacing w:after="0" w:line="276" w:lineRule="auto"/>
                    <w:jc w:val="center"/>
                    <w:rPr>
                      <w:sz w:val="26"/>
                      <w:szCs w:val="26"/>
                      <w:lang w:val="en-SG"/>
                    </w:rPr>
                  </w:pPr>
                  <w:r w:rsidRPr="00045BB1">
                    <w:rPr>
                      <w:sz w:val="26"/>
                      <w:szCs w:val="26"/>
                      <w:lang w:val="en-US"/>
                    </w:rPr>
                    <w:t>(Tế bào vi khuẩn)</w:t>
                  </w:r>
                </w:p>
              </w:tc>
              <w:tc>
                <w:tcPr>
                  <w:tcW w:w="1984" w:type="dxa"/>
                  <w:hideMark/>
                </w:tcPr>
                <w:p w14:paraId="62B7CAFF" w14:textId="77777777" w:rsidR="00300FEA" w:rsidRPr="00045BB1" w:rsidRDefault="00300FEA" w:rsidP="00045BB1">
                  <w:pPr>
                    <w:spacing w:after="0" w:line="276" w:lineRule="auto"/>
                    <w:jc w:val="center"/>
                    <w:rPr>
                      <w:b/>
                      <w:bCs/>
                      <w:sz w:val="26"/>
                      <w:szCs w:val="26"/>
                      <w:lang w:val="en-SG"/>
                    </w:rPr>
                  </w:pPr>
                  <w:r w:rsidRPr="00045BB1">
                    <w:rPr>
                      <w:b/>
                      <w:bCs/>
                      <w:sz w:val="26"/>
                      <w:szCs w:val="26"/>
                      <w:lang w:val="en-US"/>
                    </w:rPr>
                    <w:t>Tế bào nhân thực</w:t>
                  </w:r>
                </w:p>
                <w:p w14:paraId="3FF3922C" w14:textId="77777777" w:rsidR="00300FEA" w:rsidRPr="00045BB1" w:rsidRDefault="00300FEA" w:rsidP="00045BB1">
                  <w:pPr>
                    <w:spacing w:after="0" w:line="276" w:lineRule="auto"/>
                    <w:jc w:val="center"/>
                    <w:rPr>
                      <w:sz w:val="26"/>
                      <w:szCs w:val="26"/>
                      <w:lang w:val="en-SG"/>
                    </w:rPr>
                  </w:pPr>
                  <w:r w:rsidRPr="00045BB1">
                    <w:rPr>
                      <w:sz w:val="26"/>
                      <w:szCs w:val="26"/>
                      <w:lang w:val="en-US"/>
                    </w:rPr>
                    <w:t>(Tế bào động vật, thực vật)</w:t>
                  </w:r>
                </w:p>
              </w:tc>
            </w:tr>
            <w:tr w:rsidR="00300FEA" w:rsidRPr="00045BB1" w14:paraId="3927B763" w14:textId="77777777" w:rsidTr="005B201E">
              <w:trPr>
                <w:trHeight w:val="411"/>
              </w:trPr>
              <w:tc>
                <w:tcPr>
                  <w:tcW w:w="896" w:type="dxa"/>
                  <w:hideMark/>
                </w:tcPr>
                <w:p w14:paraId="48DC786A" w14:textId="77777777" w:rsidR="00300FEA" w:rsidRPr="00045BB1" w:rsidRDefault="00300FEA" w:rsidP="00045BB1">
                  <w:pPr>
                    <w:spacing w:after="0" w:line="276" w:lineRule="auto"/>
                    <w:jc w:val="both"/>
                    <w:rPr>
                      <w:b/>
                      <w:bCs/>
                      <w:sz w:val="26"/>
                      <w:szCs w:val="26"/>
                      <w:lang w:val="en-SG"/>
                    </w:rPr>
                  </w:pPr>
                  <w:r w:rsidRPr="00045BB1">
                    <w:rPr>
                      <w:b/>
                      <w:bCs/>
                      <w:sz w:val="26"/>
                      <w:szCs w:val="26"/>
                      <w:lang w:val="en-US"/>
                    </w:rPr>
                    <w:t>Giống</w:t>
                  </w:r>
                </w:p>
              </w:tc>
              <w:tc>
                <w:tcPr>
                  <w:tcW w:w="4098" w:type="dxa"/>
                  <w:gridSpan w:val="4"/>
                  <w:hideMark/>
                </w:tcPr>
                <w:p w14:paraId="4D044DC1" w14:textId="77777777" w:rsidR="00300FEA" w:rsidRPr="00045BB1" w:rsidRDefault="00300FEA" w:rsidP="00045BB1">
                  <w:pPr>
                    <w:spacing w:after="0" w:line="276" w:lineRule="auto"/>
                    <w:jc w:val="both"/>
                    <w:rPr>
                      <w:sz w:val="26"/>
                      <w:szCs w:val="26"/>
                      <w:lang w:val="en-SG"/>
                    </w:rPr>
                  </w:pPr>
                  <w:r w:rsidRPr="00045BB1">
                    <w:rPr>
                      <w:sz w:val="26"/>
                      <w:szCs w:val="26"/>
                      <w:lang w:val="en-US"/>
                    </w:rPr>
                    <w:t>Đều có màng tế bào và tế bào chất và nhân (hoặc vùng nhân)</w:t>
                  </w:r>
                </w:p>
              </w:tc>
            </w:tr>
            <w:tr w:rsidR="00300FEA" w:rsidRPr="00045BB1" w14:paraId="24E28759" w14:textId="77777777" w:rsidTr="005B201E">
              <w:trPr>
                <w:trHeight w:val="739"/>
              </w:trPr>
              <w:tc>
                <w:tcPr>
                  <w:tcW w:w="930" w:type="dxa"/>
                  <w:gridSpan w:val="2"/>
                  <w:vMerge w:val="restart"/>
                  <w:hideMark/>
                </w:tcPr>
                <w:p w14:paraId="43B31560" w14:textId="77777777" w:rsidR="00300FEA" w:rsidRPr="00045BB1" w:rsidRDefault="00300FEA" w:rsidP="00045BB1">
                  <w:pPr>
                    <w:spacing w:after="0" w:line="276" w:lineRule="auto"/>
                    <w:jc w:val="both"/>
                    <w:rPr>
                      <w:b/>
                      <w:bCs/>
                      <w:sz w:val="26"/>
                      <w:szCs w:val="26"/>
                      <w:lang w:val="en-SG"/>
                    </w:rPr>
                  </w:pPr>
                  <w:r w:rsidRPr="00045BB1">
                    <w:rPr>
                      <w:b/>
                      <w:bCs/>
                      <w:sz w:val="26"/>
                      <w:szCs w:val="26"/>
                      <w:lang w:val="en-US"/>
                    </w:rPr>
                    <w:t>Khác nhau</w:t>
                  </w:r>
                </w:p>
              </w:tc>
              <w:tc>
                <w:tcPr>
                  <w:tcW w:w="813" w:type="dxa"/>
                  <w:hideMark/>
                </w:tcPr>
                <w:p w14:paraId="4847D77F" w14:textId="77777777" w:rsidR="00300FEA" w:rsidRPr="00045BB1" w:rsidRDefault="00300FEA" w:rsidP="00045BB1">
                  <w:pPr>
                    <w:spacing w:after="0" w:line="276" w:lineRule="auto"/>
                    <w:jc w:val="both"/>
                    <w:rPr>
                      <w:sz w:val="26"/>
                      <w:szCs w:val="26"/>
                      <w:lang w:val="en-SG"/>
                    </w:rPr>
                  </w:pPr>
                  <w:r w:rsidRPr="00045BB1">
                    <w:rPr>
                      <w:sz w:val="26"/>
                      <w:szCs w:val="26"/>
                      <w:lang w:val="en-US"/>
                    </w:rPr>
                    <w:t>Tế bào chất</w:t>
                  </w:r>
                </w:p>
              </w:tc>
              <w:tc>
                <w:tcPr>
                  <w:tcW w:w="1267" w:type="dxa"/>
                  <w:hideMark/>
                </w:tcPr>
                <w:p w14:paraId="0722F1E4" w14:textId="77777777" w:rsidR="00300FEA" w:rsidRPr="00045BB1" w:rsidRDefault="00300FEA" w:rsidP="00045BB1">
                  <w:pPr>
                    <w:spacing w:after="0" w:line="276" w:lineRule="auto"/>
                    <w:jc w:val="both"/>
                    <w:rPr>
                      <w:sz w:val="26"/>
                      <w:szCs w:val="26"/>
                      <w:lang w:val="en-SG"/>
                    </w:rPr>
                  </w:pPr>
                  <w:r w:rsidRPr="00045BB1">
                    <w:rPr>
                      <w:sz w:val="26"/>
                      <w:szCs w:val="26"/>
                      <w:lang w:val="en-US"/>
                    </w:rPr>
                    <w:t>Không có các bào quan có màng</w:t>
                  </w:r>
                </w:p>
              </w:tc>
              <w:tc>
                <w:tcPr>
                  <w:tcW w:w="1984" w:type="dxa"/>
                  <w:hideMark/>
                </w:tcPr>
                <w:p w14:paraId="62A667A1" w14:textId="77777777" w:rsidR="00300FEA" w:rsidRPr="00045BB1" w:rsidRDefault="00300FEA" w:rsidP="00045BB1">
                  <w:pPr>
                    <w:spacing w:after="0" w:line="276" w:lineRule="auto"/>
                    <w:jc w:val="both"/>
                    <w:rPr>
                      <w:sz w:val="26"/>
                      <w:szCs w:val="26"/>
                      <w:lang w:val="en-SG"/>
                    </w:rPr>
                  </w:pPr>
                  <w:r w:rsidRPr="00045BB1">
                    <w:rPr>
                      <w:sz w:val="26"/>
                      <w:szCs w:val="26"/>
                      <w:lang w:val="en-US"/>
                    </w:rPr>
                    <w:t>Có các bào quan có màng</w:t>
                  </w:r>
                </w:p>
              </w:tc>
            </w:tr>
            <w:tr w:rsidR="00300FEA" w:rsidRPr="00045BB1" w14:paraId="79941462" w14:textId="77777777" w:rsidTr="005B201E">
              <w:trPr>
                <w:trHeight w:val="607"/>
              </w:trPr>
              <w:tc>
                <w:tcPr>
                  <w:tcW w:w="930" w:type="dxa"/>
                  <w:gridSpan w:val="2"/>
                  <w:vMerge/>
                  <w:hideMark/>
                </w:tcPr>
                <w:p w14:paraId="216F1E7A" w14:textId="77777777" w:rsidR="00300FEA" w:rsidRPr="00045BB1" w:rsidRDefault="00300FEA" w:rsidP="00045BB1">
                  <w:pPr>
                    <w:spacing w:after="0" w:line="276" w:lineRule="auto"/>
                    <w:jc w:val="both"/>
                    <w:rPr>
                      <w:sz w:val="26"/>
                      <w:szCs w:val="26"/>
                      <w:lang w:val="en-SG"/>
                    </w:rPr>
                  </w:pPr>
                </w:p>
              </w:tc>
              <w:tc>
                <w:tcPr>
                  <w:tcW w:w="813" w:type="dxa"/>
                  <w:hideMark/>
                </w:tcPr>
                <w:p w14:paraId="3EF0EA30" w14:textId="77777777" w:rsidR="00300FEA" w:rsidRPr="00045BB1" w:rsidRDefault="00300FEA" w:rsidP="00045BB1">
                  <w:pPr>
                    <w:spacing w:after="0" w:line="276" w:lineRule="auto"/>
                    <w:jc w:val="both"/>
                    <w:rPr>
                      <w:sz w:val="26"/>
                      <w:szCs w:val="26"/>
                      <w:lang w:val="en-SG"/>
                    </w:rPr>
                  </w:pPr>
                  <w:r w:rsidRPr="00045BB1">
                    <w:rPr>
                      <w:sz w:val="26"/>
                      <w:szCs w:val="26"/>
                      <w:lang w:val="en-US"/>
                    </w:rPr>
                    <w:t>Nhân</w:t>
                  </w:r>
                </w:p>
                <w:p w14:paraId="3B55124C" w14:textId="77777777" w:rsidR="00300FEA" w:rsidRPr="00045BB1" w:rsidRDefault="00300FEA" w:rsidP="00045BB1">
                  <w:pPr>
                    <w:spacing w:after="0" w:line="276" w:lineRule="auto"/>
                    <w:jc w:val="both"/>
                    <w:rPr>
                      <w:sz w:val="26"/>
                      <w:szCs w:val="26"/>
                      <w:lang w:val="en-SG"/>
                    </w:rPr>
                  </w:pPr>
                  <w:r w:rsidRPr="00045BB1">
                    <w:rPr>
                      <w:sz w:val="26"/>
                      <w:szCs w:val="26"/>
                      <w:lang w:val="en-US"/>
                    </w:rPr>
                    <w:t> </w:t>
                  </w:r>
                </w:p>
              </w:tc>
              <w:tc>
                <w:tcPr>
                  <w:tcW w:w="1267" w:type="dxa"/>
                  <w:hideMark/>
                </w:tcPr>
                <w:p w14:paraId="49ABC5CD" w14:textId="77777777" w:rsidR="00300FEA" w:rsidRPr="00045BB1" w:rsidRDefault="00300FEA" w:rsidP="00045BB1">
                  <w:pPr>
                    <w:spacing w:after="0" w:line="276" w:lineRule="auto"/>
                    <w:jc w:val="both"/>
                    <w:rPr>
                      <w:sz w:val="26"/>
                      <w:szCs w:val="26"/>
                      <w:lang w:val="en-SG"/>
                    </w:rPr>
                  </w:pPr>
                  <w:r w:rsidRPr="00045BB1">
                    <w:rPr>
                      <w:sz w:val="26"/>
                      <w:szCs w:val="26"/>
                      <w:lang w:val="en-US"/>
                    </w:rPr>
                    <w:t>Chưa hoàn chỉnh: chỉ có vùng nhân, không có màng bao bọc</w:t>
                  </w:r>
                </w:p>
              </w:tc>
              <w:tc>
                <w:tcPr>
                  <w:tcW w:w="1984" w:type="dxa"/>
                  <w:hideMark/>
                </w:tcPr>
                <w:p w14:paraId="5DD01B4B" w14:textId="77777777" w:rsidR="00300FEA" w:rsidRPr="00045BB1" w:rsidRDefault="00300FEA" w:rsidP="00045BB1">
                  <w:pPr>
                    <w:spacing w:after="0" w:line="276" w:lineRule="auto"/>
                    <w:jc w:val="both"/>
                    <w:rPr>
                      <w:sz w:val="26"/>
                      <w:szCs w:val="26"/>
                      <w:lang w:val="en-SG"/>
                    </w:rPr>
                  </w:pPr>
                  <w:r w:rsidRPr="00045BB1">
                    <w:rPr>
                      <w:sz w:val="26"/>
                      <w:szCs w:val="26"/>
                      <w:lang w:val="en-US"/>
                    </w:rPr>
                    <w:t>Hoàn chỉnh:  có màng nhân bao bọc</w:t>
                  </w:r>
                </w:p>
                <w:p w14:paraId="13B3F393" w14:textId="77777777" w:rsidR="00300FEA" w:rsidRPr="00045BB1" w:rsidRDefault="00300FEA" w:rsidP="00045BB1">
                  <w:pPr>
                    <w:spacing w:after="0" w:line="276" w:lineRule="auto"/>
                    <w:jc w:val="both"/>
                    <w:rPr>
                      <w:sz w:val="26"/>
                      <w:szCs w:val="26"/>
                      <w:lang w:val="en-SG"/>
                    </w:rPr>
                  </w:pPr>
                  <w:r w:rsidRPr="00045BB1">
                    <w:rPr>
                      <w:sz w:val="26"/>
                      <w:szCs w:val="26"/>
                      <w:lang w:val="en-US"/>
                    </w:rPr>
                    <w:t> </w:t>
                  </w:r>
                </w:p>
              </w:tc>
            </w:tr>
            <w:tr w:rsidR="00300FEA" w:rsidRPr="00045BB1" w14:paraId="62A7CC66" w14:textId="77777777" w:rsidTr="005B201E">
              <w:trPr>
                <w:trHeight w:val="599"/>
              </w:trPr>
              <w:tc>
                <w:tcPr>
                  <w:tcW w:w="930" w:type="dxa"/>
                  <w:gridSpan w:val="2"/>
                  <w:vMerge/>
                  <w:hideMark/>
                </w:tcPr>
                <w:p w14:paraId="40DEE678" w14:textId="77777777" w:rsidR="00300FEA" w:rsidRPr="00045BB1" w:rsidRDefault="00300FEA" w:rsidP="00045BB1">
                  <w:pPr>
                    <w:spacing w:after="0" w:line="276" w:lineRule="auto"/>
                    <w:jc w:val="both"/>
                    <w:rPr>
                      <w:sz w:val="26"/>
                      <w:szCs w:val="26"/>
                      <w:lang w:val="en-SG"/>
                    </w:rPr>
                  </w:pPr>
                </w:p>
              </w:tc>
              <w:tc>
                <w:tcPr>
                  <w:tcW w:w="813" w:type="dxa"/>
                  <w:hideMark/>
                </w:tcPr>
                <w:p w14:paraId="423C4E9A" w14:textId="77777777" w:rsidR="00300FEA" w:rsidRPr="00045BB1" w:rsidRDefault="00300FEA" w:rsidP="00045BB1">
                  <w:pPr>
                    <w:spacing w:after="0" w:line="276" w:lineRule="auto"/>
                    <w:jc w:val="both"/>
                    <w:rPr>
                      <w:sz w:val="26"/>
                      <w:szCs w:val="26"/>
                      <w:lang w:val="en-SG"/>
                    </w:rPr>
                  </w:pPr>
                  <w:r w:rsidRPr="00045BB1">
                    <w:rPr>
                      <w:sz w:val="26"/>
                      <w:szCs w:val="26"/>
                      <w:lang w:val="en-US"/>
                    </w:rPr>
                    <w:t>Kích thước</w:t>
                  </w:r>
                </w:p>
              </w:tc>
              <w:tc>
                <w:tcPr>
                  <w:tcW w:w="1267" w:type="dxa"/>
                  <w:hideMark/>
                </w:tcPr>
                <w:p w14:paraId="1EA04EF3" w14:textId="77777777" w:rsidR="00300FEA" w:rsidRPr="00045BB1" w:rsidRDefault="00300FEA" w:rsidP="00045BB1">
                  <w:pPr>
                    <w:spacing w:after="0" w:line="276" w:lineRule="auto"/>
                    <w:jc w:val="both"/>
                    <w:rPr>
                      <w:sz w:val="26"/>
                      <w:szCs w:val="26"/>
                      <w:lang w:val="en-SG"/>
                    </w:rPr>
                  </w:pPr>
                  <w:r w:rsidRPr="00045BB1">
                    <w:rPr>
                      <w:sz w:val="26"/>
                      <w:szCs w:val="26"/>
                      <w:lang w:val="en-US"/>
                    </w:rPr>
                    <w:t>Nhỏ</w:t>
                  </w:r>
                </w:p>
              </w:tc>
              <w:tc>
                <w:tcPr>
                  <w:tcW w:w="1984" w:type="dxa"/>
                  <w:hideMark/>
                </w:tcPr>
                <w:p w14:paraId="0701946D" w14:textId="77777777" w:rsidR="00300FEA" w:rsidRPr="00045BB1" w:rsidRDefault="00300FEA" w:rsidP="00045BB1">
                  <w:pPr>
                    <w:spacing w:after="0" w:line="276" w:lineRule="auto"/>
                    <w:jc w:val="both"/>
                    <w:rPr>
                      <w:sz w:val="26"/>
                      <w:szCs w:val="26"/>
                      <w:lang w:val="en-SG"/>
                    </w:rPr>
                  </w:pPr>
                  <w:r w:rsidRPr="00045BB1">
                    <w:rPr>
                      <w:sz w:val="26"/>
                      <w:szCs w:val="26"/>
                      <w:lang w:val="en-US"/>
                    </w:rPr>
                    <w:t>Lớn hơn (gấp khoảng 10 lần)</w:t>
                  </w:r>
                </w:p>
              </w:tc>
            </w:tr>
            <w:tr w:rsidR="00300FEA" w:rsidRPr="00045BB1" w14:paraId="670DCDE3" w14:textId="77777777" w:rsidTr="005B201E">
              <w:trPr>
                <w:trHeight w:val="599"/>
              </w:trPr>
              <w:tc>
                <w:tcPr>
                  <w:tcW w:w="930" w:type="dxa"/>
                  <w:gridSpan w:val="2"/>
                </w:tcPr>
                <w:p w14:paraId="5A5944BD" w14:textId="77777777" w:rsidR="00300FEA" w:rsidRPr="00045BB1" w:rsidRDefault="00300FEA" w:rsidP="00045BB1">
                  <w:pPr>
                    <w:spacing w:after="0" w:line="276" w:lineRule="auto"/>
                    <w:jc w:val="both"/>
                    <w:rPr>
                      <w:sz w:val="26"/>
                      <w:szCs w:val="26"/>
                      <w:lang w:val="en-SG"/>
                    </w:rPr>
                  </w:pPr>
                  <w:r w:rsidRPr="00045BB1">
                    <w:rPr>
                      <w:sz w:val="26"/>
                      <w:szCs w:val="26"/>
                      <w:lang w:val="en-SG"/>
                    </w:rPr>
                    <w:t>Ví dụ</w:t>
                  </w:r>
                </w:p>
              </w:tc>
              <w:tc>
                <w:tcPr>
                  <w:tcW w:w="2080" w:type="dxa"/>
                  <w:gridSpan w:val="2"/>
                </w:tcPr>
                <w:p w14:paraId="2DAEDEC7" w14:textId="77777777" w:rsidR="00300FEA" w:rsidRPr="00045BB1" w:rsidRDefault="00300FEA" w:rsidP="00045BB1">
                  <w:pPr>
                    <w:spacing w:after="0" w:line="276" w:lineRule="auto"/>
                    <w:rPr>
                      <w:rFonts w:eastAsia="Calibri"/>
                      <w:sz w:val="26"/>
                      <w:szCs w:val="26"/>
                    </w:rPr>
                  </w:pPr>
                  <w:r w:rsidRPr="00045BB1">
                    <w:rPr>
                      <w:rFonts w:eastAsia="Calibri"/>
                      <w:sz w:val="26"/>
                      <w:szCs w:val="26"/>
                      <w:lang w:val="en-US"/>
                    </w:rPr>
                    <w:t xml:space="preserve">Các </w:t>
                  </w:r>
                  <w:r w:rsidRPr="00045BB1">
                    <w:rPr>
                      <w:rFonts w:eastAsia="Calibri"/>
                      <w:sz w:val="26"/>
                      <w:szCs w:val="26"/>
                    </w:rPr>
                    <w:t>sinh vậ</w:t>
                  </w:r>
                  <w:r w:rsidR="00EF4C4F" w:rsidRPr="00045BB1">
                    <w:rPr>
                      <w:rFonts w:eastAsia="Calibri"/>
                      <w:sz w:val="26"/>
                      <w:szCs w:val="26"/>
                    </w:rPr>
                    <w:t xml:space="preserve">t đơn bào, </w:t>
                  </w:r>
                  <w:r w:rsidRPr="00045BB1">
                    <w:rPr>
                      <w:rFonts w:eastAsia="Calibri"/>
                      <w:sz w:val="26"/>
                      <w:szCs w:val="26"/>
                    </w:rPr>
                    <w:t>như các loại vi khuẩn.</w:t>
                  </w:r>
                </w:p>
              </w:tc>
              <w:tc>
                <w:tcPr>
                  <w:tcW w:w="1984" w:type="dxa"/>
                </w:tcPr>
                <w:p w14:paraId="28A54326" w14:textId="77777777" w:rsidR="00300FEA" w:rsidRPr="00045BB1" w:rsidRDefault="00300FEA" w:rsidP="00045BB1">
                  <w:pPr>
                    <w:spacing w:after="0" w:line="276" w:lineRule="auto"/>
                    <w:rPr>
                      <w:rFonts w:eastAsia="Calibri"/>
                      <w:sz w:val="26"/>
                      <w:szCs w:val="26"/>
                    </w:rPr>
                  </w:pPr>
                  <w:r w:rsidRPr="00045BB1">
                    <w:rPr>
                      <w:rFonts w:eastAsia="Calibri"/>
                      <w:sz w:val="26"/>
                      <w:szCs w:val="26"/>
                    </w:rPr>
                    <w:t>các sinh vật đa bào như động vật, thực vật, nấm…</w:t>
                  </w:r>
                </w:p>
              </w:tc>
            </w:tr>
          </w:tbl>
          <w:p w14:paraId="17A06970" w14:textId="77777777" w:rsidR="00414D44" w:rsidRPr="00045BB1" w:rsidRDefault="00414D44" w:rsidP="00045BB1">
            <w:pPr>
              <w:spacing w:after="0" w:line="276" w:lineRule="auto"/>
              <w:rPr>
                <w:rFonts w:eastAsia="Calibri"/>
                <w:b/>
                <w:i/>
                <w:sz w:val="26"/>
                <w:szCs w:val="26"/>
              </w:rPr>
            </w:pPr>
          </w:p>
        </w:tc>
      </w:tr>
    </w:tbl>
    <w:p w14:paraId="2AEFC8A8" w14:textId="77777777" w:rsidR="00414D44" w:rsidRPr="00045BB1" w:rsidRDefault="00414D44" w:rsidP="00045BB1">
      <w:pPr>
        <w:tabs>
          <w:tab w:val="left" w:pos="567"/>
          <w:tab w:val="left" w:pos="1134"/>
        </w:tabs>
        <w:spacing w:after="0" w:line="276" w:lineRule="auto"/>
        <w:rPr>
          <w:b/>
          <w:color w:val="000000"/>
          <w:sz w:val="26"/>
          <w:szCs w:val="26"/>
          <w:lang w:val="nl-NL"/>
        </w:rPr>
      </w:pPr>
      <w:r w:rsidRPr="00045BB1">
        <w:rPr>
          <w:b/>
          <w:color w:val="000000"/>
          <w:sz w:val="26"/>
          <w:szCs w:val="26"/>
          <w:lang w:val="nl-NL"/>
        </w:rPr>
        <w:t xml:space="preserve">Hoạt động </w:t>
      </w:r>
      <w:r w:rsidR="0063298D" w:rsidRPr="00045BB1">
        <w:rPr>
          <w:b/>
          <w:color w:val="000000"/>
          <w:sz w:val="26"/>
          <w:szCs w:val="26"/>
          <w:lang w:val="nl-NL"/>
        </w:rPr>
        <w:t>2.6</w:t>
      </w:r>
      <w:r w:rsidRPr="00045BB1">
        <w:rPr>
          <w:b/>
          <w:color w:val="000000"/>
          <w:sz w:val="26"/>
          <w:szCs w:val="26"/>
          <w:lang w:val="nl-NL"/>
        </w:rPr>
        <w:t>: Tìm hiểu sự lớn lên và sinh sản của tế bào</w:t>
      </w:r>
    </w:p>
    <w:p w14:paraId="4BF1B144"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b/>
          <w:color w:val="000000"/>
          <w:sz w:val="26"/>
          <w:szCs w:val="26"/>
          <w:lang w:val="nl-NL"/>
        </w:rPr>
        <w:t xml:space="preserve">a) Mục tiêu: </w:t>
      </w:r>
    </w:p>
    <w:p w14:paraId="122A6E8C"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color w:val="000000"/>
          <w:sz w:val="26"/>
          <w:szCs w:val="26"/>
          <w:lang w:val="nl-NL"/>
        </w:rPr>
        <w:t xml:space="preserve">- Nêu được sự lớn lên và sinh sản của tế bào. </w:t>
      </w:r>
    </w:p>
    <w:p w14:paraId="00DFB978"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color w:val="000000"/>
          <w:sz w:val="26"/>
          <w:szCs w:val="26"/>
          <w:lang w:val="nl-NL"/>
        </w:rPr>
        <w:t>- Hiểu được ý nghĩa của sự lớn lên và sinh sản của tế bào.</w:t>
      </w:r>
    </w:p>
    <w:p w14:paraId="21DAE472"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b/>
          <w:color w:val="000000"/>
          <w:sz w:val="26"/>
          <w:szCs w:val="26"/>
          <w:lang w:val="nl-NL"/>
        </w:rPr>
        <w:t xml:space="preserve">b) Nội dung: </w:t>
      </w:r>
      <w:r w:rsidRPr="00045BB1">
        <w:rPr>
          <w:color w:val="000000"/>
          <w:sz w:val="26"/>
          <w:szCs w:val="26"/>
          <w:lang w:val="nl-NL"/>
        </w:rPr>
        <w:t>GV hướng dẫn HS tìm hiểu thông tin, quan sát và trả lời câu hỏi.</w:t>
      </w:r>
    </w:p>
    <w:p w14:paraId="657AB790"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b/>
          <w:color w:val="000000"/>
          <w:sz w:val="26"/>
          <w:szCs w:val="26"/>
          <w:lang w:val="nl-NL"/>
        </w:rPr>
        <w:t xml:space="preserve">c) Sản phẩm: </w:t>
      </w:r>
      <w:r w:rsidRPr="00045BB1">
        <w:rPr>
          <w:color w:val="000000"/>
          <w:sz w:val="26"/>
          <w:szCs w:val="26"/>
          <w:lang w:val="nl-NL"/>
        </w:rPr>
        <w:t xml:space="preserve">Câu trả lời của HS </w:t>
      </w:r>
    </w:p>
    <w:p w14:paraId="2FE105F6" w14:textId="77777777" w:rsidR="00414D44" w:rsidRPr="00045BB1" w:rsidRDefault="00414D44" w:rsidP="00045BB1">
      <w:pPr>
        <w:tabs>
          <w:tab w:val="left" w:pos="567"/>
          <w:tab w:val="left" w:pos="1134"/>
        </w:tabs>
        <w:spacing w:after="0" w:line="276" w:lineRule="auto"/>
        <w:rPr>
          <w:b/>
          <w:color w:val="000000"/>
          <w:sz w:val="26"/>
          <w:szCs w:val="26"/>
          <w:lang w:val="nl-NL"/>
        </w:rPr>
      </w:pPr>
      <w:r w:rsidRPr="00045BB1">
        <w:rPr>
          <w:b/>
          <w:color w:val="000000"/>
          <w:sz w:val="26"/>
          <w:szCs w:val="26"/>
          <w:lang w:val="nl-NL"/>
        </w:rPr>
        <w:t xml:space="preserve">d) Tổ chức thực hiện: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394"/>
      </w:tblGrid>
      <w:tr w:rsidR="00414D44" w:rsidRPr="00045BB1" w14:paraId="77D88261" w14:textId="77777777" w:rsidTr="005B201E">
        <w:tc>
          <w:tcPr>
            <w:tcW w:w="5353" w:type="dxa"/>
            <w:shd w:val="clear" w:color="auto" w:fill="auto"/>
          </w:tcPr>
          <w:p w14:paraId="66AE8D13" w14:textId="77777777" w:rsidR="00414D44" w:rsidRPr="00045BB1" w:rsidRDefault="00414D44" w:rsidP="00045BB1">
            <w:pPr>
              <w:spacing w:after="0" w:line="276" w:lineRule="auto"/>
              <w:jc w:val="center"/>
              <w:rPr>
                <w:rFonts w:eastAsia="Calibri"/>
                <w:b/>
                <w:sz w:val="26"/>
                <w:szCs w:val="26"/>
                <w:lang w:val="nl-NL"/>
              </w:rPr>
            </w:pPr>
            <w:r w:rsidRPr="00045BB1">
              <w:rPr>
                <w:rFonts w:eastAsia="Calibri"/>
                <w:b/>
                <w:sz w:val="26"/>
                <w:szCs w:val="26"/>
                <w:lang w:val="nl-NL"/>
              </w:rPr>
              <w:t>HOẠT ĐỘNG CỦA GV - HS</w:t>
            </w:r>
          </w:p>
        </w:tc>
        <w:tc>
          <w:tcPr>
            <w:tcW w:w="4394" w:type="dxa"/>
            <w:shd w:val="clear" w:color="auto" w:fill="auto"/>
          </w:tcPr>
          <w:p w14:paraId="51670285" w14:textId="4DD5BE98" w:rsidR="00414D44" w:rsidRPr="00045BB1" w:rsidRDefault="005B201E" w:rsidP="00045BB1">
            <w:pPr>
              <w:spacing w:after="0" w:line="276" w:lineRule="auto"/>
              <w:jc w:val="center"/>
              <w:rPr>
                <w:rFonts w:eastAsia="Calibri"/>
                <w:b/>
                <w:sz w:val="26"/>
                <w:szCs w:val="26"/>
              </w:rPr>
            </w:pPr>
            <w:r w:rsidRPr="00045BB1">
              <w:rPr>
                <w:rFonts w:eastAsia="Calibri"/>
                <w:b/>
                <w:sz w:val="26"/>
                <w:szCs w:val="26"/>
                <w:lang w:val="en-US"/>
              </w:rPr>
              <w:t>DỰ KIẾN SẢN PHẨM</w:t>
            </w:r>
          </w:p>
        </w:tc>
      </w:tr>
      <w:tr w:rsidR="00414D44" w:rsidRPr="00045BB1" w14:paraId="4E801D76" w14:textId="77777777" w:rsidTr="005B201E">
        <w:tc>
          <w:tcPr>
            <w:tcW w:w="5353" w:type="dxa"/>
            <w:shd w:val="clear" w:color="auto" w:fill="auto"/>
          </w:tcPr>
          <w:p w14:paraId="480EA9D1" w14:textId="77777777" w:rsidR="00414D44" w:rsidRPr="00045BB1" w:rsidRDefault="00414D44" w:rsidP="00045BB1">
            <w:pPr>
              <w:spacing w:line="276" w:lineRule="auto"/>
              <w:rPr>
                <w:rFonts w:eastAsia="Calibri"/>
                <w:b/>
                <w:color w:val="000000"/>
                <w:sz w:val="26"/>
                <w:szCs w:val="26"/>
              </w:rPr>
            </w:pPr>
            <w:r w:rsidRPr="00045BB1">
              <w:rPr>
                <w:rFonts w:eastAsia="Calibri"/>
                <w:b/>
                <w:color w:val="000000"/>
                <w:sz w:val="26"/>
                <w:szCs w:val="26"/>
              </w:rPr>
              <w:t>Bước 1: Chuyển giao nhiệm vụ</w:t>
            </w:r>
          </w:p>
          <w:p w14:paraId="75958406" w14:textId="77777777" w:rsidR="00414D44" w:rsidRPr="00045BB1" w:rsidRDefault="00414D44" w:rsidP="00045BB1">
            <w:pPr>
              <w:spacing w:line="276" w:lineRule="auto"/>
              <w:rPr>
                <w:rFonts w:eastAsia="Calibri"/>
                <w:sz w:val="26"/>
                <w:szCs w:val="26"/>
              </w:rPr>
            </w:pPr>
            <w:r w:rsidRPr="00045BB1">
              <w:rPr>
                <w:rFonts w:eastAsia="Calibri"/>
                <w:sz w:val="26"/>
                <w:szCs w:val="26"/>
              </w:rPr>
              <w:t xml:space="preserve">- GV hướng dẫn các nhóm HS quan sát hình 12.10 và 12.11 SGK và trả lời các câu hỏi: </w:t>
            </w:r>
          </w:p>
          <w:p w14:paraId="03F6D6DD" w14:textId="77777777" w:rsidR="00414D44" w:rsidRPr="00045BB1" w:rsidRDefault="00414D44" w:rsidP="00045BB1">
            <w:pPr>
              <w:spacing w:line="276" w:lineRule="auto"/>
              <w:rPr>
                <w:rFonts w:eastAsia="Calibri"/>
                <w:i/>
                <w:sz w:val="26"/>
                <w:szCs w:val="26"/>
              </w:rPr>
            </w:pPr>
            <w:r w:rsidRPr="00045BB1">
              <w:rPr>
                <w:rFonts w:eastAsia="Calibri"/>
                <w:i/>
                <w:sz w:val="26"/>
                <w:szCs w:val="26"/>
              </w:rPr>
              <w:lastRenderedPageBreak/>
              <w:t xml:space="preserve">+ Số lượng tế bào tăng lên như thế nào sau mỗi lần sinh sản? </w:t>
            </w:r>
          </w:p>
          <w:p w14:paraId="2F9D995A" w14:textId="77777777" w:rsidR="00414D44" w:rsidRPr="00045BB1" w:rsidRDefault="00414D44" w:rsidP="00045BB1">
            <w:pPr>
              <w:spacing w:line="276" w:lineRule="auto"/>
              <w:rPr>
                <w:rFonts w:eastAsia="Calibri"/>
                <w:i/>
                <w:sz w:val="26"/>
                <w:szCs w:val="26"/>
              </w:rPr>
            </w:pPr>
            <w:r w:rsidRPr="00045BB1">
              <w:rPr>
                <w:rFonts w:eastAsia="Calibri"/>
                <w:i/>
                <w:sz w:val="26"/>
                <w:szCs w:val="26"/>
              </w:rPr>
              <w:t>+ Dựa vào hình 12.11 SGK, hãy tính số lượng tế bào con mới được tạo ra sau mỗi lần sinh sản: lần 4, 5,...</w:t>
            </w:r>
          </w:p>
          <w:p w14:paraId="4C10ECF5" w14:textId="77777777" w:rsidR="00414D44" w:rsidRPr="00045BB1" w:rsidRDefault="00414D44" w:rsidP="00045BB1">
            <w:pPr>
              <w:spacing w:line="276" w:lineRule="auto"/>
              <w:rPr>
                <w:rFonts w:eastAsia="Calibri"/>
                <w:sz w:val="26"/>
                <w:szCs w:val="26"/>
              </w:rPr>
            </w:pPr>
            <w:r w:rsidRPr="00045BB1">
              <w:rPr>
                <w:rFonts w:eastAsia="Calibri"/>
                <w:sz w:val="26"/>
                <w:szCs w:val="26"/>
              </w:rPr>
              <w:t>- GV phân tích hình 12.10 và hình 12.11 SGK để minh hoạ cho sự lớn lên và sinh sản liên tiếp của tế bào.</w:t>
            </w:r>
          </w:p>
          <w:p w14:paraId="405F55FC" w14:textId="77777777" w:rsidR="00414D44" w:rsidRPr="00045BB1" w:rsidRDefault="00414D44" w:rsidP="00045BB1">
            <w:pPr>
              <w:spacing w:line="276" w:lineRule="auto"/>
              <w:rPr>
                <w:rFonts w:eastAsia="Calibri"/>
                <w:sz w:val="26"/>
                <w:szCs w:val="26"/>
              </w:rPr>
            </w:pPr>
            <w:r w:rsidRPr="00045BB1">
              <w:rPr>
                <w:rFonts w:eastAsia="Calibri"/>
                <w:sz w:val="26"/>
                <w:szCs w:val="26"/>
              </w:rPr>
              <w:t>- GV liên hệ một ví dụ về tác dụng của sự sinh sản tế bào trong việc làm lành vết thương: Các tế bào da và tế bào máu là một trong số các tế bào làm tăng số lượng tế bào để hàn gắn các vết thương.</w:t>
            </w:r>
          </w:p>
          <w:p w14:paraId="24727C5D" w14:textId="77777777" w:rsidR="00414D44" w:rsidRPr="00045BB1" w:rsidRDefault="00414D44" w:rsidP="00045BB1">
            <w:pPr>
              <w:spacing w:line="276" w:lineRule="auto"/>
              <w:rPr>
                <w:rFonts w:eastAsia="Calibri"/>
                <w:b/>
                <w:color w:val="000000"/>
                <w:sz w:val="26"/>
                <w:szCs w:val="26"/>
              </w:rPr>
            </w:pPr>
            <w:r w:rsidRPr="00045BB1">
              <w:rPr>
                <w:rFonts w:eastAsia="Calibri"/>
                <w:b/>
                <w:color w:val="000000"/>
                <w:sz w:val="26"/>
                <w:szCs w:val="26"/>
              </w:rPr>
              <w:t>Bước 2: Thực hiện nhiệm vụ</w:t>
            </w:r>
          </w:p>
          <w:p w14:paraId="5719D121" w14:textId="77777777" w:rsidR="00414D44" w:rsidRPr="00045BB1" w:rsidRDefault="00414D44" w:rsidP="00045BB1">
            <w:pPr>
              <w:spacing w:line="276" w:lineRule="auto"/>
              <w:rPr>
                <w:rFonts w:eastAsia="Calibri"/>
                <w:color w:val="000000"/>
                <w:sz w:val="26"/>
                <w:szCs w:val="26"/>
              </w:rPr>
            </w:pPr>
            <w:r w:rsidRPr="00045BB1">
              <w:rPr>
                <w:rFonts w:eastAsia="Calibri"/>
                <w:color w:val="000000"/>
                <w:sz w:val="26"/>
                <w:szCs w:val="26"/>
              </w:rPr>
              <w:t>- HS lắng nghe GV giảng bài, tiếp nhận câu hỏi và trả lời.</w:t>
            </w:r>
          </w:p>
          <w:p w14:paraId="1478B48F" w14:textId="77777777" w:rsidR="00414D44" w:rsidRPr="00045BB1" w:rsidRDefault="00414D44" w:rsidP="00045BB1">
            <w:pPr>
              <w:spacing w:line="276" w:lineRule="auto"/>
              <w:rPr>
                <w:rFonts w:eastAsia="Calibri"/>
                <w:b/>
                <w:color w:val="000000"/>
                <w:sz w:val="26"/>
                <w:szCs w:val="26"/>
              </w:rPr>
            </w:pPr>
            <w:r w:rsidRPr="00045BB1">
              <w:rPr>
                <w:rFonts w:eastAsia="Calibri"/>
                <w:b/>
                <w:color w:val="000000"/>
                <w:sz w:val="26"/>
                <w:szCs w:val="26"/>
              </w:rPr>
              <w:t>Bước 3: Báo cáo, thảo luận</w:t>
            </w:r>
          </w:p>
          <w:p w14:paraId="75B3960E" w14:textId="77777777" w:rsidR="00414D44" w:rsidRPr="00045BB1" w:rsidRDefault="00414D44" w:rsidP="00045BB1">
            <w:pPr>
              <w:spacing w:line="276" w:lineRule="auto"/>
              <w:rPr>
                <w:rFonts w:eastAsia="Calibri"/>
                <w:color w:val="000000"/>
                <w:sz w:val="26"/>
                <w:szCs w:val="26"/>
              </w:rPr>
            </w:pPr>
            <w:r w:rsidRPr="00045BB1">
              <w:rPr>
                <w:rFonts w:eastAsia="Calibri"/>
                <w:color w:val="000000"/>
                <w:sz w:val="26"/>
                <w:szCs w:val="26"/>
              </w:rPr>
              <w:t xml:space="preserve">- GV gọi đại diện của các nhóm HS lên trình bày lại quá trình lớn lên và sinh sản của tế bào. </w:t>
            </w:r>
          </w:p>
          <w:p w14:paraId="05909B90" w14:textId="77777777" w:rsidR="00414D44" w:rsidRPr="00045BB1" w:rsidRDefault="00414D44" w:rsidP="00045BB1">
            <w:pPr>
              <w:spacing w:line="276" w:lineRule="auto"/>
              <w:rPr>
                <w:rFonts w:eastAsia="Calibri"/>
                <w:color w:val="000000"/>
                <w:sz w:val="26"/>
                <w:szCs w:val="26"/>
              </w:rPr>
            </w:pPr>
            <w:r w:rsidRPr="00045BB1">
              <w:rPr>
                <w:rFonts w:eastAsia="Calibri"/>
                <w:color w:val="000000"/>
                <w:sz w:val="26"/>
                <w:szCs w:val="26"/>
              </w:rPr>
              <w:t>- GV mời đại diện của các nhóm HS nhận xét sự thay đổi của các sinh vật trong hình 12.12 SGK và lấy thêm ví dụ minh hoạ cho hiện tượng này.</w:t>
            </w:r>
          </w:p>
          <w:p w14:paraId="17AC9C30" w14:textId="77777777" w:rsidR="00414D44" w:rsidRPr="00045BB1" w:rsidRDefault="00414D44" w:rsidP="00045BB1">
            <w:pPr>
              <w:spacing w:line="276" w:lineRule="auto"/>
              <w:rPr>
                <w:rFonts w:eastAsia="Calibri"/>
                <w:b/>
                <w:color w:val="000000"/>
                <w:sz w:val="26"/>
                <w:szCs w:val="26"/>
              </w:rPr>
            </w:pPr>
            <w:r w:rsidRPr="00045BB1">
              <w:rPr>
                <w:rFonts w:eastAsia="Calibri"/>
                <w:b/>
                <w:color w:val="000000"/>
                <w:sz w:val="26"/>
                <w:szCs w:val="26"/>
              </w:rPr>
              <w:t>Bước 4: Kết luận, nhận định</w:t>
            </w:r>
          </w:p>
          <w:p w14:paraId="53F08BBE" w14:textId="77777777" w:rsidR="00414D44" w:rsidRPr="00045BB1" w:rsidRDefault="00414D44" w:rsidP="00045BB1">
            <w:pPr>
              <w:spacing w:line="276" w:lineRule="auto"/>
              <w:rPr>
                <w:rFonts w:eastAsia="Calibri"/>
                <w:sz w:val="26"/>
                <w:szCs w:val="26"/>
              </w:rPr>
            </w:pPr>
            <w:r w:rsidRPr="00045BB1">
              <w:rPr>
                <w:rFonts w:eastAsia="Calibri"/>
                <w:sz w:val="26"/>
                <w:szCs w:val="26"/>
              </w:rPr>
              <w:t xml:space="preserve">- GV đánh giá, nhận xét, chuẩn kiến thức, mở rộng thông tin cho HS: </w:t>
            </w:r>
            <w:r w:rsidRPr="00045BB1">
              <w:rPr>
                <w:rFonts w:eastAsia="Calibri"/>
                <w:i/>
                <w:sz w:val="26"/>
                <w:szCs w:val="26"/>
              </w:rPr>
              <w:t>Tế bào trong cơ thể chúng ta không sống mãi. Tế bào da có thể sống trong 10 – 30 ngày, tế bào niêm mạc má cứ khoảng 5 ngày lại sinh sản một lần vì nó cần thay thế các tế bào tổn thương khi chúng ta ăn uống. Hay tế bào hồng cầu không có nhẫn, đời sống trung bình của tế bào hồng cầu chi khoảng 4 tháng và cứ mỗi giây lại có khoảng 2 triệu tế bào hồng cầu bị chết đi trong cơ thể chúng ta. Tuy nhiên, mỗi ngày cơ thể chúng ta tạo ra đủ 2 triệu tế bào để thay thế những tế bào đã chết bằng cách sinh sản tế bào.</w:t>
            </w:r>
          </w:p>
        </w:tc>
        <w:tc>
          <w:tcPr>
            <w:tcW w:w="4394" w:type="dxa"/>
            <w:shd w:val="clear" w:color="auto" w:fill="auto"/>
          </w:tcPr>
          <w:p w14:paraId="4E2DDB9A" w14:textId="77777777" w:rsidR="00414D44" w:rsidRPr="00045BB1" w:rsidRDefault="00414D44" w:rsidP="00045BB1">
            <w:pPr>
              <w:spacing w:line="276" w:lineRule="auto"/>
              <w:rPr>
                <w:rFonts w:eastAsia="Calibri"/>
                <w:b/>
                <w:sz w:val="26"/>
                <w:szCs w:val="26"/>
              </w:rPr>
            </w:pPr>
            <w:r w:rsidRPr="00045BB1">
              <w:rPr>
                <w:rFonts w:eastAsia="Calibri"/>
                <w:b/>
                <w:sz w:val="26"/>
                <w:szCs w:val="26"/>
              </w:rPr>
              <w:lastRenderedPageBreak/>
              <w:t>V. Sự lớn lên và sinh sản của tế bào</w:t>
            </w:r>
          </w:p>
          <w:p w14:paraId="504E8C25" w14:textId="77777777" w:rsidR="00A60307" w:rsidRPr="00045BB1" w:rsidRDefault="00A60307" w:rsidP="00045BB1">
            <w:pPr>
              <w:pStyle w:val="ListParagraph"/>
              <w:tabs>
                <w:tab w:val="left" w:pos="709"/>
              </w:tabs>
              <w:spacing w:line="276" w:lineRule="auto"/>
              <w:ind w:left="0"/>
              <w:jc w:val="both"/>
              <w:rPr>
                <w:rFonts w:ascii="Times New Roman" w:eastAsia="Arial" w:hAnsi="Times New Roman" w:cs="Times New Roman"/>
                <w:sz w:val="26"/>
                <w:szCs w:val="26"/>
                <w:lang w:val="en-US"/>
              </w:rPr>
            </w:pPr>
            <w:r w:rsidRPr="00045BB1">
              <w:rPr>
                <w:rFonts w:ascii="Times New Roman" w:eastAsia="Arial" w:hAnsi="Times New Roman" w:cs="Times New Roman"/>
                <w:sz w:val="26"/>
                <w:szCs w:val="26"/>
                <w:lang w:val="en-US"/>
              </w:rPr>
              <w:t>1.</w:t>
            </w:r>
            <w:r w:rsidRPr="00045BB1">
              <w:rPr>
                <w:rFonts w:ascii="Times New Roman" w:hAnsi="Times New Roman" w:cs="Times New Roman"/>
                <w:b/>
                <w:sz w:val="26"/>
                <w:szCs w:val="26"/>
                <w:lang w:eastAsia="en-US"/>
              </w:rPr>
              <w:t xml:space="preserve"> </w:t>
            </w:r>
            <w:r w:rsidRPr="00045BB1">
              <w:rPr>
                <w:rFonts w:ascii="Times New Roman" w:eastAsia="Arial" w:hAnsi="Times New Roman" w:cs="Times New Roman"/>
                <w:b/>
                <w:sz w:val="26"/>
                <w:szCs w:val="26"/>
              </w:rPr>
              <w:t>Sự lớn lên</w:t>
            </w:r>
          </w:p>
          <w:p w14:paraId="7063422D" w14:textId="77777777" w:rsidR="000D4B1E" w:rsidRPr="00045BB1" w:rsidRDefault="000D4B1E" w:rsidP="00045BB1">
            <w:pPr>
              <w:pStyle w:val="ListParagraph"/>
              <w:tabs>
                <w:tab w:val="left" w:pos="709"/>
              </w:tabs>
              <w:spacing w:line="276" w:lineRule="auto"/>
              <w:ind w:left="0"/>
              <w:jc w:val="both"/>
              <w:rPr>
                <w:rFonts w:ascii="Times New Roman" w:eastAsia="Arial" w:hAnsi="Times New Roman" w:cs="Times New Roman"/>
                <w:sz w:val="26"/>
                <w:szCs w:val="26"/>
              </w:rPr>
            </w:pPr>
            <w:r w:rsidRPr="00045BB1">
              <w:rPr>
                <w:rFonts w:ascii="Times New Roman" w:eastAsia="Arial" w:hAnsi="Times New Roman" w:cs="Times New Roman"/>
                <w:sz w:val="26"/>
                <w:szCs w:val="26"/>
              </w:rPr>
              <w:lastRenderedPageBreak/>
              <w:t>-Nhờ trao đổi chất (lấy vào chất cần thiết, loại bỏ chất không cần thiết) mà TB lớn lên.</w:t>
            </w:r>
          </w:p>
          <w:p w14:paraId="2AEEB747" w14:textId="77777777" w:rsidR="000D4B1E" w:rsidRPr="00045BB1" w:rsidRDefault="000D4B1E" w:rsidP="00045BB1">
            <w:pPr>
              <w:spacing w:after="0" w:line="276" w:lineRule="auto"/>
              <w:jc w:val="both"/>
              <w:rPr>
                <w:rFonts w:eastAsia="Calibri"/>
                <w:sz w:val="26"/>
                <w:szCs w:val="26"/>
              </w:rPr>
            </w:pPr>
          </w:p>
          <w:p w14:paraId="22F9ED3F" w14:textId="77777777" w:rsidR="003F4068" w:rsidRPr="00045BB1" w:rsidRDefault="003F4068" w:rsidP="00045BB1">
            <w:pPr>
              <w:spacing w:after="0" w:line="276" w:lineRule="auto"/>
              <w:jc w:val="both"/>
              <w:rPr>
                <w:rFonts w:eastAsia="Calibri"/>
                <w:sz w:val="26"/>
                <w:szCs w:val="26"/>
              </w:rPr>
            </w:pPr>
          </w:p>
          <w:p w14:paraId="690F442E" w14:textId="77777777" w:rsidR="00A60307" w:rsidRPr="00045BB1" w:rsidRDefault="00A60307" w:rsidP="00045BB1">
            <w:pPr>
              <w:spacing w:after="0" w:line="276" w:lineRule="auto"/>
              <w:jc w:val="both"/>
              <w:rPr>
                <w:rFonts w:eastAsia="Calibri"/>
                <w:sz w:val="26"/>
                <w:szCs w:val="26"/>
                <w:lang w:val="en-US"/>
              </w:rPr>
            </w:pPr>
            <w:r w:rsidRPr="00045BB1">
              <w:rPr>
                <w:rFonts w:eastAsia="Calibri"/>
                <w:sz w:val="26"/>
                <w:szCs w:val="26"/>
                <w:lang w:val="en-US"/>
              </w:rPr>
              <w:t xml:space="preserve">2. </w:t>
            </w:r>
            <w:r w:rsidRPr="00045BB1">
              <w:rPr>
                <w:rFonts w:eastAsia="Calibri"/>
                <w:b/>
                <w:sz w:val="26"/>
                <w:szCs w:val="26"/>
                <w:lang w:val="en-US"/>
              </w:rPr>
              <w:t>Sinh sản</w:t>
            </w:r>
          </w:p>
          <w:p w14:paraId="09B77EB1" w14:textId="77777777" w:rsidR="000D4B1E" w:rsidRPr="00045BB1" w:rsidRDefault="000D4B1E" w:rsidP="00045BB1">
            <w:pPr>
              <w:spacing w:after="0" w:line="276" w:lineRule="auto"/>
              <w:jc w:val="both"/>
              <w:rPr>
                <w:rFonts w:eastAsia="Calibri"/>
                <w:sz w:val="26"/>
                <w:szCs w:val="26"/>
              </w:rPr>
            </w:pPr>
            <w:r w:rsidRPr="00045BB1">
              <w:rPr>
                <w:rFonts w:eastAsia="Calibri"/>
                <w:sz w:val="26"/>
                <w:szCs w:val="26"/>
                <w:lang w:val="en-US"/>
              </w:rPr>
              <w:t>+</w:t>
            </w:r>
            <w:r w:rsidRPr="00045BB1">
              <w:rPr>
                <w:rFonts w:eastAsia="Calibri"/>
                <w:sz w:val="26"/>
                <w:szCs w:val="26"/>
              </w:rPr>
              <w:t>Quá trình phân chia:</w:t>
            </w:r>
          </w:p>
          <w:p w14:paraId="5F8407F1" w14:textId="77777777" w:rsidR="000D4B1E" w:rsidRPr="00045BB1" w:rsidRDefault="000D4B1E" w:rsidP="00045BB1">
            <w:pPr>
              <w:spacing w:after="0" w:line="276" w:lineRule="auto"/>
              <w:jc w:val="both"/>
              <w:rPr>
                <w:rFonts w:eastAsia="Calibri"/>
                <w:sz w:val="26"/>
                <w:szCs w:val="26"/>
              </w:rPr>
            </w:pPr>
            <w:r w:rsidRPr="00045BB1">
              <w:rPr>
                <w:rFonts w:eastAsia="Calibri"/>
                <w:sz w:val="26"/>
                <w:szCs w:val="26"/>
              </w:rPr>
              <w:t>- Quá trình phân chia của TB gồm hai giai đoạn</w:t>
            </w:r>
          </w:p>
          <w:p w14:paraId="673198DE" w14:textId="77777777" w:rsidR="000D4B1E" w:rsidRPr="00045BB1" w:rsidRDefault="000D4B1E" w:rsidP="00045BB1">
            <w:pPr>
              <w:spacing w:after="0" w:line="276" w:lineRule="auto"/>
              <w:jc w:val="both"/>
              <w:rPr>
                <w:rFonts w:eastAsia="Calibri"/>
                <w:sz w:val="26"/>
                <w:szCs w:val="26"/>
              </w:rPr>
            </w:pPr>
            <w:r w:rsidRPr="00045BB1">
              <w:rPr>
                <w:rFonts w:eastAsia="Calibri"/>
                <w:sz w:val="26"/>
                <w:szCs w:val="26"/>
              </w:rPr>
              <w:t xml:space="preserve">+ Phân chia </w:t>
            </w:r>
            <w:r w:rsidRPr="00045BB1">
              <w:rPr>
                <w:rFonts w:eastAsia="Calibri"/>
                <w:b/>
                <w:bCs/>
                <w:sz w:val="26"/>
                <w:szCs w:val="26"/>
              </w:rPr>
              <w:t>nhân</w:t>
            </w:r>
            <w:r w:rsidRPr="00045BB1">
              <w:rPr>
                <w:rFonts w:eastAsia="Calibri"/>
                <w:sz w:val="26"/>
                <w:szCs w:val="26"/>
              </w:rPr>
              <w:t>: Nhân của TB nhân đôi và đi về hai cực TB</w:t>
            </w:r>
          </w:p>
          <w:p w14:paraId="74C26133" w14:textId="77777777" w:rsidR="000D4B1E" w:rsidRPr="00045BB1" w:rsidRDefault="000D4B1E" w:rsidP="00045BB1">
            <w:pPr>
              <w:spacing w:after="0" w:line="276" w:lineRule="auto"/>
              <w:jc w:val="both"/>
              <w:rPr>
                <w:rFonts w:eastAsia="Calibri"/>
                <w:sz w:val="26"/>
                <w:szCs w:val="26"/>
              </w:rPr>
            </w:pPr>
            <w:r w:rsidRPr="00045BB1">
              <w:rPr>
                <w:rFonts w:eastAsia="Calibri"/>
                <w:sz w:val="26"/>
                <w:szCs w:val="26"/>
              </w:rPr>
              <w:t xml:space="preserve">+ Phân chia </w:t>
            </w:r>
            <w:r w:rsidRPr="00045BB1">
              <w:rPr>
                <w:rFonts w:eastAsia="Calibri"/>
                <w:b/>
                <w:bCs/>
                <w:sz w:val="26"/>
                <w:szCs w:val="26"/>
              </w:rPr>
              <w:t>TB chất</w:t>
            </w:r>
            <w:r w:rsidRPr="00045BB1">
              <w:rPr>
                <w:rFonts w:eastAsia="Calibri"/>
                <w:sz w:val="26"/>
                <w:szCs w:val="26"/>
              </w:rPr>
              <w:t>: TB chất chia đều cho hai TB con bằng cách hình thành vách ngăn ngang (ở TB thực vật) hoặc thắt lại (ở TB động vật)</w:t>
            </w:r>
          </w:p>
          <w:p w14:paraId="6017D896" w14:textId="77777777" w:rsidR="000D4B1E" w:rsidRPr="00045BB1" w:rsidRDefault="000D4B1E" w:rsidP="00045BB1">
            <w:pPr>
              <w:spacing w:after="0" w:line="276" w:lineRule="auto"/>
              <w:jc w:val="both"/>
              <w:rPr>
                <w:rFonts w:eastAsia="Calibri"/>
                <w:sz w:val="26"/>
                <w:szCs w:val="26"/>
                <w:lang w:val="en-US"/>
              </w:rPr>
            </w:pPr>
            <w:r w:rsidRPr="00045BB1">
              <w:rPr>
                <w:rFonts w:eastAsia="Calibri"/>
                <w:sz w:val="26"/>
                <w:szCs w:val="26"/>
              </w:rPr>
              <w:t xml:space="preserve">- Kết quả: Từ 1 TB trưởng thành sau khi phân chia hình thành </w:t>
            </w:r>
            <w:r w:rsidRPr="00045BB1">
              <w:rPr>
                <w:rFonts w:eastAsia="Calibri"/>
                <w:b/>
                <w:bCs/>
                <w:sz w:val="26"/>
                <w:szCs w:val="26"/>
              </w:rPr>
              <w:t>2</w:t>
            </w:r>
            <w:r w:rsidRPr="00045BB1">
              <w:rPr>
                <w:rFonts w:eastAsia="Calibri"/>
                <w:sz w:val="26"/>
                <w:szCs w:val="26"/>
              </w:rPr>
              <w:t xml:space="preserve"> TB con.( </w:t>
            </w:r>
            <w:r w:rsidRPr="00045BB1">
              <w:rPr>
                <w:rFonts w:eastAsia="Calibri"/>
                <w:sz w:val="26"/>
                <w:szCs w:val="26"/>
                <w:lang w:val="en-US"/>
              </w:rPr>
              <w:t>Sự phân bào)</w:t>
            </w:r>
          </w:p>
          <w:p w14:paraId="0DDCE476" w14:textId="77777777" w:rsidR="000D4B1E" w:rsidRPr="00045BB1" w:rsidRDefault="000D4B1E" w:rsidP="00045BB1">
            <w:pPr>
              <w:spacing w:after="0" w:line="276" w:lineRule="auto"/>
              <w:jc w:val="both"/>
              <w:rPr>
                <w:rFonts w:eastAsia="Calibri"/>
                <w:sz w:val="26"/>
                <w:szCs w:val="26"/>
                <w:lang w:val="en-US"/>
              </w:rPr>
            </w:pPr>
          </w:p>
          <w:p w14:paraId="6E3540E8" w14:textId="77777777" w:rsidR="000D4B1E" w:rsidRPr="00045BB1" w:rsidRDefault="000D4B1E" w:rsidP="00045BB1">
            <w:pPr>
              <w:spacing w:after="0" w:line="276" w:lineRule="auto"/>
              <w:jc w:val="both"/>
              <w:rPr>
                <w:rFonts w:eastAsia="Calibri"/>
                <w:sz w:val="26"/>
                <w:szCs w:val="26"/>
              </w:rPr>
            </w:pPr>
            <w:r w:rsidRPr="00045BB1">
              <w:rPr>
                <w:rFonts w:eastAsia="Calibri"/>
                <w:sz w:val="26"/>
                <w:szCs w:val="26"/>
                <w:lang w:val="en-US"/>
              </w:rPr>
              <w:t>+</w:t>
            </w:r>
            <w:r w:rsidRPr="00045BB1">
              <w:rPr>
                <w:rFonts w:eastAsia="Calibri"/>
                <w:sz w:val="26"/>
                <w:szCs w:val="26"/>
              </w:rPr>
              <w:t>Ý nghĩa:</w:t>
            </w:r>
          </w:p>
          <w:p w14:paraId="0C07ED69" w14:textId="77777777" w:rsidR="000D4B1E" w:rsidRPr="00045BB1" w:rsidRDefault="000D4B1E" w:rsidP="00045BB1">
            <w:pPr>
              <w:spacing w:after="0" w:line="276" w:lineRule="auto"/>
              <w:jc w:val="both"/>
              <w:rPr>
                <w:rFonts w:eastAsia="Calibri"/>
                <w:sz w:val="26"/>
                <w:szCs w:val="26"/>
              </w:rPr>
            </w:pPr>
            <w:r w:rsidRPr="00045BB1">
              <w:rPr>
                <w:rFonts w:eastAsia="Calibri"/>
                <w:sz w:val="26"/>
                <w:szCs w:val="26"/>
              </w:rPr>
              <w:t>- Sự lớn lên và phân chia của tế bào giúp cơ thể lớn lên và thay thế các tế bào già và tế bào bị tổn thương hay chết.</w:t>
            </w:r>
          </w:p>
          <w:p w14:paraId="272B82A1" w14:textId="77777777" w:rsidR="000D4B1E" w:rsidRPr="00045BB1" w:rsidRDefault="000D4B1E" w:rsidP="00045BB1">
            <w:pPr>
              <w:spacing w:line="276" w:lineRule="auto"/>
              <w:rPr>
                <w:rFonts w:eastAsia="Calibri"/>
                <w:sz w:val="26"/>
                <w:szCs w:val="26"/>
              </w:rPr>
            </w:pPr>
          </w:p>
          <w:p w14:paraId="4B3F17C7" w14:textId="77777777" w:rsidR="00414D44" w:rsidRPr="00045BB1" w:rsidRDefault="00414D44" w:rsidP="00045BB1">
            <w:pPr>
              <w:spacing w:line="276" w:lineRule="auto"/>
              <w:rPr>
                <w:rFonts w:eastAsia="Calibri"/>
                <w:b/>
                <w:i/>
                <w:sz w:val="26"/>
                <w:szCs w:val="26"/>
              </w:rPr>
            </w:pPr>
          </w:p>
        </w:tc>
      </w:tr>
    </w:tbl>
    <w:p w14:paraId="23F70E7D" w14:textId="77777777" w:rsidR="00EF4C4F" w:rsidRPr="00045BB1" w:rsidRDefault="00EF4C4F" w:rsidP="00045BB1">
      <w:pPr>
        <w:spacing w:after="0" w:line="276" w:lineRule="auto"/>
        <w:jc w:val="both"/>
        <w:rPr>
          <w:rFonts w:eastAsia="Calibri"/>
          <w:b/>
          <w:sz w:val="26"/>
          <w:szCs w:val="26"/>
          <w:lang w:val="nl-NL"/>
        </w:rPr>
      </w:pPr>
      <w:r w:rsidRPr="00045BB1">
        <w:rPr>
          <w:rFonts w:eastAsia="Calibri"/>
          <w:b/>
          <w:sz w:val="26"/>
          <w:szCs w:val="26"/>
          <w:lang w:val="nl-NL"/>
        </w:rPr>
        <w:lastRenderedPageBreak/>
        <w:t>Hoạt động 2.7</w:t>
      </w:r>
      <w:r w:rsidR="00D1785D" w:rsidRPr="00045BB1">
        <w:rPr>
          <w:rFonts w:eastAsia="Calibri"/>
          <w:b/>
          <w:sz w:val="26"/>
          <w:szCs w:val="26"/>
          <w:lang w:val="nl-NL"/>
        </w:rPr>
        <w:t>a</w:t>
      </w:r>
      <w:r w:rsidRPr="00045BB1">
        <w:rPr>
          <w:rFonts w:eastAsia="Calibri"/>
          <w:b/>
          <w:sz w:val="26"/>
          <w:szCs w:val="26"/>
          <w:lang w:val="nl-NL"/>
        </w:rPr>
        <w:t>: Hướng dẫn HS làm tiêu bản quan sát và phân tích mẫu vật</w:t>
      </w:r>
    </w:p>
    <w:p w14:paraId="57F383FC" w14:textId="77777777" w:rsidR="00EF4C4F" w:rsidRPr="00045BB1" w:rsidRDefault="00EF4C4F" w:rsidP="00045BB1">
      <w:pPr>
        <w:tabs>
          <w:tab w:val="left" w:pos="567"/>
          <w:tab w:val="left" w:pos="1134"/>
        </w:tabs>
        <w:spacing w:after="0" w:line="276" w:lineRule="auto"/>
        <w:jc w:val="both"/>
        <w:rPr>
          <w:rFonts w:eastAsia="Calibri"/>
          <w:color w:val="000000"/>
          <w:sz w:val="26"/>
          <w:szCs w:val="26"/>
          <w:lang w:val="nl-NL"/>
        </w:rPr>
      </w:pPr>
      <w:r w:rsidRPr="00045BB1">
        <w:rPr>
          <w:rFonts w:eastAsia="Calibri"/>
          <w:b/>
          <w:color w:val="000000"/>
          <w:sz w:val="26"/>
          <w:szCs w:val="26"/>
          <w:lang w:val="nl-NL"/>
        </w:rPr>
        <w:lastRenderedPageBreak/>
        <w:t>a. Mục tiêu:</w:t>
      </w:r>
      <w:r w:rsidRPr="00045BB1">
        <w:rPr>
          <w:rFonts w:eastAsia="Calibri"/>
          <w:color w:val="000000"/>
          <w:sz w:val="26"/>
          <w:szCs w:val="26"/>
          <w:lang w:val="nl-NL"/>
        </w:rPr>
        <w:t>HS tìm hiểu về sự lớn lên của tế bào</w:t>
      </w:r>
    </w:p>
    <w:p w14:paraId="341B4BB1" w14:textId="77777777" w:rsidR="00EF4C4F" w:rsidRPr="00045BB1" w:rsidRDefault="00EF4C4F" w:rsidP="00045BB1">
      <w:pPr>
        <w:tabs>
          <w:tab w:val="left" w:pos="567"/>
          <w:tab w:val="left" w:pos="1134"/>
        </w:tabs>
        <w:spacing w:after="0" w:line="276" w:lineRule="auto"/>
        <w:jc w:val="both"/>
        <w:rPr>
          <w:rFonts w:eastAsia="Calibri"/>
          <w:color w:val="000000"/>
          <w:sz w:val="26"/>
          <w:szCs w:val="26"/>
          <w:lang w:val="nl-NL"/>
        </w:rPr>
      </w:pPr>
      <w:r w:rsidRPr="00045BB1">
        <w:rPr>
          <w:rFonts w:eastAsia="Calibri"/>
          <w:b/>
          <w:color w:val="000000"/>
          <w:sz w:val="26"/>
          <w:szCs w:val="26"/>
          <w:lang w:val="nl-NL"/>
        </w:rPr>
        <w:t xml:space="preserve">b. Nội dung: </w:t>
      </w:r>
      <w:r w:rsidRPr="00045BB1">
        <w:rPr>
          <w:rFonts w:eastAsia="Calibri"/>
          <w:color w:val="000000"/>
          <w:sz w:val="26"/>
          <w:szCs w:val="26"/>
          <w:lang w:val="nl-NL"/>
        </w:rPr>
        <w:t>HS đọc và quan sát hình ảnh để tìm hiểu nội dung kiến thức theo yêu cầu của GV.</w:t>
      </w:r>
    </w:p>
    <w:p w14:paraId="1633836B" w14:textId="77777777" w:rsidR="00EF4C4F" w:rsidRPr="00045BB1" w:rsidRDefault="00EF4C4F" w:rsidP="00045BB1">
      <w:pPr>
        <w:tabs>
          <w:tab w:val="left" w:pos="567"/>
          <w:tab w:val="left" w:pos="1134"/>
        </w:tabs>
        <w:spacing w:after="0" w:line="276" w:lineRule="auto"/>
        <w:jc w:val="both"/>
        <w:rPr>
          <w:rFonts w:eastAsia="Calibri"/>
          <w:b/>
          <w:color w:val="000000"/>
          <w:sz w:val="26"/>
          <w:szCs w:val="26"/>
          <w:lang w:val="nl-NL"/>
        </w:rPr>
      </w:pPr>
      <w:r w:rsidRPr="00045BB1">
        <w:rPr>
          <w:rFonts w:eastAsia="Calibri"/>
          <w:b/>
          <w:color w:val="000000"/>
          <w:sz w:val="26"/>
          <w:szCs w:val="26"/>
          <w:lang w:val="nl-NL"/>
        </w:rPr>
        <w:t xml:space="preserve">c. Sản phẩm: </w:t>
      </w:r>
    </w:p>
    <w:p w14:paraId="5145699A" w14:textId="77777777" w:rsidR="00EF4C4F" w:rsidRPr="00045BB1" w:rsidRDefault="00EF4C4F" w:rsidP="00045BB1">
      <w:pPr>
        <w:tabs>
          <w:tab w:val="left" w:pos="567"/>
          <w:tab w:val="left" w:pos="1134"/>
        </w:tabs>
        <w:spacing w:after="0" w:line="276" w:lineRule="auto"/>
        <w:jc w:val="both"/>
        <w:rPr>
          <w:rFonts w:eastAsia="Calibri"/>
          <w:color w:val="000000"/>
          <w:sz w:val="26"/>
          <w:szCs w:val="26"/>
          <w:lang w:val="nl-NL"/>
        </w:rPr>
      </w:pPr>
      <w:r w:rsidRPr="00045BB1">
        <w:rPr>
          <w:rFonts w:eastAsia="Calibri"/>
          <w:color w:val="000000"/>
          <w:sz w:val="26"/>
          <w:szCs w:val="26"/>
          <w:lang w:val="nl-NL"/>
        </w:rPr>
        <w:t>HS đưa ra được câu trả lời phù hợp với câu hỏi GV đưa ra</w:t>
      </w:r>
    </w:p>
    <w:p w14:paraId="6EF10897" w14:textId="77777777" w:rsidR="00EF4C4F" w:rsidRPr="00045BB1" w:rsidRDefault="00EF4C4F" w:rsidP="00045BB1">
      <w:pPr>
        <w:tabs>
          <w:tab w:val="left" w:pos="567"/>
          <w:tab w:val="left" w:pos="1134"/>
        </w:tabs>
        <w:spacing w:after="0" w:line="276" w:lineRule="auto"/>
        <w:jc w:val="both"/>
        <w:rPr>
          <w:rFonts w:eastAsia="Calibri"/>
          <w:b/>
          <w:color w:val="000000"/>
          <w:sz w:val="26"/>
          <w:szCs w:val="26"/>
          <w:lang w:val="nl-NL"/>
        </w:rPr>
      </w:pPr>
      <w:r w:rsidRPr="00045BB1">
        <w:rPr>
          <w:rFonts w:eastAsia="Calibri"/>
          <w:b/>
          <w:color w:val="000000"/>
          <w:sz w:val="26"/>
          <w:szCs w:val="26"/>
          <w:lang w:val="nl-NL"/>
        </w:rPr>
        <w:t xml:space="preserve">d. Tổ chức thực hiện: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111"/>
      </w:tblGrid>
      <w:tr w:rsidR="00EF4C4F" w:rsidRPr="00045BB1" w14:paraId="7EB5C5B0" w14:textId="77777777" w:rsidTr="00045BB1">
        <w:tc>
          <w:tcPr>
            <w:tcW w:w="5495" w:type="dxa"/>
          </w:tcPr>
          <w:p w14:paraId="2FE38C48" w14:textId="77777777" w:rsidR="00EF4C4F" w:rsidRPr="00045BB1" w:rsidRDefault="00EF4C4F" w:rsidP="00045BB1">
            <w:pPr>
              <w:spacing w:after="0" w:line="276" w:lineRule="auto"/>
              <w:jc w:val="center"/>
              <w:rPr>
                <w:rFonts w:eastAsia="Times New Roman"/>
                <w:b/>
                <w:sz w:val="26"/>
                <w:szCs w:val="26"/>
                <w:lang w:val="en-US"/>
              </w:rPr>
            </w:pPr>
            <w:r w:rsidRPr="00045BB1">
              <w:rPr>
                <w:rFonts w:eastAsia="Times New Roman"/>
                <w:b/>
                <w:sz w:val="26"/>
                <w:szCs w:val="26"/>
                <w:lang w:val="en-US"/>
              </w:rPr>
              <w:t>HOẠT ĐỘNG GV- HS</w:t>
            </w:r>
          </w:p>
        </w:tc>
        <w:tc>
          <w:tcPr>
            <w:tcW w:w="4111" w:type="dxa"/>
          </w:tcPr>
          <w:p w14:paraId="478970B6" w14:textId="2AC99437" w:rsidR="00EF4C4F" w:rsidRPr="00045BB1" w:rsidRDefault="00045BB1" w:rsidP="00045BB1">
            <w:pPr>
              <w:spacing w:after="0" w:line="276" w:lineRule="auto"/>
              <w:jc w:val="center"/>
              <w:rPr>
                <w:rFonts w:eastAsia="Times New Roman"/>
                <w:b/>
                <w:sz w:val="26"/>
                <w:szCs w:val="26"/>
                <w:lang w:val="en-US"/>
              </w:rPr>
            </w:pPr>
            <w:r w:rsidRPr="00045BB1">
              <w:rPr>
                <w:rFonts w:eastAsia="Times New Roman"/>
                <w:b/>
                <w:sz w:val="26"/>
                <w:szCs w:val="26"/>
                <w:lang w:val="en-US"/>
              </w:rPr>
              <w:t>NỘI DUNG</w:t>
            </w:r>
          </w:p>
        </w:tc>
      </w:tr>
      <w:tr w:rsidR="00EF4C4F" w:rsidRPr="00045BB1" w14:paraId="37599E0E" w14:textId="77777777" w:rsidTr="00045BB1">
        <w:tc>
          <w:tcPr>
            <w:tcW w:w="5495" w:type="dxa"/>
          </w:tcPr>
          <w:p w14:paraId="1E6DED65" w14:textId="77777777" w:rsidR="00EF4C4F" w:rsidRPr="00045BB1" w:rsidRDefault="00EF4C4F" w:rsidP="00045BB1">
            <w:pPr>
              <w:spacing w:after="0" w:line="276" w:lineRule="auto"/>
              <w:jc w:val="both"/>
              <w:rPr>
                <w:rFonts w:eastAsia="Times New Roman"/>
                <w:color w:val="000000"/>
                <w:sz w:val="26"/>
                <w:szCs w:val="26"/>
                <w:lang w:val="en-US"/>
              </w:rPr>
            </w:pPr>
            <w:r w:rsidRPr="00045BB1">
              <w:rPr>
                <w:rFonts w:eastAsia="Times New Roman"/>
                <w:b/>
                <w:color w:val="000000"/>
                <w:sz w:val="26"/>
                <w:szCs w:val="26"/>
                <w:lang w:val="en-US"/>
              </w:rPr>
              <w:t>- Bước 1: Chuyển giao nhiệm vụ:</w:t>
            </w:r>
          </w:p>
          <w:p w14:paraId="7A390A4A" w14:textId="77777777" w:rsidR="00D1785D" w:rsidRPr="00045BB1" w:rsidRDefault="00EF4C4F" w:rsidP="00045BB1">
            <w:pPr>
              <w:spacing w:after="0" w:line="276" w:lineRule="auto"/>
              <w:jc w:val="both"/>
              <w:rPr>
                <w:rFonts w:eastAsia="Times New Roman"/>
                <w:color w:val="000000"/>
                <w:sz w:val="26"/>
                <w:szCs w:val="26"/>
                <w:lang w:val="en-US"/>
              </w:rPr>
            </w:pPr>
            <w:r w:rsidRPr="00045BB1">
              <w:rPr>
                <w:rFonts w:eastAsia="Times New Roman"/>
                <w:color w:val="000000"/>
                <w:sz w:val="26"/>
                <w:szCs w:val="26"/>
                <w:lang w:val="en-US"/>
              </w:rPr>
              <w:t xml:space="preserve">+ GV chia lớp thành các nhóm nhỏ, số lượng HS/ nhóm phụ thuộc vào số lượng dụng cụ, thiết bị và mẫu vật GV chuẩn bị được </w:t>
            </w:r>
          </w:p>
          <w:p w14:paraId="794CA779" w14:textId="77777777" w:rsidR="00EF4C4F" w:rsidRPr="00045BB1" w:rsidRDefault="00EF4C4F" w:rsidP="00045BB1">
            <w:pPr>
              <w:spacing w:after="0" w:line="276" w:lineRule="auto"/>
              <w:jc w:val="both"/>
              <w:rPr>
                <w:rFonts w:eastAsia="Times New Roman"/>
                <w:color w:val="000000"/>
                <w:sz w:val="26"/>
                <w:szCs w:val="26"/>
                <w:lang w:val="en-US"/>
              </w:rPr>
            </w:pPr>
            <w:r w:rsidRPr="00045BB1">
              <w:rPr>
                <w:rFonts w:eastAsia="Times New Roman"/>
                <w:color w:val="000000"/>
                <w:sz w:val="26"/>
                <w:szCs w:val="26"/>
                <w:lang w:val="en-US"/>
              </w:rPr>
              <w:t>+ GV đưa ra nhiệm vụ cụ thể cho từng nội dung thực hành như: thời gian, yêu cầu cần đạt được. GV có thể khuyến khích các nhóm bằng điểm thưởng đối với nhóm làm nhanh có tiêu bản đẹp.</w:t>
            </w:r>
          </w:p>
          <w:p w14:paraId="0CC1D10F" w14:textId="77777777" w:rsidR="00EF4C4F" w:rsidRPr="00045BB1" w:rsidRDefault="00EF4C4F" w:rsidP="00045BB1">
            <w:pPr>
              <w:spacing w:after="0" w:line="276" w:lineRule="auto"/>
              <w:jc w:val="both"/>
              <w:rPr>
                <w:rFonts w:eastAsia="Times New Roman"/>
                <w:color w:val="000000"/>
                <w:sz w:val="26"/>
                <w:szCs w:val="26"/>
                <w:lang w:val="en-US"/>
              </w:rPr>
            </w:pPr>
            <w:r w:rsidRPr="00045BB1">
              <w:rPr>
                <w:rFonts w:eastAsia="Times New Roman"/>
                <w:color w:val="000000"/>
                <w:sz w:val="26"/>
                <w:szCs w:val="26"/>
                <w:lang w:val="en-US"/>
              </w:rPr>
              <w:t>+ GV tổ chức để HS lần lượt tiến hành các nội dung thực hành ( quan sát ngay sau khi làm tiêu bản). GV có thể làm mẫu một số thao tác khó và giải đáp các thắc mắc của HS ( nếu có)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576"/>
              <w:gridCol w:w="2098"/>
            </w:tblGrid>
            <w:tr w:rsidR="00EF4C4F" w:rsidRPr="00045BB1" w14:paraId="71B07290" w14:textId="77777777" w:rsidTr="00045BB1">
              <w:tc>
                <w:tcPr>
                  <w:tcW w:w="1576" w:type="dxa"/>
                </w:tcPr>
                <w:p w14:paraId="027DE8EC" w14:textId="77777777" w:rsidR="00EF4C4F" w:rsidRPr="00045BB1" w:rsidRDefault="00EF4C4F" w:rsidP="00045BB1">
                  <w:pPr>
                    <w:spacing w:after="0" w:line="276" w:lineRule="auto"/>
                    <w:jc w:val="both"/>
                    <w:rPr>
                      <w:rFonts w:eastAsia="Times New Roman"/>
                      <w:color w:val="000000"/>
                      <w:sz w:val="26"/>
                      <w:szCs w:val="26"/>
                      <w:lang w:val="en-US"/>
                    </w:rPr>
                  </w:pPr>
                  <w:r w:rsidRPr="00045BB1">
                    <w:rPr>
                      <w:rFonts w:eastAsia="Times New Roman"/>
                      <w:color w:val="000000"/>
                      <w:sz w:val="26"/>
                      <w:szCs w:val="26"/>
                      <w:lang w:val="en-US"/>
                    </w:rPr>
                    <w:t>Nội dung thực hành</w:t>
                  </w:r>
                </w:p>
              </w:tc>
              <w:tc>
                <w:tcPr>
                  <w:tcW w:w="1576" w:type="dxa"/>
                </w:tcPr>
                <w:p w14:paraId="335D4940" w14:textId="77777777" w:rsidR="00EF4C4F" w:rsidRPr="00045BB1" w:rsidRDefault="00EF4C4F" w:rsidP="00045BB1">
                  <w:pPr>
                    <w:spacing w:after="0" w:line="276" w:lineRule="auto"/>
                    <w:jc w:val="both"/>
                    <w:rPr>
                      <w:rFonts w:eastAsia="Times New Roman"/>
                      <w:color w:val="000000"/>
                      <w:sz w:val="26"/>
                      <w:szCs w:val="26"/>
                      <w:lang w:val="en-US"/>
                    </w:rPr>
                  </w:pPr>
                  <w:r w:rsidRPr="00045BB1">
                    <w:rPr>
                      <w:rFonts w:eastAsia="Times New Roman"/>
                      <w:color w:val="000000"/>
                      <w:sz w:val="26"/>
                      <w:szCs w:val="26"/>
                      <w:lang w:val="en-US"/>
                    </w:rPr>
                    <w:t>Thời gian đề xuất</w:t>
                  </w:r>
                </w:p>
              </w:tc>
              <w:tc>
                <w:tcPr>
                  <w:tcW w:w="2098" w:type="dxa"/>
                </w:tcPr>
                <w:p w14:paraId="1CCFF9D7" w14:textId="77777777" w:rsidR="00EF4C4F" w:rsidRPr="00045BB1" w:rsidRDefault="00EF4C4F" w:rsidP="00045BB1">
                  <w:pPr>
                    <w:spacing w:after="0" w:line="276" w:lineRule="auto"/>
                    <w:jc w:val="both"/>
                    <w:rPr>
                      <w:rFonts w:eastAsia="Times New Roman"/>
                      <w:color w:val="000000"/>
                      <w:sz w:val="26"/>
                      <w:szCs w:val="26"/>
                      <w:lang w:val="en-US"/>
                    </w:rPr>
                  </w:pPr>
                  <w:r w:rsidRPr="00045BB1">
                    <w:rPr>
                      <w:rFonts w:eastAsia="Times New Roman"/>
                      <w:color w:val="000000"/>
                      <w:sz w:val="26"/>
                      <w:szCs w:val="26"/>
                      <w:lang w:val="en-US"/>
                    </w:rPr>
                    <w:t>Yêu cầu cần đạt được</w:t>
                  </w:r>
                </w:p>
              </w:tc>
            </w:tr>
            <w:tr w:rsidR="00EF4C4F" w:rsidRPr="00045BB1" w14:paraId="6EA45A9A" w14:textId="77777777" w:rsidTr="00045BB1">
              <w:tc>
                <w:tcPr>
                  <w:tcW w:w="1576" w:type="dxa"/>
                </w:tcPr>
                <w:p w14:paraId="1927E6C4" w14:textId="77777777" w:rsidR="00EF4C4F" w:rsidRPr="00045BB1" w:rsidRDefault="00D1785D" w:rsidP="00045BB1">
                  <w:pPr>
                    <w:spacing w:after="0" w:line="276" w:lineRule="auto"/>
                    <w:jc w:val="both"/>
                    <w:rPr>
                      <w:rFonts w:eastAsia="Times New Roman"/>
                      <w:color w:val="000000"/>
                      <w:sz w:val="26"/>
                      <w:szCs w:val="26"/>
                      <w:lang w:val="en-US"/>
                    </w:rPr>
                  </w:pPr>
                  <w:r w:rsidRPr="00045BB1">
                    <w:rPr>
                      <w:rFonts w:eastAsia="Times New Roman"/>
                      <w:color w:val="000000"/>
                      <w:sz w:val="26"/>
                      <w:szCs w:val="26"/>
                      <w:lang w:val="en-US"/>
                    </w:rPr>
                    <w:t>Quan sát tế bào trứng cá</w:t>
                  </w:r>
                </w:p>
              </w:tc>
              <w:tc>
                <w:tcPr>
                  <w:tcW w:w="1576" w:type="dxa"/>
                </w:tcPr>
                <w:p w14:paraId="2ACCA8C6" w14:textId="77777777" w:rsidR="00EF4C4F" w:rsidRPr="00045BB1" w:rsidRDefault="003F4068" w:rsidP="00045BB1">
                  <w:pPr>
                    <w:spacing w:after="0" w:line="276" w:lineRule="auto"/>
                    <w:jc w:val="both"/>
                    <w:rPr>
                      <w:rFonts w:eastAsia="Times New Roman"/>
                      <w:color w:val="000000"/>
                      <w:sz w:val="26"/>
                      <w:szCs w:val="26"/>
                      <w:lang w:val="en-US"/>
                    </w:rPr>
                  </w:pPr>
                  <w:r w:rsidRPr="00045BB1">
                    <w:rPr>
                      <w:rFonts w:eastAsia="Times New Roman"/>
                      <w:color w:val="000000"/>
                      <w:sz w:val="26"/>
                      <w:szCs w:val="26"/>
                      <w:lang w:val="en-US"/>
                    </w:rPr>
                    <w:t>5-7</w:t>
                  </w:r>
                  <w:r w:rsidR="00EF4C4F" w:rsidRPr="00045BB1">
                    <w:rPr>
                      <w:rFonts w:eastAsia="Times New Roman"/>
                      <w:color w:val="000000"/>
                      <w:sz w:val="26"/>
                      <w:szCs w:val="26"/>
                      <w:lang w:val="en-US"/>
                    </w:rPr>
                    <w:t xml:space="preserve"> phút</w:t>
                  </w:r>
                </w:p>
              </w:tc>
              <w:tc>
                <w:tcPr>
                  <w:tcW w:w="2098" w:type="dxa"/>
                </w:tcPr>
                <w:p w14:paraId="087376EB" w14:textId="77777777" w:rsidR="003F4068" w:rsidRPr="00045BB1" w:rsidRDefault="003F4068" w:rsidP="00045BB1">
                  <w:pPr>
                    <w:spacing w:after="0" w:line="276" w:lineRule="auto"/>
                    <w:jc w:val="both"/>
                    <w:rPr>
                      <w:rFonts w:eastAsia="Times New Roman"/>
                      <w:color w:val="000000"/>
                      <w:sz w:val="26"/>
                      <w:szCs w:val="26"/>
                      <w:lang w:val="en-US"/>
                    </w:rPr>
                  </w:pPr>
                  <w:r w:rsidRPr="00045BB1">
                    <w:rPr>
                      <w:rFonts w:eastAsia="Times New Roman"/>
                      <w:color w:val="000000"/>
                      <w:sz w:val="26"/>
                      <w:szCs w:val="26"/>
                      <w:lang w:val="en-US"/>
                    </w:rPr>
                    <w:t xml:space="preserve">-Quan sát được hình dạng từng tế bé trứng cá bằng mắt thường hoặc kính lúp </w:t>
                  </w:r>
                </w:p>
                <w:p w14:paraId="50A5D7AF" w14:textId="77777777" w:rsidR="003F4068" w:rsidRPr="00045BB1" w:rsidRDefault="003F4068" w:rsidP="00045BB1">
                  <w:pPr>
                    <w:spacing w:after="0" w:line="276" w:lineRule="auto"/>
                    <w:jc w:val="both"/>
                    <w:rPr>
                      <w:rFonts w:eastAsia="Times New Roman"/>
                      <w:color w:val="000000"/>
                      <w:sz w:val="26"/>
                      <w:szCs w:val="26"/>
                      <w:lang w:val="en-US"/>
                    </w:rPr>
                  </w:pPr>
                  <w:r w:rsidRPr="00045BB1">
                    <w:rPr>
                      <w:rFonts w:eastAsia="Times New Roman"/>
                      <w:color w:val="000000"/>
                      <w:sz w:val="26"/>
                      <w:szCs w:val="26"/>
                      <w:lang w:val="en-US"/>
                    </w:rPr>
                    <w:t>-Xác định được thành phần quan sát được là cấu trúc nào của tế bào</w:t>
                  </w:r>
                </w:p>
                <w:p w14:paraId="055024E7" w14:textId="77777777" w:rsidR="00EF4C4F" w:rsidRPr="00045BB1" w:rsidRDefault="00EF4C4F" w:rsidP="00045BB1">
                  <w:pPr>
                    <w:spacing w:after="0" w:line="276" w:lineRule="auto"/>
                    <w:jc w:val="both"/>
                    <w:rPr>
                      <w:rFonts w:eastAsia="Times New Roman"/>
                      <w:color w:val="000000"/>
                      <w:sz w:val="26"/>
                      <w:szCs w:val="26"/>
                      <w:lang w:val="en-US"/>
                    </w:rPr>
                  </w:pPr>
                </w:p>
              </w:tc>
            </w:tr>
            <w:tr w:rsidR="00EF4C4F" w:rsidRPr="00045BB1" w14:paraId="0751979C" w14:textId="77777777" w:rsidTr="00045BB1">
              <w:tc>
                <w:tcPr>
                  <w:tcW w:w="1576" w:type="dxa"/>
                </w:tcPr>
                <w:p w14:paraId="3234B7FD" w14:textId="77777777" w:rsidR="00EF4C4F" w:rsidRPr="00045BB1" w:rsidRDefault="00D1785D" w:rsidP="00045BB1">
                  <w:pPr>
                    <w:spacing w:after="0" w:line="276" w:lineRule="auto"/>
                    <w:jc w:val="both"/>
                    <w:rPr>
                      <w:rFonts w:eastAsia="Times New Roman"/>
                      <w:color w:val="000000"/>
                      <w:sz w:val="26"/>
                      <w:szCs w:val="26"/>
                      <w:lang w:val="en-US"/>
                    </w:rPr>
                  </w:pPr>
                  <w:r w:rsidRPr="00045BB1">
                    <w:rPr>
                      <w:rFonts w:eastAsia="Times New Roman"/>
                      <w:color w:val="000000"/>
                      <w:sz w:val="26"/>
                      <w:szCs w:val="26"/>
                      <w:lang w:val="en-US"/>
                    </w:rPr>
                    <w:t>Làm tiêu bản, quan sát tế bào biểu bì hành tây</w:t>
                  </w:r>
                </w:p>
              </w:tc>
              <w:tc>
                <w:tcPr>
                  <w:tcW w:w="1576" w:type="dxa"/>
                </w:tcPr>
                <w:p w14:paraId="2B832A12" w14:textId="77777777" w:rsidR="003F4068" w:rsidRPr="00045BB1" w:rsidRDefault="003F4068" w:rsidP="00045BB1">
                  <w:pPr>
                    <w:spacing w:after="0" w:line="276" w:lineRule="auto"/>
                    <w:jc w:val="both"/>
                    <w:rPr>
                      <w:rFonts w:eastAsia="Times New Roman"/>
                      <w:color w:val="000000"/>
                      <w:sz w:val="26"/>
                      <w:szCs w:val="26"/>
                      <w:lang w:val="en-US"/>
                    </w:rPr>
                  </w:pPr>
                  <w:r w:rsidRPr="00045BB1">
                    <w:rPr>
                      <w:rFonts w:eastAsia="Times New Roman"/>
                      <w:color w:val="000000"/>
                      <w:sz w:val="26"/>
                      <w:szCs w:val="26"/>
                      <w:lang w:val="en-US"/>
                    </w:rPr>
                    <w:t>10-15</w:t>
                  </w:r>
                </w:p>
                <w:p w14:paraId="61F1C11D" w14:textId="51795E76" w:rsidR="00EF4C4F" w:rsidRPr="00045BB1" w:rsidRDefault="00045BB1" w:rsidP="00045BB1">
                  <w:pPr>
                    <w:spacing w:after="0" w:line="276" w:lineRule="auto"/>
                    <w:jc w:val="both"/>
                    <w:rPr>
                      <w:rFonts w:eastAsia="Times New Roman"/>
                      <w:color w:val="000000"/>
                      <w:sz w:val="26"/>
                      <w:szCs w:val="26"/>
                      <w:lang w:val="en-US"/>
                    </w:rPr>
                  </w:pPr>
                  <w:r w:rsidRPr="00045BB1">
                    <w:rPr>
                      <w:rFonts w:eastAsia="Times New Roman"/>
                      <w:color w:val="000000"/>
                      <w:sz w:val="26"/>
                      <w:szCs w:val="26"/>
                      <w:lang w:val="en-US"/>
                    </w:rPr>
                    <w:t>P</w:t>
                  </w:r>
                  <w:r w:rsidR="00EF4C4F" w:rsidRPr="00045BB1">
                    <w:rPr>
                      <w:rFonts w:eastAsia="Times New Roman"/>
                      <w:color w:val="000000"/>
                      <w:sz w:val="26"/>
                      <w:szCs w:val="26"/>
                      <w:lang w:val="en-US"/>
                    </w:rPr>
                    <w:t>hút</w:t>
                  </w:r>
                </w:p>
              </w:tc>
              <w:tc>
                <w:tcPr>
                  <w:tcW w:w="2098" w:type="dxa"/>
                </w:tcPr>
                <w:p w14:paraId="128A67CE" w14:textId="2F812A6D" w:rsidR="003F4068" w:rsidRPr="00045BB1" w:rsidRDefault="00D1785D" w:rsidP="00045BB1">
                  <w:pPr>
                    <w:numPr>
                      <w:ilvl w:val="0"/>
                      <w:numId w:val="3"/>
                    </w:numPr>
                    <w:spacing w:after="0" w:line="276" w:lineRule="auto"/>
                    <w:jc w:val="both"/>
                    <w:rPr>
                      <w:rFonts w:eastAsia="Times New Roman"/>
                      <w:color w:val="000000"/>
                      <w:sz w:val="26"/>
                      <w:szCs w:val="26"/>
                      <w:lang w:val="en-US"/>
                    </w:rPr>
                  </w:pPr>
                  <w:r w:rsidRPr="00045BB1">
                    <w:rPr>
                      <w:rFonts w:eastAsia="Times New Roman"/>
                      <w:color w:val="000000"/>
                      <w:sz w:val="26"/>
                      <w:szCs w:val="26"/>
                      <w:lang w:val="en-US"/>
                    </w:rPr>
                    <w:t>Lớp biểu bì được lột</w:t>
                  </w:r>
                  <w:r w:rsidR="00EF4C4F" w:rsidRPr="00045BB1">
                    <w:rPr>
                      <w:rFonts w:eastAsia="Times New Roman"/>
                      <w:color w:val="000000"/>
                      <w:sz w:val="26"/>
                      <w:szCs w:val="26"/>
                      <w:lang w:val="en-US"/>
                    </w:rPr>
                    <w:t xml:space="preserve"> </w:t>
                  </w:r>
                  <w:r w:rsidR="003F4068" w:rsidRPr="00045BB1">
                    <w:rPr>
                      <w:rFonts w:eastAsia="Times New Roman"/>
                      <w:color w:val="000000"/>
                      <w:sz w:val="26"/>
                      <w:szCs w:val="26"/>
                      <w:lang w:val="en-US"/>
                    </w:rPr>
                    <w:t>.</w:t>
                  </w:r>
                </w:p>
                <w:p w14:paraId="62BCFD63" w14:textId="77777777" w:rsidR="00EF4C4F" w:rsidRPr="00045BB1" w:rsidRDefault="00EF4C4F" w:rsidP="00045BB1">
                  <w:pPr>
                    <w:spacing w:after="0" w:line="276" w:lineRule="auto"/>
                    <w:jc w:val="both"/>
                    <w:rPr>
                      <w:rFonts w:eastAsia="Times New Roman"/>
                      <w:color w:val="000000"/>
                      <w:sz w:val="26"/>
                      <w:szCs w:val="26"/>
                      <w:lang w:val="en-US"/>
                    </w:rPr>
                  </w:pPr>
                </w:p>
              </w:tc>
            </w:tr>
          </w:tbl>
          <w:p w14:paraId="6031EA93" w14:textId="77777777" w:rsidR="00EF4C4F" w:rsidRPr="00045BB1" w:rsidRDefault="00EF4C4F" w:rsidP="00045BB1">
            <w:pPr>
              <w:spacing w:after="0" w:line="276" w:lineRule="auto"/>
              <w:jc w:val="both"/>
              <w:rPr>
                <w:rFonts w:eastAsia="Times New Roman"/>
                <w:sz w:val="26"/>
                <w:szCs w:val="26"/>
                <w:lang w:val="en-US"/>
              </w:rPr>
            </w:pPr>
            <w:r w:rsidRPr="00045BB1">
              <w:rPr>
                <w:rFonts w:eastAsia="Times New Roman"/>
                <w:sz w:val="26"/>
                <w:szCs w:val="26"/>
                <w:lang w:val="en-US"/>
              </w:rPr>
              <w:t>+ GV quan sát và hỗ trợ HS, đồng thời nhắc nhở HS đảm bảo về mặt thời gian để hoànthành toàn bộ nội dung bài thực hành.</w:t>
            </w:r>
          </w:p>
          <w:p w14:paraId="7600FE5D" w14:textId="77777777" w:rsidR="00EF4C4F" w:rsidRPr="00045BB1" w:rsidRDefault="00EF4C4F" w:rsidP="00045BB1">
            <w:pPr>
              <w:spacing w:after="0" w:line="276" w:lineRule="auto"/>
              <w:jc w:val="both"/>
              <w:rPr>
                <w:rFonts w:eastAsia="Times New Roman"/>
                <w:sz w:val="26"/>
                <w:szCs w:val="26"/>
                <w:lang w:val="en-US"/>
              </w:rPr>
            </w:pPr>
            <w:r w:rsidRPr="00045BB1">
              <w:rPr>
                <w:rFonts w:eastAsia="Times New Roman"/>
                <w:sz w:val="26"/>
                <w:szCs w:val="26"/>
                <w:lang w:val="en-US"/>
              </w:rPr>
              <w:t xml:space="preserve">+ GV có thể cũng cố kiến thức về thành phần tế bào đựa trên việc trình chiếu và phântích ảnh chụp một </w:t>
            </w:r>
            <w:r w:rsidRPr="00045BB1">
              <w:rPr>
                <w:rFonts w:eastAsia="Times New Roman"/>
                <w:sz w:val="26"/>
                <w:szCs w:val="26"/>
                <w:lang w:val="en-US"/>
              </w:rPr>
              <w:lastRenderedPageBreak/>
              <w:t>tiêu bản quan sát bằng kính hiển vi của một nhóm HS hoặc tiêu bảnchuẩn do GV chuẩn bị trước.</w:t>
            </w:r>
          </w:p>
          <w:p w14:paraId="1F2B2462" w14:textId="77777777" w:rsidR="00EF4C4F" w:rsidRPr="00045BB1" w:rsidRDefault="00EF4C4F" w:rsidP="00045BB1">
            <w:pPr>
              <w:spacing w:after="0" w:line="276" w:lineRule="auto"/>
              <w:jc w:val="both"/>
              <w:rPr>
                <w:rFonts w:eastAsia="Times New Roman"/>
                <w:sz w:val="26"/>
                <w:szCs w:val="26"/>
                <w:lang w:val="en-US"/>
              </w:rPr>
            </w:pPr>
            <w:r w:rsidRPr="00045BB1">
              <w:rPr>
                <w:rFonts w:eastAsia="Times New Roman"/>
                <w:sz w:val="26"/>
                <w:szCs w:val="26"/>
                <w:lang w:val="en-US"/>
              </w:rPr>
              <w:t>+ GV cần lưu ý HS cần thận khi sử dụng các dụng cụ như dao mổ, kim mũi mắc.</w:t>
            </w:r>
          </w:p>
          <w:p w14:paraId="551F7AF9" w14:textId="77777777" w:rsidR="00EF4C4F" w:rsidRPr="00045BB1" w:rsidRDefault="00EF4C4F" w:rsidP="00045BB1">
            <w:pPr>
              <w:spacing w:after="0" w:line="276" w:lineRule="auto"/>
              <w:jc w:val="both"/>
              <w:rPr>
                <w:rFonts w:eastAsia="Times New Roman"/>
                <w:sz w:val="26"/>
                <w:szCs w:val="26"/>
                <w:lang w:val="en-US"/>
              </w:rPr>
            </w:pPr>
            <w:r w:rsidRPr="00045BB1">
              <w:rPr>
                <w:rFonts w:eastAsia="Times New Roman"/>
                <w:sz w:val="26"/>
                <w:szCs w:val="26"/>
                <w:lang w:val="en-US"/>
              </w:rPr>
              <w:t>+ GV nên hướng dẫn kĩ và làm mẫu một số thao tác như: dùng kim mũi mác lột biểu bì hành tây.</w:t>
            </w:r>
          </w:p>
          <w:p w14:paraId="33BD8537" w14:textId="77777777" w:rsidR="00EF4C4F" w:rsidRPr="00045BB1" w:rsidRDefault="00EF4C4F" w:rsidP="00045BB1">
            <w:pPr>
              <w:spacing w:after="0" w:line="276" w:lineRule="auto"/>
              <w:jc w:val="both"/>
              <w:rPr>
                <w:rFonts w:eastAsia="Times New Roman"/>
                <w:sz w:val="26"/>
                <w:szCs w:val="26"/>
                <w:lang w:val="en-US"/>
              </w:rPr>
            </w:pPr>
            <w:r w:rsidRPr="00045BB1">
              <w:rPr>
                <w:rFonts w:eastAsia="Times New Roman"/>
                <w:sz w:val="26"/>
                <w:szCs w:val="26"/>
                <w:lang w:val="en-US"/>
              </w:rPr>
              <w:t>+ GV cũng nên chuẩn bị sẵn tiêu bản tế bào biểu bì hành tây và hình ảnh của các tiêu bản khi quan sát bằng kinh hiển vị để hỗ trợ phần củng cố kiến thức và làm mẫu cho nhóm làm tiêu bản chưa đẹp.</w:t>
            </w:r>
          </w:p>
          <w:p w14:paraId="08AC51E5" w14:textId="77777777" w:rsidR="00EF4C4F" w:rsidRPr="00045BB1" w:rsidRDefault="00EF4C4F" w:rsidP="00045BB1">
            <w:pPr>
              <w:spacing w:after="0" w:line="276" w:lineRule="auto"/>
              <w:jc w:val="both"/>
              <w:rPr>
                <w:rFonts w:eastAsia="Times New Roman"/>
                <w:sz w:val="26"/>
                <w:szCs w:val="26"/>
                <w:lang w:val="en-US"/>
              </w:rPr>
            </w:pPr>
            <w:r w:rsidRPr="00045BB1">
              <w:rPr>
                <w:rFonts w:eastAsia="Times New Roman"/>
                <w:sz w:val="26"/>
                <w:szCs w:val="26"/>
                <w:lang w:val="en-US"/>
              </w:rPr>
              <w:t>+ Trong quá trình HS thực hành, GV cần bao quát lớp để hỏ trợ các nhóm hoàn thành nội dung bài học, đồng thời đánh giá được kĩ năng và thái độ của HS.</w:t>
            </w:r>
          </w:p>
          <w:p w14:paraId="55CE7989" w14:textId="77777777" w:rsidR="00EF4C4F" w:rsidRPr="00045BB1" w:rsidRDefault="00EF4C4F" w:rsidP="00045BB1">
            <w:pPr>
              <w:spacing w:after="0" w:line="276" w:lineRule="auto"/>
              <w:jc w:val="both"/>
              <w:rPr>
                <w:rFonts w:eastAsia="Times New Roman"/>
                <w:sz w:val="26"/>
                <w:szCs w:val="26"/>
                <w:lang w:val="en-US"/>
              </w:rPr>
            </w:pPr>
            <w:r w:rsidRPr="00045BB1">
              <w:rPr>
                <w:rFonts w:eastAsia="Times New Roman"/>
                <w:sz w:val="26"/>
                <w:szCs w:val="26"/>
                <w:lang w:val="en-US"/>
              </w:rPr>
              <w:t>+ GV nên sử dụng điểm thực hành như phần điểm thưởng để khuyến khích HS.</w:t>
            </w:r>
          </w:p>
          <w:p w14:paraId="6D195136" w14:textId="77777777" w:rsidR="00EF4C4F" w:rsidRPr="00045BB1" w:rsidRDefault="00EF4C4F" w:rsidP="00045BB1">
            <w:pPr>
              <w:spacing w:after="0" w:line="276" w:lineRule="auto"/>
              <w:jc w:val="both"/>
              <w:rPr>
                <w:rFonts w:eastAsia="Times New Roman"/>
                <w:sz w:val="26"/>
                <w:szCs w:val="26"/>
                <w:lang w:val="en-US"/>
              </w:rPr>
            </w:pPr>
            <w:r w:rsidRPr="00045BB1">
              <w:rPr>
                <w:rFonts w:eastAsia="Times New Roman"/>
                <w:sz w:val="26"/>
                <w:szCs w:val="26"/>
                <w:lang w:val="en-US"/>
              </w:rPr>
              <w:t>+ GV nên hướng dẫn kĩ và làm mẫu một số thao tác như: dùng kim mũi mác lột biểu bìhành tây.</w:t>
            </w:r>
          </w:p>
          <w:p w14:paraId="7F4D79A7" w14:textId="77777777" w:rsidR="00EF4C4F" w:rsidRPr="00045BB1" w:rsidRDefault="00EF4C4F" w:rsidP="00045BB1">
            <w:pPr>
              <w:spacing w:after="0" w:line="276" w:lineRule="auto"/>
              <w:jc w:val="both"/>
              <w:rPr>
                <w:rFonts w:eastAsia="Times New Roman"/>
                <w:sz w:val="26"/>
                <w:szCs w:val="26"/>
                <w:lang w:val="en-US"/>
              </w:rPr>
            </w:pPr>
            <w:r w:rsidRPr="00045BB1">
              <w:rPr>
                <w:rFonts w:eastAsia="Times New Roman"/>
                <w:sz w:val="26"/>
                <w:szCs w:val="26"/>
                <w:lang w:val="en-US"/>
              </w:rPr>
              <w:t>+ GV cũng nên chuẩn bị sẵn tiêu bản tế bào biểu bì hành tây và hình ảnh của các tiêubản khi quan sát bằng kinh hiển vị để hỗ trợ phần củng cố kiến thức và làm mẫu cho nhómlàm tiêu bản chưa đẹp.</w:t>
            </w:r>
          </w:p>
          <w:p w14:paraId="5A40F161" w14:textId="77777777" w:rsidR="00EF4C4F" w:rsidRPr="00045BB1" w:rsidRDefault="00EF4C4F" w:rsidP="00045BB1">
            <w:pPr>
              <w:spacing w:after="0" w:line="276" w:lineRule="auto"/>
              <w:jc w:val="both"/>
              <w:rPr>
                <w:rFonts w:eastAsia="Times New Roman"/>
                <w:sz w:val="26"/>
                <w:szCs w:val="26"/>
                <w:lang w:val="en-US"/>
              </w:rPr>
            </w:pPr>
            <w:r w:rsidRPr="00045BB1">
              <w:rPr>
                <w:rFonts w:eastAsia="Times New Roman"/>
                <w:sz w:val="26"/>
                <w:szCs w:val="26"/>
                <w:lang w:val="en-US"/>
              </w:rPr>
              <w:t>+ Trong quá trình HS thực hành, GV cần bao quát lớp để hỏ trợ các nhóm hoàn thànhnội dung bài học, đồng thời đánh giá được kĩ năng và thái độ của HS.</w:t>
            </w:r>
          </w:p>
          <w:p w14:paraId="0878FDDE" w14:textId="77777777" w:rsidR="00EF4C4F" w:rsidRPr="00045BB1" w:rsidRDefault="00EF4C4F" w:rsidP="00045BB1">
            <w:pPr>
              <w:spacing w:after="0" w:line="276" w:lineRule="auto"/>
              <w:jc w:val="both"/>
              <w:rPr>
                <w:rFonts w:eastAsia="Times New Roman"/>
                <w:b/>
                <w:color w:val="000000"/>
                <w:sz w:val="26"/>
                <w:szCs w:val="26"/>
                <w:lang w:val="en-US"/>
              </w:rPr>
            </w:pPr>
            <w:r w:rsidRPr="00045BB1">
              <w:rPr>
                <w:rFonts w:eastAsia="Times New Roman"/>
                <w:b/>
                <w:color w:val="000000"/>
                <w:sz w:val="26"/>
                <w:szCs w:val="26"/>
                <w:lang w:val="en-US"/>
              </w:rPr>
              <w:t xml:space="preserve"> - Bước 2: Thực hiện nhiệm vụ: </w:t>
            </w:r>
          </w:p>
          <w:p w14:paraId="24AFE925" w14:textId="77777777" w:rsidR="00EF4C4F" w:rsidRPr="00045BB1" w:rsidRDefault="00EF4C4F" w:rsidP="00045BB1">
            <w:pPr>
              <w:spacing w:after="0" w:line="276" w:lineRule="auto"/>
              <w:jc w:val="both"/>
              <w:rPr>
                <w:rFonts w:eastAsia="Times New Roman"/>
                <w:sz w:val="26"/>
                <w:szCs w:val="26"/>
                <w:lang w:val="en-US"/>
              </w:rPr>
            </w:pPr>
            <w:r w:rsidRPr="00045BB1">
              <w:rPr>
                <w:rFonts w:eastAsia="Times New Roman"/>
                <w:b/>
                <w:color w:val="000000"/>
                <w:sz w:val="26"/>
                <w:szCs w:val="26"/>
                <w:lang w:val="en-US"/>
              </w:rPr>
              <w:t xml:space="preserve">+ </w:t>
            </w:r>
            <w:r w:rsidRPr="00045BB1">
              <w:rPr>
                <w:rFonts w:eastAsia="Times New Roman"/>
                <w:sz w:val="26"/>
                <w:szCs w:val="26"/>
                <w:lang w:val="en-US"/>
              </w:rPr>
              <w:t>Ở từng nội dung, các nhóm có thể trao đổi hình ảnh tiêu bản, nhận xét kết quả làmtiêu bản của nhau và rút ra các kinh nghiệm cụ thể để có tiêu bản đẹp.</w:t>
            </w:r>
          </w:p>
          <w:p w14:paraId="0B8FEC76" w14:textId="77777777" w:rsidR="00EF4C4F" w:rsidRPr="00045BB1" w:rsidRDefault="00EF4C4F" w:rsidP="00045BB1">
            <w:pPr>
              <w:spacing w:after="0" w:line="276" w:lineRule="auto"/>
              <w:jc w:val="both"/>
              <w:rPr>
                <w:rFonts w:eastAsia="Times New Roman"/>
                <w:b/>
                <w:color w:val="000000"/>
                <w:sz w:val="26"/>
                <w:szCs w:val="26"/>
                <w:lang w:val="en-US"/>
              </w:rPr>
            </w:pPr>
            <w:r w:rsidRPr="00045BB1">
              <w:rPr>
                <w:rFonts w:eastAsia="Times New Roman"/>
                <w:b/>
                <w:color w:val="000000"/>
                <w:sz w:val="26"/>
                <w:szCs w:val="26"/>
                <w:lang w:val="en-US"/>
              </w:rPr>
              <w:t xml:space="preserve">- Bước 3: Báo cáo, thảo luận: </w:t>
            </w:r>
          </w:p>
          <w:p w14:paraId="2B6F314D" w14:textId="77777777" w:rsidR="00EF4C4F" w:rsidRPr="00045BB1" w:rsidRDefault="00EF4C4F" w:rsidP="00045BB1">
            <w:pPr>
              <w:spacing w:after="0" w:line="276" w:lineRule="auto"/>
              <w:jc w:val="both"/>
              <w:rPr>
                <w:rFonts w:eastAsia="Times New Roman"/>
                <w:color w:val="000000"/>
                <w:sz w:val="26"/>
                <w:szCs w:val="26"/>
                <w:lang w:val="en-US"/>
              </w:rPr>
            </w:pPr>
            <w:r w:rsidRPr="00045BB1">
              <w:rPr>
                <w:rFonts w:eastAsia="Times New Roman"/>
                <w:color w:val="000000"/>
                <w:sz w:val="26"/>
                <w:szCs w:val="26"/>
                <w:lang w:val="en-US"/>
              </w:rPr>
              <w:t>Sau khi trao đổi, các nhóm tổng hợp lại kiến thức và báo cáo</w:t>
            </w:r>
          </w:p>
          <w:p w14:paraId="63C326EB" w14:textId="77777777" w:rsidR="00EF4C4F" w:rsidRPr="00045BB1" w:rsidRDefault="00EF4C4F" w:rsidP="00045BB1">
            <w:pPr>
              <w:spacing w:after="0" w:line="276" w:lineRule="auto"/>
              <w:jc w:val="both"/>
              <w:rPr>
                <w:rFonts w:eastAsia="Times New Roman"/>
                <w:color w:val="000000"/>
                <w:sz w:val="26"/>
                <w:szCs w:val="26"/>
                <w:lang w:val="en-US"/>
              </w:rPr>
            </w:pPr>
            <w:r w:rsidRPr="00045BB1">
              <w:rPr>
                <w:rFonts w:eastAsia="Times New Roman"/>
                <w:b/>
                <w:color w:val="000000"/>
                <w:sz w:val="26"/>
                <w:szCs w:val="26"/>
                <w:lang w:val="en-US"/>
              </w:rPr>
              <w:t xml:space="preserve">- Bước 4: Kết luận, nhận định: </w:t>
            </w:r>
          </w:p>
          <w:p w14:paraId="50B8FE4E" w14:textId="77777777" w:rsidR="00EF4C4F" w:rsidRPr="00045BB1" w:rsidRDefault="00EF4C4F" w:rsidP="00045BB1">
            <w:pPr>
              <w:spacing w:after="0" w:line="276" w:lineRule="auto"/>
              <w:jc w:val="both"/>
              <w:rPr>
                <w:rFonts w:eastAsia="Times New Roman"/>
                <w:sz w:val="26"/>
                <w:szCs w:val="26"/>
                <w:lang w:val="en-US"/>
              </w:rPr>
            </w:pPr>
            <w:r w:rsidRPr="00045BB1">
              <w:rPr>
                <w:rFonts w:eastAsia="Times New Roman"/>
                <w:sz w:val="26"/>
                <w:szCs w:val="26"/>
                <w:lang w:val="en-US"/>
              </w:rPr>
              <w:t>GV lưu ý cho HS cẩn thận khi sử dụng dụng cụ như dao mổ, kim mũi mác</w:t>
            </w:r>
          </w:p>
          <w:p w14:paraId="6400D69E" w14:textId="77777777" w:rsidR="00EF4C4F" w:rsidRPr="00045BB1" w:rsidRDefault="00EF4C4F" w:rsidP="00045BB1">
            <w:pPr>
              <w:spacing w:after="0" w:line="276" w:lineRule="auto"/>
              <w:jc w:val="both"/>
              <w:rPr>
                <w:rFonts w:eastAsia="Times New Roman"/>
                <w:sz w:val="26"/>
                <w:szCs w:val="26"/>
                <w:lang w:val="en-US"/>
              </w:rPr>
            </w:pPr>
            <w:r w:rsidRPr="00045BB1">
              <w:rPr>
                <w:rFonts w:eastAsia="Times New Roman"/>
                <w:sz w:val="26"/>
                <w:szCs w:val="26"/>
                <w:lang w:val="en-US"/>
              </w:rPr>
              <w:t>GV nên sử dụng điểm thực hành như phần điểm thưởng để khuyến khích HS.</w:t>
            </w:r>
          </w:p>
        </w:tc>
        <w:tc>
          <w:tcPr>
            <w:tcW w:w="4111" w:type="dxa"/>
          </w:tcPr>
          <w:p w14:paraId="0F3654E7" w14:textId="77777777" w:rsidR="00EF4C4F" w:rsidRPr="00045BB1" w:rsidRDefault="00EF4C4F" w:rsidP="00045BB1">
            <w:pPr>
              <w:spacing w:after="0" w:line="276" w:lineRule="auto"/>
              <w:jc w:val="both"/>
              <w:rPr>
                <w:rFonts w:eastAsia="Times New Roman"/>
                <w:b/>
                <w:sz w:val="26"/>
                <w:szCs w:val="26"/>
                <w:lang w:val="en-US"/>
              </w:rPr>
            </w:pPr>
            <w:r w:rsidRPr="00045BB1">
              <w:rPr>
                <w:rFonts w:eastAsia="Times New Roman"/>
                <w:b/>
                <w:sz w:val="26"/>
                <w:szCs w:val="26"/>
                <w:lang w:val="en-US"/>
              </w:rPr>
              <w:lastRenderedPageBreak/>
              <w:t xml:space="preserve">I. Chuẩn bị </w:t>
            </w:r>
          </w:p>
          <w:p w14:paraId="3263CBCE" w14:textId="77777777" w:rsidR="00EF4C4F" w:rsidRPr="00045BB1" w:rsidRDefault="00EF4C4F" w:rsidP="00045BB1">
            <w:pPr>
              <w:spacing w:after="0" w:line="276" w:lineRule="auto"/>
              <w:jc w:val="both"/>
              <w:rPr>
                <w:rFonts w:eastAsia="Times New Roman"/>
                <w:b/>
                <w:sz w:val="26"/>
                <w:szCs w:val="26"/>
                <w:lang w:val="en-US"/>
              </w:rPr>
            </w:pPr>
            <w:r w:rsidRPr="00045BB1">
              <w:rPr>
                <w:rFonts w:eastAsia="Times New Roman"/>
                <w:b/>
                <w:sz w:val="26"/>
                <w:szCs w:val="26"/>
                <w:lang w:val="en-US"/>
              </w:rPr>
              <w:t>1. Thiết bị, dụng cụ</w:t>
            </w:r>
          </w:p>
          <w:p w14:paraId="398E65EB" w14:textId="77777777" w:rsidR="00D1785D" w:rsidRPr="00045BB1" w:rsidRDefault="00EF4C4F" w:rsidP="00045BB1">
            <w:pPr>
              <w:spacing w:after="0" w:line="276" w:lineRule="auto"/>
              <w:jc w:val="both"/>
              <w:rPr>
                <w:rFonts w:eastAsia="Times New Roman"/>
                <w:sz w:val="26"/>
                <w:szCs w:val="26"/>
                <w:lang w:val="en-US"/>
              </w:rPr>
            </w:pPr>
            <w:r w:rsidRPr="00045BB1">
              <w:rPr>
                <w:rFonts w:eastAsia="Times New Roman"/>
                <w:sz w:val="26"/>
                <w:szCs w:val="26"/>
                <w:lang w:val="en-US"/>
              </w:rPr>
              <w:t xml:space="preserve">Kính hiển vi có vật chất 40x và kính lúp </w:t>
            </w:r>
          </w:p>
          <w:p w14:paraId="26E8B82C" w14:textId="77777777" w:rsidR="00EF4C4F" w:rsidRPr="00045BB1" w:rsidRDefault="00EF4C4F" w:rsidP="00045BB1">
            <w:pPr>
              <w:spacing w:after="0" w:line="276" w:lineRule="auto"/>
              <w:jc w:val="both"/>
              <w:rPr>
                <w:rFonts w:eastAsia="Times New Roman"/>
                <w:sz w:val="26"/>
                <w:szCs w:val="26"/>
                <w:lang w:val="en-US"/>
              </w:rPr>
            </w:pPr>
            <w:r w:rsidRPr="00045BB1">
              <w:rPr>
                <w:rFonts w:eastAsia="Times New Roman"/>
                <w:sz w:val="26"/>
                <w:szCs w:val="26"/>
                <w:lang w:val="en-US"/>
              </w:rPr>
              <w:t>Nước cất đựng trong cốc thủy tinh</w:t>
            </w:r>
          </w:p>
          <w:p w14:paraId="48EE349E" w14:textId="77777777" w:rsidR="00EF4C4F" w:rsidRPr="00045BB1" w:rsidRDefault="00EF4C4F" w:rsidP="00045BB1">
            <w:pPr>
              <w:spacing w:after="0" w:line="276" w:lineRule="auto"/>
              <w:jc w:val="both"/>
              <w:rPr>
                <w:rFonts w:eastAsia="Times New Roman"/>
                <w:sz w:val="26"/>
                <w:szCs w:val="26"/>
                <w:lang w:val="en-US"/>
              </w:rPr>
            </w:pPr>
            <w:r w:rsidRPr="00045BB1">
              <w:rPr>
                <w:rFonts w:eastAsia="Times New Roman"/>
                <w:sz w:val="26"/>
                <w:szCs w:val="26"/>
                <w:lang w:val="en-US"/>
              </w:rPr>
              <w:t>Đĩa petri</w:t>
            </w:r>
          </w:p>
          <w:p w14:paraId="756579EC" w14:textId="77777777" w:rsidR="00EF4C4F" w:rsidRPr="00045BB1" w:rsidRDefault="00EF4C4F" w:rsidP="00045BB1">
            <w:pPr>
              <w:spacing w:after="0" w:line="276" w:lineRule="auto"/>
              <w:jc w:val="both"/>
              <w:rPr>
                <w:rFonts w:eastAsia="Times New Roman"/>
                <w:sz w:val="26"/>
                <w:szCs w:val="26"/>
                <w:lang w:val="en-US"/>
              </w:rPr>
            </w:pPr>
            <w:r w:rsidRPr="00045BB1">
              <w:rPr>
                <w:rFonts w:eastAsia="Times New Roman"/>
                <w:sz w:val="26"/>
                <w:szCs w:val="26"/>
                <w:lang w:val="en-US"/>
              </w:rPr>
              <w:t xml:space="preserve">Các dụng cụ trong hình </w:t>
            </w:r>
            <w:r w:rsidR="00D1785D" w:rsidRPr="00045BB1">
              <w:rPr>
                <w:rFonts w:eastAsia="Times New Roman"/>
                <w:sz w:val="26"/>
                <w:szCs w:val="26"/>
                <w:lang w:val="en-US"/>
              </w:rPr>
              <w:t>/74</w:t>
            </w:r>
          </w:p>
          <w:p w14:paraId="51033B7C" w14:textId="77777777" w:rsidR="00EF4C4F" w:rsidRPr="00045BB1" w:rsidRDefault="00EF4C4F" w:rsidP="00045BB1">
            <w:pPr>
              <w:spacing w:after="0" w:line="276" w:lineRule="auto"/>
              <w:jc w:val="both"/>
              <w:rPr>
                <w:rFonts w:eastAsia="Times New Roman"/>
                <w:b/>
                <w:sz w:val="26"/>
                <w:szCs w:val="26"/>
                <w:lang w:val="en-US"/>
              </w:rPr>
            </w:pPr>
            <w:r w:rsidRPr="00045BB1">
              <w:rPr>
                <w:rFonts w:eastAsia="Times New Roman"/>
                <w:b/>
                <w:sz w:val="26"/>
                <w:szCs w:val="26"/>
                <w:lang w:val="en-US"/>
              </w:rPr>
              <w:t>2. Mẫu vật</w:t>
            </w:r>
          </w:p>
          <w:p w14:paraId="040DDB7E" w14:textId="77777777" w:rsidR="00EF4C4F" w:rsidRPr="00045BB1" w:rsidRDefault="00EF4C4F" w:rsidP="00045BB1">
            <w:pPr>
              <w:spacing w:after="0" w:line="276" w:lineRule="auto"/>
              <w:jc w:val="both"/>
              <w:rPr>
                <w:rFonts w:eastAsia="Times New Roman"/>
                <w:sz w:val="26"/>
                <w:szCs w:val="26"/>
                <w:lang w:val="en-US"/>
              </w:rPr>
            </w:pPr>
            <w:r w:rsidRPr="00045BB1">
              <w:rPr>
                <w:rFonts w:eastAsia="Times New Roman"/>
                <w:sz w:val="26"/>
                <w:szCs w:val="26"/>
                <w:lang w:val="en-US"/>
              </w:rPr>
              <w:t>- Củ hành tây</w:t>
            </w:r>
          </w:p>
          <w:p w14:paraId="22AA2347" w14:textId="77777777" w:rsidR="00EF4C4F" w:rsidRPr="00045BB1" w:rsidRDefault="00EF4C4F" w:rsidP="00045BB1">
            <w:pPr>
              <w:spacing w:after="0" w:line="276" w:lineRule="auto"/>
              <w:jc w:val="both"/>
              <w:rPr>
                <w:rFonts w:eastAsia="Times New Roman"/>
                <w:sz w:val="26"/>
                <w:szCs w:val="26"/>
                <w:lang w:val="en-US"/>
              </w:rPr>
            </w:pPr>
            <w:r w:rsidRPr="00045BB1">
              <w:rPr>
                <w:rFonts w:eastAsia="Times New Roman"/>
                <w:sz w:val="26"/>
                <w:szCs w:val="26"/>
                <w:lang w:val="en-US"/>
              </w:rPr>
              <w:t>- Trứng cá</w:t>
            </w:r>
          </w:p>
          <w:p w14:paraId="74181E9A" w14:textId="77777777" w:rsidR="00EF4C4F" w:rsidRPr="00045BB1" w:rsidRDefault="00EF4C4F" w:rsidP="00045BB1">
            <w:pPr>
              <w:spacing w:after="0" w:line="276" w:lineRule="auto"/>
              <w:jc w:val="both"/>
              <w:rPr>
                <w:rFonts w:eastAsia="Times New Roman"/>
                <w:b/>
                <w:sz w:val="26"/>
                <w:szCs w:val="26"/>
                <w:lang w:val="en-US"/>
              </w:rPr>
            </w:pPr>
            <w:r w:rsidRPr="00045BB1">
              <w:rPr>
                <w:rFonts w:eastAsia="Times New Roman"/>
                <w:b/>
                <w:sz w:val="26"/>
                <w:szCs w:val="26"/>
                <w:lang w:val="en-US"/>
              </w:rPr>
              <w:t>II. Cách tiến hành</w:t>
            </w:r>
          </w:p>
          <w:p w14:paraId="5C5AE28B" w14:textId="77777777" w:rsidR="00EF4C4F" w:rsidRPr="00045BB1" w:rsidRDefault="00EF4C4F" w:rsidP="00045BB1">
            <w:pPr>
              <w:spacing w:after="0" w:line="276" w:lineRule="auto"/>
              <w:jc w:val="both"/>
              <w:rPr>
                <w:rFonts w:eastAsia="Times New Roman"/>
                <w:b/>
                <w:sz w:val="26"/>
                <w:szCs w:val="26"/>
                <w:lang w:val="en-US"/>
              </w:rPr>
            </w:pPr>
            <w:r w:rsidRPr="00045BB1">
              <w:rPr>
                <w:rFonts w:eastAsia="Times New Roman"/>
                <w:b/>
                <w:sz w:val="26"/>
                <w:szCs w:val="26"/>
                <w:lang w:val="en-US"/>
              </w:rPr>
              <w:t>1. Làm tiêu bàn, quan sát và vẽ tế bào biểu bì hành tây</w:t>
            </w:r>
          </w:p>
          <w:p w14:paraId="25B1DE37" w14:textId="77777777" w:rsidR="00EF4C4F" w:rsidRPr="00045BB1" w:rsidRDefault="00EF4C4F" w:rsidP="00045BB1">
            <w:pPr>
              <w:spacing w:after="0" w:line="276" w:lineRule="auto"/>
              <w:jc w:val="both"/>
              <w:rPr>
                <w:rFonts w:eastAsia="Times New Roman"/>
                <w:sz w:val="26"/>
                <w:szCs w:val="26"/>
                <w:lang w:val="en-US"/>
              </w:rPr>
            </w:pPr>
            <w:r w:rsidRPr="00045BB1">
              <w:rPr>
                <w:rFonts w:eastAsia="Times New Roman"/>
                <w:sz w:val="26"/>
                <w:szCs w:val="26"/>
                <w:lang w:val="en-US"/>
              </w:rPr>
              <w:t>+ Bước 1: Dùng dao mỏ tách lầy một vảy hành, sau đỏ tạo một vết cát hinh vưông nhỏ kíchthước 7—8 mm ở mặt trong của vảy hành. Sử dụng panh/kim mũi mác lột nhẹ lớp tế bảotrên cùng của vết cắt (lớp tế bào biểu bi).</w:t>
            </w:r>
          </w:p>
          <w:p w14:paraId="33A6B727" w14:textId="77777777" w:rsidR="00EF4C4F" w:rsidRPr="00045BB1" w:rsidRDefault="00EF4C4F" w:rsidP="00045BB1">
            <w:pPr>
              <w:spacing w:after="0" w:line="276" w:lineRule="auto"/>
              <w:jc w:val="both"/>
              <w:rPr>
                <w:rFonts w:eastAsia="Times New Roman"/>
                <w:sz w:val="26"/>
                <w:szCs w:val="26"/>
                <w:lang w:val="en-US"/>
              </w:rPr>
            </w:pPr>
            <w:r w:rsidRPr="00045BB1">
              <w:rPr>
                <w:rFonts w:eastAsia="Times New Roman"/>
                <w:sz w:val="26"/>
                <w:szCs w:val="26"/>
                <w:lang w:val="en-US"/>
              </w:rPr>
              <w:t>+ Bước 2: Đặt lớp tế bào này lên lam kinhđã nhỏ sẵn một giọt nước cất rồi đậylamen lại bằng cách trượt lamen từ mộtcạnh. Sử dụng giấy thắm để thắm phânnước thừa.</w:t>
            </w:r>
          </w:p>
          <w:p w14:paraId="1DCD1E79" w14:textId="77777777" w:rsidR="00EF4C4F" w:rsidRPr="00045BB1" w:rsidRDefault="00EF4C4F" w:rsidP="00045BB1">
            <w:pPr>
              <w:spacing w:after="0" w:line="276" w:lineRule="auto"/>
              <w:jc w:val="both"/>
              <w:rPr>
                <w:rFonts w:eastAsia="Times New Roman"/>
                <w:sz w:val="26"/>
                <w:szCs w:val="26"/>
                <w:lang w:val="en-US"/>
              </w:rPr>
            </w:pPr>
            <w:r w:rsidRPr="00045BB1">
              <w:rPr>
                <w:rFonts w:eastAsia="Times New Roman"/>
                <w:sz w:val="26"/>
                <w:szCs w:val="26"/>
                <w:lang w:val="en-US"/>
              </w:rPr>
              <w:t>+ Bước 3: Đặt lam kinh lên bản kinh củakinh hiển vi và quan sát ở vật kính 10xrồi chuyển sang vật kinh 40x.(Quan sát tiêu bán bằng kinh hiển vị theo</w:t>
            </w:r>
          </w:p>
          <w:p w14:paraId="6116D07C" w14:textId="77777777" w:rsidR="00EF4C4F" w:rsidRPr="00045BB1" w:rsidRDefault="00EF4C4F" w:rsidP="00045BB1">
            <w:pPr>
              <w:spacing w:after="0" w:line="276" w:lineRule="auto"/>
              <w:jc w:val="both"/>
              <w:rPr>
                <w:rFonts w:eastAsia="Times New Roman"/>
                <w:sz w:val="26"/>
                <w:szCs w:val="26"/>
                <w:lang w:val="en-US"/>
              </w:rPr>
            </w:pPr>
            <w:r w:rsidRPr="00045BB1">
              <w:rPr>
                <w:rFonts w:eastAsia="Times New Roman"/>
                <w:sz w:val="26"/>
                <w:szCs w:val="26"/>
                <w:lang w:val="en-US"/>
              </w:rPr>
              <w:t>các bước đã học ở bài 4 — chương l).</w:t>
            </w:r>
          </w:p>
          <w:p w14:paraId="43491EA8" w14:textId="77777777" w:rsidR="00EF4C4F" w:rsidRPr="00045BB1" w:rsidRDefault="00EF4C4F" w:rsidP="00045BB1">
            <w:pPr>
              <w:spacing w:after="0" w:line="276" w:lineRule="auto"/>
              <w:jc w:val="both"/>
              <w:rPr>
                <w:rFonts w:eastAsia="Times New Roman"/>
                <w:b/>
                <w:sz w:val="26"/>
                <w:szCs w:val="26"/>
                <w:lang w:val="en-US"/>
              </w:rPr>
            </w:pPr>
            <w:r w:rsidRPr="00045BB1">
              <w:rPr>
                <w:rFonts w:eastAsia="Times New Roman"/>
                <w:b/>
                <w:sz w:val="26"/>
                <w:szCs w:val="26"/>
                <w:lang w:val="en-US"/>
              </w:rPr>
              <w:t>2. Quan sát và vẽ tế bào trứng cá</w:t>
            </w:r>
          </w:p>
          <w:p w14:paraId="6729E54D" w14:textId="77777777" w:rsidR="00EF4C4F" w:rsidRPr="00045BB1" w:rsidRDefault="00EF4C4F" w:rsidP="00045BB1">
            <w:pPr>
              <w:spacing w:after="0" w:line="276" w:lineRule="auto"/>
              <w:jc w:val="both"/>
              <w:rPr>
                <w:rFonts w:eastAsia="Times New Roman"/>
                <w:sz w:val="26"/>
                <w:szCs w:val="26"/>
                <w:lang w:val="en-US"/>
              </w:rPr>
            </w:pPr>
            <w:r w:rsidRPr="00045BB1">
              <w:rPr>
                <w:rFonts w:eastAsia="Times New Roman"/>
                <w:sz w:val="26"/>
                <w:szCs w:val="26"/>
                <w:lang w:val="en-US"/>
              </w:rPr>
              <w:t>+ Bước 1. Dùng thìa lầy một it trửng cá cho vào đĩa petri.</w:t>
            </w:r>
          </w:p>
          <w:p w14:paraId="4D4EA5BF" w14:textId="77777777" w:rsidR="00EF4C4F" w:rsidRPr="00045BB1" w:rsidRDefault="00EF4C4F" w:rsidP="00045BB1">
            <w:pPr>
              <w:spacing w:after="0" w:line="276" w:lineRule="auto"/>
              <w:jc w:val="both"/>
              <w:rPr>
                <w:rFonts w:eastAsia="Times New Roman"/>
                <w:sz w:val="26"/>
                <w:szCs w:val="26"/>
                <w:lang w:val="en-US"/>
              </w:rPr>
            </w:pPr>
            <w:r w:rsidRPr="00045BB1">
              <w:rPr>
                <w:rFonts w:eastAsia="Times New Roman"/>
                <w:sz w:val="26"/>
                <w:szCs w:val="26"/>
                <w:lang w:val="en-US"/>
              </w:rPr>
              <w:t>+ Bước 2. Nhỏ một ít nước vào đĩa.</w:t>
            </w:r>
          </w:p>
          <w:p w14:paraId="5D396401" w14:textId="77777777" w:rsidR="00EF4C4F" w:rsidRPr="00045BB1" w:rsidRDefault="00EF4C4F" w:rsidP="00045BB1">
            <w:pPr>
              <w:spacing w:after="0" w:line="276" w:lineRule="auto"/>
              <w:jc w:val="both"/>
              <w:rPr>
                <w:rFonts w:eastAsia="Times New Roman"/>
                <w:sz w:val="26"/>
                <w:szCs w:val="26"/>
                <w:lang w:val="en-US"/>
              </w:rPr>
            </w:pPr>
            <w:r w:rsidRPr="00045BB1">
              <w:rPr>
                <w:rFonts w:eastAsia="Times New Roman"/>
                <w:sz w:val="26"/>
                <w:szCs w:val="26"/>
                <w:lang w:val="en-US"/>
              </w:rPr>
              <w:lastRenderedPageBreak/>
              <w:t>+ Bước 3. Dùng kim mũi mác khoáng nhẹ để trứng cá tách rời nhau.</w:t>
            </w:r>
          </w:p>
          <w:p w14:paraId="7DBE6F79" w14:textId="77777777" w:rsidR="00EF4C4F" w:rsidRPr="00045BB1" w:rsidRDefault="00EF4C4F" w:rsidP="00045BB1">
            <w:pPr>
              <w:spacing w:after="0" w:line="276" w:lineRule="auto"/>
              <w:jc w:val="both"/>
              <w:rPr>
                <w:rFonts w:eastAsia="Times New Roman"/>
                <w:sz w:val="26"/>
                <w:szCs w:val="26"/>
                <w:lang w:val="en-US"/>
              </w:rPr>
            </w:pPr>
            <w:r w:rsidRPr="00045BB1">
              <w:rPr>
                <w:rFonts w:eastAsia="Times New Roman"/>
                <w:sz w:val="26"/>
                <w:szCs w:val="26"/>
                <w:lang w:val="en-US"/>
              </w:rPr>
              <w:t>+ Bước 4. Quan sát tế bảo trứng cá bảng mắt thường hoặc bằng kính lúp.</w:t>
            </w:r>
          </w:p>
          <w:p w14:paraId="0DC7717E" w14:textId="77777777" w:rsidR="00EF4C4F" w:rsidRPr="00045BB1" w:rsidRDefault="00EF4C4F" w:rsidP="00045BB1">
            <w:pPr>
              <w:spacing w:after="0" w:line="276" w:lineRule="auto"/>
              <w:jc w:val="both"/>
              <w:rPr>
                <w:rFonts w:eastAsia="Times New Roman"/>
                <w:sz w:val="26"/>
                <w:szCs w:val="26"/>
                <w:lang w:val="en-US"/>
              </w:rPr>
            </w:pPr>
            <w:r w:rsidRPr="00045BB1">
              <w:rPr>
                <w:rFonts w:eastAsia="Times New Roman"/>
                <w:sz w:val="26"/>
                <w:szCs w:val="26"/>
                <w:lang w:val="en-US"/>
              </w:rPr>
              <w:t>+ Bước 5. Vẽ hinh tế bào em quan sát được.</w:t>
            </w:r>
          </w:p>
        </w:tc>
      </w:tr>
    </w:tbl>
    <w:p w14:paraId="04114A2B" w14:textId="77777777" w:rsidR="00EF4C4F" w:rsidRPr="00045BB1" w:rsidRDefault="00EF4C4F" w:rsidP="00045BB1">
      <w:pPr>
        <w:spacing w:after="0" w:line="276" w:lineRule="auto"/>
        <w:jc w:val="both"/>
        <w:rPr>
          <w:rFonts w:eastAsia="Calibri"/>
          <w:b/>
          <w:sz w:val="26"/>
          <w:szCs w:val="26"/>
          <w:lang w:val="en-US"/>
        </w:rPr>
      </w:pPr>
      <w:r w:rsidRPr="00045BB1">
        <w:rPr>
          <w:rFonts w:eastAsia="Calibri"/>
          <w:b/>
          <w:sz w:val="26"/>
          <w:szCs w:val="26"/>
          <w:lang w:val="en-US"/>
        </w:rPr>
        <w:lastRenderedPageBreak/>
        <w:t>Hoạt động 2</w:t>
      </w:r>
      <w:r w:rsidR="00D1785D" w:rsidRPr="00045BB1">
        <w:rPr>
          <w:rFonts w:eastAsia="Calibri"/>
          <w:b/>
          <w:sz w:val="26"/>
          <w:szCs w:val="26"/>
          <w:lang w:val="en-US"/>
        </w:rPr>
        <w:t>.7b</w:t>
      </w:r>
      <w:r w:rsidRPr="00045BB1">
        <w:rPr>
          <w:rFonts w:eastAsia="Calibri"/>
          <w:b/>
          <w:sz w:val="26"/>
          <w:szCs w:val="26"/>
          <w:lang w:val="en-US"/>
        </w:rPr>
        <w:t>: Hướng dẫn học sinh hoàn thành bài thu hoạch</w:t>
      </w:r>
    </w:p>
    <w:p w14:paraId="26570740" w14:textId="77777777" w:rsidR="00EF4C4F" w:rsidRPr="00045BB1" w:rsidRDefault="00EF4C4F" w:rsidP="00045BB1">
      <w:pPr>
        <w:tabs>
          <w:tab w:val="left" w:pos="567"/>
          <w:tab w:val="left" w:pos="1134"/>
        </w:tabs>
        <w:spacing w:after="0" w:line="276" w:lineRule="auto"/>
        <w:jc w:val="both"/>
        <w:rPr>
          <w:rFonts w:eastAsia="Calibri"/>
          <w:color w:val="000000"/>
          <w:sz w:val="26"/>
          <w:szCs w:val="26"/>
          <w:lang w:val="en-US"/>
        </w:rPr>
      </w:pPr>
      <w:r w:rsidRPr="00045BB1">
        <w:rPr>
          <w:rFonts w:eastAsia="Calibri"/>
          <w:b/>
          <w:color w:val="000000"/>
          <w:sz w:val="26"/>
          <w:szCs w:val="26"/>
          <w:lang w:val="en-US"/>
        </w:rPr>
        <w:t>a. Mục tiêu:</w:t>
      </w:r>
      <w:r w:rsidRPr="00045BB1">
        <w:rPr>
          <w:rFonts w:eastAsia="Calibri"/>
          <w:color w:val="000000"/>
          <w:sz w:val="26"/>
          <w:szCs w:val="26"/>
          <w:lang w:val="en-US"/>
        </w:rPr>
        <w:t>HS hoàn thành bài thu hoạch</w:t>
      </w:r>
    </w:p>
    <w:p w14:paraId="73BDDB7E" w14:textId="77777777" w:rsidR="00EF4C4F" w:rsidRPr="00045BB1" w:rsidRDefault="00EF4C4F" w:rsidP="00045BB1">
      <w:pPr>
        <w:tabs>
          <w:tab w:val="left" w:pos="567"/>
          <w:tab w:val="left" w:pos="1134"/>
        </w:tabs>
        <w:spacing w:after="0" w:line="276" w:lineRule="auto"/>
        <w:jc w:val="both"/>
        <w:rPr>
          <w:rFonts w:eastAsia="Calibri"/>
          <w:color w:val="000000"/>
          <w:sz w:val="26"/>
          <w:szCs w:val="26"/>
          <w:lang w:val="en-US"/>
        </w:rPr>
      </w:pPr>
      <w:r w:rsidRPr="00045BB1">
        <w:rPr>
          <w:rFonts w:eastAsia="Calibri"/>
          <w:b/>
          <w:color w:val="000000"/>
          <w:sz w:val="26"/>
          <w:szCs w:val="26"/>
          <w:lang w:val="en-US"/>
        </w:rPr>
        <w:t xml:space="preserve">b. Nội dung: </w:t>
      </w:r>
      <w:r w:rsidRPr="00045BB1">
        <w:rPr>
          <w:rFonts w:eastAsia="Calibri"/>
          <w:color w:val="000000"/>
          <w:sz w:val="26"/>
          <w:szCs w:val="26"/>
          <w:lang w:val="en-US"/>
        </w:rPr>
        <w:t>HS báo cáo lại kết quả bài thu hoạch</w:t>
      </w:r>
    </w:p>
    <w:p w14:paraId="559A6848" w14:textId="77777777" w:rsidR="00EF4C4F" w:rsidRPr="00045BB1" w:rsidRDefault="00EF4C4F" w:rsidP="00045BB1">
      <w:pPr>
        <w:tabs>
          <w:tab w:val="left" w:pos="567"/>
          <w:tab w:val="left" w:pos="1134"/>
        </w:tabs>
        <w:spacing w:after="0" w:line="276" w:lineRule="auto"/>
        <w:jc w:val="both"/>
        <w:rPr>
          <w:rFonts w:eastAsia="Calibri"/>
          <w:b/>
          <w:color w:val="000000"/>
          <w:sz w:val="26"/>
          <w:szCs w:val="26"/>
          <w:lang w:val="en-US"/>
        </w:rPr>
      </w:pPr>
      <w:r w:rsidRPr="00045BB1">
        <w:rPr>
          <w:rFonts w:eastAsia="Calibri"/>
          <w:b/>
          <w:color w:val="000000"/>
          <w:sz w:val="26"/>
          <w:szCs w:val="26"/>
          <w:lang w:val="en-US"/>
        </w:rPr>
        <w:t xml:space="preserve">c. Sản phẩm: </w:t>
      </w:r>
    </w:p>
    <w:p w14:paraId="1F9F8792" w14:textId="77777777" w:rsidR="00EF4C4F" w:rsidRPr="00045BB1" w:rsidRDefault="00EF4C4F" w:rsidP="00045BB1">
      <w:pPr>
        <w:tabs>
          <w:tab w:val="left" w:pos="567"/>
          <w:tab w:val="left" w:pos="1134"/>
        </w:tabs>
        <w:spacing w:after="0" w:line="276" w:lineRule="auto"/>
        <w:jc w:val="both"/>
        <w:rPr>
          <w:rFonts w:eastAsia="Calibri"/>
          <w:color w:val="000000"/>
          <w:sz w:val="26"/>
          <w:szCs w:val="26"/>
          <w:lang w:val="en-US"/>
        </w:rPr>
      </w:pPr>
      <w:r w:rsidRPr="00045BB1">
        <w:rPr>
          <w:rFonts w:eastAsia="Calibri"/>
          <w:color w:val="000000"/>
          <w:sz w:val="26"/>
          <w:szCs w:val="26"/>
          <w:lang w:val="nl-NL"/>
        </w:rPr>
        <w:t>HS đưa ra được câu trả lời phù hợp với câu hỏi GV đưa ra</w:t>
      </w:r>
    </w:p>
    <w:p w14:paraId="4620B7B7" w14:textId="77777777" w:rsidR="00EF4C4F" w:rsidRPr="00045BB1" w:rsidRDefault="00EF4C4F" w:rsidP="00045BB1">
      <w:pPr>
        <w:tabs>
          <w:tab w:val="left" w:pos="567"/>
          <w:tab w:val="left" w:pos="1134"/>
        </w:tabs>
        <w:spacing w:after="0" w:line="276" w:lineRule="auto"/>
        <w:jc w:val="both"/>
        <w:rPr>
          <w:rFonts w:eastAsia="Calibri"/>
          <w:b/>
          <w:color w:val="000000"/>
          <w:sz w:val="26"/>
          <w:szCs w:val="26"/>
          <w:lang w:val="en-US"/>
        </w:rPr>
      </w:pPr>
      <w:r w:rsidRPr="00045BB1">
        <w:rPr>
          <w:rFonts w:eastAsia="Calibri"/>
          <w:b/>
          <w:color w:val="000000"/>
          <w:sz w:val="26"/>
          <w:szCs w:val="26"/>
          <w:lang w:val="en-US"/>
        </w:rPr>
        <w:lastRenderedPageBreak/>
        <w:t xml:space="preserve">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7"/>
        <w:gridCol w:w="5173"/>
      </w:tblGrid>
      <w:tr w:rsidR="00EF4C4F" w:rsidRPr="00045BB1" w14:paraId="0484AAAD" w14:textId="77777777" w:rsidTr="00D1785D">
        <w:tc>
          <w:tcPr>
            <w:tcW w:w="4955" w:type="dxa"/>
          </w:tcPr>
          <w:p w14:paraId="7034D2DA" w14:textId="77777777" w:rsidR="00EF4C4F" w:rsidRPr="00045BB1" w:rsidRDefault="00EF4C4F" w:rsidP="00045BB1">
            <w:pPr>
              <w:spacing w:after="0" w:line="276" w:lineRule="auto"/>
              <w:jc w:val="center"/>
              <w:rPr>
                <w:rFonts w:eastAsia="Times New Roman"/>
                <w:b/>
                <w:sz w:val="26"/>
                <w:szCs w:val="26"/>
                <w:lang w:val="en-US"/>
              </w:rPr>
            </w:pPr>
            <w:r w:rsidRPr="00045BB1">
              <w:rPr>
                <w:rFonts w:eastAsia="Times New Roman"/>
                <w:b/>
                <w:sz w:val="26"/>
                <w:szCs w:val="26"/>
                <w:lang w:val="en-US"/>
              </w:rPr>
              <w:t>HOẠT ĐỘNG GV</w:t>
            </w:r>
            <w:r w:rsidR="00D1785D" w:rsidRPr="00045BB1">
              <w:rPr>
                <w:rFonts w:eastAsia="Times New Roman"/>
                <w:b/>
                <w:sz w:val="26"/>
                <w:szCs w:val="26"/>
                <w:lang w:val="en-US"/>
              </w:rPr>
              <w:t>-</w:t>
            </w:r>
            <w:r w:rsidRPr="00045BB1">
              <w:rPr>
                <w:rFonts w:eastAsia="Times New Roman"/>
                <w:b/>
                <w:sz w:val="26"/>
                <w:szCs w:val="26"/>
                <w:lang w:val="en-US"/>
              </w:rPr>
              <w:t xml:space="preserve"> HS</w:t>
            </w:r>
          </w:p>
        </w:tc>
        <w:tc>
          <w:tcPr>
            <w:tcW w:w="5503" w:type="dxa"/>
          </w:tcPr>
          <w:p w14:paraId="3589DA33" w14:textId="77777777" w:rsidR="00EF4C4F" w:rsidRPr="00045BB1" w:rsidRDefault="00EF4C4F" w:rsidP="00045BB1">
            <w:pPr>
              <w:spacing w:after="0" w:line="276" w:lineRule="auto"/>
              <w:jc w:val="center"/>
              <w:rPr>
                <w:rFonts w:eastAsia="Times New Roman"/>
                <w:b/>
                <w:sz w:val="26"/>
                <w:szCs w:val="26"/>
                <w:lang w:val="en-US"/>
              </w:rPr>
            </w:pPr>
            <w:r w:rsidRPr="00045BB1">
              <w:rPr>
                <w:rFonts w:eastAsia="Times New Roman"/>
                <w:b/>
                <w:sz w:val="26"/>
                <w:szCs w:val="26"/>
                <w:lang w:val="en-US"/>
              </w:rPr>
              <w:t>NỘI DUNG</w:t>
            </w:r>
          </w:p>
        </w:tc>
      </w:tr>
      <w:tr w:rsidR="00EF4C4F" w:rsidRPr="00045BB1" w14:paraId="799D279D" w14:textId="77777777" w:rsidTr="00D1785D">
        <w:trPr>
          <w:trHeight w:val="2826"/>
        </w:trPr>
        <w:tc>
          <w:tcPr>
            <w:tcW w:w="4955" w:type="dxa"/>
          </w:tcPr>
          <w:p w14:paraId="709461A5" w14:textId="77777777" w:rsidR="00EF4C4F" w:rsidRPr="00045BB1" w:rsidRDefault="00EF4C4F" w:rsidP="00045BB1">
            <w:pPr>
              <w:spacing w:after="0" w:line="276" w:lineRule="auto"/>
              <w:jc w:val="both"/>
              <w:rPr>
                <w:rFonts w:eastAsia="Times New Roman"/>
                <w:color w:val="000000"/>
                <w:sz w:val="26"/>
                <w:szCs w:val="26"/>
                <w:lang w:val="en-US"/>
              </w:rPr>
            </w:pPr>
            <w:r w:rsidRPr="00045BB1">
              <w:rPr>
                <w:rFonts w:eastAsia="Times New Roman"/>
                <w:b/>
                <w:color w:val="000000"/>
                <w:sz w:val="26"/>
                <w:szCs w:val="26"/>
                <w:lang w:val="en-US"/>
              </w:rPr>
              <w:t>- Bước 1: Chuyển giao nhiệm vụ:</w:t>
            </w:r>
          </w:p>
          <w:p w14:paraId="0772FCFE" w14:textId="77777777" w:rsidR="00EF4C4F" w:rsidRPr="00045BB1" w:rsidRDefault="00EF4C4F" w:rsidP="00045BB1">
            <w:pPr>
              <w:spacing w:after="0" w:line="276" w:lineRule="auto"/>
              <w:jc w:val="both"/>
              <w:rPr>
                <w:rFonts w:eastAsia="Times New Roman"/>
                <w:color w:val="000000"/>
                <w:sz w:val="26"/>
                <w:szCs w:val="26"/>
                <w:lang w:val="en-US"/>
              </w:rPr>
            </w:pPr>
            <w:r w:rsidRPr="00045BB1">
              <w:rPr>
                <w:rFonts w:eastAsia="Times New Roman"/>
                <w:color w:val="000000"/>
                <w:sz w:val="26"/>
                <w:szCs w:val="26"/>
                <w:lang w:val="en-US"/>
              </w:rPr>
              <w:t>GV yêu cầu HS hoàn thiện bài thu hoạch bằng cách trả lời 3 câu hỏi trong sgk trang 74</w:t>
            </w:r>
          </w:p>
          <w:p w14:paraId="61604E19" w14:textId="77777777" w:rsidR="00EF4C4F" w:rsidRPr="00045BB1" w:rsidRDefault="00EF4C4F" w:rsidP="00045BB1">
            <w:pPr>
              <w:spacing w:after="0" w:line="276" w:lineRule="auto"/>
              <w:jc w:val="both"/>
              <w:rPr>
                <w:rFonts w:eastAsia="Times New Roman"/>
                <w:b/>
                <w:color w:val="000000"/>
                <w:sz w:val="26"/>
                <w:szCs w:val="26"/>
                <w:lang w:val="en-US"/>
              </w:rPr>
            </w:pPr>
            <w:r w:rsidRPr="00045BB1">
              <w:rPr>
                <w:rFonts w:eastAsia="Times New Roman"/>
                <w:b/>
                <w:color w:val="000000"/>
                <w:sz w:val="26"/>
                <w:szCs w:val="26"/>
                <w:lang w:val="en-US"/>
              </w:rPr>
              <w:t xml:space="preserve">- Bước 2: Thực hiện nhiệm vụ: </w:t>
            </w:r>
          </w:p>
          <w:p w14:paraId="46A10D44" w14:textId="77777777" w:rsidR="00EF4C4F" w:rsidRPr="00045BB1" w:rsidRDefault="00EF4C4F" w:rsidP="00045BB1">
            <w:pPr>
              <w:spacing w:after="0" w:line="276" w:lineRule="auto"/>
              <w:jc w:val="both"/>
              <w:rPr>
                <w:rFonts w:eastAsia="Times New Roman"/>
                <w:color w:val="000000"/>
                <w:sz w:val="26"/>
                <w:szCs w:val="26"/>
                <w:lang w:val="en-US"/>
              </w:rPr>
            </w:pPr>
            <w:r w:rsidRPr="00045BB1">
              <w:rPr>
                <w:rFonts w:eastAsia="Times New Roman"/>
                <w:color w:val="000000"/>
                <w:sz w:val="26"/>
                <w:szCs w:val="26"/>
                <w:lang w:val="en-US"/>
              </w:rPr>
              <w:t>HS đọc nhiệm vụ và hoàn thiện bài thu hoạch</w:t>
            </w:r>
          </w:p>
          <w:p w14:paraId="2B86D108" w14:textId="77777777" w:rsidR="00EF4C4F" w:rsidRPr="00045BB1" w:rsidRDefault="00EF4C4F" w:rsidP="00045BB1">
            <w:pPr>
              <w:spacing w:after="0" w:line="276" w:lineRule="auto"/>
              <w:jc w:val="both"/>
              <w:rPr>
                <w:rFonts w:eastAsia="Times New Roman"/>
                <w:b/>
                <w:color w:val="000000"/>
                <w:sz w:val="26"/>
                <w:szCs w:val="26"/>
                <w:lang w:val="en-US"/>
              </w:rPr>
            </w:pPr>
            <w:r w:rsidRPr="00045BB1">
              <w:rPr>
                <w:rFonts w:eastAsia="Times New Roman"/>
                <w:b/>
                <w:color w:val="000000"/>
                <w:sz w:val="26"/>
                <w:szCs w:val="26"/>
                <w:lang w:val="en-US"/>
              </w:rPr>
              <w:t xml:space="preserve">- Bước 3: Báo cáo, thảo luận: </w:t>
            </w:r>
          </w:p>
          <w:p w14:paraId="6E0DE5E3" w14:textId="77777777" w:rsidR="00EF4C4F" w:rsidRPr="00045BB1" w:rsidRDefault="00EF4C4F" w:rsidP="00045BB1">
            <w:pPr>
              <w:spacing w:after="0" w:line="276" w:lineRule="auto"/>
              <w:jc w:val="both"/>
              <w:rPr>
                <w:rFonts w:eastAsia="Times New Roman"/>
                <w:color w:val="000000"/>
                <w:sz w:val="26"/>
                <w:szCs w:val="26"/>
                <w:lang w:val="en-US"/>
              </w:rPr>
            </w:pPr>
            <w:r w:rsidRPr="00045BB1">
              <w:rPr>
                <w:rFonts w:eastAsia="Times New Roman"/>
                <w:color w:val="000000"/>
                <w:sz w:val="26"/>
                <w:szCs w:val="26"/>
                <w:lang w:val="en-US"/>
              </w:rPr>
              <w:t>GV yêu cầu HS thu lại bài thu hoạch</w:t>
            </w:r>
          </w:p>
          <w:p w14:paraId="26392855" w14:textId="77777777" w:rsidR="00EF4C4F" w:rsidRPr="00045BB1" w:rsidRDefault="00EF4C4F" w:rsidP="00045BB1">
            <w:pPr>
              <w:spacing w:after="0" w:line="276" w:lineRule="auto"/>
              <w:jc w:val="both"/>
              <w:rPr>
                <w:rFonts w:eastAsia="Times New Roman"/>
                <w:b/>
                <w:color w:val="000000"/>
                <w:sz w:val="26"/>
                <w:szCs w:val="26"/>
                <w:lang w:val="en-US"/>
              </w:rPr>
            </w:pPr>
            <w:r w:rsidRPr="00045BB1">
              <w:rPr>
                <w:rFonts w:eastAsia="Times New Roman"/>
                <w:b/>
                <w:color w:val="000000"/>
                <w:sz w:val="26"/>
                <w:szCs w:val="26"/>
                <w:lang w:val="en-US"/>
              </w:rPr>
              <w:t xml:space="preserve">- Bước 4: Kết luận, nhận định: </w:t>
            </w:r>
          </w:p>
          <w:p w14:paraId="79CD09E2" w14:textId="77777777" w:rsidR="00EF4C4F" w:rsidRPr="00045BB1" w:rsidRDefault="00EF4C4F" w:rsidP="00045BB1">
            <w:pPr>
              <w:spacing w:after="0" w:line="276" w:lineRule="auto"/>
              <w:jc w:val="both"/>
              <w:rPr>
                <w:rFonts w:eastAsia="Times New Roman"/>
                <w:color w:val="000000"/>
                <w:sz w:val="26"/>
                <w:szCs w:val="26"/>
                <w:lang w:val="en-US"/>
              </w:rPr>
            </w:pPr>
            <w:r w:rsidRPr="00045BB1">
              <w:rPr>
                <w:rFonts w:eastAsia="Times New Roman"/>
                <w:color w:val="000000"/>
                <w:sz w:val="26"/>
                <w:szCs w:val="26"/>
                <w:lang w:val="en-US"/>
              </w:rPr>
              <w:t>Xem và đánh giá bài thu hoạch HS</w:t>
            </w:r>
          </w:p>
        </w:tc>
        <w:tc>
          <w:tcPr>
            <w:tcW w:w="5503" w:type="dxa"/>
          </w:tcPr>
          <w:p w14:paraId="4A012E78" w14:textId="77777777" w:rsidR="00EF4C4F" w:rsidRPr="00045BB1" w:rsidRDefault="00EF4C4F" w:rsidP="00045BB1">
            <w:pPr>
              <w:spacing w:after="0" w:line="276" w:lineRule="auto"/>
              <w:rPr>
                <w:rFonts w:eastAsia="Times New Roman"/>
                <w:b/>
                <w:sz w:val="26"/>
                <w:szCs w:val="26"/>
                <w:lang w:val="en-US"/>
              </w:rPr>
            </w:pPr>
            <w:r w:rsidRPr="00045BB1">
              <w:rPr>
                <w:rFonts w:eastAsia="Times New Roman"/>
                <w:b/>
                <w:sz w:val="26"/>
                <w:szCs w:val="26"/>
                <w:lang w:val="en-US"/>
              </w:rPr>
              <w:t>III. Thu hoạch</w:t>
            </w:r>
          </w:p>
          <w:p w14:paraId="2A6085BD" w14:textId="77777777" w:rsidR="00EF4C4F" w:rsidRPr="00045BB1" w:rsidRDefault="00EF4C4F" w:rsidP="00045BB1">
            <w:pPr>
              <w:spacing w:after="0" w:line="276" w:lineRule="auto"/>
              <w:jc w:val="both"/>
              <w:rPr>
                <w:rFonts w:eastAsia="Times New Roman"/>
                <w:color w:val="000000"/>
                <w:sz w:val="26"/>
                <w:szCs w:val="26"/>
                <w:lang w:val="en-US"/>
              </w:rPr>
            </w:pPr>
            <w:r w:rsidRPr="00045BB1">
              <w:rPr>
                <w:rFonts w:eastAsia="Times New Roman"/>
                <w:sz w:val="26"/>
                <w:szCs w:val="26"/>
                <w:lang w:val="en-US"/>
              </w:rPr>
              <w:t xml:space="preserve">1. </w:t>
            </w:r>
            <w:r w:rsidRPr="00045BB1">
              <w:rPr>
                <w:rFonts w:eastAsia="Times New Roman"/>
                <w:color w:val="000000"/>
                <w:sz w:val="26"/>
                <w:szCs w:val="26"/>
                <w:lang w:val="en-US"/>
              </w:rPr>
              <w:t>GV yêu cầu HS quan sát và vẽ hình: HS vẽ hình tế bào biểu bì hành tây, tế bào trứng cá. Hình vẽ có chú thích cụ thể thành phần quan sát được</w:t>
            </w:r>
          </w:p>
          <w:p w14:paraId="53F77CD3" w14:textId="77777777" w:rsidR="00EF4C4F" w:rsidRPr="00045BB1" w:rsidRDefault="00EF4C4F" w:rsidP="00045BB1">
            <w:pPr>
              <w:spacing w:after="0" w:line="276" w:lineRule="auto"/>
              <w:jc w:val="both"/>
              <w:rPr>
                <w:rFonts w:eastAsia="Times New Roman"/>
                <w:color w:val="000000"/>
                <w:sz w:val="26"/>
                <w:szCs w:val="26"/>
                <w:lang w:val="en-US"/>
              </w:rPr>
            </w:pPr>
            <w:r w:rsidRPr="00045BB1">
              <w:rPr>
                <w:rFonts w:eastAsia="Times New Roman"/>
                <w:color w:val="000000"/>
                <w:sz w:val="26"/>
                <w:szCs w:val="26"/>
                <w:lang w:val="en-US"/>
              </w:rPr>
              <w:t>Bảng mô tả hình dạng và các thành phần tế bào quan sát được. HS có thể có đáp án khác phụ thuộc vào kết quả quan sát thực tế.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1576"/>
              <w:gridCol w:w="1577"/>
            </w:tblGrid>
            <w:tr w:rsidR="00EF4C4F" w:rsidRPr="00045BB1" w14:paraId="7538B1E0" w14:textId="77777777" w:rsidTr="00045BB1">
              <w:tc>
                <w:tcPr>
                  <w:tcW w:w="1784" w:type="dxa"/>
                </w:tcPr>
                <w:p w14:paraId="587C8A56" w14:textId="77777777" w:rsidR="00EF4C4F" w:rsidRPr="00045BB1" w:rsidRDefault="00EF4C4F" w:rsidP="00045BB1">
                  <w:pPr>
                    <w:spacing w:after="0" w:line="276" w:lineRule="auto"/>
                    <w:jc w:val="both"/>
                    <w:rPr>
                      <w:rFonts w:eastAsia="Times New Roman"/>
                      <w:sz w:val="26"/>
                      <w:szCs w:val="26"/>
                      <w:lang w:val="en-US"/>
                    </w:rPr>
                  </w:pPr>
                </w:p>
              </w:tc>
              <w:tc>
                <w:tcPr>
                  <w:tcW w:w="1576" w:type="dxa"/>
                </w:tcPr>
                <w:p w14:paraId="3CD3DD5C" w14:textId="77777777" w:rsidR="00EF4C4F" w:rsidRPr="00045BB1" w:rsidRDefault="00EF4C4F" w:rsidP="00045BB1">
                  <w:pPr>
                    <w:spacing w:after="0" w:line="276" w:lineRule="auto"/>
                    <w:jc w:val="center"/>
                    <w:rPr>
                      <w:rFonts w:eastAsia="Times New Roman"/>
                      <w:b/>
                      <w:sz w:val="26"/>
                      <w:szCs w:val="26"/>
                      <w:lang w:val="en-US"/>
                    </w:rPr>
                  </w:pPr>
                  <w:r w:rsidRPr="00045BB1">
                    <w:rPr>
                      <w:rFonts w:eastAsia="Times New Roman"/>
                      <w:b/>
                      <w:sz w:val="26"/>
                      <w:szCs w:val="26"/>
                      <w:lang w:val="en-US"/>
                    </w:rPr>
                    <w:t>Tế bào hành tây</w:t>
                  </w:r>
                </w:p>
              </w:tc>
              <w:tc>
                <w:tcPr>
                  <w:tcW w:w="1577" w:type="dxa"/>
                </w:tcPr>
                <w:p w14:paraId="26DFDD47" w14:textId="77777777" w:rsidR="00EF4C4F" w:rsidRPr="00045BB1" w:rsidRDefault="00EF4C4F" w:rsidP="00045BB1">
                  <w:pPr>
                    <w:spacing w:after="0" w:line="276" w:lineRule="auto"/>
                    <w:jc w:val="center"/>
                    <w:rPr>
                      <w:rFonts w:eastAsia="Times New Roman"/>
                      <w:b/>
                      <w:sz w:val="26"/>
                      <w:szCs w:val="26"/>
                      <w:lang w:val="en-US"/>
                    </w:rPr>
                  </w:pPr>
                  <w:r w:rsidRPr="00045BB1">
                    <w:rPr>
                      <w:rFonts w:eastAsia="Times New Roman"/>
                      <w:b/>
                      <w:sz w:val="26"/>
                      <w:szCs w:val="26"/>
                      <w:lang w:val="en-US"/>
                    </w:rPr>
                    <w:t>Tế bào trứng cá</w:t>
                  </w:r>
                </w:p>
              </w:tc>
            </w:tr>
            <w:tr w:rsidR="00EF4C4F" w:rsidRPr="00045BB1" w14:paraId="431707A2" w14:textId="77777777" w:rsidTr="00045BB1">
              <w:tc>
                <w:tcPr>
                  <w:tcW w:w="1784" w:type="dxa"/>
                </w:tcPr>
                <w:p w14:paraId="1B0CCA59" w14:textId="77777777" w:rsidR="00EF4C4F" w:rsidRPr="00045BB1" w:rsidRDefault="00EF4C4F" w:rsidP="00045BB1">
                  <w:pPr>
                    <w:spacing w:after="0" w:line="276" w:lineRule="auto"/>
                    <w:jc w:val="center"/>
                    <w:rPr>
                      <w:rFonts w:eastAsia="Times New Roman"/>
                      <w:sz w:val="26"/>
                      <w:szCs w:val="26"/>
                      <w:lang w:val="en-US"/>
                    </w:rPr>
                  </w:pPr>
                  <w:r w:rsidRPr="00045BB1">
                    <w:rPr>
                      <w:rFonts w:eastAsia="Times New Roman"/>
                      <w:sz w:val="26"/>
                      <w:szCs w:val="26"/>
                      <w:lang w:val="en-US"/>
                    </w:rPr>
                    <w:t>Thành phần quan sát được</w:t>
                  </w:r>
                </w:p>
              </w:tc>
              <w:tc>
                <w:tcPr>
                  <w:tcW w:w="1576" w:type="dxa"/>
                </w:tcPr>
                <w:p w14:paraId="54BB886E" w14:textId="77777777" w:rsidR="00EF4C4F" w:rsidRPr="00045BB1" w:rsidRDefault="00EF4C4F" w:rsidP="00045BB1">
                  <w:pPr>
                    <w:spacing w:after="0" w:line="276" w:lineRule="auto"/>
                    <w:ind w:firstLine="99"/>
                    <w:rPr>
                      <w:rFonts w:eastAsia="Times New Roman"/>
                      <w:sz w:val="26"/>
                      <w:szCs w:val="26"/>
                      <w:lang w:val="en-US"/>
                    </w:rPr>
                  </w:pPr>
                  <w:r w:rsidRPr="00045BB1">
                    <w:rPr>
                      <w:rFonts w:eastAsia="Times New Roman"/>
                      <w:sz w:val="26"/>
                      <w:szCs w:val="26"/>
                      <w:lang w:val="en-US"/>
                    </w:rPr>
                    <w:t>Thành tế bào nhân tế bào</w:t>
                  </w:r>
                </w:p>
              </w:tc>
              <w:tc>
                <w:tcPr>
                  <w:tcW w:w="1577" w:type="dxa"/>
                </w:tcPr>
                <w:p w14:paraId="396DC478" w14:textId="77777777" w:rsidR="00EF4C4F" w:rsidRPr="00045BB1" w:rsidRDefault="00EF4C4F" w:rsidP="00045BB1">
                  <w:pPr>
                    <w:spacing w:after="0" w:line="276" w:lineRule="auto"/>
                    <w:rPr>
                      <w:rFonts w:eastAsia="Times New Roman"/>
                      <w:sz w:val="26"/>
                      <w:szCs w:val="26"/>
                      <w:lang w:val="en-US"/>
                    </w:rPr>
                  </w:pPr>
                  <w:r w:rsidRPr="00045BB1">
                    <w:rPr>
                      <w:rFonts w:eastAsia="Times New Roman"/>
                      <w:sz w:val="26"/>
                      <w:szCs w:val="26"/>
                      <w:lang w:val="en-US"/>
                    </w:rPr>
                    <w:t>Màng tế bào, tế bào chất</w:t>
                  </w:r>
                </w:p>
              </w:tc>
            </w:tr>
            <w:tr w:rsidR="00EF4C4F" w:rsidRPr="00045BB1" w14:paraId="593A7A76" w14:textId="77777777" w:rsidTr="00045BB1">
              <w:tc>
                <w:tcPr>
                  <w:tcW w:w="1784" w:type="dxa"/>
                </w:tcPr>
                <w:p w14:paraId="658CBC19" w14:textId="77777777" w:rsidR="00EF4C4F" w:rsidRPr="00045BB1" w:rsidRDefault="00EF4C4F" w:rsidP="00045BB1">
                  <w:pPr>
                    <w:spacing w:after="0" w:line="276" w:lineRule="auto"/>
                    <w:jc w:val="center"/>
                    <w:rPr>
                      <w:rFonts w:eastAsia="Times New Roman"/>
                      <w:sz w:val="26"/>
                      <w:szCs w:val="26"/>
                      <w:lang w:val="en-US"/>
                    </w:rPr>
                  </w:pPr>
                  <w:r w:rsidRPr="00045BB1">
                    <w:rPr>
                      <w:rFonts w:eastAsia="Times New Roman"/>
                      <w:sz w:val="26"/>
                      <w:szCs w:val="26"/>
                      <w:lang w:val="en-US"/>
                    </w:rPr>
                    <w:t>Thành phần không quan sát được</w:t>
                  </w:r>
                </w:p>
              </w:tc>
              <w:tc>
                <w:tcPr>
                  <w:tcW w:w="1576" w:type="dxa"/>
                </w:tcPr>
                <w:p w14:paraId="6318FAA6" w14:textId="77777777" w:rsidR="00EF4C4F" w:rsidRPr="00045BB1" w:rsidRDefault="00EF4C4F" w:rsidP="00045BB1">
                  <w:pPr>
                    <w:spacing w:after="0" w:line="276" w:lineRule="auto"/>
                    <w:rPr>
                      <w:rFonts w:eastAsia="Times New Roman"/>
                      <w:sz w:val="26"/>
                      <w:szCs w:val="26"/>
                      <w:lang w:val="en-US"/>
                    </w:rPr>
                  </w:pPr>
                  <w:r w:rsidRPr="00045BB1">
                    <w:rPr>
                      <w:rFonts w:eastAsia="Times New Roman"/>
                      <w:sz w:val="26"/>
                      <w:szCs w:val="26"/>
                      <w:lang w:val="en-US"/>
                    </w:rPr>
                    <w:t>Màng tế bào, các bào quan</w:t>
                  </w:r>
                </w:p>
              </w:tc>
              <w:tc>
                <w:tcPr>
                  <w:tcW w:w="1577" w:type="dxa"/>
                </w:tcPr>
                <w:p w14:paraId="50549DE7" w14:textId="77777777" w:rsidR="00EF4C4F" w:rsidRPr="00045BB1" w:rsidRDefault="00EF4C4F" w:rsidP="00045BB1">
                  <w:pPr>
                    <w:spacing w:after="0" w:line="276" w:lineRule="auto"/>
                    <w:rPr>
                      <w:rFonts w:eastAsia="Times New Roman"/>
                      <w:sz w:val="26"/>
                      <w:szCs w:val="26"/>
                      <w:lang w:val="en-US"/>
                    </w:rPr>
                  </w:pPr>
                  <w:r w:rsidRPr="00045BB1">
                    <w:rPr>
                      <w:rFonts w:eastAsia="Times New Roman"/>
                      <w:sz w:val="26"/>
                      <w:szCs w:val="26"/>
                      <w:lang w:val="en-US"/>
                    </w:rPr>
                    <w:t>Nhân, các bào quan</w:t>
                  </w:r>
                </w:p>
              </w:tc>
            </w:tr>
            <w:tr w:rsidR="00EF4C4F" w:rsidRPr="00045BB1" w14:paraId="7F5ED015" w14:textId="77777777" w:rsidTr="00045BB1">
              <w:tc>
                <w:tcPr>
                  <w:tcW w:w="1784" w:type="dxa"/>
                </w:tcPr>
                <w:p w14:paraId="3378EF03" w14:textId="77777777" w:rsidR="00EF4C4F" w:rsidRPr="00045BB1" w:rsidRDefault="00EF4C4F" w:rsidP="00045BB1">
                  <w:pPr>
                    <w:spacing w:after="0" w:line="276" w:lineRule="auto"/>
                    <w:jc w:val="center"/>
                    <w:rPr>
                      <w:rFonts w:eastAsia="Times New Roman"/>
                      <w:sz w:val="26"/>
                      <w:szCs w:val="26"/>
                      <w:lang w:val="en-US"/>
                    </w:rPr>
                  </w:pPr>
                  <w:r w:rsidRPr="00045BB1">
                    <w:rPr>
                      <w:rFonts w:eastAsia="Times New Roman"/>
                      <w:sz w:val="26"/>
                      <w:szCs w:val="26"/>
                      <w:lang w:val="en-US"/>
                    </w:rPr>
                    <w:t>Hình vẽ</w:t>
                  </w:r>
                </w:p>
              </w:tc>
              <w:tc>
                <w:tcPr>
                  <w:tcW w:w="1576" w:type="dxa"/>
                </w:tcPr>
                <w:p w14:paraId="41762061" w14:textId="77777777" w:rsidR="00EF4C4F" w:rsidRPr="00045BB1" w:rsidRDefault="00EF4C4F" w:rsidP="00045BB1">
                  <w:pPr>
                    <w:spacing w:after="0" w:line="276" w:lineRule="auto"/>
                    <w:jc w:val="both"/>
                    <w:rPr>
                      <w:rFonts w:eastAsia="Times New Roman"/>
                      <w:sz w:val="26"/>
                      <w:szCs w:val="26"/>
                      <w:lang w:val="en-US"/>
                    </w:rPr>
                  </w:pPr>
                </w:p>
              </w:tc>
              <w:tc>
                <w:tcPr>
                  <w:tcW w:w="1577" w:type="dxa"/>
                </w:tcPr>
                <w:p w14:paraId="6BC4FE5B" w14:textId="77777777" w:rsidR="00EF4C4F" w:rsidRPr="00045BB1" w:rsidRDefault="00EF4C4F" w:rsidP="00045BB1">
                  <w:pPr>
                    <w:spacing w:after="0" w:line="276" w:lineRule="auto"/>
                    <w:jc w:val="both"/>
                    <w:rPr>
                      <w:rFonts w:eastAsia="Times New Roman"/>
                      <w:sz w:val="26"/>
                      <w:szCs w:val="26"/>
                      <w:lang w:val="en-US"/>
                    </w:rPr>
                  </w:pPr>
                </w:p>
              </w:tc>
            </w:tr>
          </w:tbl>
          <w:p w14:paraId="7361AC8A" w14:textId="77777777" w:rsidR="00EF4C4F" w:rsidRPr="00045BB1" w:rsidRDefault="00EF4C4F" w:rsidP="00045BB1">
            <w:pPr>
              <w:spacing w:after="0" w:line="276" w:lineRule="auto"/>
              <w:jc w:val="both"/>
              <w:rPr>
                <w:rFonts w:eastAsia="Times New Roman"/>
                <w:color w:val="000000"/>
                <w:sz w:val="26"/>
                <w:szCs w:val="26"/>
                <w:lang w:val="en-US"/>
              </w:rPr>
            </w:pPr>
            <w:r w:rsidRPr="00045BB1">
              <w:rPr>
                <w:rFonts w:eastAsia="Times New Roman"/>
                <w:sz w:val="26"/>
                <w:szCs w:val="26"/>
                <w:lang w:val="en-US"/>
              </w:rPr>
              <w:t xml:space="preserve">3. </w:t>
            </w:r>
            <w:r w:rsidRPr="00045BB1">
              <w:rPr>
                <w:rFonts w:eastAsia="Times New Roman"/>
                <w:color w:val="000000"/>
                <w:sz w:val="26"/>
                <w:szCs w:val="26"/>
                <w:lang w:val="en-US"/>
              </w:rPr>
              <w:t>a. HS dựa vào kết quả quan sát thực tế để trả lời câu hỏi</w:t>
            </w:r>
          </w:p>
          <w:p w14:paraId="05250E2A" w14:textId="77777777" w:rsidR="00EF4C4F" w:rsidRPr="00045BB1" w:rsidRDefault="00EF4C4F" w:rsidP="00045BB1">
            <w:pPr>
              <w:spacing w:after="0" w:line="276" w:lineRule="auto"/>
              <w:rPr>
                <w:rFonts w:eastAsia="Times New Roman"/>
                <w:sz w:val="26"/>
                <w:szCs w:val="26"/>
                <w:lang w:val="en-US"/>
              </w:rPr>
            </w:pPr>
            <w:r w:rsidRPr="00045BB1">
              <w:rPr>
                <w:rFonts w:eastAsia="Times New Roman"/>
                <w:sz w:val="26"/>
                <w:szCs w:val="26"/>
                <w:lang w:val="en-US"/>
              </w:rPr>
              <w:t>b. Đặc điểm để phân biệt tế bào hành tây và tế bào trứng cá là: kích thước, sự có mặt của thành tế bào</w:t>
            </w:r>
          </w:p>
        </w:tc>
      </w:tr>
    </w:tbl>
    <w:p w14:paraId="1D05A162" w14:textId="77777777" w:rsidR="00EF4C4F" w:rsidRPr="00045BB1" w:rsidRDefault="00EF4C4F" w:rsidP="00045BB1">
      <w:pPr>
        <w:spacing w:after="0" w:line="276" w:lineRule="auto"/>
        <w:jc w:val="both"/>
        <w:rPr>
          <w:rFonts w:eastAsia="Calibri"/>
          <w:b/>
          <w:sz w:val="26"/>
          <w:szCs w:val="26"/>
          <w:lang w:val="fr-FR"/>
        </w:rPr>
      </w:pPr>
    </w:p>
    <w:p w14:paraId="7C0CDD14" w14:textId="77777777" w:rsidR="00414D44" w:rsidRPr="00045BB1" w:rsidRDefault="00414D44" w:rsidP="00045BB1">
      <w:pPr>
        <w:tabs>
          <w:tab w:val="left" w:pos="567"/>
          <w:tab w:val="left" w:pos="1134"/>
        </w:tabs>
        <w:spacing w:after="0" w:line="276" w:lineRule="auto"/>
        <w:rPr>
          <w:b/>
          <w:color w:val="000000"/>
          <w:sz w:val="26"/>
          <w:szCs w:val="26"/>
          <w:lang w:val="nl-NL"/>
        </w:rPr>
      </w:pPr>
      <w:r w:rsidRPr="00045BB1">
        <w:rPr>
          <w:b/>
          <w:color w:val="000000"/>
          <w:sz w:val="26"/>
          <w:szCs w:val="26"/>
          <w:lang w:val="nl-NL"/>
        </w:rPr>
        <w:t>C. HOẠT ĐỘNG</w:t>
      </w:r>
      <w:r w:rsidR="0063298D" w:rsidRPr="00045BB1">
        <w:rPr>
          <w:b/>
          <w:color w:val="000000"/>
          <w:sz w:val="26"/>
          <w:szCs w:val="26"/>
          <w:lang w:val="nl-NL"/>
        </w:rPr>
        <w:t xml:space="preserve"> 3:</w:t>
      </w:r>
      <w:r w:rsidRPr="00045BB1">
        <w:rPr>
          <w:b/>
          <w:color w:val="000000"/>
          <w:sz w:val="26"/>
          <w:szCs w:val="26"/>
          <w:lang w:val="nl-NL"/>
        </w:rPr>
        <w:t xml:space="preserve"> LUYỆN TẬP</w:t>
      </w:r>
    </w:p>
    <w:p w14:paraId="148A361D"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b/>
          <w:color w:val="000000"/>
          <w:sz w:val="26"/>
          <w:szCs w:val="26"/>
          <w:lang w:val="nl-NL"/>
        </w:rPr>
        <w:t xml:space="preserve">a) Mục tiêu: </w:t>
      </w:r>
      <w:r w:rsidRPr="00045BB1">
        <w:rPr>
          <w:color w:val="000000"/>
          <w:sz w:val="26"/>
          <w:szCs w:val="26"/>
          <w:lang w:val="nl-NL"/>
        </w:rPr>
        <w:t>Ôn luyện kiến thức đã học</w:t>
      </w:r>
    </w:p>
    <w:p w14:paraId="154AB51A"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b/>
          <w:color w:val="000000"/>
          <w:sz w:val="26"/>
          <w:szCs w:val="26"/>
          <w:lang w:val="nl-NL"/>
        </w:rPr>
        <w:t xml:space="preserve">b) Nội dung: </w:t>
      </w:r>
      <w:r w:rsidRPr="00045BB1">
        <w:rPr>
          <w:color w:val="000000"/>
          <w:sz w:val="26"/>
          <w:szCs w:val="26"/>
          <w:lang w:val="nl-NL"/>
        </w:rPr>
        <w:t>GV nêu câu hỏi, HS trả lời</w:t>
      </w:r>
    </w:p>
    <w:p w14:paraId="6E12739E"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b/>
          <w:color w:val="000000"/>
          <w:sz w:val="26"/>
          <w:szCs w:val="26"/>
          <w:lang w:val="nl-NL"/>
        </w:rPr>
        <w:t xml:space="preserve">c) Sản phẩm: </w:t>
      </w:r>
      <w:r w:rsidRPr="00045BB1">
        <w:rPr>
          <w:color w:val="000000"/>
          <w:sz w:val="26"/>
          <w:szCs w:val="26"/>
          <w:lang w:val="nl-NL"/>
        </w:rPr>
        <w:t xml:space="preserve">Kết quả của HS </w:t>
      </w:r>
    </w:p>
    <w:p w14:paraId="54EA780C" w14:textId="77777777" w:rsidR="00414D44" w:rsidRPr="00045BB1" w:rsidRDefault="00414D44" w:rsidP="00045BB1">
      <w:pPr>
        <w:tabs>
          <w:tab w:val="left" w:pos="567"/>
          <w:tab w:val="left" w:pos="1134"/>
        </w:tabs>
        <w:spacing w:after="0" w:line="276" w:lineRule="auto"/>
        <w:rPr>
          <w:b/>
          <w:color w:val="000000"/>
          <w:sz w:val="26"/>
          <w:szCs w:val="26"/>
          <w:lang w:val="nl-NL"/>
        </w:rPr>
      </w:pPr>
      <w:r w:rsidRPr="00045BB1">
        <w:rPr>
          <w:b/>
          <w:color w:val="000000"/>
          <w:sz w:val="26"/>
          <w:szCs w:val="26"/>
          <w:lang w:val="nl-NL"/>
        </w:rPr>
        <w:t xml:space="preserve">d) Tổ chức thực hiện: </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5"/>
        <w:gridCol w:w="3574"/>
      </w:tblGrid>
      <w:tr w:rsidR="0063298D" w:rsidRPr="00045BB1" w14:paraId="02C4A5D4" w14:textId="77777777" w:rsidTr="00045BB1">
        <w:tc>
          <w:tcPr>
            <w:tcW w:w="6065" w:type="dxa"/>
            <w:shd w:val="clear" w:color="auto" w:fill="auto"/>
          </w:tcPr>
          <w:p w14:paraId="420C43BE" w14:textId="77777777" w:rsidR="0063298D" w:rsidRPr="00045BB1" w:rsidRDefault="0063298D" w:rsidP="00045BB1">
            <w:pPr>
              <w:spacing w:after="0" w:line="276" w:lineRule="auto"/>
              <w:jc w:val="center"/>
              <w:rPr>
                <w:rFonts w:eastAsia="Calibri"/>
                <w:b/>
                <w:sz w:val="26"/>
                <w:szCs w:val="26"/>
                <w:lang w:val="nl-NL"/>
              </w:rPr>
            </w:pPr>
            <w:r w:rsidRPr="00045BB1">
              <w:rPr>
                <w:rFonts w:eastAsia="Calibri"/>
                <w:b/>
                <w:sz w:val="26"/>
                <w:szCs w:val="26"/>
                <w:lang w:val="nl-NL"/>
              </w:rPr>
              <w:t>HOẠT ĐỘNG CỦA GV - HS</w:t>
            </w:r>
          </w:p>
        </w:tc>
        <w:tc>
          <w:tcPr>
            <w:tcW w:w="3574" w:type="dxa"/>
            <w:shd w:val="clear" w:color="auto" w:fill="auto"/>
          </w:tcPr>
          <w:p w14:paraId="6B8FB2A0" w14:textId="77777777" w:rsidR="0063298D" w:rsidRPr="00045BB1" w:rsidRDefault="0063298D" w:rsidP="00045BB1">
            <w:pPr>
              <w:spacing w:after="0" w:line="276" w:lineRule="auto"/>
              <w:jc w:val="center"/>
              <w:rPr>
                <w:rFonts w:eastAsia="Calibri"/>
                <w:b/>
                <w:sz w:val="26"/>
                <w:szCs w:val="26"/>
                <w:lang w:val="en-US"/>
              </w:rPr>
            </w:pPr>
            <w:r w:rsidRPr="00045BB1">
              <w:rPr>
                <w:rFonts w:eastAsia="Calibri"/>
                <w:b/>
                <w:sz w:val="26"/>
                <w:szCs w:val="26"/>
                <w:lang w:val="en-US"/>
              </w:rPr>
              <w:t>NỘI DUNG</w:t>
            </w:r>
          </w:p>
        </w:tc>
      </w:tr>
      <w:tr w:rsidR="0063298D" w:rsidRPr="00045BB1" w14:paraId="7119EB23" w14:textId="77777777" w:rsidTr="00045BB1">
        <w:tc>
          <w:tcPr>
            <w:tcW w:w="6065" w:type="dxa"/>
            <w:shd w:val="clear" w:color="auto" w:fill="auto"/>
          </w:tcPr>
          <w:p w14:paraId="4D1A79AD" w14:textId="77777777" w:rsidR="0063298D" w:rsidRPr="00045BB1" w:rsidRDefault="0063298D" w:rsidP="00045BB1">
            <w:pPr>
              <w:spacing w:after="0" w:line="276" w:lineRule="auto"/>
              <w:rPr>
                <w:rFonts w:eastAsia="Calibri"/>
                <w:b/>
                <w:sz w:val="26"/>
                <w:szCs w:val="26"/>
              </w:rPr>
            </w:pPr>
            <w:r w:rsidRPr="00045BB1">
              <w:rPr>
                <w:rFonts w:eastAsia="Calibri"/>
                <w:b/>
                <w:sz w:val="26"/>
                <w:szCs w:val="26"/>
              </w:rPr>
              <w:t>Bước 1: Chuyển giao nhiệm vụ</w:t>
            </w:r>
          </w:p>
          <w:p w14:paraId="0BBABC84" w14:textId="77777777" w:rsidR="0063298D" w:rsidRPr="00045BB1" w:rsidRDefault="0063298D" w:rsidP="00045BB1">
            <w:pPr>
              <w:tabs>
                <w:tab w:val="left" w:pos="567"/>
                <w:tab w:val="left" w:pos="1134"/>
              </w:tabs>
              <w:spacing w:after="0" w:line="276" w:lineRule="auto"/>
              <w:rPr>
                <w:color w:val="000000"/>
                <w:sz w:val="26"/>
                <w:szCs w:val="26"/>
                <w:lang w:val="nl-NL"/>
              </w:rPr>
            </w:pPr>
            <w:r w:rsidRPr="00045BB1">
              <w:rPr>
                <w:color w:val="000000"/>
                <w:sz w:val="26"/>
                <w:szCs w:val="26"/>
                <w:lang w:val="nl-NL"/>
              </w:rPr>
              <w:t>- GV hướng dẫn, gợi ý HS sơ đồ hoá các kiến thức đã học theo sự sáng tạo của HS.</w:t>
            </w:r>
          </w:p>
          <w:p w14:paraId="15DED631" w14:textId="77777777" w:rsidR="0063298D" w:rsidRPr="00045BB1" w:rsidRDefault="0063298D" w:rsidP="00045BB1">
            <w:pPr>
              <w:tabs>
                <w:tab w:val="left" w:pos="567"/>
                <w:tab w:val="left" w:pos="1134"/>
              </w:tabs>
              <w:spacing w:after="0" w:line="276" w:lineRule="auto"/>
              <w:rPr>
                <w:color w:val="000000"/>
                <w:sz w:val="26"/>
                <w:szCs w:val="26"/>
                <w:lang w:val="nl-NL"/>
              </w:rPr>
            </w:pPr>
            <w:r w:rsidRPr="00045BB1">
              <w:rPr>
                <w:color w:val="000000"/>
                <w:sz w:val="26"/>
                <w:szCs w:val="26"/>
                <w:lang w:val="nl-NL"/>
              </w:rPr>
              <w:t>- GV đặt một số câu hỏi để HS củng cố lại kiến thức:</w:t>
            </w:r>
          </w:p>
          <w:p w14:paraId="20CBDF28" w14:textId="77777777" w:rsidR="0063298D" w:rsidRPr="00045BB1" w:rsidRDefault="0063298D" w:rsidP="00045BB1">
            <w:pPr>
              <w:tabs>
                <w:tab w:val="left" w:pos="567"/>
                <w:tab w:val="left" w:pos="1134"/>
              </w:tabs>
              <w:spacing w:after="0" w:line="276" w:lineRule="auto"/>
              <w:rPr>
                <w:i/>
                <w:color w:val="000000"/>
                <w:sz w:val="26"/>
                <w:szCs w:val="26"/>
                <w:lang w:val="nl-NL"/>
              </w:rPr>
            </w:pPr>
            <w:r w:rsidRPr="00045BB1">
              <w:rPr>
                <w:b/>
                <w:i/>
                <w:color w:val="000000"/>
                <w:sz w:val="26"/>
                <w:szCs w:val="26"/>
                <w:lang w:val="nl-NL"/>
              </w:rPr>
              <w:t>Câu 1</w:t>
            </w:r>
            <w:r w:rsidRPr="00045BB1">
              <w:rPr>
                <w:i/>
                <w:color w:val="000000"/>
                <w:sz w:val="26"/>
                <w:szCs w:val="26"/>
                <w:lang w:val="nl-NL"/>
              </w:rPr>
              <w:t>. Tế bào là gì, chức năng của tế bào đối với cơ thể sinh vật? Vì sao nói tế bào là đơn vị cơ sở của sự sống?</w:t>
            </w:r>
          </w:p>
          <w:p w14:paraId="483CD4B4" w14:textId="77777777" w:rsidR="0063298D" w:rsidRPr="00045BB1" w:rsidRDefault="0063298D" w:rsidP="00045BB1">
            <w:pPr>
              <w:tabs>
                <w:tab w:val="left" w:pos="567"/>
                <w:tab w:val="left" w:pos="1134"/>
              </w:tabs>
              <w:spacing w:after="0" w:line="276" w:lineRule="auto"/>
              <w:rPr>
                <w:i/>
                <w:color w:val="000000"/>
                <w:sz w:val="26"/>
                <w:szCs w:val="26"/>
                <w:lang w:val="nl-NL"/>
              </w:rPr>
            </w:pPr>
            <w:r w:rsidRPr="00045BB1">
              <w:rPr>
                <w:b/>
                <w:i/>
                <w:color w:val="000000"/>
                <w:sz w:val="26"/>
                <w:szCs w:val="26"/>
                <w:lang w:val="nl-NL"/>
              </w:rPr>
              <w:t>Câu 2</w:t>
            </w:r>
            <w:r w:rsidRPr="00045BB1">
              <w:rPr>
                <w:i/>
                <w:color w:val="000000"/>
                <w:sz w:val="26"/>
                <w:szCs w:val="26"/>
                <w:lang w:val="nl-NL"/>
              </w:rPr>
              <w:t xml:space="preserve">. Hãy nêu thành phần chính của tế bào động vật và chức năng của từng thành phần. </w:t>
            </w:r>
          </w:p>
          <w:p w14:paraId="60B8C8B1" w14:textId="77777777" w:rsidR="0063298D" w:rsidRPr="00045BB1" w:rsidRDefault="0063298D" w:rsidP="00045BB1">
            <w:pPr>
              <w:tabs>
                <w:tab w:val="left" w:pos="567"/>
                <w:tab w:val="left" w:pos="1134"/>
              </w:tabs>
              <w:spacing w:after="0" w:line="276" w:lineRule="auto"/>
              <w:rPr>
                <w:i/>
                <w:color w:val="000000"/>
                <w:sz w:val="26"/>
                <w:szCs w:val="26"/>
                <w:lang w:val="nl-NL"/>
              </w:rPr>
            </w:pPr>
            <w:r w:rsidRPr="00045BB1">
              <w:rPr>
                <w:b/>
                <w:i/>
                <w:color w:val="000000"/>
                <w:sz w:val="26"/>
                <w:szCs w:val="26"/>
                <w:lang w:val="nl-NL"/>
              </w:rPr>
              <w:t>Câu 3.</w:t>
            </w:r>
            <w:r w:rsidRPr="00045BB1">
              <w:rPr>
                <w:i/>
                <w:color w:val="000000"/>
                <w:sz w:val="26"/>
                <w:szCs w:val="26"/>
                <w:lang w:val="nl-NL"/>
              </w:rPr>
              <w:t xml:space="preserve"> Hãy nêu thành phần chính của tế bào thực vật và chức năng của từng thành phần. </w:t>
            </w:r>
          </w:p>
          <w:p w14:paraId="2BF81D32" w14:textId="77777777" w:rsidR="0063298D" w:rsidRPr="00045BB1" w:rsidRDefault="0063298D" w:rsidP="00045BB1">
            <w:pPr>
              <w:tabs>
                <w:tab w:val="left" w:pos="567"/>
                <w:tab w:val="left" w:pos="1134"/>
              </w:tabs>
              <w:spacing w:after="0" w:line="276" w:lineRule="auto"/>
              <w:rPr>
                <w:i/>
                <w:color w:val="000000"/>
                <w:sz w:val="26"/>
                <w:szCs w:val="26"/>
                <w:lang w:val="nl-NL"/>
              </w:rPr>
            </w:pPr>
            <w:r w:rsidRPr="00045BB1">
              <w:rPr>
                <w:b/>
                <w:i/>
                <w:color w:val="000000"/>
                <w:sz w:val="26"/>
                <w:szCs w:val="26"/>
                <w:lang w:val="nl-NL"/>
              </w:rPr>
              <w:lastRenderedPageBreak/>
              <w:t>Câu 4.</w:t>
            </w:r>
            <w:r w:rsidRPr="00045BB1">
              <w:rPr>
                <w:i/>
                <w:color w:val="000000"/>
                <w:sz w:val="26"/>
                <w:szCs w:val="26"/>
                <w:lang w:val="nl-NL"/>
              </w:rPr>
              <w:t xml:space="preserve"> Hãy so sánh cấu tạo của tế bào động vật và tế bào thực vật. </w:t>
            </w:r>
          </w:p>
          <w:p w14:paraId="6884DA68" w14:textId="77777777" w:rsidR="0063298D" w:rsidRPr="00045BB1" w:rsidRDefault="0063298D" w:rsidP="00045BB1">
            <w:pPr>
              <w:tabs>
                <w:tab w:val="left" w:pos="567"/>
                <w:tab w:val="left" w:pos="1134"/>
              </w:tabs>
              <w:spacing w:after="0" w:line="276" w:lineRule="auto"/>
              <w:rPr>
                <w:i/>
                <w:color w:val="000000"/>
                <w:sz w:val="26"/>
                <w:szCs w:val="26"/>
                <w:lang w:val="nl-NL"/>
              </w:rPr>
            </w:pPr>
            <w:r w:rsidRPr="00045BB1">
              <w:rPr>
                <w:b/>
                <w:i/>
                <w:color w:val="000000"/>
                <w:sz w:val="26"/>
                <w:szCs w:val="26"/>
                <w:lang w:val="nl-NL"/>
              </w:rPr>
              <w:t>Câu 5</w:t>
            </w:r>
            <w:r w:rsidRPr="00045BB1">
              <w:rPr>
                <w:i/>
                <w:color w:val="000000"/>
                <w:sz w:val="26"/>
                <w:szCs w:val="26"/>
                <w:lang w:val="nl-NL"/>
              </w:rPr>
              <w:t xml:space="preserve">. Điểm khác nhau cơ bản giữa tế bào nhân sơ và tế bào nhân thực là gì? </w:t>
            </w:r>
          </w:p>
          <w:p w14:paraId="4BBBC06A" w14:textId="77777777" w:rsidR="0063298D" w:rsidRPr="00045BB1" w:rsidRDefault="0063298D" w:rsidP="00045BB1">
            <w:pPr>
              <w:spacing w:after="0" w:line="276" w:lineRule="auto"/>
              <w:rPr>
                <w:rFonts w:eastAsia="Calibri"/>
                <w:b/>
                <w:sz w:val="26"/>
                <w:szCs w:val="26"/>
              </w:rPr>
            </w:pPr>
            <w:r w:rsidRPr="00045BB1">
              <w:rPr>
                <w:rFonts w:eastAsia="Calibri"/>
                <w:b/>
                <w:sz w:val="26"/>
                <w:szCs w:val="26"/>
              </w:rPr>
              <w:t>Bước 2: Thực hiện nhiệm vụ</w:t>
            </w:r>
          </w:p>
          <w:p w14:paraId="7CD18D47" w14:textId="77777777" w:rsidR="0063298D" w:rsidRPr="00045BB1" w:rsidRDefault="0063298D" w:rsidP="00045BB1">
            <w:pPr>
              <w:tabs>
                <w:tab w:val="left" w:pos="567"/>
                <w:tab w:val="left" w:pos="1134"/>
              </w:tabs>
              <w:spacing w:after="0" w:line="276" w:lineRule="auto"/>
              <w:rPr>
                <w:color w:val="000000"/>
                <w:sz w:val="26"/>
                <w:szCs w:val="26"/>
                <w:lang w:val="nl-NL"/>
              </w:rPr>
            </w:pPr>
            <w:r w:rsidRPr="00045BB1">
              <w:rPr>
                <w:color w:val="000000"/>
                <w:sz w:val="26"/>
                <w:szCs w:val="26"/>
                <w:lang w:val="nl-NL"/>
              </w:rPr>
              <w:t>- HS tiếp nhận nhiệm vụ, lần lượt thực hiện vẽ sơ đồ hóa kiến thức và trả lời các câu hỏi.</w:t>
            </w:r>
          </w:p>
          <w:p w14:paraId="0E25D6C8" w14:textId="77777777" w:rsidR="0063298D" w:rsidRPr="00045BB1" w:rsidRDefault="0063298D" w:rsidP="00045BB1">
            <w:pPr>
              <w:tabs>
                <w:tab w:val="left" w:pos="567"/>
                <w:tab w:val="left" w:pos="1134"/>
              </w:tabs>
              <w:spacing w:after="0" w:line="276" w:lineRule="auto"/>
              <w:rPr>
                <w:color w:val="000000"/>
                <w:sz w:val="26"/>
                <w:szCs w:val="26"/>
                <w:lang w:val="nl-NL"/>
              </w:rPr>
            </w:pPr>
          </w:p>
          <w:p w14:paraId="5CAD5F0B" w14:textId="77777777" w:rsidR="0063298D" w:rsidRPr="00045BB1" w:rsidRDefault="0063298D" w:rsidP="00045BB1">
            <w:pPr>
              <w:spacing w:after="0" w:line="276" w:lineRule="auto"/>
              <w:rPr>
                <w:rFonts w:eastAsia="Calibri"/>
                <w:b/>
                <w:sz w:val="26"/>
                <w:szCs w:val="26"/>
              </w:rPr>
            </w:pPr>
            <w:r w:rsidRPr="00045BB1">
              <w:rPr>
                <w:rFonts w:eastAsia="Calibri"/>
                <w:b/>
                <w:sz w:val="26"/>
                <w:szCs w:val="26"/>
              </w:rPr>
              <w:t>Bước 3: Báo cáo, thảo luận</w:t>
            </w:r>
          </w:p>
          <w:p w14:paraId="0223FF2B" w14:textId="77777777" w:rsidR="0063298D" w:rsidRPr="00045BB1" w:rsidRDefault="0063298D" w:rsidP="00045BB1">
            <w:pPr>
              <w:spacing w:after="0" w:line="276" w:lineRule="auto"/>
              <w:rPr>
                <w:sz w:val="26"/>
                <w:szCs w:val="26"/>
                <w:lang w:val="nl-NL"/>
              </w:rPr>
            </w:pPr>
            <w:r w:rsidRPr="00045BB1">
              <w:rPr>
                <w:sz w:val="26"/>
                <w:szCs w:val="26"/>
                <w:lang w:val="nl-NL"/>
              </w:rPr>
              <w:t>-hs trả lời</w:t>
            </w:r>
          </w:p>
          <w:p w14:paraId="3A00C3C0" w14:textId="77777777" w:rsidR="0063298D" w:rsidRPr="00045BB1" w:rsidRDefault="0063298D" w:rsidP="00045BB1">
            <w:pPr>
              <w:spacing w:after="0" w:line="276" w:lineRule="auto"/>
              <w:rPr>
                <w:rFonts w:eastAsia="Calibri"/>
                <w:sz w:val="26"/>
                <w:szCs w:val="26"/>
              </w:rPr>
            </w:pPr>
            <w:r w:rsidRPr="00045BB1">
              <w:rPr>
                <w:rFonts w:eastAsia="Calibri"/>
                <w:sz w:val="26"/>
                <w:szCs w:val="26"/>
              </w:rPr>
              <w:t>- GV gọi HS đánh giá kết quả thảo luận của các bạn.</w:t>
            </w:r>
          </w:p>
          <w:p w14:paraId="4A628042" w14:textId="77777777" w:rsidR="0063298D" w:rsidRPr="00045BB1" w:rsidRDefault="0063298D" w:rsidP="00045BB1">
            <w:pPr>
              <w:spacing w:after="0" w:line="276" w:lineRule="auto"/>
              <w:rPr>
                <w:rFonts w:eastAsia="Calibri"/>
                <w:b/>
                <w:sz w:val="26"/>
                <w:szCs w:val="26"/>
              </w:rPr>
            </w:pPr>
            <w:r w:rsidRPr="00045BB1">
              <w:rPr>
                <w:rFonts w:eastAsia="Calibri"/>
                <w:b/>
                <w:sz w:val="26"/>
                <w:szCs w:val="26"/>
              </w:rPr>
              <w:t>Bước 4: Kết luận, nhận định</w:t>
            </w:r>
          </w:p>
          <w:p w14:paraId="3FDF36D9" w14:textId="77777777" w:rsidR="0063298D" w:rsidRPr="00045BB1" w:rsidRDefault="0063298D" w:rsidP="00045BB1">
            <w:pPr>
              <w:spacing w:after="0" w:line="276" w:lineRule="auto"/>
              <w:rPr>
                <w:rFonts w:eastAsia="Calibri"/>
                <w:sz w:val="26"/>
                <w:szCs w:val="26"/>
              </w:rPr>
            </w:pPr>
            <w:r w:rsidRPr="00045BB1">
              <w:rPr>
                <w:rFonts w:eastAsia="Calibri"/>
                <w:sz w:val="26"/>
                <w:szCs w:val="26"/>
              </w:rPr>
              <w:t>- GV nhận xét, đánh giá, chốt kiến thức cần ghi nhớ.</w:t>
            </w:r>
          </w:p>
        </w:tc>
        <w:tc>
          <w:tcPr>
            <w:tcW w:w="3574" w:type="dxa"/>
            <w:shd w:val="clear" w:color="auto" w:fill="auto"/>
          </w:tcPr>
          <w:p w14:paraId="7147F89F" w14:textId="77777777" w:rsidR="0063298D" w:rsidRPr="00045BB1" w:rsidRDefault="0063298D" w:rsidP="00045BB1">
            <w:pPr>
              <w:spacing w:after="0" w:line="276" w:lineRule="auto"/>
              <w:rPr>
                <w:rFonts w:eastAsia="Calibri"/>
                <w:sz w:val="26"/>
                <w:szCs w:val="26"/>
              </w:rPr>
            </w:pPr>
          </w:p>
        </w:tc>
      </w:tr>
    </w:tbl>
    <w:p w14:paraId="0A5E95D4" w14:textId="77777777" w:rsidR="00414D44" w:rsidRPr="00045BB1" w:rsidRDefault="00414D44" w:rsidP="00045BB1">
      <w:pPr>
        <w:tabs>
          <w:tab w:val="left" w:pos="567"/>
          <w:tab w:val="left" w:pos="1134"/>
        </w:tabs>
        <w:spacing w:after="0" w:line="276" w:lineRule="auto"/>
        <w:rPr>
          <w:b/>
          <w:color w:val="000000"/>
          <w:sz w:val="26"/>
          <w:szCs w:val="26"/>
          <w:lang w:val="nl-NL"/>
        </w:rPr>
      </w:pPr>
      <w:r w:rsidRPr="00045BB1">
        <w:rPr>
          <w:b/>
          <w:color w:val="000000"/>
          <w:sz w:val="26"/>
          <w:szCs w:val="26"/>
          <w:lang w:val="nl-NL"/>
        </w:rPr>
        <w:t xml:space="preserve">D. HOẠT ĐỘNG </w:t>
      </w:r>
      <w:r w:rsidR="0063298D" w:rsidRPr="00045BB1">
        <w:rPr>
          <w:b/>
          <w:color w:val="000000"/>
          <w:sz w:val="26"/>
          <w:szCs w:val="26"/>
          <w:lang w:val="nl-NL"/>
        </w:rPr>
        <w:t xml:space="preserve">4: </w:t>
      </w:r>
      <w:r w:rsidRPr="00045BB1">
        <w:rPr>
          <w:b/>
          <w:color w:val="000000"/>
          <w:sz w:val="26"/>
          <w:szCs w:val="26"/>
          <w:lang w:val="nl-NL"/>
        </w:rPr>
        <w:t>VẬN DỤNG</w:t>
      </w:r>
    </w:p>
    <w:p w14:paraId="69A6A015"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b/>
          <w:color w:val="000000"/>
          <w:sz w:val="26"/>
          <w:szCs w:val="26"/>
          <w:lang w:val="nl-NL"/>
        </w:rPr>
        <w:t>a) Mục tiêu:</w:t>
      </w:r>
      <w:r w:rsidRPr="00045BB1">
        <w:rPr>
          <w:color w:val="000000"/>
          <w:sz w:val="26"/>
          <w:szCs w:val="26"/>
          <w:lang w:val="nl-NL"/>
        </w:rPr>
        <w:t xml:space="preserve"> Vận dụng kiến thức sự phân chia của tế bào</w:t>
      </w:r>
    </w:p>
    <w:p w14:paraId="38583D11"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b/>
          <w:color w:val="000000"/>
          <w:sz w:val="26"/>
          <w:szCs w:val="26"/>
          <w:lang w:val="nl-NL"/>
        </w:rPr>
        <w:t xml:space="preserve">b) Nội dung: </w:t>
      </w:r>
      <w:r w:rsidRPr="00045BB1">
        <w:rPr>
          <w:color w:val="000000"/>
          <w:sz w:val="26"/>
          <w:szCs w:val="26"/>
          <w:lang w:val="nl-NL"/>
        </w:rPr>
        <w:t>GV đưa ra câu hỏi, HS suy nghĩ , trả lời.</w:t>
      </w:r>
    </w:p>
    <w:p w14:paraId="2C2B7D2F" w14:textId="77777777" w:rsidR="00414D44" w:rsidRPr="00045BB1" w:rsidRDefault="00414D44" w:rsidP="00045BB1">
      <w:pPr>
        <w:tabs>
          <w:tab w:val="left" w:pos="567"/>
          <w:tab w:val="left" w:pos="1134"/>
        </w:tabs>
        <w:spacing w:after="0" w:line="276" w:lineRule="auto"/>
        <w:rPr>
          <w:color w:val="000000"/>
          <w:sz w:val="26"/>
          <w:szCs w:val="26"/>
          <w:lang w:val="nl-NL"/>
        </w:rPr>
      </w:pPr>
      <w:r w:rsidRPr="00045BB1">
        <w:rPr>
          <w:b/>
          <w:color w:val="000000"/>
          <w:sz w:val="26"/>
          <w:szCs w:val="26"/>
          <w:lang w:val="nl-NL"/>
        </w:rPr>
        <w:t xml:space="preserve">c) Sản phẩm: </w:t>
      </w:r>
      <w:r w:rsidRPr="00045BB1">
        <w:rPr>
          <w:color w:val="000000"/>
          <w:sz w:val="26"/>
          <w:szCs w:val="26"/>
          <w:lang w:val="nl-NL"/>
        </w:rPr>
        <w:t xml:space="preserve">Kết quả trả lời của HS. </w:t>
      </w:r>
    </w:p>
    <w:p w14:paraId="1B6E3CE8" w14:textId="77777777" w:rsidR="00414D44" w:rsidRPr="00045BB1" w:rsidRDefault="00414D44" w:rsidP="00045BB1">
      <w:pPr>
        <w:tabs>
          <w:tab w:val="left" w:pos="567"/>
          <w:tab w:val="left" w:pos="1134"/>
        </w:tabs>
        <w:spacing w:after="0" w:line="276" w:lineRule="auto"/>
        <w:rPr>
          <w:b/>
          <w:color w:val="000000"/>
          <w:sz w:val="26"/>
          <w:szCs w:val="26"/>
          <w:lang w:val="nl-NL"/>
        </w:rPr>
      </w:pPr>
      <w:r w:rsidRPr="00045BB1">
        <w:rPr>
          <w:b/>
          <w:color w:val="000000"/>
          <w:sz w:val="26"/>
          <w:szCs w:val="26"/>
          <w:lang w:val="nl-NL"/>
        </w:rPr>
        <w:t xml:space="preserve">d) Tổ chức thực hiện: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9"/>
        <w:gridCol w:w="3861"/>
      </w:tblGrid>
      <w:tr w:rsidR="0063298D" w:rsidRPr="00045BB1" w14:paraId="4F66734B" w14:textId="77777777" w:rsidTr="00045BB1">
        <w:tc>
          <w:tcPr>
            <w:tcW w:w="5535" w:type="dxa"/>
            <w:shd w:val="clear" w:color="auto" w:fill="auto"/>
          </w:tcPr>
          <w:p w14:paraId="6F235909" w14:textId="77777777" w:rsidR="0063298D" w:rsidRPr="00045BB1" w:rsidRDefault="0063298D" w:rsidP="00045BB1">
            <w:pPr>
              <w:spacing w:after="0" w:line="276" w:lineRule="auto"/>
              <w:jc w:val="center"/>
              <w:rPr>
                <w:rFonts w:eastAsia="Calibri"/>
                <w:b/>
                <w:sz w:val="26"/>
                <w:szCs w:val="26"/>
                <w:lang w:val="nl-NL"/>
              </w:rPr>
            </w:pPr>
            <w:r w:rsidRPr="00045BB1">
              <w:rPr>
                <w:rFonts w:eastAsia="Calibri"/>
                <w:b/>
                <w:sz w:val="26"/>
                <w:szCs w:val="26"/>
                <w:lang w:val="nl-NL"/>
              </w:rPr>
              <w:t>HOẠT ĐỘNG CỦA GV - HS</w:t>
            </w:r>
          </w:p>
        </w:tc>
        <w:tc>
          <w:tcPr>
            <w:tcW w:w="3872" w:type="dxa"/>
            <w:shd w:val="clear" w:color="auto" w:fill="auto"/>
          </w:tcPr>
          <w:p w14:paraId="3A1B966C" w14:textId="77777777" w:rsidR="0063298D" w:rsidRPr="00045BB1" w:rsidRDefault="0063298D" w:rsidP="00045BB1">
            <w:pPr>
              <w:spacing w:after="0" w:line="276" w:lineRule="auto"/>
              <w:jc w:val="center"/>
              <w:rPr>
                <w:rFonts w:eastAsia="Calibri"/>
                <w:b/>
                <w:sz w:val="26"/>
                <w:szCs w:val="26"/>
                <w:lang w:val="en-US"/>
              </w:rPr>
            </w:pPr>
            <w:r w:rsidRPr="00045BB1">
              <w:rPr>
                <w:rFonts w:eastAsia="Calibri"/>
                <w:b/>
                <w:sz w:val="26"/>
                <w:szCs w:val="26"/>
                <w:lang w:val="en-US"/>
              </w:rPr>
              <w:t>NỘI DUNG</w:t>
            </w:r>
          </w:p>
        </w:tc>
      </w:tr>
      <w:tr w:rsidR="0063298D" w:rsidRPr="00045BB1" w14:paraId="11E1E11D" w14:textId="77777777" w:rsidTr="00045BB1">
        <w:tc>
          <w:tcPr>
            <w:tcW w:w="5535" w:type="dxa"/>
            <w:shd w:val="clear" w:color="auto" w:fill="auto"/>
          </w:tcPr>
          <w:p w14:paraId="2861D7B8" w14:textId="77777777" w:rsidR="0063298D" w:rsidRPr="00045BB1" w:rsidRDefault="0063298D" w:rsidP="00045BB1">
            <w:pPr>
              <w:spacing w:after="0" w:line="276" w:lineRule="auto"/>
              <w:rPr>
                <w:rFonts w:eastAsia="Calibri"/>
                <w:b/>
                <w:sz w:val="26"/>
                <w:szCs w:val="26"/>
              </w:rPr>
            </w:pPr>
            <w:r w:rsidRPr="00045BB1">
              <w:rPr>
                <w:rFonts w:eastAsia="Calibri"/>
                <w:b/>
                <w:sz w:val="26"/>
                <w:szCs w:val="26"/>
              </w:rPr>
              <w:t>Bước 1: Chuyển giao nhiệm vụ</w:t>
            </w:r>
          </w:p>
          <w:p w14:paraId="4C9D6EA8" w14:textId="77777777" w:rsidR="0063298D" w:rsidRPr="00045BB1" w:rsidRDefault="0063298D" w:rsidP="00045BB1">
            <w:pPr>
              <w:tabs>
                <w:tab w:val="left" w:pos="567"/>
                <w:tab w:val="left" w:pos="1134"/>
              </w:tabs>
              <w:spacing w:after="0" w:line="276" w:lineRule="auto"/>
              <w:rPr>
                <w:i/>
                <w:color w:val="000000"/>
                <w:sz w:val="26"/>
                <w:szCs w:val="26"/>
                <w:lang w:val="nl-NL"/>
              </w:rPr>
            </w:pPr>
            <w:r w:rsidRPr="00045BB1">
              <w:rPr>
                <w:color w:val="000000"/>
                <w:sz w:val="26"/>
                <w:szCs w:val="26"/>
                <w:lang w:val="nl-NL"/>
              </w:rPr>
              <w:t xml:space="preserve">- GV yêu cầu HS: </w:t>
            </w:r>
            <w:r w:rsidRPr="00045BB1">
              <w:rPr>
                <w:i/>
                <w:color w:val="000000"/>
                <w:sz w:val="26"/>
                <w:szCs w:val="26"/>
                <w:lang w:val="nl-NL"/>
              </w:rPr>
              <w:t>So sánh chiều cao của mình lúc là HS lớp 1 và hiện tại là HS lớp 6. Từ đó, em hãy giải thích vì sao cơ thể lớn lên được?</w:t>
            </w:r>
          </w:p>
          <w:p w14:paraId="4EAB0171" w14:textId="77777777" w:rsidR="0063298D" w:rsidRPr="00045BB1" w:rsidRDefault="0063298D" w:rsidP="00045BB1">
            <w:pPr>
              <w:tabs>
                <w:tab w:val="left" w:pos="567"/>
                <w:tab w:val="left" w:pos="1134"/>
              </w:tabs>
              <w:spacing w:after="0" w:line="276" w:lineRule="auto"/>
              <w:rPr>
                <w:sz w:val="26"/>
                <w:szCs w:val="26"/>
                <w:lang w:val="nl-NL"/>
              </w:rPr>
            </w:pPr>
            <w:r w:rsidRPr="00045BB1">
              <w:rPr>
                <w:sz w:val="26"/>
                <w:szCs w:val="26"/>
                <w:lang w:val="nl-NL"/>
              </w:rPr>
              <w:t>-GV yêu cầu Hs trả lời câu hỏi</w:t>
            </w:r>
          </w:p>
          <w:p w14:paraId="116320CC" w14:textId="77777777" w:rsidR="0063298D" w:rsidRPr="00045BB1" w:rsidRDefault="0063298D" w:rsidP="00045BB1">
            <w:pPr>
              <w:spacing w:after="0" w:line="276" w:lineRule="auto"/>
              <w:rPr>
                <w:rFonts w:eastAsia="Calibri"/>
                <w:b/>
                <w:sz w:val="26"/>
                <w:szCs w:val="26"/>
              </w:rPr>
            </w:pPr>
            <w:r w:rsidRPr="00045BB1">
              <w:rPr>
                <w:rFonts w:eastAsia="Calibri"/>
                <w:b/>
                <w:sz w:val="26"/>
                <w:szCs w:val="26"/>
              </w:rPr>
              <w:t>Bước 2: Thực hiện nhiệm vụ</w:t>
            </w:r>
          </w:p>
          <w:p w14:paraId="22EDF64C" w14:textId="77777777" w:rsidR="0063298D" w:rsidRPr="00045BB1" w:rsidRDefault="0063298D" w:rsidP="00045BB1">
            <w:pPr>
              <w:tabs>
                <w:tab w:val="left" w:pos="567"/>
                <w:tab w:val="left" w:pos="1134"/>
              </w:tabs>
              <w:spacing w:after="0" w:line="276" w:lineRule="auto"/>
              <w:rPr>
                <w:sz w:val="26"/>
                <w:szCs w:val="26"/>
                <w:lang w:val="nl-NL"/>
              </w:rPr>
            </w:pPr>
            <w:r w:rsidRPr="00045BB1">
              <w:rPr>
                <w:sz w:val="26"/>
                <w:szCs w:val="26"/>
                <w:lang w:val="nl-NL"/>
              </w:rPr>
              <w:t>-HS suy nghĩ, xung phong trả lời câu hỏi</w:t>
            </w:r>
          </w:p>
          <w:p w14:paraId="1E0E8054" w14:textId="77777777" w:rsidR="0063298D" w:rsidRPr="00045BB1" w:rsidRDefault="0063298D" w:rsidP="00045BB1">
            <w:pPr>
              <w:tabs>
                <w:tab w:val="left" w:pos="567"/>
                <w:tab w:val="left" w:pos="1134"/>
              </w:tabs>
              <w:spacing w:after="0" w:line="276" w:lineRule="auto"/>
              <w:rPr>
                <w:rFonts w:eastAsia="Calibri"/>
                <w:sz w:val="26"/>
                <w:szCs w:val="26"/>
              </w:rPr>
            </w:pPr>
            <w:r w:rsidRPr="00045BB1">
              <w:rPr>
                <w:rFonts w:eastAsia="Calibri"/>
                <w:sz w:val="26"/>
                <w:szCs w:val="26"/>
                <w:lang w:val="nl-NL"/>
              </w:rPr>
              <w:t>-</w:t>
            </w:r>
            <w:r w:rsidRPr="00045BB1">
              <w:rPr>
                <w:rFonts w:eastAsia="Calibri"/>
                <w:sz w:val="26"/>
                <w:szCs w:val="26"/>
              </w:rPr>
              <w:t>GV quan sát và hỗ trợ HS (khi cần).</w:t>
            </w:r>
          </w:p>
          <w:p w14:paraId="2D5DCB44" w14:textId="77777777" w:rsidR="0063298D" w:rsidRPr="00045BB1" w:rsidRDefault="0063298D" w:rsidP="00045BB1">
            <w:pPr>
              <w:spacing w:after="0" w:line="276" w:lineRule="auto"/>
              <w:rPr>
                <w:rFonts w:eastAsia="Calibri"/>
                <w:b/>
                <w:sz w:val="26"/>
                <w:szCs w:val="26"/>
              </w:rPr>
            </w:pPr>
            <w:r w:rsidRPr="00045BB1">
              <w:rPr>
                <w:rFonts w:eastAsia="Calibri"/>
                <w:b/>
                <w:sz w:val="26"/>
                <w:szCs w:val="26"/>
              </w:rPr>
              <w:t>Bước 3: Báo cáo, thảo luận</w:t>
            </w:r>
          </w:p>
          <w:p w14:paraId="024BC4C0" w14:textId="77777777" w:rsidR="0063298D" w:rsidRPr="00045BB1" w:rsidRDefault="0063298D" w:rsidP="00045BB1">
            <w:pPr>
              <w:tabs>
                <w:tab w:val="left" w:pos="567"/>
                <w:tab w:val="left" w:pos="1134"/>
              </w:tabs>
              <w:spacing w:after="0" w:line="276" w:lineRule="auto"/>
              <w:rPr>
                <w:i/>
                <w:sz w:val="26"/>
                <w:szCs w:val="26"/>
                <w:lang w:val="nl-NL"/>
              </w:rPr>
            </w:pPr>
            <w:r w:rsidRPr="00045BB1">
              <w:rPr>
                <w:rFonts w:eastAsia="Calibri"/>
                <w:sz w:val="26"/>
                <w:szCs w:val="26"/>
              </w:rPr>
              <w:t>- GV gọi cá nhân HS trả lời</w:t>
            </w:r>
          </w:p>
          <w:p w14:paraId="2FC7B372" w14:textId="77777777" w:rsidR="0063298D" w:rsidRPr="00045BB1" w:rsidRDefault="0063298D" w:rsidP="00045BB1">
            <w:pPr>
              <w:spacing w:after="0" w:line="276" w:lineRule="auto"/>
              <w:rPr>
                <w:rFonts w:eastAsia="Calibri"/>
                <w:b/>
                <w:sz w:val="26"/>
                <w:szCs w:val="26"/>
              </w:rPr>
            </w:pPr>
            <w:r w:rsidRPr="00045BB1">
              <w:rPr>
                <w:rFonts w:eastAsia="Calibri"/>
                <w:b/>
                <w:sz w:val="26"/>
                <w:szCs w:val="26"/>
              </w:rPr>
              <w:t>Bước 4: Kết luận, nhận định</w:t>
            </w:r>
          </w:p>
          <w:p w14:paraId="6599CD57" w14:textId="543C0733" w:rsidR="0063298D" w:rsidRPr="00045BB1" w:rsidRDefault="0063298D" w:rsidP="00045BB1">
            <w:pPr>
              <w:spacing w:after="0" w:line="276" w:lineRule="auto"/>
              <w:rPr>
                <w:sz w:val="26"/>
                <w:szCs w:val="26"/>
                <w:lang w:val="en-US"/>
              </w:rPr>
            </w:pPr>
            <w:r w:rsidRPr="00045BB1">
              <w:rPr>
                <w:sz w:val="26"/>
                <w:szCs w:val="26"/>
                <w:lang w:val="nl-NL"/>
              </w:rPr>
              <w:t>-GV nhận xét, đánh quá quá trình học tập của Hs</w:t>
            </w:r>
          </w:p>
        </w:tc>
        <w:tc>
          <w:tcPr>
            <w:tcW w:w="3872" w:type="dxa"/>
            <w:shd w:val="clear" w:color="auto" w:fill="auto"/>
          </w:tcPr>
          <w:p w14:paraId="586766DC" w14:textId="77777777" w:rsidR="0063298D" w:rsidRPr="00045BB1" w:rsidRDefault="0063298D" w:rsidP="00045BB1">
            <w:pPr>
              <w:spacing w:after="0" w:line="276" w:lineRule="auto"/>
              <w:rPr>
                <w:rFonts w:eastAsia="Calibri"/>
                <w:sz w:val="26"/>
                <w:szCs w:val="26"/>
              </w:rPr>
            </w:pPr>
          </w:p>
        </w:tc>
      </w:tr>
    </w:tbl>
    <w:p w14:paraId="2185CB30" w14:textId="77777777" w:rsidR="0063298D" w:rsidRPr="00045BB1" w:rsidRDefault="0063298D" w:rsidP="00045BB1">
      <w:pPr>
        <w:tabs>
          <w:tab w:val="left" w:pos="567"/>
          <w:tab w:val="left" w:pos="1134"/>
        </w:tabs>
        <w:spacing w:after="0" w:line="276" w:lineRule="auto"/>
        <w:rPr>
          <w:b/>
          <w:color w:val="000000"/>
          <w:sz w:val="26"/>
          <w:szCs w:val="26"/>
          <w:lang w:val="nl-NL"/>
        </w:rPr>
      </w:pPr>
    </w:p>
    <w:p w14:paraId="24D0A603" w14:textId="77777777" w:rsidR="004A6955" w:rsidRPr="00045BB1" w:rsidRDefault="004A6955" w:rsidP="00045BB1">
      <w:pPr>
        <w:spacing w:line="276" w:lineRule="auto"/>
        <w:rPr>
          <w:sz w:val="26"/>
          <w:szCs w:val="26"/>
        </w:rPr>
      </w:pPr>
    </w:p>
    <w:sectPr w:rsidR="004A6955" w:rsidRPr="00045BB1" w:rsidSect="005B201E">
      <w:pgSz w:w="11909" w:h="16834" w:code="9"/>
      <w:pgMar w:top="1134" w:right="851" w:bottom="1134" w:left="1418" w:header="284" w:footer="284" w:gutter="0"/>
      <w:paperSrc w:first="4" w:other="4"/>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35EAB"/>
    <w:multiLevelType w:val="hybridMultilevel"/>
    <w:tmpl w:val="3580DE72"/>
    <w:lvl w:ilvl="0" w:tplc="37901782">
      <w:start w:val="1"/>
      <w:numFmt w:val="bullet"/>
      <w:lvlText w:val="•"/>
      <w:lvlJc w:val="left"/>
      <w:pPr>
        <w:tabs>
          <w:tab w:val="num" w:pos="720"/>
        </w:tabs>
        <w:ind w:left="720" w:hanging="360"/>
      </w:pPr>
      <w:rPr>
        <w:rFonts w:ascii="Arial" w:hAnsi="Arial" w:hint="default"/>
      </w:rPr>
    </w:lvl>
    <w:lvl w:ilvl="1" w:tplc="5874E7D0" w:tentative="1">
      <w:start w:val="1"/>
      <w:numFmt w:val="bullet"/>
      <w:lvlText w:val="•"/>
      <w:lvlJc w:val="left"/>
      <w:pPr>
        <w:tabs>
          <w:tab w:val="num" w:pos="1440"/>
        </w:tabs>
        <w:ind w:left="1440" w:hanging="360"/>
      </w:pPr>
      <w:rPr>
        <w:rFonts w:ascii="Arial" w:hAnsi="Arial" w:hint="default"/>
      </w:rPr>
    </w:lvl>
    <w:lvl w:ilvl="2" w:tplc="A6626692" w:tentative="1">
      <w:start w:val="1"/>
      <w:numFmt w:val="bullet"/>
      <w:lvlText w:val="•"/>
      <w:lvlJc w:val="left"/>
      <w:pPr>
        <w:tabs>
          <w:tab w:val="num" w:pos="2160"/>
        </w:tabs>
        <w:ind w:left="2160" w:hanging="360"/>
      </w:pPr>
      <w:rPr>
        <w:rFonts w:ascii="Arial" w:hAnsi="Arial" w:hint="default"/>
      </w:rPr>
    </w:lvl>
    <w:lvl w:ilvl="3" w:tplc="4C84FB98" w:tentative="1">
      <w:start w:val="1"/>
      <w:numFmt w:val="bullet"/>
      <w:lvlText w:val="•"/>
      <w:lvlJc w:val="left"/>
      <w:pPr>
        <w:tabs>
          <w:tab w:val="num" w:pos="2880"/>
        </w:tabs>
        <w:ind w:left="2880" w:hanging="360"/>
      </w:pPr>
      <w:rPr>
        <w:rFonts w:ascii="Arial" w:hAnsi="Arial" w:hint="default"/>
      </w:rPr>
    </w:lvl>
    <w:lvl w:ilvl="4" w:tplc="A17A55A0" w:tentative="1">
      <w:start w:val="1"/>
      <w:numFmt w:val="bullet"/>
      <w:lvlText w:val="•"/>
      <w:lvlJc w:val="left"/>
      <w:pPr>
        <w:tabs>
          <w:tab w:val="num" w:pos="3600"/>
        </w:tabs>
        <w:ind w:left="3600" w:hanging="360"/>
      </w:pPr>
      <w:rPr>
        <w:rFonts w:ascii="Arial" w:hAnsi="Arial" w:hint="default"/>
      </w:rPr>
    </w:lvl>
    <w:lvl w:ilvl="5" w:tplc="327050F8" w:tentative="1">
      <w:start w:val="1"/>
      <w:numFmt w:val="bullet"/>
      <w:lvlText w:val="•"/>
      <w:lvlJc w:val="left"/>
      <w:pPr>
        <w:tabs>
          <w:tab w:val="num" w:pos="4320"/>
        </w:tabs>
        <w:ind w:left="4320" w:hanging="360"/>
      </w:pPr>
      <w:rPr>
        <w:rFonts w:ascii="Arial" w:hAnsi="Arial" w:hint="default"/>
      </w:rPr>
    </w:lvl>
    <w:lvl w:ilvl="6" w:tplc="C6B6E6B2" w:tentative="1">
      <w:start w:val="1"/>
      <w:numFmt w:val="bullet"/>
      <w:lvlText w:val="•"/>
      <w:lvlJc w:val="left"/>
      <w:pPr>
        <w:tabs>
          <w:tab w:val="num" w:pos="5040"/>
        </w:tabs>
        <w:ind w:left="5040" w:hanging="360"/>
      </w:pPr>
      <w:rPr>
        <w:rFonts w:ascii="Arial" w:hAnsi="Arial" w:hint="default"/>
      </w:rPr>
    </w:lvl>
    <w:lvl w:ilvl="7" w:tplc="E506AA6C" w:tentative="1">
      <w:start w:val="1"/>
      <w:numFmt w:val="bullet"/>
      <w:lvlText w:val="•"/>
      <w:lvlJc w:val="left"/>
      <w:pPr>
        <w:tabs>
          <w:tab w:val="num" w:pos="5760"/>
        </w:tabs>
        <w:ind w:left="5760" w:hanging="360"/>
      </w:pPr>
      <w:rPr>
        <w:rFonts w:ascii="Arial" w:hAnsi="Arial" w:hint="default"/>
      </w:rPr>
    </w:lvl>
    <w:lvl w:ilvl="8" w:tplc="7C3EF70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13B357E"/>
    <w:multiLevelType w:val="hybridMultilevel"/>
    <w:tmpl w:val="AF8C3AE8"/>
    <w:lvl w:ilvl="0" w:tplc="695446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num w:numId="1" w16cid:durableId="1182739382">
    <w:abstractNumId w:val="2"/>
  </w:num>
  <w:num w:numId="2" w16cid:durableId="350449388">
    <w:abstractNumId w:val="0"/>
  </w:num>
  <w:num w:numId="3" w16cid:durableId="307050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defaultTabStop w:val="720"/>
  <w:drawingGridHorizontalSpacing w:val="12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D44"/>
    <w:rsid w:val="00045BB1"/>
    <w:rsid w:val="00057A2A"/>
    <w:rsid w:val="00097891"/>
    <w:rsid w:val="000A5D41"/>
    <w:rsid w:val="000D4B1E"/>
    <w:rsid w:val="002A0D99"/>
    <w:rsid w:val="002B37D3"/>
    <w:rsid w:val="00300FEA"/>
    <w:rsid w:val="003F4068"/>
    <w:rsid w:val="00414D44"/>
    <w:rsid w:val="004A6955"/>
    <w:rsid w:val="004B46E2"/>
    <w:rsid w:val="004B532C"/>
    <w:rsid w:val="004C6B62"/>
    <w:rsid w:val="005A67DE"/>
    <w:rsid w:val="005B201E"/>
    <w:rsid w:val="0063298D"/>
    <w:rsid w:val="00684AE3"/>
    <w:rsid w:val="006B2680"/>
    <w:rsid w:val="006E5081"/>
    <w:rsid w:val="007227CF"/>
    <w:rsid w:val="00827DF5"/>
    <w:rsid w:val="008E28FC"/>
    <w:rsid w:val="00A60307"/>
    <w:rsid w:val="00B4537B"/>
    <w:rsid w:val="00BE1D8E"/>
    <w:rsid w:val="00D1785D"/>
    <w:rsid w:val="00E71B1C"/>
    <w:rsid w:val="00EF4C4F"/>
    <w:rsid w:val="00FF3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604EB"/>
  <w15:chartTrackingRefBased/>
  <w15:docId w15:val="{E3DED861-A22D-42BB-8B11-2D3858C7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068"/>
    <w:pPr>
      <w:spacing w:after="160" w:line="259" w:lineRule="auto"/>
    </w:pPr>
    <w:rPr>
      <w:sz w:val="28"/>
      <w:szCs w:val="22"/>
      <w:lang w:val="vi-VN"/>
    </w:rPr>
  </w:style>
  <w:style w:type="paragraph" w:styleId="Heading1">
    <w:name w:val="heading 1"/>
    <w:basedOn w:val="Normal"/>
    <w:next w:val="Normal"/>
    <w:link w:val="Heading1Char"/>
    <w:uiPriority w:val="9"/>
    <w:qFormat/>
    <w:rsid w:val="00414D44"/>
    <w:pPr>
      <w:keepNext/>
      <w:keepLines/>
      <w:spacing w:before="240" w:after="240" w:line="276" w:lineRule="auto"/>
      <w:jc w:val="center"/>
      <w:outlineLvl w:val="0"/>
    </w:pPr>
    <w:rPr>
      <w:rFonts w:eastAsia="MS Gothic"/>
      <w:b/>
      <w:bCs/>
      <w:color w:val="0070C0"/>
      <w:sz w:val="32"/>
      <w:szCs w:val="28"/>
      <w:lang w:val="en-US"/>
    </w:rPr>
  </w:style>
  <w:style w:type="paragraph" w:styleId="Heading2">
    <w:name w:val="heading 2"/>
    <w:basedOn w:val="Normal"/>
    <w:next w:val="Normal"/>
    <w:link w:val="Heading2Char"/>
    <w:uiPriority w:val="9"/>
    <w:unhideWhenUsed/>
    <w:qFormat/>
    <w:rsid w:val="00414D44"/>
    <w:pPr>
      <w:keepNext/>
      <w:keepLines/>
      <w:spacing w:before="240" w:after="240" w:line="276" w:lineRule="auto"/>
      <w:jc w:val="center"/>
      <w:outlineLvl w:val="1"/>
    </w:pPr>
    <w:rPr>
      <w:rFonts w:eastAsia="MS Gothic"/>
      <w:b/>
      <w:bCs/>
      <w:i/>
      <w:color w:val="000000"/>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14D44"/>
    <w:rPr>
      <w:rFonts w:eastAsia="MS Gothic"/>
      <w:b/>
      <w:bCs/>
      <w:color w:val="0070C0"/>
      <w:sz w:val="32"/>
      <w:szCs w:val="28"/>
      <w:lang w:val="en-US" w:eastAsia="en-US"/>
    </w:rPr>
  </w:style>
  <w:style w:type="character" w:customStyle="1" w:styleId="Heading2Char">
    <w:name w:val="Heading 2 Char"/>
    <w:link w:val="Heading2"/>
    <w:uiPriority w:val="9"/>
    <w:rsid w:val="00414D44"/>
    <w:rPr>
      <w:rFonts w:eastAsia="MS Gothic"/>
      <w:b/>
      <w:bCs/>
      <w:i/>
      <w:color w:val="000000"/>
      <w:sz w:val="28"/>
      <w:szCs w:val="26"/>
      <w:lang w:val="en-US" w:eastAsia="en-US"/>
    </w:rPr>
  </w:style>
  <w:style w:type="paragraph" w:styleId="Header">
    <w:name w:val="header"/>
    <w:basedOn w:val="Normal"/>
    <w:link w:val="HeaderChar"/>
    <w:uiPriority w:val="99"/>
    <w:unhideWhenUsed/>
    <w:rsid w:val="00414D44"/>
    <w:pPr>
      <w:tabs>
        <w:tab w:val="center" w:pos="4320"/>
        <w:tab w:val="right" w:pos="8640"/>
      </w:tabs>
      <w:spacing w:after="0" w:line="240" w:lineRule="auto"/>
      <w:jc w:val="both"/>
    </w:pPr>
    <w:rPr>
      <w:rFonts w:ascii=".VnTime" w:eastAsia="Times New Roman" w:hAnsi=".VnTime"/>
      <w:sz w:val="26"/>
      <w:szCs w:val="24"/>
      <w:lang w:val="en-US"/>
    </w:rPr>
  </w:style>
  <w:style w:type="character" w:customStyle="1" w:styleId="HeaderChar">
    <w:name w:val="Header Char"/>
    <w:link w:val="Header"/>
    <w:uiPriority w:val="99"/>
    <w:rsid w:val="00414D44"/>
    <w:rPr>
      <w:rFonts w:ascii=".VnTime" w:eastAsia="Times New Roman" w:hAnsi=".VnTime"/>
      <w:sz w:val="26"/>
      <w:szCs w:val="24"/>
      <w:lang w:val="en-US" w:eastAsia="en-US"/>
    </w:rPr>
  </w:style>
  <w:style w:type="paragraph" w:styleId="ListParagraph">
    <w:name w:val="List Paragraph"/>
    <w:basedOn w:val="Normal"/>
    <w:link w:val="ListParagraphChar"/>
    <w:uiPriority w:val="34"/>
    <w:qFormat/>
    <w:rsid w:val="0063298D"/>
    <w:pPr>
      <w:spacing w:after="0" w:line="240" w:lineRule="auto"/>
      <w:ind w:left="720"/>
      <w:contextualSpacing/>
    </w:pPr>
    <w:rPr>
      <w:rFonts w:ascii="Calibri" w:eastAsia="Calibri" w:hAnsi="Calibri" w:cs="Arial"/>
      <w:sz w:val="20"/>
      <w:szCs w:val="20"/>
      <w:lang w:eastAsia="vi-VN"/>
    </w:rPr>
  </w:style>
  <w:style w:type="character" w:customStyle="1" w:styleId="ListParagraphChar">
    <w:name w:val="List Paragraph Char"/>
    <w:link w:val="ListParagraph"/>
    <w:uiPriority w:val="34"/>
    <w:qFormat/>
    <w:locked/>
    <w:rsid w:val="0063298D"/>
    <w:rPr>
      <w:rFonts w:ascii="Calibri" w:eastAsia="Calibri" w:hAnsi="Calibri" w:cs="Arial"/>
    </w:rPr>
  </w:style>
  <w:style w:type="table" w:styleId="TableGrid">
    <w:name w:val="Table Grid"/>
    <w:basedOn w:val="TableNormal"/>
    <w:uiPriority w:val="39"/>
    <w:rsid w:val="00045BB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3441</Words>
  <Characters>19616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4</cp:revision>
  <dcterms:created xsi:type="dcterms:W3CDTF">2024-11-10T09:21:00Z</dcterms:created>
  <dcterms:modified xsi:type="dcterms:W3CDTF">2024-11-30T14:50:00Z</dcterms:modified>
</cp:coreProperties>
</file>