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3D525" w14:textId="4DB835F8" w:rsidR="00165471" w:rsidRDefault="00165471" w:rsidP="00165471">
      <w:pPr>
        <w:pStyle w:val="Heading3"/>
        <w:shd w:val="clear" w:color="auto" w:fill="FFFFFF"/>
        <w:spacing w:before="0" w:after="0"/>
        <w:jc w:val="center"/>
        <w:rPr>
          <w:rFonts w:ascii="Times New Roman" w:hAnsi="Times New Roman"/>
          <w:color w:val="FF0000"/>
          <w:sz w:val="32"/>
          <w:szCs w:val="32"/>
        </w:rPr>
      </w:pPr>
      <w:r w:rsidRPr="00D01EA0">
        <w:rPr>
          <w:rFonts w:ascii="Times New Roman" w:hAnsi="Times New Roman"/>
          <w:color w:val="FF0000"/>
          <w:sz w:val="32"/>
          <w:szCs w:val="32"/>
        </w:rPr>
        <w:t>ĐỀ CƯƠNG ÔN TẬP GIỮA KÌ 1 CÔNG NGHỆ 9</w:t>
      </w:r>
    </w:p>
    <w:p w14:paraId="7657DABC" w14:textId="43FF1A09" w:rsidR="00AD06F9" w:rsidRPr="00AD06F9" w:rsidRDefault="00AD06F9" w:rsidP="00AD06F9">
      <w:pPr>
        <w:jc w:val="center"/>
        <w:rPr>
          <w:lang w:eastAsia="zh-CN"/>
        </w:rPr>
      </w:pPr>
      <w:r>
        <w:rPr>
          <w:lang w:eastAsia="zh-CN"/>
        </w:rPr>
        <w:t>NĂM HỌC 2024-2025</w:t>
      </w:r>
    </w:p>
    <w:p w14:paraId="135A8168" w14:textId="77777777" w:rsidR="00D979B0" w:rsidRPr="002C2257" w:rsidRDefault="00D979B0" w:rsidP="001E0162">
      <w:pPr>
        <w:spacing w:before="0" w:after="0" w:line="276" w:lineRule="auto"/>
        <w:rPr>
          <w:b/>
          <w:bCs/>
          <w:color w:val="FF0000"/>
          <w:spacing w:val="8"/>
          <w:sz w:val="26"/>
          <w:szCs w:val="24"/>
        </w:rPr>
      </w:pPr>
    </w:p>
    <w:p w14:paraId="6B3D0F9A" w14:textId="7C042378" w:rsidR="00D979B0" w:rsidRDefault="00AD06F9" w:rsidP="00AD06F9">
      <w:pPr>
        <w:spacing w:before="0" w:after="0"/>
        <w:rPr>
          <w:b/>
          <w:bCs/>
          <w:color w:val="FF0000"/>
          <w:spacing w:val="8"/>
          <w:sz w:val="26"/>
          <w:szCs w:val="24"/>
        </w:rPr>
      </w:pPr>
      <w:r>
        <w:rPr>
          <w:b/>
          <w:bCs/>
          <w:color w:val="FF0000"/>
          <w:spacing w:val="8"/>
          <w:sz w:val="26"/>
          <w:szCs w:val="24"/>
        </w:rPr>
        <w:t>I.</w:t>
      </w:r>
      <w:r w:rsidR="00670FEA">
        <w:rPr>
          <w:b/>
          <w:bCs/>
          <w:color w:val="FF0000"/>
          <w:spacing w:val="8"/>
          <w:sz w:val="26"/>
          <w:szCs w:val="24"/>
        </w:rPr>
        <w:t xml:space="preserve"> </w:t>
      </w:r>
      <w:r w:rsidRPr="00AD06F9">
        <w:rPr>
          <w:b/>
          <w:bCs/>
          <w:color w:val="FF0000"/>
          <w:spacing w:val="8"/>
          <w:sz w:val="26"/>
          <w:szCs w:val="24"/>
        </w:rPr>
        <w:t>MỤC TIÊU</w:t>
      </w:r>
    </w:p>
    <w:p w14:paraId="5E81FAA8" w14:textId="77777777" w:rsidR="00AD06F9" w:rsidRPr="00685657" w:rsidRDefault="00AD06F9" w:rsidP="00AD06F9">
      <w:pPr>
        <w:spacing w:before="0" w:after="0"/>
        <w:rPr>
          <w:b/>
          <w:szCs w:val="27"/>
        </w:rPr>
      </w:pPr>
      <w:r w:rsidRPr="00685657">
        <w:rPr>
          <w:b/>
          <w:szCs w:val="27"/>
        </w:rPr>
        <w:t>1. Kiến thức</w:t>
      </w:r>
    </w:p>
    <w:p w14:paraId="5138FE5E" w14:textId="77777777" w:rsidR="00AD06F9" w:rsidRDefault="00AD06F9" w:rsidP="00AD06F9">
      <w:pPr>
        <w:spacing w:before="0" w:after="0"/>
        <w:contextualSpacing/>
        <w:rPr>
          <w:szCs w:val="27"/>
        </w:rPr>
      </w:pPr>
      <w:r>
        <w:rPr>
          <w:szCs w:val="27"/>
        </w:rPr>
        <w:t>-Mô tả được chức năng, cấu tạo và thông số kĩ thuật của thiết bị đóng cắt, lấy điện trong gia đình.</w:t>
      </w:r>
    </w:p>
    <w:p w14:paraId="080BEB5B" w14:textId="77777777" w:rsidR="00AD06F9" w:rsidRPr="00496821" w:rsidRDefault="00AD06F9" w:rsidP="00AD06F9">
      <w:pPr>
        <w:pStyle w:val="ListParagraph"/>
        <w:spacing w:before="0" w:after="0"/>
        <w:ind w:left="0"/>
        <w:rPr>
          <w:rFonts w:eastAsia="Times New Roman"/>
          <w:color w:val="000000" w:themeColor="text1"/>
          <w:szCs w:val="27"/>
        </w:rPr>
      </w:pPr>
      <w:r>
        <w:rPr>
          <w:rFonts w:eastAsia="Times New Roman"/>
          <w:color w:val="000000" w:themeColor="text1"/>
          <w:szCs w:val="27"/>
        </w:rPr>
        <w:t>-</w:t>
      </w:r>
      <w:r w:rsidRPr="7401FEF9">
        <w:rPr>
          <w:rFonts w:eastAsia="Times New Roman"/>
          <w:color w:val="000000" w:themeColor="text1"/>
          <w:szCs w:val="27"/>
        </w:rPr>
        <w:t>Sử dụng được một số dụng cụ đo điện cơ bản.</w:t>
      </w:r>
    </w:p>
    <w:p w14:paraId="525EF744" w14:textId="77777777" w:rsidR="00AD06F9" w:rsidRDefault="00AD06F9" w:rsidP="00AD06F9">
      <w:pPr>
        <w:spacing w:before="0" w:after="0"/>
        <w:contextualSpacing/>
        <w:rPr>
          <w:szCs w:val="27"/>
        </w:rPr>
      </w:pPr>
      <w:r>
        <w:rPr>
          <w:szCs w:val="27"/>
        </w:rPr>
        <w:t>-Lựa chọn được thiết bị, dụng cụ, vật liệu phù hợp cho mạng điện trong nhà.</w:t>
      </w:r>
    </w:p>
    <w:p w14:paraId="6E94066D" w14:textId="77777777" w:rsidR="00AD06F9" w:rsidRDefault="00AD06F9" w:rsidP="00AD06F9">
      <w:pPr>
        <w:spacing w:before="0" w:after="0"/>
        <w:contextualSpacing/>
        <w:rPr>
          <w:szCs w:val="27"/>
        </w:rPr>
      </w:pPr>
      <w:r>
        <w:rPr>
          <w:szCs w:val="27"/>
        </w:rPr>
        <w:t>-Thiết kế được sơ đồ nguyên lí và sơ đồ lắp đặt mạng điện trong nhà.</w:t>
      </w:r>
    </w:p>
    <w:p w14:paraId="63B513E0" w14:textId="69918785" w:rsidR="00AD06F9" w:rsidRDefault="00AD06F9" w:rsidP="00AD06F9">
      <w:pPr>
        <w:spacing w:before="0" w:after="0"/>
        <w:contextualSpacing/>
        <w:rPr>
          <w:szCs w:val="27"/>
        </w:rPr>
      </w:pPr>
      <w:r>
        <w:rPr>
          <w:szCs w:val="27"/>
        </w:rPr>
        <w:t>-Tính toán được chi phí cho một mạng điện trong nhà đơn giản.</w:t>
      </w:r>
    </w:p>
    <w:p w14:paraId="1283310C" w14:textId="77777777" w:rsidR="00AD06F9" w:rsidRDefault="00AD06F9" w:rsidP="00A929FD">
      <w:pPr>
        <w:spacing w:before="0" w:after="0"/>
        <w:rPr>
          <w:b/>
          <w:szCs w:val="27"/>
        </w:rPr>
      </w:pPr>
      <w:r w:rsidRPr="00685657">
        <w:rPr>
          <w:b/>
          <w:szCs w:val="27"/>
        </w:rPr>
        <w:t>2. Năng lực</w:t>
      </w:r>
    </w:p>
    <w:p w14:paraId="7D004557" w14:textId="77777777" w:rsidR="00EB3066" w:rsidRPr="00685657" w:rsidRDefault="00EB3066" w:rsidP="00A929FD">
      <w:pPr>
        <w:spacing w:before="0" w:after="0"/>
        <w:rPr>
          <w:b/>
          <w:i/>
          <w:szCs w:val="27"/>
        </w:rPr>
      </w:pPr>
      <w:r w:rsidRPr="00685657">
        <w:rPr>
          <w:b/>
          <w:i/>
          <w:szCs w:val="27"/>
        </w:rPr>
        <w:t xml:space="preserve">Năng lực chung: </w:t>
      </w:r>
    </w:p>
    <w:p w14:paraId="0E71053B" w14:textId="1952C7D2" w:rsidR="00EB3066" w:rsidRPr="00685657" w:rsidRDefault="00EB3066" w:rsidP="00A929FD">
      <w:pPr>
        <w:spacing w:before="0" w:after="0"/>
        <w:contextualSpacing/>
        <w:rPr>
          <w:rFonts w:eastAsia="Times New Roman"/>
          <w:szCs w:val="27"/>
        </w:rPr>
      </w:pPr>
      <w:r>
        <w:rPr>
          <w:i/>
          <w:szCs w:val="27"/>
        </w:rPr>
        <w:t>-</w:t>
      </w:r>
      <w:r w:rsidRPr="00685657">
        <w:rPr>
          <w:i/>
          <w:szCs w:val="27"/>
        </w:rPr>
        <w:t>Năng lực t</w:t>
      </w:r>
      <w:r>
        <w:rPr>
          <w:i/>
          <w:szCs w:val="27"/>
        </w:rPr>
        <w:t>ự chủ và tự học</w:t>
      </w:r>
      <w:r w:rsidRPr="00685657">
        <w:rPr>
          <w:i/>
          <w:szCs w:val="27"/>
        </w:rPr>
        <w:t xml:space="preserve">: </w:t>
      </w:r>
      <w:r>
        <w:rPr>
          <w:rFonts w:eastAsia="Times New Roman"/>
          <w:szCs w:val="27"/>
        </w:rPr>
        <w:t>Chủ động, tích cực và trách nhiệm thực hiện những công việc trong học tập; vận dụng linh hoạt những kiến thức, kĩ năng đã học</w:t>
      </w:r>
      <w:r>
        <w:rPr>
          <w:rFonts w:eastAsia="Times New Roman"/>
          <w:szCs w:val="27"/>
        </w:rPr>
        <w:t xml:space="preserve"> </w:t>
      </w:r>
      <w:r>
        <w:rPr>
          <w:rFonts w:eastAsia="Times New Roman"/>
          <w:szCs w:val="27"/>
        </w:rPr>
        <w:t>vào thực tiễn</w:t>
      </w:r>
    </w:p>
    <w:p w14:paraId="20E26E32" w14:textId="2F3D9F55" w:rsidR="00EB3066" w:rsidRPr="00685657" w:rsidRDefault="00EB3066" w:rsidP="00A929FD">
      <w:pPr>
        <w:spacing w:before="0" w:after="0"/>
        <w:contextualSpacing/>
        <w:rPr>
          <w:i/>
          <w:szCs w:val="27"/>
        </w:rPr>
      </w:pPr>
      <w:r>
        <w:rPr>
          <w:i/>
          <w:szCs w:val="27"/>
        </w:rPr>
        <w:t>-Năng lực g</w:t>
      </w:r>
      <w:r w:rsidRPr="00685657">
        <w:rPr>
          <w:i/>
          <w:szCs w:val="27"/>
        </w:rPr>
        <w:t xml:space="preserve">iao tiếp hợp tác: </w:t>
      </w:r>
      <w:r w:rsidRPr="7401FEF9">
        <w:rPr>
          <w:rFonts w:eastAsia="Times New Roman"/>
          <w:color w:val="000000" w:themeColor="text1"/>
          <w:szCs w:val="27"/>
        </w:rPr>
        <w:t>Thảo luận nhóm, tiếp thu sự góp ý và hỗ trợ thành viên trong nhóm khi tìm hiểu về các</w:t>
      </w:r>
      <w:r>
        <w:rPr>
          <w:rFonts w:eastAsia="Times New Roman"/>
          <w:color w:val="000000" w:themeColor="text1"/>
          <w:szCs w:val="27"/>
        </w:rPr>
        <w:t xml:space="preserve"> nội dung của bài học.</w:t>
      </w:r>
    </w:p>
    <w:p w14:paraId="29AA2BC3" w14:textId="77A7F1EA" w:rsidR="00EB3066" w:rsidRDefault="00EB3066" w:rsidP="00A929FD">
      <w:pPr>
        <w:spacing w:before="0" w:after="0"/>
        <w:contextualSpacing/>
        <w:rPr>
          <w:rFonts w:eastAsia="Times New Roman"/>
          <w:szCs w:val="27"/>
        </w:rPr>
      </w:pPr>
      <w:r>
        <w:rPr>
          <w:i/>
          <w:szCs w:val="27"/>
        </w:rPr>
        <w:t>-</w:t>
      </w:r>
      <w:r w:rsidRPr="008726AC">
        <w:rPr>
          <w:i/>
          <w:szCs w:val="27"/>
        </w:rPr>
        <w:t xml:space="preserve">Năng lực giải quyết vấn đề: </w:t>
      </w:r>
      <w:r w:rsidRPr="008726AC">
        <w:rPr>
          <w:rFonts w:eastAsia="Times New Roman"/>
          <w:szCs w:val="27"/>
        </w:rPr>
        <w:t>Chủ động, tích cực tìm hiểu</w:t>
      </w:r>
      <w:r>
        <w:rPr>
          <w:rFonts w:eastAsia="Times New Roman"/>
          <w:szCs w:val="27"/>
        </w:rPr>
        <w:t>, giải quyết vấn đề trong nhiệm vụ học tập</w:t>
      </w:r>
      <w:r>
        <w:rPr>
          <w:rFonts w:eastAsia="Times New Roman"/>
          <w:szCs w:val="27"/>
        </w:rPr>
        <w:t>.</w:t>
      </w:r>
    </w:p>
    <w:p w14:paraId="005DA924" w14:textId="5747E310" w:rsidR="00EB3066" w:rsidRPr="00A929FD" w:rsidRDefault="00A929FD" w:rsidP="00A929FD">
      <w:pPr>
        <w:spacing w:before="0" w:after="0"/>
        <w:contextualSpacing/>
        <w:rPr>
          <w:bCs/>
          <w:iCs/>
          <w:szCs w:val="27"/>
        </w:rPr>
      </w:pPr>
      <w:r w:rsidRPr="00A929FD">
        <w:rPr>
          <w:bCs/>
          <w:iCs/>
          <w:szCs w:val="27"/>
        </w:rPr>
        <w:t>-</w:t>
      </w:r>
      <w:r w:rsidR="00EB3066" w:rsidRPr="00A929FD">
        <w:rPr>
          <w:bCs/>
          <w:i/>
          <w:szCs w:val="27"/>
        </w:rPr>
        <w:t>Năng lực công nghệ</w:t>
      </w:r>
      <w:r w:rsidR="00EB3066" w:rsidRPr="00A929FD">
        <w:rPr>
          <w:bCs/>
          <w:i/>
          <w:szCs w:val="27"/>
        </w:rPr>
        <w:t>:</w:t>
      </w:r>
      <w:r w:rsidR="00EB3066" w:rsidRPr="00A929FD">
        <w:rPr>
          <w:bCs/>
          <w:iCs/>
          <w:szCs w:val="27"/>
        </w:rPr>
        <w:t xml:space="preserve"> </w:t>
      </w:r>
      <w:r w:rsidRPr="00A929FD">
        <w:rPr>
          <w:bCs/>
          <w:iCs/>
          <w:szCs w:val="27"/>
        </w:rPr>
        <w:t>Nhận thức công nghệ, sử dụng công nghệ, đánh gái và thiết kế kỹ thuật</w:t>
      </w:r>
      <w:r w:rsidR="00EB3066" w:rsidRPr="00A929FD">
        <w:rPr>
          <w:bCs/>
          <w:iCs/>
          <w:szCs w:val="27"/>
        </w:rPr>
        <w:t xml:space="preserve"> </w:t>
      </w:r>
    </w:p>
    <w:p w14:paraId="2D3FFB45" w14:textId="77777777" w:rsidR="00EB3066" w:rsidRPr="00685657" w:rsidRDefault="00EB3066" w:rsidP="00A929FD">
      <w:pPr>
        <w:spacing w:before="0" w:after="0"/>
        <w:rPr>
          <w:b/>
          <w:szCs w:val="27"/>
        </w:rPr>
      </w:pPr>
      <w:r w:rsidRPr="00685657">
        <w:rPr>
          <w:b/>
          <w:szCs w:val="27"/>
        </w:rPr>
        <w:t>3. Phẩm chất</w:t>
      </w:r>
    </w:p>
    <w:p w14:paraId="0A975EDC" w14:textId="77777777" w:rsidR="00EB3066" w:rsidRPr="00761BB7" w:rsidRDefault="00EB3066" w:rsidP="00A929FD">
      <w:pPr>
        <w:spacing w:before="0" w:after="0"/>
        <w:contextualSpacing/>
        <w:rPr>
          <w:b/>
          <w:i/>
          <w:szCs w:val="27"/>
        </w:rPr>
      </w:pPr>
      <w:r>
        <w:rPr>
          <w:i/>
          <w:szCs w:val="27"/>
        </w:rPr>
        <w:t xml:space="preserve">-Chăm chỉ và trách nhiệm: </w:t>
      </w:r>
      <w:r>
        <w:rPr>
          <w:szCs w:val="27"/>
        </w:rPr>
        <w:t>Tích cực học tập, nghiên cứu, hoàn thành các nhiệm vụ được giao.</w:t>
      </w:r>
    </w:p>
    <w:p w14:paraId="27991A6A" w14:textId="77777777" w:rsidR="00670FEA" w:rsidRDefault="009473ED" w:rsidP="00670FEA">
      <w:pPr>
        <w:spacing w:before="0" w:after="0" w:line="276" w:lineRule="auto"/>
        <w:rPr>
          <w:b/>
          <w:bCs/>
          <w:color w:val="FF0000"/>
          <w:spacing w:val="8"/>
          <w:sz w:val="26"/>
          <w:szCs w:val="24"/>
        </w:rPr>
      </w:pPr>
      <w:r w:rsidRPr="002C2257">
        <w:rPr>
          <w:b/>
          <w:bCs/>
          <w:color w:val="FF0000"/>
          <w:spacing w:val="8"/>
          <w:sz w:val="26"/>
          <w:szCs w:val="24"/>
        </w:rPr>
        <w:t xml:space="preserve">II. </w:t>
      </w:r>
      <w:r w:rsidR="00670FEA">
        <w:rPr>
          <w:b/>
          <w:bCs/>
          <w:color w:val="FF0000"/>
          <w:spacing w:val="8"/>
          <w:sz w:val="26"/>
          <w:szCs w:val="24"/>
        </w:rPr>
        <w:t xml:space="preserve">NỘI DUNG </w:t>
      </w:r>
      <w:r w:rsidRPr="002C2257">
        <w:rPr>
          <w:b/>
          <w:bCs/>
          <w:color w:val="FF0000"/>
          <w:spacing w:val="8"/>
          <w:sz w:val="26"/>
          <w:szCs w:val="24"/>
        </w:rPr>
        <w:t>ÔN TẬP</w:t>
      </w:r>
    </w:p>
    <w:p w14:paraId="38EBA789" w14:textId="3B6A1A11" w:rsidR="00670FEA" w:rsidRPr="00EC0985" w:rsidRDefault="00670FEA" w:rsidP="00670FEA">
      <w:pPr>
        <w:spacing w:before="0" w:after="0" w:line="276" w:lineRule="auto"/>
        <w:rPr>
          <w:color w:val="auto"/>
          <w:spacing w:val="8"/>
          <w:sz w:val="26"/>
          <w:szCs w:val="24"/>
        </w:rPr>
      </w:pPr>
      <w:r w:rsidRPr="00EC0985">
        <w:rPr>
          <w:color w:val="auto"/>
          <w:spacing w:val="8"/>
          <w:sz w:val="26"/>
          <w:szCs w:val="24"/>
        </w:rPr>
        <w:t>1.</w:t>
      </w:r>
      <w:r w:rsidRPr="00EC0985">
        <w:rPr>
          <w:color w:val="auto"/>
          <w:sz w:val="26"/>
          <w:szCs w:val="26"/>
        </w:rPr>
        <w:t>Thiết bị đóng cắt và lấy điện của mạng điện trong nhà</w:t>
      </w:r>
    </w:p>
    <w:p w14:paraId="153A76F2" w14:textId="07B0655D" w:rsidR="00670FEA" w:rsidRPr="00EC0985" w:rsidRDefault="00670FEA" w:rsidP="00670FEA">
      <w:pPr>
        <w:pStyle w:val="NormalWeb"/>
        <w:spacing w:before="0" w:beforeAutospacing="0" w:after="0" w:afterAutospacing="0"/>
        <w:contextualSpacing/>
        <w:rPr>
          <w:sz w:val="26"/>
          <w:szCs w:val="26"/>
        </w:rPr>
      </w:pPr>
      <w:r w:rsidRPr="00EC0985">
        <w:rPr>
          <w:rFonts w:eastAsia="Tahoma"/>
          <w:sz w:val="26"/>
          <w:szCs w:val="26"/>
          <w:lang w:eastAsia="vi-VN" w:bidi="vi-VN"/>
        </w:rPr>
        <w:t>2.</w:t>
      </w:r>
      <w:r w:rsidRPr="00EC0985">
        <w:rPr>
          <w:sz w:val="26"/>
          <w:szCs w:val="26"/>
        </w:rPr>
        <w:t>Dụng cụ đo điện</w:t>
      </w:r>
    </w:p>
    <w:p w14:paraId="1ED08C49" w14:textId="61272D98" w:rsidR="00670FEA" w:rsidRPr="00EC0985" w:rsidRDefault="00670FEA" w:rsidP="00670FEA">
      <w:pPr>
        <w:spacing w:before="0" w:after="0"/>
        <w:rPr>
          <w:i/>
          <w:color w:val="auto"/>
          <w:sz w:val="26"/>
          <w:szCs w:val="26"/>
        </w:rPr>
      </w:pPr>
      <w:r w:rsidRPr="00EC0985">
        <w:rPr>
          <w:color w:val="auto"/>
          <w:sz w:val="26"/>
          <w:szCs w:val="26"/>
        </w:rPr>
        <w:t>3.Thiết kế mạng điện trong nhà</w:t>
      </w:r>
    </w:p>
    <w:p w14:paraId="5F541D0F" w14:textId="041AF45C" w:rsidR="00670FEA" w:rsidRPr="00EC0985" w:rsidRDefault="00670FEA" w:rsidP="001E0162">
      <w:pPr>
        <w:spacing w:before="0" w:after="0" w:line="276" w:lineRule="auto"/>
        <w:rPr>
          <w:color w:val="auto"/>
          <w:spacing w:val="8"/>
          <w:sz w:val="26"/>
          <w:szCs w:val="24"/>
        </w:rPr>
      </w:pPr>
      <w:r w:rsidRPr="00EC0985">
        <w:rPr>
          <w:color w:val="auto"/>
          <w:spacing w:val="8"/>
          <w:sz w:val="26"/>
          <w:szCs w:val="24"/>
        </w:rPr>
        <w:t xml:space="preserve">3. </w:t>
      </w:r>
      <w:r w:rsidR="00EC0985" w:rsidRPr="00EC0985">
        <w:rPr>
          <w:color w:val="auto"/>
          <w:spacing w:val="8"/>
          <w:sz w:val="26"/>
          <w:szCs w:val="24"/>
        </w:rPr>
        <w:t>Bài tập</w:t>
      </w:r>
    </w:p>
    <w:p w14:paraId="46312579" w14:textId="6B5180F2" w:rsidR="00EC0985" w:rsidRDefault="00EC0985" w:rsidP="00EC0985">
      <w:pPr>
        <w:pStyle w:val="Heading31"/>
        <w:keepNext/>
        <w:keepLines/>
        <w:tabs>
          <w:tab w:val="left" w:leader="dot" w:pos="4906"/>
          <w:tab w:val="left" w:leader="dot" w:pos="10348"/>
        </w:tabs>
        <w:spacing w:after="0" w:line="240" w:lineRule="auto"/>
        <w:rPr>
          <w:rFonts w:ascii="Times New Roman" w:hAnsi="Times New Roman"/>
        </w:rPr>
      </w:pPr>
      <w:r w:rsidRPr="008954B0">
        <w:rPr>
          <w:rFonts w:ascii="Times New Roman" w:hAnsi="Times New Roman"/>
        </w:rPr>
        <w:t>A</w:t>
      </w:r>
      <w:r>
        <w:rPr>
          <w:rFonts w:ascii="Times New Roman" w:hAnsi="Times New Roman"/>
        </w:rPr>
        <w:t xml:space="preserve"> </w:t>
      </w:r>
      <w:r w:rsidRPr="008954B0">
        <w:rPr>
          <w:rFonts w:ascii="Times New Roman" w:hAnsi="Times New Roman"/>
        </w:rPr>
        <w:t xml:space="preserve">.TRẮC NGHIỆM: </w:t>
      </w:r>
    </w:p>
    <w:p w14:paraId="66777244" w14:textId="77777777" w:rsidR="00EC0985" w:rsidRPr="001D058E" w:rsidRDefault="00EC0985" w:rsidP="00EC0985">
      <w:pPr>
        <w:pStyle w:val="Heading31"/>
        <w:keepNext/>
        <w:keepLines/>
        <w:tabs>
          <w:tab w:val="left" w:leader="dot" w:pos="4906"/>
          <w:tab w:val="left" w:leader="dot" w:pos="10348"/>
        </w:tabs>
        <w:spacing w:after="0" w:line="240" w:lineRule="auto"/>
        <w:rPr>
          <w:rFonts w:ascii="Times New Roman" w:hAnsi="Times New Roman"/>
        </w:rPr>
      </w:pPr>
      <w:r>
        <w:rPr>
          <w:rFonts w:ascii="Times New Roman" w:hAnsi="Times New Roman"/>
        </w:rPr>
        <w:t xml:space="preserve">              </w:t>
      </w:r>
      <w:r w:rsidRPr="001D058E">
        <w:rPr>
          <w:rFonts w:ascii="Times New Roman" w:hAnsi="Times New Roman"/>
          <w:i/>
        </w:rPr>
        <w:t>Hãy chọn đáp án đúng trong các câu hỏi sau:</w:t>
      </w:r>
    </w:p>
    <w:p w14:paraId="0F677658" w14:textId="77777777" w:rsidR="00EC0985" w:rsidRPr="009C5CA6" w:rsidRDefault="00EC0985" w:rsidP="00EC0985">
      <w:pPr>
        <w:spacing w:before="0" w:after="0"/>
        <w:rPr>
          <w:sz w:val="26"/>
          <w:szCs w:val="26"/>
        </w:rPr>
      </w:pPr>
      <w:r w:rsidRPr="00DD1844">
        <w:rPr>
          <w:b/>
          <w:i/>
          <w:sz w:val="26"/>
          <w:szCs w:val="26"/>
          <w:u w:val="single"/>
          <w:lang w:val="vi-VN"/>
        </w:rPr>
        <w:t>Câu 1</w:t>
      </w:r>
      <w:r w:rsidRPr="00DD1844">
        <w:rPr>
          <w:sz w:val="26"/>
          <w:szCs w:val="26"/>
          <w:lang w:val="vi-VN"/>
        </w:rPr>
        <w:t xml:space="preserve">. </w:t>
      </w:r>
      <w:r w:rsidRPr="009C5CA6">
        <w:rPr>
          <w:sz w:val="26"/>
          <w:szCs w:val="26"/>
        </w:rPr>
        <w:t>Các bộ phận của công tắc điện gồm:</w:t>
      </w:r>
    </w:p>
    <w:p w14:paraId="0F33C711" w14:textId="77777777" w:rsidR="00EC0985" w:rsidRPr="006454BF" w:rsidRDefault="00EC0985" w:rsidP="00EC0985">
      <w:pPr>
        <w:spacing w:before="0" w:after="0"/>
        <w:rPr>
          <w:sz w:val="26"/>
          <w:szCs w:val="26"/>
        </w:rPr>
      </w:pPr>
      <w:r w:rsidRPr="009C5CA6">
        <w:rPr>
          <w:sz w:val="26"/>
          <w:szCs w:val="26"/>
        </w:rPr>
        <w:t>A. Cần đóng cắt, vỏ, các cực nối điện.</w:t>
      </w:r>
      <w:r w:rsidRPr="00A8665C">
        <w:rPr>
          <w:color w:val="0070C0"/>
          <w:sz w:val="26"/>
          <w:szCs w:val="26"/>
        </w:rPr>
        <w:t>B. Nút bật tắt, vỏ, các cực nối điện. </w:t>
      </w:r>
    </w:p>
    <w:p w14:paraId="50689A63" w14:textId="77777777" w:rsidR="00EC0985" w:rsidRPr="009C5CA6" w:rsidRDefault="00EC0985" w:rsidP="00EC0985">
      <w:pPr>
        <w:spacing w:before="0" w:after="0"/>
        <w:rPr>
          <w:sz w:val="26"/>
          <w:szCs w:val="26"/>
        </w:rPr>
      </w:pPr>
      <w:r w:rsidRPr="009C5CA6">
        <w:rPr>
          <w:sz w:val="26"/>
          <w:szCs w:val="26"/>
        </w:rPr>
        <w:t>C. Các cực tiếp điện, vỏ.D. Các chốt (chấu) tiếp điện, vỏ. </w:t>
      </w:r>
    </w:p>
    <w:p w14:paraId="57F79F2E" w14:textId="77777777" w:rsidR="00EC0985" w:rsidRPr="00E765B5" w:rsidRDefault="00EC0985" w:rsidP="00EC0985">
      <w:pPr>
        <w:spacing w:before="0" w:after="0"/>
        <w:rPr>
          <w:sz w:val="26"/>
          <w:szCs w:val="26"/>
        </w:rPr>
      </w:pPr>
      <w:r w:rsidRPr="00DD1844">
        <w:rPr>
          <w:b/>
          <w:i/>
          <w:sz w:val="26"/>
          <w:szCs w:val="26"/>
          <w:u w:val="single"/>
          <w:lang w:val="vi-VN"/>
        </w:rPr>
        <w:t>Câu 2</w:t>
      </w:r>
      <w:r w:rsidRPr="00DD1844">
        <w:rPr>
          <w:sz w:val="26"/>
          <w:szCs w:val="26"/>
          <w:lang w:val="vi-VN"/>
        </w:rPr>
        <w:t>.</w:t>
      </w:r>
      <w:r w:rsidRPr="00DD1844">
        <w:rPr>
          <w:sz w:val="26"/>
          <w:szCs w:val="26"/>
        </w:rPr>
        <w:t xml:space="preserve"> </w:t>
      </w:r>
      <w:r w:rsidRPr="00E765B5">
        <w:rPr>
          <w:sz w:val="26"/>
          <w:szCs w:val="26"/>
        </w:rPr>
        <w:t>Thông tin về dòng điện và điện áp mức của cầu dao thường được ghi trên:</w:t>
      </w:r>
    </w:p>
    <w:p w14:paraId="51A29209" w14:textId="77777777" w:rsidR="00EC0985" w:rsidRPr="00E765B5" w:rsidRDefault="00EC0985" w:rsidP="00EC0985">
      <w:pPr>
        <w:tabs>
          <w:tab w:val="num" w:pos="720"/>
        </w:tabs>
        <w:spacing w:before="0" w:after="0"/>
        <w:rPr>
          <w:sz w:val="26"/>
          <w:szCs w:val="26"/>
        </w:rPr>
      </w:pPr>
      <w:r w:rsidRPr="00E765B5">
        <w:rPr>
          <w:sz w:val="26"/>
          <w:szCs w:val="26"/>
        </w:rPr>
        <w:t>A. Vỏ của cầu dao.B. Dưới nút bật tắt.</w:t>
      </w:r>
    </w:p>
    <w:p w14:paraId="64C93371" w14:textId="77777777" w:rsidR="00EC0985" w:rsidRPr="00A8665C" w:rsidRDefault="00EC0985" w:rsidP="00EC0985">
      <w:pPr>
        <w:tabs>
          <w:tab w:val="num" w:pos="720"/>
        </w:tabs>
        <w:spacing w:before="0" w:after="0"/>
        <w:rPr>
          <w:color w:val="0070C0"/>
          <w:sz w:val="26"/>
          <w:szCs w:val="26"/>
        </w:rPr>
      </w:pPr>
      <w:r w:rsidRPr="00E765B5">
        <w:rPr>
          <w:sz w:val="26"/>
          <w:szCs w:val="26"/>
        </w:rPr>
        <w:t>C. Trên các cực nối điện. </w:t>
      </w:r>
      <w:r w:rsidRPr="00A8665C">
        <w:rPr>
          <w:color w:val="0070C0"/>
          <w:sz w:val="26"/>
          <w:szCs w:val="26"/>
        </w:rPr>
        <w:t>D. Vị trí tay cầm của cần đóng cắt. </w:t>
      </w:r>
    </w:p>
    <w:p w14:paraId="15C75D88" w14:textId="77777777" w:rsidR="00EC0985" w:rsidRPr="00DD1844" w:rsidRDefault="00EC0985" w:rsidP="00EC0985">
      <w:pPr>
        <w:spacing w:before="0" w:after="0"/>
        <w:rPr>
          <w:sz w:val="26"/>
          <w:szCs w:val="26"/>
          <w:lang w:val="vi-VN"/>
        </w:rPr>
      </w:pPr>
      <w:r w:rsidRPr="00DD1844">
        <w:rPr>
          <w:b/>
          <w:i/>
          <w:sz w:val="26"/>
          <w:szCs w:val="26"/>
          <w:u w:val="single"/>
          <w:lang w:val="vi-VN"/>
        </w:rPr>
        <w:t>Câu 3</w:t>
      </w:r>
      <w:r w:rsidRPr="00DD1844">
        <w:rPr>
          <w:sz w:val="26"/>
          <w:szCs w:val="26"/>
          <w:lang w:val="vi-VN"/>
        </w:rPr>
        <w:t xml:space="preserve">. </w:t>
      </w:r>
      <w:r>
        <w:rPr>
          <w:sz w:val="26"/>
          <w:szCs w:val="26"/>
        </w:rPr>
        <w:t>Trên vỏ của aptomat có ghi 20A-240V, ý nghĩa thông số đó là:</w:t>
      </w:r>
    </w:p>
    <w:p w14:paraId="1C5BD7F7" w14:textId="77777777" w:rsidR="00EC0985" w:rsidRPr="00A8665C" w:rsidRDefault="00EC0985" w:rsidP="00EC0985">
      <w:pPr>
        <w:spacing w:before="0" w:after="0"/>
        <w:rPr>
          <w:color w:val="0070C0"/>
          <w:sz w:val="26"/>
          <w:szCs w:val="26"/>
          <w:lang w:val="vi-VN"/>
        </w:rPr>
      </w:pPr>
      <w:r w:rsidRPr="00A8665C">
        <w:rPr>
          <w:color w:val="0070C0"/>
          <w:sz w:val="26"/>
          <w:szCs w:val="26"/>
          <w:lang w:val="vi-VN"/>
        </w:rPr>
        <w:t>A.</w:t>
      </w:r>
      <w:r w:rsidRPr="00A8665C">
        <w:rPr>
          <w:color w:val="0070C0"/>
          <w:sz w:val="26"/>
          <w:szCs w:val="26"/>
        </w:rPr>
        <w:t xml:space="preserve"> Dòng điện định mức là 20A, điện áp định mức là 240V</w:t>
      </w:r>
      <w:r w:rsidRPr="00A8665C">
        <w:rPr>
          <w:color w:val="0070C0"/>
          <w:sz w:val="26"/>
          <w:szCs w:val="26"/>
          <w:lang w:val="vi-VN"/>
        </w:rPr>
        <w:t xml:space="preserve">    </w:t>
      </w:r>
      <w:r w:rsidRPr="00A8665C">
        <w:rPr>
          <w:color w:val="0070C0"/>
          <w:sz w:val="26"/>
          <w:szCs w:val="26"/>
        </w:rPr>
        <w:t xml:space="preserve">                </w:t>
      </w:r>
      <w:r w:rsidRPr="00A8665C">
        <w:rPr>
          <w:color w:val="0070C0"/>
          <w:sz w:val="26"/>
          <w:szCs w:val="26"/>
          <w:lang w:val="vi-VN"/>
        </w:rPr>
        <w:t xml:space="preserve"> </w:t>
      </w:r>
    </w:p>
    <w:p w14:paraId="0A78E2FE" w14:textId="77777777" w:rsidR="00EC0985" w:rsidRPr="0070373E" w:rsidRDefault="00EC0985" w:rsidP="00EC0985">
      <w:pPr>
        <w:spacing w:before="0" w:after="0"/>
        <w:rPr>
          <w:sz w:val="26"/>
          <w:szCs w:val="26"/>
          <w:lang w:val="vi-VN"/>
        </w:rPr>
      </w:pPr>
      <w:r w:rsidRPr="0070373E">
        <w:rPr>
          <w:sz w:val="26"/>
          <w:szCs w:val="26"/>
          <w:lang w:val="vi-VN"/>
        </w:rPr>
        <w:t>B.</w:t>
      </w:r>
      <w:r w:rsidRPr="0070373E">
        <w:rPr>
          <w:sz w:val="26"/>
          <w:szCs w:val="26"/>
        </w:rPr>
        <w:t xml:space="preserve"> Dòng điện định mức cho phép lớn hơn 20A, điện áp định mức lớn hơn 240V</w:t>
      </w:r>
      <w:r w:rsidRPr="0070373E">
        <w:rPr>
          <w:sz w:val="26"/>
          <w:szCs w:val="26"/>
          <w:lang w:val="vi-VN"/>
        </w:rPr>
        <w:t xml:space="preserve">    </w:t>
      </w:r>
      <w:r w:rsidRPr="0070373E">
        <w:rPr>
          <w:sz w:val="26"/>
          <w:szCs w:val="26"/>
        </w:rPr>
        <w:t xml:space="preserve">                </w:t>
      </w:r>
      <w:r w:rsidRPr="0070373E">
        <w:rPr>
          <w:sz w:val="26"/>
          <w:szCs w:val="26"/>
          <w:lang w:val="vi-VN"/>
        </w:rPr>
        <w:t xml:space="preserve"> </w:t>
      </w:r>
    </w:p>
    <w:p w14:paraId="5AA8EFF5" w14:textId="77777777" w:rsidR="00EC0985" w:rsidRPr="0070373E" w:rsidRDefault="00EC0985" w:rsidP="00EC0985">
      <w:pPr>
        <w:spacing w:before="0" w:after="0"/>
        <w:rPr>
          <w:sz w:val="26"/>
          <w:szCs w:val="26"/>
          <w:lang w:val="vi-VN"/>
        </w:rPr>
      </w:pPr>
      <w:r>
        <w:rPr>
          <w:sz w:val="26"/>
          <w:szCs w:val="26"/>
        </w:rPr>
        <w:t>C</w:t>
      </w:r>
      <w:r w:rsidRPr="0070373E">
        <w:rPr>
          <w:sz w:val="26"/>
          <w:szCs w:val="26"/>
          <w:lang w:val="vi-VN"/>
        </w:rPr>
        <w:t>.</w:t>
      </w:r>
      <w:r w:rsidRPr="0070373E">
        <w:rPr>
          <w:sz w:val="26"/>
          <w:szCs w:val="26"/>
        </w:rPr>
        <w:t xml:space="preserve"> </w:t>
      </w:r>
      <w:r>
        <w:rPr>
          <w:sz w:val="26"/>
          <w:szCs w:val="26"/>
        </w:rPr>
        <w:t>Công suất</w:t>
      </w:r>
      <w:r w:rsidRPr="0070373E">
        <w:rPr>
          <w:sz w:val="26"/>
          <w:szCs w:val="26"/>
        </w:rPr>
        <w:t xml:space="preserve"> định mức cho phép lớn hơn 20A, điện áp đị</w:t>
      </w:r>
      <w:r>
        <w:rPr>
          <w:sz w:val="26"/>
          <w:szCs w:val="26"/>
        </w:rPr>
        <w:t>nh mức là</w:t>
      </w:r>
      <w:r w:rsidRPr="0070373E">
        <w:rPr>
          <w:sz w:val="26"/>
          <w:szCs w:val="26"/>
        </w:rPr>
        <w:t xml:space="preserve"> 240V</w:t>
      </w:r>
      <w:r w:rsidRPr="0070373E">
        <w:rPr>
          <w:sz w:val="26"/>
          <w:szCs w:val="26"/>
          <w:lang w:val="vi-VN"/>
        </w:rPr>
        <w:t xml:space="preserve">    </w:t>
      </w:r>
      <w:r w:rsidRPr="0070373E">
        <w:rPr>
          <w:sz w:val="26"/>
          <w:szCs w:val="26"/>
        </w:rPr>
        <w:t xml:space="preserve">                </w:t>
      </w:r>
      <w:r w:rsidRPr="0070373E">
        <w:rPr>
          <w:sz w:val="26"/>
          <w:szCs w:val="26"/>
          <w:lang w:val="vi-VN"/>
        </w:rPr>
        <w:t xml:space="preserve"> </w:t>
      </w:r>
    </w:p>
    <w:p w14:paraId="1E0A6100" w14:textId="77777777" w:rsidR="00EC0985" w:rsidRPr="0070373E" w:rsidRDefault="00EC0985" w:rsidP="00EC0985">
      <w:pPr>
        <w:spacing w:before="0" w:after="0"/>
        <w:rPr>
          <w:sz w:val="26"/>
          <w:szCs w:val="26"/>
          <w:lang w:val="vi-VN"/>
        </w:rPr>
      </w:pPr>
      <w:r>
        <w:rPr>
          <w:sz w:val="26"/>
          <w:szCs w:val="26"/>
        </w:rPr>
        <w:t>D</w:t>
      </w:r>
      <w:r w:rsidRPr="0070373E">
        <w:rPr>
          <w:sz w:val="26"/>
          <w:szCs w:val="26"/>
          <w:lang w:val="vi-VN"/>
        </w:rPr>
        <w:t>.</w:t>
      </w:r>
      <w:r w:rsidRPr="0070373E">
        <w:rPr>
          <w:sz w:val="26"/>
          <w:szCs w:val="26"/>
        </w:rPr>
        <w:t xml:space="preserve"> </w:t>
      </w:r>
      <w:r>
        <w:rPr>
          <w:sz w:val="26"/>
          <w:szCs w:val="26"/>
        </w:rPr>
        <w:t xml:space="preserve">Công suất </w:t>
      </w:r>
      <w:r w:rsidRPr="0070373E">
        <w:rPr>
          <w:sz w:val="26"/>
          <w:szCs w:val="26"/>
        </w:rPr>
        <w:t>định mứ</w:t>
      </w:r>
      <w:r>
        <w:rPr>
          <w:sz w:val="26"/>
          <w:szCs w:val="26"/>
        </w:rPr>
        <w:t>c là</w:t>
      </w:r>
      <w:r w:rsidRPr="0070373E">
        <w:rPr>
          <w:sz w:val="26"/>
          <w:szCs w:val="26"/>
        </w:rPr>
        <w:t xml:space="preserve"> 20A, điện áp định mứ</w:t>
      </w:r>
      <w:r>
        <w:rPr>
          <w:sz w:val="26"/>
          <w:szCs w:val="26"/>
        </w:rPr>
        <w:t>c là</w:t>
      </w:r>
      <w:r w:rsidRPr="0070373E">
        <w:rPr>
          <w:sz w:val="26"/>
          <w:szCs w:val="26"/>
        </w:rPr>
        <w:t xml:space="preserve"> 240V</w:t>
      </w:r>
      <w:r w:rsidRPr="0070373E">
        <w:rPr>
          <w:sz w:val="26"/>
          <w:szCs w:val="26"/>
          <w:lang w:val="vi-VN"/>
        </w:rPr>
        <w:t xml:space="preserve">    </w:t>
      </w:r>
      <w:r w:rsidRPr="0070373E">
        <w:rPr>
          <w:sz w:val="26"/>
          <w:szCs w:val="26"/>
        </w:rPr>
        <w:t xml:space="preserve">                </w:t>
      </w:r>
      <w:r w:rsidRPr="0070373E">
        <w:rPr>
          <w:sz w:val="26"/>
          <w:szCs w:val="26"/>
          <w:lang w:val="vi-VN"/>
        </w:rPr>
        <w:t xml:space="preserve"> </w:t>
      </w:r>
    </w:p>
    <w:p w14:paraId="0F37EC0F" w14:textId="77777777" w:rsidR="00EC0985" w:rsidRPr="00F241B5" w:rsidRDefault="00EC0985" w:rsidP="00EC0985">
      <w:pPr>
        <w:spacing w:before="0" w:after="0"/>
        <w:rPr>
          <w:sz w:val="26"/>
          <w:szCs w:val="26"/>
        </w:rPr>
      </w:pPr>
      <w:r w:rsidRPr="00DD1844">
        <w:rPr>
          <w:b/>
          <w:i/>
          <w:sz w:val="26"/>
          <w:szCs w:val="26"/>
          <w:u w:val="single"/>
          <w:lang w:val="vi-VN"/>
        </w:rPr>
        <w:t>Câu 4</w:t>
      </w:r>
      <w:r w:rsidRPr="00DD1844">
        <w:rPr>
          <w:b/>
          <w:sz w:val="26"/>
          <w:szCs w:val="26"/>
          <w:lang w:val="vi-VN"/>
        </w:rPr>
        <w:t>.</w:t>
      </w:r>
      <w:r w:rsidRPr="00DD1844">
        <w:rPr>
          <w:sz w:val="26"/>
          <w:szCs w:val="26"/>
        </w:rPr>
        <w:t xml:space="preserve"> </w:t>
      </w:r>
      <w:r w:rsidRPr="00F241B5">
        <w:rPr>
          <w:sz w:val="26"/>
          <w:szCs w:val="26"/>
        </w:rPr>
        <w:t>Nội dung nào dưới đây </w:t>
      </w:r>
      <w:r w:rsidRPr="00F241B5">
        <w:rPr>
          <w:b/>
          <w:i/>
          <w:sz w:val="26"/>
          <w:szCs w:val="26"/>
          <w:u w:val="single"/>
        </w:rPr>
        <w:t>không</w:t>
      </w:r>
      <w:r w:rsidRPr="00F241B5">
        <w:rPr>
          <w:sz w:val="26"/>
          <w:szCs w:val="26"/>
        </w:rPr>
        <w:t> đúng khi nói về Aptomat?</w:t>
      </w:r>
    </w:p>
    <w:p w14:paraId="6F67B19F" w14:textId="178E4C72" w:rsidR="00EC0985" w:rsidRPr="00F241B5" w:rsidRDefault="00EC0985" w:rsidP="00EC0985">
      <w:pPr>
        <w:tabs>
          <w:tab w:val="num" w:pos="720"/>
        </w:tabs>
        <w:spacing w:before="0" w:after="0"/>
        <w:rPr>
          <w:sz w:val="26"/>
          <w:szCs w:val="26"/>
        </w:rPr>
      </w:pPr>
      <w:r w:rsidRPr="00F241B5">
        <w:rPr>
          <w:sz w:val="26"/>
          <w:szCs w:val="26"/>
        </w:rPr>
        <w:t>A. Là t</w:t>
      </w:r>
      <w:r>
        <w:rPr>
          <w:sz w:val="26"/>
          <w:szCs w:val="26"/>
        </w:rPr>
        <w:t>b</w:t>
      </w:r>
      <w:r w:rsidRPr="00F241B5">
        <w:rPr>
          <w:sz w:val="26"/>
          <w:szCs w:val="26"/>
        </w:rPr>
        <w:t xml:space="preserve"> được dùng để đóng cắt điện cho toàn bộ hoặc một phần mạng điện trong nhà.</w:t>
      </w:r>
    </w:p>
    <w:p w14:paraId="7816071C" w14:textId="77777777" w:rsidR="00EC0985" w:rsidRPr="00F241B5" w:rsidRDefault="00EC0985" w:rsidP="00EC0985">
      <w:pPr>
        <w:tabs>
          <w:tab w:val="num" w:pos="720"/>
        </w:tabs>
        <w:spacing w:before="0" w:after="0"/>
        <w:rPr>
          <w:sz w:val="26"/>
          <w:szCs w:val="26"/>
        </w:rPr>
      </w:pPr>
      <w:r w:rsidRPr="00F241B5">
        <w:rPr>
          <w:sz w:val="26"/>
          <w:szCs w:val="26"/>
        </w:rPr>
        <w:lastRenderedPageBreak/>
        <w:t>B. Có chức năng cắt mạch điện khi gặp sự cố ngắn mạch hoặc quá tải.</w:t>
      </w:r>
    </w:p>
    <w:p w14:paraId="001BC22C" w14:textId="77777777" w:rsidR="00EC0985" w:rsidRPr="00F241B5" w:rsidRDefault="00EC0985" w:rsidP="00EC0985">
      <w:pPr>
        <w:tabs>
          <w:tab w:val="num" w:pos="720"/>
        </w:tabs>
        <w:spacing w:before="0" w:after="0"/>
        <w:rPr>
          <w:color w:val="0070C0"/>
          <w:sz w:val="26"/>
          <w:szCs w:val="26"/>
        </w:rPr>
      </w:pPr>
      <w:r w:rsidRPr="00F241B5">
        <w:rPr>
          <w:color w:val="0070C0"/>
          <w:sz w:val="26"/>
          <w:szCs w:val="26"/>
        </w:rPr>
        <w:t>C. Thông tin về dòng điện và điện áp định mức thường được ghi trên cần đóng cắt.</w:t>
      </w:r>
    </w:p>
    <w:p w14:paraId="43F4D558" w14:textId="77777777" w:rsidR="00EC0985" w:rsidRPr="00F241B5" w:rsidRDefault="00EC0985" w:rsidP="00EC0985">
      <w:pPr>
        <w:tabs>
          <w:tab w:val="num" w:pos="720"/>
        </w:tabs>
        <w:spacing w:before="0" w:after="0"/>
        <w:rPr>
          <w:sz w:val="26"/>
          <w:szCs w:val="26"/>
        </w:rPr>
      </w:pPr>
      <w:r w:rsidRPr="00F241B5">
        <w:rPr>
          <w:sz w:val="26"/>
          <w:szCs w:val="26"/>
        </w:rPr>
        <w:t>D. Aptomat còn được gọi là CB. </w:t>
      </w:r>
    </w:p>
    <w:p w14:paraId="22A97620" w14:textId="77777777" w:rsidR="00EC0985" w:rsidRPr="003C3743" w:rsidRDefault="00EC0985" w:rsidP="00EC0985">
      <w:pPr>
        <w:shd w:val="clear" w:color="auto" w:fill="FFFFFF"/>
        <w:spacing w:before="0" w:after="0"/>
        <w:rPr>
          <w:rFonts w:eastAsia="Times New Roman"/>
          <w:color w:val="333333"/>
          <w:sz w:val="27"/>
          <w:szCs w:val="27"/>
        </w:rPr>
      </w:pPr>
      <w:r w:rsidRPr="00587E34">
        <w:rPr>
          <w:b/>
          <w:i/>
          <w:sz w:val="26"/>
          <w:szCs w:val="26"/>
          <w:u w:val="single"/>
        </w:rPr>
        <w:t>Câu 5</w:t>
      </w:r>
      <w:r>
        <w:rPr>
          <w:rFonts w:eastAsia="Times New Roman"/>
          <w:color w:val="333333"/>
          <w:sz w:val="27"/>
          <w:szCs w:val="27"/>
        </w:rPr>
        <w:t xml:space="preserve">. </w:t>
      </w:r>
      <w:r w:rsidRPr="003C3743">
        <w:rPr>
          <w:rFonts w:eastAsia="Times New Roman"/>
          <w:color w:val="333333"/>
          <w:sz w:val="27"/>
          <w:szCs w:val="27"/>
        </w:rPr>
        <w:t>Bộ phận nào dưới đây </w:t>
      </w:r>
      <w:r w:rsidRPr="003C3743">
        <w:rPr>
          <w:rFonts w:eastAsia="Times New Roman"/>
          <w:b/>
          <w:bCs/>
          <w:color w:val="333333"/>
          <w:sz w:val="27"/>
          <w:szCs w:val="27"/>
        </w:rPr>
        <w:t>không phải</w:t>
      </w:r>
      <w:r w:rsidRPr="003C3743">
        <w:rPr>
          <w:rFonts w:eastAsia="Times New Roman"/>
          <w:color w:val="333333"/>
          <w:sz w:val="27"/>
          <w:szCs w:val="27"/>
        </w:rPr>
        <w:t> là bộ phận cơ bản của ampe kìm? </w:t>
      </w:r>
    </w:p>
    <w:p w14:paraId="5A2573BA" w14:textId="77777777" w:rsidR="00EC0985" w:rsidRPr="003C3743" w:rsidRDefault="00EC0985" w:rsidP="00EC0985">
      <w:pPr>
        <w:tabs>
          <w:tab w:val="num" w:pos="720"/>
        </w:tabs>
        <w:spacing w:before="0" w:after="0"/>
        <w:rPr>
          <w:sz w:val="26"/>
          <w:szCs w:val="26"/>
        </w:rPr>
      </w:pPr>
      <w:r w:rsidRPr="003C3743">
        <w:rPr>
          <w:sz w:val="26"/>
          <w:szCs w:val="26"/>
        </w:rPr>
        <w:t>A. Hàm kẹp.B. Màn hình hiển thị.</w:t>
      </w:r>
      <w:r w:rsidRPr="003C3743">
        <w:rPr>
          <w:color w:val="0070C0"/>
          <w:sz w:val="26"/>
          <w:szCs w:val="26"/>
        </w:rPr>
        <w:t>C. Các cực nối điện.</w:t>
      </w:r>
      <w:r w:rsidRPr="003C3743">
        <w:rPr>
          <w:sz w:val="26"/>
          <w:szCs w:val="26"/>
        </w:rPr>
        <w:t>D. Thang đo. </w:t>
      </w:r>
    </w:p>
    <w:p w14:paraId="69D5990F" w14:textId="77777777" w:rsidR="00EC0985" w:rsidRPr="00CF08EA" w:rsidRDefault="00EC0985" w:rsidP="00EC0985">
      <w:pPr>
        <w:tabs>
          <w:tab w:val="num" w:pos="720"/>
        </w:tabs>
        <w:spacing w:before="0" w:after="0"/>
        <w:rPr>
          <w:sz w:val="26"/>
          <w:szCs w:val="26"/>
        </w:rPr>
      </w:pPr>
      <w:r w:rsidRPr="00DD1844">
        <w:rPr>
          <w:b/>
          <w:i/>
          <w:sz w:val="26"/>
          <w:szCs w:val="26"/>
          <w:u w:val="single"/>
          <w:lang w:val="vi-VN"/>
        </w:rPr>
        <w:t>Câu 6</w:t>
      </w:r>
      <w:r w:rsidRPr="00DD1844">
        <w:rPr>
          <w:sz w:val="26"/>
          <w:szCs w:val="26"/>
          <w:lang w:val="vi-VN"/>
        </w:rPr>
        <w:t>.</w:t>
      </w:r>
      <w:r w:rsidRPr="00DD1844">
        <w:rPr>
          <w:sz w:val="26"/>
          <w:szCs w:val="26"/>
        </w:rPr>
        <w:t xml:space="preserve"> </w:t>
      </w:r>
      <w:r w:rsidRPr="00CF08EA">
        <w:rPr>
          <w:sz w:val="26"/>
          <w:szCs w:val="26"/>
        </w:rPr>
        <w:t>Đồng hồ vạn năng hiển thị số có mấy bộ phận cơ bản? </w:t>
      </w:r>
    </w:p>
    <w:p w14:paraId="425DC345" w14:textId="77777777" w:rsidR="00EC0985" w:rsidRPr="005531BD" w:rsidRDefault="00EC0985" w:rsidP="00EC0985">
      <w:pPr>
        <w:tabs>
          <w:tab w:val="num" w:pos="720"/>
        </w:tabs>
        <w:spacing w:before="0" w:after="0"/>
        <w:rPr>
          <w:sz w:val="26"/>
          <w:szCs w:val="26"/>
        </w:rPr>
      </w:pPr>
      <w:r w:rsidRPr="005531BD">
        <w:rPr>
          <w:sz w:val="26"/>
          <w:szCs w:val="26"/>
        </w:rPr>
        <w:t xml:space="preserve">A. </w:t>
      </w:r>
      <w:r w:rsidRPr="00CF08EA">
        <w:rPr>
          <w:sz w:val="26"/>
          <w:szCs w:val="26"/>
        </w:rPr>
        <w:t>4</w:t>
      </w:r>
      <w:r>
        <w:rPr>
          <w:sz w:val="26"/>
          <w:szCs w:val="26"/>
        </w:rPr>
        <w:t xml:space="preserve">                    </w:t>
      </w:r>
      <w:r w:rsidRPr="005531BD">
        <w:rPr>
          <w:sz w:val="26"/>
          <w:szCs w:val="26"/>
        </w:rPr>
        <w:t xml:space="preserve">B. </w:t>
      </w:r>
      <w:r w:rsidRPr="00CF08EA">
        <w:rPr>
          <w:sz w:val="26"/>
          <w:szCs w:val="26"/>
        </w:rPr>
        <w:t>5</w:t>
      </w:r>
      <w:r>
        <w:rPr>
          <w:sz w:val="26"/>
          <w:szCs w:val="26"/>
        </w:rPr>
        <w:t xml:space="preserve">                   </w:t>
      </w:r>
      <w:r w:rsidRPr="005531BD">
        <w:rPr>
          <w:color w:val="0070C0"/>
          <w:sz w:val="26"/>
          <w:szCs w:val="26"/>
        </w:rPr>
        <w:t xml:space="preserve">C. </w:t>
      </w:r>
      <w:r w:rsidRPr="001B1D40">
        <w:rPr>
          <w:color w:val="0070C0"/>
          <w:sz w:val="26"/>
          <w:szCs w:val="26"/>
        </w:rPr>
        <w:t>6</w:t>
      </w:r>
      <w:r w:rsidRPr="005531BD">
        <w:rPr>
          <w:color w:val="0070C0"/>
          <w:sz w:val="26"/>
          <w:szCs w:val="26"/>
        </w:rPr>
        <w:t> </w:t>
      </w:r>
      <w:r w:rsidRPr="001B1D40">
        <w:rPr>
          <w:color w:val="0070C0"/>
          <w:sz w:val="26"/>
          <w:szCs w:val="26"/>
        </w:rPr>
        <w:t xml:space="preserve">              </w:t>
      </w:r>
      <w:r>
        <w:rPr>
          <w:sz w:val="26"/>
          <w:szCs w:val="26"/>
        </w:rPr>
        <w:t>D. 7</w:t>
      </w:r>
      <w:r w:rsidRPr="005531BD">
        <w:rPr>
          <w:sz w:val="26"/>
          <w:szCs w:val="26"/>
        </w:rPr>
        <w:t> </w:t>
      </w:r>
    </w:p>
    <w:p w14:paraId="2218FA58" w14:textId="362CA196" w:rsidR="00EC0985" w:rsidRPr="007E3260" w:rsidRDefault="00EC0985" w:rsidP="00EC0985">
      <w:pPr>
        <w:tabs>
          <w:tab w:val="num" w:pos="720"/>
        </w:tabs>
        <w:spacing w:before="0" w:after="0"/>
        <w:rPr>
          <w:sz w:val="26"/>
          <w:szCs w:val="26"/>
        </w:rPr>
      </w:pPr>
      <w:r w:rsidRPr="00DD1844">
        <w:rPr>
          <w:b/>
          <w:i/>
          <w:sz w:val="26"/>
          <w:szCs w:val="26"/>
          <w:u w:val="single"/>
          <w:lang w:val="vi-VN"/>
        </w:rPr>
        <w:t>Câu 7</w:t>
      </w:r>
      <w:r w:rsidRPr="00DD1844">
        <w:rPr>
          <w:sz w:val="26"/>
          <w:szCs w:val="26"/>
          <w:lang w:val="vi-VN"/>
        </w:rPr>
        <w:t>.</w:t>
      </w:r>
      <w:r w:rsidRPr="00DD1844">
        <w:rPr>
          <w:sz w:val="26"/>
          <w:szCs w:val="26"/>
        </w:rPr>
        <w:t xml:space="preserve"> </w:t>
      </w:r>
      <w:r w:rsidRPr="007E3260">
        <w:rPr>
          <w:sz w:val="26"/>
          <w:szCs w:val="26"/>
        </w:rPr>
        <w:t>Bước đầu tiên khi tiến hành sử dụng ampe kìm để đo cường độ d</w:t>
      </w:r>
      <w:r>
        <w:rPr>
          <w:sz w:val="26"/>
          <w:szCs w:val="26"/>
        </w:rPr>
        <w:t>đ</w:t>
      </w:r>
      <w:r w:rsidRPr="007E3260">
        <w:rPr>
          <w:sz w:val="26"/>
          <w:szCs w:val="26"/>
        </w:rPr>
        <w:t xml:space="preserve"> là gì? </w:t>
      </w:r>
    </w:p>
    <w:p w14:paraId="3348D85D" w14:textId="77777777" w:rsidR="00EC0985" w:rsidRDefault="00EC0985" w:rsidP="00EC0985">
      <w:pPr>
        <w:tabs>
          <w:tab w:val="num" w:pos="720"/>
        </w:tabs>
        <w:spacing w:before="0" w:after="0"/>
        <w:rPr>
          <w:sz w:val="26"/>
          <w:szCs w:val="26"/>
        </w:rPr>
      </w:pPr>
      <w:r>
        <w:rPr>
          <w:sz w:val="26"/>
          <w:szCs w:val="26"/>
        </w:rPr>
        <w:t>A</w:t>
      </w:r>
      <w:r w:rsidRPr="00EE6784">
        <w:rPr>
          <w:sz w:val="26"/>
          <w:szCs w:val="26"/>
        </w:rPr>
        <w:t>. Ngắt điện trong mạch khi đo. </w:t>
      </w:r>
      <w:r>
        <w:rPr>
          <w:sz w:val="26"/>
          <w:szCs w:val="26"/>
        </w:rPr>
        <w:t>B</w:t>
      </w:r>
      <w:r w:rsidRPr="00EE6784">
        <w:rPr>
          <w:sz w:val="26"/>
          <w:szCs w:val="26"/>
        </w:rPr>
        <w:t>. Tiến hành đo.</w:t>
      </w:r>
    </w:p>
    <w:p w14:paraId="0CA12BD3" w14:textId="77777777" w:rsidR="00EC0985" w:rsidRPr="006454BF" w:rsidRDefault="00EC0985" w:rsidP="00EC0985">
      <w:pPr>
        <w:tabs>
          <w:tab w:val="num" w:pos="720"/>
        </w:tabs>
        <w:spacing w:before="0" w:after="0"/>
        <w:rPr>
          <w:sz w:val="26"/>
          <w:szCs w:val="26"/>
        </w:rPr>
      </w:pPr>
      <w:r>
        <w:rPr>
          <w:sz w:val="26"/>
          <w:szCs w:val="26"/>
        </w:rPr>
        <w:t>C</w:t>
      </w:r>
      <w:r w:rsidRPr="00EE6784">
        <w:rPr>
          <w:sz w:val="26"/>
          <w:szCs w:val="26"/>
        </w:rPr>
        <w:t>. Đọc kết quả</w:t>
      </w:r>
      <w:r>
        <w:rPr>
          <w:color w:val="0070C0"/>
          <w:sz w:val="26"/>
          <w:szCs w:val="26"/>
        </w:rPr>
        <w:t>D</w:t>
      </w:r>
      <w:r w:rsidRPr="00EE6784">
        <w:rPr>
          <w:color w:val="0070C0"/>
          <w:sz w:val="26"/>
          <w:szCs w:val="26"/>
        </w:rPr>
        <w:t>. Chọn đại lượng đo và thang đo</w:t>
      </w:r>
      <w:r w:rsidRPr="007E3260">
        <w:rPr>
          <w:color w:val="0070C0"/>
          <w:sz w:val="26"/>
          <w:szCs w:val="26"/>
        </w:rPr>
        <w:t xml:space="preserve"> tương ứng</w:t>
      </w:r>
      <w:r w:rsidRPr="00EE6784">
        <w:rPr>
          <w:color w:val="0070C0"/>
          <w:sz w:val="26"/>
          <w:szCs w:val="26"/>
        </w:rPr>
        <w:t>.</w:t>
      </w:r>
    </w:p>
    <w:p w14:paraId="1E1AEE6F" w14:textId="77777777" w:rsidR="00EC0985" w:rsidRPr="00CF67F3" w:rsidRDefault="00EC0985" w:rsidP="00EC0985">
      <w:pPr>
        <w:shd w:val="clear" w:color="auto" w:fill="FFFFFF"/>
        <w:spacing w:before="0" w:after="0"/>
        <w:rPr>
          <w:rFonts w:eastAsia="Times New Roman"/>
          <w:color w:val="333333"/>
          <w:sz w:val="27"/>
          <w:szCs w:val="27"/>
        </w:rPr>
      </w:pPr>
      <w:r w:rsidRPr="00DD1844">
        <w:rPr>
          <w:b/>
          <w:i/>
          <w:sz w:val="26"/>
          <w:szCs w:val="26"/>
          <w:u w:val="single"/>
          <w:lang w:val="vi-VN"/>
        </w:rPr>
        <w:t>Câu 8</w:t>
      </w:r>
      <w:r w:rsidRPr="00DD1844">
        <w:rPr>
          <w:b/>
          <w:sz w:val="26"/>
          <w:szCs w:val="26"/>
          <w:lang w:val="vi-VN"/>
        </w:rPr>
        <w:t>.</w:t>
      </w:r>
      <w:r w:rsidRPr="00DD1844">
        <w:rPr>
          <w:sz w:val="26"/>
          <w:szCs w:val="26"/>
        </w:rPr>
        <w:t xml:space="preserve"> </w:t>
      </w:r>
      <w:r w:rsidRPr="00CF67F3">
        <w:rPr>
          <w:rFonts w:eastAsia="Times New Roman"/>
          <w:color w:val="333333"/>
          <w:sz w:val="27"/>
          <w:szCs w:val="27"/>
        </w:rPr>
        <w:t xml:space="preserve">Khi sử dụng đồng hồ vạn năng để đo điện áp xoay chiều, cần phải để đồng hồ ở thang đo </w:t>
      </w:r>
      <w:r>
        <w:rPr>
          <w:rFonts w:eastAsia="Times New Roman"/>
          <w:color w:val="333333"/>
          <w:sz w:val="27"/>
          <w:szCs w:val="27"/>
        </w:rPr>
        <w:t>V xoay chiều</w:t>
      </w:r>
      <w:r w:rsidRPr="00CF67F3">
        <w:rPr>
          <w:rFonts w:eastAsia="Times New Roman"/>
          <w:color w:val="333333"/>
          <w:sz w:val="27"/>
          <w:szCs w:val="27"/>
        </w:rPr>
        <w:t> và cần chú ý điều gì khi chọn mức thang đo? </w:t>
      </w:r>
    </w:p>
    <w:p w14:paraId="0A39D552" w14:textId="77777777" w:rsidR="00EC0985" w:rsidRPr="00CF67F3" w:rsidRDefault="00EC0985" w:rsidP="00EC0985">
      <w:pPr>
        <w:shd w:val="clear" w:color="auto" w:fill="FFFFFF"/>
        <w:tabs>
          <w:tab w:val="num" w:pos="720"/>
        </w:tabs>
        <w:spacing w:before="0" w:after="0"/>
        <w:rPr>
          <w:rFonts w:eastAsia="Times New Roman"/>
          <w:color w:val="333333"/>
          <w:sz w:val="27"/>
          <w:szCs w:val="27"/>
        </w:rPr>
      </w:pPr>
      <w:r w:rsidRPr="00CF67F3">
        <w:rPr>
          <w:rFonts w:eastAsia="Times New Roman"/>
          <w:color w:val="333333"/>
          <w:sz w:val="27"/>
          <w:szCs w:val="27"/>
        </w:rPr>
        <w:t>A. Chọn thang đo ở mức thấp nhất để tiết kiệm thời gian.</w:t>
      </w:r>
    </w:p>
    <w:p w14:paraId="67B958B8" w14:textId="77777777" w:rsidR="00EC0985" w:rsidRPr="00CF67F3" w:rsidRDefault="00EC0985" w:rsidP="00EC0985">
      <w:pPr>
        <w:shd w:val="clear" w:color="auto" w:fill="FFFFFF"/>
        <w:tabs>
          <w:tab w:val="num" w:pos="720"/>
        </w:tabs>
        <w:spacing w:before="0" w:after="0"/>
        <w:rPr>
          <w:rFonts w:eastAsia="Times New Roman"/>
          <w:color w:val="333333"/>
          <w:sz w:val="27"/>
          <w:szCs w:val="27"/>
        </w:rPr>
      </w:pPr>
      <w:r w:rsidRPr="00CF67F3">
        <w:rPr>
          <w:rFonts w:eastAsia="Times New Roman"/>
          <w:color w:val="333333"/>
          <w:sz w:val="27"/>
          <w:szCs w:val="27"/>
        </w:rPr>
        <w:t>B. Chọn mức thang đo cao nhất để đảm bảo an toàn cho người sử dụng.</w:t>
      </w:r>
    </w:p>
    <w:p w14:paraId="4C8D71F2" w14:textId="77777777" w:rsidR="00EC0985" w:rsidRPr="00CF67F3" w:rsidRDefault="00EC0985" w:rsidP="00EC0985">
      <w:pPr>
        <w:shd w:val="clear" w:color="auto" w:fill="FFFFFF"/>
        <w:tabs>
          <w:tab w:val="num" w:pos="720"/>
        </w:tabs>
        <w:spacing w:before="0" w:after="0"/>
        <w:rPr>
          <w:rFonts w:eastAsia="Times New Roman"/>
          <w:color w:val="0070C0"/>
          <w:sz w:val="27"/>
          <w:szCs w:val="27"/>
        </w:rPr>
      </w:pPr>
      <w:r w:rsidRPr="00CF67F3">
        <w:rPr>
          <w:rFonts w:eastAsia="Times New Roman"/>
          <w:color w:val="0070C0"/>
          <w:sz w:val="27"/>
          <w:szCs w:val="27"/>
        </w:rPr>
        <w:t>C. Chọn mức thang đo lớn hơn nhưng gần giá trị cần đo nhất.</w:t>
      </w:r>
    </w:p>
    <w:p w14:paraId="6959285A" w14:textId="77777777" w:rsidR="00EC0985" w:rsidRPr="00CF67F3" w:rsidRDefault="00EC0985" w:rsidP="00EC0985">
      <w:pPr>
        <w:shd w:val="clear" w:color="auto" w:fill="FFFFFF"/>
        <w:tabs>
          <w:tab w:val="num" w:pos="720"/>
        </w:tabs>
        <w:spacing w:before="0" w:after="0"/>
        <w:rPr>
          <w:rFonts w:eastAsia="Times New Roman"/>
          <w:color w:val="333333"/>
          <w:sz w:val="27"/>
          <w:szCs w:val="27"/>
        </w:rPr>
      </w:pPr>
      <w:r w:rsidRPr="00CF67F3">
        <w:rPr>
          <w:rFonts w:eastAsia="Times New Roman"/>
          <w:color w:val="333333"/>
          <w:sz w:val="27"/>
          <w:szCs w:val="27"/>
        </w:rPr>
        <w:t>D. Chọn mức thang đo tùy thuộc vào người đo. </w:t>
      </w:r>
    </w:p>
    <w:p w14:paraId="1C6E03ED" w14:textId="77777777" w:rsidR="00EC0985" w:rsidRPr="00956048" w:rsidRDefault="00EC0985" w:rsidP="00EC0985">
      <w:pPr>
        <w:shd w:val="clear" w:color="auto" w:fill="FFFFFF"/>
        <w:spacing w:before="0" w:after="0"/>
        <w:rPr>
          <w:rFonts w:eastAsia="Times New Roman"/>
          <w:color w:val="333333"/>
          <w:sz w:val="27"/>
          <w:szCs w:val="27"/>
        </w:rPr>
      </w:pPr>
      <w:r w:rsidRPr="00DD1844">
        <w:rPr>
          <w:b/>
          <w:i/>
          <w:sz w:val="26"/>
          <w:szCs w:val="26"/>
          <w:u w:val="single"/>
          <w:lang w:val="vi-VN"/>
        </w:rPr>
        <w:t>Câu 9</w:t>
      </w:r>
      <w:r w:rsidRPr="00DD1844">
        <w:rPr>
          <w:sz w:val="26"/>
          <w:szCs w:val="26"/>
          <w:lang w:val="vi-VN"/>
        </w:rPr>
        <w:t>.</w:t>
      </w:r>
      <w:r w:rsidRPr="00DD1844">
        <w:rPr>
          <w:sz w:val="26"/>
          <w:szCs w:val="26"/>
        </w:rPr>
        <w:t xml:space="preserve"> </w:t>
      </w:r>
      <w:r w:rsidRPr="00956048">
        <w:rPr>
          <w:rFonts w:eastAsia="Times New Roman"/>
          <w:color w:val="333333"/>
          <w:sz w:val="27"/>
          <w:szCs w:val="27"/>
        </w:rPr>
        <w:t>Mục đích của việc thiết kế sơ đồ nguyên lí mạng điện là gì?</w:t>
      </w:r>
    </w:p>
    <w:p w14:paraId="43995EE8" w14:textId="77777777" w:rsidR="00EC0985" w:rsidRPr="00956048" w:rsidRDefault="00EC0985" w:rsidP="00EC0985">
      <w:pPr>
        <w:shd w:val="clear" w:color="auto" w:fill="FFFFFF"/>
        <w:tabs>
          <w:tab w:val="num" w:pos="720"/>
        </w:tabs>
        <w:spacing w:before="0" w:after="0"/>
        <w:rPr>
          <w:rFonts w:eastAsia="Times New Roman"/>
          <w:color w:val="333333"/>
          <w:sz w:val="27"/>
          <w:szCs w:val="27"/>
        </w:rPr>
      </w:pPr>
      <w:r w:rsidRPr="00956048">
        <w:rPr>
          <w:rFonts w:eastAsia="Times New Roman"/>
          <w:color w:val="333333"/>
          <w:sz w:val="27"/>
          <w:szCs w:val="27"/>
        </w:rPr>
        <w:t>A. Đảm bảo tiện lợi và thẩm mĩ trong lắp đặt.</w:t>
      </w:r>
    </w:p>
    <w:p w14:paraId="6DDAD2E1" w14:textId="77777777" w:rsidR="00EC0985" w:rsidRPr="00956048" w:rsidRDefault="00EC0985" w:rsidP="00EC0985">
      <w:pPr>
        <w:shd w:val="clear" w:color="auto" w:fill="FFFFFF"/>
        <w:tabs>
          <w:tab w:val="num" w:pos="720"/>
        </w:tabs>
        <w:spacing w:before="0" w:after="0"/>
        <w:rPr>
          <w:rFonts w:eastAsia="Times New Roman"/>
          <w:color w:val="333333"/>
          <w:sz w:val="27"/>
          <w:szCs w:val="27"/>
        </w:rPr>
      </w:pPr>
      <w:r w:rsidRPr="00956048">
        <w:rPr>
          <w:rFonts w:eastAsia="Times New Roman"/>
          <w:color w:val="333333"/>
          <w:sz w:val="27"/>
          <w:szCs w:val="27"/>
        </w:rPr>
        <w:t>B. Xác định số lượng và loại ổ cắm cần thiết.</w:t>
      </w:r>
    </w:p>
    <w:p w14:paraId="7ED8F174" w14:textId="77777777" w:rsidR="00EC0985" w:rsidRPr="00956048" w:rsidRDefault="00EC0985" w:rsidP="00EC0985">
      <w:pPr>
        <w:shd w:val="clear" w:color="auto" w:fill="FFFFFF"/>
        <w:tabs>
          <w:tab w:val="num" w:pos="720"/>
        </w:tabs>
        <w:spacing w:before="0" w:after="0"/>
        <w:rPr>
          <w:rFonts w:eastAsia="Times New Roman"/>
          <w:color w:val="333333"/>
          <w:sz w:val="27"/>
          <w:szCs w:val="27"/>
        </w:rPr>
      </w:pPr>
      <w:r w:rsidRPr="00956048">
        <w:rPr>
          <w:rFonts w:eastAsia="Times New Roman"/>
          <w:color w:val="333333"/>
          <w:sz w:val="27"/>
          <w:szCs w:val="27"/>
        </w:rPr>
        <w:t xml:space="preserve">C. Xác định vị trí lắp đặt của bảng </w:t>
      </w:r>
      <w:r>
        <w:rPr>
          <w:rFonts w:eastAsia="Times New Roman"/>
          <w:color w:val="333333"/>
          <w:sz w:val="27"/>
          <w:szCs w:val="27"/>
        </w:rPr>
        <w:t>điện</w:t>
      </w:r>
      <w:r w:rsidRPr="00956048">
        <w:rPr>
          <w:rFonts w:eastAsia="Times New Roman"/>
          <w:color w:val="333333"/>
          <w:sz w:val="27"/>
          <w:szCs w:val="27"/>
        </w:rPr>
        <w:t>.</w:t>
      </w:r>
    </w:p>
    <w:p w14:paraId="63B3E8BF" w14:textId="77777777" w:rsidR="00EC0985" w:rsidRPr="00956048" w:rsidRDefault="00EC0985" w:rsidP="00EC0985">
      <w:pPr>
        <w:shd w:val="clear" w:color="auto" w:fill="FFFFFF"/>
        <w:tabs>
          <w:tab w:val="num" w:pos="720"/>
        </w:tabs>
        <w:spacing w:before="0" w:after="0"/>
        <w:rPr>
          <w:rFonts w:eastAsia="Times New Roman"/>
          <w:color w:val="0070C0"/>
          <w:sz w:val="27"/>
          <w:szCs w:val="27"/>
        </w:rPr>
      </w:pPr>
      <w:r w:rsidRPr="00956048">
        <w:rPr>
          <w:rFonts w:eastAsia="Times New Roman"/>
          <w:color w:val="0070C0"/>
          <w:sz w:val="27"/>
          <w:szCs w:val="27"/>
        </w:rPr>
        <w:t>D. Mô tả về cách thức kết nối các thiết bị và đồ dùng điện với nguồn cấp điện. </w:t>
      </w:r>
    </w:p>
    <w:p w14:paraId="07F4E01A" w14:textId="77777777" w:rsidR="00EC0985" w:rsidRPr="001B4E24" w:rsidRDefault="00EC0985" w:rsidP="00EC0985">
      <w:pPr>
        <w:shd w:val="clear" w:color="auto" w:fill="FFFFFF"/>
        <w:spacing w:before="0" w:after="0"/>
        <w:rPr>
          <w:rFonts w:eastAsia="Times New Roman"/>
          <w:color w:val="333333"/>
          <w:sz w:val="27"/>
          <w:szCs w:val="27"/>
        </w:rPr>
      </w:pPr>
      <w:r w:rsidRPr="00DD1844">
        <w:rPr>
          <w:b/>
          <w:i/>
          <w:sz w:val="26"/>
          <w:szCs w:val="26"/>
          <w:u w:val="single"/>
          <w:lang w:val="vi-VN"/>
        </w:rPr>
        <w:t>Câu 10</w:t>
      </w:r>
      <w:r w:rsidRPr="00DD1844">
        <w:rPr>
          <w:sz w:val="26"/>
          <w:szCs w:val="26"/>
          <w:lang w:val="vi-VN"/>
        </w:rPr>
        <w:t>.</w:t>
      </w:r>
      <w:r w:rsidRPr="00DD1844">
        <w:rPr>
          <w:sz w:val="26"/>
          <w:szCs w:val="26"/>
        </w:rPr>
        <w:t xml:space="preserve"> </w:t>
      </w:r>
      <w:r w:rsidRPr="001B4E24">
        <w:rPr>
          <w:rFonts w:eastAsia="Times New Roman"/>
          <w:color w:val="333333"/>
          <w:sz w:val="27"/>
          <w:szCs w:val="27"/>
        </w:rPr>
        <w:t>Thiế</w:t>
      </w:r>
      <w:r>
        <w:rPr>
          <w:rFonts w:eastAsia="Times New Roman"/>
          <w:color w:val="333333"/>
          <w:sz w:val="27"/>
          <w:szCs w:val="27"/>
        </w:rPr>
        <w:t>t bị nào có kí hiệu như hình dưới</w:t>
      </w:r>
      <w:r w:rsidRPr="001B4E24">
        <w:rPr>
          <w:rFonts w:eastAsia="Times New Roman"/>
          <w:color w:val="333333"/>
          <w:sz w:val="27"/>
          <w:szCs w:val="27"/>
        </w:rPr>
        <w:t>? </w:t>
      </w:r>
    </w:p>
    <w:p w14:paraId="5845EA75" w14:textId="77777777" w:rsidR="00EC0985" w:rsidRPr="001B4E24" w:rsidRDefault="00EC0985" w:rsidP="00EC0985">
      <w:pPr>
        <w:shd w:val="clear" w:color="auto" w:fill="FFFFFF"/>
        <w:spacing w:before="0" w:after="0"/>
        <w:rPr>
          <w:rFonts w:eastAsia="Times New Roman"/>
          <w:color w:val="333333"/>
          <w:sz w:val="27"/>
          <w:szCs w:val="27"/>
        </w:rPr>
      </w:pPr>
      <w:r w:rsidRPr="001B4E24">
        <w:rPr>
          <w:rFonts w:eastAsia="Times New Roman"/>
          <w:noProof/>
          <w:color w:val="333333"/>
          <w:sz w:val="27"/>
          <w:szCs w:val="27"/>
          <w:lang w:val="vi-VN" w:eastAsia="vi-VN"/>
        </w:rPr>
        <w:drawing>
          <wp:inline distT="0" distB="0" distL="0" distR="0" wp14:anchorId="735F30F2" wp14:editId="7D9B0698">
            <wp:extent cx="914400" cy="533400"/>
            <wp:effectExtent l="0" t="0" r="0" b="0"/>
            <wp:docPr id="30" name="Picture 30" descr="https://tech12h.com/sites/default/files/ck5/2024-05/image_79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ech12h.com/sites/default/files/ck5/2024-05/image_792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533400"/>
                    </a:xfrm>
                    <a:prstGeom prst="rect">
                      <a:avLst/>
                    </a:prstGeom>
                    <a:noFill/>
                    <a:ln>
                      <a:noFill/>
                    </a:ln>
                  </pic:spPr>
                </pic:pic>
              </a:graphicData>
            </a:graphic>
          </wp:inline>
        </w:drawing>
      </w:r>
    </w:p>
    <w:p w14:paraId="0D40805F" w14:textId="77777777" w:rsidR="00EC0985" w:rsidRPr="001B4E24" w:rsidRDefault="00EC0985" w:rsidP="00EC0985">
      <w:pPr>
        <w:shd w:val="clear" w:color="auto" w:fill="FFFFFF"/>
        <w:tabs>
          <w:tab w:val="num" w:pos="720"/>
        </w:tabs>
        <w:spacing w:before="0" w:after="0"/>
        <w:rPr>
          <w:rFonts w:eastAsia="Times New Roman"/>
          <w:color w:val="333333"/>
          <w:sz w:val="27"/>
          <w:szCs w:val="27"/>
        </w:rPr>
      </w:pPr>
      <w:r w:rsidRPr="001B4E24">
        <w:rPr>
          <w:rFonts w:eastAsia="Times New Roman"/>
          <w:color w:val="333333"/>
          <w:sz w:val="27"/>
          <w:szCs w:val="27"/>
        </w:rPr>
        <w:t>A. Công tắc một cực.B. Công tắc ba cực.</w:t>
      </w:r>
      <w:r w:rsidRPr="001B4E24">
        <w:rPr>
          <w:rFonts w:eastAsia="Times New Roman"/>
          <w:color w:val="0070C0"/>
          <w:sz w:val="27"/>
          <w:szCs w:val="27"/>
        </w:rPr>
        <w:t>C. Công tắc hai cực.</w:t>
      </w:r>
      <w:r w:rsidRPr="001B4E24">
        <w:rPr>
          <w:rFonts w:eastAsia="Times New Roman"/>
          <w:color w:val="333333"/>
          <w:sz w:val="27"/>
          <w:szCs w:val="27"/>
        </w:rPr>
        <w:t>D. Ổ lấy điện.  </w:t>
      </w:r>
    </w:p>
    <w:p w14:paraId="7E896545" w14:textId="5E04CD1D" w:rsidR="00EC0985" w:rsidRPr="009A0F1A" w:rsidRDefault="00EC0985" w:rsidP="00EC0985">
      <w:pPr>
        <w:shd w:val="clear" w:color="auto" w:fill="FFFFFF"/>
        <w:spacing w:before="0" w:after="0"/>
        <w:rPr>
          <w:rFonts w:eastAsia="Times New Roman"/>
          <w:color w:val="333333"/>
          <w:sz w:val="27"/>
          <w:szCs w:val="27"/>
        </w:rPr>
      </w:pPr>
      <w:r w:rsidRPr="00DD1844">
        <w:rPr>
          <w:b/>
          <w:i/>
          <w:sz w:val="26"/>
          <w:szCs w:val="26"/>
          <w:u w:val="single"/>
          <w:lang w:val="vi-VN"/>
        </w:rPr>
        <w:t>Câu 11</w:t>
      </w:r>
      <w:r w:rsidRPr="00DD1844">
        <w:rPr>
          <w:sz w:val="26"/>
          <w:szCs w:val="26"/>
          <w:lang w:val="vi-VN"/>
        </w:rPr>
        <w:t>.</w:t>
      </w:r>
      <w:r w:rsidRPr="00DD1844">
        <w:rPr>
          <w:sz w:val="26"/>
          <w:szCs w:val="26"/>
        </w:rPr>
        <w:t xml:space="preserve"> </w:t>
      </w:r>
      <w:r w:rsidRPr="009A0F1A">
        <w:rPr>
          <w:rFonts w:eastAsia="Times New Roman"/>
          <w:color w:val="333333"/>
          <w:sz w:val="27"/>
          <w:szCs w:val="27"/>
        </w:rPr>
        <w:t>Để thiết kế s</w:t>
      </w:r>
      <w:r>
        <w:rPr>
          <w:rFonts w:eastAsia="Times New Roman"/>
          <w:color w:val="333333"/>
          <w:sz w:val="27"/>
          <w:szCs w:val="27"/>
        </w:rPr>
        <w:t>đ</w:t>
      </w:r>
      <w:r w:rsidRPr="009A0F1A">
        <w:rPr>
          <w:rFonts w:eastAsia="Times New Roman"/>
          <w:color w:val="333333"/>
          <w:sz w:val="27"/>
          <w:szCs w:val="27"/>
        </w:rPr>
        <w:t xml:space="preserve"> nguyên lí mạng điện, đầu tiên cần phải thực hiện bước nào? </w:t>
      </w:r>
    </w:p>
    <w:p w14:paraId="77FF0113" w14:textId="0D5D5110" w:rsidR="00EC0985" w:rsidRPr="006454BF" w:rsidRDefault="00EC0985" w:rsidP="00EC0985">
      <w:pPr>
        <w:shd w:val="clear" w:color="auto" w:fill="FFFFFF"/>
        <w:tabs>
          <w:tab w:val="num" w:pos="720"/>
        </w:tabs>
        <w:spacing w:before="0" w:after="0"/>
        <w:rPr>
          <w:rFonts w:eastAsia="Times New Roman"/>
          <w:color w:val="333333"/>
          <w:sz w:val="27"/>
          <w:szCs w:val="27"/>
        </w:rPr>
      </w:pPr>
      <w:r w:rsidRPr="009A0F1A">
        <w:rPr>
          <w:rFonts w:eastAsia="Times New Roman"/>
          <w:color w:val="333333"/>
          <w:sz w:val="27"/>
          <w:szCs w:val="27"/>
        </w:rPr>
        <w:t>A. Xác định t</w:t>
      </w:r>
      <w:r>
        <w:rPr>
          <w:rFonts w:eastAsia="Times New Roman"/>
          <w:color w:val="333333"/>
          <w:sz w:val="27"/>
          <w:szCs w:val="27"/>
        </w:rPr>
        <w:t>b</w:t>
      </w:r>
      <w:r w:rsidRPr="009A0F1A">
        <w:rPr>
          <w:rFonts w:eastAsia="Times New Roman"/>
          <w:color w:val="333333"/>
          <w:sz w:val="27"/>
          <w:szCs w:val="27"/>
        </w:rPr>
        <w:t>, đ</w:t>
      </w:r>
      <w:r>
        <w:rPr>
          <w:rFonts w:eastAsia="Times New Roman"/>
          <w:color w:val="333333"/>
          <w:sz w:val="27"/>
          <w:szCs w:val="27"/>
        </w:rPr>
        <w:t>d</w:t>
      </w:r>
      <w:r w:rsidRPr="009A0F1A">
        <w:rPr>
          <w:rFonts w:eastAsia="Times New Roman"/>
          <w:color w:val="333333"/>
          <w:sz w:val="27"/>
          <w:szCs w:val="27"/>
        </w:rPr>
        <w:t xml:space="preserve"> điện và mối liên hệ giữa chúng.</w:t>
      </w:r>
      <w:r w:rsidRPr="009A0F1A">
        <w:rPr>
          <w:rFonts w:eastAsia="Times New Roman"/>
          <w:color w:val="0070C0"/>
          <w:sz w:val="27"/>
          <w:szCs w:val="27"/>
        </w:rPr>
        <w:t>B. Xác định nhiệm vụ thiết kế.</w:t>
      </w:r>
    </w:p>
    <w:p w14:paraId="0CD91D3B" w14:textId="77777777" w:rsidR="00EC0985" w:rsidRPr="009A0F1A" w:rsidRDefault="00EC0985" w:rsidP="00EC0985">
      <w:pPr>
        <w:shd w:val="clear" w:color="auto" w:fill="FFFFFF"/>
        <w:tabs>
          <w:tab w:val="num" w:pos="720"/>
        </w:tabs>
        <w:spacing w:before="0" w:after="0"/>
        <w:rPr>
          <w:rFonts w:eastAsia="Times New Roman"/>
          <w:color w:val="333333"/>
          <w:sz w:val="27"/>
          <w:szCs w:val="27"/>
        </w:rPr>
      </w:pPr>
      <w:r w:rsidRPr="009A0F1A">
        <w:rPr>
          <w:rFonts w:eastAsia="Times New Roman"/>
          <w:color w:val="333333"/>
          <w:sz w:val="27"/>
          <w:szCs w:val="27"/>
        </w:rPr>
        <w:t>C. Xác định vị trí lắp đặt thiết bị và đồ dùng điện.D. Vẽ sơ đồ nguyên lí mạch điện.</w:t>
      </w:r>
    </w:p>
    <w:p w14:paraId="0043267F" w14:textId="77777777" w:rsidR="00EC0985" w:rsidRPr="00722150" w:rsidRDefault="00EC0985" w:rsidP="00EC0985">
      <w:pPr>
        <w:shd w:val="clear" w:color="auto" w:fill="FFFFFF"/>
        <w:spacing w:before="0" w:after="0"/>
        <w:rPr>
          <w:rFonts w:eastAsia="Times New Roman"/>
          <w:color w:val="333333"/>
          <w:sz w:val="27"/>
          <w:szCs w:val="27"/>
        </w:rPr>
      </w:pPr>
      <w:r w:rsidRPr="00DD1844">
        <w:rPr>
          <w:b/>
          <w:i/>
          <w:sz w:val="26"/>
          <w:szCs w:val="26"/>
          <w:u w:val="single"/>
          <w:lang w:val="vi-VN"/>
        </w:rPr>
        <w:t>Câu 12</w:t>
      </w:r>
      <w:r w:rsidRPr="00DD1844">
        <w:rPr>
          <w:sz w:val="26"/>
          <w:szCs w:val="26"/>
          <w:lang w:val="vi-VN"/>
        </w:rPr>
        <w:t>.</w:t>
      </w:r>
      <w:r w:rsidRPr="00DD1844">
        <w:rPr>
          <w:sz w:val="26"/>
          <w:szCs w:val="26"/>
        </w:rPr>
        <w:t xml:space="preserve"> </w:t>
      </w:r>
      <w:r w:rsidRPr="00722150">
        <w:rPr>
          <w:rFonts w:eastAsia="Times New Roman"/>
          <w:color w:val="333333"/>
          <w:sz w:val="27"/>
          <w:szCs w:val="27"/>
        </w:rPr>
        <w:t>Khi cần tuốt vỏ nhựa cách điện dây dẫn, nên sử dụng dụng cụ nào để đảm bảo thao tác dễ dàng, đúng kĩ thuật và không ảnh hưởng đến lõi dây dẫn? </w:t>
      </w:r>
    </w:p>
    <w:p w14:paraId="2B28833F" w14:textId="77777777" w:rsidR="00EC0985" w:rsidRPr="006454BF" w:rsidRDefault="00EC0985" w:rsidP="00EC0985">
      <w:pPr>
        <w:shd w:val="clear" w:color="auto" w:fill="FFFFFF"/>
        <w:tabs>
          <w:tab w:val="num" w:pos="720"/>
        </w:tabs>
        <w:spacing w:before="0" w:after="0"/>
        <w:rPr>
          <w:rFonts w:eastAsia="Times New Roman"/>
          <w:color w:val="0070C0"/>
          <w:sz w:val="27"/>
          <w:szCs w:val="27"/>
        </w:rPr>
      </w:pPr>
      <w:r>
        <w:rPr>
          <w:rFonts w:eastAsia="Times New Roman"/>
          <w:color w:val="0070C0"/>
          <w:sz w:val="27"/>
          <w:szCs w:val="27"/>
        </w:rPr>
        <w:t>A</w:t>
      </w:r>
      <w:r w:rsidRPr="00722150">
        <w:rPr>
          <w:rFonts w:eastAsia="Times New Roman"/>
          <w:color w:val="0070C0"/>
          <w:sz w:val="27"/>
          <w:szCs w:val="27"/>
        </w:rPr>
        <w:t>. Kìm tuốt dây điện. </w:t>
      </w:r>
      <w:r>
        <w:rPr>
          <w:rFonts w:eastAsia="Times New Roman"/>
          <w:color w:val="333333"/>
          <w:sz w:val="27"/>
          <w:szCs w:val="27"/>
        </w:rPr>
        <w:t>B</w:t>
      </w:r>
      <w:r w:rsidRPr="00722150">
        <w:rPr>
          <w:rFonts w:eastAsia="Times New Roman"/>
          <w:color w:val="333333"/>
          <w:sz w:val="27"/>
          <w:szCs w:val="27"/>
        </w:rPr>
        <w:t xml:space="preserve">. </w:t>
      </w:r>
      <w:r>
        <w:rPr>
          <w:rFonts w:eastAsia="Times New Roman"/>
          <w:color w:val="333333"/>
          <w:sz w:val="27"/>
          <w:szCs w:val="27"/>
        </w:rPr>
        <w:t>Dao</w:t>
      </w:r>
      <w:r w:rsidRPr="00722150">
        <w:rPr>
          <w:rFonts w:eastAsia="Times New Roman"/>
          <w:color w:val="333333"/>
          <w:sz w:val="27"/>
          <w:szCs w:val="27"/>
        </w:rPr>
        <w:t>.</w:t>
      </w:r>
      <w:r>
        <w:rPr>
          <w:rFonts w:eastAsia="Times New Roman"/>
          <w:color w:val="333333"/>
          <w:sz w:val="27"/>
          <w:szCs w:val="27"/>
        </w:rPr>
        <w:t>C</w:t>
      </w:r>
      <w:r w:rsidRPr="00722150">
        <w:rPr>
          <w:rFonts w:eastAsia="Times New Roman"/>
          <w:color w:val="333333"/>
          <w:sz w:val="27"/>
          <w:szCs w:val="27"/>
        </w:rPr>
        <w:t xml:space="preserve">. Kìm cách điện.D. </w:t>
      </w:r>
      <w:r>
        <w:rPr>
          <w:rFonts w:eastAsia="Times New Roman"/>
          <w:color w:val="333333"/>
          <w:sz w:val="27"/>
          <w:szCs w:val="27"/>
        </w:rPr>
        <w:t>Kéo</w:t>
      </w:r>
      <w:r w:rsidRPr="00722150">
        <w:rPr>
          <w:rFonts w:eastAsia="Times New Roman"/>
          <w:color w:val="333333"/>
          <w:sz w:val="27"/>
          <w:szCs w:val="27"/>
        </w:rPr>
        <w:t>.  </w:t>
      </w:r>
    </w:p>
    <w:p w14:paraId="4C3FC8B3" w14:textId="77777777" w:rsidR="00EC0985" w:rsidRPr="00C574F9" w:rsidRDefault="00EC0985" w:rsidP="00EC0985">
      <w:pPr>
        <w:shd w:val="clear" w:color="auto" w:fill="FFFFFF"/>
        <w:spacing w:before="0" w:after="0"/>
        <w:rPr>
          <w:rFonts w:eastAsia="Times New Roman"/>
          <w:color w:val="333333"/>
          <w:sz w:val="27"/>
          <w:szCs w:val="27"/>
        </w:rPr>
      </w:pPr>
      <w:r w:rsidRPr="00DD1844">
        <w:rPr>
          <w:b/>
          <w:i/>
          <w:sz w:val="26"/>
          <w:szCs w:val="26"/>
          <w:u w:val="single"/>
          <w:lang w:val="vi-VN"/>
        </w:rPr>
        <w:t>Câu 13</w:t>
      </w:r>
      <w:r w:rsidRPr="00DD1844">
        <w:rPr>
          <w:sz w:val="26"/>
          <w:szCs w:val="26"/>
          <w:lang w:val="vi-VN"/>
        </w:rPr>
        <w:t>.</w:t>
      </w:r>
      <w:r w:rsidRPr="00DD1844">
        <w:rPr>
          <w:sz w:val="26"/>
          <w:szCs w:val="26"/>
        </w:rPr>
        <w:t xml:space="preserve"> </w:t>
      </w:r>
      <w:r>
        <w:rPr>
          <w:sz w:val="26"/>
          <w:szCs w:val="26"/>
        </w:rPr>
        <w:t xml:space="preserve">Chọn </w:t>
      </w:r>
      <w:r>
        <w:rPr>
          <w:rFonts w:eastAsia="Times New Roman"/>
          <w:color w:val="333333"/>
          <w:sz w:val="27"/>
          <w:szCs w:val="27"/>
        </w:rPr>
        <w:t>Aptomat</w:t>
      </w:r>
      <w:r w:rsidRPr="00C574F9">
        <w:rPr>
          <w:rFonts w:eastAsia="Times New Roman"/>
          <w:color w:val="333333"/>
          <w:sz w:val="27"/>
          <w:szCs w:val="27"/>
        </w:rPr>
        <w:t xml:space="preserve"> phù hợp với nồi cơm điện (thông số 220V – 800W)?</w:t>
      </w:r>
    </w:p>
    <w:p w14:paraId="460367D3" w14:textId="77777777" w:rsidR="00EC0985" w:rsidRPr="006454BF" w:rsidRDefault="00EC0985" w:rsidP="00EC0985">
      <w:pPr>
        <w:shd w:val="clear" w:color="auto" w:fill="FFFFFF"/>
        <w:tabs>
          <w:tab w:val="num" w:pos="720"/>
        </w:tabs>
        <w:spacing w:before="0" w:after="0"/>
        <w:rPr>
          <w:rFonts w:eastAsia="Times New Roman"/>
          <w:color w:val="0070C0"/>
          <w:sz w:val="27"/>
          <w:szCs w:val="27"/>
        </w:rPr>
      </w:pPr>
      <w:r w:rsidRPr="00C574F9">
        <w:rPr>
          <w:rFonts w:eastAsia="Times New Roman"/>
          <w:color w:val="0070C0"/>
          <w:sz w:val="27"/>
          <w:szCs w:val="27"/>
        </w:rPr>
        <w:t xml:space="preserve">A. </w:t>
      </w:r>
      <w:r w:rsidRPr="0061249A">
        <w:rPr>
          <w:rFonts w:eastAsia="Times New Roman"/>
          <w:color w:val="0070C0"/>
          <w:sz w:val="27"/>
          <w:szCs w:val="27"/>
        </w:rPr>
        <w:t>5</w:t>
      </w:r>
      <w:r w:rsidRPr="00C574F9">
        <w:rPr>
          <w:rFonts w:eastAsia="Times New Roman"/>
          <w:color w:val="0070C0"/>
          <w:sz w:val="27"/>
          <w:szCs w:val="27"/>
        </w:rPr>
        <w:t>A.</w:t>
      </w:r>
      <w:r>
        <w:rPr>
          <w:rFonts w:eastAsia="Times New Roman"/>
          <w:color w:val="0070C0"/>
          <w:sz w:val="27"/>
          <w:szCs w:val="27"/>
        </w:rPr>
        <w:t xml:space="preserve">             </w:t>
      </w:r>
      <w:r w:rsidRPr="00C574F9">
        <w:rPr>
          <w:rFonts w:eastAsia="Times New Roman"/>
          <w:color w:val="333333"/>
          <w:sz w:val="27"/>
          <w:szCs w:val="27"/>
        </w:rPr>
        <w:t xml:space="preserve">B. </w:t>
      </w:r>
      <w:r>
        <w:rPr>
          <w:rFonts w:eastAsia="Times New Roman"/>
          <w:color w:val="333333"/>
          <w:sz w:val="27"/>
          <w:szCs w:val="27"/>
        </w:rPr>
        <w:t>10</w:t>
      </w:r>
      <w:r w:rsidRPr="00C574F9">
        <w:rPr>
          <w:rFonts w:eastAsia="Times New Roman"/>
          <w:color w:val="333333"/>
          <w:sz w:val="27"/>
          <w:szCs w:val="27"/>
        </w:rPr>
        <w:t xml:space="preserve"> A.</w:t>
      </w:r>
      <w:r>
        <w:rPr>
          <w:rFonts w:eastAsia="Times New Roman"/>
          <w:color w:val="333333"/>
          <w:sz w:val="27"/>
          <w:szCs w:val="27"/>
        </w:rPr>
        <w:t xml:space="preserve">            </w:t>
      </w:r>
      <w:r w:rsidRPr="00C574F9">
        <w:rPr>
          <w:rFonts w:eastAsia="Times New Roman"/>
          <w:color w:val="333333"/>
          <w:sz w:val="27"/>
          <w:szCs w:val="27"/>
        </w:rPr>
        <w:t xml:space="preserve">C. </w:t>
      </w:r>
      <w:r>
        <w:rPr>
          <w:rFonts w:eastAsia="Times New Roman"/>
          <w:color w:val="333333"/>
          <w:sz w:val="27"/>
          <w:szCs w:val="27"/>
        </w:rPr>
        <w:t>1</w:t>
      </w:r>
      <w:r w:rsidRPr="00C574F9">
        <w:rPr>
          <w:rFonts w:eastAsia="Times New Roman"/>
          <w:color w:val="333333"/>
          <w:sz w:val="27"/>
          <w:szCs w:val="27"/>
        </w:rPr>
        <w:t>5 A.</w:t>
      </w:r>
      <w:r>
        <w:rPr>
          <w:rFonts w:eastAsia="Times New Roman"/>
          <w:color w:val="333333"/>
          <w:sz w:val="27"/>
          <w:szCs w:val="27"/>
        </w:rPr>
        <w:t xml:space="preserve">          </w:t>
      </w:r>
      <w:r w:rsidRPr="00C574F9">
        <w:rPr>
          <w:rFonts w:eastAsia="Times New Roman"/>
          <w:color w:val="333333"/>
          <w:sz w:val="27"/>
          <w:szCs w:val="27"/>
        </w:rPr>
        <w:t xml:space="preserve">D. </w:t>
      </w:r>
      <w:r>
        <w:rPr>
          <w:rFonts w:eastAsia="Times New Roman"/>
          <w:color w:val="333333"/>
          <w:sz w:val="27"/>
          <w:szCs w:val="27"/>
        </w:rPr>
        <w:t>2</w:t>
      </w:r>
      <w:r w:rsidRPr="00C574F9">
        <w:rPr>
          <w:rFonts w:eastAsia="Times New Roman"/>
          <w:color w:val="333333"/>
          <w:sz w:val="27"/>
          <w:szCs w:val="27"/>
        </w:rPr>
        <w:t>0 A. </w:t>
      </w:r>
    </w:p>
    <w:p w14:paraId="0BB2D99B" w14:textId="77777777" w:rsidR="00EC0985" w:rsidRPr="0019516F" w:rsidRDefault="00EC0985" w:rsidP="00EC0985">
      <w:pPr>
        <w:shd w:val="clear" w:color="auto" w:fill="FFFFFF"/>
        <w:spacing w:before="0" w:after="0"/>
        <w:rPr>
          <w:rFonts w:eastAsia="Times New Roman"/>
          <w:color w:val="333333"/>
          <w:sz w:val="27"/>
          <w:szCs w:val="27"/>
        </w:rPr>
      </w:pPr>
      <w:r w:rsidRPr="00DD1844">
        <w:rPr>
          <w:b/>
          <w:i/>
          <w:sz w:val="26"/>
          <w:szCs w:val="26"/>
          <w:u w:val="single"/>
          <w:lang w:val="vi-VN"/>
        </w:rPr>
        <w:t>Câu 14</w:t>
      </w:r>
      <w:r w:rsidRPr="00DD1844">
        <w:rPr>
          <w:sz w:val="26"/>
          <w:szCs w:val="26"/>
          <w:lang w:val="vi-VN"/>
        </w:rPr>
        <w:t>.</w:t>
      </w:r>
      <w:r w:rsidRPr="00DD1844">
        <w:rPr>
          <w:sz w:val="26"/>
          <w:szCs w:val="26"/>
        </w:rPr>
        <w:t xml:space="preserve"> </w:t>
      </w:r>
      <w:r w:rsidRPr="0019516F">
        <w:rPr>
          <w:rFonts w:eastAsia="Times New Roman"/>
          <w:color w:val="333333"/>
          <w:sz w:val="27"/>
          <w:szCs w:val="27"/>
        </w:rPr>
        <w:t>Để vặn chặt các bu lông thì cần phải chọn dụng cụ nào để tránh nguy cơ tiếp xúc trực tiếp với điện gây nguy hiểm? </w:t>
      </w:r>
    </w:p>
    <w:p w14:paraId="6752BB84" w14:textId="77777777" w:rsidR="00EC0985" w:rsidRPr="006454BF" w:rsidRDefault="00EC0985" w:rsidP="00EC0985">
      <w:pPr>
        <w:shd w:val="clear" w:color="auto" w:fill="FFFFFF"/>
        <w:tabs>
          <w:tab w:val="num" w:pos="720"/>
        </w:tabs>
        <w:spacing w:before="0" w:after="0"/>
        <w:rPr>
          <w:rFonts w:eastAsia="Times New Roman"/>
          <w:color w:val="333333"/>
          <w:sz w:val="27"/>
          <w:szCs w:val="27"/>
        </w:rPr>
      </w:pPr>
      <w:r w:rsidRPr="0019516F">
        <w:rPr>
          <w:rFonts w:eastAsia="Times New Roman"/>
          <w:color w:val="333333"/>
          <w:sz w:val="27"/>
          <w:szCs w:val="27"/>
        </w:rPr>
        <w:t>A. Ampe kìm. </w:t>
      </w:r>
      <w:r>
        <w:rPr>
          <w:rFonts w:eastAsia="Times New Roman"/>
          <w:color w:val="333333"/>
          <w:sz w:val="27"/>
          <w:szCs w:val="27"/>
        </w:rPr>
        <w:t xml:space="preserve"> </w:t>
      </w:r>
      <w:r w:rsidRPr="0019516F">
        <w:rPr>
          <w:rFonts w:eastAsia="Times New Roman"/>
          <w:color w:val="333333"/>
          <w:sz w:val="27"/>
          <w:szCs w:val="27"/>
        </w:rPr>
        <w:t>B. Tua vít. C. Bút thử điện. </w:t>
      </w:r>
      <w:r>
        <w:rPr>
          <w:rFonts w:eastAsia="Times New Roman"/>
          <w:color w:val="333333"/>
          <w:sz w:val="27"/>
          <w:szCs w:val="27"/>
        </w:rPr>
        <w:t xml:space="preserve"> </w:t>
      </w:r>
      <w:r w:rsidRPr="0019516F">
        <w:rPr>
          <w:rFonts w:eastAsia="Times New Roman"/>
          <w:color w:val="0070C0"/>
          <w:sz w:val="27"/>
          <w:szCs w:val="27"/>
        </w:rPr>
        <w:t>D. Cờ lê có cán cách điện. </w:t>
      </w:r>
    </w:p>
    <w:p w14:paraId="44541E96" w14:textId="6A262EF1" w:rsidR="00EC0985" w:rsidRDefault="00EC0985" w:rsidP="00EC0985">
      <w:pPr>
        <w:spacing w:before="0" w:after="0"/>
        <w:rPr>
          <w:b/>
          <w:sz w:val="26"/>
          <w:szCs w:val="26"/>
        </w:rPr>
      </w:pPr>
      <w:r w:rsidRPr="00DD1844">
        <w:rPr>
          <w:b/>
          <w:sz w:val="26"/>
          <w:szCs w:val="26"/>
        </w:rPr>
        <w:t>B</w:t>
      </w:r>
      <w:r w:rsidRPr="00DD1844">
        <w:rPr>
          <w:b/>
          <w:sz w:val="26"/>
          <w:szCs w:val="26"/>
          <w:lang w:val="vi-VN"/>
        </w:rPr>
        <w:t>.</w:t>
      </w:r>
      <w:r w:rsidRPr="00DD1844">
        <w:rPr>
          <w:b/>
          <w:sz w:val="26"/>
          <w:szCs w:val="26"/>
        </w:rPr>
        <w:t xml:space="preserve"> </w:t>
      </w:r>
      <w:r w:rsidRPr="00DD1844">
        <w:rPr>
          <w:b/>
          <w:sz w:val="26"/>
          <w:szCs w:val="26"/>
          <w:lang w:val="vi-VN"/>
        </w:rPr>
        <w:t>TỰ LUẬN</w:t>
      </w:r>
      <w:r w:rsidRPr="00DD1844">
        <w:rPr>
          <w:b/>
          <w:sz w:val="26"/>
          <w:szCs w:val="26"/>
        </w:rPr>
        <w:t>:</w:t>
      </w:r>
    </w:p>
    <w:p w14:paraId="0203DF31" w14:textId="4D5E2337" w:rsidR="00EC0985" w:rsidRPr="007703BA" w:rsidRDefault="00EC0985" w:rsidP="00EC0985">
      <w:pPr>
        <w:pStyle w:val="NormalWeb"/>
        <w:spacing w:before="0" w:beforeAutospacing="0" w:after="0" w:afterAutospacing="0"/>
        <w:rPr>
          <w:color w:val="333333"/>
          <w:sz w:val="28"/>
          <w:szCs w:val="28"/>
        </w:rPr>
      </w:pPr>
      <w:r w:rsidRPr="007703BA">
        <w:rPr>
          <w:rStyle w:val="Strong"/>
          <w:color w:val="333333"/>
          <w:sz w:val="28"/>
          <w:szCs w:val="28"/>
        </w:rPr>
        <w:t>Câu hỏi</w:t>
      </w:r>
      <w:r>
        <w:rPr>
          <w:rStyle w:val="Strong"/>
          <w:color w:val="333333"/>
          <w:sz w:val="28"/>
          <w:szCs w:val="28"/>
        </w:rPr>
        <w:t xml:space="preserve"> 1</w:t>
      </w:r>
      <w:r w:rsidRPr="007703BA">
        <w:rPr>
          <w:rStyle w:val="Strong"/>
          <w:color w:val="333333"/>
          <w:sz w:val="28"/>
          <w:szCs w:val="28"/>
        </w:rPr>
        <w:t>: </w:t>
      </w:r>
      <w:r w:rsidRPr="007703BA">
        <w:rPr>
          <w:color w:val="333333"/>
          <w:sz w:val="28"/>
          <w:szCs w:val="28"/>
        </w:rPr>
        <w:t>Trình bày chức năng, cấu tạo và thông số kĩ thuật của một số thiết bị đóng cắt và lấy điện của mạng điện trong nhà.</w:t>
      </w:r>
    </w:p>
    <w:p w14:paraId="1ABA2B2C" w14:textId="6FC0B74B" w:rsidR="00EC0985" w:rsidRPr="007703BA" w:rsidRDefault="00EC0985" w:rsidP="00EC0985">
      <w:pPr>
        <w:pStyle w:val="NormalWeb"/>
        <w:spacing w:before="0" w:beforeAutospacing="0" w:after="0" w:afterAutospacing="0"/>
        <w:rPr>
          <w:color w:val="333333"/>
          <w:sz w:val="28"/>
          <w:szCs w:val="28"/>
        </w:rPr>
      </w:pPr>
      <w:r w:rsidRPr="007703BA">
        <w:rPr>
          <w:rStyle w:val="Strong"/>
          <w:color w:val="333333"/>
          <w:sz w:val="28"/>
          <w:szCs w:val="28"/>
        </w:rPr>
        <w:t>Câu hỏi</w:t>
      </w:r>
      <w:r>
        <w:rPr>
          <w:rStyle w:val="Strong"/>
          <w:color w:val="333333"/>
          <w:sz w:val="28"/>
          <w:szCs w:val="28"/>
        </w:rPr>
        <w:t xml:space="preserve"> 2</w:t>
      </w:r>
      <w:r w:rsidRPr="007703BA">
        <w:rPr>
          <w:rStyle w:val="Strong"/>
          <w:color w:val="333333"/>
          <w:sz w:val="28"/>
          <w:szCs w:val="28"/>
        </w:rPr>
        <w:t>: </w:t>
      </w:r>
      <w:r w:rsidRPr="007703BA">
        <w:rPr>
          <w:color w:val="333333"/>
          <w:sz w:val="28"/>
          <w:szCs w:val="28"/>
        </w:rPr>
        <w:t>Mô tả cách sử dụng đồng hồ vạn năng, ampe kìm để đo một số đại lượng.</w:t>
      </w:r>
    </w:p>
    <w:p w14:paraId="0B06E366" w14:textId="1931534A" w:rsidR="00EC0985" w:rsidRPr="007703BA" w:rsidRDefault="00EC0985" w:rsidP="00EC0985">
      <w:pPr>
        <w:pStyle w:val="NormalWeb"/>
        <w:shd w:val="clear" w:color="auto" w:fill="FFFFFF"/>
        <w:spacing w:before="0" w:beforeAutospacing="0" w:after="0" w:afterAutospacing="0"/>
        <w:rPr>
          <w:color w:val="333333"/>
          <w:sz w:val="28"/>
          <w:szCs w:val="28"/>
        </w:rPr>
      </w:pPr>
      <w:r w:rsidRPr="007703BA">
        <w:rPr>
          <w:rStyle w:val="Strong"/>
          <w:color w:val="333333"/>
          <w:sz w:val="28"/>
          <w:szCs w:val="28"/>
        </w:rPr>
        <w:t>Câu hỏi</w:t>
      </w:r>
      <w:r>
        <w:rPr>
          <w:rStyle w:val="Strong"/>
          <w:color w:val="333333"/>
          <w:sz w:val="28"/>
          <w:szCs w:val="28"/>
        </w:rPr>
        <w:t xml:space="preserve"> 3</w:t>
      </w:r>
      <w:r w:rsidRPr="007703BA">
        <w:rPr>
          <w:rStyle w:val="Strong"/>
          <w:color w:val="333333"/>
          <w:sz w:val="28"/>
          <w:szCs w:val="28"/>
        </w:rPr>
        <w:t>:</w:t>
      </w:r>
      <w:r w:rsidRPr="007703BA">
        <w:rPr>
          <w:color w:val="333333"/>
          <w:sz w:val="28"/>
          <w:szCs w:val="28"/>
        </w:rPr>
        <w:t> Một mạng điện đơn giản dùng trong phòng ngủ có kích thước 3x4 m bao gồm hai aptomat, một ổ cắm điện, hai công tắc ba cực điều khiển một đèn. Hãy:</w:t>
      </w:r>
    </w:p>
    <w:p w14:paraId="224E8571" w14:textId="77777777" w:rsidR="00EC0985" w:rsidRPr="007703BA" w:rsidRDefault="00EC0985" w:rsidP="00EC0985">
      <w:pPr>
        <w:pStyle w:val="NormalWeb"/>
        <w:shd w:val="clear" w:color="auto" w:fill="FFFFFF"/>
        <w:spacing w:before="0" w:beforeAutospacing="0" w:after="0" w:afterAutospacing="0"/>
        <w:rPr>
          <w:color w:val="333333"/>
          <w:sz w:val="28"/>
          <w:szCs w:val="28"/>
        </w:rPr>
      </w:pPr>
      <w:r w:rsidRPr="007703BA">
        <w:rPr>
          <w:color w:val="333333"/>
          <w:sz w:val="28"/>
          <w:szCs w:val="28"/>
        </w:rPr>
        <w:t>a) Thiết kế sơ đồ nguyên lí và sơ đồ lắp đặt của mạng điện.</w:t>
      </w:r>
    </w:p>
    <w:p w14:paraId="3961FB2C" w14:textId="77777777" w:rsidR="00EC0985" w:rsidRPr="007703BA" w:rsidRDefault="00EC0985" w:rsidP="00EC0985">
      <w:pPr>
        <w:pStyle w:val="NormalWeb"/>
        <w:shd w:val="clear" w:color="auto" w:fill="FFFFFF"/>
        <w:spacing w:before="0" w:beforeAutospacing="0" w:after="0" w:afterAutospacing="0"/>
        <w:rPr>
          <w:color w:val="333333"/>
          <w:sz w:val="28"/>
          <w:szCs w:val="28"/>
        </w:rPr>
      </w:pPr>
      <w:r w:rsidRPr="007703BA">
        <w:rPr>
          <w:color w:val="333333"/>
          <w:sz w:val="28"/>
          <w:szCs w:val="28"/>
        </w:rPr>
        <w:t>b) Lập bảng tính toán chi phí của mạng điện.</w:t>
      </w:r>
    </w:p>
    <w:p w14:paraId="647EC5FD" w14:textId="1C822827" w:rsidR="00EC0985" w:rsidRPr="007703BA" w:rsidRDefault="00EC0985" w:rsidP="00EC0985">
      <w:pPr>
        <w:pStyle w:val="NormalWeb"/>
        <w:spacing w:before="0" w:beforeAutospacing="0" w:after="0" w:afterAutospacing="0"/>
        <w:rPr>
          <w:color w:val="333333"/>
          <w:sz w:val="28"/>
          <w:szCs w:val="28"/>
        </w:rPr>
      </w:pPr>
      <w:r w:rsidRPr="007703BA">
        <w:rPr>
          <w:rStyle w:val="Strong"/>
          <w:color w:val="333333"/>
          <w:sz w:val="28"/>
          <w:szCs w:val="28"/>
        </w:rPr>
        <w:lastRenderedPageBreak/>
        <w:t>Câu hỏi</w:t>
      </w:r>
      <w:r>
        <w:rPr>
          <w:rStyle w:val="Strong"/>
          <w:color w:val="333333"/>
          <w:sz w:val="28"/>
          <w:szCs w:val="28"/>
        </w:rPr>
        <w:t xml:space="preserve"> 4</w:t>
      </w:r>
      <w:r w:rsidRPr="007703BA">
        <w:rPr>
          <w:rStyle w:val="Strong"/>
          <w:color w:val="333333"/>
          <w:sz w:val="28"/>
          <w:szCs w:val="28"/>
        </w:rPr>
        <w:t>: </w:t>
      </w:r>
      <w:r w:rsidRPr="007703BA">
        <w:rPr>
          <w:color w:val="333333"/>
          <w:sz w:val="28"/>
          <w:szCs w:val="28"/>
        </w:rPr>
        <w:t>Trình bày quy trình lắp đặt mạng điện.</w:t>
      </w:r>
    </w:p>
    <w:p w14:paraId="07E6C24D" w14:textId="088C2D36" w:rsidR="00EC0985" w:rsidRDefault="00EC0985" w:rsidP="00EC0985">
      <w:pPr>
        <w:spacing w:before="0" w:after="0"/>
        <w:rPr>
          <w:sz w:val="26"/>
          <w:szCs w:val="26"/>
        </w:rPr>
      </w:pPr>
      <w:r w:rsidRPr="00DD1844">
        <w:rPr>
          <w:b/>
          <w:sz w:val="26"/>
          <w:szCs w:val="26"/>
        </w:rPr>
        <w:t xml:space="preserve">Câu </w:t>
      </w:r>
      <w:r w:rsidR="000F0AFC">
        <w:rPr>
          <w:b/>
          <w:sz w:val="26"/>
          <w:szCs w:val="26"/>
        </w:rPr>
        <w:t xml:space="preserve">hỏi </w:t>
      </w:r>
      <w:r w:rsidR="008013E4">
        <w:rPr>
          <w:b/>
          <w:sz w:val="26"/>
          <w:szCs w:val="26"/>
        </w:rPr>
        <w:t>5</w:t>
      </w:r>
      <w:r w:rsidRPr="00DD1844">
        <w:rPr>
          <w:b/>
          <w:sz w:val="26"/>
          <w:szCs w:val="26"/>
        </w:rPr>
        <w:t xml:space="preserve">:  </w:t>
      </w:r>
      <w:r>
        <w:rPr>
          <w:sz w:val="26"/>
          <w:szCs w:val="26"/>
        </w:rPr>
        <w:t>Hãy thiết kế sơ đồ nguyên lí, sơ đồ lắp đặt mạng điện trong nhà gồm các thiết bị và phần tử sau:</w:t>
      </w:r>
    </w:p>
    <w:p w14:paraId="3AB8ADDC" w14:textId="77777777" w:rsidR="00EC0985" w:rsidRDefault="00EC0985" w:rsidP="00EC0985">
      <w:pPr>
        <w:spacing w:before="0" w:after="0"/>
        <w:rPr>
          <w:sz w:val="26"/>
          <w:szCs w:val="26"/>
        </w:rPr>
      </w:pPr>
      <w:r>
        <w:rPr>
          <w:sz w:val="26"/>
          <w:szCs w:val="26"/>
        </w:rPr>
        <w:t>- 1 aptomat bảo vệ chung toàn mạch.</w:t>
      </w:r>
    </w:p>
    <w:p w14:paraId="59F29900" w14:textId="77777777" w:rsidR="00EC0985" w:rsidRDefault="00EC0985" w:rsidP="00EC0985">
      <w:pPr>
        <w:spacing w:before="0" w:after="0"/>
        <w:rPr>
          <w:sz w:val="26"/>
          <w:szCs w:val="26"/>
        </w:rPr>
      </w:pPr>
      <w:r>
        <w:rPr>
          <w:sz w:val="26"/>
          <w:szCs w:val="26"/>
        </w:rPr>
        <w:t>- 1 ổ cắm điện.</w:t>
      </w:r>
    </w:p>
    <w:p w14:paraId="4AE48B29" w14:textId="77777777" w:rsidR="00EC0985" w:rsidRPr="00DD1844" w:rsidRDefault="00EC0985" w:rsidP="00EC0985">
      <w:pPr>
        <w:spacing w:before="0" w:after="0"/>
        <w:rPr>
          <w:b/>
          <w:sz w:val="26"/>
          <w:szCs w:val="26"/>
        </w:rPr>
      </w:pPr>
      <w:r>
        <w:rPr>
          <w:sz w:val="26"/>
          <w:szCs w:val="26"/>
        </w:rPr>
        <w:t>- 2 bóng đèn thắp sáng luân phiên điều khiển từ một công tắc 3 cực.</w:t>
      </w:r>
    </w:p>
    <w:p w14:paraId="3CBB8EE5" w14:textId="47386DD7" w:rsidR="00EC0985" w:rsidRDefault="00EC0985" w:rsidP="00EC0985">
      <w:pPr>
        <w:spacing w:before="0" w:after="0"/>
        <w:rPr>
          <w:sz w:val="26"/>
          <w:szCs w:val="26"/>
        </w:rPr>
      </w:pPr>
      <w:r w:rsidRPr="00DD1844">
        <w:rPr>
          <w:b/>
          <w:sz w:val="26"/>
          <w:szCs w:val="26"/>
        </w:rPr>
        <w:t xml:space="preserve">Câu </w:t>
      </w:r>
      <w:r w:rsidR="000F0AFC">
        <w:rPr>
          <w:b/>
          <w:sz w:val="26"/>
          <w:szCs w:val="26"/>
        </w:rPr>
        <w:t xml:space="preserve">hỏi </w:t>
      </w:r>
      <w:r w:rsidR="008013E4">
        <w:rPr>
          <w:b/>
          <w:sz w:val="26"/>
          <w:szCs w:val="26"/>
        </w:rPr>
        <w:t>6</w:t>
      </w:r>
      <w:r>
        <w:rPr>
          <w:b/>
          <w:sz w:val="26"/>
          <w:szCs w:val="26"/>
        </w:rPr>
        <w:t>:</w:t>
      </w:r>
      <w:r w:rsidRPr="00DD1844">
        <w:rPr>
          <w:b/>
          <w:sz w:val="26"/>
          <w:szCs w:val="26"/>
        </w:rPr>
        <w:t xml:space="preserve"> </w:t>
      </w:r>
      <w:r>
        <w:rPr>
          <w:sz w:val="26"/>
          <w:szCs w:val="26"/>
        </w:rPr>
        <w:t>Tại sao để chọn thiết bị điện cho mạng điện trong nhà như aptomat, ổ cắm điện và phích cắm điện, người ta thường chọn dòng điện định mức lớn hơn dòng điện tiêu thụ được tính toán cho mạch khoảng 30%?</w:t>
      </w:r>
    </w:p>
    <w:p w14:paraId="5909BC20" w14:textId="77777777" w:rsidR="00286A5E" w:rsidRDefault="00286A5E" w:rsidP="00EC0985">
      <w:pPr>
        <w:spacing w:before="0" w:after="0"/>
        <w:rPr>
          <w:sz w:val="26"/>
          <w:szCs w:val="26"/>
        </w:rPr>
      </w:pPr>
    </w:p>
    <w:p w14:paraId="6F0E0A84" w14:textId="77777777" w:rsidR="00286A5E" w:rsidRDefault="00286A5E" w:rsidP="00EC0985">
      <w:pPr>
        <w:spacing w:before="0" w:after="0"/>
        <w:rPr>
          <w:b/>
          <w:sz w:val="26"/>
          <w:szCs w:val="26"/>
        </w:rPr>
      </w:pPr>
    </w:p>
    <w:p w14:paraId="162760EE" w14:textId="1162C413" w:rsidR="00286A5E" w:rsidRPr="00286A5E" w:rsidRDefault="00286A5E" w:rsidP="00286A5E">
      <w:pPr>
        <w:rPr>
          <w:b/>
          <w:bCs/>
          <w:szCs w:val="28"/>
        </w:rPr>
      </w:pPr>
      <w:r w:rsidRPr="00286A5E">
        <w:rPr>
          <w:b/>
          <w:bCs/>
          <w:szCs w:val="28"/>
        </w:rPr>
        <w:t xml:space="preserve">DUYỆT CỦA BGH              TỔ CM                       </w:t>
      </w:r>
      <w:r>
        <w:rPr>
          <w:b/>
          <w:bCs/>
          <w:szCs w:val="28"/>
        </w:rPr>
        <w:t xml:space="preserve">     </w:t>
      </w:r>
      <w:r w:rsidRPr="00286A5E">
        <w:rPr>
          <w:b/>
          <w:bCs/>
          <w:szCs w:val="28"/>
        </w:rPr>
        <w:t>NGƯỜI LẬP</w:t>
      </w:r>
    </w:p>
    <w:p w14:paraId="7FBE43C7" w14:textId="77777777" w:rsidR="00286A5E" w:rsidRPr="00286A5E" w:rsidRDefault="00286A5E" w:rsidP="00286A5E">
      <w:pPr>
        <w:jc w:val="center"/>
        <w:rPr>
          <w:b/>
          <w:bCs/>
          <w:szCs w:val="28"/>
        </w:rPr>
      </w:pPr>
    </w:p>
    <w:p w14:paraId="413B27C6" w14:textId="77777777" w:rsidR="00286A5E" w:rsidRPr="00286A5E" w:rsidRDefault="00286A5E" w:rsidP="00286A5E">
      <w:pPr>
        <w:jc w:val="center"/>
        <w:rPr>
          <w:b/>
          <w:bCs/>
          <w:szCs w:val="28"/>
        </w:rPr>
      </w:pPr>
    </w:p>
    <w:p w14:paraId="1571A1C9" w14:textId="77777777" w:rsidR="00286A5E" w:rsidRPr="00286A5E" w:rsidRDefault="00286A5E" w:rsidP="00286A5E">
      <w:pPr>
        <w:jc w:val="center"/>
        <w:rPr>
          <w:b/>
          <w:bCs/>
          <w:szCs w:val="28"/>
        </w:rPr>
      </w:pPr>
    </w:p>
    <w:p w14:paraId="4358611B" w14:textId="214DCA89" w:rsidR="00286A5E" w:rsidRPr="00286A5E" w:rsidRDefault="00286A5E" w:rsidP="00286A5E">
      <w:pPr>
        <w:jc w:val="center"/>
        <w:rPr>
          <w:b/>
          <w:bCs/>
          <w:szCs w:val="28"/>
        </w:rPr>
      </w:pPr>
      <w:r w:rsidRPr="00286A5E">
        <w:rPr>
          <w:b/>
          <w:bCs/>
          <w:szCs w:val="28"/>
        </w:rPr>
        <w:t xml:space="preserve">                         </w:t>
      </w:r>
      <w:r>
        <w:rPr>
          <w:b/>
          <w:bCs/>
          <w:szCs w:val="28"/>
        </w:rPr>
        <w:t xml:space="preserve">    </w:t>
      </w:r>
      <w:r w:rsidRPr="00286A5E">
        <w:rPr>
          <w:b/>
          <w:bCs/>
          <w:szCs w:val="28"/>
        </w:rPr>
        <w:t xml:space="preserve">Nguyễn Tuấn Cường                    </w:t>
      </w:r>
      <w:r>
        <w:rPr>
          <w:b/>
          <w:bCs/>
          <w:szCs w:val="28"/>
        </w:rPr>
        <w:t xml:space="preserve"> </w:t>
      </w:r>
      <w:r w:rsidRPr="00286A5E">
        <w:rPr>
          <w:b/>
          <w:bCs/>
          <w:szCs w:val="28"/>
        </w:rPr>
        <w:t>Quách Thị Hồng Thắm</w:t>
      </w:r>
    </w:p>
    <w:p w14:paraId="78247445" w14:textId="77777777" w:rsidR="001158CF" w:rsidRPr="005A30E4" w:rsidRDefault="001158CF" w:rsidP="000D204B">
      <w:pPr>
        <w:jc w:val="center"/>
        <w:rPr>
          <w:b/>
          <w:bCs/>
          <w:szCs w:val="28"/>
        </w:rPr>
      </w:pPr>
    </w:p>
    <w:sectPr w:rsidR="001158CF" w:rsidRPr="005A30E4" w:rsidSect="009F242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93C62"/>
    <w:multiLevelType w:val="hybridMultilevel"/>
    <w:tmpl w:val="9304784E"/>
    <w:lvl w:ilvl="0" w:tplc="941805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D6902"/>
    <w:multiLevelType w:val="hybridMultilevel"/>
    <w:tmpl w:val="5B14A100"/>
    <w:lvl w:ilvl="0" w:tplc="7BF00A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13054"/>
    <w:multiLevelType w:val="hybridMultilevel"/>
    <w:tmpl w:val="824CFBA6"/>
    <w:lvl w:ilvl="0" w:tplc="04090015">
      <w:start w:val="1"/>
      <w:numFmt w:val="upp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 w15:restartNumberingAfterBreak="0">
    <w:nsid w:val="16822F26"/>
    <w:multiLevelType w:val="hybridMultilevel"/>
    <w:tmpl w:val="3AAE8BA6"/>
    <w:lvl w:ilvl="0" w:tplc="408CB91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50CA9"/>
    <w:multiLevelType w:val="hybridMultilevel"/>
    <w:tmpl w:val="0A5AA49C"/>
    <w:lvl w:ilvl="0" w:tplc="99606EE0">
      <w:start w:val="1"/>
      <w:numFmt w:val="decimal"/>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36E76"/>
    <w:multiLevelType w:val="hybridMultilevel"/>
    <w:tmpl w:val="468482D6"/>
    <w:lvl w:ilvl="0" w:tplc="6C0C7A4C">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6" w15:restartNumberingAfterBreak="0">
    <w:nsid w:val="2B231002"/>
    <w:multiLevelType w:val="hybridMultilevel"/>
    <w:tmpl w:val="28CA4666"/>
    <w:lvl w:ilvl="0" w:tplc="E36671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DE5BEB"/>
    <w:multiLevelType w:val="hybridMultilevel"/>
    <w:tmpl w:val="75DE6812"/>
    <w:lvl w:ilvl="0" w:tplc="466CF4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DE0D88"/>
    <w:multiLevelType w:val="hybridMultilevel"/>
    <w:tmpl w:val="DFD6AD42"/>
    <w:lvl w:ilvl="0" w:tplc="6864664C">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9" w15:restartNumberingAfterBreak="0">
    <w:nsid w:val="31D454BF"/>
    <w:multiLevelType w:val="hybridMultilevel"/>
    <w:tmpl w:val="85DA83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46931"/>
    <w:multiLevelType w:val="hybridMultilevel"/>
    <w:tmpl w:val="242E71B2"/>
    <w:lvl w:ilvl="0" w:tplc="3516010C">
      <w:start w:val="1"/>
      <w:numFmt w:val="decimal"/>
      <w:lvlText w:val="%1."/>
      <w:lvlJc w:val="left"/>
      <w:pPr>
        <w:ind w:left="644" w:hanging="360"/>
      </w:pPr>
      <w:rPr>
        <w:rFonts w:ascii="Times New Roman" w:eastAsia="Calibri"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C80972"/>
    <w:multiLevelType w:val="hybridMultilevel"/>
    <w:tmpl w:val="089A4D16"/>
    <w:lvl w:ilvl="0" w:tplc="0D9C83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A95D75"/>
    <w:multiLevelType w:val="multilevel"/>
    <w:tmpl w:val="28C2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C420F3"/>
    <w:multiLevelType w:val="hybridMultilevel"/>
    <w:tmpl w:val="FD208034"/>
    <w:lvl w:ilvl="0" w:tplc="5B72A838">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4" w15:restartNumberingAfterBreak="0">
    <w:nsid w:val="780A77C1"/>
    <w:multiLevelType w:val="hybridMultilevel"/>
    <w:tmpl w:val="6C1CC82C"/>
    <w:lvl w:ilvl="0" w:tplc="201653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638746">
    <w:abstractNumId w:val="4"/>
  </w:num>
  <w:num w:numId="2" w16cid:durableId="433138760">
    <w:abstractNumId w:val="10"/>
  </w:num>
  <w:num w:numId="3" w16cid:durableId="1090277612">
    <w:abstractNumId w:val="3"/>
  </w:num>
  <w:num w:numId="4" w16cid:durableId="1426534759">
    <w:abstractNumId w:val="12"/>
  </w:num>
  <w:num w:numId="5" w16cid:durableId="1731805521">
    <w:abstractNumId w:val="14"/>
  </w:num>
  <w:num w:numId="6" w16cid:durableId="1047921815">
    <w:abstractNumId w:val="0"/>
  </w:num>
  <w:num w:numId="7" w16cid:durableId="1201287830">
    <w:abstractNumId w:val="6"/>
  </w:num>
  <w:num w:numId="8" w16cid:durableId="669214404">
    <w:abstractNumId w:val="2"/>
  </w:num>
  <w:num w:numId="9" w16cid:durableId="1120806635">
    <w:abstractNumId w:val="5"/>
  </w:num>
  <w:num w:numId="10" w16cid:durableId="1025331973">
    <w:abstractNumId w:val="8"/>
  </w:num>
  <w:num w:numId="11" w16cid:durableId="580408585">
    <w:abstractNumId w:val="13"/>
  </w:num>
  <w:num w:numId="12" w16cid:durableId="2025160473">
    <w:abstractNumId w:val="7"/>
  </w:num>
  <w:num w:numId="13" w16cid:durableId="874075226">
    <w:abstractNumId w:val="9"/>
  </w:num>
  <w:num w:numId="14" w16cid:durableId="1096753602">
    <w:abstractNumId w:val="1"/>
  </w:num>
  <w:num w:numId="15" w16cid:durableId="795762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A4600"/>
    <w:rsid w:val="000835BC"/>
    <w:rsid w:val="000D204B"/>
    <w:rsid w:val="000F0AFC"/>
    <w:rsid w:val="001158CF"/>
    <w:rsid w:val="00125D27"/>
    <w:rsid w:val="00165471"/>
    <w:rsid w:val="001A255E"/>
    <w:rsid w:val="001B5B89"/>
    <w:rsid w:val="001D0A7E"/>
    <w:rsid w:val="001E0162"/>
    <w:rsid w:val="001F611B"/>
    <w:rsid w:val="00216CC9"/>
    <w:rsid w:val="0024157B"/>
    <w:rsid w:val="00257741"/>
    <w:rsid w:val="00286A5E"/>
    <w:rsid w:val="002B5048"/>
    <w:rsid w:val="002C2257"/>
    <w:rsid w:val="002C5330"/>
    <w:rsid w:val="002C60A0"/>
    <w:rsid w:val="00302F4E"/>
    <w:rsid w:val="003640A2"/>
    <w:rsid w:val="003971D0"/>
    <w:rsid w:val="003A5F70"/>
    <w:rsid w:val="003B396F"/>
    <w:rsid w:val="003B6CE3"/>
    <w:rsid w:val="00430EF3"/>
    <w:rsid w:val="005259F2"/>
    <w:rsid w:val="005A30E4"/>
    <w:rsid w:val="005D7088"/>
    <w:rsid w:val="00670FEA"/>
    <w:rsid w:val="00680704"/>
    <w:rsid w:val="006870FC"/>
    <w:rsid w:val="006957D2"/>
    <w:rsid w:val="006A1E9D"/>
    <w:rsid w:val="00722CA5"/>
    <w:rsid w:val="007E0365"/>
    <w:rsid w:val="007F2861"/>
    <w:rsid w:val="008013E4"/>
    <w:rsid w:val="00844254"/>
    <w:rsid w:val="008878E9"/>
    <w:rsid w:val="0089050D"/>
    <w:rsid w:val="008A2328"/>
    <w:rsid w:val="008B35CF"/>
    <w:rsid w:val="00930632"/>
    <w:rsid w:val="009410CF"/>
    <w:rsid w:val="009473ED"/>
    <w:rsid w:val="00982F44"/>
    <w:rsid w:val="009A194F"/>
    <w:rsid w:val="009F242F"/>
    <w:rsid w:val="00A40ECC"/>
    <w:rsid w:val="00A62507"/>
    <w:rsid w:val="00A66759"/>
    <w:rsid w:val="00A929FD"/>
    <w:rsid w:val="00AD06F9"/>
    <w:rsid w:val="00AD76D8"/>
    <w:rsid w:val="00B02D47"/>
    <w:rsid w:val="00B44871"/>
    <w:rsid w:val="00BA4600"/>
    <w:rsid w:val="00BD0B3B"/>
    <w:rsid w:val="00BF747D"/>
    <w:rsid w:val="00C14949"/>
    <w:rsid w:val="00C56522"/>
    <w:rsid w:val="00CB5FCD"/>
    <w:rsid w:val="00D01EA0"/>
    <w:rsid w:val="00D17CBB"/>
    <w:rsid w:val="00D979B0"/>
    <w:rsid w:val="00DF0927"/>
    <w:rsid w:val="00E17690"/>
    <w:rsid w:val="00E315DC"/>
    <w:rsid w:val="00E67E32"/>
    <w:rsid w:val="00E82878"/>
    <w:rsid w:val="00E93FDD"/>
    <w:rsid w:val="00EB3066"/>
    <w:rsid w:val="00EC0985"/>
    <w:rsid w:val="00FE1F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07A6"/>
  <w15:docId w15:val="{C7031400-B0B8-4C91-A124-89DEA314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600"/>
    <w:pPr>
      <w:spacing w:before="120" w:after="120"/>
    </w:pPr>
    <w:rPr>
      <w:rFonts w:ascii="Times New Roman" w:eastAsia="Calibri" w:hAnsi="Times New Roman" w:cs="Times New Roman"/>
      <w:color w:val="000000"/>
      <w:sz w:val="28"/>
      <w:szCs w:val="18"/>
    </w:rPr>
  </w:style>
  <w:style w:type="paragraph" w:styleId="Heading3">
    <w:name w:val="heading 3"/>
    <w:basedOn w:val="Normal"/>
    <w:next w:val="Normal"/>
    <w:link w:val="Heading3Char"/>
    <w:qFormat/>
    <w:rsid w:val="003A5F70"/>
    <w:pPr>
      <w:keepNext/>
      <w:keepLines/>
      <w:widowControl w:val="0"/>
      <w:spacing w:before="240" w:after="60"/>
      <w:outlineLvl w:val="2"/>
    </w:pPr>
    <w:rPr>
      <w:rFonts w:ascii="Arial" w:eastAsia="SimSun" w:hAnsi="Arial"/>
      <w:b/>
      <w:color w:val="auto"/>
      <w:kern w:val="2"/>
      <w:sz w:val="26"/>
      <w:szCs w:val="20"/>
      <w:lang w:eastAsia="zh-CN"/>
    </w:rPr>
  </w:style>
  <w:style w:type="paragraph" w:styleId="Heading6">
    <w:name w:val="heading 6"/>
    <w:basedOn w:val="Normal"/>
    <w:next w:val="Normal"/>
    <w:link w:val="Heading6Char"/>
    <w:uiPriority w:val="9"/>
    <w:semiHidden/>
    <w:unhideWhenUsed/>
    <w:qFormat/>
    <w:rsid w:val="00D979B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A4600"/>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BA4600"/>
    <w:pPr>
      <w:ind w:left="720"/>
      <w:contextualSpacing/>
    </w:pPr>
  </w:style>
  <w:style w:type="character" w:customStyle="1" w:styleId="Heading3Char">
    <w:name w:val="Heading 3 Char"/>
    <w:basedOn w:val="DefaultParagraphFont"/>
    <w:link w:val="Heading3"/>
    <w:qFormat/>
    <w:rsid w:val="003A5F70"/>
    <w:rPr>
      <w:rFonts w:ascii="Arial" w:eastAsia="SimSun" w:hAnsi="Arial" w:cs="Times New Roman"/>
      <w:b/>
      <w:kern w:val="2"/>
      <w:sz w:val="26"/>
      <w:szCs w:val="20"/>
      <w:lang w:eastAsia="zh-CN"/>
    </w:rPr>
  </w:style>
  <w:style w:type="character" w:styleId="Strong">
    <w:name w:val="Strong"/>
    <w:basedOn w:val="DefaultParagraphFont"/>
    <w:uiPriority w:val="22"/>
    <w:qFormat/>
    <w:rsid w:val="003A5F70"/>
    <w:rPr>
      <w:rFonts w:cs="Times New Roman"/>
      <w:b/>
      <w:bCs/>
    </w:rPr>
  </w:style>
  <w:style w:type="character" w:styleId="Emphasis">
    <w:name w:val="Emphasis"/>
    <w:basedOn w:val="DefaultParagraphFont"/>
    <w:uiPriority w:val="20"/>
    <w:qFormat/>
    <w:rsid w:val="003A5F70"/>
    <w:rPr>
      <w:i/>
      <w:iCs/>
    </w:rPr>
  </w:style>
  <w:style w:type="paragraph" w:styleId="NormalWeb">
    <w:name w:val="Normal (Web)"/>
    <w:aliases w:val="Normal (Web) Char"/>
    <w:basedOn w:val="Normal"/>
    <w:uiPriority w:val="99"/>
    <w:qFormat/>
    <w:rsid w:val="003A5F70"/>
    <w:pPr>
      <w:spacing w:before="100" w:beforeAutospacing="1" w:after="100" w:afterAutospacing="1"/>
    </w:pPr>
    <w:rPr>
      <w:rFonts w:eastAsia="Times New Roman"/>
      <w:color w:val="auto"/>
      <w:sz w:val="24"/>
      <w:szCs w:val="24"/>
    </w:rPr>
  </w:style>
  <w:style w:type="paragraph" w:styleId="BodyText">
    <w:name w:val="Body Text"/>
    <w:basedOn w:val="Normal"/>
    <w:link w:val="BodyTextChar"/>
    <w:qFormat/>
    <w:rsid w:val="003A5F70"/>
    <w:pPr>
      <w:widowControl w:val="0"/>
      <w:spacing w:before="0" w:after="0"/>
      <w:ind w:left="218"/>
    </w:pPr>
    <w:rPr>
      <w:rFonts w:eastAsia="Times New Roman"/>
      <w:color w:val="auto"/>
      <w:szCs w:val="28"/>
    </w:rPr>
  </w:style>
  <w:style w:type="character" w:customStyle="1" w:styleId="BodyTextChar">
    <w:name w:val="Body Text Char"/>
    <w:basedOn w:val="DefaultParagraphFont"/>
    <w:link w:val="BodyText"/>
    <w:rsid w:val="003A5F70"/>
    <w:rPr>
      <w:rFonts w:ascii="Times New Roman" w:eastAsia="Times New Roman" w:hAnsi="Times New Roman" w:cs="Times New Roman"/>
      <w:sz w:val="28"/>
      <w:szCs w:val="28"/>
    </w:rPr>
  </w:style>
  <w:style w:type="character" w:styleId="Hyperlink">
    <w:name w:val="Hyperlink"/>
    <w:basedOn w:val="DefaultParagraphFont"/>
    <w:uiPriority w:val="99"/>
    <w:unhideWhenUsed/>
    <w:rsid w:val="003A5F70"/>
    <w:rPr>
      <w:color w:val="0563C1" w:themeColor="hyperlink"/>
      <w:u w:val="single"/>
    </w:rPr>
  </w:style>
  <w:style w:type="character" w:customStyle="1" w:styleId="Heading6Char">
    <w:name w:val="Heading 6 Char"/>
    <w:basedOn w:val="DefaultParagraphFont"/>
    <w:link w:val="Heading6"/>
    <w:uiPriority w:val="9"/>
    <w:semiHidden/>
    <w:rsid w:val="00D979B0"/>
    <w:rPr>
      <w:rFonts w:asciiTheme="majorHAnsi" w:eastAsiaTheme="majorEastAsia" w:hAnsiTheme="majorHAnsi" w:cstheme="majorBidi"/>
      <w:color w:val="1F3763" w:themeColor="accent1" w:themeShade="7F"/>
      <w:sz w:val="28"/>
      <w:szCs w:val="18"/>
    </w:rPr>
  </w:style>
  <w:style w:type="character" w:customStyle="1" w:styleId="Other">
    <w:name w:val="Other_"/>
    <w:link w:val="Other0"/>
    <w:rsid w:val="009473ED"/>
    <w:rPr>
      <w:sz w:val="26"/>
      <w:szCs w:val="26"/>
    </w:rPr>
  </w:style>
  <w:style w:type="paragraph" w:customStyle="1" w:styleId="Other0">
    <w:name w:val="Other"/>
    <w:basedOn w:val="Normal"/>
    <w:link w:val="Other"/>
    <w:rsid w:val="009473ED"/>
    <w:pPr>
      <w:widowControl w:val="0"/>
      <w:spacing w:before="0" w:after="0" w:line="312" w:lineRule="auto"/>
      <w:ind w:firstLine="400"/>
    </w:pPr>
    <w:rPr>
      <w:rFonts w:asciiTheme="minorHAnsi" w:eastAsiaTheme="minorHAnsi" w:hAnsiTheme="minorHAnsi" w:cstheme="minorBidi"/>
      <w:color w:val="auto"/>
      <w:sz w:val="26"/>
      <w:szCs w:val="26"/>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qFormat/>
    <w:locked/>
    <w:rsid w:val="00EC0985"/>
    <w:rPr>
      <w:rFonts w:ascii="Times New Roman" w:eastAsia="Calibri" w:hAnsi="Times New Roman" w:cs="Times New Roman"/>
      <w:color w:val="000000"/>
      <w:sz w:val="28"/>
      <w:szCs w:val="18"/>
    </w:rPr>
  </w:style>
  <w:style w:type="character" w:customStyle="1" w:styleId="Heading30">
    <w:name w:val="Heading #3_"/>
    <w:basedOn w:val="DefaultParagraphFont"/>
    <w:link w:val="Heading31"/>
    <w:rsid w:val="00EC0985"/>
    <w:rPr>
      <w:rFonts w:eastAsia="Times New Roman" w:cs="Times New Roman"/>
      <w:b/>
      <w:bCs/>
      <w:sz w:val="26"/>
      <w:szCs w:val="26"/>
    </w:rPr>
  </w:style>
  <w:style w:type="paragraph" w:customStyle="1" w:styleId="Heading31">
    <w:name w:val="Heading #3"/>
    <w:basedOn w:val="Normal"/>
    <w:link w:val="Heading30"/>
    <w:rsid w:val="00EC0985"/>
    <w:pPr>
      <w:widowControl w:val="0"/>
      <w:spacing w:before="0" w:after="40" w:line="312" w:lineRule="auto"/>
      <w:outlineLvl w:val="2"/>
    </w:pPr>
    <w:rPr>
      <w:rFonts w:asciiTheme="minorHAnsi" w:eastAsia="Times New Roman" w:hAnsiTheme="minorHAnsi"/>
      <w:b/>
      <w:bCs/>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06897">
      <w:bodyDiv w:val="1"/>
      <w:marLeft w:val="0"/>
      <w:marRight w:val="0"/>
      <w:marTop w:val="0"/>
      <w:marBottom w:val="0"/>
      <w:divBdr>
        <w:top w:val="none" w:sz="0" w:space="0" w:color="auto"/>
        <w:left w:val="none" w:sz="0" w:space="0" w:color="auto"/>
        <w:bottom w:val="none" w:sz="0" w:space="0" w:color="auto"/>
        <w:right w:val="none" w:sz="0" w:space="0" w:color="auto"/>
      </w:divBdr>
    </w:div>
    <w:div w:id="563568301">
      <w:bodyDiv w:val="1"/>
      <w:marLeft w:val="0"/>
      <w:marRight w:val="0"/>
      <w:marTop w:val="0"/>
      <w:marBottom w:val="0"/>
      <w:divBdr>
        <w:top w:val="none" w:sz="0" w:space="0" w:color="auto"/>
        <w:left w:val="none" w:sz="0" w:space="0" w:color="auto"/>
        <w:bottom w:val="none" w:sz="0" w:space="0" w:color="auto"/>
        <w:right w:val="none" w:sz="0" w:space="0" w:color="auto"/>
      </w:divBdr>
    </w:div>
    <w:div w:id="190456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lkjh</dc:creator>
  <cp:keywords/>
  <dc:description/>
  <cp:lastModifiedBy>ADMIN</cp:lastModifiedBy>
  <cp:revision>50</cp:revision>
  <dcterms:created xsi:type="dcterms:W3CDTF">2022-08-17T15:36:00Z</dcterms:created>
  <dcterms:modified xsi:type="dcterms:W3CDTF">2024-08-26T07:41:00Z</dcterms:modified>
</cp:coreProperties>
</file>