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8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90"/>
        <w:gridCol w:w="7938"/>
      </w:tblGrid>
      <w:tr w:rsidR="00D41DCC" w:rsidRPr="002B3F25" w14:paraId="42FF4AEE" w14:textId="77777777" w:rsidTr="00A13F64">
        <w:tc>
          <w:tcPr>
            <w:tcW w:w="1990" w:type="dxa"/>
            <w:shd w:val="clear" w:color="auto" w:fill="DEEAF6" w:themeFill="accent5" w:themeFillTint="33"/>
          </w:tcPr>
          <w:p w14:paraId="6DFC3DF8" w14:textId="77777777" w:rsidR="00D41DCC" w:rsidRPr="002B3F25" w:rsidRDefault="00D41DCC" w:rsidP="004A7D0F">
            <w:pPr>
              <w:widowControl w:val="0"/>
              <w:spacing w:before="60" w:after="60"/>
              <w:jc w:val="both"/>
              <w:rPr>
                <w:b/>
                <w:bCs/>
                <w:sz w:val="28"/>
                <w:szCs w:val="28"/>
              </w:rPr>
            </w:pPr>
            <w:bookmarkStart w:id="0" w:name="_Hlk76037906"/>
            <w:r w:rsidRPr="002B3F25">
              <w:rPr>
                <w:b/>
                <w:bCs/>
                <w:sz w:val="28"/>
                <w:szCs w:val="28"/>
              </w:rPr>
              <w:t>Tuần:</w:t>
            </w:r>
          </w:p>
          <w:p w14:paraId="00E24763" w14:textId="77777777" w:rsidR="00D41DCC" w:rsidRPr="002B3F25" w:rsidRDefault="00D41DCC" w:rsidP="004A7D0F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bCs/>
                <w:sz w:val="28"/>
                <w:szCs w:val="28"/>
              </w:rPr>
              <w:t xml:space="preserve">Tiết: </w:t>
            </w:r>
          </w:p>
        </w:tc>
        <w:tc>
          <w:tcPr>
            <w:tcW w:w="7938" w:type="dxa"/>
            <w:shd w:val="clear" w:color="auto" w:fill="E2EFD9" w:themeFill="accent6" w:themeFillTint="33"/>
            <w:vAlign w:val="center"/>
          </w:tcPr>
          <w:p w14:paraId="03D950D9" w14:textId="32E3877C" w:rsidR="00D41DCC" w:rsidRPr="002B3F25" w:rsidRDefault="004D276B" w:rsidP="004D276B">
            <w:pPr>
              <w:widowControl w:val="0"/>
              <w:spacing w:before="60" w:after="60"/>
              <w:rPr>
                <w:b/>
                <w:bCs/>
                <w:sz w:val="28"/>
                <w:szCs w:val="28"/>
              </w:rPr>
            </w:pPr>
            <w:r w:rsidRPr="002B3F25"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D41DCC" w:rsidRPr="002B3F25">
              <w:rPr>
                <w:b/>
                <w:bCs/>
                <w:sz w:val="28"/>
                <w:szCs w:val="28"/>
              </w:rPr>
              <w:t>Bài</w:t>
            </w:r>
            <w:r w:rsidR="00393DB7" w:rsidRPr="002B3F25">
              <w:rPr>
                <w:b/>
                <w:bCs/>
                <w:sz w:val="28"/>
                <w:szCs w:val="28"/>
              </w:rPr>
              <w:t xml:space="preserve"> </w:t>
            </w:r>
            <w:r w:rsidR="002B3F25" w:rsidRPr="002B3F25">
              <w:rPr>
                <w:b/>
                <w:bCs/>
                <w:sz w:val="28"/>
                <w:szCs w:val="28"/>
              </w:rPr>
              <w:t>1</w:t>
            </w:r>
            <w:r w:rsidR="00D41DCC" w:rsidRPr="002B3F25">
              <w:rPr>
                <w:b/>
                <w:bCs/>
                <w:sz w:val="28"/>
                <w:szCs w:val="28"/>
              </w:rPr>
              <w:t xml:space="preserve">: </w:t>
            </w:r>
            <w:r w:rsidR="002B3F25" w:rsidRPr="002B3F25">
              <w:rPr>
                <w:b/>
                <w:bCs/>
                <w:sz w:val="28"/>
                <w:szCs w:val="28"/>
              </w:rPr>
              <w:t>HÌNH CHÓP TAM GIÁC ĐỀU</w:t>
            </w:r>
          </w:p>
        </w:tc>
      </w:tr>
    </w:tbl>
    <w:bookmarkEnd w:id="0"/>
    <w:p w14:paraId="56EA7757" w14:textId="4655211F" w:rsidR="00D41DCC" w:rsidRPr="002B3F25" w:rsidRDefault="00D41DCC" w:rsidP="00E63645">
      <w:pPr>
        <w:spacing w:before="60" w:after="60"/>
        <w:jc w:val="center"/>
        <w:rPr>
          <w:rFonts w:eastAsia="Arial"/>
          <w:sz w:val="28"/>
          <w:szCs w:val="28"/>
        </w:rPr>
      </w:pPr>
      <w:r w:rsidRPr="002B3F25">
        <w:rPr>
          <w:rFonts w:eastAsia="Arial"/>
          <w:sz w:val="28"/>
          <w:szCs w:val="28"/>
        </w:rPr>
        <w:t xml:space="preserve">Môn TOÁN. lớp: </w:t>
      </w:r>
      <w:r w:rsidR="002B3F25" w:rsidRPr="002B3F25">
        <w:rPr>
          <w:rFonts w:eastAsia="Arial"/>
          <w:sz w:val="28"/>
          <w:szCs w:val="28"/>
        </w:rPr>
        <w:t>8</w:t>
      </w:r>
    </w:p>
    <w:p w14:paraId="7BF12E40" w14:textId="6870E930" w:rsidR="00D41DCC" w:rsidRPr="002B3F25" w:rsidRDefault="00D41DCC" w:rsidP="004A7D0F">
      <w:pPr>
        <w:spacing w:before="60" w:after="60"/>
        <w:ind w:left="3420"/>
        <w:jc w:val="both"/>
        <w:rPr>
          <w:rFonts w:eastAsia="Arial"/>
          <w:sz w:val="28"/>
          <w:szCs w:val="28"/>
        </w:rPr>
      </w:pPr>
      <w:r w:rsidRPr="002B3F25">
        <w:rPr>
          <w:rFonts w:eastAsia="Arial"/>
          <w:sz w:val="28"/>
          <w:szCs w:val="28"/>
        </w:rPr>
        <w:t xml:space="preserve">Thời gian thực hiện: </w:t>
      </w:r>
      <w:r w:rsidR="001644CD" w:rsidRPr="002B3F25">
        <w:rPr>
          <w:rFonts w:eastAsia="Arial"/>
          <w:sz w:val="28"/>
          <w:szCs w:val="28"/>
        </w:rPr>
        <w:t>2 tiết</w:t>
      </w:r>
    </w:p>
    <w:p w14:paraId="6E8851CC" w14:textId="77777777" w:rsidR="00D41DCC" w:rsidRPr="002B3F25" w:rsidRDefault="00D41DCC" w:rsidP="004A7D0F">
      <w:pPr>
        <w:spacing w:before="60" w:after="60"/>
        <w:ind w:left="3420"/>
        <w:jc w:val="both"/>
        <w:rPr>
          <w:rFonts w:eastAsia="Arial"/>
          <w:sz w:val="28"/>
          <w:szCs w:val="28"/>
        </w:rPr>
      </w:pPr>
    </w:p>
    <w:p w14:paraId="7EB6E562" w14:textId="77777777" w:rsidR="00D41DCC" w:rsidRPr="002B3F25" w:rsidRDefault="00D41DCC" w:rsidP="004A7D0F">
      <w:pPr>
        <w:widowControl w:val="0"/>
        <w:spacing w:before="60" w:after="60"/>
        <w:jc w:val="both"/>
        <w:rPr>
          <w:b/>
          <w:sz w:val="28"/>
          <w:szCs w:val="28"/>
        </w:rPr>
      </w:pPr>
      <w:r w:rsidRPr="002B3F25">
        <w:rPr>
          <w:b/>
          <w:sz w:val="28"/>
          <w:szCs w:val="28"/>
        </w:rPr>
        <w:t xml:space="preserve">I. Mục tiêu: </w:t>
      </w:r>
      <w:r w:rsidRPr="002B3F25">
        <w:rPr>
          <w:bCs/>
          <w:sz w:val="28"/>
          <w:szCs w:val="28"/>
        </w:rPr>
        <w:t>Sau khi học xong bài này học sinh có khả năng:</w:t>
      </w:r>
    </w:p>
    <w:p w14:paraId="1C3B26A1" w14:textId="77777777" w:rsidR="00683F6E" w:rsidRPr="002B3F25" w:rsidRDefault="00683F6E" w:rsidP="00683F6E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2B3F25">
        <w:rPr>
          <w:b/>
          <w:bCs/>
          <w:sz w:val="28"/>
          <w:szCs w:val="28"/>
        </w:rPr>
        <w:t>1. Về kiến thức: </w:t>
      </w:r>
    </w:p>
    <w:p w14:paraId="66AB66E5" w14:textId="3052C0C3" w:rsidR="00E23320" w:rsidRPr="002B3F25" w:rsidRDefault="00E23320" w:rsidP="00E23320">
      <w:pPr>
        <w:suppressAutoHyphens/>
        <w:spacing w:before="60" w:after="60"/>
        <w:rPr>
          <w:color w:val="000000"/>
          <w:sz w:val="28"/>
          <w:szCs w:val="28"/>
        </w:rPr>
      </w:pPr>
      <w:r w:rsidRPr="002B3F25">
        <w:rPr>
          <w:color w:val="000000"/>
          <w:sz w:val="28"/>
          <w:szCs w:val="28"/>
          <w:lang w:val="vi-VN"/>
        </w:rPr>
        <w:t xml:space="preserve">– </w:t>
      </w:r>
      <w:r w:rsidRPr="002B3F25">
        <w:rPr>
          <w:color w:val="000000"/>
          <w:sz w:val="28"/>
          <w:szCs w:val="28"/>
        </w:rPr>
        <w:t>M</w:t>
      </w:r>
      <w:r w:rsidRPr="002B3F25">
        <w:rPr>
          <w:color w:val="000000"/>
          <w:sz w:val="28"/>
          <w:szCs w:val="28"/>
          <w:lang w:val="vi-VN"/>
        </w:rPr>
        <w:t>ô tả</w:t>
      </w:r>
      <w:r w:rsidRPr="002B3F25">
        <w:rPr>
          <w:color w:val="000000"/>
          <w:sz w:val="28"/>
          <w:szCs w:val="28"/>
        </w:rPr>
        <w:t xml:space="preserve"> (đỉnh, mặt đáy, mặt bên, cạnh bên)</w:t>
      </w:r>
      <w:r w:rsidRPr="002B3F25">
        <w:rPr>
          <w:color w:val="000000"/>
          <w:sz w:val="28"/>
          <w:szCs w:val="28"/>
          <w:lang w:val="vi-VN"/>
        </w:rPr>
        <w:t xml:space="preserve">, tạo </w:t>
      </w:r>
      <w:r w:rsidRPr="002B3F25">
        <w:rPr>
          <w:color w:val="000000"/>
          <w:sz w:val="28"/>
          <w:szCs w:val="28"/>
        </w:rPr>
        <w:t>lập</w:t>
      </w:r>
      <w:r w:rsidRPr="002B3F25">
        <w:rPr>
          <w:color w:val="000000"/>
          <w:sz w:val="28"/>
          <w:szCs w:val="28"/>
          <w:lang w:val="vi-VN"/>
        </w:rPr>
        <w:t xml:space="preserve"> được hình chóp tam giác đều </w:t>
      </w:r>
      <w:r w:rsidR="002B3F25" w:rsidRPr="002B3F25">
        <w:rPr>
          <w:color w:val="000000"/>
          <w:sz w:val="28"/>
          <w:szCs w:val="28"/>
        </w:rPr>
        <w:t>.</w:t>
      </w:r>
    </w:p>
    <w:p w14:paraId="58974C83" w14:textId="71B9C6FD" w:rsidR="00E23320" w:rsidRPr="002B3F25" w:rsidRDefault="00E23320" w:rsidP="00E23320">
      <w:pPr>
        <w:suppressAutoHyphens/>
        <w:spacing w:before="60" w:after="60"/>
        <w:rPr>
          <w:color w:val="000000"/>
          <w:sz w:val="28"/>
          <w:szCs w:val="28"/>
          <w:lang w:val="vi-VN"/>
        </w:rPr>
      </w:pPr>
      <w:r w:rsidRPr="002B3F25">
        <w:rPr>
          <w:color w:val="000000"/>
          <w:sz w:val="28"/>
          <w:szCs w:val="28"/>
          <w:lang w:val="da-DK"/>
        </w:rPr>
        <w:t xml:space="preserve">– </w:t>
      </w:r>
      <w:r w:rsidRPr="002B3F25">
        <w:rPr>
          <w:color w:val="000000"/>
          <w:sz w:val="28"/>
          <w:szCs w:val="28"/>
          <w:lang w:val="vi-VN"/>
        </w:rPr>
        <w:t>Tính được diện tích xung quanh</w:t>
      </w:r>
      <w:r w:rsidRPr="002B3F25">
        <w:rPr>
          <w:color w:val="000000"/>
          <w:sz w:val="28"/>
          <w:szCs w:val="28"/>
        </w:rPr>
        <w:t xml:space="preserve">, </w:t>
      </w:r>
      <w:r w:rsidRPr="002B3F25">
        <w:rPr>
          <w:color w:val="000000"/>
          <w:sz w:val="28"/>
          <w:szCs w:val="28"/>
          <w:lang w:val="vi-VN"/>
        </w:rPr>
        <w:t>thể tích</w:t>
      </w:r>
      <w:r w:rsidRPr="002B3F25">
        <w:rPr>
          <w:color w:val="000000"/>
          <w:sz w:val="28"/>
          <w:szCs w:val="28"/>
        </w:rPr>
        <w:t xml:space="preserve"> </w:t>
      </w:r>
      <w:r w:rsidRPr="002B3F25">
        <w:rPr>
          <w:color w:val="000000"/>
          <w:sz w:val="28"/>
          <w:szCs w:val="28"/>
          <w:lang w:val="vi-VN"/>
        </w:rPr>
        <w:t>của một hình chóp tam giác đều.</w:t>
      </w:r>
    </w:p>
    <w:p w14:paraId="06552930" w14:textId="10344E05" w:rsidR="002B3F25" w:rsidRPr="00AF4610" w:rsidRDefault="00E23320" w:rsidP="00E23320">
      <w:pPr>
        <w:widowControl w:val="0"/>
        <w:spacing w:before="60" w:after="60"/>
        <w:jc w:val="both"/>
        <w:rPr>
          <w:color w:val="000000"/>
          <w:sz w:val="28"/>
          <w:szCs w:val="28"/>
        </w:rPr>
      </w:pPr>
      <w:r w:rsidRPr="002B3F25">
        <w:rPr>
          <w:color w:val="000000"/>
          <w:sz w:val="28"/>
          <w:szCs w:val="28"/>
          <w:lang w:val="da-DK"/>
        </w:rPr>
        <w:t>– G</w:t>
      </w:r>
      <w:r w:rsidRPr="002B3F25">
        <w:rPr>
          <w:color w:val="000000"/>
          <w:sz w:val="28"/>
          <w:szCs w:val="28"/>
          <w:lang w:val="vi-VN"/>
        </w:rPr>
        <w:t xml:space="preserve">iải quyết </w:t>
      </w:r>
      <w:r w:rsidRPr="002B3F25">
        <w:rPr>
          <w:color w:val="000000"/>
          <w:sz w:val="28"/>
          <w:szCs w:val="28"/>
          <w:lang w:val="da-DK"/>
        </w:rPr>
        <w:t xml:space="preserve">được </w:t>
      </w:r>
      <w:r w:rsidRPr="002B3F25">
        <w:rPr>
          <w:color w:val="000000"/>
          <w:sz w:val="28"/>
          <w:szCs w:val="28"/>
          <w:lang w:val="vi-VN"/>
        </w:rPr>
        <w:t>một số vấn đề thực tiễn gắn với</w:t>
      </w:r>
      <w:r w:rsidRPr="002B3F25">
        <w:rPr>
          <w:color w:val="000000"/>
          <w:sz w:val="28"/>
          <w:szCs w:val="28"/>
        </w:rPr>
        <w:t xml:space="preserve"> việc t</w:t>
      </w:r>
      <w:r w:rsidRPr="002B3F25">
        <w:rPr>
          <w:color w:val="000000"/>
          <w:sz w:val="28"/>
          <w:szCs w:val="28"/>
          <w:lang w:val="vi-VN"/>
        </w:rPr>
        <w:t>ính</w:t>
      </w:r>
      <w:r w:rsidRPr="002B3F25">
        <w:rPr>
          <w:color w:val="000000"/>
          <w:sz w:val="28"/>
          <w:szCs w:val="28"/>
        </w:rPr>
        <w:t xml:space="preserve"> </w:t>
      </w:r>
      <w:r w:rsidRPr="002B3F25">
        <w:rPr>
          <w:color w:val="000000"/>
          <w:sz w:val="28"/>
          <w:szCs w:val="28"/>
          <w:lang w:val="vi-VN"/>
        </w:rPr>
        <w:t>thể tích</w:t>
      </w:r>
      <w:r w:rsidRPr="002B3F25">
        <w:rPr>
          <w:color w:val="000000"/>
          <w:sz w:val="28"/>
          <w:szCs w:val="28"/>
          <w:lang w:val="da-DK"/>
        </w:rPr>
        <w:t>, diện tích xung quanh</w:t>
      </w:r>
      <w:r w:rsidRPr="002B3F25">
        <w:rPr>
          <w:color w:val="000000"/>
          <w:sz w:val="28"/>
          <w:szCs w:val="28"/>
          <w:lang w:val="vi-VN"/>
        </w:rPr>
        <w:t xml:space="preserve"> của</w:t>
      </w:r>
      <w:r w:rsidRPr="002B3F25">
        <w:rPr>
          <w:color w:val="000000"/>
          <w:sz w:val="28"/>
          <w:szCs w:val="28"/>
        </w:rPr>
        <w:t xml:space="preserve"> </w:t>
      </w:r>
      <w:r w:rsidRPr="002B3F25">
        <w:rPr>
          <w:color w:val="000000"/>
          <w:sz w:val="28"/>
          <w:szCs w:val="28"/>
          <w:lang w:val="vi-VN"/>
        </w:rPr>
        <w:t xml:space="preserve">hình chóp tam giác đều </w:t>
      </w:r>
      <w:r w:rsidRPr="002B3F25">
        <w:rPr>
          <w:color w:val="000000"/>
          <w:sz w:val="28"/>
          <w:szCs w:val="28"/>
        </w:rPr>
        <w:t>(ví dụ: tính</w:t>
      </w:r>
      <w:r w:rsidRPr="002B3F25">
        <w:rPr>
          <w:color w:val="000000"/>
          <w:sz w:val="28"/>
          <w:szCs w:val="28"/>
          <w:lang w:val="vi-VN"/>
        </w:rPr>
        <w:t xml:space="preserve"> thể tích</w:t>
      </w:r>
      <w:r w:rsidRPr="002B3F25">
        <w:rPr>
          <w:color w:val="000000"/>
          <w:sz w:val="28"/>
          <w:szCs w:val="28"/>
          <w:lang w:val="da-DK"/>
        </w:rPr>
        <w:t xml:space="preserve"> hoặc diện tích xung quanh</w:t>
      </w:r>
      <w:r w:rsidRPr="002B3F25">
        <w:rPr>
          <w:color w:val="000000"/>
          <w:sz w:val="28"/>
          <w:szCs w:val="28"/>
          <w:lang w:val="vi-VN"/>
        </w:rPr>
        <w:t xml:space="preserve"> của </w:t>
      </w:r>
      <w:r w:rsidRPr="002B3F25">
        <w:rPr>
          <w:color w:val="000000"/>
          <w:sz w:val="28"/>
          <w:szCs w:val="28"/>
        </w:rPr>
        <w:t xml:space="preserve">một số đồ vật quen thuộc có dạng </w:t>
      </w:r>
      <w:r w:rsidRPr="002B3F25">
        <w:rPr>
          <w:color w:val="000000"/>
          <w:sz w:val="28"/>
          <w:szCs w:val="28"/>
          <w:lang w:val="vi-VN"/>
        </w:rPr>
        <w:t>hình chóp tam giác đều</w:t>
      </w:r>
      <w:r w:rsidR="00AF4610">
        <w:rPr>
          <w:color w:val="000000"/>
          <w:sz w:val="28"/>
          <w:szCs w:val="28"/>
        </w:rPr>
        <w:t>)</w:t>
      </w:r>
    </w:p>
    <w:p w14:paraId="03C67221" w14:textId="342EE6B3" w:rsidR="00DB2332" w:rsidRPr="002B3F25" w:rsidRDefault="00E23320" w:rsidP="00E23320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color w:val="000000"/>
          <w:sz w:val="28"/>
          <w:szCs w:val="28"/>
        </w:rPr>
        <w:t>.</w:t>
      </w:r>
      <w:r w:rsidR="00DB2332" w:rsidRPr="002B3F25">
        <w:rPr>
          <w:b/>
          <w:bCs/>
          <w:sz w:val="28"/>
          <w:szCs w:val="28"/>
        </w:rPr>
        <w:t>2. Về năng lực:</w:t>
      </w:r>
    </w:p>
    <w:p w14:paraId="6F1519BA" w14:textId="77777777" w:rsidR="00DB2332" w:rsidRPr="002B3F25" w:rsidRDefault="00DB2332" w:rsidP="00DB2332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>* Năng lực chung:</w:t>
      </w:r>
    </w:p>
    <w:p w14:paraId="1788E830" w14:textId="77777777" w:rsidR="00DB2332" w:rsidRPr="002B3F25" w:rsidRDefault="00DB2332" w:rsidP="00DB2332">
      <w:pPr>
        <w:jc w:val="both"/>
        <w:rPr>
          <w:spacing w:val="-6"/>
          <w:sz w:val="28"/>
          <w:szCs w:val="28"/>
        </w:rPr>
      </w:pPr>
      <w:r w:rsidRPr="002B3F25">
        <w:rPr>
          <w:spacing w:val="-6"/>
          <w:sz w:val="28"/>
          <w:szCs w:val="28"/>
        </w:rPr>
        <w:t>- Năng lực tự học: HS tự hoàn thành được các nhiệm vụ học tập chuẩn bị ở nhà và tại lớp.</w:t>
      </w:r>
    </w:p>
    <w:p w14:paraId="7A403766" w14:textId="77777777" w:rsidR="00DB2332" w:rsidRPr="002B3F25" w:rsidRDefault="00DB2332" w:rsidP="00DB2332">
      <w:pPr>
        <w:jc w:val="both"/>
        <w:rPr>
          <w:sz w:val="28"/>
          <w:szCs w:val="28"/>
          <w:lang w:val="fr-FR"/>
        </w:rPr>
      </w:pPr>
      <w:r w:rsidRPr="002B3F25">
        <w:rPr>
          <w:sz w:val="28"/>
          <w:szCs w:val="28"/>
        </w:rPr>
        <w:t xml:space="preserve">- Năng lực giao tiếp và hợp tác: </w:t>
      </w:r>
      <w:r w:rsidRPr="002B3F25">
        <w:rPr>
          <w:sz w:val="28"/>
          <w:szCs w:val="28"/>
          <w:lang w:val="nl-NL"/>
        </w:rPr>
        <w:t>HS phân công được nhiệm vụ trong nhóm,</w:t>
      </w:r>
      <w:r w:rsidRPr="002B3F25">
        <w:rPr>
          <w:sz w:val="28"/>
          <w:szCs w:val="28"/>
          <w:lang w:val="fr-FR"/>
        </w:rPr>
        <w:t xml:space="preserve"> biết hỗ trợ nhau, trao đổi, thảo luận, thống nhất được ý kiến trong nhóm để hoàn thành nhiệm vụ.</w:t>
      </w:r>
    </w:p>
    <w:p w14:paraId="0C9A4C94" w14:textId="77777777" w:rsidR="00DB2332" w:rsidRPr="002B3F25" w:rsidRDefault="00DB2332" w:rsidP="00DB2332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B3F25">
        <w:rPr>
          <w:sz w:val="28"/>
          <w:szCs w:val="28"/>
        </w:rPr>
        <w:t xml:space="preserve">* Năng lực đặc thù: </w:t>
      </w:r>
    </w:p>
    <w:p w14:paraId="16787B72" w14:textId="396C9F5A" w:rsidR="00DB2332" w:rsidRPr="002B3F25" w:rsidRDefault="00DB2332" w:rsidP="00DB2332">
      <w:pPr>
        <w:jc w:val="both"/>
        <w:rPr>
          <w:sz w:val="28"/>
          <w:szCs w:val="28"/>
        </w:rPr>
      </w:pPr>
      <w:r w:rsidRPr="002B3F25">
        <w:rPr>
          <w:sz w:val="28"/>
          <w:szCs w:val="28"/>
        </w:rPr>
        <w:t xml:space="preserve">- Năng lực giao tiếp toán học: nêu được các đặc điểm của </w:t>
      </w:r>
      <w:r w:rsidR="00831D22">
        <w:rPr>
          <w:sz w:val="28"/>
          <w:szCs w:val="28"/>
        </w:rPr>
        <w:t>hình chóp tam giác đều.</w:t>
      </w:r>
    </w:p>
    <w:p w14:paraId="2724884D" w14:textId="4AF4D5B1" w:rsidR="00DB2332" w:rsidRPr="002B3F25" w:rsidRDefault="00DB2332" w:rsidP="00DB2332">
      <w:pPr>
        <w:jc w:val="both"/>
        <w:rPr>
          <w:sz w:val="28"/>
          <w:szCs w:val="28"/>
        </w:rPr>
      </w:pPr>
      <w:r w:rsidRPr="002B3F25">
        <w:rPr>
          <w:sz w:val="28"/>
          <w:szCs w:val="28"/>
        </w:rPr>
        <w:t>- Năng lực sử dụng công cụ và phương tiện học toán: sử dụng được thước thẳng để đo độ dài cạnh</w:t>
      </w:r>
      <w:r w:rsidR="00831D22">
        <w:rPr>
          <w:sz w:val="28"/>
          <w:szCs w:val="28"/>
        </w:rPr>
        <w:t>.</w:t>
      </w:r>
    </w:p>
    <w:p w14:paraId="136B8C97" w14:textId="539F7A37" w:rsidR="00DB2332" w:rsidRPr="002B3F25" w:rsidRDefault="00DB2332" w:rsidP="00DB2332">
      <w:pPr>
        <w:jc w:val="both"/>
        <w:rPr>
          <w:sz w:val="28"/>
          <w:szCs w:val="28"/>
        </w:rPr>
      </w:pPr>
      <w:r w:rsidRPr="002B3F25">
        <w:rPr>
          <w:sz w:val="28"/>
          <w:szCs w:val="28"/>
          <w:lang w:val="vi-VN"/>
        </w:rPr>
        <w:t>- Năng lực tư duy và lập luận toán học, năng lực giải quyết vấn đề toán học, năng lực mô hình hóa toán học: thực hiện được các thao tác tư duy so sánh, phân tích, tổng hợp, khái quát hóa, …</w:t>
      </w:r>
      <w:r w:rsidRPr="002B3F25">
        <w:rPr>
          <w:sz w:val="28"/>
          <w:szCs w:val="28"/>
        </w:rPr>
        <w:t xml:space="preserve"> để nêu được các đặc điểm của hình</w:t>
      </w:r>
      <w:r w:rsidR="00831D22">
        <w:rPr>
          <w:sz w:val="28"/>
          <w:szCs w:val="28"/>
        </w:rPr>
        <w:t xml:space="preserve"> chóp</w:t>
      </w:r>
      <w:r w:rsidRPr="002B3F25">
        <w:rPr>
          <w:sz w:val="28"/>
          <w:szCs w:val="28"/>
        </w:rPr>
        <w:t xml:space="preserve"> tam giác </w:t>
      </w:r>
      <w:r w:rsidR="00831D22">
        <w:rPr>
          <w:sz w:val="28"/>
          <w:szCs w:val="28"/>
        </w:rPr>
        <w:t>đều.</w:t>
      </w:r>
    </w:p>
    <w:p w14:paraId="34BD7947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sz w:val="28"/>
          <w:szCs w:val="28"/>
        </w:rPr>
        <w:t>3. Về phẩm chất: </w:t>
      </w:r>
    </w:p>
    <w:p w14:paraId="63E26BE3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>- Chăm chỉ: thực hiện đầy đủ các hoạt động học tập một cách tự giác, tích cực.</w:t>
      </w:r>
    </w:p>
    <w:p w14:paraId="0051CE2B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 xml:space="preserve">- Trung thực: thật thà, thẳng thắn </w:t>
      </w:r>
      <w:r w:rsidRPr="002B3F25">
        <w:rPr>
          <w:sz w:val="28"/>
          <w:szCs w:val="28"/>
          <w:lang w:val="es-MX"/>
        </w:rPr>
        <w:t>trong báo cáo kết quả hoạt động cá nhân và theo nhóm, trong đánh giá và tự đánh giá.</w:t>
      </w:r>
    </w:p>
    <w:p w14:paraId="5D5EEDE8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>- Trách nhiệm: hoàn thành đầy đủ, có chất lượng các nhiệm vụ học tập.</w:t>
      </w:r>
    </w:p>
    <w:p w14:paraId="1DD9D685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sz w:val="28"/>
          <w:szCs w:val="28"/>
        </w:rPr>
        <w:t>II. Thiết bị dạy học và học liệu </w:t>
      </w:r>
    </w:p>
    <w:p w14:paraId="49076A22" w14:textId="7247F04D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sz w:val="28"/>
          <w:szCs w:val="28"/>
        </w:rPr>
        <w:t xml:space="preserve">1. Giáo viên: </w:t>
      </w:r>
      <w:r w:rsidRPr="002B3F25">
        <w:rPr>
          <w:sz w:val="28"/>
          <w:szCs w:val="28"/>
        </w:rPr>
        <w:t xml:space="preserve">SGK, kế hoạch bài </w:t>
      </w:r>
      <w:r w:rsidR="001644CD" w:rsidRPr="002B3F25">
        <w:rPr>
          <w:sz w:val="28"/>
          <w:szCs w:val="28"/>
        </w:rPr>
        <w:t xml:space="preserve">day, </w:t>
      </w:r>
      <w:r w:rsidRPr="002B3F25">
        <w:rPr>
          <w:sz w:val="28"/>
          <w:szCs w:val="28"/>
        </w:rPr>
        <w:t>thước thẳng,</w:t>
      </w:r>
      <w:r w:rsidR="00831D22">
        <w:rPr>
          <w:sz w:val="28"/>
          <w:szCs w:val="28"/>
        </w:rPr>
        <w:t xml:space="preserve"> bảng </w:t>
      </w:r>
      <w:proofErr w:type="gramStart"/>
      <w:r w:rsidR="00831D22">
        <w:rPr>
          <w:sz w:val="28"/>
          <w:szCs w:val="28"/>
        </w:rPr>
        <w:t>nhóm</w:t>
      </w:r>
      <w:r w:rsidR="00831D22" w:rsidRPr="002B3F25">
        <w:rPr>
          <w:sz w:val="28"/>
          <w:szCs w:val="28"/>
        </w:rPr>
        <w:t xml:space="preserve"> </w:t>
      </w:r>
      <w:r w:rsidRPr="002B3F25">
        <w:rPr>
          <w:sz w:val="28"/>
          <w:szCs w:val="28"/>
        </w:rPr>
        <w:t>,</w:t>
      </w:r>
      <w:proofErr w:type="gramEnd"/>
      <w:r w:rsidRPr="002B3F25">
        <w:rPr>
          <w:sz w:val="28"/>
          <w:szCs w:val="28"/>
        </w:rPr>
        <w:t xml:space="preserve"> máy chiếu</w:t>
      </w:r>
      <w:r w:rsidR="00831D22">
        <w:rPr>
          <w:sz w:val="28"/>
          <w:szCs w:val="28"/>
        </w:rPr>
        <w:t>.</w:t>
      </w:r>
    </w:p>
    <w:p w14:paraId="3C7F6E92" w14:textId="252A39BB" w:rsidR="00D41DCC" w:rsidRPr="002B3F25" w:rsidRDefault="00D41DCC" w:rsidP="004A7D0F">
      <w:pPr>
        <w:widowControl w:val="0"/>
        <w:spacing w:before="60" w:after="60"/>
        <w:jc w:val="both"/>
        <w:rPr>
          <w:b/>
          <w:sz w:val="28"/>
          <w:szCs w:val="28"/>
        </w:rPr>
      </w:pPr>
      <w:r w:rsidRPr="002B3F25">
        <w:rPr>
          <w:b/>
          <w:sz w:val="28"/>
          <w:szCs w:val="28"/>
        </w:rPr>
        <w:t xml:space="preserve">2. Học sinh: </w:t>
      </w:r>
      <w:r w:rsidRPr="002B3F25">
        <w:rPr>
          <w:sz w:val="28"/>
          <w:szCs w:val="28"/>
        </w:rPr>
        <w:t>SGK, thước thẳng,</w:t>
      </w:r>
      <w:r w:rsidR="00831D22">
        <w:rPr>
          <w:sz w:val="28"/>
          <w:szCs w:val="28"/>
        </w:rPr>
        <w:t xml:space="preserve"> </w:t>
      </w:r>
      <w:r w:rsidRPr="002B3F25">
        <w:rPr>
          <w:sz w:val="28"/>
          <w:szCs w:val="28"/>
        </w:rPr>
        <w:t>thước đo góc, bảng nhóm</w:t>
      </w:r>
      <w:r w:rsidR="00831D22">
        <w:rPr>
          <w:sz w:val="28"/>
          <w:szCs w:val="28"/>
        </w:rPr>
        <w:t>.</w:t>
      </w:r>
    </w:p>
    <w:p w14:paraId="7FC1B72B" w14:textId="77777777" w:rsidR="00D41DCC" w:rsidRPr="002B3F25" w:rsidRDefault="00D41DCC" w:rsidP="004A7D0F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2B3F25">
        <w:rPr>
          <w:b/>
          <w:bCs/>
          <w:sz w:val="28"/>
          <w:szCs w:val="28"/>
        </w:rPr>
        <w:t>III. Tiến trình dạy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913"/>
      </w:tblGrid>
      <w:tr w:rsidR="00D41DCC" w:rsidRPr="002B3F25" w14:paraId="30784980" w14:textId="77777777" w:rsidTr="00A13F64">
        <w:tc>
          <w:tcPr>
            <w:tcW w:w="9913" w:type="dxa"/>
            <w:shd w:val="clear" w:color="auto" w:fill="FFF2CC" w:themeFill="accent4" w:themeFillTint="33"/>
          </w:tcPr>
          <w:p w14:paraId="459CEE8C" w14:textId="77777777" w:rsidR="00D41DCC" w:rsidRPr="002B3F25" w:rsidRDefault="00D41DCC" w:rsidP="001644CD">
            <w:pPr>
              <w:widowControl w:val="0"/>
              <w:tabs>
                <w:tab w:val="left" w:pos="6735"/>
              </w:tabs>
              <w:spacing w:before="60" w:after="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Tiết 1</w:t>
            </w:r>
          </w:p>
        </w:tc>
      </w:tr>
    </w:tbl>
    <w:p w14:paraId="11A888C6" w14:textId="7AD27AF9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sz w:val="28"/>
          <w:szCs w:val="28"/>
        </w:rPr>
        <w:t xml:space="preserve">1. Hoạt động 1: </w:t>
      </w:r>
      <w:r w:rsidR="005B3DEC" w:rsidRPr="002B3F25">
        <w:rPr>
          <w:b/>
          <w:bCs/>
          <w:sz w:val="28"/>
          <w:szCs w:val="28"/>
        </w:rPr>
        <w:t>Khởi động</w:t>
      </w:r>
      <w:r w:rsidR="00FE5845" w:rsidRPr="002B3F25">
        <w:rPr>
          <w:b/>
          <w:bCs/>
          <w:sz w:val="28"/>
          <w:szCs w:val="28"/>
        </w:rPr>
        <w:t xml:space="preserve"> (</w:t>
      </w:r>
      <w:r w:rsidR="001644CD" w:rsidRPr="002B3F25">
        <w:rPr>
          <w:b/>
          <w:bCs/>
          <w:sz w:val="28"/>
          <w:szCs w:val="28"/>
        </w:rPr>
        <w:t>3 phút)</w:t>
      </w:r>
    </w:p>
    <w:p w14:paraId="0993BC2B" w14:textId="6D01A799" w:rsidR="00D41DCC" w:rsidRPr="002B3F25" w:rsidRDefault="00D41DCC" w:rsidP="004A7D0F">
      <w:pPr>
        <w:spacing w:before="60" w:after="60" w:line="22" w:lineRule="atLeast"/>
        <w:jc w:val="both"/>
        <w:rPr>
          <w:sz w:val="28"/>
          <w:szCs w:val="28"/>
          <w:lang w:val="nl-NL"/>
        </w:rPr>
      </w:pPr>
      <w:r w:rsidRPr="002B3F25">
        <w:rPr>
          <w:b/>
          <w:bCs/>
          <w:iCs/>
          <w:sz w:val="28"/>
          <w:szCs w:val="28"/>
        </w:rPr>
        <w:t>a) Mục tiêu:</w:t>
      </w:r>
      <w:r w:rsidR="005B3DEC" w:rsidRPr="002B3F25">
        <w:rPr>
          <w:b/>
          <w:bCs/>
          <w:iCs/>
          <w:sz w:val="28"/>
          <w:szCs w:val="28"/>
        </w:rPr>
        <w:t xml:space="preserve"> </w:t>
      </w:r>
      <w:r w:rsidR="00E9037C" w:rsidRPr="002B3F25">
        <w:rPr>
          <w:sz w:val="28"/>
          <w:szCs w:val="28"/>
        </w:rPr>
        <w:t>Gợi động cơ và bài mới</w:t>
      </w:r>
    </w:p>
    <w:p w14:paraId="03A685DB" w14:textId="4073CAFB" w:rsidR="00D41DCC" w:rsidRPr="002B3F25" w:rsidRDefault="00D41DCC" w:rsidP="004A7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b) Nội dung:</w:t>
      </w:r>
      <w:r w:rsidR="005B3DEC" w:rsidRPr="002B3F25">
        <w:rPr>
          <w:sz w:val="28"/>
          <w:szCs w:val="28"/>
        </w:rPr>
        <w:t xml:space="preserve"> Thực hiện một số bài tập nhận dạng một số </w:t>
      </w:r>
      <w:r w:rsidR="00AF4610">
        <w:rPr>
          <w:sz w:val="28"/>
          <w:szCs w:val="28"/>
        </w:rPr>
        <w:t>hình chóp tam giác đều, chóp tư giác đều.</w:t>
      </w:r>
    </w:p>
    <w:p w14:paraId="2669D9EF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c) Sản phẩm:</w:t>
      </w:r>
      <w:r w:rsidR="00FB15F4" w:rsidRPr="002B3F25">
        <w:rPr>
          <w:b/>
          <w:bCs/>
          <w:iCs/>
          <w:sz w:val="28"/>
          <w:szCs w:val="28"/>
        </w:rPr>
        <w:t xml:space="preserve"> </w:t>
      </w:r>
      <w:r w:rsidR="00FB15F4" w:rsidRPr="002B3F25">
        <w:rPr>
          <w:color w:val="000000"/>
          <w:sz w:val="28"/>
          <w:szCs w:val="28"/>
        </w:rPr>
        <w:t>Từ bài toán HS vận dụng kiến thức để trả lời câu hỏi GV đưa ra</w:t>
      </w:r>
    </w:p>
    <w:p w14:paraId="65F6C141" w14:textId="40226B8A" w:rsidR="00D41DCC" w:rsidRPr="002B3F25" w:rsidRDefault="00D41DCC" w:rsidP="00E9037C">
      <w:pPr>
        <w:spacing w:before="60" w:after="60"/>
        <w:jc w:val="both"/>
        <w:rPr>
          <w:bCs/>
          <w:iCs/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d) Tổ chức thực hiện:</w:t>
      </w:r>
      <w:r w:rsidRPr="002B3F25">
        <w:rPr>
          <w:bCs/>
          <w:iCs/>
          <w:sz w:val="28"/>
          <w:szCs w:val="28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D41DCC" w:rsidRPr="002B3F25" w14:paraId="1E694E79" w14:textId="77777777" w:rsidTr="00A13F64">
        <w:trPr>
          <w:tblHeader/>
        </w:trPr>
        <w:tc>
          <w:tcPr>
            <w:tcW w:w="5670" w:type="dxa"/>
            <w:shd w:val="clear" w:color="auto" w:fill="FFF2CC" w:themeFill="accent4" w:themeFillTint="33"/>
          </w:tcPr>
          <w:p w14:paraId="4660BC52" w14:textId="77777777" w:rsidR="00D41DCC" w:rsidRPr="002B3F25" w:rsidRDefault="00D41DCC" w:rsidP="00E63645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lastRenderedPageBreak/>
              <w:t>Hoạt động của GV - HS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08256A3D" w14:textId="77777777" w:rsidR="00D41DCC" w:rsidRPr="002B3F25" w:rsidRDefault="00D41DCC" w:rsidP="00E63645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D41DCC" w:rsidRPr="002B3F25" w14:paraId="0DF3D922" w14:textId="77777777" w:rsidTr="00A13F64">
        <w:tc>
          <w:tcPr>
            <w:tcW w:w="5670" w:type="dxa"/>
            <w:shd w:val="clear" w:color="auto" w:fill="auto"/>
          </w:tcPr>
          <w:p w14:paraId="48F44728" w14:textId="77777777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GV giao nhiệm vụ học tập</w:t>
            </w:r>
          </w:p>
          <w:p w14:paraId="7B322B84" w14:textId="77777777" w:rsidR="002B411D" w:rsidRDefault="002B411D" w:rsidP="004A7D0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B3F25">
              <w:rPr>
                <w:color w:val="000000"/>
                <w:sz w:val="28"/>
                <w:szCs w:val="28"/>
              </w:rPr>
              <w:t>GV yêu cầu HS</w:t>
            </w:r>
            <w:r>
              <w:rPr>
                <w:color w:val="000000"/>
                <w:sz w:val="28"/>
                <w:szCs w:val="28"/>
              </w:rPr>
              <w:t xml:space="preserve"> quan sát</w:t>
            </w:r>
            <w:r w:rsidRPr="002B3F25">
              <w:rPr>
                <w:color w:val="000000"/>
                <w:sz w:val="28"/>
                <w:szCs w:val="28"/>
              </w:rPr>
              <w:t xml:space="preserve"> các hình ảnh</w:t>
            </w:r>
            <w:r>
              <w:rPr>
                <w:color w:val="000000"/>
                <w:sz w:val="28"/>
                <w:szCs w:val="28"/>
              </w:rPr>
              <w:t xml:space="preserve"> và sắp </w:t>
            </w:r>
            <w:r>
              <w:rPr>
                <w:sz w:val="28"/>
                <w:szCs w:val="28"/>
              </w:rPr>
              <w:t>xếp các hình vẽ sau thành hai nhóm tương đồng về hình dạng.</w:t>
            </w:r>
            <w:r>
              <w:rPr>
                <w:rStyle w:val="CommentReference"/>
              </w:rPr>
              <w:t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9A9B7CB" w14:textId="66D7ADC4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HS thực hiện nhiệm vụ</w:t>
            </w:r>
          </w:p>
          <w:p w14:paraId="0EFCB3DA" w14:textId="0F2E39EC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FB15F4" w:rsidRPr="002B3F25">
              <w:rPr>
                <w:sz w:val="28"/>
                <w:szCs w:val="28"/>
              </w:rPr>
              <w:t xml:space="preserve">HS </w:t>
            </w:r>
            <w:r w:rsidR="007E1DF3" w:rsidRPr="002B3F25">
              <w:rPr>
                <w:sz w:val="28"/>
                <w:szCs w:val="28"/>
              </w:rPr>
              <w:t xml:space="preserve">hoạt động </w:t>
            </w:r>
            <w:r w:rsidR="007712D9" w:rsidRPr="002B3F25">
              <w:rPr>
                <w:sz w:val="28"/>
                <w:szCs w:val="28"/>
              </w:rPr>
              <w:t>cá nhân</w:t>
            </w:r>
            <w:r w:rsidR="00FB15F4" w:rsidRPr="002B3F25">
              <w:rPr>
                <w:sz w:val="28"/>
                <w:szCs w:val="28"/>
              </w:rPr>
              <w:t xml:space="preserve"> trong thời gian 2 phút.</w:t>
            </w:r>
          </w:p>
          <w:p w14:paraId="7B70DA96" w14:textId="5B64CAC3" w:rsidR="00EC1013" w:rsidRPr="002B3F25" w:rsidRDefault="00EC1013" w:rsidP="0047472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HS quan sát, đưa ra các </w:t>
            </w:r>
            <w:r w:rsidR="00474721">
              <w:rPr>
                <w:sz w:val="28"/>
                <w:szCs w:val="28"/>
              </w:rPr>
              <w:t>cách phân chia.</w:t>
            </w:r>
          </w:p>
          <w:p w14:paraId="432E30E0" w14:textId="192211CA" w:rsidR="00AA57F3" w:rsidRPr="002B3F25" w:rsidRDefault="00D41DCC" w:rsidP="004A7D0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Báo cáo, thảo luận</w:t>
            </w:r>
            <w:r w:rsidR="00AA57F3" w:rsidRPr="002B3F25">
              <w:rPr>
                <w:b/>
                <w:sz w:val="28"/>
                <w:szCs w:val="28"/>
              </w:rPr>
              <w:t xml:space="preserve"> </w:t>
            </w:r>
          </w:p>
          <w:p w14:paraId="655A1B18" w14:textId="76CE8836" w:rsidR="00AA57F3" w:rsidRPr="002B3F25" w:rsidRDefault="00AA57F3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EC1013" w:rsidRPr="002B3F25">
              <w:rPr>
                <w:sz w:val="28"/>
                <w:szCs w:val="28"/>
              </w:rPr>
              <w:t xml:space="preserve">GV yêu </w:t>
            </w:r>
            <w:proofErr w:type="gramStart"/>
            <w:r w:rsidR="00EC1013" w:rsidRPr="002B3F25">
              <w:rPr>
                <w:sz w:val="28"/>
                <w:szCs w:val="28"/>
              </w:rPr>
              <w:t>cầu  HS</w:t>
            </w:r>
            <w:proofErr w:type="gramEnd"/>
            <w:r w:rsidR="00EC1013" w:rsidRPr="002B3F25">
              <w:rPr>
                <w:sz w:val="28"/>
                <w:szCs w:val="28"/>
              </w:rPr>
              <w:t xml:space="preserve"> </w:t>
            </w:r>
            <w:r w:rsidR="007A5FB4">
              <w:rPr>
                <w:sz w:val="28"/>
                <w:szCs w:val="28"/>
              </w:rPr>
              <w:t>đứng tại chỗ trả lời câu hỏi.</w:t>
            </w:r>
          </w:p>
          <w:p w14:paraId="37DA5A89" w14:textId="0BC5E338" w:rsidR="00AA57F3" w:rsidRPr="002B3F25" w:rsidRDefault="00AA57F3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 HS cả lớp lắng nghe, nhận xét.</w:t>
            </w:r>
          </w:p>
          <w:p w14:paraId="57926B92" w14:textId="45A72A85" w:rsidR="003D3A31" w:rsidRPr="002B3F25" w:rsidRDefault="00D41DCC" w:rsidP="004A7D0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Kết luận, nhận định</w:t>
            </w:r>
          </w:p>
          <w:p w14:paraId="151ADE6F" w14:textId="4109842F" w:rsidR="00FB15F4" w:rsidRPr="002B3F25" w:rsidRDefault="00D41DCC" w:rsidP="004A7D0F">
            <w:pPr>
              <w:pStyle w:val="NormalWeb"/>
              <w:spacing w:before="60" w:beforeAutospacing="0" w:after="60" w:afterAutospacing="0"/>
              <w:jc w:val="both"/>
              <w:rPr>
                <w:color w:val="000000"/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</w:t>
            </w:r>
            <w:r w:rsidR="00FB15F4" w:rsidRPr="002B3F25">
              <w:rPr>
                <w:sz w:val="28"/>
                <w:szCs w:val="28"/>
              </w:rPr>
              <w:t xml:space="preserve"> </w:t>
            </w:r>
            <w:r w:rsidR="00FB15F4" w:rsidRPr="002B3F25">
              <w:rPr>
                <w:color w:val="000000"/>
                <w:sz w:val="28"/>
                <w:szCs w:val="28"/>
              </w:rPr>
              <w:t>GV</w:t>
            </w:r>
            <w:r w:rsidR="00AA57F3" w:rsidRPr="002B3F25">
              <w:rPr>
                <w:color w:val="000000"/>
                <w:sz w:val="28"/>
                <w:szCs w:val="28"/>
              </w:rPr>
              <w:t xml:space="preserve"> nhận xét các câu trả lời của HS và chuẩn hóa câu trả lời</w:t>
            </w:r>
            <w:r w:rsidR="00FB15F4" w:rsidRPr="002B3F25">
              <w:rPr>
                <w:color w:val="000000"/>
                <w:sz w:val="28"/>
                <w:szCs w:val="28"/>
              </w:rPr>
              <w:t xml:space="preserve"> </w:t>
            </w:r>
          </w:p>
          <w:p w14:paraId="64D5C378" w14:textId="45526149" w:rsidR="007A5FB4" w:rsidRDefault="00AA57F3" w:rsidP="007A5FB4">
            <w:pPr>
              <w:pStyle w:val="NormalWeb"/>
              <w:spacing w:before="60" w:beforeAutospacing="0" w:after="60" w:afterAutospacing="0"/>
              <w:jc w:val="both"/>
              <w:rPr>
                <w:color w:val="000000"/>
                <w:sz w:val="28"/>
                <w:szCs w:val="28"/>
              </w:rPr>
            </w:pPr>
            <w:r w:rsidRPr="002B3F25">
              <w:rPr>
                <w:color w:val="000000"/>
                <w:sz w:val="28"/>
                <w:szCs w:val="28"/>
              </w:rPr>
              <w:t xml:space="preserve">- GV </w:t>
            </w:r>
            <w:r w:rsidR="00B66766" w:rsidRPr="002B3F25">
              <w:rPr>
                <w:color w:val="000000"/>
                <w:sz w:val="28"/>
                <w:szCs w:val="28"/>
              </w:rPr>
              <w:t>giới thiệu</w:t>
            </w:r>
            <w:r w:rsidR="007A5FB4">
              <w:rPr>
                <w:color w:val="000000"/>
                <w:sz w:val="28"/>
                <w:szCs w:val="28"/>
              </w:rPr>
              <w:t xml:space="preserve"> các hình vẽ bên trên đều thuộc nhóm các hình chóp, ở nhóm thứ nhất: khung gỗ, khối rubik và chóp inox trên đỉnh núi Fansipan là các hình chóp tam giác đều</w:t>
            </w:r>
            <w:r w:rsidR="00AF4610">
              <w:rPr>
                <w:color w:val="000000"/>
                <w:sz w:val="28"/>
                <w:szCs w:val="28"/>
              </w:rPr>
              <w:t>.</w:t>
            </w:r>
          </w:p>
          <w:p w14:paraId="6BACD8C2" w14:textId="0BEB179A" w:rsidR="007A5FB4" w:rsidRPr="002B3F25" w:rsidRDefault="007A5FB4" w:rsidP="007A5FB4">
            <w:pPr>
              <w:pStyle w:val="NormalWeb"/>
              <w:spacing w:before="60" w:beforeAutospacing="0" w:after="6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học này sẽ giúp chúng ta tìm hiểu rõ hơn về hình chóp tam giác đều.</w:t>
            </w:r>
          </w:p>
          <w:p w14:paraId="59221CA3" w14:textId="70B67BC3" w:rsidR="008C497F" w:rsidRPr="002B3F25" w:rsidRDefault="008C497F" w:rsidP="003D3A31">
            <w:pPr>
              <w:pStyle w:val="NormalWeb"/>
              <w:spacing w:before="60" w:beforeAutospacing="0" w:after="60" w:afterAutospacing="0"/>
              <w:jc w:val="both"/>
              <w:rPr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253" w:type="dxa"/>
            <w:shd w:val="clear" w:color="auto" w:fill="auto"/>
          </w:tcPr>
          <w:p w14:paraId="70594D49" w14:textId="22E2D837" w:rsidR="008C4D00" w:rsidRPr="002B3F25" w:rsidRDefault="008C4D00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17B06D1D" w14:textId="1547DBC8" w:rsidR="008C4D00" w:rsidRPr="002B3F25" w:rsidRDefault="00A97CB1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C74853" wp14:editId="782E424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254000</wp:posOffset>
                  </wp:positionV>
                  <wp:extent cx="1352550" cy="131498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96" y="21287"/>
                      <wp:lineTo x="21296" y="0"/>
                      <wp:lineTo x="0" y="0"/>
                    </wp:wrapPolygon>
                  </wp:wrapTight>
                  <wp:docPr id="1" name="Picture 1" descr="Phân biệt hình chóp tam giác đều và hình tứ diện đều - Toá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ân biệt hình chóp tam giác đều và hình tứ diện đều - Toá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E8A291" w14:textId="0DC11AC0" w:rsidR="008C4D00" w:rsidRPr="002B3F25" w:rsidRDefault="008C4D00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65BEC895" w14:textId="55D252A8" w:rsidR="008C4D00" w:rsidRPr="002B3F25" w:rsidRDefault="008C4D00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283F0D0C" w14:textId="326EB586" w:rsidR="008C4D00" w:rsidRPr="002B3F25" w:rsidRDefault="008C4D00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6C769CB6" w14:textId="00660392" w:rsidR="00D41DCC" w:rsidRPr="002B3F25" w:rsidRDefault="00474721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Hình 1</w:t>
            </w:r>
          </w:p>
          <w:p w14:paraId="32E655FA" w14:textId="14B99BEA" w:rsidR="008C4D00" w:rsidRPr="002B3F25" w:rsidRDefault="008C4D00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37202CDF" w14:textId="738D72E5" w:rsidR="005B5603" w:rsidRPr="002B3F25" w:rsidRDefault="005B5603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5D1F42F8" w14:textId="147DAEE2" w:rsidR="008C4D00" w:rsidRPr="002B3F25" w:rsidRDefault="008C4D00" w:rsidP="004A7D0F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</w:p>
          <w:p w14:paraId="76102B38" w14:textId="3219B195" w:rsidR="005B5603" w:rsidRDefault="00BC66BF" w:rsidP="008C4D00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BE6EE8" wp14:editId="6B65FB0C">
                  <wp:extent cx="2314463" cy="1592972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ansipan-6678-15615497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247" cy="1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4C078" w14:textId="48577702" w:rsidR="00A97CB1" w:rsidRDefault="00474721" w:rsidP="008C4D00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Hình 2</w:t>
            </w:r>
          </w:p>
          <w:p w14:paraId="1AEAAFA7" w14:textId="5E7D6D68" w:rsidR="00A97CB1" w:rsidRDefault="00A97CB1" w:rsidP="008C4D00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B9CAFC" wp14:editId="400E5A44">
                  <wp:extent cx="1676400" cy="1676400"/>
                  <wp:effectExtent l="0" t="0" r="0" b="0"/>
                  <wp:docPr id="9" name="Picture 9" descr="Mua Đồ Chơi Rubik Biến Thể Tam Giác tại Toy baby Alice | T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a Đồ Chơi Rubik Biến Thể Tam Giác tại Toy baby Alice | T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DB0BEC" w14:textId="3B05A84E" w:rsidR="00474721" w:rsidRDefault="00474721" w:rsidP="008C4D00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Hình 3</w:t>
            </w:r>
          </w:p>
          <w:p w14:paraId="0CC406A2" w14:textId="63168BCE" w:rsidR="00474721" w:rsidRDefault="00474721" w:rsidP="008C4D00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BBB8E8" wp14:editId="5EB14C89">
                  <wp:extent cx="2006600" cy="1504950"/>
                  <wp:effectExtent l="0" t="0" r="0" b="0"/>
                  <wp:docPr id="10" name="Picture 10" descr="Kim tự tháp bảo tàng Louvre : “viên kim cương” trong lòng Paris - Tạp chí  văn hó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m tự tháp bảo tàng Louvre : “viên kim cương” trong lòng Paris - Tạp chí  văn hó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990" cy="1505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FE4502" w14:textId="02F9D46D" w:rsidR="00474721" w:rsidRDefault="00474721" w:rsidP="008C4D00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Hình 4</w:t>
            </w:r>
          </w:p>
          <w:p w14:paraId="0CB16EC9" w14:textId="69A95EB0" w:rsidR="00474721" w:rsidRPr="002B3F25" w:rsidRDefault="00474721" w:rsidP="0072681A">
            <w:pPr>
              <w:widowControl w:val="0"/>
              <w:spacing w:before="60" w:after="60"/>
              <w:ind w:firstLine="284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DE8912" wp14:editId="6D3D5BDE">
                  <wp:extent cx="1851272" cy="13360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36611478652041307sdzwZxziTLZ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923" cy="135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Hình 5</w:t>
            </w:r>
          </w:p>
        </w:tc>
      </w:tr>
    </w:tbl>
    <w:p w14:paraId="5EDDA519" w14:textId="3058B924" w:rsidR="00D41DCC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sz w:val="28"/>
          <w:szCs w:val="28"/>
        </w:rPr>
        <w:lastRenderedPageBreak/>
        <w:t xml:space="preserve">2. Hoạt động 2: Hình thành kiến thức </w:t>
      </w:r>
      <w:r w:rsidRPr="002B3F25">
        <w:rPr>
          <w:sz w:val="28"/>
          <w:szCs w:val="28"/>
        </w:rPr>
        <w:t>(</w:t>
      </w:r>
      <w:r w:rsidR="00D91494" w:rsidRPr="002B3F25">
        <w:rPr>
          <w:sz w:val="28"/>
          <w:szCs w:val="28"/>
        </w:rPr>
        <w:t>2</w:t>
      </w:r>
      <w:r w:rsidR="002E55AA" w:rsidRPr="002B3F25">
        <w:rPr>
          <w:sz w:val="28"/>
          <w:szCs w:val="28"/>
        </w:rPr>
        <w:t>0</w:t>
      </w:r>
      <w:r w:rsidRPr="002B3F25">
        <w:rPr>
          <w:sz w:val="28"/>
          <w:szCs w:val="28"/>
        </w:rPr>
        <w:t xml:space="preserve"> phút)</w:t>
      </w:r>
    </w:p>
    <w:p w14:paraId="78138F50" w14:textId="39DED29D" w:rsidR="00D41DCC" w:rsidRPr="002B3F25" w:rsidRDefault="00D41DCC" w:rsidP="004A7D0F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2B3F25">
        <w:rPr>
          <w:b/>
          <w:bCs/>
          <w:sz w:val="28"/>
          <w:szCs w:val="28"/>
        </w:rPr>
        <w:t xml:space="preserve">Hoạt động 2.1: </w:t>
      </w:r>
      <w:r w:rsidR="00D94AAC">
        <w:rPr>
          <w:b/>
          <w:bCs/>
          <w:sz w:val="28"/>
          <w:szCs w:val="28"/>
        </w:rPr>
        <w:t>Đặc điểm của hình chóp tam giác đều</w:t>
      </w:r>
    </w:p>
    <w:p w14:paraId="216DEB19" w14:textId="77777777" w:rsidR="00D41DCC" w:rsidRPr="002B3F25" w:rsidRDefault="00D41DCC" w:rsidP="004A7D0F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a) Mục tiêu:</w:t>
      </w:r>
      <w:r w:rsidRPr="002B3F25">
        <w:rPr>
          <w:bCs/>
          <w:sz w:val="28"/>
          <w:szCs w:val="28"/>
        </w:rPr>
        <w:t xml:space="preserve"> </w:t>
      </w:r>
    </w:p>
    <w:p w14:paraId="10E0DB74" w14:textId="1C2EC4ED" w:rsidR="00D91494" w:rsidRDefault="00D91494" w:rsidP="00025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  <w:lang w:val="nl-NL"/>
        </w:rPr>
      </w:pPr>
      <w:r w:rsidRPr="002B3F25">
        <w:rPr>
          <w:sz w:val="28"/>
          <w:szCs w:val="28"/>
        </w:rPr>
        <w:t xml:space="preserve">- </w:t>
      </w:r>
      <w:r w:rsidR="00844309" w:rsidRPr="002B3F25">
        <w:rPr>
          <w:sz w:val="28"/>
          <w:szCs w:val="28"/>
          <w:lang w:val="nl-NL"/>
        </w:rPr>
        <w:t xml:space="preserve">Học sinh </w:t>
      </w:r>
      <w:r w:rsidR="000255F6">
        <w:rPr>
          <w:sz w:val="28"/>
          <w:szCs w:val="28"/>
          <w:lang w:val="nl-NL"/>
        </w:rPr>
        <w:t>xác định được số mặt, số cạnh của hình chóp tam giác đều.</w:t>
      </w:r>
    </w:p>
    <w:p w14:paraId="4945837A" w14:textId="5978D759" w:rsidR="000255F6" w:rsidRDefault="000255F6" w:rsidP="00025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- Học sinh mô tả được mặt đáy, đỉnh, mặt bên, các cạnh đáy, các cạnh bên của hình chóp tam giác đều.</w:t>
      </w:r>
    </w:p>
    <w:p w14:paraId="0BEA513E" w14:textId="150E4F24" w:rsidR="000255F6" w:rsidRPr="002B3F25" w:rsidRDefault="000255F6" w:rsidP="00025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- Tạo lập được hình chóp tam giác đều từ bìa mỏng.</w:t>
      </w:r>
    </w:p>
    <w:p w14:paraId="1D4F9B8D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b) Nội dung:</w:t>
      </w:r>
      <w:r w:rsidRPr="002B3F25">
        <w:rPr>
          <w:sz w:val="28"/>
          <w:szCs w:val="28"/>
        </w:rPr>
        <w:t xml:space="preserve"> </w:t>
      </w:r>
    </w:p>
    <w:p w14:paraId="120F42B9" w14:textId="7E6FFA4B" w:rsidR="00D91494" w:rsidRPr="002B3F25" w:rsidRDefault="00D91494" w:rsidP="004A7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>- Thực hiện hoạt động 1 SGK</w:t>
      </w:r>
      <w:r w:rsidR="00AF4610">
        <w:rPr>
          <w:sz w:val="28"/>
          <w:szCs w:val="28"/>
        </w:rPr>
        <w:t>/80</w:t>
      </w:r>
    </w:p>
    <w:p w14:paraId="6E7F6628" w14:textId="60AA3337" w:rsidR="00D91494" w:rsidRPr="002B3F25" w:rsidRDefault="00D91494" w:rsidP="004A7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 xml:space="preserve">- Giới thiệu </w:t>
      </w:r>
      <w:r w:rsidR="000255F6">
        <w:rPr>
          <w:sz w:val="28"/>
          <w:szCs w:val="28"/>
        </w:rPr>
        <w:t>số mặt, số cạnh của hình chóp tam giác đều.</w:t>
      </w:r>
    </w:p>
    <w:p w14:paraId="287EFA27" w14:textId="156E7D25" w:rsidR="00D91494" w:rsidRPr="002B3F25" w:rsidRDefault="00D91494" w:rsidP="004A7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 xml:space="preserve">- Thực hiện </w:t>
      </w:r>
      <w:r w:rsidR="000255F6">
        <w:rPr>
          <w:sz w:val="28"/>
          <w:szCs w:val="28"/>
        </w:rPr>
        <w:t>hoạt động 2</w:t>
      </w:r>
      <w:r w:rsidRPr="002B3F25">
        <w:rPr>
          <w:sz w:val="28"/>
          <w:szCs w:val="28"/>
        </w:rPr>
        <w:t xml:space="preserve"> SGK/</w:t>
      </w:r>
      <w:r w:rsidR="00AF4610">
        <w:rPr>
          <w:sz w:val="28"/>
          <w:szCs w:val="28"/>
        </w:rPr>
        <w:t>81</w:t>
      </w:r>
      <w:r w:rsidRPr="002B3F25">
        <w:rPr>
          <w:sz w:val="28"/>
          <w:szCs w:val="28"/>
        </w:rPr>
        <w:t>.</w:t>
      </w:r>
    </w:p>
    <w:p w14:paraId="2A4F7A1E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c) Sản phẩm:</w:t>
      </w:r>
      <w:r w:rsidRPr="002B3F25">
        <w:rPr>
          <w:sz w:val="28"/>
          <w:szCs w:val="28"/>
        </w:rPr>
        <w:t xml:space="preserve"> </w:t>
      </w:r>
    </w:p>
    <w:p w14:paraId="460CA378" w14:textId="77777777" w:rsidR="00D41DCC" w:rsidRPr="002B3F25" w:rsidRDefault="00D41DCC" w:rsidP="004A7D0F">
      <w:pPr>
        <w:widowControl w:val="0"/>
        <w:spacing w:before="60" w:after="60"/>
        <w:jc w:val="both"/>
        <w:rPr>
          <w:color w:val="000000"/>
          <w:sz w:val="28"/>
          <w:szCs w:val="28"/>
        </w:rPr>
      </w:pPr>
      <w:r w:rsidRPr="002B3F25">
        <w:rPr>
          <w:sz w:val="28"/>
          <w:szCs w:val="28"/>
        </w:rPr>
        <w:t>-</w:t>
      </w:r>
      <w:r w:rsidR="00D91494" w:rsidRPr="002B3F25">
        <w:rPr>
          <w:sz w:val="28"/>
          <w:szCs w:val="28"/>
        </w:rPr>
        <w:t xml:space="preserve"> </w:t>
      </w:r>
      <w:r w:rsidR="00D91494" w:rsidRPr="002B3F25">
        <w:rPr>
          <w:color w:val="000000"/>
          <w:sz w:val="28"/>
          <w:szCs w:val="28"/>
        </w:rPr>
        <w:t>HS hoàn thành tìm hiểu kiến thức</w:t>
      </w:r>
    </w:p>
    <w:p w14:paraId="6FACD59F" w14:textId="11F7B857" w:rsidR="00D41DCC" w:rsidRPr="002B3F25" w:rsidRDefault="00D91494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d) Tổ chức thực hiện: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D41DCC" w:rsidRPr="002B3F25" w14:paraId="6966BF7B" w14:textId="77777777" w:rsidTr="00ED54DC">
        <w:trPr>
          <w:tblHeader/>
        </w:trPr>
        <w:tc>
          <w:tcPr>
            <w:tcW w:w="5387" w:type="dxa"/>
            <w:shd w:val="clear" w:color="auto" w:fill="FFF2CC" w:themeFill="accent4" w:themeFillTint="33"/>
          </w:tcPr>
          <w:p w14:paraId="548C2348" w14:textId="77777777" w:rsidR="00D41DCC" w:rsidRPr="002B3F25" w:rsidRDefault="00D41DCC" w:rsidP="00C401F0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F325800" w14:textId="77777777" w:rsidR="00D41DCC" w:rsidRPr="002B3F25" w:rsidRDefault="00D41DCC" w:rsidP="00C401F0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D41DCC" w:rsidRPr="002B3F25" w14:paraId="5331C865" w14:textId="77777777" w:rsidTr="00ED54DC">
        <w:tc>
          <w:tcPr>
            <w:tcW w:w="5387" w:type="dxa"/>
            <w:shd w:val="clear" w:color="auto" w:fill="auto"/>
          </w:tcPr>
          <w:p w14:paraId="25CCB677" w14:textId="1FADD4EC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GV giao nhiệm vụ học tập</w:t>
            </w:r>
            <w:r w:rsidR="00CB1DFC" w:rsidRPr="002B3F25">
              <w:rPr>
                <w:b/>
                <w:sz w:val="28"/>
                <w:szCs w:val="28"/>
              </w:rPr>
              <w:t xml:space="preserve"> 1</w:t>
            </w:r>
          </w:p>
          <w:p w14:paraId="04198AEF" w14:textId="7865C5F1" w:rsidR="00E9037C" w:rsidRPr="002B3F25" w:rsidRDefault="00D91494" w:rsidP="004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E9037C" w:rsidRPr="002B3F25">
              <w:rPr>
                <w:sz w:val="28"/>
                <w:szCs w:val="28"/>
              </w:rPr>
              <w:t>GV yêu cầu HS t</w:t>
            </w:r>
            <w:r w:rsidRPr="002B3F25">
              <w:rPr>
                <w:sz w:val="28"/>
                <w:szCs w:val="28"/>
              </w:rPr>
              <w:t>hực hiện hoạt động 1 SGK</w:t>
            </w:r>
          </w:p>
          <w:p w14:paraId="194B8B20" w14:textId="1DA5E5E2" w:rsidR="00D91494" w:rsidRPr="002B3F25" w:rsidRDefault="00D91494" w:rsidP="004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325F19">
              <w:rPr>
                <w:sz w:val="28"/>
                <w:szCs w:val="28"/>
              </w:rPr>
              <w:t>Giới thiệu số mặt, số cạnh của hình chóp tam giác đều.</w:t>
            </w:r>
          </w:p>
          <w:p w14:paraId="3EA055E3" w14:textId="02B10085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HS thực hiện nhiệm vụ</w:t>
            </w:r>
            <w:r w:rsidR="00CB1DFC" w:rsidRPr="002B3F25">
              <w:rPr>
                <w:b/>
                <w:sz w:val="28"/>
                <w:szCs w:val="28"/>
              </w:rPr>
              <w:t xml:space="preserve"> 1</w:t>
            </w:r>
          </w:p>
          <w:p w14:paraId="280BB078" w14:textId="7F6410A5" w:rsidR="00D41DCC" w:rsidRPr="002B3F25" w:rsidRDefault="00A512E2" w:rsidP="004A7D0F">
            <w:pPr>
              <w:pStyle w:val="NormalWeb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 HS Hoạt động cá nhân</w:t>
            </w:r>
            <w:r w:rsidR="00CB1DFC" w:rsidRPr="002B3F25">
              <w:rPr>
                <w:sz w:val="28"/>
                <w:szCs w:val="28"/>
              </w:rPr>
              <w:t xml:space="preserve"> để thực hiện hoạt động 1 trong SGK</w:t>
            </w:r>
          </w:p>
          <w:p w14:paraId="3CDF887F" w14:textId="7A9D80A5" w:rsidR="00CB1DFC" w:rsidRPr="002B3F25" w:rsidRDefault="00CB1DFC" w:rsidP="004A7D0F">
            <w:pPr>
              <w:pStyle w:val="NormalWeb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Hướng </w:t>
            </w:r>
            <w:r w:rsidR="002B411D" w:rsidRPr="002B411D">
              <w:rPr>
                <w:sz w:val="28"/>
                <w:szCs w:val="28"/>
              </w:rPr>
              <w:t>dẫn</w:t>
            </w:r>
            <w:r w:rsidRPr="002B3F25">
              <w:rPr>
                <w:sz w:val="28"/>
                <w:szCs w:val="28"/>
              </w:rPr>
              <w:t xml:space="preserve"> hỗ trợ: GV quan sát hỗ trợ HS thực hiện chính xác các thao tác </w:t>
            </w:r>
            <w:r w:rsidR="00325F19">
              <w:rPr>
                <w:sz w:val="28"/>
                <w:szCs w:val="28"/>
              </w:rPr>
              <w:t>vẽ trên giấy</w:t>
            </w:r>
            <w:r w:rsidR="00804777">
              <w:rPr>
                <w:sz w:val="28"/>
                <w:szCs w:val="28"/>
              </w:rPr>
              <w:t>, cắt ghép tạo lập hình chóp tam giác đều</w:t>
            </w:r>
          </w:p>
          <w:p w14:paraId="637DBE9D" w14:textId="1993E706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Báo cáo, thảo luận</w:t>
            </w:r>
            <w:r w:rsidR="00CB1DFC" w:rsidRPr="002B3F25">
              <w:rPr>
                <w:b/>
                <w:sz w:val="28"/>
                <w:szCs w:val="28"/>
              </w:rPr>
              <w:t xml:space="preserve"> 1</w:t>
            </w:r>
          </w:p>
          <w:p w14:paraId="6A0670C3" w14:textId="07FD5720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CB1DFC" w:rsidRPr="002B3F25">
              <w:rPr>
                <w:sz w:val="28"/>
                <w:szCs w:val="28"/>
              </w:rPr>
              <w:t xml:space="preserve">GV yêu cầu HS </w:t>
            </w:r>
            <w:r w:rsidR="00804777">
              <w:rPr>
                <w:sz w:val="28"/>
                <w:szCs w:val="28"/>
              </w:rPr>
              <w:t>giơ sản phẩm tại chỗ.</w:t>
            </w:r>
          </w:p>
          <w:p w14:paraId="658656A9" w14:textId="5AF7CBC0" w:rsidR="00CB1DFC" w:rsidRPr="002B3F25" w:rsidRDefault="00CB1DF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 HS cả lớp quan sát, lắng nghe, nhận xét.</w:t>
            </w:r>
          </w:p>
          <w:p w14:paraId="1420DFFB" w14:textId="16327348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Kết luận, nhận định</w:t>
            </w:r>
            <w:r w:rsidR="00CB1DFC" w:rsidRPr="002B3F25">
              <w:rPr>
                <w:b/>
                <w:sz w:val="28"/>
                <w:szCs w:val="28"/>
              </w:rPr>
              <w:t xml:space="preserve"> 1</w:t>
            </w:r>
          </w:p>
          <w:p w14:paraId="4F9CDC5C" w14:textId="2A372F1F" w:rsidR="00AF4610" w:rsidRDefault="00D41DCC" w:rsidP="004A7D0F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</w:t>
            </w:r>
            <w:r w:rsidR="009B0C93" w:rsidRPr="002B3F25">
              <w:rPr>
                <w:sz w:val="28"/>
                <w:szCs w:val="28"/>
              </w:rPr>
              <w:t xml:space="preserve"> GV </w:t>
            </w:r>
            <w:r w:rsidR="00CB1DFC" w:rsidRPr="002B3F25">
              <w:rPr>
                <w:sz w:val="28"/>
                <w:szCs w:val="28"/>
              </w:rPr>
              <w:t xml:space="preserve">chính xác hóa </w:t>
            </w:r>
            <w:r w:rsidR="00AF4610">
              <w:rPr>
                <w:sz w:val="28"/>
                <w:szCs w:val="28"/>
              </w:rPr>
              <w:t>và ghi bảng</w:t>
            </w:r>
          </w:p>
          <w:p w14:paraId="4C3D4C51" w14:textId="5101DD8A" w:rsidR="00D41DCC" w:rsidRPr="002B3F25" w:rsidRDefault="00CB1DFC" w:rsidP="004A7D0F">
            <w:pPr>
              <w:widowControl w:val="0"/>
              <w:spacing w:before="60" w:after="60"/>
              <w:jc w:val="both"/>
              <w:rPr>
                <w:smallCaps/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 </w:t>
            </w:r>
            <w:r w:rsidR="00804777">
              <w:rPr>
                <w:sz w:val="28"/>
                <w:szCs w:val="28"/>
              </w:rPr>
              <w:t>số cạnh, số mặt của hình chóp tam giác đều.</w:t>
            </w:r>
          </w:p>
        </w:tc>
        <w:tc>
          <w:tcPr>
            <w:tcW w:w="4394" w:type="dxa"/>
            <w:shd w:val="clear" w:color="auto" w:fill="auto"/>
          </w:tcPr>
          <w:p w14:paraId="66A598BD" w14:textId="595C776A" w:rsidR="001C6740" w:rsidRPr="002B3F25" w:rsidRDefault="00C401F0" w:rsidP="004A7D0F">
            <w:pPr>
              <w:widowControl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B3F25">
              <w:rPr>
                <w:b/>
                <w:color w:val="000000"/>
                <w:sz w:val="28"/>
                <w:szCs w:val="28"/>
              </w:rPr>
              <w:t>I</w:t>
            </w:r>
            <w:r w:rsidR="00D91494" w:rsidRPr="002B3F25">
              <w:rPr>
                <w:b/>
                <w:color w:val="000000"/>
                <w:sz w:val="28"/>
                <w:szCs w:val="28"/>
              </w:rPr>
              <w:t xml:space="preserve">. </w:t>
            </w:r>
            <w:r w:rsidR="00D94AAC">
              <w:rPr>
                <w:b/>
                <w:color w:val="000000"/>
                <w:sz w:val="28"/>
                <w:szCs w:val="28"/>
              </w:rPr>
              <w:t>Hình chóp tam giác đều</w:t>
            </w:r>
            <w:r w:rsidR="00D91494" w:rsidRPr="002B3F25">
              <w:rPr>
                <w:color w:val="000000"/>
                <w:sz w:val="28"/>
                <w:szCs w:val="28"/>
              </w:rPr>
              <w:t xml:space="preserve"> </w:t>
            </w:r>
          </w:p>
          <w:p w14:paraId="79E17847" w14:textId="7EDE0387" w:rsidR="001C6740" w:rsidRPr="002B3F25" w:rsidRDefault="001C6740" w:rsidP="004A7D0F">
            <w:pPr>
              <w:widowControl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</w:p>
          <w:p w14:paraId="3248179B" w14:textId="1AF78F43" w:rsidR="00C401F0" w:rsidRPr="002A27D5" w:rsidRDefault="00325F19" w:rsidP="004A7D0F">
            <w:pPr>
              <w:widowControl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Nhận xét</w:t>
            </w:r>
            <w:r w:rsidR="00C401F0" w:rsidRPr="002B3F25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  <w:r w:rsidRPr="002A27D5">
              <w:rPr>
                <w:color w:val="000000"/>
                <w:sz w:val="28"/>
                <w:szCs w:val="28"/>
              </w:rPr>
              <w:t>Hình chóp tam giác đều có 4 mặt, 6 cạnh.</w:t>
            </w:r>
            <w:r w:rsidR="00F0704C" w:rsidRPr="002A27D5">
              <w:rPr>
                <w:color w:val="000000"/>
                <w:sz w:val="28"/>
                <w:szCs w:val="28"/>
              </w:rPr>
              <w:t xml:space="preserve"> </w:t>
            </w:r>
          </w:p>
          <w:p w14:paraId="0A50A760" w14:textId="263FCB44" w:rsidR="00A512E2" w:rsidRPr="002B3F25" w:rsidRDefault="00A512E2" w:rsidP="004A7D0F">
            <w:pPr>
              <w:widowControl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1DCC" w:rsidRPr="002B3F25" w14:paraId="420B51B9" w14:textId="77777777" w:rsidTr="00C335C7">
        <w:tc>
          <w:tcPr>
            <w:tcW w:w="5387" w:type="dxa"/>
            <w:shd w:val="clear" w:color="auto" w:fill="auto"/>
          </w:tcPr>
          <w:p w14:paraId="37E19F36" w14:textId="7C25C33A" w:rsidR="00D41DCC" w:rsidRDefault="00D41DCC" w:rsidP="00C335C7">
            <w:pPr>
              <w:spacing w:before="60" w:after="60"/>
              <w:ind w:firstLine="36"/>
              <w:jc w:val="both"/>
              <w:rPr>
                <w:b/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lastRenderedPageBreak/>
              <w:t>* GV giao nhiệm vụ học tập</w:t>
            </w:r>
            <w:r w:rsidR="00FA16B4" w:rsidRPr="002B3F25">
              <w:rPr>
                <w:b/>
                <w:sz w:val="28"/>
                <w:szCs w:val="28"/>
              </w:rPr>
              <w:t xml:space="preserve"> 2</w:t>
            </w:r>
          </w:p>
          <w:p w14:paraId="4FBF9383" w14:textId="1559D0BD" w:rsidR="00804777" w:rsidRDefault="00804777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mô hình chóp tam giác đều trong mô hình 3D</w:t>
            </w:r>
            <w:r w:rsidR="00AF4610">
              <w:rPr>
                <w:sz w:val="28"/>
                <w:szCs w:val="28"/>
              </w:rPr>
              <w:t xml:space="preserve"> và trả lời câu hỏi</w:t>
            </w:r>
          </w:p>
          <w:p w14:paraId="73903106" w14:textId="22177B53" w:rsidR="00D94AAC" w:rsidRDefault="00AD1F7B" w:rsidP="00C335C7">
            <w:pPr>
              <w:spacing w:before="60" w:after="60"/>
              <w:ind w:firstLine="36"/>
              <w:jc w:val="both"/>
              <w:rPr>
                <w:rStyle w:val="Hyperlink"/>
                <w:sz w:val="28"/>
                <w:szCs w:val="28"/>
              </w:rPr>
            </w:pPr>
            <w:hyperlink r:id="rId12" w:history="1">
              <w:r w:rsidR="00D94AAC" w:rsidRPr="00AB041A">
                <w:rPr>
                  <w:rStyle w:val="Hyperlink"/>
                  <w:sz w:val="28"/>
                  <w:szCs w:val="28"/>
                </w:rPr>
                <w:t>https://www.youtube.com/watch?v=JqSVHWZl9Is</w:t>
              </w:r>
            </w:hyperlink>
          </w:p>
          <w:p w14:paraId="79E2E86E" w14:textId="68110E73" w:rsidR="00AF4610" w:rsidRPr="002B3F25" w:rsidRDefault="00AF4610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mặt nhìn thấy của hình chóp tam giác đều ở các góc nhìn khác nhau?</w:t>
            </w:r>
          </w:p>
          <w:p w14:paraId="1628988E" w14:textId="3E3B53F2" w:rsidR="00D41DCC" w:rsidRPr="002B3F25" w:rsidRDefault="00D41DCC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HS thực hiện nhiệm vụ</w:t>
            </w:r>
            <w:r w:rsidR="00422200" w:rsidRPr="002B3F25">
              <w:rPr>
                <w:b/>
                <w:sz w:val="28"/>
                <w:szCs w:val="28"/>
              </w:rPr>
              <w:t xml:space="preserve"> 2</w:t>
            </w:r>
          </w:p>
          <w:p w14:paraId="6E7D8175" w14:textId="265B219B" w:rsidR="007F0937" w:rsidRPr="002B3F25" w:rsidRDefault="007F0937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HS </w:t>
            </w:r>
            <w:r w:rsidR="00D94AAC">
              <w:rPr>
                <w:sz w:val="28"/>
                <w:szCs w:val="28"/>
              </w:rPr>
              <w:t>quan sát mô hình chóp tam giác đều trong mô hình 3D.</w:t>
            </w:r>
          </w:p>
          <w:p w14:paraId="4BDFAF05" w14:textId="729D1E3C" w:rsidR="00D41DCC" w:rsidRPr="002B3F25" w:rsidRDefault="00D41DCC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Báo cáo, thảo luận</w:t>
            </w:r>
            <w:r w:rsidR="00422200" w:rsidRPr="002B3F25">
              <w:rPr>
                <w:b/>
                <w:sz w:val="28"/>
                <w:szCs w:val="28"/>
              </w:rPr>
              <w:t xml:space="preserve"> 2</w:t>
            </w:r>
          </w:p>
          <w:p w14:paraId="18DB8840" w14:textId="21BC8E86" w:rsidR="007F0937" w:rsidRPr="002B3F25" w:rsidRDefault="007F0937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Yêu cầu HS nhận xét </w:t>
            </w:r>
            <w:r w:rsidR="00D94AAC">
              <w:rPr>
                <w:sz w:val="28"/>
                <w:szCs w:val="28"/>
              </w:rPr>
              <w:t>về các mặt nhìn thấy, mặt bị khuất.</w:t>
            </w:r>
          </w:p>
          <w:p w14:paraId="3EDEB554" w14:textId="112D092F" w:rsidR="00D41DCC" w:rsidRPr="002B3F25" w:rsidRDefault="00D41DCC" w:rsidP="00C335C7">
            <w:pPr>
              <w:spacing w:before="60" w:after="60"/>
              <w:ind w:firstLine="36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Kết luận, nhận định</w:t>
            </w:r>
            <w:r w:rsidR="00422200" w:rsidRPr="002B3F25">
              <w:rPr>
                <w:b/>
                <w:sz w:val="28"/>
                <w:szCs w:val="28"/>
              </w:rPr>
              <w:t xml:space="preserve"> 2</w:t>
            </w:r>
          </w:p>
          <w:p w14:paraId="00DF2F30" w14:textId="5D890F85" w:rsidR="00C45FC1" w:rsidRPr="002B3F25" w:rsidRDefault="00D41DCC" w:rsidP="00C335C7">
            <w:pPr>
              <w:ind w:firstLine="36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</w:t>
            </w:r>
            <w:r w:rsidR="00CF3F88" w:rsidRPr="002B3F25">
              <w:rPr>
                <w:sz w:val="28"/>
                <w:szCs w:val="28"/>
              </w:rPr>
              <w:t xml:space="preserve"> </w:t>
            </w:r>
            <w:r w:rsidR="003D3A31" w:rsidRPr="002B3F25">
              <w:rPr>
                <w:sz w:val="28"/>
                <w:szCs w:val="28"/>
              </w:rPr>
              <w:t xml:space="preserve">GV </w:t>
            </w:r>
            <w:r w:rsidR="00D94AAC">
              <w:rPr>
                <w:sz w:val="28"/>
                <w:szCs w:val="28"/>
              </w:rPr>
              <w:t>chốt lại số cạnh, số mặt của hình chóp tam giác đều.</w:t>
            </w:r>
          </w:p>
        </w:tc>
        <w:tc>
          <w:tcPr>
            <w:tcW w:w="4394" w:type="dxa"/>
            <w:shd w:val="clear" w:color="auto" w:fill="auto"/>
          </w:tcPr>
          <w:p w14:paraId="26B9D41E" w14:textId="77777777" w:rsidR="003D17D8" w:rsidRPr="002B3F25" w:rsidRDefault="003D17D8" w:rsidP="00D94AAC">
            <w:pPr>
              <w:widowControl w:val="0"/>
              <w:spacing w:before="60" w:after="60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D94AAC" w:rsidRPr="002B3F25" w14:paraId="280A8B98" w14:textId="77777777" w:rsidTr="00ED54DC">
        <w:tc>
          <w:tcPr>
            <w:tcW w:w="5387" w:type="dxa"/>
            <w:shd w:val="clear" w:color="auto" w:fill="auto"/>
          </w:tcPr>
          <w:p w14:paraId="0B55416D" w14:textId="471CD31F" w:rsidR="00D94AAC" w:rsidRDefault="00D94AAC" w:rsidP="002A27D5">
            <w:pPr>
              <w:spacing w:before="60" w:after="60"/>
              <w:ind w:left="603"/>
              <w:rPr>
                <w:b/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 xml:space="preserve">* GV giao nhiệm vụ học tập </w:t>
            </w:r>
            <w:r>
              <w:rPr>
                <w:b/>
                <w:sz w:val="28"/>
                <w:szCs w:val="28"/>
              </w:rPr>
              <w:t>3</w:t>
            </w:r>
          </w:p>
          <w:p w14:paraId="37DC1FCF" w14:textId="556B2D1C" w:rsidR="00ED54DC" w:rsidRDefault="00ED54DC" w:rsidP="002A27D5">
            <w:pPr>
              <w:spacing w:before="60" w:after="60"/>
              <w:rPr>
                <w:sz w:val="28"/>
                <w:szCs w:val="28"/>
              </w:rPr>
            </w:pPr>
            <w:r w:rsidRPr="00ED54DC"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</w:rPr>
              <w:t xml:space="preserve">thảo luận nhóm đôi </w:t>
            </w:r>
            <w:r w:rsidRPr="00ED54DC">
              <w:rPr>
                <w:sz w:val="28"/>
                <w:szCs w:val="28"/>
              </w:rPr>
              <w:t>thực hiện hoạt động 2 – SGK/81</w:t>
            </w:r>
            <w:r>
              <w:rPr>
                <w:sz w:val="28"/>
                <w:szCs w:val="28"/>
              </w:rPr>
              <w:t>.</w:t>
            </w:r>
          </w:p>
          <w:p w14:paraId="2E6DB36A" w14:textId="58453729" w:rsidR="00ED54DC" w:rsidRDefault="00ED54DC" w:rsidP="002A27D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?1</w:t>
            </w:r>
            <w:proofErr w:type="gramStart"/>
            <w:r>
              <w:rPr>
                <w:sz w:val="28"/>
                <w:szCs w:val="28"/>
              </w:rPr>
              <w:t>)  Kể</w:t>
            </w:r>
            <w:proofErr w:type="gramEnd"/>
            <w:r>
              <w:rPr>
                <w:sz w:val="28"/>
                <w:szCs w:val="28"/>
              </w:rPr>
              <w:t xml:space="preserve"> tên mặt đáy, mặt bên, cạnh đáy, cạnh bên, đỉnh của hình chóp tam giác đều.</w:t>
            </w:r>
          </w:p>
          <w:p w14:paraId="1BFB6043" w14:textId="17CC19F9" w:rsidR="00D94AAC" w:rsidRPr="002B3F25" w:rsidRDefault="00ED54DC" w:rsidP="002A27D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?2) Đặc điểm </w:t>
            </w:r>
            <w:proofErr w:type="gramStart"/>
            <w:r>
              <w:rPr>
                <w:sz w:val="28"/>
                <w:szCs w:val="28"/>
              </w:rPr>
              <w:t>của  mặt</w:t>
            </w:r>
            <w:proofErr w:type="gramEnd"/>
            <w:r>
              <w:rPr>
                <w:sz w:val="28"/>
                <w:szCs w:val="28"/>
              </w:rPr>
              <w:t xml:space="preserve"> đáy, mặt bên, cạnh đáy, cạnh bên  của hình chóp tam giác đều.</w:t>
            </w:r>
          </w:p>
          <w:p w14:paraId="15A8BC3D" w14:textId="323CADC9" w:rsidR="00D94AAC" w:rsidRPr="002B3F25" w:rsidRDefault="00D94AAC" w:rsidP="002A27D5">
            <w:pPr>
              <w:spacing w:before="60" w:after="60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 xml:space="preserve">* HS thực hiện nhiệm vụ </w:t>
            </w:r>
            <w:r>
              <w:rPr>
                <w:b/>
                <w:sz w:val="28"/>
                <w:szCs w:val="28"/>
              </w:rPr>
              <w:t>3</w:t>
            </w:r>
          </w:p>
          <w:p w14:paraId="054A3818" w14:textId="644727F0" w:rsidR="00D94AAC" w:rsidRPr="002B3F25" w:rsidRDefault="00D94AAC" w:rsidP="002A27D5">
            <w:pPr>
              <w:spacing w:before="60" w:after="60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</w:rPr>
              <w:t xml:space="preserve">quan sát </w:t>
            </w:r>
            <w:r w:rsidR="00ED54DC">
              <w:rPr>
                <w:sz w:val="28"/>
                <w:szCs w:val="28"/>
              </w:rPr>
              <w:t>hình 4 và thảo luận thực hiện yêu cầu.</w:t>
            </w:r>
          </w:p>
          <w:p w14:paraId="0B56B296" w14:textId="2695A908" w:rsidR="00D94AAC" w:rsidRPr="002B3F25" w:rsidRDefault="00D94AAC" w:rsidP="002A27D5">
            <w:pPr>
              <w:spacing w:before="60" w:after="60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 xml:space="preserve">* Báo cáo, thảo luận </w:t>
            </w:r>
            <w:r>
              <w:rPr>
                <w:b/>
                <w:sz w:val="28"/>
                <w:szCs w:val="28"/>
              </w:rPr>
              <w:t>3</w:t>
            </w:r>
          </w:p>
          <w:p w14:paraId="180DCB02" w14:textId="325B0E37" w:rsidR="00D94AAC" w:rsidRPr="002B3F25" w:rsidRDefault="00D94AAC" w:rsidP="002A27D5">
            <w:pPr>
              <w:spacing w:before="60" w:after="60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Yêu cầu HS </w:t>
            </w:r>
            <w:r w:rsidR="00ED54DC">
              <w:rPr>
                <w:sz w:val="28"/>
                <w:szCs w:val="28"/>
              </w:rPr>
              <w:t>đại diện nhóm báo cáo</w:t>
            </w:r>
          </w:p>
          <w:p w14:paraId="6431CD23" w14:textId="64A605D1" w:rsidR="00D94AAC" w:rsidRPr="002B3F25" w:rsidRDefault="00D94AAC" w:rsidP="002A27D5">
            <w:pPr>
              <w:spacing w:before="60" w:after="60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 xml:space="preserve">* Kết luận, nhận định </w:t>
            </w:r>
            <w:r>
              <w:rPr>
                <w:b/>
                <w:sz w:val="28"/>
                <w:szCs w:val="28"/>
              </w:rPr>
              <w:t>3</w:t>
            </w:r>
          </w:p>
          <w:p w14:paraId="7D6B9BFF" w14:textId="6C808C9C" w:rsidR="00D94AAC" w:rsidRPr="002B3F25" w:rsidRDefault="00D94AAC" w:rsidP="002A27D5">
            <w:pPr>
              <w:spacing w:before="60" w:after="60"/>
              <w:rPr>
                <w:b/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 xml:space="preserve">chốt lại </w:t>
            </w:r>
            <w:r w:rsidR="00ED54DC">
              <w:rPr>
                <w:sz w:val="28"/>
                <w:szCs w:val="28"/>
              </w:rPr>
              <w:t>kiến thức</w:t>
            </w:r>
          </w:p>
        </w:tc>
        <w:tc>
          <w:tcPr>
            <w:tcW w:w="4394" w:type="dxa"/>
            <w:shd w:val="clear" w:color="auto" w:fill="auto"/>
          </w:tcPr>
          <w:p w14:paraId="3BC59B8D" w14:textId="56B1FFC9" w:rsidR="002A27D5" w:rsidRDefault="00F413BC" w:rsidP="00C335C7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fr-FR"/>
              </w:rPr>
            </w:pPr>
            <w:r w:rsidRPr="00F413BC">
              <w:rPr>
                <w:noProof/>
                <w:sz w:val="28"/>
                <w:szCs w:val="28"/>
                <w:lang w:val="fr-FR"/>
              </w:rPr>
              <w:drawing>
                <wp:inline distT="0" distB="0" distL="0" distR="0" wp14:anchorId="1A74E733" wp14:editId="58F746EA">
                  <wp:extent cx="1852930" cy="219575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566" cy="219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E9532" w14:textId="5CADAA09" w:rsidR="00C335C7" w:rsidRDefault="00C335C7" w:rsidP="00C335C7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Hình 4</w:t>
            </w:r>
          </w:p>
          <w:p w14:paraId="39FBFD93" w14:textId="7445FB46" w:rsidR="00D94AAC" w:rsidRDefault="00ED54DC" w:rsidP="002A27D5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Hình chóp tam giác đều </w:t>
            </w:r>
            <w:r w:rsidR="005A3C20" w:rsidRPr="002B3F25">
              <w:rPr>
                <w:color w:val="000000"/>
                <w:position w:val="-6"/>
                <w:sz w:val="28"/>
                <w:szCs w:val="28"/>
              </w:rPr>
              <w:object w:dxaOrig="859" w:dyaOrig="300" w14:anchorId="44BB66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14.25pt" o:ole="">
                  <v:imagedata r:id="rId14" o:title=""/>
                </v:shape>
                <o:OLEObject Type="Embed" ProgID="Equation.DSMT4" ShapeID="_x0000_i1025" DrawAspect="Content" ObjectID="_1749884686" r:id="rId15"/>
              </w:object>
            </w:r>
            <w:r>
              <w:rPr>
                <w:sz w:val="28"/>
                <w:szCs w:val="28"/>
                <w:lang w:val="fr-FR"/>
              </w:rPr>
              <w:t xml:space="preserve"> có :</w:t>
            </w:r>
          </w:p>
          <w:p w14:paraId="639E8101" w14:textId="77777777" w:rsidR="00ED54DC" w:rsidRDefault="00ED54DC" w:rsidP="002A27D5">
            <w:pPr>
              <w:widowControl w:val="0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Mặt đáy </w:t>
            </w:r>
            <w:r w:rsidR="005A3C20" w:rsidRPr="002B3F25">
              <w:rPr>
                <w:color w:val="000000"/>
                <w:position w:val="-6"/>
                <w:sz w:val="28"/>
                <w:szCs w:val="28"/>
              </w:rPr>
              <w:object w:dxaOrig="639" w:dyaOrig="300" w14:anchorId="48A19A92">
                <v:shape id="_x0000_i1026" type="#_x0000_t75" style="width:31.5pt;height:14.25pt" o:ole="">
                  <v:imagedata r:id="rId16" o:title=""/>
                </v:shape>
                <o:OLEObject Type="Embed" ProgID="Equation.DSMT4" ShapeID="_x0000_i1026" DrawAspect="Content" ObjectID="_1749884687" r:id="rId17"/>
              </w:object>
            </w:r>
            <w:r w:rsidR="005A3C20">
              <w:rPr>
                <w:color w:val="000000"/>
                <w:sz w:val="28"/>
                <w:szCs w:val="28"/>
              </w:rPr>
              <w:t xml:space="preserve"> là tam giác đều.</w:t>
            </w:r>
          </w:p>
          <w:p w14:paraId="3FE95B8E" w14:textId="77777777" w:rsidR="005A3C20" w:rsidRDefault="005A3C20" w:rsidP="002A27D5">
            <w:pPr>
              <w:widowControl w:val="0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Các mặt bên </w:t>
            </w:r>
            <w:r w:rsidRPr="005A3C20">
              <w:rPr>
                <w:color w:val="000000"/>
                <w:position w:val="-10"/>
                <w:sz w:val="28"/>
                <w:szCs w:val="28"/>
              </w:rPr>
              <w:object w:dxaOrig="1780" w:dyaOrig="340" w14:anchorId="6CB21040">
                <v:shape id="_x0000_i1027" type="#_x0000_t75" style="width:88.5pt;height:16.5pt" o:ole="">
                  <v:imagedata r:id="rId18" o:title=""/>
                </v:shape>
                <o:OLEObject Type="Embed" ProgID="Equation.DSMT4" ShapeID="_x0000_i1027" DrawAspect="Content" ObjectID="_1749884688" r:id="rId19"/>
              </w:object>
            </w:r>
            <w:r>
              <w:rPr>
                <w:color w:val="000000"/>
                <w:sz w:val="28"/>
                <w:szCs w:val="28"/>
              </w:rPr>
              <w:t xml:space="preserve"> là những tam giác cân tại </w:t>
            </w:r>
            <w:r w:rsidRPr="002B3F25">
              <w:rPr>
                <w:color w:val="000000"/>
                <w:position w:val="-6"/>
                <w:sz w:val="28"/>
                <w:szCs w:val="28"/>
              </w:rPr>
              <w:object w:dxaOrig="240" w:dyaOrig="300" w14:anchorId="09DA49DA">
                <v:shape id="_x0000_i1028" type="#_x0000_t75" style="width:12pt;height:14.25pt" o:ole="">
                  <v:imagedata r:id="rId20" o:title=""/>
                </v:shape>
                <o:OLEObject Type="Embed" ProgID="Equation.DSMT4" ShapeID="_x0000_i1028" DrawAspect="Content" ObjectID="_1749884689" r:id="rId21"/>
              </w:objec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5690B68" w14:textId="51A24576" w:rsidR="005A3C20" w:rsidRDefault="005A3C20" w:rsidP="002A27D5">
            <w:pPr>
              <w:widowControl w:val="0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Các cạnh đáy </w:t>
            </w:r>
            <w:r w:rsidRPr="005A3C20">
              <w:rPr>
                <w:color w:val="000000"/>
                <w:position w:val="-10"/>
                <w:sz w:val="28"/>
                <w:szCs w:val="28"/>
              </w:rPr>
              <w:object w:dxaOrig="1359" w:dyaOrig="340" w14:anchorId="4610DC46">
                <v:shape id="_x0000_i1029" type="#_x0000_t75" style="width:67.5pt;height:16.5pt" o:ole="">
                  <v:imagedata r:id="rId22" o:title=""/>
                </v:shape>
                <o:OLEObject Type="Embed" ProgID="Equation.DSMT4" ShapeID="_x0000_i1029" DrawAspect="Content" ObjectID="_1749884690" r:id="rId23"/>
              </w:object>
            </w:r>
            <w:r>
              <w:rPr>
                <w:color w:val="000000"/>
                <w:sz w:val="28"/>
                <w:szCs w:val="28"/>
              </w:rPr>
              <w:t xml:space="preserve"> bằng</w:t>
            </w:r>
          </w:p>
          <w:p w14:paraId="26FF73EB" w14:textId="25B95EEF" w:rsidR="005A3C20" w:rsidRDefault="005A3C20" w:rsidP="002A27D5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proofErr w:type="gramStart"/>
            <w:r>
              <w:rPr>
                <w:sz w:val="28"/>
                <w:szCs w:val="28"/>
                <w:lang w:val="fr-FR"/>
              </w:rPr>
              <w:t>nhau</w:t>
            </w:r>
            <w:proofErr w:type="gramEnd"/>
            <w:r>
              <w:rPr>
                <w:sz w:val="28"/>
                <w:szCs w:val="28"/>
                <w:lang w:val="fr-FR"/>
              </w:rPr>
              <w:t>.</w:t>
            </w:r>
          </w:p>
          <w:p w14:paraId="06D011E4" w14:textId="537BAE6C" w:rsidR="005A3C20" w:rsidRDefault="005A3C20" w:rsidP="002A27D5">
            <w:pPr>
              <w:widowControl w:val="0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Các cạnh bên </w:t>
            </w:r>
            <w:r w:rsidRPr="005A3C20">
              <w:rPr>
                <w:color w:val="000000"/>
                <w:position w:val="-10"/>
                <w:sz w:val="28"/>
                <w:szCs w:val="28"/>
              </w:rPr>
              <w:object w:dxaOrig="1240" w:dyaOrig="340" w14:anchorId="0DF9638C">
                <v:shape id="_x0000_i1030" type="#_x0000_t75" style="width:61.5pt;height:16.5pt" o:ole="">
                  <v:imagedata r:id="rId24" o:title=""/>
                </v:shape>
                <o:OLEObject Type="Embed" ProgID="Equation.DSMT4" ShapeID="_x0000_i1030" DrawAspect="Content" ObjectID="_1749884691" r:id="rId25"/>
              </w:object>
            </w:r>
            <w:r>
              <w:rPr>
                <w:color w:val="000000"/>
                <w:sz w:val="28"/>
                <w:szCs w:val="28"/>
              </w:rPr>
              <w:t xml:space="preserve"> bằng nhau.</w:t>
            </w:r>
          </w:p>
          <w:p w14:paraId="244C8EAF" w14:textId="1B15931C" w:rsidR="005A3C20" w:rsidRPr="002B3F25" w:rsidRDefault="005A3C20" w:rsidP="002A27D5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+) </w:t>
            </w:r>
            <w:r w:rsidRPr="002B3F25">
              <w:rPr>
                <w:color w:val="000000"/>
                <w:position w:val="-6"/>
                <w:sz w:val="28"/>
                <w:szCs w:val="28"/>
              </w:rPr>
              <w:object w:dxaOrig="240" w:dyaOrig="300" w14:anchorId="5522FEEC">
                <v:shape id="_x0000_i1031" type="#_x0000_t75" style="width:12pt;height:14.25pt" o:ole="">
                  <v:imagedata r:id="rId26" o:title=""/>
                </v:shape>
                <o:OLEObject Type="Embed" ProgID="Equation.DSMT4" ShapeID="_x0000_i1031" DrawAspect="Content" ObjectID="_1749884692" r:id="rId27"/>
              </w:object>
            </w:r>
            <w:r>
              <w:rPr>
                <w:color w:val="000000"/>
                <w:sz w:val="28"/>
                <w:szCs w:val="28"/>
              </w:rPr>
              <w:t xml:space="preserve"> gọi là đỉnh của hình chóp tam giác đều </w:t>
            </w:r>
            <w:r w:rsidRPr="002B3F25">
              <w:rPr>
                <w:color w:val="000000"/>
                <w:position w:val="-6"/>
                <w:sz w:val="28"/>
                <w:szCs w:val="28"/>
              </w:rPr>
              <w:object w:dxaOrig="859" w:dyaOrig="300" w14:anchorId="428E4C30">
                <v:shape id="_x0000_i1032" type="#_x0000_t75" style="width:42.75pt;height:14.25pt" o:ole="">
                  <v:imagedata r:id="rId28" o:title=""/>
                </v:shape>
                <o:OLEObject Type="Embed" ProgID="Equation.DSMT4" ShapeID="_x0000_i1032" DrawAspect="Content" ObjectID="_1749884693" r:id="rId29"/>
              </w:object>
            </w:r>
          </w:p>
        </w:tc>
      </w:tr>
    </w:tbl>
    <w:p w14:paraId="5ECF9FD5" w14:textId="27245F9D" w:rsidR="00D41DCC" w:rsidRPr="002B3F25" w:rsidRDefault="00D41DCC" w:rsidP="00C335C7">
      <w:pPr>
        <w:widowControl w:val="0"/>
        <w:spacing w:before="60" w:after="60"/>
        <w:ind w:left="284"/>
        <w:jc w:val="both"/>
        <w:rPr>
          <w:sz w:val="28"/>
          <w:szCs w:val="28"/>
        </w:rPr>
      </w:pPr>
      <w:r w:rsidRPr="002B3F25">
        <w:rPr>
          <w:b/>
          <w:bCs/>
          <w:sz w:val="28"/>
          <w:szCs w:val="28"/>
        </w:rPr>
        <w:t xml:space="preserve">3. Hoạt động 3: Luyện tập </w:t>
      </w:r>
      <w:r w:rsidRPr="002B3F25">
        <w:rPr>
          <w:sz w:val="28"/>
          <w:szCs w:val="28"/>
        </w:rPr>
        <w:t>(</w:t>
      </w:r>
      <w:r w:rsidR="00C45FC1" w:rsidRPr="002B3F25">
        <w:rPr>
          <w:sz w:val="28"/>
          <w:szCs w:val="28"/>
        </w:rPr>
        <w:t>10</w:t>
      </w:r>
      <w:r w:rsidRPr="002B3F25">
        <w:rPr>
          <w:sz w:val="28"/>
          <w:szCs w:val="28"/>
        </w:rPr>
        <w:t xml:space="preserve"> phút)</w:t>
      </w:r>
    </w:p>
    <w:p w14:paraId="5E33A729" w14:textId="08349A4A" w:rsidR="00D41DCC" w:rsidRPr="002B3F25" w:rsidRDefault="00D41DCC" w:rsidP="00C335C7">
      <w:pPr>
        <w:spacing w:before="60" w:after="60"/>
        <w:ind w:left="284"/>
        <w:jc w:val="both"/>
        <w:rPr>
          <w:sz w:val="28"/>
          <w:szCs w:val="28"/>
          <w:lang w:val="nl-NL"/>
        </w:rPr>
      </w:pPr>
      <w:r w:rsidRPr="002B3F25">
        <w:rPr>
          <w:b/>
          <w:bCs/>
          <w:iCs/>
          <w:sz w:val="28"/>
          <w:szCs w:val="28"/>
        </w:rPr>
        <w:lastRenderedPageBreak/>
        <w:t>a) Mục tiêu:</w:t>
      </w:r>
      <w:r w:rsidRPr="002B3F25">
        <w:rPr>
          <w:bCs/>
          <w:iCs/>
          <w:sz w:val="28"/>
          <w:szCs w:val="28"/>
        </w:rPr>
        <w:t xml:space="preserve"> </w:t>
      </w:r>
      <w:r w:rsidR="00C45FC1" w:rsidRPr="002B3F25">
        <w:rPr>
          <w:sz w:val="28"/>
          <w:szCs w:val="28"/>
          <w:lang w:val="nl-NL"/>
        </w:rPr>
        <w:t xml:space="preserve">HS </w:t>
      </w:r>
      <w:r w:rsidR="005A3C20">
        <w:rPr>
          <w:sz w:val="28"/>
          <w:szCs w:val="28"/>
        </w:rPr>
        <w:t>xác định được tên mặt đáy, mặt bên, cạnh đáy, cạnh bên, đỉnh của hình chóp tam giác đều.</w:t>
      </w:r>
    </w:p>
    <w:p w14:paraId="7EA0C89A" w14:textId="2F31DF2B" w:rsidR="00D41DCC" w:rsidRPr="002B3F25" w:rsidRDefault="00D41DCC" w:rsidP="00C335C7">
      <w:pPr>
        <w:widowControl w:val="0"/>
        <w:spacing w:before="60" w:after="60"/>
        <w:ind w:left="284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b) Nội dung:</w:t>
      </w:r>
      <w:r w:rsidRPr="002B3F25">
        <w:rPr>
          <w:sz w:val="28"/>
          <w:szCs w:val="28"/>
        </w:rPr>
        <w:t xml:space="preserve"> </w:t>
      </w:r>
      <w:r w:rsidR="00C45FC1" w:rsidRPr="002B3F25">
        <w:rPr>
          <w:sz w:val="28"/>
          <w:szCs w:val="28"/>
        </w:rPr>
        <w:t xml:space="preserve">Thực hiện </w:t>
      </w:r>
      <w:r w:rsidR="005A3C20">
        <w:rPr>
          <w:sz w:val="28"/>
          <w:szCs w:val="28"/>
        </w:rPr>
        <w:t>bài tập trong phiếu thảo luận nhóm</w:t>
      </w:r>
    </w:p>
    <w:p w14:paraId="793CADAF" w14:textId="20B31D96" w:rsidR="00D41DCC" w:rsidRPr="002B3F25" w:rsidRDefault="00D41DCC" w:rsidP="00C335C7">
      <w:pPr>
        <w:widowControl w:val="0"/>
        <w:spacing w:before="60" w:after="60"/>
        <w:ind w:left="284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c) Sản phẩm:</w:t>
      </w:r>
      <w:r w:rsidRPr="002B3F25">
        <w:rPr>
          <w:sz w:val="28"/>
          <w:szCs w:val="28"/>
        </w:rPr>
        <w:t xml:space="preserve"> </w:t>
      </w:r>
      <w:r w:rsidR="00C45FC1" w:rsidRPr="002B3F25">
        <w:rPr>
          <w:sz w:val="28"/>
          <w:szCs w:val="28"/>
        </w:rPr>
        <w:t xml:space="preserve">Học sinh thực hiện được bài tập </w:t>
      </w:r>
      <w:r w:rsidR="005A3C20">
        <w:rPr>
          <w:sz w:val="28"/>
          <w:szCs w:val="28"/>
        </w:rPr>
        <w:t>nhóm</w:t>
      </w:r>
    </w:p>
    <w:p w14:paraId="62B3D4DC" w14:textId="7DED2941" w:rsidR="00D41DCC" w:rsidRPr="002B3F25" w:rsidRDefault="00D41DCC" w:rsidP="00C335C7">
      <w:pPr>
        <w:spacing w:before="60" w:after="60"/>
        <w:ind w:left="284"/>
        <w:jc w:val="both"/>
        <w:rPr>
          <w:b/>
          <w:bCs/>
          <w:iCs/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d) Tổ chức thực hiện: 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D41DCC" w:rsidRPr="002B3F25" w14:paraId="3026C754" w14:textId="77777777" w:rsidTr="005A3C20">
        <w:trPr>
          <w:tblHeader/>
        </w:trPr>
        <w:tc>
          <w:tcPr>
            <w:tcW w:w="5245" w:type="dxa"/>
            <w:shd w:val="clear" w:color="auto" w:fill="FFF2CC" w:themeFill="accent4" w:themeFillTint="33"/>
          </w:tcPr>
          <w:p w14:paraId="27F9DFCE" w14:textId="77777777" w:rsidR="00D41DCC" w:rsidRPr="002B3F25" w:rsidRDefault="00D41DCC" w:rsidP="005A3C20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380B9A2F" w14:textId="77777777" w:rsidR="00D41DCC" w:rsidRPr="002B3F25" w:rsidRDefault="00D41DCC" w:rsidP="007D6C1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D41DCC" w:rsidRPr="002B3F25" w14:paraId="28145B0D" w14:textId="77777777" w:rsidTr="005A3C20">
        <w:tc>
          <w:tcPr>
            <w:tcW w:w="5245" w:type="dxa"/>
            <w:shd w:val="clear" w:color="auto" w:fill="auto"/>
          </w:tcPr>
          <w:p w14:paraId="5AB9BB94" w14:textId="77777777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GV giao nhiệm vụ học tập</w:t>
            </w:r>
          </w:p>
          <w:p w14:paraId="225E0358" w14:textId="59AB9F7E" w:rsidR="00D41DCC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C45FC1" w:rsidRPr="002B3F25">
              <w:rPr>
                <w:sz w:val="28"/>
                <w:szCs w:val="28"/>
              </w:rPr>
              <w:t>GV đưa nội dung bài tập: phiếu bài tập, giao nhiệm vụ cho các nhóm thực hiện</w:t>
            </w:r>
            <w:r w:rsidR="005A3C20">
              <w:rPr>
                <w:sz w:val="28"/>
                <w:szCs w:val="28"/>
              </w:rPr>
              <w:t>.</w:t>
            </w:r>
          </w:p>
          <w:p w14:paraId="28129864" w14:textId="02661AD2" w:rsidR="005A3C20" w:rsidRPr="002B3F25" w:rsidRDefault="005A3C20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lớp thành 3 nhóm</w:t>
            </w:r>
          </w:p>
          <w:p w14:paraId="0BB31400" w14:textId="77777777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HS thực hiện nhiệm vụ</w:t>
            </w:r>
          </w:p>
          <w:p w14:paraId="7012ECFC" w14:textId="221FA902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C45FC1" w:rsidRPr="002B3F25">
              <w:rPr>
                <w:sz w:val="28"/>
                <w:szCs w:val="28"/>
              </w:rPr>
              <w:t xml:space="preserve">HS làm bài </w:t>
            </w:r>
            <w:proofErr w:type="gramStart"/>
            <w:r w:rsidR="00C45FC1" w:rsidRPr="002B3F25">
              <w:rPr>
                <w:sz w:val="28"/>
                <w:szCs w:val="28"/>
              </w:rPr>
              <w:t>tập  trên</w:t>
            </w:r>
            <w:proofErr w:type="gramEnd"/>
            <w:r w:rsidR="00C45FC1" w:rsidRPr="002B3F25">
              <w:rPr>
                <w:sz w:val="28"/>
                <w:szCs w:val="28"/>
              </w:rPr>
              <w:t xml:space="preserve"> bảng phụ nhóm</w:t>
            </w:r>
          </w:p>
          <w:p w14:paraId="211A671A" w14:textId="77777777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Báo cáo, thảo luận</w:t>
            </w:r>
          </w:p>
          <w:p w14:paraId="49278A84" w14:textId="33A3667B" w:rsidR="003D3A31" w:rsidRPr="002B3F25" w:rsidRDefault="003D3A31" w:rsidP="003D3A3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GV yêu cầu đại diện các nhóm lên bảng trình bày bài tập </w:t>
            </w:r>
          </w:p>
          <w:p w14:paraId="0CF9CE70" w14:textId="437158AA" w:rsidR="003D3A31" w:rsidRPr="002B3F25" w:rsidRDefault="003D3A31" w:rsidP="003D3A3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GV yêu cầu HS cả lớp quan sát và nhận xét bài làm của các </w:t>
            </w:r>
            <w:r w:rsidR="00C335C7">
              <w:rPr>
                <w:sz w:val="28"/>
                <w:szCs w:val="28"/>
              </w:rPr>
              <w:t>nhóm</w:t>
            </w:r>
          </w:p>
          <w:p w14:paraId="3BBB4456" w14:textId="77777777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Kết luận, nhận định</w:t>
            </w:r>
          </w:p>
          <w:p w14:paraId="24F96B65" w14:textId="4F481C73" w:rsidR="003D3A31" w:rsidRPr="002B3F25" w:rsidRDefault="003D3A31" w:rsidP="003D3A31">
            <w:pPr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GV chính xác hóa kết quả và khắc sâu kiến thức về </w:t>
            </w:r>
            <w:r w:rsidR="005A3C20">
              <w:rPr>
                <w:sz w:val="28"/>
                <w:szCs w:val="28"/>
              </w:rPr>
              <w:t>hình chóp tam giác đều</w:t>
            </w:r>
            <w:r w:rsidRPr="002B3F25">
              <w:rPr>
                <w:sz w:val="28"/>
                <w:szCs w:val="28"/>
              </w:rPr>
              <w:t>.</w:t>
            </w:r>
          </w:p>
          <w:p w14:paraId="1A397B6D" w14:textId="0F99DAC9" w:rsidR="003D3A31" w:rsidRPr="002B3F25" w:rsidRDefault="003D3A31" w:rsidP="003D3A31">
            <w:pPr>
              <w:widowControl w:val="0"/>
              <w:spacing w:before="60" w:after="60"/>
              <w:jc w:val="both"/>
              <w:rPr>
                <w:smallCaps/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 GV đánh giá, nhận xét thái độ hoạt động nhóm, mức độ đạt được của sản phẩm nhóm, kĩ năng diễn đạt trình bày của HS.</w:t>
            </w:r>
          </w:p>
        </w:tc>
        <w:tc>
          <w:tcPr>
            <w:tcW w:w="4394" w:type="dxa"/>
            <w:shd w:val="clear" w:color="auto" w:fill="auto"/>
          </w:tcPr>
          <w:p w14:paraId="06DA58A7" w14:textId="77777777" w:rsidR="00A13F64" w:rsidRDefault="00744678" w:rsidP="004A7D0F">
            <w:pPr>
              <w:widowControl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413BC">
              <w:rPr>
                <w:noProof/>
                <w:sz w:val="28"/>
                <w:szCs w:val="28"/>
                <w:lang w:val="fr-FR"/>
              </w:rPr>
              <w:drawing>
                <wp:inline distT="0" distB="0" distL="0" distR="0" wp14:anchorId="06ED4C4B" wp14:editId="663C43A8">
                  <wp:extent cx="1990725" cy="261367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171" cy="262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7A414" w14:textId="1319FF7C" w:rsidR="00744678" w:rsidRDefault="00744678" w:rsidP="00744678">
            <w:pPr>
              <w:widowControl w:val="0"/>
              <w:spacing w:before="60" w:after="60"/>
              <w:ind w:left="17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Mặt đáy </w:t>
            </w:r>
            <w:r w:rsidRPr="008D25B3">
              <w:rPr>
                <w:color w:val="000000"/>
                <w:position w:val="-4"/>
                <w:sz w:val="28"/>
                <w:szCs w:val="28"/>
              </w:rPr>
              <w:object w:dxaOrig="600" w:dyaOrig="279" w14:anchorId="3581CE3B">
                <v:shape id="_x0000_i1033" type="#_x0000_t75" style="width:29.25pt;height:13.5pt" o:ole="">
                  <v:imagedata r:id="rId31" o:title=""/>
                </v:shape>
                <o:OLEObject Type="Embed" ProgID="Equation.DSMT4" ShapeID="_x0000_i1033" DrawAspect="Content" ObjectID="_1749884694" r:id="rId32"/>
              </w:object>
            </w:r>
            <w:r>
              <w:rPr>
                <w:color w:val="000000"/>
                <w:sz w:val="28"/>
                <w:szCs w:val="28"/>
              </w:rPr>
              <w:t xml:space="preserve"> là </w:t>
            </w:r>
            <w:r w:rsidRPr="00744678">
              <w:rPr>
                <w:color w:val="FF0000"/>
                <w:sz w:val="28"/>
                <w:szCs w:val="28"/>
              </w:rPr>
              <w:t>tam giác đều</w:t>
            </w:r>
          </w:p>
          <w:p w14:paraId="192E6C48" w14:textId="433DD732" w:rsidR="00744678" w:rsidRDefault="00744678" w:rsidP="00744678">
            <w:pPr>
              <w:widowControl w:val="0"/>
              <w:spacing w:before="60" w:after="60"/>
              <w:ind w:left="17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Các mặt bên </w:t>
            </w:r>
            <w:r w:rsidRPr="00744678">
              <w:rPr>
                <w:color w:val="000000"/>
                <w:position w:val="-12"/>
                <w:sz w:val="28"/>
                <w:szCs w:val="28"/>
              </w:rPr>
              <w:object w:dxaOrig="2060" w:dyaOrig="360" w14:anchorId="4F32F1C8">
                <v:shape id="_x0000_i1034" type="#_x0000_t75" style="width:100.5pt;height:17.25pt" o:ole="">
                  <v:imagedata r:id="rId33" o:title=""/>
                </v:shape>
                <o:OLEObject Type="Embed" ProgID="Equation.DSMT4" ShapeID="_x0000_i1034" DrawAspect="Content" ObjectID="_1749884695" r:id="rId34"/>
              </w:object>
            </w:r>
            <w:r>
              <w:rPr>
                <w:color w:val="000000"/>
                <w:sz w:val="28"/>
                <w:szCs w:val="28"/>
              </w:rPr>
              <w:t xml:space="preserve"> là </w:t>
            </w:r>
            <w:r w:rsidRPr="00744678">
              <w:rPr>
                <w:color w:val="FF0000"/>
                <w:sz w:val="28"/>
                <w:szCs w:val="28"/>
              </w:rPr>
              <w:t>các tam giác cân</w:t>
            </w:r>
          </w:p>
          <w:p w14:paraId="24FCD7E8" w14:textId="66CF9FFB" w:rsidR="00744678" w:rsidRDefault="00744678" w:rsidP="00744678">
            <w:pPr>
              <w:widowControl w:val="0"/>
              <w:spacing w:before="60" w:after="60"/>
              <w:ind w:left="173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+) Các cạnh đáy </w:t>
            </w:r>
            <w:r w:rsidRPr="00744678">
              <w:rPr>
                <w:color w:val="000000"/>
                <w:position w:val="-12"/>
                <w:sz w:val="28"/>
                <w:szCs w:val="28"/>
              </w:rPr>
              <w:object w:dxaOrig="1440" w:dyaOrig="360" w14:anchorId="5184EDA6">
                <v:shape id="_x0000_i1035" type="#_x0000_t75" style="width:70.5pt;height:17.25pt" o:ole="">
                  <v:imagedata r:id="rId35" o:title=""/>
                </v:shape>
                <o:OLEObject Type="Embed" ProgID="Equation.DSMT4" ShapeID="_x0000_i1035" DrawAspect="Content" ObjectID="_1749884696" r:id="rId36"/>
              </w:object>
            </w:r>
          </w:p>
          <w:p w14:paraId="12F39947" w14:textId="0E2634C5" w:rsidR="00744678" w:rsidRDefault="00744678" w:rsidP="00744678">
            <w:pPr>
              <w:widowControl w:val="0"/>
              <w:spacing w:before="60" w:after="60"/>
              <w:ind w:left="17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Các cạnh bên </w:t>
            </w:r>
            <w:r w:rsidRPr="00744678">
              <w:rPr>
                <w:color w:val="000000"/>
                <w:position w:val="-12"/>
                <w:sz w:val="28"/>
                <w:szCs w:val="28"/>
              </w:rPr>
              <w:object w:dxaOrig="1560" w:dyaOrig="360" w14:anchorId="5C002062">
                <v:shape id="_x0000_i1036" type="#_x0000_t75" style="width:75.75pt;height:17.25pt" o:ole="">
                  <v:imagedata r:id="rId37" o:title=""/>
                </v:shape>
                <o:OLEObject Type="Embed" ProgID="Equation.DSMT4" ShapeID="_x0000_i1036" DrawAspect="Content" ObjectID="_1749884697" r:id="rId38"/>
              </w:object>
            </w:r>
          </w:p>
          <w:p w14:paraId="264C02E6" w14:textId="6D177171" w:rsidR="00744678" w:rsidRPr="00D322DD" w:rsidRDefault="00744678" w:rsidP="00744678">
            <w:pPr>
              <w:widowControl w:val="0"/>
              <w:spacing w:before="60" w:after="60"/>
              <w:ind w:left="17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+) </w:t>
            </w:r>
            <w:r w:rsidRPr="008D25B3">
              <w:rPr>
                <w:color w:val="000000"/>
                <w:position w:val="-4"/>
                <w:sz w:val="28"/>
                <w:szCs w:val="28"/>
              </w:rPr>
              <w:object w:dxaOrig="360" w:dyaOrig="279" w14:anchorId="4FD17A16">
                <v:shape id="_x0000_i1037" type="#_x0000_t75" style="width:18pt;height:13.5pt" o:ole="">
                  <v:imagedata r:id="rId39" o:title=""/>
                </v:shape>
                <o:OLEObject Type="Embed" ProgID="Equation.DSMT4" ShapeID="_x0000_i1037" DrawAspect="Content" ObjectID="_1749884698" r:id="rId40"/>
              </w:object>
            </w:r>
            <w:r>
              <w:rPr>
                <w:color w:val="000000"/>
                <w:sz w:val="28"/>
                <w:szCs w:val="28"/>
              </w:rPr>
              <w:t xml:space="preserve"> gọi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là  </w:t>
            </w:r>
            <w:r w:rsidRPr="00744678">
              <w:rPr>
                <w:color w:val="FF0000"/>
                <w:sz w:val="28"/>
                <w:szCs w:val="28"/>
              </w:rPr>
              <w:t>đỉnh</w:t>
            </w:r>
            <w:proofErr w:type="gramEnd"/>
            <w:r w:rsidRPr="00744678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của hình chóp tam giác đều </w:t>
            </w:r>
            <w:r w:rsidRPr="002B3F25">
              <w:rPr>
                <w:color w:val="000000"/>
                <w:position w:val="-6"/>
                <w:sz w:val="28"/>
                <w:szCs w:val="28"/>
              </w:rPr>
              <w:object w:dxaOrig="940" w:dyaOrig="300" w14:anchorId="324570DD">
                <v:shape id="_x0000_i1038" type="#_x0000_t75" style="width:46.5pt;height:14.25pt" o:ole="">
                  <v:imagedata r:id="rId41" o:title=""/>
                </v:shape>
                <o:OLEObject Type="Embed" ProgID="Equation.DSMT4" ShapeID="_x0000_i1038" DrawAspect="Content" ObjectID="_1749884699" r:id="rId42"/>
              </w:object>
            </w:r>
          </w:p>
          <w:p w14:paraId="5F38FB7A" w14:textId="4796FFA6" w:rsidR="00744678" w:rsidRPr="002B3F25" w:rsidRDefault="00744678" w:rsidP="004A7D0F">
            <w:pPr>
              <w:widowControl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FF5D27F" w14:textId="77777777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sz w:val="28"/>
          <w:szCs w:val="28"/>
        </w:rPr>
        <w:t xml:space="preserve">4. Hoạt động 4: Vận dụng </w:t>
      </w:r>
      <w:r w:rsidRPr="002B3F25">
        <w:rPr>
          <w:sz w:val="28"/>
          <w:szCs w:val="28"/>
        </w:rPr>
        <w:t>(</w:t>
      </w:r>
      <w:r w:rsidR="002E55AA" w:rsidRPr="002B3F25">
        <w:rPr>
          <w:sz w:val="28"/>
          <w:szCs w:val="28"/>
        </w:rPr>
        <w:t>10</w:t>
      </w:r>
      <w:r w:rsidRPr="002B3F25">
        <w:rPr>
          <w:sz w:val="28"/>
          <w:szCs w:val="28"/>
        </w:rPr>
        <w:t xml:space="preserve"> phút)</w:t>
      </w:r>
    </w:p>
    <w:p w14:paraId="049924A3" w14:textId="052709DB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a) Mục tiêu:</w:t>
      </w:r>
      <w:r w:rsidRPr="002B3F25">
        <w:rPr>
          <w:sz w:val="28"/>
          <w:szCs w:val="28"/>
        </w:rPr>
        <w:t xml:space="preserve"> </w:t>
      </w:r>
      <w:r w:rsidR="002E55AA" w:rsidRPr="002B3F25">
        <w:rPr>
          <w:sz w:val="28"/>
          <w:szCs w:val="28"/>
          <w:lang w:val="nl-NL"/>
        </w:rPr>
        <w:t xml:space="preserve">HS </w:t>
      </w:r>
      <w:r w:rsidR="00841566">
        <w:rPr>
          <w:sz w:val="28"/>
          <w:szCs w:val="28"/>
          <w:lang w:val="nl-NL"/>
        </w:rPr>
        <w:t>tìm kiếm các vật dụng trong thực tế có dạng hình chóp tam giác đều</w:t>
      </w:r>
    </w:p>
    <w:p w14:paraId="021F342C" w14:textId="75A16919" w:rsidR="00D41DCC" w:rsidRPr="002B3F25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 xml:space="preserve">b) Nội dung: </w:t>
      </w:r>
      <w:r w:rsidR="00841566">
        <w:rPr>
          <w:sz w:val="28"/>
          <w:szCs w:val="28"/>
        </w:rPr>
        <w:t xml:space="preserve">Học sinh thực hiện nhiệm vụ tìm kiếm </w:t>
      </w:r>
      <w:r w:rsidR="00841566">
        <w:rPr>
          <w:sz w:val="28"/>
          <w:szCs w:val="28"/>
          <w:lang w:val="nl-NL"/>
        </w:rPr>
        <w:t>các vật dụng trong thực tế có dạng hình chóp tam giác đều</w:t>
      </w:r>
    </w:p>
    <w:p w14:paraId="02211CE2" w14:textId="180C2D0A" w:rsidR="00D41DCC" w:rsidRDefault="00D41DCC" w:rsidP="004A7D0F">
      <w:pPr>
        <w:widowControl w:val="0"/>
        <w:spacing w:before="60" w:after="60"/>
        <w:jc w:val="both"/>
        <w:rPr>
          <w:sz w:val="28"/>
          <w:szCs w:val="28"/>
        </w:rPr>
      </w:pPr>
      <w:r w:rsidRPr="002B3F25">
        <w:rPr>
          <w:b/>
          <w:bCs/>
          <w:iCs/>
          <w:sz w:val="28"/>
          <w:szCs w:val="28"/>
        </w:rPr>
        <w:t>c) Sản phẩm:</w:t>
      </w:r>
      <w:r w:rsidRPr="002B3F25">
        <w:rPr>
          <w:sz w:val="28"/>
          <w:szCs w:val="28"/>
        </w:rPr>
        <w:t xml:space="preserve"> </w:t>
      </w:r>
    </w:p>
    <w:p w14:paraId="26289793" w14:textId="226E34C8" w:rsidR="00841566" w:rsidRPr="002B3F25" w:rsidRDefault="00841566" w:rsidP="004A7D0F">
      <w:pPr>
        <w:widowControl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Nêu được </w:t>
      </w:r>
      <w:r>
        <w:rPr>
          <w:sz w:val="28"/>
          <w:szCs w:val="28"/>
          <w:lang w:val="nl-NL"/>
        </w:rPr>
        <w:t>các vật dụng trong thực tế có dạng hình chóp tam giác đều</w:t>
      </w:r>
    </w:p>
    <w:p w14:paraId="45ADF0E9" w14:textId="16A34DC3" w:rsidR="002E55AA" w:rsidRPr="002B3F25" w:rsidRDefault="00D41DCC" w:rsidP="00E9037C">
      <w:pPr>
        <w:spacing w:before="60" w:after="60"/>
        <w:jc w:val="both"/>
        <w:rPr>
          <w:sz w:val="28"/>
          <w:szCs w:val="28"/>
          <w:lang w:val="nl-NL"/>
        </w:rPr>
      </w:pPr>
      <w:r w:rsidRPr="002B3F25">
        <w:rPr>
          <w:b/>
          <w:bCs/>
          <w:iCs/>
          <w:sz w:val="28"/>
          <w:szCs w:val="28"/>
        </w:rPr>
        <w:t>d) Tổ chức thực hiện:</w:t>
      </w:r>
      <w:r w:rsidR="002E55AA" w:rsidRPr="002B3F25">
        <w:rPr>
          <w:sz w:val="28"/>
          <w:szCs w:val="28"/>
          <w:lang w:val="nl-NL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D41DCC" w:rsidRPr="002B3F25" w14:paraId="55AE4E3F" w14:textId="77777777" w:rsidTr="00A13F64">
        <w:trPr>
          <w:tblHeader/>
        </w:trPr>
        <w:tc>
          <w:tcPr>
            <w:tcW w:w="5529" w:type="dxa"/>
            <w:shd w:val="clear" w:color="auto" w:fill="FFF2CC" w:themeFill="accent4" w:themeFillTint="33"/>
          </w:tcPr>
          <w:p w14:paraId="3CFFF05D" w14:textId="77777777" w:rsidR="00D41DCC" w:rsidRPr="002B3F25" w:rsidRDefault="00D41DCC" w:rsidP="007D6C1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1B4F1D5" w14:textId="77777777" w:rsidR="00D41DCC" w:rsidRPr="002B3F25" w:rsidRDefault="00D41DCC" w:rsidP="007F0937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B3F25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D41DCC" w:rsidRPr="002B3F25" w14:paraId="3B6D95D9" w14:textId="77777777" w:rsidTr="00A13F64">
        <w:tc>
          <w:tcPr>
            <w:tcW w:w="5529" w:type="dxa"/>
            <w:shd w:val="clear" w:color="auto" w:fill="auto"/>
          </w:tcPr>
          <w:p w14:paraId="1AFCA6DF" w14:textId="5EB3A051" w:rsidR="00D41DC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GV giao nhiệm vụ học tập</w:t>
            </w:r>
            <w:r w:rsidR="00797369" w:rsidRPr="002B3F25">
              <w:rPr>
                <w:b/>
                <w:sz w:val="28"/>
                <w:szCs w:val="28"/>
              </w:rPr>
              <w:t xml:space="preserve"> </w:t>
            </w:r>
          </w:p>
          <w:p w14:paraId="49BA52D2" w14:textId="115218A8" w:rsidR="00664AFC" w:rsidRPr="002B3F25" w:rsidRDefault="00D41DCC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</w:t>
            </w:r>
            <w:r w:rsidR="002E55AA" w:rsidRPr="002B3F25">
              <w:rPr>
                <w:sz w:val="28"/>
                <w:szCs w:val="28"/>
              </w:rPr>
              <w:t xml:space="preserve">GV </w:t>
            </w:r>
            <w:r w:rsidR="00664AFC" w:rsidRPr="002B3F25">
              <w:rPr>
                <w:sz w:val="28"/>
                <w:szCs w:val="28"/>
              </w:rPr>
              <w:t>yêu cầu HS tìm ví dụ</w:t>
            </w:r>
            <w:r w:rsidR="002E55AA" w:rsidRPr="002B3F25">
              <w:rPr>
                <w:sz w:val="28"/>
                <w:szCs w:val="28"/>
              </w:rPr>
              <w:t xml:space="preserve"> về một số hình ảnh </w:t>
            </w:r>
            <w:r w:rsidR="00841566">
              <w:rPr>
                <w:sz w:val="28"/>
                <w:szCs w:val="28"/>
              </w:rPr>
              <w:t>hình chóp tam giác đều</w:t>
            </w:r>
            <w:r w:rsidR="002E55AA" w:rsidRPr="002B3F25">
              <w:rPr>
                <w:sz w:val="28"/>
                <w:szCs w:val="28"/>
              </w:rPr>
              <w:t xml:space="preserve"> trong thực tế</w:t>
            </w:r>
            <w:r w:rsidR="00664AFC" w:rsidRPr="002B3F25">
              <w:rPr>
                <w:sz w:val="28"/>
                <w:szCs w:val="28"/>
              </w:rPr>
              <w:t>.</w:t>
            </w:r>
          </w:p>
          <w:p w14:paraId="6153AFB9" w14:textId="45259CFB" w:rsidR="00B66766" w:rsidRDefault="00B66766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lastRenderedPageBreak/>
              <w:t>- GV yêu cầu HS thực hiện trò chơi “</w:t>
            </w:r>
            <w:r w:rsidR="00C335C7">
              <w:rPr>
                <w:sz w:val="28"/>
                <w:szCs w:val="28"/>
              </w:rPr>
              <w:t>Đấu trường 100</w:t>
            </w:r>
            <w:r w:rsidRPr="002B3F25">
              <w:rPr>
                <w:sz w:val="28"/>
                <w:szCs w:val="28"/>
              </w:rPr>
              <w:t>” trả lời các câu hỏi trắc nghiệm nhanh bằng hình thức hoạt động cá nhân.</w:t>
            </w:r>
            <w:r w:rsidR="00C335C7">
              <w:rPr>
                <w:sz w:val="28"/>
                <w:szCs w:val="28"/>
              </w:rPr>
              <w:t xml:space="preserve"> </w:t>
            </w:r>
          </w:p>
          <w:p w14:paraId="4F041516" w14:textId="49AC5BDF" w:rsidR="00C335C7" w:rsidRPr="002B3F25" w:rsidRDefault="00C335C7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được phát bộ thẻ 3 màu xanh, đỏ, vàng</w:t>
            </w:r>
            <w:r w:rsidR="00414A66">
              <w:rPr>
                <w:sz w:val="28"/>
                <w:szCs w:val="28"/>
              </w:rPr>
              <w:t>. HS sẽ giơ thẻ</w:t>
            </w:r>
            <w:r w:rsidR="003916D3">
              <w:rPr>
                <w:sz w:val="28"/>
                <w:szCs w:val="28"/>
              </w:rPr>
              <w:t xml:space="preserve"> </w:t>
            </w:r>
            <w:r w:rsidR="00414A66">
              <w:rPr>
                <w:sz w:val="28"/>
                <w:szCs w:val="28"/>
              </w:rPr>
              <w:t xml:space="preserve">có màu tương </w:t>
            </w:r>
            <w:proofErr w:type="gramStart"/>
            <w:r w:rsidR="00414A66">
              <w:rPr>
                <w:sz w:val="28"/>
                <w:szCs w:val="28"/>
              </w:rPr>
              <w:t>ứng  với</w:t>
            </w:r>
            <w:proofErr w:type="gramEnd"/>
            <w:r w:rsidR="00414A66">
              <w:rPr>
                <w:sz w:val="28"/>
                <w:szCs w:val="28"/>
              </w:rPr>
              <w:t xml:space="preserve"> đáp án mà mình lựa chọn.</w:t>
            </w:r>
          </w:p>
          <w:p w14:paraId="682BFBF2" w14:textId="2F640965" w:rsidR="002E55AA" w:rsidRPr="002B3F25" w:rsidRDefault="002E55AA" w:rsidP="004A7D0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HS thực hiện nhiệm vụ</w:t>
            </w:r>
            <w:r w:rsidR="00797369" w:rsidRPr="002B3F25">
              <w:rPr>
                <w:b/>
                <w:sz w:val="28"/>
                <w:szCs w:val="28"/>
              </w:rPr>
              <w:t xml:space="preserve"> </w:t>
            </w:r>
          </w:p>
          <w:p w14:paraId="5E0C75F9" w14:textId="62BE3401" w:rsidR="00664AFC" w:rsidRPr="002B3F25" w:rsidRDefault="00664AFC" w:rsidP="004A7D0F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 w:rsidRPr="002B3F25">
              <w:rPr>
                <w:bCs/>
                <w:sz w:val="28"/>
                <w:szCs w:val="28"/>
              </w:rPr>
              <w:t>- HS</w:t>
            </w:r>
            <w:r w:rsidR="007D744D" w:rsidRPr="002B3F25">
              <w:rPr>
                <w:bCs/>
                <w:sz w:val="28"/>
                <w:szCs w:val="28"/>
              </w:rPr>
              <w:t xml:space="preserve"> hoạt động cá nhân:</w:t>
            </w:r>
            <w:r w:rsidRPr="002B3F25">
              <w:rPr>
                <w:bCs/>
                <w:sz w:val="28"/>
                <w:szCs w:val="28"/>
              </w:rPr>
              <w:t xml:space="preserve"> nêu các ví dụ về h</w:t>
            </w:r>
            <w:r w:rsidR="007D744D" w:rsidRPr="002B3F25">
              <w:rPr>
                <w:bCs/>
                <w:sz w:val="28"/>
                <w:szCs w:val="28"/>
              </w:rPr>
              <w:t>ình</w:t>
            </w:r>
            <w:r w:rsidRPr="002B3F25">
              <w:rPr>
                <w:bCs/>
                <w:sz w:val="28"/>
                <w:szCs w:val="28"/>
              </w:rPr>
              <w:t xml:space="preserve"> ảnh thực tế của </w:t>
            </w:r>
            <w:r w:rsidR="00256AAF">
              <w:rPr>
                <w:bCs/>
                <w:sz w:val="28"/>
                <w:szCs w:val="28"/>
              </w:rPr>
              <w:t>hình chóp tam giác đều</w:t>
            </w:r>
          </w:p>
          <w:p w14:paraId="40AD7B7A" w14:textId="35DDFD9B" w:rsidR="00090057" w:rsidRPr="002B3F25" w:rsidRDefault="00B66766" w:rsidP="00256AA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Cs/>
                <w:sz w:val="28"/>
                <w:szCs w:val="28"/>
              </w:rPr>
              <w:t xml:space="preserve">- HS hoạt động cá nhân trả lời các câu hỏi nhanh </w:t>
            </w:r>
          </w:p>
          <w:p w14:paraId="510358CE" w14:textId="5F58002D" w:rsidR="002E55AA" w:rsidRPr="002B3F25" w:rsidRDefault="002E55AA" w:rsidP="004A7D0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Báo cáo, thảo luận</w:t>
            </w:r>
            <w:r w:rsidR="00797369" w:rsidRPr="002B3F25">
              <w:rPr>
                <w:b/>
                <w:sz w:val="28"/>
                <w:szCs w:val="28"/>
              </w:rPr>
              <w:t xml:space="preserve"> </w:t>
            </w:r>
          </w:p>
          <w:p w14:paraId="3C54041A" w14:textId="0A5BB1A4" w:rsidR="00027988" w:rsidRDefault="00581E46" w:rsidP="00256AA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>- GV yêu cầu</w:t>
            </w:r>
            <w:r w:rsidR="00090057" w:rsidRPr="002B3F25">
              <w:rPr>
                <w:sz w:val="28"/>
                <w:szCs w:val="28"/>
              </w:rPr>
              <w:t xml:space="preserve"> HS nêu </w:t>
            </w:r>
            <w:r w:rsidR="00256AAF">
              <w:rPr>
                <w:sz w:val="28"/>
                <w:szCs w:val="28"/>
              </w:rPr>
              <w:t>ví dụ về hình chóp tam giác đều</w:t>
            </w:r>
          </w:p>
          <w:p w14:paraId="7ABAA8A8" w14:textId="23CB3308" w:rsidR="007523F4" w:rsidRPr="002B3F25" w:rsidRDefault="007523F4" w:rsidP="00256AA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trò chơi</w:t>
            </w:r>
          </w:p>
          <w:p w14:paraId="7E2E268B" w14:textId="77777777" w:rsidR="00027988" w:rsidRPr="002B3F25" w:rsidRDefault="00027988" w:rsidP="0002798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B3F25">
              <w:rPr>
                <w:b/>
                <w:sz w:val="28"/>
                <w:szCs w:val="28"/>
              </w:rPr>
              <w:t>* Kết luận, nhận định</w:t>
            </w:r>
          </w:p>
          <w:p w14:paraId="268E9040" w14:textId="0D663ECF" w:rsidR="00027988" w:rsidRPr="002B3F25" w:rsidRDefault="00027988" w:rsidP="00027988">
            <w:pPr>
              <w:widowControl w:val="0"/>
              <w:spacing w:before="60" w:after="60"/>
              <w:jc w:val="both"/>
              <w:rPr>
                <w:smallCaps/>
                <w:sz w:val="28"/>
                <w:szCs w:val="28"/>
              </w:rPr>
            </w:pPr>
            <w:r w:rsidRPr="002B3F25">
              <w:rPr>
                <w:sz w:val="28"/>
                <w:szCs w:val="28"/>
              </w:rPr>
              <w:t xml:space="preserve">- GV </w:t>
            </w:r>
            <w:r w:rsidR="00256AAF">
              <w:rPr>
                <w:sz w:val="28"/>
                <w:szCs w:val="28"/>
              </w:rPr>
              <w:t>chốt kiến thức</w:t>
            </w:r>
          </w:p>
        </w:tc>
        <w:tc>
          <w:tcPr>
            <w:tcW w:w="4394" w:type="dxa"/>
            <w:shd w:val="clear" w:color="auto" w:fill="auto"/>
          </w:tcPr>
          <w:p w14:paraId="70A1B87F" w14:textId="77777777" w:rsidR="00FA16B4" w:rsidRDefault="007523F4" w:rsidP="00FA16B4">
            <w:pPr>
              <w:widowControl w:val="0"/>
              <w:spacing w:before="60" w:after="60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lastRenderedPageBreak/>
              <w:t xml:space="preserve">Câu hỏi trò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chơi  «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> Đấu trường 100 »</w:t>
            </w:r>
          </w:p>
          <w:p w14:paraId="497E21EC" w14:textId="5A57C8AF" w:rsidR="007523F4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Câu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1: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Hình chóp tam giác đều có :</w:t>
            </w:r>
          </w:p>
          <w:p w14:paraId="29F17DD8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E1503C">
              <w:rPr>
                <w:sz w:val="28"/>
                <w:szCs w:val="28"/>
                <w:u w:val="single"/>
                <w:lang w:val="fr-FR"/>
              </w:rPr>
              <w:t>A.</w:t>
            </w:r>
            <w:r>
              <w:rPr>
                <w:sz w:val="28"/>
                <w:szCs w:val="28"/>
                <w:lang w:val="fr-FR"/>
              </w:rPr>
              <w:t xml:space="preserve"> 4 mặt, 6 cạnh</w:t>
            </w:r>
          </w:p>
          <w:p w14:paraId="41BA0D30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B. 6 mặt, 4 cạnh</w:t>
            </w:r>
          </w:p>
          <w:p w14:paraId="6783D5F8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>C. 4 mặt, 4 cạnh</w:t>
            </w:r>
          </w:p>
          <w:p w14:paraId="10321481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A745EA">
              <w:rPr>
                <w:b/>
                <w:sz w:val="28"/>
                <w:szCs w:val="28"/>
                <w:lang w:val="fr-FR"/>
              </w:rPr>
              <w:t xml:space="preserve">Câu </w:t>
            </w:r>
            <w:proofErr w:type="gramStart"/>
            <w:r w:rsidRPr="00A745EA">
              <w:rPr>
                <w:b/>
                <w:sz w:val="28"/>
                <w:szCs w:val="28"/>
                <w:lang w:val="fr-FR"/>
              </w:rPr>
              <w:t>2</w:t>
            </w:r>
            <w:r>
              <w:rPr>
                <w:b/>
                <w:sz w:val="28"/>
                <w:szCs w:val="28"/>
                <w:lang w:val="fr-FR"/>
              </w:rPr>
              <w:t>: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Hình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ch</w:t>
            </w:r>
            <w:r>
              <w:rPr>
                <w:sz w:val="28"/>
                <w:szCs w:val="28"/>
                <w:lang w:val="fr-FR"/>
              </w:rPr>
              <w:t>óp tam giác đều có mặt đáy là hình</w:t>
            </w:r>
          </w:p>
          <w:p w14:paraId="10E9F318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A. tam giác cân</w:t>
            </w:r>
          </w:p>
          <w:p w14:paraId="3866B6E8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E1503C">
              <w:rPr>
                <w:sz w:val="28"/>
                <w:szCs w:val="28"/>
                <w:u w:val="single"/>
                <w:lang w:val="fr-FR"/>
              </w:rPr>
              <w:t>B.</w:t>
            </w:r>
            <w:r>
              <w:rPr>
                <w:sz w:val="28"/>
                <w:szCs w:val="28"/>
                <w:lang w:val="fr-FR"/>
              </w:rPr>
              <w:t xml:space="preserve"> tam giác đều</w:t>
            </w:r>
          </w:p>
          <w:p w14:paraId="741267FF" w14:textId="77777777" w:rsidR="00A745EA" w:rsidRDefault="00A745EA" w:rsidP="00FA16B4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C. tam giác tù</w:t>
            </w:r>
          </w:p>
          <w:p w14:paraId="1EDBF46A" w14:textId="54C1D8C2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A745EA">
              <w:rPr>
                <w:b/>
                <w:sz w:val="28"/>
                <w:szCs w:val="28"/>
                <w:lang w:val="fr-FR"/>
              </w:rPr>
              <w:t xml:space="preserve">Câu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3: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Hình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ch</w:t>
            </w:r>
            <w:r>
              <w:rPr>
                <w:sz w:val="28"/>
                <w:szCs w:val="28"/>
                <w:lang w:val="fr-FR"/>
              </w:rPr>
              <w:t>óp tam giác đều có mặt bên là hình</w:t>
            </w:r>
          </w:p>
          <w:p w14:paraId="773C46F1" w14:textId="26D45541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A. tam giác tù</w:t>
            </w:r>
          </w:p>
          <w:p w14:paraId="5E7A93D8" w14:textId="77777777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B. tam giác đều</w:t>
            </w:r>
          </w:p>
          <w:p w14:paraId="725515EE" w14:textId="77777777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E1503C">
              <w:rPr>
                <w:sz w:val="28"/>
                <w:szCs w:val="28"/>
                <w:u w:val="single"/>
                <w:lang w:val="fr-FR"/>
              </w:rPr>
              <w:t>C.</w:t>
            </w:r>
            <w:r>
              <w:rPr>
                <w:sz w:val="28"/>
                <w:szCs w:val="28"/>
                <w:lang w:val="fr-FR"/>
              </w:rPr>
              <w:t xml:space="preserve"> tam giác cân </w:t>
            </w:r>
          </w:p>
          <w:p w14:paraId="35DA2030" w14:textId="5AAB6138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A745EA">
              <w:rPr>
                <w:b/>
                <w:sz w:val="28"/>
                <w:szCs w:val="28"/>
                <w:lang w:val="fr-FR"/>
              </w:rPr>
              <w:t xml:space="preserve">Câu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4: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Hình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ch</w:t>
            </w:r>
            <w:r>
              <w:rPr>
                <w:sz w:val="28"/>
                <w:szCs w:val="28"/>
                <w:lang w:val="fr-FR"/>
              </w:rPr>
              <w:t xml:space="preserve">óp tam giác đều </w:t>
            </w:r>
            <w:r w:rsidR="00E1503C" w:rsidRPr="002B3F25">
              <w:rPr>
                <w:color w:val="000000"/>
                <w:position w:val="-6"/>
                <w:sz w:val="28"/>
                <w:szCs w:val="28"/>
              </w:rPr>
              <w:object w:dxaOrig="859" w:dyaOrig="300" w14:anchorId="39168FF2">
                <v:shape id="_x0000_i1039" type="#_x0000_t75" style="width:42.75pt;height:14.25pt" o:ole="">
                  <v:imagedata r:id="rId14" o:title=""/>
                </v:shape>
                <o:OLEObject Type="Embed" ProgID="Equation.DSMT4" ShapeID="_x0000_i1039" DrawAspect="Content" ObjectID="_1749884700" r:id="rId43"/>
              </w:object>
            </w:r>
            <w:r w:rsidR="00E1503C">
              <w:rPr>
                <w:color w:val="000000"/>
                <w:sz w:val="28"/>
                <w:szCs w:val="28"/>
              </w:rPr>
              <w:t xml:space="preserve"> có </w:t>
            </w:r>
            <w:r w:rsidR="00E1503C" w:rsidRPr="00E1503C">
              <w:rPr>
                <w:color w:val="000000"/>
                <w:position w:val="-12"/>
                <w:sz w:val="28"/>
                <w:szCs w:val="28"/>
              </w:rPr>
              <w:object w:dxaOrig="2240" w:dyaOrig="360" w14:anchorId="0E7AC74D">
                <v:shape id="_x0000_i1040" type="#_x0000_t75" style="width:111.75pt;height:17.25pt" o:ole="">
                  <v:imagedata r:id="rId44" o:title=""/>
                </v:shape>
                <o:OLEObject Type="Embed" ProgID="Equation.DSMT4" ShapeID="_x0000_i1040" DrawAspect="Content" ObjectID="_1749884701" r:id="rId45"/>
              </w:object>
            </w:r>
            <w:r w:rsidR="00E1503C">
              <w:rPr>
                <w:color w:val="000000"/>
                <w:sz w:val="28"/>
                <w:szCs w:val="28"/>
              </w:rPr>
              <w:t xml:space="preserve">. Độ dài cạnh </w:t>
            </w:r>
            <w:r w:rsidR="00E1503C" w:rsidRPr="002B3F25">
              <w:rPr>
                <w:color w:val="000000"/>
                <w:position w:val="-6"/>
                <w:sz w:val="28"/>
                <w:szCs w:val="28"/>
              </w:rPr>
              <w:object w:dxaOrig="400" w:dyaOrig="300" w14:anchorId="2209CD65">
                <v:shape id="_x0000_i1041" type="#_x0000_t75" style="width:20.25pt;height:14.25pt" o:ole="">
                  <v:imagedata r:id="rId46" o:title=""/>
                </v:shape>
                <o:OLEObject Type="Embed" ProgID="Equation.DSMT4" ShapeID="_x0000_i1041" DrawAspect="Content" ObjectID="_1749884702" r:id="rId47"/>
              </w:object>
            </w:r>
            <w:r w:rsidR="00E1503C">
              <w:rPr>
                <w:color w:val="000000"/>
                <w:sz w:val="28"/>
                <w:szCs w:val="28"/>
              </w:rPr>
              <w:t xml:space="preserve"> là:</w:t>
            </w:r>
          </w:p>
          <w:p w14:paraId="0C11AAD5" w14:textId="7AFEDC5E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A. </w:t>
            </w:r>
            <w:r w:rsidR="00E1503C">
              <w:rPr>
                <w:sz w:val="28"/>
                <w:szCs w:val="28"/>
                <w:lang w:val="fr-FR"/>
              </w:rPr>
              <w:t>3 cm</w:t>
            </w:r>
          </w:p>
          <w:p w14:paraId="1CD3553E" w14:textId="697DA1D8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E1503C">
              <w:rPr>
                <w:sz w:val="28"/>
                <w:szCs w:val="28"/>
                <w:u w:val="single"/>
                <w:lang w:val="fr-FR"/>
              </w:rPr>
              <w:t>B.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="00E1503C">
              <w:rPr>
                <w:sz w:val="28"/>
                <w:szCs w:val="28"/>
                <w:lang w:val="fr-FR"/>
              </w:rPr>
              <w:t>5 cm</w:t>
            </w:r>
          </w:p>
          <w:p w14:paraId="7279F746" w14:textId="7C4BA5BD" w:rsid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C. </w:t>
            </w:r>
            <w:r w:rsidR="00E1503C">
              <w:rPr>
                <w:sz w:val="28"/>
                <w:szCs w:val="28"/>
                <w:lang w:val="fr-FR"/>
              </w:rPr>
              <w:t>8 cm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14:paraId="79F87B9F" w14:textId="344ED7E5" w:rsidR="00E1503C" w:rsidRDefault="00E1503C" w:rsidP="00E1503C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A745EA">
              <w:rPr>
                <w:b/>
                <w:sz w:val="28"/>
                <w:szCs w:val="28"/>
                <w:lang w:val="fr-FR"/>
              </w:rPr>
              <w:t xml:space="preserve">Câu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5:</w:t>
            </w:r>
            <w:proofErr w:type="gram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Hình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Pr="00A745EA">
              <w:rPr>
                <w:sz w:val="28"/>
                <w:szCs w:val="28"/>
                <w:lang w:val="fr-FR"/>
              </w:rPr>
              <w:t>ch</w:t>
            </w:r>
            <w:r>
              <w:rPr>
                <w:sz w:val="28"/>
                <w:szCs w:val="28"/>
                <w:lang w:val="fr-FR"/>
              </w:rPr>
              <w:t xml:space="preserve">óp tam giác đều </w:t>
            </w:r>
            <w:r w:rsidRPr="002B3F25">
              <w:rPr>
                <w:color w:val="000000"/>
                <w:position w:val="-6"/>
                <w:sz w:val="28"/>
                <w:szCs w:val="28"/>
              </w:rPr>
              <w:object w:dxaOrig="859" w:dyaOrig="300" w14:anchorId="26478A65">
                <v:shape id="_x0000_i1042" type="#_x0000_t75" style="width:42.75pt;height:14.25pt" o:ole="">
                  <v:imagedata r:id="rId14" o:title=""/>
                </v:shape>
                <o:OLEObject Type="Embed" ProgID="Equation.DSMT4" ShapeID="_x0000_i1042" DrawAspect="Content" ObjectID="_1749884703" r:id="rId48"/>
              </w:object>
            </w:r>
            <w:r>
              <w:rPr>
                <w:color w:val="000000"/>
                <w:sz w:val="28"/>
                <w:szCs w:val="28"/>
              </w:rPr>
              <w:t xml:space="preserve"> có </w:t>
            </w:r>
            <w:r w:rsidRPr="00E1503C">
              <w:rPr>
                <w:color w:val="000000"/>
                <w:position w:val="-12"/>
                <w:sz w:val="28"/>
                <w:szCs w:val="28"/>
              </w:rPr>
              <w:object w:dxaOrig="2240" w:dyaOrig="360" w14:anchorId="21951D2F">
                <v:shape id="_x0000_i1043" type="#_x0000_t75" style="width:111.75pt;height:17.25pt" o:ole="">
                  <v:imagedata r:id="rId44" o:title=""/>
                </v:shape>
                <o:OLEObject Type="Embed" ProgID="Equation.DSMT4" ShapeID="_x0000_i1043" DrawAspect="Content" ObjectID="_1749884704" r:id="rId49"/>
              </w:object>
            </w:r>
            <w:r>
              <w:rPr>
                <w:color w:val="000000"/>
                <w:sz w:val="28"/>
                <w:szCs w:val="28"/>
              </w:rPr>
              <w:t>. Chu vi mặt đáy là</w:t>
            </w:r>
          </w:p>
          <w:p w14:paraId="4CAB70AE" w14:textId="573EEE56" w:rsidR="00E1503C" w:rsidRDefault="00E1503C" w:rsidP="00E1503C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 w:rsidRPr="00E1503C">
              <w:rPr>
                <w:sz w:val="28"/>
                <w:szCs w:val="28"/>
                <w:u w:val="single"/>
                <w:lang w:val="fr-FR"/>
              </w:rPr>
              <w:t>A.</w:t>
            </w:r>
            <w:r>
              <w:rPr>
                <w:sz w:val="28"/>
                <w:szCs w:val="28"/>
                <w:lang w:val="fr-FR"/>
              </w:rPr>
              <w:t xml:space="preserve"> 9 cm</w:t>
            </w:r>
          </w:p>
          <w:p w14:paraId="680EAF08" w14:textId="061D01D5" w:rsidR="00E1503C" w:rsidRDefault="00E1503C" w:rsidP="00E1503C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B. 15 cm</w:t>
            </w:r>
          </w:p>
          <w:p w14:paraId="165DAE5C" w14:textId="434CE01D" w:rsidR="00E1503C" w:rsidRDefault="00E1503C" w:rsidP="00E1503C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C. 24 cm </w:t>
            </w:r>
          </w:p>
          <w:p w14:paraId="7D2241E9" w14:textId="77777777" w:rsidR="00E1503C" w:rsidRDefault="00E1503C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</w:p>
          <w:p w14:paraId="4640B507" w14:textId="3AD757EE" w:rsidR="00A745EA" w:rsidRPr="00A745EA" w:rsidRDefault="00A745EA" w:rsidP="00A745EA">
            <w:pPr>
              <w:widowControl w:val="0"/>
              <w:spacing w:before="60" w:after="60"/>
              <w:rPr>
                <w:sz w:val="28"/>
                <w:szCs w:val="28"/>
                <w:lang w:val="fr-FR"/>
              </w:rPr>
            </w:pPr>
          </w:p>
        </w:tc>
      </w:tr>
    </w:tbl>
    <w:p w14:paraId="761A8A88" w14:textId="5A2D5E88" w:rsidR="00D41DCC" w:rsidRPr="002B3F25" w:rsidRDefault="00D41DCC" w:rsidP="004A7D0F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2B3F25">
        <w:rPr>
          <w:b/>
          <w:bCs/>
          <w:sz w:val="28"/>
          <w:szCs w:val="28"/>
        </w:rPr>
        <w:lastRenderedPageBreak/>
        <w:sym w:font="Webdings" w:char="F038"/>
      </w:r>
      <w:r w:rsidRPr="002B3F25">
        <w:rPr>
          <w:b/>
          <w:bCs/>
          <w:sz w:val="28"/>
          <w:szCs w:val="28"/>
        </w:rPr>
        <w:t xml:space="preserve"> Hướng dẫn tự học ở nhà </w:t>
      </w:r>
      <w:r w:rsidRPr="002B3F25">
        <w:rPr>
          <w:bCs/>
          <w:sz w:val="28"/>
          <w:szCs w:val="28"/>
        </w:rPr>
        <w:t>(</w:t>
      </w:r>
      <w:r w:rsidR="008C6C46" w:rsidRPr="002B3F25">
        <w:rPr>
          <w:bCs/>
          <w:sz w:val="28"/>
          <w:szCs w:val="28"/>
        </w:rPr>
        <w:t>2</w:t>
      </w:r>
      <w:r w:rsidRPr="002B3F25">
        <w:rPr>
          <w:bCs/>
          <w:sz w:val="28"/>
          <w:szCs w:val="28"/>
        </w:rPr>
        <w:t xml:space="preserve"> phút)</w:t>
      </w:r>
    </w:p>
    <w:p w14:paraId="12568483" w14:textId="21365D35" w:rsidR="00B66766" w:rsidRPr="002B3F25" w:rsidRDefault="00256AAF" w:rsidP="00B66766">
      <w:pPr>
        <w:pStyle w:val="ListParagraph"/>
        <w:widowControl w:val="0"/>
        <w:numPr>
          <w:ilvl w:val="0"/>
          <w:numId w:val="1"/>
        </w:num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Học các đặc điểm </w:t>
      </w:r>
      <w:proofErr w:type="gramStart"/>
      <w:r>
        <w:rPr>
          <w:sz w:val="28"/>
          <w:szCs w:val="28"/>
        </w:rPr>
        <w:t xml:space="preserve">của </w:t>
      </w:r>
      <w:r w:rsidR="00841566">
        <w:rPr>
          <w:sz w:val="28"/>
          <w:szCs w:val="28"/>
        </w:rPr>
        <w:t xml:space="preserve"> chóp</w:t>
      </w:r>
      <w:proofErr w:type="gramEnd"/>
      <w:r w:rsidR="00841566">
        <w:rPr>
          <w:sz w:val="28"/>
          <w:szCs w:val="28"/>
        </w:rPr>
        <w:t xml:space="preserve"> tam giác đều.</w:t>
      </w:r>
    </w:p>
    <w:p w14:paraId="341AC125" w14:textId="578A7C06" w:rsidR="00443F83" w:rsidRDefault="00443F83" w:rsidP="004A7D0F">
      <w:pPr>
        <w:pStyle w:val="ListParagraph"/>
        <w:widowControl w:val="0"/>
        <w:numPr>
          <w:ilvl w:val="0"/>
          <w:numId w:val="1"/>
        </w:numPr>
        <w:spacing w:before="60" w:after="60"/>
        <w:jc w:val="both"/>
        <w:rPr>
          <w:sz w:val="28"/>
          <w:szCs w:val="28"/>
        </w:rPr>
      </w:pPr>
      <w:r w:rsidRPr="002B3F25">
        <w:rPr>
          <w:sz w:val="28"/>
          <w:szCs w:val="28"/>
        </w:rPr>
        <w:t xml:space="preserve">BTVN: </w:t>
      </w:r>
      <w:r w:rsidR="00E63645" w:rsidRPr="002B3F25">
        <w:rPr>
          <w:sz w:val="28"/>
          <w:szCs w:val="28"/>
        </w:rPr>
        <w:t xml:space="preserve">Bài tập </w:t>
      </w:r>
      <w:r w:rsidR="00841566">
        <w:rPr>
          <w:sz w:val="28"/>
          <w:szCs w:val="28"/>
        </w:rPr>
        <w:t>1</w:t>
      </w:r>
      <w:r w:rsidR="00E63645" w:rsidRPr="002B3F25">
        <w:rPr>
          <w:sz w:val="28"/>
          <w:szCs w:val="28"/>
        </w:rPr>
        <w:t xml:space="preserve"> SGK, xem trước mục </w:t>
      </w:r>
      <w:r w:rsidR="00841566">
        <w:rPr>
          <w:sz w:val="28"/>
          <w:szCs w:val="28"/>
        </w:rPr>
        <w:t>II: Diện tích xung quanh của hình chóp tam giác đều</w:t>
      </w:r>
      <w:r w:rsidR="00B54545">
        <w:rPr>
          <w:sz w:val="28"/>
          <w:szCs w:val="28"/>
        </w:rPr>
        <w:t>, mục III – Thể tích của hình chóp tam giác đều.</w:t>
      </w:r>
    </w:p>
    <w:p w14:paraId="2F3269C6" w14:textId="5E3809B9" w:rsidR="00D322DD" w:rsidRDefault="00D322DD" w:rsidP="00D322DD">
      <w:pPr>
        <w:widowControl w:val="0"/>
        <w:spacing w:before="60" w:after="60"/>
        <w:jc w:val="both"/>
        <w:rPr>
          <w:sz w:val="28"/>
          <w:szCs w:val="28"/>
        </w:rPr>
      </w:pPr>
    </w:p>
    <w:p w14:paraId="26D9E05D" w14:textId="0F8127AE" w:rsidR="00D322DD" w:rsidRDefault="00D322D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DBF428" w14:textId="64E3A599" w:rsidR="00D322DD" w:rsidRDefault="00D322DD" w:rsidP="00D322DD">
      <w:pPr>
        <w:widowControl w:val="0"/>
        <w:spacing w:before="60" w:after="60"/>
        <w:jc w:val="center"/>
        <w:rPr>
          <w:b/>
          <w:sz w:val="28"/>
          <w:szCs w:val="28"/>
        </w:rPr>
      </w:pPr>
      <w:r w:rsidRPr="00D322DD">
        <w:rPr>
          <w:b/>
          <w:sz w:val="28"/>
          <w:szCs w:val="28"/>
        </w:rPr>
        <w:lastRenderedPageBreak/>
        <w:t>PHIẾU HOẠT ĐỘNG NHÓM</w:t>
      </w:r>
    </w:p>
    <w:p w14:paraId="0C54CE87" w14:textId="51B73D72" w:rsidR="00D322DD" w:rsidRDefault="00D322DD" w:rsidP="00D322DD">
      <w:pPr>
        <w:widowControl w:val="0"/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Quan sát hình vẽ sau và điền vào chỗ chấm:</w:t>
      </w:r>
    </w:p>
    <w:p w14:paraId="4890ED00" w14:textId="2168686F" w:rsidR="00D322DD" w:rsidRDefault="00D322DD" w:rsidP="00D322DD">
      <w:pPr>
        <w:widowControl w:val="0"/>
        <w:spacing w:before="60" w:after="60"/>
        <w:ind w:left="1134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Hình chóp tam giác đều </w:t>
      </w:r>
      <w:r w:rsidRPr="002B3F25">
        <w:rPr>
          <w:color w:val="000000"/>
          <w:position w:val="-6"/>
          <w:sz w:val="28"/>
          <w:szCs w:val="28"/>
        </w:rPr>
        <w:object w:dxaOrig="940" w:dyaOrig="300" w14:anchorId="717AD3AC">
          <v:shape id="_x0000_i1044" type="#_x0000_t75" style="width:46.5pt;height:14.25pt" o:ole="">
            <v:imagedata r:id="rId41" o:title=""/>
          </v:shape>
          <o:OLEObject Type="Embed" ProgID="Equation.DSMT4" ShapeID="_x0000_i1044" DrawAspect="Content" ObjectID="_1749884705" r:id="rId50"/>
        </w:object>
      </w:r>
      <w:r>
        <w:rPr>
          <w:sz w:val="28"/>
          <w:szCs w:val="28"/>
          <w:lang w:val="fr-FR"/>
        </w:rPr>
        <w:t xml:space="preserve"> có :</w:t>
      </w:r>
    </w:p>
    <w:p w14:paraId="3D7B339B" w14:textId="5658E810" w:rsidR="00F413BC" w:rsidRDefault="00F413BC" w:rsidP="00F413BC">
      <w:pPr>
        <w:widowControl w:val="0"/>
        <w:spacing w:before="60" w:after="60"/>
        <w:ind w:left="1134"/>
        <w:jc w:val="center"/>
        <w:rPr>
          <w:sz w:val="28"/>
          <w:szCs w:val="28"/>
          <w:lang w:val="fr-FR"/>
        </w:rPr>
      </w:pPr>
      <w:r w:rsidRPr="00F413BC">
        <w:rPr>
          <w:noProof/>
          <w:sz w:val="28"/>
          <w:szCs w:val="28"/>
          <w:lang w:val="fr-FR"/>
        </w:rPr>
        <w:drawing>
          <wp:inline distT="0" distB="0" distL="0" distR="0" wp14:anchorId="2BCB9178" wp14:editId="3B987266">
            <wp:extent cx="2800741" cy="36771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F143" w14:textId="6EF79475" w:rsidR="00D322DD" w:rsidRDefault="00D322DD" w:rsidP="00D322DD">
      <w:pPr>
        <w:widowControl w:val="0"/>
        <w:spacing w:before="60" w:after="60"/>
        <w:ind w:left="1134"/>
        <w:rPr>
          <w:color w:val="000000"/>
          <w:sz w:val="28"/>
          <w:szCs w:val="28"/>
        </w:rPr>
      </w:pPr>
      <w:r>
        <w:rPr>
          <w:sz w:val="28"/>
          <w:szCs w:val="28"/>
          <w:lang w:val="fr-FR"/>
        </w:rPr>
        <w:t xml:space="preserve">+) Mặt đáy </w:t>
      </w:r>
      <w:r w:rsidR="008D25B3" w:rsidRPr="008D25B3">
        <w:rPr>
          <w:color w:val="000000"/>
          <w:position w:val="-4"/>
          <w:sz w:val="28"/>
          <w:szCs w:val="28"/>
        </w:rPr>
        <w:object w:dxaOrig="600" w:dyaOrig="279" w14:anchorId="10177389">
          <v:shape id="_x0000_i1045" type="#_x0000_t75" style="width:29.25pt;height:13.5pt" o:ole="">
            <v:imagedata r:id="rId31" o:title=""/>
          </v:shape>
          <o:OLEObject Type="Embed" ProgID="Equation.DSMT4" ShapeID="_x0000_i1045" DrawAspect="Content" ObjectID="_1749884706" r:id="rId51"/>
        </w:object>
      </w:r>
      <w:r>
        <w:rPr>
          <w:color w:val="000000"/>
          <w:sz w:val="28"/>
          <w:szCs w:val="28"/>
        </w:rPr>
        <w:t xml:space="preserve"> là </w:t>
      </w:r>
      <w:r w:rsidR="008D25B3">
        <w:rPr>
          <w:color w:val="000000"/>
          <w:sz w:val="28"/>
          <w:szCs w:val="28"/>
        </w:rPr>
        <w:t>…………………..</w:t>
      </w:r>
      <w:r>
        <w:rPr>
          <w:color w:val="000000"/>
          <w:sz w:val="28"/>
          <w:szCs w:val="28"/>
        </w:rPr>
        <w:t>.</w:t>
      </w:r>
    </w:p>
    <w:p w14:paraId="2294967F" w14:textId="5AAC8274" w:rsidR="00D322DD" w:rsidRDefault="00D322DD" w:rsidP="00D322DD">
      <w:pPr>
        <w:widowControl w:val="0"/>
        <w:spacing w:before="60" w:after="60"/>
        <w:ind w:left="1134"/>
        <w:rPr>
          <w:color w:val="000000"/>
          <w:sz w:val="28"/>
          <w:szCs w:val="28"/>
        </w:rPr>
      </w:pPr>
      <w:r>
        <w:rPr>
          <w:sz w:val="28"/>
          <w:szCs w:val="28"/>
          <w:lang w:val="fr-FR"/>
        </w:rPr>
        <w:t xml:space="preserve">+) Các mặt bên </w:t>
      </w:r>
      <w:r w:rsidR="008D25B3">
        <w:rPr>
          <w:color w:val="000000"/>
          <w:sz w:val="28"/>
          <w:szCs w:val="28"/>
        </w:rPr>
        <w:t>……</w:t>
      </w:r>
      <w:proofErr w:type="gramStart"/>
      <w:r w:rsidR="008D25B3">
        <w:rPr>
          <w:color w:val="000000"/>
          <w:sz w:val="28"/>
          <w:szCs w:val="28"/>
        </w:rPr>
        <w:t>…,…</w:t>
      </w:r>
      <w:proofErr w:type="gramEnd"/>
      <w:r w:rsidR="008D25B3">
        <w:rPr>
          <w:color w:val="000000"/>
          <w:sz w:val="28"/>
          <w:szCs w:val="28"/>
        </w:rPr>
        <w:t>……………,…………</w:t>
      </w:r>
      <w:r>
        <w:rPr>
          <w:color w:val="000000"/>
          <w:sz w:val="28"/>
          <w:szCs w:val="28"/>
        </w:rPr>
        <w:t xml:space="preserve"> là </w:t>
      </w:r>
      <w:r w:rsidR="008D25B3">
        <w:rPr>
          <w:color w:val="000000"/>
          <w:sz w:val="28"/>
          <w:szCs w:val="28"/>
        </w:rPr>
        <w:t>……………………..</w:t>
      </w:r>
    </w:p>
    <w:p w14:paraId="703F3D69" w14:textId="75C308AF" w:rsidR="00D322DD" w:rsidRDefault="00D322DD" w:rsidP="008D25B3">
      <w:pPr>
        <w:widowControl w:val="0"/>
        <w:spacing w:before="60" w:after="60"/>
        <w:ind w:left="1134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+) Các cạnh đáy </w:t>
      </w:r>
      <w:r w:rsidR="008D25B3">
        <w:rPr>
          <w:color w:val="000000"/>
          <w:sz w:val="28"/>
          <w:szCs w:val="28"/>
        </w:rPr>
        <w:t>…………………….</w:t>
      </w:r>
      <w:r>
        <w:rPr>
          <w:color w:val="000000"/>
          <w:sz w:val="28"/>
          <w:szCs w:val="28"/>
        </w:rPr>
        <w:t xml:space="preserve"> </w:t>
      </w:r>
      <w:r w:rsidR="002B066F">
        <w:rPr>
          <w:color w:val="000000"/>
          <w:sz w:val="28"/>
          <w:szCs w:val="28"/>
        </w:rPr>
        <w:t>...</w:t>
      </w:r>
      <w:r w:rsidR="008D25B3">
        <w:rPr>
          <w:color w:val="000000"/>
          <w:sz w:val="28"/>
          <w:szCs w:val="28"/>
        </w:rPr>
        <w:t>……………………………………..</w:t>
      </w:r>
    </w:p>
    <w:p w14:paraId="4523D05E" w14:textId="5C34BF1D" w:rsidR="00D322DD" w:rsidRDefault="00D322DD" w:rsidP="00D322DD">
      <w:pPr>
        <w:widowControl w:val="0"/>
        <w:spacing w:before="60" w:after="60"/>
        <w:ind w:left="1134"/>
        <w:rPr>
          <w:color w:val="000000"/>
          <w:sz w:val="28"/>
          <w:szCs w:val="28"/>
        </w:rPr>
      </w:pPr>
      <w:r>
        <w:rPr>
          <w:sz w:val="28"/>
          <w:szCs w:val="28"/>
          <w:lang w:val="fr-FR"/>
        </w:rPr>
        <w:t xml:space="preserve">+) Các cạnh bên </w:t>
      </w:r>
      <w:r w:rsidR="008D25B3">
        <w:rPr>
          <w:color w:val="000000"/>
          <w:sz w:val="28"/>
          <w:szCs w:val="28"/>
        </w:rPr>
        <w:t>……………………………………………………………</w:t>
      </w:r>
    </w:p>
    <w:p w14:paraId="7DBD16AD" w14:textId="00BA3C42" w:rsidR="00D322DD" w:rsidRPr="00D322DD" w:rsidRDefault="00D322DD" w:rsidP="00D322DD">
      <w:pPr>
        <w:widowControl w:val="0"/>
        <w:spacing w:before="60" w:after="60"/>
        <w:ind w:left="1134"/>
        <w:rPr>
          <w:b/>
          <w:sz w:val="28"/>
          <w:szCs w:val="28"/>
        </w:rPr>
      </w:pPr>
      <w:r>
        <w:rPr>
          <w:sz w:val="28"/>
          <w:szCs w:val="28"/>
          <w:lang w:val="fr-FR"/>
        </w:rPr>
        <w:t xml:space="preserve">+) </w:t>
      </w:r>
      <w:r w:rsidR="008D25B3" w:rsidRPr="008D25B3">
        <w:rPr>
          <w:color w:val="000000"/>
          <w:position w:val="-4"/>
          <w:sz w:val="28"/>
          <w:szCs w:val="28"/>
        </w:rPr>
        <w:object w:dxaOrig="360" w:dyaOrig="279" w14:anchorId="4B02FB03">
          <v:shape id="_x0000_i1046" type="#_x0000_t75" style="width:18pt;height:13.5pt" o:ole="">
            <v:imagedata r:id="rId39" o:title=""/>
          </v:shape>
          <o:OLEObject Type="Embed" ProgID="Equation.DSMT4" ShapeID="_x0000_i1046" DrawAspect="Content" ObjectID="_1749884707" r:id="rId52"/>
        </w:object>
      </w:r>
      <w:r>
        <w:rPr>
          <w:color w:val="000000"/>
          <w:sz w:val="28"/>
          <w:szCs w:val="28"/>
        </w:rPr>
        <w:t xml:space="preserve"> gọi là </w:t>
      </w:r>
      <w:r w:rsidR="008D25B3">
        <w:rPr>
          <w:color w:val="000000"/>
          <w:sz w:val="28"/>
          <w:szCs w:val="28"/>
        </w:rPr>
        <w:t>…………….</w:t>
      </w:r>
      <w:r>
        <w:rPr>
          <w:color w:val="000000"/>
          <w:sz w:val="28"/>
          <w:szCs w:val="28"/>
        </w:rPr>
        <w:t xml:space="preserve"> của hình chóp tam giác đều </w:t>
      </w:r>
      <w:r w:rsidR="008D25B3" w:rsidRPr="002B3F25">
        <w:rPr>
          <w:color w:val="000000"/>
          <w:position w:val="-6"/>
          <w:sz w:val="28"/>
          <w:szCs w:val="28"/>
        </w:rPr>
        <w:object w:dxaOrig="940" w:dyaOrig="300" w14:anchorId="7D09EC46">
          <v:shape id="_x0000_i1047" type="#_x0000_t75" style="width:46.5pt;height:14.25pt" o:ole="">
            <v:imagedata r:id="rId41" o:title=""/>
          </v:shape>
          <o:OLEObject Type="Embed" ProgID="Equation.DSMT4" ShapeID="_x0000_i1047" DrawAspect="Content" ObjectID="_1749884708" r:id="rId53"/>
        </w:object>
      </w:r>
    </w:p>
    <w:sectPr w:rsidR="00D322DD" w:rsidRPr="00D322DD" w:rsidSect="00ED54DC">
      <w:headerReference w:type="default" r:id="rId54"/>
      <w:footerReference w:type="default" r:id="rId55"/>
      <w:pgSz w:w="11907" w:h="16840" w:code="9"/>
      <w:pgMar w:top="567" w:right="567" w:bottom="567" w:left="1418" w:header="720" w:footer="72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ACDFF" w16cex:dateUtc="2023-07-01T09:08:00Z"/>
  <w16cex:commentExtensible w16cex:durableId="284ACEAE" w16cex:dateUtc="2023-07-01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4B24F" w14:textId="77777777" w:rsidR="00AD1F7B" w:rsidRDefault="00AD1F7B" w:rsidP="00393DB7">
      <w:r>
        <w:separator/>
      </w:r>
    </w:p>
  </w:endnote>
  <w:endnote w:type="continuationSeparator" w:id="0">
    <w:p w14:paraId="487011FE" w14:textId="77777777" w:rsidR="00AD1F7B" w:rsidRDefault="00AD1F7B" w:rsidP="0039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2B87" w14:textId="7EB62A82" w:rsidR="00804777" w:rsidRPr="00393DB7" w:rsidRDefault="00804777">
    <w:pPr>
      <w:pStyle w:val="Footer"/>
      <w:rPr>
        <w:b/>
        <w:bCs/>
        <w:color w:val="FF3300"/>
      </w:rPr>
    </w:pPr>
    <w:r>
      <w:rPr>
        <w:b/>
        <w:bCs/>
        <w:color w:val="FF3300"/>
      </w:rPr>
      <w:t>Tên GV PB1:</w:t>
    </w:r>
    <w:r w:rsidR="00BC66BF">
      <w:rPr>
        <w:b/>
        <w:bCs/>
        <w:color w:val="FF3300"/>
      </w:rPr>
      <w:t xml:space="preserve"> Thầy Huy</w:t>
    </w:r>
    <w:r>
      <w:rPr>
        <w:b/>
        <w:bCs/>
        <w:color w:val="FF3300"/>
      </w:rPr>
      <w:tab/>
    </w:r>
    <w:r>
      <w:rPr>
        <w:b/>
        <w:bCs/>
        <w:color w:val="FF3300"/>
      </w:rPr>
      <w:tab/>
      <w:t xml:space="preserve">Tên GV PB2: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E365" w14:textId="77777777" w:rsidR="00AD1F7B" w:rsidRDefault="00AD1F7B" w:rsidP="00393DB7">
      <w:r>
        <w:separator/>
      </w:r>
    </w:p>
  </w:footnote>
  <w:footnote w:type="continuationSeparator" w:id="0">
    <w:p w14:paraId="10C57ACE" w14:textId="77777777" w:rsidR="00AD1F7B" w:rsidRDefault="00AD1F7B" w:rsidP="0039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CE9D" w14:textId="36551F47" w:rsidR="00804777" w:rsidRPr="00F10DEA" w:rsidRDefault="00804777">
    <w:pPr>
      <w:pStyle w:val="Header"/>
      <w:rPr>
        <w:b/>
        <w:bCs/>
        <w:color w:val="FF3300"/>
      </w:rPr>
    </w:pPr>
    <w:r w:rsidRPr="00F10DEA">
      <w:rPr>
        <w:b/>
        <w:bCs/>
        <w:color w:val="FF3300"/>
      </w:rPr>
      <w:t xml:space="preserve">GVSB: </w:t>
    </w:r>
    <w:r w:rsidR="00594878">
      <w:rPr>
        <w:b/>
        <w:bCs/>
        <w:color w:val="FF3300"/>
      </w:rPr>
      <w:t>Nguyễn Thị Oanh - 0963179350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0E4A"/>
    <w:multiLevelType w:val="hybridMultilevel"/>
    <w:tmpl w:val="D79C174A"/>
    <w:lvl w:ilvl="0" w:tplc="20326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ADE"/>
    <w:multiLevelType w:val="hybridMultilevel"/>
    <w:tmpl w:val="BF547268"/>
    <w:lvl w:ilvl="0" w:tplc="55C01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3C3"/>
    <w:multiLevelType w:val="hybridMultilevel"/>
    <w:tmpl w:val="38DA544C"/>
    <w:lvl w:ilvl="0" w:tplc="1556C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9272E"/>
    <w:multiLevelType w:val="hybridMultilevel"/>
    <w:tmpl w:val="610C9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2625C"/>
    <w:multiLevelType w:val="hybridMultilevel"/>
    <w:tmpl w:val="42423E40"/>
    <w:lvl w:ilvl="0" w:tplc="4D8A30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CC"/>
    <w:rsid w:val="000255F6"/>
    <w:rsid w:val="00027988"/>
    <w:rsid w:val="000563E8"/>
    <w:rsid w:val="00072EF2"/>
    <w:rsid w:val="00090057"/>
    <w:rsid w:val="000D06B9"/>
    <w:rsid w:val="00113C14"/>
    <w:rsid w:val="001644CD"/>
    <w:rsid w:val="00190692"/>
    <w:rsid w:val="001C6740"/>
    <w:rsid w:val="002250C1"/>
    <w:rsid w:val="00244369"/>
    <w:rsid w:val="00256AAF"/>
    <w:rsid w:val="002725FF"/>
    <w:rsid w:val="002A27D5"/>
    <w:rsid w:val="002B066F"/>
    <w:rsid w:val="002B3F25"/>
    <w:rsid w:val="002B411D"/>
    <w:rsid w:val="002E242B"/>
    <w:rsid w:val="002E55AA"/>
    <w:rsid w:val="002F4216"/>
    <w:rsid w:val="003060C4"/>
    <w:rsid w:val="00325F19"/>
    <w:rsid w:val="00365195"/>
    <w:rsid w:val="00387754"/>
    <w:rsid w:val="003916D3"/>
    <w:rsid w:val="00393DB7"/>
    <w:rsid w:val="003C1EB3"/>
    <w:rsid w:val="003D17D8"/>
    <w:rsid w:val="003D3A31"/>
    <w:rsid w:val="00404690"/>
    <w:rsid w:val="00414A66"/>
    <w:rsid w:val="00422200"/>
    <w:rsid w:val="00443F83"/>
    <w:rsid w:val="0044776F"/>
    <w:rsid w:val="00474721"/>
    <w:rsid w:val="004775C3"/>
    <w:rsid w:val="004A7D0F"/>
    <w:rsid w:val="004D276B"/>
    <w:rsid w:val="00506712"/>
    <w:rsid w:val="00570B10"/>
    <w:rsid w:val="00572DED"/>
    <w:rsid w:val="00581E46"/>
    <w:rsid w:val="00594878"/>
    <w:rsid w:val="005A3C20"/>
    <w:rsid w:val="005A552E"/>
    <w:rsid w:val="005B106B"/>
    <w:rsid w:val="005B3DEC"/>
    <w:rsid w:val="005B5603"/>
    <w:rsid w:val="005B6205"/>
    <w:rsid w:val="005C501A"/>
    <w:rsid w:val="00611C32"/>
    <w:rsid w:val="00620A82"/>
    <w:rsid w:val="00622AFA"/>
    <w:rsid w:val="00664AFC"/>
    <w:rsid w:val="006724A7"/>
    <w:rsid w:val="00680B83"/>
    <w:rsid w:val="0068194B"/>
    <w:rsid w:val="00683F6E"/>
    <w:rsid w:val="006D33E9"/>
    <w:rsid w:val="0072681A"/>
    <w:rsid w:val="00744678"/>
    <w:rsid w:val="007523F4"/>
    <w:rsid w:val="007712D9"/>
    <w:rsid w:val="00772E2F"/>
    <w:rsid w:val="00795C41"/>
    <w:rsid w:val="00797369"/>
    <w:rsid w:val="007A322E"/>
    <w:rsid w:val="007A5FB4"/>
    <w:rsid w:val="007D6C1D"/>
    <w:rsid w:val="007D744D"/>
    <w:rsid w:val="007E1DF3"/>
    <w:rsid w:val="007F0937"/>
    <w:rsid w:val="00804777"/>
    <w:rsid w:val="00831D22"/>
    <w:rsid w:val="008356B1"/>
    <w:rsid w:val="00841566"/>
    <w:rsid w:val="00844309"/>
    <w:rsid w:val="00877CE4"/>
    <w:rsid w:val="00887DFD"/>
    <w:rsid w:val="00894833"/>
    <w:rsid w:val="008B5C77"/>
    <w:rsid w:val="008C497F"/>
    <w:rsid w:val="008C4D00"/>
    <w:rsid w:val="008C6C46"/>
    <w:rsid w:val="008D25B3"/>
    <w:rsid w:val="00902A8C"/>
    <w:rsid w:val="009567F5"/>
    <w:rsid w:val="0098304F"/>
    <w:rsid w:val="00987A9C"/>
    <w:rsid w:val="009B0C93"/>
    <w:rsid w:val="009C2E70"/>
    <w:rsid w:val="00A13F64"/>
    <w:rsid w:val="00A512E2"/>
    <w:rsid w:val="00A745EA"/>
    <w:rsid w:val="00A91320"/>
    <w:rsid w:val="00A97CB1"/>
    <w:rsid w:val="00AA57F3"/>
    <w:rsid w:val="00AD1F7B"/>
    <w:rsid w:val="00AE088B"/>
    <w:rsid w:val="00AE0CEC"/>
    <w:rsid w:val="00AF2886"/>
    <w:rsid w:val="00AF4610"/>
    <w:rsid w:val="00B03944"/>
    <w:rsid w:val="00B11C05"/>
    <w:rsid w:val="00B142BE"/>
    <w:rsid w:val="00B241E4"/>
    <w:rsid w:val="00B40CBD"/>
    <w:rsid w:val="00B54545"/>
    <w:rsid w:val="00B63641"/>
    <w:rsid w:val="00B66766"/>
    <w:rsid w:val="00B75895"/>
    <w:rsid w:val="00B83B10"/>
    <w:rsid w:val="00BC66BF"/>
    <w:rsid w:val="00BF2219"/>
    <w:rsid w:val="00C17E31"/>
    <w:rsid w:val="00C2001E"/>
    <w:rsid w:val="00C335C7"/>
    <w:rsid w:val="00C3767F"/>
    <w:rsid w:val="00C401F0"/>
    <w:rsid w:val="00C45FC1"/>
    <w:rsid w:val="00C55BED"/>
    <w:rsid w:val="00C86756"/>
    <w:rsid w:val="00CA18B8"/>
    <w:rsid w:val="00CB1DFC"/>
    <w:rsid w:val="00CD1E8B"/>
    <w:rsid w:val="00CF3F88"/>
    <w:rsid w:val="00CF6578"/>
    <w:rsid w:val="00D02BE1"/>
    <w:rsid w:val="00D03D99"/>
    <w:rsid w:val="00D322DD"/>
    <w:rsid w:val="00D41DCC"/>
    <w:rsid w:val="00D72499"/>
    <w:rsid w:val="00D91494"/>
    <w:rsid w:val="00D94AAC"/>
    <w:rsid w:val="00DB2332"/>
    <w:rsid w:val="00DB63D7"/>
    <w:rsid w:val="00DC2E16"/>
    <w:rsid w:val="00DE7606"/>
    <w:rsid w:val="00DF6392"/>
    <w:rsid w:val="00E1503C"/>
    <w:rsid w:val="00E23320"/>
    <w:rsid w:val="00E63645"/>
    <w:rsid w:val="00E9037C"/>
    <w:rsid w:val="00E95B03"/>
    <w:rsid w:val="00EC1013"/>
    <w:rsid w:val="00ED54DC"/>
    <w:rsid w:val="00EF103E"/>
    <w:rsid w:val="00F00755"/>
    <w:rsid w:val="00F0704C"/>
    <w:rsid w:val="00F10DEA"/>
    <w:rsid w:val="00F11257"/>
    <w:rsid w:val="00F413BC"/>
    <w:rsid w:val="00F72073"/>
    <w:rsid w:val="00F85DAF"/>
    <w:rsid w:val="00FA16B4"/>
    <w:rsid w:val="00FB15F4"/>
    <w:rsid w:val="00FC1F5E"/>
    <w:rsid w:val="00FE5845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44F9"/>
  <w15:chartTrackingRefBased/>
  <w15:docId w15:val="{75D2AB94-DFCA-4D21-88FF-EE242A0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67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41DC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15F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E55AA"/>
    <w:rPr>
      <w:b/>
      <w:bCs/>
    </w:rPr>
  </w:style>
  <w:style w:type="paragraph" w:styleId="ListParagraph">
    <w:name w:val="List Paragraph"/>
    <w:basedOn w:val="Normal"/>
    <w:uiPriority w:val="34"/>
    <w:qFormat/>
    <w:rsid w:val="00443F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3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332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C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497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DB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DB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7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20.bin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JqSVHWZl9Is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wmf"/><Relationship Id="rId32" Type="http://schemas.openxmlformats.org/officeDocument/2006/relationships/oleObject" Target="embeddings/oleObject9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57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png"/><Relationship Id="rId35" Type="http://schemas.openxmlformats.org/officeDocument/2006/relationships/image" Target="media/image18.wmf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8.bin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Oanh Nguyen</cp:lastModifiedBy>
  <cp:revision>4</cp:revision>
  <cp:lastPrinted>2022-06-27T08:49:00Z</cp:lastPrinted>
  <dcterms:created xsi:type="dcterms:W3CDTF">2023-07-03T03:09:00Z</dcterms:created>
  <dcterms:modified xsi:type="dcterms:W3CDTF">2023-07-03T03:17:00Z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