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1634"/>
        <w:gridCol w:w="981"/>
        <w:gridCol w:w="1798"/>
        <w:gridCol w:w="2125"/>
        <w:gridCol w:w="1308"/>
      </w:tblGrid>
      <w:tr w:rsidR="009E4C72" w:rsidRPr="00465BD7" w14:paraId="458F6EEA" w14:textId="77777777" w:rsidTr="00E44E33">
        <w:tc>
          <w:tcPr>
            <w:tcW w:w="1760" w:type="dxa"/>
          </w:tcPr>
          <w:p w14:paraId="15C30E42" w14:textId="77777777" w:rsidR="009E4C72" w:rsidRPr="00465BD7" w:rsidRDefault="009E4C72" w:rsidP="00E44E33">
            <w:pPr>
              <w:spacing w:after="0"/>
              <w:jc w:val="center"/>
              <w:rPr>
                <w:b/>
                <w:sz w:val="26"/>
                <w:u w:val="single"/>
              </w:rPr>
            </w:pPr>
            <w:r w:rsidRPr="00465BD7">
              <w:rPr>
                <w:sz w:val="26"/>
              </w:rPr>
              <w:t>Ngày soạn</w:t>
            </w:r>
          </w:p>
        </w:tc>
        <w:tc>
          <w:tcPr>
            <w:tcW w:w="1634" w:type="dxa"/>
          </w:tcPr>
          <w:p w14:paraId="7706BB9C" w14:textId="77777777" w:rsidR="009E4C72" w:rsidRPr="00465BD7" w:rsidRDefault="009E4C72" w:rsidP="00E44E33">
            <w:pPr>
              <w:spacing w:after="0"/>
              <w:jc w:val="center"/>
              <w:rPr>
                <w:sz w:val="26"/>
              </w:rPr>
            </w:pPr>
            <w:r w:rsidRPr="00465BD7">
              <w:rPr>
                <w:sz w:val="26"/>
              </w:rPr>
              <w:t>Ngày dạy</w:t>
            </w:r>
          </w:p>
        </w:tc>
        <w:tc>
          <w:tcPr>
            <w:tcW w:w="981" w:type="dxa"/>
          </w:tcPr>
          <w:p w14:paraId="5858545E" w14:textId="77777777" w:rsidR="009E4C72" w:rsidRPr="00465BD7" w:rsidRDefault="009E4C72" w:rsidP="00E44E33">
            <w:pPr>
              <w:spacing w:after="0"/>
              <w:jc w:val="center"/>
              <w:rPr>
                <w:sz w:val="26"/>
              </w:rPr>
            </w:pPr>
            <w:r w:rsidRPr="00465BD7">
              <w:rPr>
                <w:sz w:val="26"/>
              </w:rPr>
              <w:t>Tuần</w:t>
            </w:r>
          </w:p>
        </w:tc>
        <w:tc>
          <w:tcPr>
            <w:tcW w:w="1798" w:type="dxa"/>
          </w:tcPr>
          <w:p w14:paraId="4FA98E5D" w14:textId="77777777" w:rsidR="009E4C72" w:rsidRPr="00465BD7" w:rsidRDefault="009E4C72" w:rsidP="00E44E33">
            <w:pPr>
              <w:spacing w:after="0"/>
              <w:jc w:val="center"/>
              <w:rPr>
                <w:sz w:val="26"/>
              </w:rPr>
            </w:pPr>
            <w:r w:rsidRPr="00465BD7">
              <w:rPr>
                <w:sz w:val="26"/>
              </w:rPr>
              <w:t>Tiết PPCT</w:t>
            </w:r>
          </w:p>
        </w:tc>
        <w:tc>
          <w:tcPr>
            <w:tcW w:w="2125" w:type="dxa"/>
          </w:tcPr>
          <w:p w14:paraId="36C7550F" w14:textId="77777777" w:rsidR="009E4C72" w:rsidRPr="00465BD7" w:rsidRDefault="009E4C72" w:rsidP="00E44E33">
            <w:pPr>
              <w:spacing w:after="0"/>
              <w:jc w:val="center"/>
              <w:rPr>
                <w:sz w:val="26"/>
              </w:rPr>
            </w:pPr>
            <w:r w:rsidRPr="00465BD7">
              <w:rPr>
                <w:sz w:val="26"/>
              </w:rPr>
              <w:t>Lớp</w:t>
            </w:r>
          </w:p>
        </w:tc>
        <w:tc>
          <w:tcPr>
            <w:tcW w:w="1308" w:type="dxa"/>
          </w:tcPr>
          <w:p w14:paraId="18170109" w14:textId="77777777" w:rsidR="009E4C72" w:rsidRPr="00465BD7" w:rsidRDefault="009E4C72" w:rsidP="00E44E33">
            <w:pPr>
              <w:spacing w:after="0"/>
              <w:jc w:val="center"/>
              <w:rPr>
                <w:sz w:val="26"/>
              </w:rPr>
            </w:pPr>
            <w:r w:rsidRPr="00465BD7">
              <w:rPr>
                <w:sz w:val="26"/>
              </w:rPr>
              <w:t>Tiến độ</w:t>
            </w:r>
          </w:p>
        </w:tc>
      </w:tr>
      <w:tr w:rsidR="00240EEA" w:rsidRPr="00465BD7" w14:paraId="020F66EC" w14:textId="77777777" w:rsidTr="00E44E33">
        <w:trPr>
          <w:trHeight w:val="510"/>
        </w:trPr>
        <w:tc>
          <w:tcPr>
            <w:tcW w:w="1760" w:type="dxa"/>
            <w:vMerge w:val="restart"/>
          </w:tcPr>
          <w:p w14:paraId="2A9EED23" w14:textId="55EEC406" w:rsidR="00240EEA" w:rsidRPr="00B63270" w:rsidRDefault="00240EEA" w:rsidP="00240EEA">
            <w:pPr>
              <w:spacing w:after="0"/>
              <w:rPr>
                <w:rFonts w:ascii="Times New Roman" w:hAnsi="Times New Roman"/>
                <w:sz w:val="26"/>
                <w:u w:val="single"/>
              </w:rPr>
            </w:pPr>
            <w:r>
              <w:rPr>
                <w:rFonts w:ascii="Times New Roman" w:hAnsi="Times New Roman"/>
                <w:bCs/>
              </w:rPr>
              <w:t>9</w:t>
            </w:r>
            <w:r w:rsidRPr="00B63270">
              <w:rPr>
                <w:rFonts w:ascii="Times New Roman" w:hAnsi="Times New Roman"/>
                <w:bCs/>
              </w:rPr>
              <w:t>/</w:t>
            </w:r>
            <w:r>
              <w:rPr>
                <w:rFonts w:ascii="Times New Roman" w:hAnsi="Times New Roman"/>
                <w:bCs/>
              </w:rPr>
              <w:t>4</w:t>
            </w:r>
            <w:r w:rsidRPr="00B63270">
              <w:rPr>
                <w:rFonts w:ascii="Times New Roman" w:hAnsi="Times New Roman"/>
                <w:bCs/>
              </w:rPr>
              <w:t>/202</w:t>
            </w:r>
            <w:r>
              <w:rPr>
                <w:rFonts w:ascii="Times New Roman" w:hAnsi="Times New Roman"/>
                <w:bCs/>
              </w:rPr>
              <w:t>4</w:t>
            </w:r>
          </w:p>
        </w:tc>
        <w:tc>
          <w:tcPr>
            <w:tcW w:w="1634" w:type="dxa"/>
          </w:tcPr>
          <w:p w14:paraId="2DFC214C" w14:textId="715EC123" w:rsidR="00240EEA" w:rsidRPr="00D916CC" w:rsidRDefault="00240EEA" w:rsidP="00240EEA">
            <w:pPr>
              <w:spacing w:after="0"/>
              <w:rPr>
                <w:color w:val="FF0000"/>
                <w:sz w:val="26"/>
              </w:rPr>
            </w:pPr>
            <w:r>
              <w:rPr>
                <w:color w:val="FF0000"/>
                <w:sz w:val="26"/>
              </w:rPr>
              <w:t xml:space="preserve">  16</w:t>
            </w:r>
            <w:r w:rsidRPr="00D916CC">
              <w:rPr>
                <w:color w:val="FF0000"/>
                <w:sz w:val="26"/>
              </w:rPr>
              <w:t>/</w:t>
            </w:r>
            <w:r>
              <w:rPr>
                <w:color w:val="FF0000"/>
                <w:sz w:val="26"/>
              </w:rPr>
              <w:t>4</w:t>
            </w:r>
            <w:r w:rsidRPr="00D916CC">
              <w:rPr>
                <w:color w:val="FF0000"/>
                <w:sz w:val="26"/>
              </w:rPr>
              <w:t>/202</w:t>
            </w:r>
            <w:r>
              <w:rPr>
                <w:color w:val="FF0000"/>
                <w:sz w:val="26"/>
              </w:rPr>
              <w:t>4</w:t>
            </w:r>
          </w:p>
        </w:tc>
        <w:tc>
          <w:tcPr>
            <w:tcW w:w="981" w:type="dxa"/>
          </w:tcPr>
          <w:p w14:paraId="3C962252" w14:textId="733DFC29" w:rsidR="00240EEA" w:rsidRPr="00465BD7" w:rsidRDefault="00240EEA" w:rsidP="009E4C72">
            <w:pPr>
              <w:spacing w:after="0"/>
              <w:jc w:val="center"/>
              <w:rPr>
                <w:sz w:val="26"/>
              </w:rPr>
            </w:pPr>
            <w:r>
              <w:rPr>
                <w:sz w:val="26"/>
              </w:rPr>
              <w:t>31</w:t>
            </w:r>
          </w:p>
        </w:tc>
        <w:tc>
          <w:tcPr>
            <w:tcW w:w="1798" w:type="dxa"/>
          </w:tcPr>
          <w:p w14:paraId="66AF8917" w14:textId="1CCB2C5F" w:rsidR="00240EEA" w:rsidRPr="00465BD7" w:rsidRDefault="00240EEA" w:rsidP="00E44E33">
            <w:pPr>
              <w:spacing w:after="0"/>
              <w:jc w:val="center"/>
              <w:rPr>
                <w:sz w:val="26"/>
              </w:rPr>
            </w:pPr>
            <w:r>
              <w:rPr>
                <w:sz w:val="26"/>
              </w:rPr>
              <w:t>43</w:t>
            </w:r>
          </w:p>
        </w:tc>
        <w:tc>
          <w:tcPr>
            <w:tcW w:w="2125" w:type="dxa"/>
          </w:tcPr>
          <w:p w14:paraId="772B275F" w14:textId="7333C91F" w:rsidR="00240EEA" w:rsidRPr="00465BD7" w:rsidRDefault="00240EEA" w:rsidP="00E44E33">
            <w:pPr>
              <w:spacing w:after="0"/>
              <w:jc w:val="center"/>
              <w:rPr>
                <w:sz w:val="26"/>
              </w:rPr>
            </w:pPr>
            <w:r>
              <w:t>7C</w:t>
            </w:r>
          </w:p>
        </w:tc>
        <w:tc>
          <w:tcPr>
            <w:tcW w:w="1308" w:type="dxa"/>
          </w:tcPr>
          <w:p w14:paraId="4D92568E" w14:textId="77777777" w:rsidR="00240EEA" w:rsidRPr="00465BD7" w:rsidRDefault="00240EEA" w:rsidP="00E44E33">
            <w:pPr>
              <w:spacing w:after="0"/>
              <w:jc w:val="center"/>
              <w:rPr>
                <w:sz w:val="26"/>
              </w:rPr>
            </w:pPr>
          </w:p>
        </w:tc>
      </w:tr>
      <w:tr w:rsidR="00240EEA" w:rsidRPr="00465BD7" w14:paraId="4170E084" w14:textId="77777777" w:rsidTr="00E44E33">
        <w:trPr>
          <w:trHeight w:val="510"/>
        </w:trPr>
        <w:tc>
          <w:tcPr>
            <w:tcW w:w="1760" w:type="dxa"/>
            <w:vMerge/>
          </w:tcPr>
          <w:p w14:paraId="2A5396A0" w14:textId="77777777" w:rsidR="00240EEA" w:rsidRPr="00B63270" w:rsidRDefault="00240EEA" w:rsidP="00E44E33">
            <w:pPr>
              <w:spacing w:after="0"/>
              <w:rPr>
                <w:rFonts w:ascii="Times New Roman" w:hAnsi="Times New Roman"/>
                <w:bCs/>
              </w:rPr>
            </w:pPr>
          </w:p>
        </w:tc>
        <w:tc>
          <w:tcPr>
            <w:tcW w:w="1634" w:type="dxa"/>
          </w:tcPr>
          <w:p w14:paraId="63C6514A" w14:textId="69289872" w:rsidR="00240EEA" w:rsidRDefault="00240EEA" w:rsidP="009E4C72">
            <w:pPr>
              <w:spacing w:after="0"/>
              <w:rPr>
                <w:color w:val="FF0000"/>
                <w:sz w:val="26"/>
              </w:rPr>
            </w:pPr>
            <w:r>
              <w:rPr>
                <w:color w:val="FF0000"/>
                <w:sz w:val="26"/>
              </w:rPr>
              <w:t>19/4/2024</w:t>
            </w:r>
          </w:p>
        </w:tc>
        <w:tc>
          <w:tcPr>
            <w:tcW w:w="981" w:type="dxa"/>
          </w:tcPr>
          <w:p w14:paraId="4A296391" w14:textId="77777777" w:rsidR="00240EEA" w:rsidRDefault="00240EEA" w:rsidP="009E4C72">
            <w:pPr>
              <w:spacing w:after="0"/>
              <w:jc w:val="center"/>
              <w:rPr>
                <w:sz w:val="26"/>
              </w:rPr>
            </w:pPr>
          </w:p>
        </w:tc>
        <w:tc>
          <w:tcPr>
            <w:tcW w:w="1798" w:type="dxa"/>
          </w:tcPr>
          <w:p w14:paraId="30DD89CB" w14:textId="64938244" w:rsidR="00240EEA" w:rsidRDefault="00240EEA" w:rsidP="00E44E33">
            <w:pPr>
              <w:spacing w:after="0"/>
              <w:jc w:val="center"/>
              <w:rPr>
                <w:sz w:val="26"/>
              </w:rPr>
            </w:pPr>
            <w:r>
              <w:rPr>
                <w:sz w:val="26"/>
              </w:rPr>
              <w:t>44</w:t>
            </w:r>
          </w:p>
        </w:tc>
        <w:tc>
          <w:tcPr>
            <w:tcW w:w="2125" w:type="dxa"/>
          </w:tcPr>
          <w:p w14:paraId="3DFBFB9A" w14:textId="3569A519" w:rsidR="00240EEA" w:rsidRPr="004D7A91" w:rsidRDefault="00240EEA" w:rsidP="00E44E33">
            <w:pPr>
              <w:spacing w:after="0"/>
              <w:jc w:val="center"/>
            </w:pPr>
            <w:r>
              <w:t>7C</w:t>
            </w:r>
          </w:p>
        </w:tc>
        <w:tc>
          <w:tcPr>
            <w:tcW w:w="1308" w:type="dxa"/>
          </w:tcPr>
          <w:p w14:paraId="06F00808" w14:textId="77777777" w:rsidR="00240EEA" w:rsidRPr="00465BD7" w:rsidRDefault="00240EEA" w:rsidP="00E44E33">
            <w:pPr>
              <w:spacing w:after="0"/>
              <w:jc w:val="center"/>
              <w:rPr>
                <w:sz w:val="26"/>
              </w:rPr>
            </w:pPr>
          </w:p>
        </w:tc>
      </w:tr>
    </w:tbl>
    <w:p w14:paraId="55AF0D07" w14:textId="77777777" w:rsidR="000664AC" w:rsidRPr="009E4C72" w:rsidRDefault="000664AC" w:rsidP="009E4C72">
      <w:pPr>
        <w:spacing w:after="0" w:line="240" w:lineRule="auto"/>
        <w:jc w:val="center"/>
        <w:rPr>
          <w:rFonts w:ascii="Times New Roman" w:eastAsia="Calibri" w:hAnsi="Times New Roman"/>
          <w:b/>
          <w:color w:val="0070C0"/>
          <w:sz w:val="28"/>
          <w:szCs w:val="28"/>
          <w:lang w:val="it-IT" w:eastAsia="en-US"/>
        </w:rPr>
      </w:pPr>
      <w:r w:rsidRPr="009E4C72">
        <w:rPr>
          <w:rFonts w:ascii="Times New Roman" w:eastAsia="Calibri" w:hAnsi="Times New Roman"/>
          <w:b/>
          <w:bCs/>
          <w:color w:val="0070C0"/>
          <w:sz w:val="28"/>
          <w:szCs w:val="18"/>
          <w:lang w:eastAsia="en-US"/>
        </w:rPr>
        <w:t xml:space="preserve">BÀI 15: </w:t>
      </w:r>
      <w:r w:rsidRPr="009E4C72">
        <w:rPr>
          <w:rFonts w:ascii="Times New Roman" w:eastAsia="Calibri" w:hAnsi="Times New Roman"/>
          <w:b/>
          <w:color w:val="0070C0"/>
          <w:sz w:val="28"/>
          <w:szCs w:val="28"/>
          <w:lang w:val="it-IT" w:eastAsia="en-US"/>
        </w:rPr>
        <w:t>NƯỚC ĐẠI NGU THỜI  HỒ</w:t>
      </w:r>
      <w:r w:rsidRPr="009E4C72">
        <w:rPr>
          <w:rFonts w:ascii="Times New Roman" w:eastAsia="Calibri" w:hAnsi="Times New Roman"/>
          <w:color w:val="0070C0"/>
          <w:sz w:val="28"/>
          <w:szCs w:val="28"/>
          <w:lang w:val="it-IT" w:eastAsia="en-US"/>
        </w:rPr>
        <w:t>(</w:t>
      </w:r>
      <w:r w:rsidRPr="009E4C72">
        <w:rPr>
          <w:rFonts w:ascii="Times New Roman" w:eastAsia="Calibri" w:hAnsi="Times New Roman"/>
          <w:b/>
          <w:color w:val="0070C0"/>
          <w:sz w:val="28"/>
          <w:szCs w:val="28"/>
          <w:lang w:val="it-IT" w:eastAsia="en-US"/>
        </w:rPr>
        <w:t xml:space="preserve">1400 -1407 </w:t>
      </w:r>
      <w:r w:rsidRPr="009E4C72">
        <w:rPr>
          <w:rFonts w:ascii="Times New Roman" w:eastAsia="Calibri" w:hAnsi="Times New Roman"/>
          <w:color w:val="0070C0"/>
          <w:sz w:val="28"/>
          <w:szCs w:val="28"/>
          <w:lang w:val="it-IT" w:eastAsia="en-US"/>
        </w:rPr>
        <w:t>)</w:t>
      </w:r>
    </w:p>
    <w:p w14:paraId="556BD7A1" w14:textId="77777777" w:rsidR="000664AC" w:rsidRPr="009E4C72" w:rsidRDefault="000664AC" w:rsidP="009E4C72">
      <w:pPr>
        <w:spacing w:after="0" w:line="240" w:lineRule="auto"/>
        <w:jc w:val="both"/>
        <w:rPr>
          <w:rFonts w:ascii="Times New Roman" w:eastAsia="Calibri" w:hAnsi="Times New Roman"/>
          <w:b/>
          <w:bCs/>
          <w:color w:val="0070C0"/>
          <w:sz w:val="28"/>
          <w:szCs w:val="18"/>
          <w:lang w:val="vi-VN" w:eastAsia="en-US"/>
        </w:rPr>
      </w:pPr>
      <w:r w:rsidRPr="009E4C72">
        <w:rPr>
          <w:rFonts w:ascii="Times New Roman" w:eastAsia="Calibri" w:hAnsi="Times New Roman"/>
          <w:b/>
          <w:bCs/>
          <w:color w:val="0070C0"/>
          <w:sz w:val="28"/>
          <w:szCs w:val="18"/>
          <w:lang w:val="vi-VN" w:eastAsia="en-US"/>
        </w:rPr>
        <w:t>I. Mục tiêu</w:t>
      </w:r>
    </w:p>
    <w:p w14:paraId="253C1F98" w14:textId="77777777" w:rsidR="000664AC" w:rsidRPr="009E4C72" w:rsidRDefault="000664AC" w:rsidP="009E4C72">
      <w:pPr>
        <w:spacing w:after="0" w:line="240" w:lineRule="auto"/>
        <w:jc w:val="both"/>
        <w:rPr>
          <w:rFonts w:ascii="Times New Roman" w:eastAsia="Calibri" w:hAnsi="Times New Roman"/>
          <w:b/>
          <w:bCs/>
          <w:color w:val="0070C0"/>
          <w:sz w:val="28"/>
          <w:szCs w:val="18"/>
          <w:lang w:val="vi-VN" w:eastAsia="en-US"/>
        </w:rPr>
      </w:pPr>
      <w:r w:rsidRPr="009E4C72">
        <w:rPr>
          <w:rFonts w:ascii="Times New Roman" w:eastAsia="Calibri" w:hAnsi="Times New Roman"/>
          <w:b/>
          <w:bCs/>
          <w:color w:val="0070C0"/>
          <w:sz w:val="28"/>
          <w:szCs w:val="18"/>
          <w:lang w:val="vi-VN" w:eastAsia="en-US"/>
        </w:rPr>
        <w:t>1. Về kiến thức</w:t>
      </w:r>
      <w:bookmarkStart w:id="0" w:name="_GoBack"/>
      <w:bookmarkEnd w:id="0"/>
    </w:p>
    <w:p w14:paraId="0E94D779" w14:textId="77777777" w:rsidR="000664AC" w:rsidRPr="009E4C72" w:rsidRDefault="000664AC" w:rsidP="009E4C72">
      <w:pPr>
        <w:shd w:val="clear" w:color="auto" w:fill="FFFFFF"/>
        <w:spacing w:after="0" w:line="240" w:lineRule="auto"/>
        <w:rPr>
          <w:rFonts w:ascii="Times New Roman" w:eastAsia="Times New Roman" w:hAnsi="Times New Roman"/>
          <w:color w:val="000000"/>
          <w:sz w:val="28"/>
          <w:szCs w:val="28"/>
          <w:lang w:val="vi-VN"/>
        </w:rPr>
      </w:pPr>
      <w:r w:rsidRPr="009E4C72">
        <w:rPr>
          <w:rFonts w:ascii="Times New Roman" w:eastAsia="Times New Roman" w:hAnsi="Times New Roman"/>
          <w:color w:val="000000"/>
          <w:sz w:val="28"/>
          <w:szCs w:val="28"/>
          <w:lang w:val="vi-VN"/>
        </w:rPr>
        <w:t xml:space="preserve"> Học xong bài học này, HS sẽ:</w:t>
      </w:r>
    </w:p>
    <w:p w14:paraId="7F1AFAD8" w14:textId="61B81E36" w:rsidR="000664AC" w:rsidRPr="009E4C72" w:rsidRDefault="009E4C72" w:rsidP="009E4C72">
      <w:pPr>
        <w:tabs>
          <w:tab w:val="left" w:pos="786"/>
        </w:tabs>
        <w:spacing w:after="0" w:line="240" w:lineRule="auto"/>
        <w:jc w:val="both"/>
        <w:rPr>
          <w:rFonts w:ascii="Times New Roman" w:hAnsi="Times New Roman"/>
          <w:color w:val="000000"/>
          <w:sz w:val="28"/>
          <w:szCs w:val="28"/>
          <w:lang w:val="vi-VN"/>
        </w:rPr>
      </w:pPr>
      <w:r w:rsidRPr="0088719B">
        <w:rPr>
          <w:rFonts w:ascii="Times New Roman" w:eastAsia="Arial Unicode MS" w:hAnsi="Times New Roman"/>
          <w:color w:val="000000"/>
          <w:kern w:val="24"/>
          <w:sz w:val="28"/>
          <w:szCs w:val="28"/>
          <w:lang w:val="vi-VN"/>
        </w:rPr>
        <w:t xml:space="preserve">- </w:t>
      </w:r>
      <w:r w:rsidR="000664AC" w:rsidRPr="009E4C72">
        <w:rPr>
          <w:rFonts w:ascii="Times New Roman" w:eastAsia="Arial Unicode MS" w:hAnsi="Times New Roman"/>
          <w:color w:val="000000"/>
          <w:kern w:val="24"/>
          <w:sz w:val="28"/>
          <w:szCs w:val="28"/>
          <w:lang w:val="vi-VN"/>
        </w:rPr>
        <w:t>Trình bày được sự ra đời của nhà Hồ.</w:t>
      </w:r>
    </w:p>
    <w:p w14:paraId="49163205" w14:textId="552E9B43" w:rsidR="000664AC" w:rsidRPr="009E4C72" w:rsidRDefault="009E4C72" w:rsidP="009E4C72">
      <w:pPr>
        <w:tabs>
          <w:tab w:val="left" w:pos="786"/>
        </w:tabs>
        <w:spacing w:after="0" w:line="240" w:lineRule="auto"/>
        <w:jc w:val="both"/>
        <w:rPr>
          <w:rFonts w:ascii="Times New Roman" w:hAnsi="Times New Roman"/>
          <w:color w:val="000000"/>
          <w:sz w:val="28"/>
          <w:szCs w:val="28"/>
          <w:lang w:val="vi-VN"/>
        </w:rPr>
      </w:pPr>
      <w:bookmarkStart w:id="1" w:name="_Hlk109684655"/>
      <w:r w:rsidRPr="0088719B">
        <w:rPr>
          <w:rFonts w:ascii="Times New Roman" w:eastAsia="Arial Unicode MS" w:hAnsi="Times New Roman"/>
          <w:color w:val="000000"/>
          <w:kern w:val="24"/>
          <w:sz w:val="28"/>
          <w:szCs w:val="28"/>
          <w:lang w:val="vi-VN"/>
        </w:rPr>
        <w:t xml:space="preserve">- </w:t>
      </w:r>
      <w:r w:rsidR="000664AC" w:rsidRPr="009E4C72">
        <w:rPr>
          <w:rFonts w:ascii="Times New Roman" w:eastAsia="Arial Unicode MS" w:hAnsi="Times New Roman"/>
          <w:color w:val="000000"/>
          <w:kern w:val="24"/>
          <w:sz w:val="28"/>
          <w:szCs w:val="28"/>
          <w:lang w:val="vi-VN"/>
        </w:rPr>
        <w:t>Giới thiệu được một số nội dung chủ yếu và tác động của cải cách Hồ Quý Ly đối với xã hội thời nhà Hồ.</w:t>
      </w:r>
    </w:p>
    <w:bookmarkEnd w:id="1"/>
    <w:p w14:paraId="7389C5E7" w14:textId="2F7A6DA8" w:rsidR="000664AC" w:rsidRPr="009E4C72" w:rsidRDefault="009E4C72" w:rsidP="009E4C72">
      <w:pPr>
        <w:tabs>
          <w:tab w:val="left" w:pos="762"/>
        </w:tabs>
        <w:spacing w:after="0" w:line="240" w:lineRule="auto"/>
        <w:jc w:val="both"/>
        <w:rPr>
          <w:rFonts w:ascii="Times New Roman" w:hAnsi="Times New Roman"/>
          <w:color w:val="000000"/>
          <w:sz w:val="28"/>
          <w:szCs w:val="28"/>
          <w:lang w:val="vi-VN"/>
        </w:rPr>
      </w:pPr>
      <w:r w:rsidRPr="0088719B">
        <w:rPr>
          <w:rFonts w:ascii="Times New Roman" w:eastAsia="Arial Unicode MS" w:hAnsi="Times New Roman"/>
          <w:color w:val="000000"/>
          <w:kern w:val="24"/>
          <w:sz w:val="28"/>
          <w:szCs w:val="28"/>
          <w:lang w:val="vi-VN"/>
        </w:rPr>
        <w:t xml:space="preserve">- </w:t>
      </w:r>
      <w:r w:rsidR="000664AC" w:rsidRPr="009E4C72">
        <w:rPr>
          <w:rFonts w:ascii="Times New Roman" w:eastAsia="Arial Unicode MS" w:hAnsi="Times New Roman"/>
          <w:color w:val="000000"/>
          <w:kern w:val="24"/>
          <w:sz w:val="28"/>
          <w:szCs w:val="28"/>
          <w:lang w:val="vi-VN"/>
        </w:rPr>
        <w:t>Mô tả được những nét chính về cuộc kháng chiến chống quần Minh của nhà Hồ và giải thích được nguyên nhân thất bại.</w:t>
      </w:r>
    </w:p>
    <w:p w14:paraId="077A11D4" w14:textId="77777777" w:rsidR="000664AC" w:rsidRPr="009E4C72" w:rsidRDefault="000664AC" w:rsidP="009E4C72">
      <w:pPr>
        <w:spacing w:after="0" w:line="240" w:lineRule="auto"/>
        <w:jc w:val="both"/>
        <w:rPr>
          <w:rFonts w:ascii="Times New Roman" w:eastAsia="Times New Roman" w:hAnsi="Times New Roman"/>
          <w:color w:val="0070C0"/>
          <w:sz w:val="24"/>
          <w:szCs w:val="24"/>
          <w:lang w:val="vi-VN" w:eastAsia="en-US"/>
        </w:rPr>
      </w:pPr>
      <w:r w:rsidRPr="009E4C72">
        <w:rPr>
          <w:rFonts w:ascii="Times New Roman" w:eastAsia="Times New Roman" w:hAnsi="Times New Roman"/>
          <w:b/>
          <w:bCs/>
          <w:color w:val="0070C0"/>
          <w:sz w:val="28"/>
          <w:szCs w:val="28"/>
          <w:lang w:val="vi-VN" w:eastAsia="en-US"/>
        </w:rPr>
        <w:t>2. Năng lực</w:t>
      </w:r>
    </w:p>
    <w:p w14:paraId="710A9C7F" w14:textId="7B4E929B" w:rsidR="000664AC" w:rsidRPr="009E4C72" w:rsidRDefault="000664AC" w:rsidP="009E4C72">
      <w:pPr>
        <w:spacing w:after="0" w:line="240" w:lineRule="auto"/>
        <w:jc w:val="both"/>
        <w:rPr>
          <w:rFonts w:ascii="Times New Roman" w:eastAsia="Times New Roman" w:hAnsi="Times New Roman"/>
          <w:color w:val="000000"/>
          <w:sz w:val="28"/>
          <w:szCs w:val="28"/>
          <w:lang w:val="vi-VN" w:eastAsia="en-US"/>
        </w:rPr>
      </w:pPr>
      <w:r w:rsidRPr="009E4C72">
        <w:rPr>
          <w:rFonts w:ascii="Times New Roman" w:eastAsia="Times New Roman" w:hAnsi="Times New Roman"/>
          <w:color w:val="000000"/>
          <w:sz w:val="28"/>
          <w:szCs w:val="28"/>
          <w:lang w:val="vi-VN" w:eastAsia="en-US"/>
        </w:rPr>
        <w:t xml:space="preserve">- Năng lực chung: Năng lực giao tiếp và hợp tác: </w:t>
      </w:r>
      <w:r w:rsidRPr="009E4C72">
        <w:rPr>
          <w:rFonts w:ascii="Times New Roman" w:hAnsi="Times New Roman"/>
          <w:sz w:val="28"/>
          <w:szCs w:val="28"/>
          <w:lang w:val="vi-VN"/>
        </w:rPr>
        <w:t>Hiểu rõ nhiệm vụ của nhóm và của mình, hợp tác cùng thực hiện nhiệm vụ.</w:t>
      </w:r>
      <w:r w:rsidRPr="009E4C72">
        <w:rPr>
          <w:rFonts w:ascii="Times New Roman" w:eastAsia="Times New Roman" w:hAnsi="Times New Roman"/>
          <w:color w:val="000000"/>
          <w:sz w:val="28"/>
          <w:szCs w:val="28"/>
          <w:lang w:val="vi-VN" w:eastAsia="en-US"/>
        </w:rPr>
        <w:t>; tự học</w:t>
      </w:r>
      <w:r w:rsidRPr="009E4C72">
        <w:rPr>
          <w:rFonts w:ascii="Times New Roman" w:hAnsi="Times New Roman"/>
          <w:sz w:val="26"/>
          <w:szCs w:val="26"/>
          <w:lang w:val="vi-VN"/>
        </w:rPr>
        <w:t xml:space="preserve"> </w:t>
      </w:r>
    </w:p>
    <w:p w14:paraId="3F22B3F7" w14:textId="77777777" w:rsidR="000664AC" w:rsidRPr="009E4C72" w:rsidRDefault="000664AC" w:rsidP="009E4C72">
      <w:pPr>
        <w:spacing w:after="0" w:line="240" w:lineRule="auto"/>
        <w:jc w:val="both"/>
        <w:rPr>
          <w:rFonts w:ascii="Times New Roman" w:eastAsia="Calibri" w:hAnsi="Times New Roman"/>
          <w:color w:val="000000"/>
          <w:sz w:val="28"/>
          <w:szCs w:val="28"/>
          <w:lang w:val="vi-VN" w:eastAsia="en-US"/>
        </w:rPr>
      </w:pPr>
      <w:r w:rsidRPr="009E4C72">
        <w:rPr>
          <w:rFonts w:ascii="Times New Roman" w:eastAsia="Times New Roman" w:hAnsi="Times New Roman"/>
          <w:color w:val="000000"/>
          <w:sz w:val="28"/>
          <w:szCs w:val="28"/>
          <w:lang w:val="vi-VN" w:eastAsia="en-US"/>
        </w:rPr>
        <w:t xml:space="preserve">+ </w:t>
      </w:r>
      <w:r w:rsidRPr="009E4C72">
        <w:rPr>
          <w:rFonts w:ascii="Times New Roman" w:eastAsia="Calibri" w:hAnsi="Times New Roman"/>
          <w:color w:val="000000"/>
          <w:sz w:val="28"/>
          <w:szCs w:val="28"/>
          <w:lang w:val="vi-VN" w:eastAsia="en-US"/>
        </w:rPr>
        <w:t>Giải quyết vấn đề sáng tạo: Phân tích, tóm tắt những thông tin từ nhiều nguồn chính thống khác nhau để hoàn thành nhiệm vụ.</w:t>
      </w:r>
    </w:p>
    <w:p w14:paraId="315EE013" w14:textId="77777777" w:rsidR="000664AC" w:rsidRPr="009E4C72" w:rsidRDefault="000664AC" w:rsidP="009E4C72">
      <w:pPr>
        <w:spacing w:after="0" w:line="240" w:lineRule="auto"/>
        <w:rPr>
          <w:rFonts w:ascii="Times New Roman" w:eastAsia="Times New Roman" w:hAnsi="Times New Roman"/>
          <w:color w:val="000000"/>
          <w:sz w:val="28"/>
          <w:szCs w:val="28"/>
          <w:lang w:val="vi-VN" w:eastAsia="en-US"/>
        </w:rPr>
      </w:pPr>
      <w:r w:rsidRPr="009E4C72">
        <w:rPr>
          <w:rFonts w:ascii="Times New Roman" w:eastAsia="Times New Roman" w:hAnsi="Times New Roman"/>
          <w:color w:val="000000"/>
          <w:sz w:val="28"/>
          <w:szCs w:val="28"/>
          <w:lang w:val="vi-VN" w:eastAsia="en-US"/>
        </w:rPr>
        <w:t>- Năng lực chuyên biệt: Tái hiện kiến thức lịch sử, xác định mối quan hệ giữa các sự kiện, hiện tượng lịch sử. Phân tích  được tác động của cải cách Hồ Qúy Ly.</w:t>
      </w:r>
    </w:p>
    <w:p w14:paraId="1FC70E79" w14:textId="77777777" w:rsidR="000664AC" w:rsidRPr="009E4C72" w:rsidRDefault="000664AC" w:rsidP="009E4C72">
      <w:pPr>
        <w:spacing w:after="0" w:line="240" w:lineRule="auto"/>
        <w:jc w:val="both"/>
        <w:rPr>
          <w:rFonts w:ascii="Times New Roman" w:eastAsia="Times New Roman" w:hAnsi="Times New Roman"/>
          <w:color w:val="000000"/>
          <w:sz w:val="28"/>
          <w:szCs w:val="28"/>
          <w:lang w:val="vi-VN" w:eastAsia="en-US"/>
        </w:rPr>
      </w:pPr>
      <w:r w:rsidRPr="009E4C72">
        <w:rPr>
          <w:rFonts w:ascii="Times New Roman" w:eastAsia="Times New Roman" w:hAnsi="Times New Roman"/>
          <w:color w:val="000000"/>
          <w:sz w:val="28"/>
          <w:szCs w:val="28"/>
          <w:lang w:val="vi-VN" w:eastAsia="en-US"/>
        </w:rPr>
        <w:t>+ Khai thác và sử dụng một số thông tin của một số tư liệu lịch sử trong bài học dưới sự hướng dẫn của giáo viên.</w:t>
      </w:r>
    </w:p>
    <w:p w14:paraId="3282FC11" w14:textId="77777777" w:rsidR="000664AC" w:rsidRPr="009E4C72" w:rsidRDefault="000664AC" w:rsidP="009E4C72">
      <w:pPr>
        <w:spacing w:after="0" w:line="240" w:lineRule="auto"/>
        <w:jc w:val="both"/>
        <w:rPr>
          <w:rFonts w:ascii="Times New Roman" w:eastAsia="Times New Roman" w:hAnsi="Times New Roman"/>
          <w:color w:val="000000"/>
          <w:sz w:val="24"/>
          <w:szCs w:val="24"/>
          <w:lang w:val="vi-VN" w:eastAsia="en-US"/>
        </w:rPr>
      </w:pPr>
      <w:r w:rsidRPr="009E4C72">
        <w:rPr>
          <w:rFonts w:ascii="Times New Roman" w:eastAsia="Times New Roman" w:hAnsi="Times New Roman"/>
          <w:color w:val="000000"/>
          <w:sz w:val="28"/>
          <w:szCs w:val="28"/>
          <w:lang w:val="vi-VN" w:eastAsia="en-US"/>
        </w:rPr>
        <w:t>+ Tìm kiếm, sưu tầm được tư liệu để phục vụ cho bài học và thực hiện các hoạt động thực hành, vận dụng.</w:t>
      </w:r>
    </w:p>
    <w:p w14:paraId="660CF649" w14:textId="77777777" w:rsidR="000664AC" w:rsidRPr="009E4C72" w:rsidRDefault="000664AC" w:rsidP="009E4C72">
      <w:pPr>
        <w:spacing w:after="0" w:line="240" w:lineRule="auto"/>
        <w:jc w:val="both"/>
        <w:rPr>
          <w:rFonts w:ascii="Times New Roman" w:eastAsia="Times New Roman" w:hAnsi="Times New Roman"/>
          <w:b/>
          <w:bCs/>
          <w:color w:val="0070C0"/>
          <w:sz w:val="28"/>
          <w:szCs w:val="28"/>
          <w:lang w:val="vi-VN" w:eastAsia="en-US"/>
        </w:rPr>
      </w:pPr>
      <w:r w:rsidRPr="009E4C72">
        <w:rPr>
          <w:rFonts w:ascii="Times New Roman" w:eastAsia="Times New Roman" w:hAnsi="Times New Roman"/>
          <w:b/>
          <w:bCs/>
          <w:color w:val="0070C0"/>
          <w:sz w:val="28"/>
          <w:szCs w:val="28"/>
          <w:lang w:val="vi-VN" w:eastAsia="en-US"/>
        </w:rPr>
        <w:t>3. Phẩm chất</w:t>
      </w:r>
    </w:p>
    <w:p w14:paraId="1A512DC2" w14:textId="77777777" w:rsidR="000664AC" w:rsidRPr="009E4C72" w:rsidRDefault="000664AC" w:rsidP="009E4C72">
      <w:pPr>
        <w:spacing w:after="0" w:line="240" w:lineRule="auto"/>
        <w:ind w:right="139"/>
        <w:rPr>
          <w:rFonts w:ascii="Times New Roman" w:eastAsia="Calibri" w:hAnsi="Times New Roman"/>
          <w:sz w:val="28"/>
          <w:szCs w:val="28"/>
          <w:lang w:val="vi-VN" w:eastAsia="en-US"/>
        </w:rPr>
      </w:pPr>
      <w:r w:rsidRPr="009E4C72">
        <w:rPr>
          <w:rFonts w:ascii="Times New Roman" w:eastAsia="Times New Roman" w:hAnsi="Times New Roman"/>
          <w:b/>
          <w:bCs/>
          <w:color w:val="1F1F1F"/>
          <w:sz w:val="28"/>
          <w:szCs w:val="28"/>
          <w:lang w:val="vi-VN" w:eastAsia="en-US"/>
        </w:rPr>
        <w:t xml:space="preserve">- </w:t>
      </w:r>
      <w:r w:rsidRPr="009E4C72">
        <w:rPr>
          <w:rFonts w:ascii="Times New Roman" w:eastAsia="Calibri" w:hAnsi="Times New Roman"/>
          <w:sz w:val="28"/>
          <w:szCs w:val="28"/>
          <w:lang w:val="vi-VN" w:eastAsia="en-US"/>
        </w:rPr>
        <w:t>Bồi dưỡng phẩm chất yêu nước, lòng tự hào dân tộc: truyền thống yêu nước, ý chí anh hùng bất khuất của nhân dân ta.</w:t>
      </w:r>
    </w:p>
    <w:p w14:paraId="375519C8" w14:textId="77777777" w:rsidR="000664AC" w:rsidRPr="009E4C72" w:rsidRDefault="000664AC" w:rsidP="009E4C72">
      <w:pPr>
        <w:spacing w:after="0" w:line="240" w:lineRule="auto"/>
        <w:ind w:right="-2"/>
        <w:rPr>
          <w:rFonts w:ascii="Times New Roman" w:eastAsia="Calibri" w:hAnsi="Times New Roman"/>
          <w:sz w:val="28"/>
          <w:szCs w:val="28"/>
          <w:lang w:val="vi-VN" w:eastAsia="en-US"/>
        </w:rPr>
      </w:pPr>
      <w:r w:rsidRPr="009E4C72">
        <w:rPr>
          <w:rFonts w:ascii="Times New Roman" w:eastAsia="Calibri" w:hAnsi="Times New Roman"/>
          <w:sz w:val="28"/>
          <w:szCs w:val="28"/>
          <w:lang w:val="vi-VN" w:eastAsia="en-US"/>
        </w:rPr>
        <w:t xml:space="preserve">- Vai trò to lớn của quần chúng trong cuộc khởi nghĩa chống quân Minh xâm lược.  </w:t>
      </w:r>
    </w:p>
    <w:p w14:paraId="56CAF13C" w14:textId="77777777" w:rsidR="000664AC" w:rsidRPr="009E4C72" w:rsidRDefault="000664AC" w:rsidP="009E4C72">
      <w:pPr>
        <w:spacing w:after="0" w:line="240" w:lineRule="auto"/>
        <w:jc w:val="both"/>
        <w:rPr>
          <w:rFonts w:ascii="Times New Roman" w:eastAsia="Calibri" w:hAnsi="Times New Roman"/>
          <w:b/>
          <w:color w:val="0070C0"/>
          <w:sz w:val="28"/>
          <w:szCs w:val="28"/>
          <w:lang w:val="vi-VN" w:eastAsia="en-US"/>
        </w:rPr>
      </w:pPr>
      <w:r w:rsidRPr="009E4C72">
        <w:rPr>
          <w:rFonts w:ascii="Times New Roman" w:eastAsia="Calibri" w:hAnsi="Times New Roman"/>
          <w:b/>
          <w:color w:val="0070C0"/>
          <w:sz w:val="28"/>
          <w:szCs w:val="28"/>
          <w:lang w:val="vi-VN" w:eastAsia="en-US"/>
        </w:rPr>
        <w:t>II. THIẾT BỊ DẠY HỌC VÀ HỌC LIỆU</w:t>
      </w:r>
    </w:p>
    <w:p w14:paraId="429573FF" w14:textId="77777777" w:rsidR="000664AC" w:rsidRPr="0088719B" w:rsidRDefault="000664AC" w:rsidP="009E4C72">
      <w:pPr>
        <w:spacing w:after="0" w:line="240" w:lineRule="auto"/>
        <w:jc w:val="both"/>
        <w:rPr>
          <w:rFonts w:ascii="Times New Roman" w:eastAsia="Calibri" w:hAnsi="Times New Roman"/>
          <w:b/>
          <w:color w:val="0070C0"/>
          <w:sz w:val="28"/>
          <w:szCs w:val="28"/>
          <w:lang w:val="vi-VN" w:eastAsia="en-US"/>
        </w:rPr>
      </w:pPr>
      <w:r w:rsidRPr="0088719B">
        <w:rPr>
          <w:rFonts w:ascii="Times New Roman" w:eastAsia="Calibri" w:hAnsi="Times New Roman"/>
          <w:b/>
          <w:color w:val="0070C0"/>
          <w:sz w:val="28"/>
          <w:szCs w:val="28"/>
          <w:lang w:val="vi-VN" w:eastAsia="en-US"/>
        </w:rPr>
        <w:t>1. Đối với giáo viên</w:t>
      </w:r>
    </w:p>
    <w:p w14:paraId="7A8FD85F" w14:textId="07D2D385" w:rsidR="000664AC" w:rsidRPr="0088719B" w:rsidRDefault="009E4C72" w:rsidP="009E4C72">
      <w:pPr>
        <w:spacing w:after="0" w:line="240" w:lineRule="auto"/>
        <w:contextualSpacing/>
        <w:jc w:val="both"/>
        <w:rPr>
          <w:rFonts w:ascii="Times New Roman" w:eastAsia="Calibri" w:hAnsi="Times New Roman"/>
          <w:color w:val="000000"/>
          <w:sz w:val="28"/>
          <w:szCs w:val="28"/>
          <w:lang w:val="vi-VN" w:eastAsia="en-US"/>
        </w:rPr>
      </w:pPr>
      <w:r w:rsidRPr="0088719B">
        <w:rPr>
          <w:rFonts w:ascii="Times New Roman" w:eastAsia="Calibri" w:hAnsi="Times New Roman"/>
          <w:color w:val="000000"/>
          <w:sz w:val="28"/>
          <w:szCs w:val="28"/>
          <w:lang w:val="vi-VN" w:eastAsia="en-US"/>
        </w:rPr>
        <w:t xml:space="preserve">- </w:t>
      </w:r>
      <w:r w:rsidR="000664AC" w:rsidRPr="0088719B">
        <w:rPr>
          <w:rFonts w:ascii="Times New Roman" w:eastAsia="Calibri" w:hAnsi="Times New Roman"/>
          <w:color w:val="000000"/>
          <w:sz w:val="28"/>
          <w:szCs w:val="28"/>
          <w:lang w:val="vi-VN" w:eastAsia="en-US"/>
        </w:rPr>
        <w:t>Một số tư liệu hiện vật, tranh ảnh được phóng to hoặc để trình chiếu, một số mẩu chuyện lịch sử tiêu biểu gắn với nội dung bài học.</w:t>
      </w:r>
    </w:p>
    <w:p w14:paraId="7B6CB370" w14:textId="04E9E90B" w:rsidR="000664AC" w:rsidRPr="0088719B" w:rsidRDefault="009E4C72" w:rsidP="009E4C72">
      <w:pPr>
        <w:spacing w:after="0" w:line="240" w:lineRule="auto"/>
        <w:contextualSpacing/>
        <w:jc w:val="both"/>
        <w:rPr>
          <w:rFonts w:ascii="Times New Roman" w:eastAsia="Calibri" w:hAnsi="Times New Roman"/>
          <w:color w:val="000000"/>
          <w:sz w:val="28"/>
          <w:szCs w:val="28"/>
          <w:lang w:val="vi-VN" w:eastAsia="en-US"/>
        </w:rPr>
      </w:pPr>
      <w:r w:rsidRPr="0088719B">
        <w:rPr>
          <w:rFonts w:ascii="Times New Roman" w:eastAsia="Calibri" w:hAnsi="Times New Roman"/>
          <w:color w:val="000000"/>
          <w:sz w:val="28"/>
          <w:szCs w:val="28"/>
          <w:lang w:val="vi-VN" w:eastAsia="en-US"/>
        </w:rPr>
        <w:t xml:space="preserve">- </w:t>
      </w:r>
      <w:r w:rsidR="000664AC" w:rsidRPr="0088719B">
        <w:rPr>
          <w:rFonts w:ascii="Times New Roman" w:eastAsia="Calibri" w:hAnsi="Times New Roman"/>
          <w:color w:val="000000"/>
          <w:sz w:val="28"/>
          <w:szCs w:val="28"/>
          <w:lang w:val="vi-VN" w:eastAsia="en-US"/>
        </w:rPr>
        <w:t>Phiếu</w:t>
      </w:r>
      <w:r w:rsidR="000664AC" w:rsidRPr="009E4C72">
        <w:rPr>
          <w:rFonts w:ascii="Times New Roman" w:eastAsia="Calibri" w:hAnsi="Times New Roman"/>
          <w:color w:val="000000"/>
          <w:sz w:val="28"/>
          <w:szCs w:val="28"/>
          <w:lang w:val="vi-VN" w:eastAsia="en-US"/>
        </w:rPr>
        <w:t xml:space="preserve"> học tập</w:t>
      </w:r>
      <w:r w:rsidR="000664AC" w:rsidRPr="0088719B">
        <w:rPr>
          <w:rFonts w:ascii="Times New Roman" w:eastAsia="Calibri" w:hAnsi="Times New Roman"/>
          <w:color w:val="000000"/>
          <w:sz w:val="28"/>
          <w:szCs w:val="28"/>
          <w:lang w:val="vi-VN" w:eastAsia="en-US"/>
        </w:rPr>
        <w:t>.</w:t>
      </w:r>
    </w:p>
    <w:p w14:paraId="142CC481" w14:textId="743279E2" w:rsidR="000664AC" w:rsidRPr="0088719B" w:rsidRDefault="009E4C72" w:rsidP="009E4C72">
      <w:pPr>
        <w:spacing w:after="0" w:line="240" w:lineRule="auto"/>
        <w:contextualSpacing/>
        <w:jc w:val="both"/>
        <w:rPr>
          <w:rFonts w:ascii="Times New Roman" w:eastAsia="Calibri" w:hAnsi="Times New Roman"/>
          <w:color w:val="000000"/>
          <w:sz w:val="28"/>
          <w:szCs w:val="28"/>
          <w:lang w:val="vi-VN" w:eastAsia="en-US"/>
        </w:rPr>
      </w:pPr>
      <w:r w:rsidRPr="0088719B">
        <w:rPr>
          <w:rFonts w:ascii="Times New Roman" w:eastAsia="Calibri" w:hAnsi="Times New Roman"/>
          <w:color w:val="000000"/>
          <w:sz w:val="28"/>
          <w:szCs w:val="28"/>
          <w:lang w:val="vi-VN" w:eastAsia="en-US"/>
        </w:rPr>
        <w:t xml:space="preserve">- </w:t>
      </w:r>
      <w:r w:rsidR="000664AC" w:rsidRPr="0088719B">
        <w:rPr>
          <w:rFonts w:ascii="Times New Roman" w:eastAsia="Calibri" w:hAnsi="Times New Roman"/>
          <w:color w:val="000000"/>
          <w:sz w:val="28"/>
          <w:szCs w:val="28"/>
          <w:lang w:val="vi-VN" w:eastAsia="en-US"/>
        </w:rPr>
        <w:t>Giáo án theo phát triển năng lực: powerponit và Word</w:t>
      </w:r>
    </w:p>
    <w:p w14:paraId="147B433C" w14:textId="77777777" w:rsidR="000664AC" w:rsidRPr="009E4C72" w:rsidRDefault="000664AC" w:rsidP="009E4C72">
      <w:pPr>
        <w:spacing w:after="0" w:line="240" w:lineRule="auto"/>
        <w:jc w:val="both"/>
        <w:rPr>
          <w:rFonts w:ascii="Times New Roman" w:eastAsia="Calibri" w:hAnsi="Times New Roman"/>
          <w:b/>
          <w:color w:val="0070C0"/>
          <w:sz w:val="28"/>
          <w:szCs w:val="28"/>
          <w:lang w:val="fr-FR" w:eastAsia="en-US"/>
        </w:rPr>
      </w:pPr>
      <w:r w:rsidRPr="009E4C72">
        <w:rPr>
          <w:rFonts w:ascii="Times New Roman" w:eastAsia="Calibri" w:hAnsi="Times New Roman"/>
          <w:b/>
          <w:color w:val="0070C0"/>
          <w:sz w:val="28"/>
          <w:szCs w:val="28"/>
          <w:lang w:val="fr-FR" w:eastAsia="en-US"/>
        </w:rPr>
        <w:t>2. Đối với học sinh</w:t>
      </w:r>
    </w:p>
    <w:p w14:paraId="57CF1B61" w14:textId="37341BA2" w:rsidR="000664AC" w:rsidRPr="009E4C72" w:rsidRDefault="009E4C72" w:rsidP="009E4C72">
      <w:pPr>
        <w:spacing w:after="0" w:line="240" w:lineRule="auto"/>
        <w:contextualSpacing/>
        <w:jc w:val="both"/>
        <w:rPr>
          <w:rFonts w:ascii="Times New Roman" w:eastAsia="Calibri" w:hAnsi="Times New Roman"/>
          <w:color w:val="000000"/>
          <w:sz w:val="28"/>
          <w:szCs w:val="28"/>
          <w:lang w:val="fr-FR" w:eastAsia="en-US"/>
        </w:rPr>
      </w:pPr>
      <w:r>
        <w:rPr>
          <w:rFonts w:ascii="Times New Roman" w:eastAsia="Calibri" w:hAnsi="Times New Roman"/>
          <w:color w:val="000000"/>
          <w:sz w:val="28"/>
          <w:szCs w:val="28"/>
          <w:lang w:val="fr-FR" w:eastAsia="en-US"/>
        </w:rPr>
        <w:t xml:space="preserve">- </w:t>
      </w:r>
      <w:r w:rsidR="000664AC" w:rsidRPr="009E4C72">
        <w:rPr>
          <w:rFonts w:ascii="Times New Roman" w:eastAsia="Calibri" w:hAnsi="Times New Roman"/>
          <w:color w:val="000000"/>
          <w:sz w:val="28"/>
          <w:szCs w:val="28"/>
          <w:lang w:val="fr-FR" w:eastAsia="en-US"/>
        </w:rPr>
        <w:t>Tìm hiểu trước một số truyền thuyết, câu chuyện về lịch sử và di tích lịch sử ở địa phương.</w:t>
      </w:r>
    </w:p>
    <w:p w14:paraId="3F5A3620" w14:textId="6F394B19" w:rsidR="000664AC" w:rsidRPr="009E4C72" w:rsidRDefault="009E4C72" w:rsidP="009E4C72">
      <w:pPr>
        <w:spacing w:after="0" w:line="240" w:lineRule="auto"/>
        <w:contextualSpacing/>
        <w:jc w:val="both"/>
        <w:rPr>
          <w:rFonts w:ascii="Times New Roman" w:eastAsia="Calibri" w:hAnsi="Times New Roman"/>
          <w:color w:val="000000"/>
          <w:sz w:val="28"/>
          <w:szCs w:val="28"/>
          <w:lang w:val="fr-FR" w:eastAsia="en-US"/>
        </w:rPr>
      </w:pPr>
      <w:r>
        <w:rPr>
          <w:rFonts w:ascii="Times New Roman" w:eastAsia="Calibri" w:hAnsi="Times New Roman"/>
          <w:color w:val="000000"/>
          <w:sz w:val="28"/>
          <w:szCs w:val="28"/>
          <w:lang w:val="fr-FR" w:eastAsia="en-US"/>
        </w:rPr>
        <w:t xml:space="preserve">- </w:t>
      </w:r>
      <w:r w:rsidR="000664AC" w:rsidRPr="009E4C72">
        <w:rPr>
          <w:rFonts w:ascii="Times New Roman" w:eastAsia="Calibri" w:hAnsi="Times New Roman"/>
          <w:color w:val="000000"/>
          <w:sz w:val="28"/>
          <w:szCs w:val="28"/>
          <w:lang w:val="fr-FR" w:eastAsia="en-US"/>
        </w:rPr>
        <w:t>Dụng cụ học tập theo yêu cầu của GV.</w:t>
      </w:r>
    </w:p>
    <w:p w14:paraId="02DB33F5" w14:textId="77777777" w:rsidR="000664AC" w:rsidRPr="009E4C72" w:rsidRDefault="000664AC" w:rsidP="009E4C72">
      <w:pPr>
        <w:spacing w:after="0" w:line="240" w:lineRule="auto"/>
        <w:jc w:val="both"/>
        <w:rPr>
          <w:rFonts w:ascii="Times New Roman" w:eastAsia="Calibri" w:hAnsi="Times New Roman"/>
          <w:b/>
          <w:color w:val="0070C0"/>
          <w:sz w:val="28"/>
          <w:szCs w:val="28"/>
          <w:lang w:val="fr-FR" w:eastAsia="en-US"/>
        </w:rPr>
      </w:pPr>
      <w:r w:rsidRPr="009E4C72">
        <w:rPr>
          <w:rFonts w:ascii="Times New Roman" w:eastAsia="Calibri" w:hAnsi="Times New Roman"/>
          <w:b/>
          <w:color w:val="0070C0"/>
          <w:sz w:val="28"/>
          <w:szCs w:val="28"/>
          <w:lang w:val="fr-FR" w:eastAsia="en-US"/>
        </w:rPr>
        <w:t>III. TIẾN TRÌNH DẠY HỌC</w:t>
      </w:r>
    </w:p>
    <w:p w14:paraId="2E64F8AD" w14:textId="77777777" w:rsidR="000664AC" w:rsidRPr="009E4C72" w:rsidRDefault="000664AC" w:rsidP="009E4C72">
      <w:pPr>
        <w:spacing w:after="0" w:line="240" w:lineRule="auto"/>
        <w:jc w:val="both"/>
        <w:rPr>
          <w:rFonts w:ascii="Times New Roman" w:eastAsia="Times New Roman" w:hAnsi="Times New Roman"/>
          <w:b/>
          <w:bCs/>
          <w:color w:val="1F1F1F"/>
          <w:sz w:val="28"/>
          <w:szCs w:val="28"/>
          <w:lang w:val="vi-VN" w:eastAsia="en-US"/>
        </w:rPr>
      </w:pPr>
      <w:r w:rsidRPr="009E4C72">
        <w:rPr>
          <w:rFonts w:ascii="Times New Roman" w:eastAsia="Times New Roman" w:hAnsi="Times New Roman"/>
          <w:b/>
          <w:bCs/>
          <w:color w:val="1F1F1F"/>
          <w:sz w:val="28"/>
          <w:szCs w:val="28"/>
          <w:lang w:val="vi-VN" w:eastAsia="en-US"/>
        </w:rPr>
        <w:t>a) Mục tiêu:</w:t>
      </w:r>
    </w:p>
    <w:p w14:paraId="72A4C0F1" w14:textId="77777777" w:rsidR="000664AC" w:rsidRPr="009E4C72" w:rsidRDefault="000664AC" w:rsidP="009E4C72">
      <w:pPr>
        <w:spacing w:after="0" w:line="240" w:lineRule="auto"/>
        <w:jc w:val="both"/>
        <w:rPr>
          <w:rFonts w:ascii="Times New Roman" w:eastAsia="Times New Roman" w:hAnsi="Times New Roman"/>
          <w:color w:val="000000"/>
          <w:sz w:val="24"/>
          <w:szCs w:val="24"/>
          <w:lang w:val="vi-VN" w:eastAsia="en-US"/>
        </w:rPr>
      </w:pPr>
      <w:r w:rsidRPr="009E4C72">
        <w:rPr>
          <w:rFonts w:ascii="Times New Roman" w:eastAsia="Times New Roman" w:hAnsi="Times New Roman"/>
          <w:color w:val="1F1F1F"/>
          <w:sz w:val="28"/>
          <w:szCs w:val="28"/>
          <w:lang w:val="vi-VN" w:eastAsia="en-US"/>
        </w:rPr>
        <w:t xml:space="preserve">- Tạo một tâm thế thoải mái và tạo ra tình huống để dẫn dắt học sinh vào nội dung bài mới bằng trò chơi: </w:t>
      </w:r>
      <w:r w:rsidRPr="009E4C72">
        <w:rPr>
          <w:rFonts w:ascii="Times New Roman" w:eastAsia="Times New Roman" w:hAnsi="Times New Roman"/>
          <w:i/>
          <w:iCs/>
          <w:color w:val="0070C0"/>
          <w:sz w:val="28"/>
          <w:szCs w:val="28"/>
          <w:lang w:val="vi-VN" w:eastAsia="en-US"/>
        </w:rPr>
        <w:t>“Đuổi hình bắt chữ”.</w:t>
      </w:r>
    </w:p>
    <w:p w14:paraId="358AC1F5" w14:textId="77777777" w:rsidR="000664AC" w:rsidRPr="009E4C72" w:rsidRDefault="000664AC" w:rsidP="009E4C72">
      <w:pPr>
        <w:spacing w:after="0" w:line="240" w:lineRule="auto"/>
        <w:jc w:val="both"/>
        <w:rPr>
          <w:rFonts w:ascii="Times New Roman" w:eastAsia="Times New Roman" w:hAnsi="Times New Roman"/>
          <w:color w:val="000000"/>
          <w:sz w:val="24"/>
          <w:szCs w:val="24"/>
          <w:lang w:val="vi-VN" w:eastAsia="en-US"/>
        </w:rPr>
      </w:pPr>
      <w:r w:rsidRPr="009E4C72">
        <w:rPr>
          <w:rFonts w:ascii="Times New Roman" w:eastAsia="Times New Roman" w:hAnsi="Times New Roman"/>
          <w:b/>
          <w:bCs/>
          <w:color w:val="1F1F1F"/>
          <w:sz w:val="28"/>
          <w:szCs w:val="28"/>
          <w:lang w:val="vi-VN" w:eastAsia="en-US"/>
        </w:rPr>
        <w:t>b) Nội dung: </w:t>
      </w:r>
      <w:r w:rsidRPr="009E4C72">
        <w:rPr>
          <w:rFonts w:ascii="Times New Roman" w:eastAsia="Times New Roman" w:hAnsi="Times New Roman"/>
          <w:color w:val="1F1F1F"/>
          <w:sz w:val="28"/>
          <w:szCs w:val="28"/>
          <w:lang w:val="vi-VN" w:eastAsia="en-US"/>
        </w:rPr>
        <w:t>GV đưa ra các hình ảnh để học sinh quan sát</w:t>
      </w:r>
    </w:p>
    <w:p w14:paraId="273F96C4" w14:textId="77777777" w:rsidR="000664AC" w:rsidRPr="0088719B" w:rsidRDefault="000664AC" w:rsidP="009E4C72">
      <w:pPr>
        <w:spacing w:after="0" w:line="240" w:lineRule="auto"/>
        <w:jc w:val="both"/>
        <w:rPr>
          <w:rFonts w:ascii="Times New Roman" w:eastAsia="Calibri" w:hAnsi="Times New Roman"/>
          <w:b/>
          <w:color w:val="0070C0"/>
          <w:sz w:val="28"/>
          <w:szCs w:val="28"/>
          <w:lang w:val="vi-VN" w:eastAsia="en-US"/>
        </w:rPr>
      </w:pPr>
      <w:r w:rsidRPr="009E4C72">
        <w:rPr>
          <w:rFonts w:ascii="Times New Roman" w:eastAsia="Times New Roman" w:hAnsi="Times New Roman"/>
          <w:b/>
          <w:bCs/>
          <w:color w:val="1F1F1F"/>
          <w:sz w:val="28"/>
          <w:szCs w:val="28"/>
          <w:lang w:val="vi-VN" w:eastAsia="en-US"/>
        </w:rPr>
        <w:t>c) Sản phẩm: </w:t>
      </w:r>
    </w:p>
    <w:p w14:paraId="4D87B0F9" w14:textId="77777777" w:rsidR="000664AC" w:rsidRPr="009E4C72" w:rsidRDefault="000664AC" w:rsidP="009E4C72">
      <w:pPr>
        <w:spacing w:after="0" w:line="240" w:lineRule="auto"/>
        <w:rPr>
          <w:rFonts w:ascii="Times New Roman" w:hAnsi="Times New Roman"/>
          <w:sz w:val="28"/>
          <w:szCs w:val="28"/>
          <w:lang w:val="vi-VN"/>
        </w:rPr>
      </w:pPr>
      <w:r w:rsidRPr="009E4C72">
        <w:rPr>
          <w:rFonts w:ascii="Times New Roman" w:hAnsi="Times New Roman"/>
          <w:sz w:val="28"/>
          <w:szCs w:val="28"/>
          <w:lang w:val="vi-VN"/>
        </w:rPr>
        <w:lastRenderedPageBreak/>
        <w:t>- Hồ Qúy Ly.</w:t>
      </w:r>
    </w:p>
    <w:p w14:paraId="699D1D24" w14:textId="77777777" w:rsidR="000664AC" w:rsidRPr="009E4C72" w:rsidRDefault="000664AC" w:rsidP="009E4C72">
      <w:pPr>
        <w:spacing w:after="0" w:line="240" w:lineRule="auto"/>
        <w:jc w:val="both"/>
        <w:rPr>
          <w:rFonts w:ascii="Times New Roman" w:eastAsia="Times New Roman" w:hAnsi="Times New Roman"/>
          <w:color w:val="000000"/>
          <w:sz w:val="28"/>
          <w:szCs w:val="28"/>
          <w:lang w:val="vi-VN" w:eastAsia="en-US"/>
        </w:rPr>
      </w:pPr>
      <w:r w:rsidRPr="009E4C72">
        <w:rPr>
          <w:rFonts w:ascii="Times New Roman" w:eastAsia="Times New Roman" w:hAnsi="Times New Roman"/>
          <w:b/>
          <w:bCs/>
          <w:color w:val="1F1F1F"/>
          <w:sz w:val="28"/>
          <w:szCs w:val="28"/>
          <w:lang w:val="vi-VN" w:eastAsia="en-US"/>
        </w:rPr>
        <w:t>d) Tổ chức thực hiện</w:t>
      </w:r>
    </w:p>
    <w:p w14:paraId="4B73E25E" w14:textId="77777777" w:rsidR="000664AC" w:rsidRPr="009E4C72" w:rsidRDefault="000664AC" w:rsidP="009E4C72">
      <w:pPr>
        <w:widowControl w:val="0"/>
        <w:spacing w:after="0" w:line="240" w:lineRule="auto"/>
        <w:rPr>
          <w:rFonts w:ascii="Times New Roman" w:eastAsia="Times New Roman" w:hAnsi="Times New Roman"/>
          <w:sz w:val="28"/>
          <w:szCs w:val="28"/>
          <w:lang w:val="vi-VN" w:eastAsia="en-US"/>
        </w:rPr>
      </w:pPr>
      <w:r w:rsidRPr="009E4C72">
        <w:rPr>
          <w:rFonts w:ascii="Times New Roman" w:eastAsia="Times New Roman" w:hAnsi="Times New Roman"/>
          <w:sz w:val="28"/>
          <w:szCs w:val="28"/>
          <w:lang w:val="vi-VN" w:eastAsia="en-US"/>
        </w:rPr>
        <w:t>- Bước 1: Chuyển giao nhiệm vụ: chia sẻ cặp đôi</w:t>
      </w:r>
    </w:p>
    <w:p w14:paraId="37C00664" w14:textId="77777777" w:rsidR="000664AC" w:rsidRPr="009E4C72" w:rsidRDefault="000664AC" w:rsidP="009E4C72">
      <w:pPr>
        <w:widowControl w:val="0"/>
        <w:spacing w:after="0" w:line="240" w:lineRule="auto"/>
        <w:rPr>
          <w:rFonts w:ascii="Times New Roman" w:eastAsia="Times New Roman" w:hAnsi="Times New Roman"/>
          <w:sz w:val="28"/>
          <w:szCs w:val="28"/>
          <w:lang w:val="vi-VN" w:eastAsia="en-US"/>
        </w:rPr>
      </w:pPr>
      <w:r w:rsidRPr="009E4C72">
        <w:rPr>
          <w:rFonts w:ascii="Times New Roman" w:eastAsia="Times New Roman" w:hAnsi="Times New Roman"/>
          <w:sz w:val="28"/>
          <w:szCs w:val="28"/>
          <w:lang w:val="vi-VN" w:eastAsia="en-US"/>
        </w:rPr>
        <w:t>+ GV cho học sinh quan sát hình ảnh để đoán nhân vật lịch sử?</w:t>
      </w:r>
    </w:p>
    <w:p w14:paraId="5CC206CA" w14:textId="77777777" w:rsidR="000664AC" w:rsidRPr="009E4C72" w:rsidRDefault="000664AC" w:rsidP="009E4C72">
      <w:pPr>
        <w:widowControl w:val="0"/>
        <w:spacing w:after="0" w:line="240" w:lineRule="auto"/>
        <w:rPr>
          <w:rFonts w:ascii="Times New Roman" w:eastAsia="Times New Roman" w:hAnsi="Times New Roman"/>
          <w:sz w:val="28"/>
          <w:szCs w:val="28"/>
          <w:lang w:val="vi-VN" w:eastAsia="en-US"/>
        </w:rPr>
      </w:pPr>
      <w:r w:rsidRPr="009E4C72">
        <w:rPr>
          <w:rFonts w:ascii="Times New Roman" w:eastAsia="Times New Roman" w:hAnsi="Times New Roman"/>
          <w:sz w:val="28"/>
          <w:szCs w:val="28"/>
          <w:lang w:val="vi-VN" w:eastAsia="en-US"/>
        </w:rPr>
        <w:t>- Bước 2: Thực hiện nhiệm vụ</w:t>
      </w:r>
    </w:p>
    <w:p w14:paraId="1A8B52C5" w14:textId="77777777" w:rsidR="000664AC" w:rsidRPr="009E4C72" w:rsidRDefault="000664AC" w:rsidP="009E4C72">
      <w:pPr>
        <w:widowControl w:val="0"/>
        <w:spacing w:after="0" w:line="240" w:lineRule="auto"/>
        <w:rPr>
          <w:rFonts w:ascii="Times New Roman" w:eastAsia="Times New Roman" w:hAnsi="Times New Roman"/>
          <w:sz w:val="28"/>
          <w:szCs w:val="28"/>
          <w:lang w:val="vi-VN" w:eastAsia="en-US"/>
        </w:rPr>
      </w:pPr>
      <w:r w:rsidRPr="009E4C72">
        <w:rPr>
          <w:rFonts w:ascii="Times New Roman" w:eastAsia="Times New Roman" w:hAnsi="Times New Roman"/>
          <w:sz w:val="28"/>
          <w:szCs w:val="28"/>
          <w:lang w:val="vi-VN" w:eastAsia="en-US"/>
        </w:rPr>
        <w:t>+ Bằng sự hiểu biết và quan sát hình ảnh để thực hiện nhiệm vụ học tập giáo viên yêu cầu.</w:t>
      </w:r>
    </w:p>
    <w:p w14:paraId="6DF30BCE" w14:textId="77777777" w:rsidR="000664AC" w:rsidRPr="009E4C72" w:rsidRDefault="000664AC" w:rsidP="009E4C72">
      <w:pPr>
        <w:widowControl w:val="0"/>
        <w:spacing w:after="0" w:line="240" w:lineRule="auto"/>
        <w:rPr>
          <w:rFonts w:ascii="Times New Roman" w:eastAsia="Times New Roman" w:hAnsi="Times New Roman"/>
          <w:sz w:val="28"/>
          <w:szCs w:val="28"/>
          <w:lang w:val="vi-VN" w:eastAsia="en-US"/>
        </w:rPr>
      </w:pPr>
      <w:r w:rsidRPr="009E4C72">
        <w:rPr>
          <w:rFonts w:ascii="Times New Roman" w:eastAsia="Times New Roman" w:hAnsi="Times New Roman"/>
          <w:sz w:val="28"/>
          <w:szCs w:val="28"/>
          <w:lang w:val="vi-VN" w:eastAsia="en-US"/>
        </w:rPr>
        <w:t>- Bước 3: Báo cáo sản phẩm</w:t>
      </w:r>
    </w:p>
    <w:p w14:paraId="2018DF8A" w14:textId="77777777" w:rsidR="000664AC" w:rsidRPr="009E4C72" w:rsidRDefault="000664AC" w:rsidP="009E4C72">
      <w:pPr>
        <w:widowControl w:val="0"/>
        <w:spacing w:after="0" w:line="240" w:lineRule="auto"/>
        <w:rPr>
          <w:rFonts w:ascii="Times New Roman" w:eastAsia="Times New Roman" w:hAnsi="Times New Roman"/>
          <w:sz w:val="28"/>
          <w:szCs w:val="28"/>
          <w:lang w:val="vi-VN" w:eastAsia="en-US"/>
        </w:rPr>
      </w:pPr>
      <w:r w:rsidRPr="009E4C72">
        <w:rPr>
          <w:rFonts w:ascii="Times New Roman" w:eastAsia="Times New Roman" w:hAnsi="Times New Roman"/>
          <w:sz w:val="28"/>
          <w:szCs w:val="28"/>
          <w:lang w:val="vi-VN" w:eastAsia="en-US"/>
        </w:rPr>
        <w:t>+ Hs trình bày nhận định của mình.</w:t>
      </w:r>
    </w:p>
    <w:p w14:paraId="754474CA" w14:textId="77777777" w:rsidR="000664AC" w:rsidRPr="009E4C72" w:rsidRDefault="000664AC" w:rsidP="009E4C72">
      <w:pPr>
        <w:widowControl w:val="0"/>
        <w:spacing w:after="0" w:line="240" w:lineRule="auto"/>
        <w:rPr>
          <w:rFonts w:ascii="Times New Roman" w:eastAsia="Times New Roman" w:hAnsi="Times New Roman"/>
          <w:sz w:val="28"/>
          <w:szCs w:val="28"/>
          <w:lang w:val="vi-VN" w:eastAsia="en-US"/>
        </w:rPr>
      </w:pPr>
      <w:r w:rsidRPr="009E4C72">
        <w:rPr>
          <w:rFonts w:ascii="Times New Roman" w:eastAsia="Times New Roman" w:hAnsi="Times New Roman"/>
          <w:sz w:val="28"/>
          <w:szCs w:val="28"/>
          <w:lang w:val="vi-VN" w:eastAsia="en-US"/>
        </w:rPr>
        <w:t>- Bước 4: GV kết luận, nhận định</w:t>
      </w:r>
    </w:p>
    <w:p w14:paraId="5E416A68" w14:textId="77777777" w:rsidR="000664AC" w:rsidRPr="009E4C72" w:rsidRDefault="000664AC" w:rsidP="009E4C72">
      <w:pPr>
        <w:spacing w:after="0" w:line="240" w:lineRule="auto"/>
        <w:rPr>
          <w:rFonts w:ascii="Times New Roman" w:hAnsi="Times New Roman"/>
          <w:color w:val="333333"/>
          <w:sz w:val="28"/>
          <w:szCs w:val="28"/>
          <w:shd w:val="clear" w:color="auto" w:fill="FFFFFF"/>
          <w:lang w:val="vi-VN"/>
        </w:rPr>
      </w:pPr>
      <w:r w:rsidRPr="009E4C72">
        <w:rPr>
          <w:rFonts w:ascii="Times New Roman" w:eastAsia="Times New Roman" w:hAnsi="Times New Roman"/>
          <w:sz w:val="28"/>
          <w:szCs w:val="28"/>
          <w:lang w:val="vi-VN" w:eastAsia="en-US"/>
        </w:rPr>
        <w:t xml:space="preserve">+ </w:t>
      </w:r>
      <w:r w:rsidRPr="009E4C72">
        <w:rPr>
          <w:rFonts w:ascii="Times New Roman" w:eastAsia="Times New Roman" w:hAnsi="Times New Roman"/>
          <w:color w:val="000000"/>
          <w:sz w:val="28"/>
          <w:szCs w:val="28"/>
          <w:lang w:val="vi-VN" w:eastAsia="en-US"/>
        </w:rPr>
        <w:t>GV bổ sung phần phân tích nhận xét, đánh giá, kết quả thực hiện nhiệm vụ học tập của học sinh. Chính xác hóa các kiến thức đã hình thành cho học sinh. Từ đó dẫn dắt học sinh vào bài mới: “</w:t>
      </w:r>
      <w:r w:rsidRPr="009E4C72">
        <w:rPr>
          <w:rFonts w:ascii="Times New Roman" w:hAnsi="Times New Roman"/>
          <w:color w:val="333333"/>
          <w:sz w:val="28"/>
          <w:szCs w:val="28"/>
          <w:shd w:val="clear" w:color="auto" w:fill="FFFFFF"/>
          <w:lang w:val="vi-VN"/>
        </w:rPr>
        <w:t>Hồ Quý Ly là một nhân vật lịch sử khó mà nhận xét cho đích đáng được. Nếu nhìn bằng quan điểm kiểu phong kiến, Hồ Quý Ly là kẻ nghịch thần tiếm ngôi, đại gian đại ác ; nhưng xét theo mặt khác, Hồ Quý Ly lại là nhà cải cách, nhà chính trị không tệ, mang hoài bão xây dựng đất nước thái bình. Nhận xét về ông, có nhiều sử gia bàn luận khen chê khác nhau. Vậy nhà Hồ được thành lập như thế nào và Hồ Qúy Ly đã đưa ra những cải cách gì?, hôm nay cô trò chúng ta cùng tìm hiểu nội dung bài 15: Nước Đại Ngu thời Hồ (1400-1407)!</w:t>
      </w:r>
    </w:p>
    <w:p w14:paraId="0E9C0FE5" w14:textId="77777777" w:rsidR="000664AC" w:rsidRPr="009E4C72" w:rsidRDefault="000664AC" w:rsidP="009E4C72">
      <w:pPr>
        <w:spacing w:after="0" w:line="240" w:lineRule="auto"/>
        <w:jc w:val="both"/>
        <w:rPr>
          <w:rFonts w:ascii="Times New Roman" w:eastAsia="Times New Roman" w:hAnsi="Times New Roman"/>
          <w:b/>
          <w:bCs/>
          <w:color w:val="0070C0"/>
          <w:sz w:val="28"/>
          <w:szCs w:val="28"/>
          <w:lang w:val="vi-VN" w:eastAsia="en-US"/>
        </w:rPr>
      </w:pPr>
      <w:r w:rsidRPr="009E4C72">
        <w:rPr>
          <w:rFonts w:ascii="Times New Roman" w:eastAsia="Times New Roman" w:hAnsi="Times New Roman"/>
          <w:b/>
          <w:bCs/>
          <w:color w:val="0070C0"/>
          <w:sz w:val="28"/>
          <w:szCs w:val="28"/>
          <w:lang w:val="vi-VN" w:eastAsia="en-US"/>
        </w:rPr>
        <w:t>2. HOẠT ĐỘNG HÌNH THÀNH KIẾN THỨC</w:t>
      </w:r>
    </w:p>
    <w:p w14:paraId="141A7E30" w14:textId="77777777" w:rsidR="000664AC" w:rsidRPr="009E4C72" w:rsidRDefault="000664AC" w:rsidP="009E4C72">
      <w:pPr>
        <w:spacing w:after="0" w:line="240" w:lineRule="auto"/>
        <w:rPr>
          <w:rFonts w:ascii="Times New Roman" w:eastAsia="Times New Roman" w:hAnsi="Times New Roman"/>
          <w:b/>
          <w:bCs/>
          <w:color w:val="0070C0"/>
          <w:sz w:val="28"/>
          <w:szCs w:val="28"/>
          <w:lang w:val="vi-VN" w:eastAsia="en-US"/>
        </w:rPr>
      </w:pPr>
      <w:bookmarkStart w:id="2" w:name="_Hlk106141854"/>
      <w:r w:rsidRPr="009E4C72">
        <w:rPr>
          <w:rFonts w:ascii="Times New Roman" w:eastAsia="Times New Roman" w:hAnsi="Times New Roman"/>
          <w:b/>
          <w:bCs/>
          <w:color w:val="0070C0"/>
          <w:sz w:val="28"/>
          <w:szCs w:val="28"/>
          <w:lang w:val="vi-VN" w:eastAsia="en-US"/>
        </w:rPr>
        <w:t>2.1. Hoạt động 1: Tìm hiểu về</w:t>
      </w:r>
      <w:bookmarkEnd w:id="2"/>
      <w:r w:rsidRPr="009E4C72">
        <w:rPr>
          <w:rFonts w:ascii="Times New Roman" w:eastAsia="Times New Roman" w:hAnsi="Times New Roman"/>
          <w:b/>
          <w:bCs/>
          <w:color w:val="0070C0"/>
          <w:sz w:val="28"/>
          <w:szCs w:val="28"/>
          <w:lang w:val="vi-VN" w:eastAsia="en-US"/>
        </w:rPr>
        <w:t xml:space="preserve"> sự thành lập nhà Hồ</w:t>
      </w:r>
    </w:p>
    <w:p w14:paraId="5767C18A" w14:textId="77777777" w:rsidR="000664AC" w:rsidRPr="009E4C72" w:rsidRDefault="000664AC" w:rsidP="009E4C72">
      <w:pPr>
        <w:spacing w:after="0" w:line="240" w:lineRule="auto"/>
        <w:jc w:val="both"/>
        <w:rPr>
          <w:rFonts w:ascii="Times New Roman" w:eastAsia="Times New Roman" w:hAnsi="Times New Roman"/>
          <w:b/>
          <w:bCs/>
          <w:color w:val="000000" w:themeColor="text1"/>
          <w:sz w:val="28"/>
          <w:szCs w:val="28"/>
          <w:lang w:val="vi-VN" w:eastAsia="en-US"/>
        </w:rPr>
      </w:pPr>
      <w:bookmarkStart w:id="3" w:name="_Hlk106109023"/>
      <w:r w:rsidRPr="009E4C72">
        <w:rPr>
          <w:rFonts w:ascii="Times New Roman" w:eastAsia="Times New Roman" w:hAnsi="Times New Roman"/>
          <w:b/>
          <w:bCs/>
          <w:color w:val="000000" w:themeColor="text1"/>
          <w:sz w:val="28"/>
          <w:szCs w:val="28"/>
          <w:lang w:val="vi-VN" w:eastAsia="en-US"/>
        </w:rPr>
        <w:t>a) Mục tiêu</w:t>
      </w:r>
    </w:p>
    <w:bookmarkEnd w:id="3"/>
    <w:p w14:paraId="4278BDA0" w14:textId="77777777" w:rsidR="000664AC" w:rsidRPr="009E4C72" w:rsidRDefault="000664AC" w:rsidP="009E4C72">
      <w:pPr>
        <w:tabs>
          <w:tab w:val="left" w:pos="786"/>
        </w:tabs>
        <w:spacing w:after="0" w:line="240" w:lineRule="auto"/>
        <w:jc w:val="both"/>
        <w:rPr>
          <w:rFonts w:ascii="Times New Roman" w:eastAsia="Arial Unicode MS" w:hAnsi="Times New Roman"/>
          <w:color w:val="000000"/>
          <w:kern w:val="24"/>
          <w:sz w:val="28"/>
          <w:szCs w:val="28"/>
          <w:lang w:val="vi-VN"/>
        </w:rPr>
      </w:pPr>
      <w:r w:rsidRPr="009E4C72">
        <w:rPr>
          <w:rFonts w:ascii="Times New Roman" w:eastAsia="Arial Unicode MS" w:hAnsi="Times New Roman"/>
          <w:color w:val="000000"/>
          <w:kern w:val="24"/>
          <w:sz w:val="28"/>
          <w:szCs w:val="28"/>
          <w:lang w:val="vi-VN"/>
        </w:rPr>
        <w:t xml:space="preserve">- Trình bày được sự ra đời của nhà Hồ. </w:t>
      </w:r>
    </w:p>
    <w:p w14:paraId="2D0F6B95" w14:textId="77777777" w:rsidR="000664AC" w:rsidRPr="009E4C72" w:rsidRDefault="000664AC" w:rsidP="009E4C72">
      <w:pPr>
        <w:spacing w:after="0" w:line="240" w:lineRule="auto"/>
        <w:jc w:val="both"/>
        <w:rPr>
          <w:rFonts w:ascii="Times New Roman" w:eastAsia="Times New Roman" w:hAnsi="Times New Roman"/>
          <w:b/>
          <w:bCs/>
          <w:color w:val="000000" w:themeColor="text1"/>
          <w:sz w:val="28"/>
          <w:szCs w:val="28"/>
          <w:lang w:val="vi-VN" w:eastAsia="en-US"/>
        </w:rPr>
      </w:pPr>
      <w:bookmarkStart w:id="4" w:name="_Hlk106142018"/>
      <w:r w:rsidRPr="009E4C72">
        <w:rPr>
          <w:rFonts w:ascii="Times New Roman" w:eastAsia="Times New Roman" w:hAnsi="Times New Roman"/>
          <w:b/>
          <w:bCs/>
          <w:color w:val="000000" w:themeColor="text1"/>
          <w:sz w:val="28"/>
          <w:szCs w:val="28"/>
          <w:lang w:val="vi-VN" w:eastAsia="en-US"/>
        </w:rPr>
        <w:t>b) Nội dung</w:t>
      </w:r>
    </w:p>
    <w:bookmarkEnd w:id="4"/>
    <w:p w14:paraId="439EFF68" w14:textId="77777777" w:rsidR="000664AC" w:rsidRPr="009E4C72" w:rsidRDefault="000664AC" w:rsidP="009E4C72">
      <w:pPr>
        <w:tabs>
          <w:tab w:val="left" w:pos="786"/>
        </w:tabs>
        <w:spacing w:after="0" w:line="240" w:lineRule="auto"/>
        <w:jc w:val="both"/>
        <w:rPr>
          <w:rFonts w:ascii="Times New Roman" w:hAnsi="Times New Roman"/>
          <w:color w:val="000000"/>
          <w:sz w:val="28"/>
          <w:szCs w:val="28"/>
          <w:lang w:val="vi-VN"/>
        </w:rPr>
      </w:pPr>
      <w:r w:rsidRPr="009E4C72">
        <w:rPr>
          <w:rFonts w:ascii="Times New Roman" w:eastAsia="Hand Of Sean" w:hAnsi="Times New Roman"/>
          <w:color w:val="000000"/>
          <w:kern w:val="24"/>
          <w:sz w:val="28"/>
          <w:szCs w:val="28"/>
          <w:lang w:val="vi-VN"/>
        </w:rPr>
        <w:t>- Đọc thông tin sgk/tr74-75 và theo dõi video, thảo luận nhóm 5 phút theo kỹ thuật 5W1H để hoàn thành nhiệm vụ học tập</w:t>
      </w:r>
    </w:p>
    <w:p w14:paraId="45B90F2C" w14:textId="77777777" w:rsidR="000664AC" w:rsidRPr="009E4C72" w:rsidRDefault="000664AC" w:rsidP="009E4C72">
      <w:pPr>
        <w:spacing w:after="0" w:line="240" w:lineRule="auto"/>
        <w:jc w:val="both"/>
        <w:rPr>
          <w:rFonts w:ascii="Times New Roman" w:eastAsia="Times New Roman" w:hAnsi="Times New Roman"/>
          <w:b/>
          <w:bCs/>
          <w:color w:val="000000" w:themeColor="text1"/>
          <w:sz w:val="28"/>
          <w:szCs w:val="28"/>
          <w:lang w:val="vi-VN" w:eastAsia="en-US"/>
        </w:rPr>
      </w:pPr>
      <w:bookmarkStart w:id="5" w:name="_Hlk106142124"/>
      <w:r w:rsidRPr="009E4C72">
        <w:rPr>
          <w:rFonts w:ascii="Times New Roman" w:eastAsia="Times New Roman" w:hAnsi="Times New Roman"/>
          <w:b/>
          <w:bCs/>
          <w:color w:val="000000" w:themeColor="text1"/>
          <w:sz w:val="28"/>
          <w:szCs w:val="28"/>
          <w:lang w:val="vi-VN" w:eastAsia="en-US"/>
        </w:rPr>
        <w:t>c) Sản phẩm</w:t>
      </w:r>
    </w:p>
    <w:bookmarkEnd w:id="5"/>
    <w:p w14:paraId="6787F561" w14:textId="77777777" w:rsidR="000664AC" w:rsidRPr="009E4C72" w:rsidRDefault="000664AC" w:rsidP="009E4C72">
      <w:pPr>
        <w:spacing w:after="0" w:line="240" w:lineRule="auto"/>
        <w:rPr>
          <w:rFonts w:ascii="Times New Roman" w:hAnsi="Times New Roman"/>
          <w:noProof/>
          <w:sz w:val="28"/>
          <w:szCs w:val="28"/>
          <w:lang w:val="vi-VN"/>
        </w:rPr>
      </w:pPr>
      <w:r w:rsidRPr="009E4C72">
        <w:rPr>
          <w:rFonts w:ascii="Times New Roman" w:hAnsi="Times New Roman"/>
          <w:noProof/>
          <w:sz w:val="28"/>
          <w:szCs w:val="28"/>
          <w:lang w:val="vi-VN"/>
        </w:rPr>
        <w:t>- Hoàn cảnh</w:t>
      </w:r>
    </w:p>
    <w:p w14:paraId="65DD87BE" w14:textId="77777777" w:rsidR="000664AC" w:rsidRPr="009E4C72" w:rsidRDefault="000664AC" w:rsidP="009E4C72">
      <w:pPr>
        <w:spacing w:after="0" w:line="240" w:lineRule="auto"/>
        <w:rPr>
          <w:rFonts w:ascii="Times New Roman" w:hAnsi="Times New Roman"/>
          <w:noProof/>
          <w:sz w:val="28"/>
          <w:szCs w:val="28"/>
          <w:lang w:val="vi-VN"/>
        </w:rPr>
      </w:pPr>
      <w:r w:rsidRPr="009E4C72">
        <w:rPr>
          <w:rFonts w:ascii="Times New Roman" w:hAnsi="Times New Roman"/>
          <w:noProof/>
          <w:sz w:val="28"/>
          <w:szCs w:val="28"/>
          <w:lang w:val="vi-VN"/>
        </w:rPr>
        <w:t>- Hồ Qúy Ly</w:t>
      </w:r>
    </w:p>
    <w:p w14:paraId="7EAD6760" w14:textId="77777777" w:rsidR="000664AC" w:rsidRPr="009E4C72" w:rsidRDefault="000664AC" w:rsidP="009E4C72">
      <w:pPr>
        <w:spacing w:after="0" w:line="240" w:lineRule="auto"/>
        <w:rPr>
          <w:rFonts w:ascii="Times New Roman" w:hAnsi="Times New Roman"/>
          <w:noProof/>
          <w:sz w:val="28"/>
          <w:szCs w:val="28"/>
          <w:lang w:val="vi-VN"/>
        </w:rPr>
      </w:pPr>
      <w:r w:rsidRPr="009E4C72">
        <w:rPr>
          <w:rFonts w:ascii="Times New Roman" w:hAnsi="Times New Roman"/>
          <w:noProof/>
          <w:sz w:val="28"/>
          <w:szCs w:val="28"/>
          <w:lang w:val="vi-VN"/>
        </w:rPr>
        <w:t>- Năm 1400</w:t>
      </w:r>
    </w:p>
    <w:p w14:paraId="5D63C888" w14:textId="77777777" w:rsidR="000664AC" w:rsidRPr="009E4C72" w:rsidRDefault="000664AC" w:rsidP="009E4C72">
      <w:pPr>
        <w:spacing w:after="0" w:line="240" w:lineRule="auto"/>
        <w:rPr>
          <w:rFonts w:ascii="Times New Roman" w:hAnsi="Times New Roman"/>
          <w:noProof/>
          <w:sz w:val="28"/>
          <w:szCs w:val="28"/>
          <w:lang w:val="vi-VN"/>
        </w:rPr>
      </w:pPr>
      <w:r w:rsidRPr="009E4C72">
        <w:rPr>
          <w:rFonts w:ascii="Times New Roman" w:hAnsi="Times New Roman"/>
          <w:noProof/>
          <w:sz w:val="28"/>
          <w:szCs w:val="28"/>
          <w:lang w:val="vi-VN"/>
        </w:rPr>
        <w:t xml:space="preserve">- Đại Ngu: </w:t>
      </w:r>
      <w:r w:rsidRPr="009E4C72">
        <w:rPr>
          <w:rFonts w:ascii="Times New Roman" w:hAnsi="Times New Roman"/>
          <w:color w:val="202122"/>
          <w:sz w:val="28"/>
          <w:szCs w:val="28"/>
          <w:shd w:val="clear" w:color="auto" w:fill="FFFFFF"/>
          <w:lang w:val="vi-VN"/>
        </w:rPr>
        <w:t>có nghĩa là "sự yên vui, hòa bình"</w:t>
      </w:r>
    </w:p>
    <w:p w14:paraId="5810F095" w14:textId="77777777" w:rsidR="000664AC" w:rsidRPr="009E4C72" w:rsidRDefault="000664AC" w:rsidP="009E4C72">
      <w:pPr>
        <w:spacing w:after="0" w:line="240" w:lineRule="auto"/>
        <w:rPr>
          <w:rFonts w:ascii="Times New Roman" w:hAnsi="Times New Roman"/>
          <w:noProof/>
          <w:sz w:val="28"/>
          <w:szCs w:val="28"/>
          <w:lang w:val="vi-VN"/>
        </w:rPr>
      </w:pPr>
      <w:r w:rsidRPr="009E4C72">
        <w:rPr>
          <w:rFonts w:ascii="Times New Roman" w:hAnsi="Times New Roman"/>
          <w:noProof/>
          <w:sz w:val="28"/>
          <w:szCs w:val="28"/>
          <w:lang w:val="vi-VN"/>
        </w:rPr>
        <w:t>- Đóng đô: Tây Đô (Thanh Hóa).</w:t>
      </w:r>
    </w:p>
    <w:p w14:paraId="1CEA628B" w14:textId="47E5AB96" w:rsidR="000664AC" w:rsidRPr="009E4C72" w:rsidRDefault="000664AC" w:rsidP="009E4C72">
      <w:pPr>
        <w:pStyle w:val="NormalWeb"/>
        <w:spacing w:before="0" w:beforeAutospacing="0" w:after="0" w:afterAutospacing="0"/>
        <w:rPr>
          <w:rFonts w:eastAsia="+mn-ea"/>
          <w:b/>
          <w:bCs/>
          <w:color w:val="000000"/>
          <w:sz w:val="28"/>
          <w:szCs w:val="28"/>
          <w:lang w:val="vi-VN"/>
        </w:rPr>
      </w:pPr>
      <w:r w:rsidRPr="009E4C72">
        <w:rPr>
          <w:rFonts w:eastAsia="+mn-ea"/>
          <w:b/>
          <w:bCs/>
          <w:color w:val="000000"/>
          <w:sz w:val="28"/>
          <w:szCs w:val="28"/>
          <w:lang w:val="vi-VN"/>
        </w:rPr>
        <w:t>d) Tổ chức thực hiện</w:t>
      </w:r>
    </w:p>
    <w:tbl>
      <w:tblPr>
        <w:tblStyle w:val="TableGrid"/>
        <w:tblW w:w="9776" w:type="dxa"/>
        <w:tblInd w:w="0" w:type="dxa"/>
        <w:tblLook w:val="04A0" w:firstRow="1" w:lastRow="0" w:firstColumn="1" w:lastColumn="0" w:noHBand="0" w:noVBand="1"/>
      </w:tblPr>
      <w:tblGrid>
        <w:gridCol w:w="6374"/>
        <w:gridCol w:w="3402"/>
      </w:tblGrid>
      <w:tr w:rsidR="000664AC" w:rsidRPr="009E4C72" w14:paraId="07576035" w14:textId="77777777" w:rsidTr="009E4C72">
        <w:trPr>
          <w:trHeight w:val="20"/>
        </w:trPr>
        <w:tc>
          <w:tcPr>
            <w:tcW w:w="6374" w:type="dxa"/>
          </w:tcPr>
          <w:p w14:paraId="0975997D" w14:textId="77777777" w:rsidR="000664AC" w:rsidRPr="009E4C72" w:rsidRDefault="000664AC" w:rsidP="009E4C72">
            <w:pPr>
              <w:spacing w:line="240" w:lineRule="auto"/>
              <w:jc w:val="center"/>
              <w:rPr>
                <w:rFonts w:ascii="Times New Roman" w:eastAsia="Times New Roman" w:hAnsi="Times New Roman"/>
                <w:b/>
                <w:bCs/>
                <w:color w:val="0070C0"/>
                <w:lang w:val="vi-VN"/>
              </w:rPr>
            </w:pPr>
            <w:bookmarkStart w:id="6" w:name="_Hlk105759031"/>
            <w:r w:rsidRPr="009E4C72">
              <w:rPr>
                <w:rFonts w:ascii="Times New Roman" w:eastAsia="Times New Roman" w:hAnsi="Times New Roman"/>
                <w:b/>
                <w:bCs/>
                <w:color w:val="0070C0"/>
                <w:lang w:val="vi-VN"/>
              </w:rPr>
              <w:t>HOẠT ĐỘNG CỦA GV-HS</w:t>
            </w:r>
          </w:p>
        </w:tc>
        <w:tc>
          <w:tcPr>
            <w:tcW w:w="3402" w:type="dxa"/>
          </w:tcPr>
          <w:p w14:paraId="7F8E0B60" w14:textId="2FF36EE1" w:rsidR="000664AC" w:rsidRPr="009E4C72" w:rsidRDefault="000664AC" w:rsidP="009E4C72">
            <w:pPr>
              <w:spacing w:line="240" w:lineRule="auto"/>
              <w:jc w:val="center"/>
              <w:rPr>
                <w:rFonts w:ascii="Times New Roman" w:eastAsia="Times New Roman" w:hAnsi="Times New Roman"/>
                <w:b/>
                <w:bCs/>
                <w:color w:val="0070C0"/>
                <w:lang w:val="vi-VN"/>
              </w:rPr>
            </w:pPr>
            <w:r w:rsidRPr="009E4C72">
              <w:rPr>
                <w:rFonts w:ascii="Times New Roman" w:eastAsia="Times New Roman" w:hAnsi="Times New Roman"/>
                <w:b/>
                <w:bCs/>
                <w:color w:val="0070C0"/>
                <w:lang w:val="vi-VN"/>
              </w:rPr>
              <w:t>DỰ  KIẾN SẢN PHẨM</w:t>
            </w:r>
          </w:p>
        </w:tc>
      </w:tr>
      <w:bookmarkEnd w:id="6"/>
      <w:tr w:rsidR="000664AC" w:rsidRPr="0088719B" w14:paraId="10AA0230" w14:textId="77777777" w:rsidTr="009E4C72">
        <w:trPr>
          <w:trHeight w:val="20"/>
        </w:trPr>
        <w:tc>
          <w:tcPr>
            <w:tcW w:w="6374" w:type="dxa"/>
          </w:tcPr>
          <w:p w14:paraId="3AC13338" w14:textId="77777777" w:rsidR="000664AC" w:rsidRPr="009E4C72" w:rsidRDefault="000664AC" w:rsidP="009E4C72">
            <w:pPr>
              <w:pStyle w:val="NormalWeb"/>
              <w:spacing w:before="0" w:beforeAutospacing="0" w:after="0" w:afterAutospacing="0"/>
              <w:rPr>
                <w:b/>
                <w:bCs/>
                <w:color w:val="000000" w:themeColor="text1"/>
                <w:sz w:val="28"/>
                <w:szCs w:val="28"/>
                <w:lang w:val="vi-VN"/>
              </w:rPr>
            </w:pPr>
            <w:r w:rsidRPr="009E4C72">
              <w:rPr>
                <w:b/>
                <w:bCs/>
                <w:color w:val="000000" w:themeColor="text1"/>
                <w:sz w:val="28"/>
                <w:szCs w:val="28"/>
                <w:lang w:val="vi-VN"/>
              </w:rPr>
              <w:t>- Bước 1: Chuyển giao nhiệm vụ</w:t>
            </w:r>
          </w:p>
          <w:p w14:paraId="20D6C423" w14:textId="68DE69A4" w:rsidR="000664AC" w:rsidRPr="009E4C72" w:rsidRDefault="000664AC" w:rsidP="009E4C72">
            <w:pPr>
              <w:tabs>
                <w:tab w:val="left" w:pos="786"/>
              </w:tabs>
              <w:spacing w:line="240" w:lineRule="auto"/>
              <w:jc w:val="both"/>
              <w:rPr>
                <w:rFonts w:ascii="Times New Roman" w:eastAsia="Hand Of Sean" w:hAnsi="Times New Roman"/>
                <w:color w:val="000000"/>
                <w:kern w:val="24"/>
                <w:sz w:val="28"/>
                <w:szCs w:val="28"/>
                <w:lang w:val="vi-VN"/>
              </w:rPr>
            </w:pPr>
            <w:r w:rsidRPr="009E4C72">
              <w:rPr>
                <w:rFonts w:ascii="Times New Roman" w:eastAsia="Hand Of Sean" w:hAnsi="Times New Roman"/>
                <w:color w:val="000000"/>
                <w:kern w:val="24"/>
                <w:sz w:val="28"/>
                <w:szCs w:val="28"/>
                <w:lang w:val="vi-VN"/>
              </w:rPr>
              <w:t>- Đọc thông tin sgk/tr74-75 và theo dõi video, thảo luận nhóm 5 phút theo kỹ thuật 5W1H để hoàn thành nhiệm vụ học tập</w:t>
            </w:r>
          </w:p>
          <w:p w14:paraId="5166ED70" w14:textId="77777777" w:rsidR="00541CD8" w:rsidRPr="009E4C72" w:rsidRDefault="00541CD8" w:rsidP="009E4C72">
            <w:pPr>
              <w:pStyle w:val="NormalWeb"/>
              <w:spacing w:before="0" w:beforeAutospacing="0" w:after="0" w:afterAutospacing="0"/>
              <w:rPr>
                <w:lang w:val="vi-VN"/>
              </w:rPr>
            </w:pPr>
            <w:r w:rsidRPr="009E4C72">
              <w:rPr>
                <w:rFonts w:eastAsia="+mn-ea"/>
                <w:color w:val="000000"/>
                <w:kern w:val="24"/>
                <w:lang w:val="vi-VN"/>
              </w:rPr>
              <w:t>https://vtv.vn/video/khat-vong-non-song-su-thanh-lap-cua-trieu-ho-297521.htm</w:t>
            </w:r>
          </w:p>
          <w:p w14:paraId="6A2F2F8E" w14:textId="77777777" w:rsidR="000664AC" w:rsidRPr="009E4C72" w:rsidRDefault="000664AC" w:rsidP="009E4C72">
            <w:pPr>
              <w:pStyle w:val="NormalWeb"/>
              <w:spacing w:before="0" w:beforeAutospacing="0" w:after="0" w:afterAutospacing="0"/>
              <w:rPr>
                <w:sz w:val="28"/>
                <w:szCs w:val="28"/>
              </w:rPr>
            </w:pPr>
            <w:r w:rsidRPr="009E4C72">
              <w:rPr>
                <w:rFonts w:eastAsia="Hand Of Sean"/>
                <w:color w:val="0070C0"/>
                <w:kern w:val="24"/>
                <w:sz w:val="28"/>
                <w:szCs w:val="28"/>
              </w:rPr>
              <w:t>How: Ra đời trong hoàn cảnh nào?</w:t>
            </w:r>
          </w:p>
          <w:p w14:paraId="2F40474F" w14:textId="77777777" w:rsidR="000664AC" w:rsidRPr="009E4C72" w:rsidRDefault="000664AC" w:rsidP="009E4C72">
            <w:pPr>
              <w:pStyle w:val="NormalWeb"/>
              <w:spacing w:before="0" w:beforeAutospacing="0" w:after="0" w:afterAutospacing="0"/>
              <w:rPr>
                <w:sz w:val="28"/>
                <w:szCs w:val="28"/>
              </w:rPr>
            </w:pPr>
            <w:r w:rsidRPr="009E4C72">
              <w:rPr>
                <w:rFonts w:eastAsia="Hand Of Sean"/>
                <w:color w:val="0070C0"/>
                <w:kern w:val="24"/>
                <w:sz w:val="28"/>
                <w:szCs w:val="28"/>
              </w:rPr>
              <w:t>Whho: Ai thành lập nhà Hồ?</w:t>
            </w:r>
          </w:p>
          <w:p w14:paraId="4FFC6AAE" w14:textId="77777777" w:rsidR="000664AC" w:rsidRPr="009E4C72" w:rsidRDefault="000664AC" w:rsidP="009E4C72">
            <w:pPr>
              <w:pStyle w:val="NormalWeb"/>
              <w:spacing w:before="0" w:beforeAutospacing="0" w:after="0" w:afterAutospacing="0"/>
              <w:rPr>
                <w:sz w:val="28"/>
                <w:szCs w:val="28"/>
              </w:rPr>
            </w:pPr>
            <w:r w:rsidRPr="009E4C72">
              <w:rPr>
                <w:rFonts w:eastAsia="Hand Of Sean"/>
                <w:color w:val="0070C0"/>
                <w:kern w:val="24"/>
                <w:sz w:val="28"/>
                <w:szCs w:val="28"/>
              </w:rPr>
              <w:t>When: Thời gian nào?</w:t>
            </w:r>
          </w:p>
          <w:p w14:paraId="21956BE8" w14:textId="77777777" w:rsidR="000664AC" w:rsidRPr="009E4C72" w:rsidRDefault="000664AC" w:rsidP="009E4C72">
            <w:pPr>
              <w:pStyle w:val="NormalWeb"/>
              <w:spacing w:before="0" w:beforeAutospacing="0" w:after="0" w:afterAutospacing="0"/>
              <w:rPr>
                <w:sz w:val="28"/>
                <w:szCs w:val="28"/>
              </w:rPr>
            </w:pPr>
            <w:r w:rsidRPr="009E4C72">
              <w:rPr>
                <w:rFonts w:eastAsia="Hand Of Sean"/>
                <w:color w:val="0070C0"/>
                <w:kern w:val="24"/>
                <w:sz w:val="28"/>
                <w:szCs w:val="28"/>
              </w:rPr>
              <w:t>What: Đặt tên nước là gì?</w:t>
            </w:r>
          </w:p>
          <w:p w14:paraId="7C595CD3" w14:textId="77777777" w:rsidR="000664AC" w:rsidRPr="009E4C72" w:rsidRDefault="000664AC" w:rsidP="009E4C72">
            <w:pPr>
              <w:pStyle w:val="NormalWeb"/>
              <w:spacing w:before="0" w:beforeAutospacing="0" w:after="0" w:afterAutospacing="0"/>
              <w:rPr>
                <w:sz w:val="28"/>
                <w:szCs w:val="28"/>
              </w:rPr>
            </w:pPr>
            <w:r w:rsidRPr="009E4C72">
              <w:rPr>
                <w:rFonts w:eastAsia="Hand Of Sean"/>
                <w:color w:val="0070C0"/>
                <w:kern w:val="24"/>
                <w:sz w:val="28"/>
                <w:szCs w:val="28"/>
              </w:rPr>
              <w:t>Why: Tại sao đặt tên nước như vậy?</w:t>
            </w:r>
          </w:p>
          <w:p w14:paraId="0B4AF7AD" w14:textId="77777777" w:rsidR="000664AC" w:rsidRPr="009E4C72" w:rsidRDefault="000664AC" w:rsidP="009E4C72">
            <w:pPr>
              <w:pStyle w:val="NormalWeb"/>
              <w:spacing w:before="0" w:beforeAutospacing="0" w:after="0" w:afterAutospacing="0"/>
              <w:rPr>
                <w:rFonts w:eastAsia="Hand Of Sean"/>
                <w:color w:val="0070C0"/>
                <w:kern w:val="24"/>
                <w:sz w:val="28"/>
                <w:szCs w:val="28"/>
              </w:rPr>
            </w:pPr>
            <w:r w:rsidRPr="009E4C72">
              <w:rPr>
                <w:rFonts w:eastAsia="Hand Of Sean"/>
                <w:color w:val="0070C0"/>
                <w:kern w:val="24"/>
                <w:sz w:val="28"/>
                <w:szCs w:val="28"/>
              </w:rPr>
              <w:lastRenderedPageBreak/>
              <w:t>Where: Đóng đô ở đâu?</w:t>
            </w:r>
          </w:p>
          <w:p w14:paraId="560C6669" w14:textId="77777777" w:rsidR="000664AC" w:rsidRPr="009E4C72" w:rsidRDefault="000664AC" w:rsidP="009E4C72">
            <w:pPr>
              <w:pStyle w:val="NormalWeb"/>
              <w:spacing w:before="0" w:beforeAutospacing="0" w:after="0" w:afterAutospacing="0"/>
              <w:rPr>
                <w:b/>
                <w:bCs/>
                <w:sz w:val="28"/>
                <w:szCs w:val="28"/>
                <w:lang w:val="vi-VN"/>
              </w:rPr>
            </w:pPr>
            <w:r w:rsidRPr="009E4C72">
              <w:rPr>
                <w:b/>
                <w:bCs/>
                <w:sz w:val="28"/>
                <w:szCs w:val="28"/>
                <w:lang w:val="vi-VN"/>
              </w:rPr>
              <w:t>- Bước 2: Thực hiện nhiệm vụ</w:t>
            </w:r>
          </w:p>
          <w:p w14:paraId="34C1BDAF" w14:textId="77777777" w:rsidR="000664AC" w:rsidRPr="009E4C72" w:rsidRDefault="000664AC" w:rsidP="009E4C72">
            <w:pPr>
              <w:pStyle w:val="NormalWeb"/>
              <w:spacing w:before="0" w:beforeAutospacing="0" w:after="0" w:afterAutospacing="0"/>
              <w:rPr>
                <w:sz w:val="28"/>
                <w:szCs w:val="28"/>
                <w:lang w:val="vi-VN"/>
              </w:rPr>
            </w:pPr>
            <w:r w:rsidRPr="009E4C72">
              <w:rPr>
                <w:sz w:val="28"/>
                <w:szCs w:val="28"/>
                <w:lang w:val="vi-VN"/>
              </w:rPr>
              <w:t>HS khai thác thông tin sgk tr 74-75 để hoàn thành nhiệm vụ học tập giáo viên yêu cầu.</w:t>
            </w:r>
          </w:p>
          <w:p w14:paraId="0796BFDD" w14:textId="77777777" w:rsidR="000664AC" w:rsidRPr="009E4C72" w:rsidRDefault="000664AC" w:rsidP="009E4C72">
            <w:pPr>
              <w:pStyle w:val="NormalWeb"/>
              <w:spacing w:before="0" w:beforeAutospacing="0" w:after="0" w:afterAutospacing="0"/>
              <w:rPr>
                <w:b/>
                <w:bCs/>
                <w:sz w:val="28"/>
                <w:szCs w:val="28"/>
                <w:lang w:val="vi-VN"/>
              </w:rPr>
            </w:pPr>
            <w:r w:rsidRPr="009E4C72">
              <w:rPr>
                <w:b/>
                <w:bCs/>
                <w:sz w:val="28"/>
                <w:szCs w:val="28"/>
                <w:lang w:val="vi-VN"/>
              </w:rPr>
              <w:t>- Bước 3: Báo cáo sản phẩm</w:t>
            </w:r>
          </w:p>
          <w:p w14:paraId="3D4B3A3B" w14:textId="77777777" w:rsidR="000664AC" w:rsidRPr="009E4C72" w:rsidRDefault="000664AC" w:rsidP="009E4C72">
            <w:pPr>
              <w:spacing w:line="240" w:lineRule="auto"/>
              <w:jc w:val="both"/>
              <w:rPr>
                <w:rFonts w:ascii="Times New Roman" w:eastAsia="Times New Roman" w:hAnsi="Times New Roman"/>
                <w:color w:val="000000"/>
                <w:sz w:val="24"/>
                <w:szCs w:val="24"/>
                <w:lang w:val="vi-VN"/>
              </w:rPr>
            </w:pPr>
            <w:r w:rsidRPr="009E4C72">
              <w:rPr>
                <w:rFonts w:ascii="Times New Roman" w:eastAsia="Times New Roman" w:hAnsi="Times New Roman"/>
                <w:color w:val="000000"/>
                <w:sz w:val="28"/>
                <w:szCs w:val="28"/>
                <w:lang w:val="vi-VN"/>
              </w:rPr>
              <w:t>HS trả lời, HS khác bổ sung</w:t>
            </w:r>
          </w:p>
          <w:p w14:paraId="0A05C513" w14:textId="77777777" w:rsidR="000664AC" w:rsidRPr="009E4C72" w:rsidRDefault="000664AC" w:rsidP="009E4C72">
            <w:pPr>
              <w:spacing w:line="240" w:lineRule="auto"/>
              <w:jc w:val="both"/>
              <w:rPr>
                <w:rFonts w:ascii="Times New Roman" w:hAnsi="Times New Roman"/>
                <w:color w:val="000000"/>
                <w:sz w:val="24"/>
                <w:szCs w:val="24"/>
                <w:lang w:val="vi-VN"/>
              </w:rPr>
            </w:pPr>
            <w:r w:rsidRPr="009E4C72">
              <w:rPr>
                <w:rFonts w:ascii="Times New Roman" w:eastAsia="Times New Roman" w:hAnsi="Times New Roman"/>
                <w:b/>
                <w:bCs/>
                <w:color w:val="1F1F1F"/>
                <w:sz w:val="28"/>
                <w:szCs w:val="28"/>
                <w:lang w:val="vi-VN"/>
              </w:rPr>
              <w:t>-</w:t>
            </w:r>
            <w:r w:rsidRPr="009E4C72">
              <w:rPr>
                <w:rFonts w:ascii="Times New Roman" w:hAnsi="Times New Roman"/>
                <w:b/>
                <w:bCs/>
                <w:color w:val="1F1F1F"/>
                <w:sz w:val="28"/>
                <w:szCs w:val="28"/>
                <w:lang w:val="vi-VN"/>
              </w:rPr>
              <w:t xml:space="preserve"> Bước 4: Kết luận, nhận định:</w:t>
            </w:r>
          </w:p>
          <w:p w14:paraId="1A662300" w14:textId="77777777" w:rsidR="000664AC" w:rsidRPr="009E4C72" w:rsidRDefault="000664AC" w:rsidP="009E4C72">
            <w:pPr>
              <w:pStyle w:val="NormalWeb"/>
              <w:spacing w:before="0" w:beforeAutospacing="0" w:after="0" w:afterAutospacing="0"/>
              <w:rPr>
                <w:sz w:val="28"/>
                <w:szCs w:val="28"/>
                <w:lang w:val="vi-VN"/>
              </w:rPr>
            </w:pPr>
            <w:r w:rsidRPr="009E4C72">
              <w:rPr>
                <w:color w:val="000000"/>
                <w:sz w:val="28"/>
                <w:szCs w:val="28"/>
                <w:lang w:val="vi-VN"/>
              </w:rPr>
              <w:t xml:space="preserve">GV bổ sung phần phân tích nhận xét, đánh giá, kết quả thực hiện nhiệm vụ học tập của học sinh. Chuẩn xác hóa các kiến thức đã hình thành cho học sinh. </w:t>
            </w:r>
          </w:p>
          <w:p w14:paraId="3E128E52" w14:textId="0CA424A1" w:rsidR="000664AC" w:rsidRPr="009E4C72" w:rsidRDefault="000664AC" w:rsidP="009E4C72">
            <w:pPr>
              <w:spacing w:line="240" w:lineRule="auto"/>
              <w:rPr>
                <w:rFonts w:ascii="Times New Roman" w:eastAsia="Times New Roman" w:hAnsi="Times New Roman"/>
                <w:sz w:val="28"/>
                <w:szCs w:val="28"/>
                <w:shd w:val="clear" w:color="auto" w:fill="FFFFFF"/>
                <w:lang w:val="vi-VN"/>
              </w:rPr>
            </w:pPr>
          </w:p>
          <w:p w14:paraId="7BEDC8D2" w14:textId="2429F04A" w:rsidR="000664AC" w:rsidRPr="009E4C72" w:rsidRDefault="000664AC" w:rsidP="009E4C72">
            <w:pPr>
              <w:spacing w:line="240" w:lineRule="auto"/>
              <w:ind w:left="31"/>
              <w:rPr>
                <w:rFonts w:ascii="Times New Roman" w:eastAsiaTheme="minorHAnsi" w:hAnsi="Times New Roman"/>
                <w:sz w:val="28"/>
                <w:szCs w:val="28"/>
                <w:lang w:val="vi-VN"/>
              </w:rPr>
            </w:pPr>
          </w:p>
          <w:p w14:paraId="6C3E182C" w14:textId="77777777" w:rsidR="000664AC" w:rsidRPr="009E4C72" w:rsidRDefault="000664AC" w:rsidP="009E4C72">
            <w:pPr>
              <w:spacing w:line="240" w:lineRule="auto"/>
              <w:rPr>
                <w:rFonts w:ascii="Times New Roman" w:eastAsia="Times New Roman" w:hAnsi="Times New Roman"/>
                <w:color w:val="0070C0"/>
                <w:sz w:val="28"/>
                <w:szCs w:val="28"/>
                <w:lang w:val="vi-VN"/>
              </w:rPr>
            </w:pPr>
          </w:p>
        </w:tc>
        <w:tc>
          <w:tcPr>
            <w:tcW w:w="3402" w:type="dxa"/>
          </w:tcPr>
          <w:p w14:paraId="1D181429" w14:textId="77777777" w:rsidR="000664AC" w:rsidRPr="009E4C72" w:rsidRDefault="000664AC" w:rsidP="009E4C72">
            <w:pPr>
              <w:pStyle w:val="NormalWeb"/>
              <w:spacing w:before="0" w:beforeAutospacing="0" w:after="0" w:afterAutospacing="0"/>
              <w:jc w:val="center"/>
              <w:rPr>
                <w:b/>
                <w:bCs/>
                <w:color w:val="0070C0"/>
                <w:sz w:val="28"/>
                <w:szCs w:val="28"/>
                <w:lang w:val="vi-VN"/>
              </w:rPr>
            </w:pPr>
            <w:r w:rsidRPr="009E4C72">
              <w:rPr>
                <w:b/>
                <w:bCs/>
                <w:color w:val="0070C0"/>
                <w:sz w:val="28"/>
                <w:szCs w:val="28"/>
                <w:lang w:val="vi-VN"/>
              </w:rPr>
              <w:lastRenderedPageBreak/>
              <w:t>→Nội dung học tập</w:t>
            </w:r>
          </w:p>
          <w:p w14:paraId="3FCA1E3E" w14:textId="77777777" w:rsidR="000664AC" w:rsidRPr="009E4C72" w:rsidRDefault="000664AC" w:rsidP="009E4C72">
            <w:pPr>
              <w:spacing w:line="240" w:lineRule="auto"/>
              <w:rPr>
                <w:rFonts w:ascii="Times New Roman" w:hAnsi="Times New Roman"/>
                <w:sz w:val="28"/>
                <w:szCs w:val="28"/>
                <w:lang w:val="vi-VN"/>
              </w:rPr>
            </w:pPr>
            <w:r w:rsidRPr="009E4C72">
              <w:rPr>
                <w:rFonts w:ascii="Times New Roman" w:hAnsi="Times New Roman"/>
                <w:sz w:val="28"/>
                <w:szCs w:val="28"/>
                <w:lang w:val="vi-VN"/>
              </w:rPr>
              <w:t>1. Sự thành lập nhà Hồ</w:t>
            </w:r>
          </w:p>
          <w:p w14:paraId="02452B47"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59D10C7C"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736A0467"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0C40DB38"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7967719F"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6CF3E7C9"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53823FC4"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78654661"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120DCB8F"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5B558227"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0D49AFED"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0B87A7F0"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0261667C"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7B3A213F"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110F7954" w14:textId="77777777" w:rsidR="000664AC" w:rsidRPr="009E4C72" w:rsidRDefault="000664AC" w:rsidP="009E4C72">
            <w:pPr>
              <w:pStyle w:val="NormalWeb"/>
              <w:spacing w:before="0" w:beforeAutospacing="0" w:after="0" w:afterAutospacing="0"/>
              <w:ind w:firstLine="544"/>
              <w:jc w:val="both"/>
              <w:rPr>
                <w:color w:val="0070C0"/>
                <w:sz w:val="28"/>
                <w:szCs w:val="28"/>
                <w:lang w:val="vi-VN"/>
              </w:rPr>
            </w:pPr>
          </w:p>
          <w:p w14:paraId="159D9EAC" w14:textId="77777777" w:rsidR="000664AC" w:rsidRPr="009E4C72" w:rsidRDefault="000664AC" w:rsidP="009E4C72">
            <w:pPr>
              <w:pStyle w:val="NormalWeb"/>
              <w:spacing w:before="0" w:beforeAutospacing="0" w:after="0" w:afterAutospacing="0"/>
              <w:jc w:val="both"/>
              <w:rPr>
                <w:color w:val="000000" w:themeColor="text1"/>
                <w:sz w:val="28"/>
                <w:szCs w:val="28"/>
                <w:lang w:val="vi-VN"/>
              </w:rPr>
            </w:pPr>
            <w:r w:rsidRPr="009E4C72">
              <w:rPr>
                <w:color w:val="000000" w:themeColor="text1"/>
                <w:sz w:val="28"/>
                <w:szCs w:val="28"/>
                <w:lang w:val="vi-VN"/>
              </w:rPr>
              <w:t xml:space="preserve">+ Cuối thế kỉ XIV nhà Trần suy yếu, tầng lớp quí tộc ăn chơi hưởng lạc .   </w:t>
            </w:r>
          </w:p>
          <w:p w14:paraId="2A621AC7" w14:textId="47D0EE13" w:rsidR="00541CD8" w:rsidRPr="009E4C72" w:rsidRDefault="000664AC" w:rsidP="009E4C72">
            <w:pPr>
              <w:pStyle w:val="NormalWeb"/>
              <w:spacing w:before="0" w:beforeAutospacing="0" w:after="0" w:afterAutospacing="0"/>
              <w:jc w:val="both"/>
              <w:rPr>
                <w:color w:val="000000" w:themeColor="text1"/>
                <w:sz w:val="28"/>
                <w:szCs w:val="28"/>
                <w:lang w:val="vi-VN"/>
              </w:rPr>
            </w:pPr>
            <w:r w:rsidRPr="009E4C72">
              <w:rPr>
                <w:color w:val="000000" w:themeColor="text1"/>
                <w:sz w:val="28"/>
                <w:szCs w:val="28"/>
                <w:lang w:val="vi-VN"/>
              </w:rPr>
              <w:t>+ Năm 1400, Hồ Quý Ly buộc vua Trần phải nhường ngôi, lập ra nhà Hồ, đặt tên nước là Đại Ngu.</w:t>
            </w:r>
          </w:p>
        </w:tc>
      </w:tr>
    </w:tbl>
    <w:p w14:paraId="50F4646C" w14:textId="77777777" w:rsidR="000664AC" w:rsidRPr="009E4C72" w:rsidRDefault="000664AC" w:rsidP="009E4C72">
      <w:pPr>
        <w:pStyle w:val="NormalWeb"/>
        <w:spacing w:before="0" w:beforeAutospacing="0" w:after="0" w:afterAutospacing="0"/>
        <w:rPr>
          <w:b/>
          <w:bCs/>
          <w:sz w:val="28"/>
          <w:szCs w:val="28"/>
          <w:lang w:val="vi-VN"/>
        </w:rPr>
      </w:pPr>
    </w:p>
    <w:p w14:paraId="2FCECBB1" w14:textId="77777777" w:rsidR="000664AC" w:rsidRPr="009E4C72" w:rsidRDefault="000664AC" w:rsidP="009E4C72">
      <w:pPr>
        <w:spacing w:after="0" w:line="240" w:lineRule="auto"/>
        <w:rPr>
          <w:rFonts w:ascii="Times New Roman" w:eastAsia="Calibri" w:hAnsi="Times New Roman"/>
          <w:b/>
          <w:color w:val="0070C0"/>
          <w:sz w:val="28"/>
          <w:szCs w:val="28"/>
          <w:lang w:val="sv-SE" w:eastAsia="en-US"/>
        </w:rPr>
      </w:pPr>
      <w:r w:rsidRPr="009E4C72">
        <w:rPr>
          <w:rFonts w:ascii="Times New Roman" w:hAnsi="Times New Roman"/>
          <w:b/>
          <w:bCs/>
          <w:color w:val="0070C0"/>
          <w:sz w:val="28"/>
          <w:szCs w:val="28"/>
          <w:lang w:val="vi-VN" w:eastAsia="en-US"/>
        </w:rPr>
        <w:t xml:space="preserve">2.2. Hoạt động 2: Tìm hiểu về </w:t>
      </w:r>
      <w:bookmarkStart w:id="7" w:name="_Hlk109685035"/>
      <w:r w:rsidRPr="009E4C72">
        <w:rPr>
          <w:rFonts w:ascii="Times New Roman" w:eastAsia="Calibri" w:hAnsi="Times New Roman"/>
          <w:b/>
          <w:color w:val="0070C0"/>
          <w:sz w:val="28"/>
          <w:szCs w:val="28"/>
          <w:lang w:val="sv-SE" w:eastAsia="en-US"/>
        </w:rPr>
        <w:t>một số nội dung và tác động của  những cải cách về kinh tế, xã hội, văn hóa của Hồ Quý Ly.</w:t>
      </w:r>
    </w:p>
    <w:bookmarkEnd w:id="7"/>
    <w:p w14:paraId="2B691EB1" w14:textId="77777777" w:rsidR="000664AC" w:rsidRPr="009E4C72" w:rsidRDefault="000664AC" w:rsidP="009E4C72">
      <w:pPr>
        <w:spacing w:after="0" w:line="240" w:lineRule="auto"/>
        <w:jc w:val="both"/>
        <w:rPr>
          <w:rFonts w:ascii="Times New Roman" w:eastAsia="Times New Roman" w:hAnsi="Times New Roman"/>
          <w:b/>
          <w:bCs/>
          <w:color w:val="000000" w:themeColor="text1"/>
          <w:sz w:val="28"/>
          <w:szCs w:val="28"/>
          <w:lang w:val="vi-VN" w:eastAsia="en-US"/>
        </w:rPr>
      </w:pPr>
      <w:r w:rsidRPr="009E4C72">
        <w:rPr>
          <w:rFonts w:ascii="Times New Roman" w:eastAsia="Times New Roman" w:hAnsi="Times New Roman"/>
          <w:b/>
          <w:bCs/>
          <w:color w:val="000000" w:themeColor="text1"/>
          <w:sz w:val="28"/>
          <w:szCs w:val="28"/>
          <w:lang w:val="vi-VN" w:eastAsia="en-US"/>
        </w:rPr>
        <w:t>a</w:t>
      </w:r>
      <w:r w:rsidRPr="009E4C72">
        <w:rPr>
          <w:rFonts w:ascii="Times New Roman" w:eastAsia="Times New Roman" w:hAnsi="Times New Roman"/>
          <w:b/>
          <w:bCs/>
          <w:color w:val="000000" w:themeColor="text1"/>
          <w:sz w:val="28"/>
          <w:szCs w:val="28"/>
          <w:lang w:val="sv-SE" w:eastAsia="en-US"/>
        </w:rPr>
        <w:t>)</w:t>
      </w:r>
      <w:r w:rsidRPr="009E4C72">
        <w:rPr>
          <w:rFonts w:ascii="Times New Roman" w:eastAsia="Times New Roman" w:hAnsi="Times New Roman"/>
          <w:b/>
          <w:bCs/>
          <w:color w:val="000000" w:themeColor="text1"/>
          <w:sz w:val="28"/>
          <w:szCs w:val="28"/>
          <w:lang w:val="vi-VN" w:eastAsia="en-US"/>
        </w:rPr>
        <w:t xml:space="preserve"> Mục tiêu</w:t>
      </w:r>
    </w:p>
    <w:p w14:paraId="7ACB3A86" w14:textId="77777777" w:rsidR="000664AC" w:rsidRPr="009E4C72" w:rsidRDefault="000664AC" w:rsidP="009E4C72">
      <w:pPr>
        <w:tabs>
          <w:tab w:val="left" w:pos="786"/>
        </w:tabs>
        <w:spacing w:after="0" w:line="240" w:lineRule="auto"/>
        <w:jc w:val="both"/>
        <w:rPr>
          <w:rFonts w:ascii="Times New Roman" w:eastAsia="Arial Unicode MS" w:hAnsi="Times New Roman"/>
          <w:color w:val="000000"/>
          <w:kern w:val="24"/>
          <w:sz w:val="28"/>
          <w:szCs w:val="28"/>
          <w:lang w:val="vi-VN"/>
        </w:rPr>
      </w:pPr>
      <w:r w:rsidRPr="009E4C72">
        <w:rPr>
          <w:rFonts w:ascii="Times New Roman" w:eastAsia="Arial Unicode MS" w:hAnsi="Times New Roman"/>
          <w:color w:val="000000"/>
          <w:kern w:val="24"/>
          <w:sz w:val="28"/>
          <w:szCs w:val="28"/>
          <w:lang w:val="sv-SE"/>
        </w:rPr>
        <w:t xml:space="preserve">- </w:t>
      </w:r>
      <w:r w:rsidRPr="009E4C72">
        <w:rPr>
          <w:rFonts w:ascii="Times New Roman" w:eastAsia="Arial Unicode MS" w:hAnsi="Times New Roman"/>
          <w:color w:val="000000"/>
          <w:kern w:val="24"/>
          <w:sz w:val="28"/>
          <w:szCs w:val="28"/>
          <w:lang w:val="vi-VN"/>
        </w:rPr>
        <w:t>Giới thiệu được một số nội dung chủ yếu và tác động của cải cách Hồ Quý Ly đối với xã hội thời nhà Hồ.</w:t>
      </w:r>
    </w:p>
    <w:p w14:paraId="619118CB" w14:textId="77777777" w:rsidR="000664AC" w:rsidRPr="009E4C72" w:rsidRDefault="000664AC" w:rsidP="009E4C72">
      <w:pPr>
        <w:spacing w:after="0" w:line="240" w:lineRule="auto"/>
        <w:jc w:val="both"/>
        <w:rPr>
          <w:rFonts w:ascii="Times New Roman" w:eastAsia="Times New Roman" w:hAnsi="Times New Roman"/>
          <w:b/>
          <w:bCs/>
          <w:color w:val="000000" w:themeColor="text1"/>
          <w:sz w:val="28"/>
          <w:szCs w:val="28"/>
          <w:lang w:val="vi-VN" w:eastAsia="en-US"/>
        </w:rPr>
      </w:pPr>
      <w:r w:rsidRPr="009E4C72">
        <w:rPr>
          <w:rFonts w:ascii="Times New Roman" w:eastAsia="Times New Roman" w:hAnsi="Times New Roman"/>
          <w:b/>
          <w:bCs/>
          <w:color w:val="000000" w:themeColor="text1"/>
          <w:sz w:val="28"/>
          <w:szCs w:val="28"/>
          <w:lang w:val="vi-VN" w:eastAsia="en-US"/>
        </w:rPr>
        <w:t>b) Nội dung</w:t>
      </w:r>
    </w:p>
    <w:p w14:paraId="1671162A" w14:textId="77777777" w:rsidR="000664AC" w:rsidRPr="009E4C72" w:rsidRDefault="000664AC" w:rsidP="009E4C72">
      <w:pPr>
        <w:pStyle w:val="NormalWeb"/>
        <w:tabs>
          <w:tab w:val="center" w:pos="4958"/>
        </w:tabs>
        <w:spacing w:before="0" w:beforeAutospacing="0" w:after="0" w:afterAutospacing="0"/>
        <w:jc w:val="both"/>
        <w:rPr>
          <w:rFonts w:eastAsia="Calibri"/>
          <w:color w:val="0070C0"/>
          <w:kern w:val="24"/>
          <w:sz w:val="28"/>
          <w:szCs w:val="28"/>
        </w:rPr>
      </w:pPr>
      <w:r w:rsidRPr="009E4C72">
        <w:rPr>
          <w:rFonts w:eastAsia="Calibri"/>
          <w:color w:val="0070C0"/>
          <w:kern w:val="24"/>
          <w:sz w:val="28"/>
          <w:szCs w:val="28"/>
        </w:rPr>
        <w:t xml:space="preserve">- GV Chia thành 4 nhóm. </w:t>
      </w:r>
      <w:bookmarkStart w:id="8" w:name="_Hlk109684875"/>
      <w:r w:rsidRPr="009E4C72">
        <w:rPr>
          <w:rFonts w:eastAsia="Calibri"/>
          <w:color w:val="0070C0"/>
          <w:kern w:val="24"/>
          <w:sz w:val="28"/>
          <w:szCs w:val="28"/>
        </w:rPr>
        <w:t xml:space="preserve">Các nhóm đọc thông tin SGK/75 thảo luận nhóm </w:t>
      </w:r>
      <w:r w:rsidRPr="009E4C72">
        <w:rPr>
          <w:rFonts w:eastAsia="Calibri"/>
          <w:color w:val="0070C0"/>
          <w:kern w:val="24"/>
          <w:position w:val="1"/>
          <w:sz w:val="28"/>
          <w:szCs w:val="28"/>
        </w:rPr>
        <w:t>(5 phút),</w:t>
      </w:r>
      <w:r w:rsidRPr="009E4C72">
        <w:rPr>
          <w:rFonts w:eastAsia="Calibri"/>
          <w:color w:val="0070C0"/>
          <w:kern w:val="24"/>
          <w:sz w:val="28"/>
          <w:szCs w:val="28"/>
        </w:rPr>
        <w:t xml:space="preserve"> để</w:t>
      </w:r>
      <w:r w:rsidRPr="009E4C72">
        <w:rPr>
          <w:rFonts w:eastAsia="Calibri"/>
          <w:color w:val="0070C0"/>
          <w:kern w:val="24"/>
          <w:sz w:val="28"/>
          <w:szCs w:val="28"/>
          <w:lang w:val="vi-VN"/>
        </w:rPr>
        <w:t xml:space="preserve"> trả lời câu hỏi trong phiếu học tập</w:t>
      </w:r>
      <w:r w:rsidRPr="009E4C72">
        <w:rPr>
          <w:rFonts w:eastAsia="Calibri"/>
          <w:color w:val="0070C0"/>
          <w:kern w:val="24"/>
          <w:sz w:val="28"/>
          <w:szCs w:val="28"/>
        </w:rPr>
        <w:t>.</w:t>
      </w:r>
    </w:p>
    <w:bookmarkEnd w:id="8"/>
    <w:p w14:paraId="0B6C0AC0" w14:textId="77777777" w:rsidR="000664AC" w:rsidRPr="009E4C72" w:rsidRDefault="000664AC" w:rsidP="009E4C72">
      <w:pPr>
        <w:spacing w:after="0" w:line="240" w:lineRule="auto"/>
        <w:jc w:val="both"/>
        <w:rPr>
          <w:rFonts w:ascii="Times New Roman" w:eastAsia="Times New Roman" w:hAnsi="Times New Roman"/>
          <w:b/>
          <w:bCs/>
          <w:color w:val="000000" w:themeColor="text1"/>
          <w:sz w:val="28"/>
          <w:szCs w:val="28"/>
          <w:lang w:val="vi-VN" w:eastAsia="en-US"/>
        </w:rPr>
      </w:pPr>
      <w:r w:rsidRPr="009E4C72">
        <w:rPr>
          <w:rFonts w:ascii="Times New Roman" w:eastAsia="Times New Roman" w:hAnsi="Times New Roman"/>
          <w:b/>
          <w:bCs/>
          <w:color w:val="000000" w:themeColor="text1"/>
          <w:sz w:val="28"/>
          <w:szCs w:val="28"/>
          <w:lang w:val="vi-VN" w:eastAsia="en-US"/>
        </w:rPr>
        <w:t>c) Sản phẩm</w:t>
      </w:r>
    </w:p>
    <w:p w14:paraId="4AE511C9" w14:textId="77777777" w:rsidR="000664AC" w:rsidRPr="009E4C72" w:rsidRDefault="000664AC" w:rsidP="009E4C72">
      <w:pPr>
        <w:pStyle w:val="NormalWeb"/>
        <w:tabs>
          <w:tab w:val="center" w:pos="4958"/>
        </w:tabs>
        <w:spacing w:before="0" w:beforeAutospacing="0" w:after="0" w:afterAutospacing="0"/>
        <w:ind w:left="567"/>
        <w:jc w:val="both"/>
        <w:rPr>
          <w:sz w:val="28"/>
          <w:szCs w:val="28"/>
        </w:rPr>
      </w:pPr>
      <w:r w:rsidRPr="009E4C72">
        <w:rPr>
          <w:noProof/>
          <w:lang w:eastAsia="en-US"/>
        </w:rPr>
        <w:drawing>
          <wp:inline distT="0" distB="0" distL="0" distR="0" wp14:anchorId="747C9070" wp14:editId="1B073DAE">
            <wp:extent cx="4375150" cy="1841566"/>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5034" cy="1845726"/>
                    </a:xfrm>
                    <a:prstGeom prst="rect">
                      <a:avLst/>
                    </a:prstGeom>
                    <a:noFill/>
                    <a:ln>
                      <a:noFill/>
                    </a:ln>
                  </pic:spPr>
                </pic:pic>
              </a:graphicData>
            </a:graphic>
          </wp:inline>
        </w:drawing>
      </w:r>
    </w:p>
    <w:p w14:paraId="50E82209" w14:textId="7CA3443D" w:rsidR="000664AC" w:rsidRPr="009E4C72" w:rsidRDefault="000664AC" w:rsidP="009E4C72">
      <w:pPr>
        <w:spacing w:after="0" w:line="240" w:lineRule="auto"/>
        <w:rPr>
          <w:rFonts w:ascii="Times New Roman" w:eastAsia="Times New Roman" w:hAnsi="Times New Roman"/>
          <w:b/>
          <w:bCs/>
          <w:color w:val="1F1F1F"/>
          <w:sz w:val="28"/>
          <w:szCs w:val="28"/>
          <w:lang w:val="vi-VN" w:eastAsia="en-US"/>
        </w:rPr>
      </w:pPr>
      <w:r w:rsidRPr="009E4C72">
        <w:rPr>
          <w:rFonts w:ascii="Times New Roman" w:eastAsia="Times New Roman" w:hAnsi="Times New Roman"/>
          <w:b/>
          <w:bCs/>
          <w:color w:val="000000"/>
          <w:sz w:val="28"/>
          <w:szCs w:val="28"/>
          <w:lang w:val="vi-VN" w:eastAsia="en-US"/>
        </w:rPr>
        <w:t>d) </w:t>
      </w:r>
      <w:r w:rsidRPr="009E4C72">
        <w:rPr>
          <w:rFonts w:ascii="Times New Roman" w:eastAsia="Times New Roman" w:hAnsi="Times New Roman"/>
          <w:b/>
          <w:bCs/>
          <w:color w:val="1F1F1F"/>
          <w:sz w:val="28"/>
          <w:szCs w:val="28"/>
          <w:lang w:val="vi-VN" w:eastAsia="en-US"/>
        </w:rPr>
        <w:t>Tổ chức thực hiện</w:t>
      </w:r>
    </w:p>
    <w:tbl>
      <w:tblPr>
        <w:tblStyle w:val="TableGrid"/>
        <w:tblW w:w="9776" w:type="dxa"/>
        <w:tblInd w:w="0" w:type="dxa"/>
        <w:tblLook w:val="04A0" w:firstRow="1" w:lastRow="0" w:firstColumn="1" w:lastColumn="0" w:noHBand="0" w:noVBand="1"/>
      </w:tblPr>
      <w:tblGrid>
        <w:gridCol w:w="6279"/>
        <w:gridCol w:w="3497"/>
      </w:tblGrid>
      <w:tr w:rsidR="000664AC" w:rsidRPr="009E4C72" w14:paraId="75924B0B" w14:textId="77777777" w:rsidTr="00541CD8">
        <w:tc>
          <w:tcPr>
            <w:tcW w:w="6091" w:type="dxa"/>
          </w:tcPr>
          <w:p w14:paraId="4D76DC3E" w14:textId="77777777" w:rsidR="000664AC" w:rsidRPr="009E4C72" w:rsidRDefault="000664AC" w:rsidP="009E4C72">
            <w:pPr>
              <w:spacing w:line="240" w:lineRule="auto"/>
              <w:jc w:val="center"/>
              <w:rPr>
                <w:rFonts w:ascii="Times New Roman" w:eastAsia="Times New Roman" w:hAnsi="Times New Roman"/>
                <w:b/>
                <w:bCs/>
                <w:color w:val="0070C0"/>
                <w:lang w:val="vi-VN"/>
              </w:rPr>
            </w:pPr>
            <w:r w:rsidRPr="009E4C72">
              <w:rPr>
                <w:rFonts w:ascii="Times New Roman" w:eastAsia="Times New Roman" w:hAnsi="Times New Roman"/>
                <w:b/>
                <w:bCs/>
                <w:color w:val="0070C0"/>
                <w:lang w:val="vi-VN"/>
              </w:rPr>
              <w:t>HOẠT ĐỘNG CỦA GV-HS</w:t>
            </w:r>
          </w:p>
        </w:tc>
        <w:tc>
          <w:tcPr>
            <w:tcW w:w="3685" w:type="dxa"/>
          </w:tcPr>
          <w:p w14:paraId="63EC269D" w14:textId="5258C80D" w:rsidR="000664AC" w:rsidRPr="009E4C72" w:rsidRDefault="000664AC" w:rsidP="009E4C72">
            <w:pPr>
              <w:spacing w:line="240" w:lineRule="auto"/>
              <w:jc w:val="center"/>
              <w:rPr>
                <w:rFonts w:ascii="Times New Roman" w:eastAsia="Times New Roman" w:hAnsi="Times New Roman"/>
                <w:b/>
                <w:bCs/>
                <w:color w:val="0070C0"/>
                <w:lang w:val="vi-VN"/>
              </w:rPr>
            </w:pPr>
            <w:r w:rsidRPr="009E4C72">
              <w:rPr>
                <w:rFonts w:ascii="Times New Roman" w:eastAsia="Times New Roman" w:hAnsi="Times New Roman"/>
                <w:b/>
                <w:bCs/>
                <w:color w:val="0070C0"/>
                <w:lang w:val="vi-VN"/>
              </w:rPr>
              <w:t>DỰ  KIẾN SẢN PHẨM</w:t>
            </w:r>
          </w:p>
        </w:tc>
      </w:tr>
      <w:tr w:rsidR="000664AC" w:rsidRPr="0088719B" w14:paraId="2928BF9C" w14:textId="77777777" w:rsidTr="00541CD8">
        <w:tc>
          <w:tcPr>
            <w:tcW w:w="6091" w:type="dxa"/>
          </w:tcPr>
          <w:p w14:paraId="555B5CEB" w14:textId="48E75132" w:rsidR="00541CD8" w:rsidRPr="009E4C72" w:rsidRDefault="00541CD8" w:rsidP="009E4C72">
            <w:pPr>
              <w:pStyle w:val="NormalWeb"/>
              <w:spacing w:before="0" w:beforeAutospacing="0" w:after="0" w:afterAutospacing="0"/>
              <w:rPr>
                <w:b/>
                <w:bCs/>
                <w:color w:val="000000" w:themeColor="text1"/>
                <w:sz w:val="28"/>
                <w:szCs w:val="28"/>
                <w:lang w:val="vi-VN"/>
              </w:rPr>
            </w:pPr>
            <w:r w:rsidRPr="009E4C72">
              <w:rPr>
                <w:b/>
                <w:bCs/>
                <w:color w:val="000000" w:themeColor="text1"/>
                <w:sz w:val="28"/>
                <w:szCs w:val="28"/>
                <w:lang w:val="vi-VN"/>
              </w:rPr>
              <w:t>- Bước 1: Chuyển giao nhiệm vụ</w:t>
            </w:r>
          </w:p>
          <w:p w14:paraId="6D22D9D5" w14:textId="162C0A00" w:rsidR="00541CD8" w:rsidRPr="009E4C72" w:rsidRDefault="00541CD8" w:rsidP="009E4C72">
            <w:pPr>
              <w:pStyle w:val="NormalWeb"/>
              <w:spacing w:before="0" w:beforeAutospacing="0" w:after="0" w:afterAutospacing="0"/>
              <w:rPr>
                <w:b/>
                <w:bCs/>
                <w:color w:val="000000" w:themeColor="text1"/>
                <w:sz w:val="28"/>
                <w:szCs w:val="28"/>
                <w:lang w:val="vi-VN" w:eastAsia="ko-KR"/>
              </w:rPr>
            </w:pPr>
            <w:r w:rsidRPr="009E4C72">
              <w:rPr>
                <w:b/>
                <w:bCs/>
                <w:color w:val="000000" w:themeColor="text1"/>
                <w:sz w:val="28"/>
                <w:szCs w:val="28"/>
                <w:lang w:eastAsia="ko-KR"/>
              </w:rPr>
              <w:t xml:space="preserve">+ </w:t>
            </w:r>
            <w:r w:rsidRPr="009E4C72">
              <w:rPr>
                <w:b/>
                <w:bCs/>
                <w:color w:val="000000" w:themeColor="text1"/>
                <w:sz w:val="28"/>
                <w:szCs w:val="28"/>
                <w:lang w:val="vi-VN" w:eastAsia="ko-KR"/>
              </w:rPr>
              <w:t xml:space="preserve">GV Chia thành 4 nhóm. </w:t>
            </w:r>
          </w:p>
          <w:p w14:paraId="40E028B0" w14:textId="77777777" w:rsidR="00541CD8" w:rsidRPr="009E4C72" w:rsidRDefault="00541CD8" w:rsidP="009E4C72">
            <w:pPr>
              <w:pStyle w:val="NormalWeb"/>
              <w:tabs>
                <w:tab w:val="center" w:pos="4958"/>
              </w:tabs>
              <w:spacing w:before="0" w:beforeAutospacing="0" w:after="0" w:afterAutospacing="0"/>
              <w:jc w:val="both"/>
              <w:rPr>
                <w:rFonts w:eastAsia="Calibri"/>
                <w:color w:val="0070C0"/>
                <w:kern w:val="24"/>
                <w:sz w:val="28"/>
                <w:szCs w:val="28"/>
                <w:lang w:val="vi-VN"/>
              </w:rPr>
            </w:pPr>
            <w:r w:rsidRPr="009E4C72">
              <w:rPr>
                <w:rFonts w:eastAsia="Calibri"/>
                <w:color w:val="0070C0"/>
                <w:kern w:val="24"/>
                <w:sz w:val="28"/>
                <w:szCs w:val="28"/>
                <w:lang w:val="vi-VN"/>
              </w:rPr>
              <w:t xml:space="preserve">Các nhóm đọc thông tin SGK/75 thảo luận nhóm </w:t>
            </w:r>
          </w:p>
          <w:p w14:paraId="2D08939D" w14:textId="4719B922" w:rsidR="00541CD8" w:rsidRPr="009E4C72" w:rsidRDefault="00541CD8" w:rsidP="009E4C72">
            <w:pPr>
              <w:pStyle w:val="NormalWeb"/>
              <w:tabs>
                <w:tab w:val="center" w:pos="4958"/>
              </w:tabs>
              <w:spacing w:before="0" w:beforeAutospacing="0" w:after="0" w:afterAutospacing="0"/>
              <w:jc w:val="both"/>
              <w:rPr>
                <w:rFonts w:eastAsia="Calibri"/>
                <w:color w:val="0070C0"/>
                <w:kern w:val="24"/>
                <w:sz w:val="28"/>
                <w:szCs w:val="28"/>
                <w:lang w:val="vi-VN"/>
              </w:rPr>
            </w:pPr>
            <w:r w:rsidRPr="009E4C72">
              <w:rPr>
                <w:rFonts w:eastAsia="Calibri"/>
                <w:color w:val="0070C0"/>
                <w:kern w:val="24"/>
                <w:position w:val="1"/>
                <w:sz w:val="28"/>
                <w:szCs w:val="28"/>
                <w:lang w:val="vi-VN"/>
              </w:rPr>
              <w:t>(5 phút),</w:t>
            </w:r>
            <w:r w:rsidRPr="009E4C72">
              <w:rPr>
                <w:rFonts w:eastAsia="Calibri"/>
                <w:color w:val="0070C0"/>
                <w:kern w:val="24"/>
                <w:sz w:val="28"/>
                <w:szCs w:val="28"/>
                <w:lang w:val="vi-VN"/>
              </w:rPr>
              <w:t xml:space="preserve"> để trả lời câu hỏi trong phiếu học tập: </w:t>
            </w:r>
          </w:p>
          <w:p w14:paraId="3D13CB9F" w14:textId="77777777" w:rsidR="00541CD8" w:rsidRPr="009E4C72" w:rsidRDefault="00541CD8" w:rsidP="009E4C72">
            <w:pPr>
              <w:pStyle w:val="NormalWeb"/>
              <w:tabs>
                <w:tab w:val="center" w:pos="4958"/>
              </w:tabs>
              <w:spacing w:before="0" w:beforeAutospacing="0" w:after="0" w:afterAutospacing="0"/>
              <w:ind w:left="993"/>
              <w:jc w:val="both"/>
              <w:rPr>
                <w:rFonts w:eastAsia="Calibri"/>
                <w:color w:val="0070C0"/>
                <w:kern w:val="24"/>
                <w:sz w:val="28"/>
                <w:szCs w:val="28"/>
                <w:lang w:val="vi-VN"/>
              </w:rPr>
            </w:pPr>
            <w:r w:rsidRPr="009E4C72">
              <w:rPr>
                <w:noProof/>
              </w:rPr>
              <w:lastRenderedPageBreak/>
              <w:drawing>
                <wp:inline distT="0" distB="0" distL="0" distR="0" wp14:anchorId="76E61957" wp14:editId="746708ED">
                  <wp:extent cx="3219450" cy="21844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50" cy="2184400"/>
                          </a:xfrm>
                          <a:prstGeom prst="rect">
                            <a:avLst/>
                          </a:prstGeom>
                          <a:noFill/>
                          <a:ln>
                            <a:noFill/>
                          </a:ln>
                        </pic:spPr>
                      </pic:pic>
                    </a:graphicData>
                  </a:graphic>
                </wp:inline>
              </w:drawing>
            </w:r>
          </w:p>
          <w:p w14:paraId="3B776795" w14:textId="77777777" w:rsidR="00541CD8" w:rsidRPr="009E4C72" w:rsidRDefault="00541CD8" w:rsidP="009E4C72">
            <w:pPr>
              <w:pStyle w:val="NormalWeb"/>
              <w:spacing w:before="0" w:beforeAutospacing="0" w:after="0" w:afterAutospacing="0"/>
              <w:rPr>
                <w:b/>
                <w:bCs/>
                <w:sz w:val="28"/>
                <w:szCs w:val="28"/>
                <w:lang w:val="vi-VN"/>
              </w:rPr>
            </w:pPr>
            <w:r w:rsidRPr="009E4C72">
              <w:rPr>
                <w:b/>
                <w:bCs/>
                <w:sz w:val="28"/>
                <w:szCs w:val="28"/>
                <w:lang w:val="vi-VN"/>
              </w:rPr>
              <w:t>- Bước 2: Thực hiện nhiệm vụ</w:t>
            </w:r>
          </w:p>
          <w:p w14:paraId="6ECD8A48" w14:textId="77777777" w:rsidR="00541CD8" w:rsidRPr="009E4C72" w:rsidRDefault="00541CD8" w:rsidP="009E4C72">
            <w:pPr>
              <w:pStyle w:val="NormalWeb"/>
              <w:spacing w:before="0" w:beforeAutospacing="0" w:after="0" w:afterAutospacing="0"/>
              <w:rPr>
                <w:sz w:val="28"/>
                <w:szCs w:val="28"/>
                <w:lang w:val="vi-VN"/>
              </w:rPr>
            </w:pPr>
            <w:r w:rsidRPr="009E4C72">
              <w:rPr>
                <w:sz w:val="28"/>
                <w:szCs w:val="28"/>
                <w:lang w:val="vi-VN"/>
              </w:rPr>
              <w:t>HS khai thác thông tin sgk tr75 mục 2 để hoàn thành nhiệm vụ học tập giáo viên yêu cầu.</w:t>
            </w:r>
            <w:r w:rsidRPr="009E4C72">
              <w:rPr>
                <w:color w:val="000000"/>
                <w:sz w:val="28"/>
                <w:szCs w:val="28"/>
                <w:lang w:val="vi-VN"/>
              </w:rPr>
              <w:t xml:space="preserve"> GV khuyến khích học sinh hợp tác với nhau khi thực khi thực hiện nhiệm vụ học tập.</w:t>
            </w:r>
          </w:p>
          <w:p w14:paraId="5E3ECD1D" w14:textId="77777777" w:rsidR="00541CD8" w:rsidRPr="009E4C72" w:rsidRDefault="00541CD8" w:rsidP="009E4C72">
            <w:pPr>
              <w:pStyle w:val="NormalWeb"/>
              <w:spacing w:before="0" w:beforeAutospacing="0" w:after="0" w:afterAutospacing="0"/>
              <w:rPr>
                <w:b/>
                <w:bCs/>
                <w:sz w:val="28"/>
                <w:szCs w:val="28"/>
                <w:lang w:val="vi-VN"/>
              </w:rPr>
            </w:pPr>
            <w:r w:rsidRPr="009E4C72">
              <w:rPr>
                <w:b/>
                <w:bCs/>
                <w:sz w:val="28"/>
                <w:szCs w:val="28"/>
                <w:lang w:val="vi-VN"/>
              </w:rPr>
              <w:t>- Bước 3: Báo cáo sản phẩm</w:t>
            </w:r>
          </w:p>
          <w:p w14:paraId="2A4FAD2D" w14:textId="77777777" w:rsidR="00541CD8" w:rsidRPr="009E4C72" w:rsidRDefault="00541CD8" w:rsidP="009E4C72">
            <w:pPr>
              <w:spacing w:line="240" w:lineRule="auto"/>
              <w:jc w:val="both"/>
              <w:rPr>
                <w:rFonts w:ascii="Times New Roman" w:eastAsia="Times New Roman" w:hAnsi="Times New Roman"/>
                <w:color w:val="000000"/>
                <w:sz w:val="24"/>
                <w:szCs w:val="24"/>
                <w:lang w:val="vi-VN"/>
              </w:rPr>
            </w:pPr>
            <w:r w:rsidRPr="009E4C72">
              <w:rPr>
                <w:rFonts w:ascii="Times New Roman" w:eastAsia="Times New Roman" w:hAnsi="Times New Roman"/>
                <w:color w:val="000000"/>
                <w:sz w:val="28"/>
                <w:szCs w:val="28"/>
                <w:lang w:val="vi-VN"/>
              </w:rPr>
              <w:t>Đại diện nhóm trả lời, nhóm khác bổ sung</w:t>
            </w:r>
          </w:p>
          <w:p w14:paraId="4DB35071" w14:textId="77777777" w:rsidR="00541CD8" w:rsidRPr="009E4C72" w:rsidRDefault="00541CD8" w:rsidP="009E4C72">
            <w:pPr>
              <w:spacing w:line="240" w:lineRule="auto"/>
              <w:jc w:val="both"/>
              <w:rPr>
                <w:rFonts w:ascii="Times New Roman" w:hAnsi="Times New Roman"/>
                <w:color w:val="000000"/>
                <w:sz w:val="24"/>
                <w:szCs w:val="24"/>
                <w:lang w:val="vi-VN"/>
              </w:rPr>
            </w:pPr>
            <w:r w:rsidRPr="009E4C72">
              <w:rPr>
                <w:rFonts w:ascii="Times New Roman" w:eastAsia="Times New Roman" w:hAnsi="Times New Roman"/>
                <w:b/>
                <w:bCs/>
                <w:color w:val="1F1F1F"/>
                <w:sz w:val="28"/>
                <w:szCs w:val="28"/>
                <w:lang w:val="vi-VN"/>
              </w:rPr>
              <w:t>-</w:t>
            </w:r>
            <w:r w:rsidRPr="009E4C72">
              <w:rPr>
                <w:rFonts w:ascii="Times New Roman" w:hAnsi="Times New Roman"/>
                <w:b/>
                <w:bCs/>
                <w:color w:val="1F1F1F"/>
                <w:sz w:val="28"/>
                <w:szCs w:val="28"/>
                <w:lang w:val="vi-VN"/>
              </w:rPr>
              <w:t xml:space="preserve"> Bước 4: Kết luận, nhận định:</w:t>
            </w:r>
          </w:p>
          <w:p w14:paraId="0855E86D" w14:textId="7321E89F" w:rsidR="000664AC" w:rsidRPr="009E4C72" w:rsidRDefault="00541CD8" w:rsidP="009E4C72">
            <w:pPr>
              <w:spacing w:line="240" w:lineRule="auto"/>
              <w:rPr>
                <w:rFonts w:ascii="Times New Roman" w:eastAsia="Times New Roman" w:hAnsi="Times New Roman"/>
                <w:sz w:val="28"/>
                <w:szCs w:val="28"/>
                <w:shd w:val="clear" w:color="auto" w:fill="FFFFFF"/>
                <w:lang w:val="vi-VN"/>
              </w:rPr>
            </w:pPr>
            <w:r w:rsidRPr="009E4C72">
              <w:rPr>
                <w:rFonts w:ascii="Times New Roman" w:hAnsi="Times New Roman"/>
                <w:color w:val="000000"/>
                <w:sz w:val="28"/>
                <w:szCs w:val="28"/>
                <w:lang w:val="vi-VN"/>
              </w:rPr>
              <w:t>GV bổ sung phần phân tích nhận xét, đánh giá, kết quả thực hiện nhiệm vụ học tập của học sinh. Chuẩn xác hóa các kiến thức đã hình thành cho học sinh.</w:t>
            </w:r>
          </w:p>
          <w:p w14:paraId="62C241C9" w14:textId="77777777" w:rsidR="000664AC" w:rsidRPr="009E4C72" w:rsidRDefault="000664AC" w:rsidP="009E4C72">
            <w:pPr>
              <w:spacing w:line="240" w:lineRule="auto"/>
              <w:ind w:left="31"/>
              <w:rPr>
                <w:rFonts w:ascii="Times New Roman" w:eastAsiaTheme="minorHAnsi" w:hAnsi="Times New Roman"/>
                <w:sz w:val="28"/>
                <w:szCs w:val="28"/>
                <w:lang w:val="vi-VN"/>
              </w:rPr>
            </w:pPr>
          </w:p>
          <w:p w14:paraId="5162B1F5" w14:textId="77777777" w:rsidR="000664AC" w:rsidRPr="009E4C72" w:rsidRDefault="000664AC" w:rsidP="009E4C72">
            <w:pPr>
              <w:spacing w:line="240" w:lineRule="auto"/>
              <w:rPr>
                <w:rFonts w:ascii="Times New Roman" w:eastAsia="Times New Roman" w:hAnsi="Times New Roman"/>
                <w:color w:val="0070C0"/>
                <w:sz w:val="28"/>
                <w:szCs w:val="28"/>
                <w:lang w:val="vi-VN"/>
              </w:rPr>
            </w:pPr>
          </w:p>
        </w:tc>
        <w:tc>
          <w:tcPr>
            <w:tcW w:w="3685" w:type="dxa"/>
          </w:tcPr>
          <w:p w14:paraId="37F24944" w14:textId="34686194" w:rsidR="00541CD8" w:rsidRPr="009E4C72" w:rsidRDefault="00541CD8" w:rsidP="009E4C72">
            <w:pPr>
              <w:spacing w:line="240" w:lineRule="auto"/>
              <w:rPr>
                <w:rFonts w:ascii="Times New Roman" w:eastAsia="Calibri" w:hAnsi="Times New Roman"/>
                <w:b/>
                <w:color w:val="0070C0"/>
                <w:sz w:val="28"/>
                <w:szCs w:val="28"/>
                <w:lang w:val="sv-SE"/>
              </w:rPr>
            </w:pPr>
            <w:r w:rsidRPr="009E4C72">
              <w:rPr>
                <w:rFonts w:ascii="Times New Roman" w:eastAsia="Calibri" w:hAnsi="Times New Roman"/>
                <w:b/>
                <w:color w:val="0070C0"/>
                <w:sz w:val="28"/>
                <w:szCs w:val="28"/>
                <w:lang w:val="sv-SE"/>
              </w:rPr>
              <w:lastRenderedPageBreak/>
              <w:t>2. Một số nội dung và tác động của  những cải cách về kinh tế, xã hội, văn hóa của Hồ Quý Ly.</w:t>
            </w:r>
          </w:p>
          <w:p w14:paraId="40B6880A"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Chính tri, quân sự</w:t>
            </w:r>
          </w:p>
          <w:p w14:paraId="358DC478"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Cải tổ hàng ngũ võ quan</w:t>
            </w:r>
          </w:p>
          <w:p w14:paraId="1AB70B75"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Đổi tên một số đơn vị hành chính</w:t>
            </w:r>
          </w:p>
          <w:p w14:paraId="7B3F5580"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Quy định chế độ làm việc các cấp</w:t>
            </w:r>
          </w:p>
          <w:p w14:paraId="47C01313"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lastRenderedPageBreak/>
              <w:t>- Cử quan lại thăm hỏi đời sống nhân dân</w:t>
            </w:r>
          </w:p>
          <w:p w14:paraId="2EA8983F"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Tăng quân số</w:t>
            </w:r>
          </w:p>
          <w:p w14:paraId="14E56249"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Chế tạo vũ khí</w:t>
            </w:r>
          </w:p>
          <w:p w14:paraId="3EF8433E"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Xây thành</w:t>
            </w:r>
          </w:p>
          <w:p w14:paraId="55386841"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Phòng thủ nơi hiểm yếu.</w:t>
            </w:r>
          </w:p>
          <w:p w14:paraId="7004716F"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Kinh tế, xã hội:</w:t>
            </w:r>
          </w:p>
          <w:p w14:paraId="758097C5"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Ban hành tiền giấy</w:t>
            </w:r>
          </w:p>
          <w:p w14:paraId="614B68DC"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Chính sách hạn điền</w:t>
            </w:r>
          </w:p>
          <w:p w14:paraId="2502A959"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Quy định lại thuế đinh, thuế ruộng</w:t>
            </w:r>
          </w:p>
          <w:p w14:paraId="7227849C"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xml:space="preserve">- Xã hội: </w:t>
            </w:r>
          </w:p>
          <w:p w14:paraId="7117473C"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Ban hành chính sách hạn nô</w:t>
            </w:r>
          </w:p>
          <w:p w14:paraId="2514BEA9"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Tổ chức chữa bệnh cho nhân dân</w:t>
            </w:r>
          </w:p>
          <w:p w14:paraId="27E32898"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Dịch chữ Hán ra chữ Nôm</w:t>
            </w:r>
          </w:p>
          <w:p w14:paraId="509928D5"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Tác động:</w:t>
            </w:r>
          </w:p>
          <w:p w14:paraId="1EC05683"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Đưa đất nước thoát khỏi khủng hoảng.</w:t>
            </w:r>
          </w:p>
          <w:p w14:paraId="53C39EFA"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xml:space="preserve">+ Làm hạn chế tập trung ruộng đất của giai cấp </w:t>
            </w:r>
          </w:p>
          <w:p w14:paraId="12B6D04A"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Làm suy yếu thế lực nhà Trần</w:t>
            </w:r>
          </w:p>
          <w:p w14:paraId="0A6156D7"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Tăng nguồn thu cho đất nước</w:t>
            </w:r>
          </w:p>
          <w:p w14:paraId="534D332C"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Tăng cường quyền lực nhà nước.</w:t>
            </w:r>
          </w:p>
          <w:p w14:paraId="53B0FA3F"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w:t>
            </w:r>
            <w:r w:rsidRPr="009E4C72">
              <w:rPr>
                <w:rFonts w:ascii="Times New Roman" w:eastAsia="Calibri" w:hAnsi="Times New Roman"/>
                <w:bCs/>
                <w:color w:val="000000" w:themeColor="text1"/>
                <w:sz w:val="28"/>
                <w:szCs w:val="28"/>
                <w:lang w:val="sv-SE"/>
              </w:rPr>
              <w:tab/>
              <w:t>Hạn chế:</w:t>
            </w:r>
          </w:p>
          <w:p w14:paraId="477D25DE" w14:textId="77777777"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Chính sách chưa triệt để</w:t>
            </w:r>
          </w:p>
          <w:p w14:paraId="5251DA19" w14:textId="205FA91B" w:rsidR="00541CD8" w:rsidRPr="009E4C72" w:rsidRDefault="00541CD8" w:rsidP="009E4C72">
            <w:pPr>
              <w:spacing w:line="240" w:lineRule="auto"/>
              <w:rPr>
                <w:rFonts w:ascii="Times New Roman" w:eastAsia="Calibri" w:hAnsi="Times New Roman"/>
                <w:bCs/>
                <w:color w:val="000000" w:themeColor="text1"/>
                <w:sz w:val="28"/>
                <w:szCs w:val="28"/>
                <w:lang w:val="sv-SE"/>
              </w:rPr>
            </w:pPr>
            <w:r w:rsidRPr="009E4C72">
              <w:rPr>
                <w:rFonts w:ascii="Times New Roman" w:eastAsia="Calibri" w:hAnsi="Times New Roman"/>
                <w:bCs/>
                <w:color w:val="000000" w:themeColor="text1"/>
                <w:sz w:val="28"/>
                <w:szCs w:val="28"/>
                <w:lang w:val="sv-SE"/>
              </w:rPr>
              <w:t>+ Chưa giải quyết được giải quyết được yêu cầu của nhân dân</w:t>
            </w:r>
          </w:p>
        </w:tc>
      </w:tr>
    </w:tbl>
    <w:p w14:paraId="4E181FAE" w14:textId="77777777" w:rsidR="000664AC" w:rsidRPr="009E4C72" w:rsidRDefault="000664AC" w:rsidP="009E4C72">
      <w:pPr>
        <w:spacing w:after="0" w:line="240" w:lineRule="auto"/>
        <w:jc w:val="both"/>
        <w:rPr>
          <w:rFonts w:ascii="Times New Roman" w:eastAsia="Times New Roman" w:hAnsi="Times New Roman"/>
          <w:color w:val="000000"/>
          <w:sz w:val="24"/>
          <w:szCs w:val="24"/>
          <w:lang w:val="sv-SE" w:eastAsia="en-US"/>
        </w:rPr>
      </w:pPr>
      <w:r w:rsidRPr="009E4C72">
        <w:rPr>
          <w:rFonts w:ascii="Times New Roman" w:eastAsia="Times New Roman" w:hAnsi="Times New Roman"/>
          <w:b/>
          <w:bCs/>
          <w:color w:val="0070C0"/>
          <w:sz w:val="28"/>
          <w:szCs w:val="28"/>
          <w:lang w:val="vi-VN" w:eastAsia="en-US"/>
        </w:rPr>
        <w:lastRenderedPageBreak/>
        <w:t xml:space="preserve">2.3. Hoạt động 3: Tìm hiểu về </w:t>
      </w:r>
      <w:r w:rsidRPr="009E4C72">
        <w:rPr>
          <w:rFonts w:ascii="Times New Roman" w:eastAsia="Times New Roman" w:hAnsi="Times New Roman"/>
          <w:b/>
          <w:bCs/>
          <w:color w:val="0070C0"/>
          <w:sz w:val="28"/>
          <w:szCs w:val="28"/>
          <w:lang w:val="sv-SE" w:eastAsia="en-US"/>
        </w:rPr>
        <w:t>kháng chiến chống quân Minh của nhà Hồ</w:t>
      </w:r>
    </w:p>
    <w:p w14:paraId="0E844449" w14:textId="77777777" w:rsidR="000664AC" w:rsidRPr="009E4C72" w:rsidRDefault="000664AC" w:rsidP="009E4C72">
      <w:pPr>
        <w:spacing w:after="0" w:line="240" w:lineRule="auto"/>
        <w:jc w:val="both"/>
        <w:rPr>
          <w:rFonts w:ascii="Times New Roman" w:eastAsia="Times New Roman" w:hAnsi="Times New Roman"/>
          <w:b/>
          <w:bCs/>
          <w:color w:val="1F1F1F"/>
          <w:sz w:val="28"/>
          <w:szCs w:val="28"/>
          <w:lang w:val="vi-VN" w:eastAsia="en-US"/>
        </w:rPr>
      </w:pPr>
      <w:r w:rsidRPr="009E4C72">
        <w:rPr>
          <w:rFonts w:ascii="Times New Roman" w:eastAsia="Times New Roman" w:hAnsi="Times New Roman"/>
          <w:b/>
          <w:bCs/>
          <w:color w:val="1F1F1F"/>
          <w:sz w:val="28"/>
          <w:szCs w:val="28"/>
          <w:lang w:val="vi-VN" w:eastAsia="en-US"/>
        </w:rPr>
        <w:t>a) Mục tiêu:</w:t>
      </w:r>
    </w:p>
    <w:p w14:paraId="033C517B" w14:textId="77777777" w:rsidR="000664AC" w:rsidRPr="009E4C72" w:rsidRDefault="000664AC" w:rsidP="009E4C72">
      <w:pPr>
        <w:tabs>
          <w:tab w:val="left" w:pos="762"/>
        </w:tabs>
        <w:spacing w:after="0" w:line="240" w:lineRule="auto"/>
        <w:jc w:val="both"/>
        <w:rPr>
          <w:rFonts w:ascii="Times New Roman" w:eastAsia="Arial Unicode MS" w:hAnsi="Times New Roman"/>
          <w:color w:val="000000"/>
          <w:kern w:val="24"/>
          <w:sz w:val="28"/>
          <w:szCs w:val="28"/>
          <w:lang w:val="vi-VN"/>
        </w:rPr>
      </w:pPr>
      <w:r w:rsidRPr="0088719B">
        <w:rPr>
          <w:rFonts w:ascii="Times New Roman" w:eastAsia="Arial Unicode MS" w:hAnsi="Times New Roman"/>
          <w:color w:val="000000"/>
          <w:kern w:val="24"/>
          <w:sz w:val="28"/>
          <w:szCs w:val="28"/>
          <w:lang w:val="sv-SE"/>
        </w:rPr>
        <w:t xml:space="preserve">- </w:t>
      </w:r>
      <w:r w:rsidRPr="009E4C72">
        <w:rPr>
          <w:rFonts w:ascii="Times New Roman" w:eastAsia="Arial Unicode MS" w:hAnsi="Times New Roman"/>
          <w:color w:val="000000"/>
          <w:kern w:val="24"/>
          <w:sz w:val="28"/>
          <w:szCs w:val="28"/>
          <w:lang w:val="vi-VN"/>
        </w:rPr>
        <w:t>Mô tả được những nét chính về cuộc kháng chiến chống quần Minh của nhà Hồ và giải thích được nguyên nhân thất bại.</w:t>
      </w:r>
    </w:p>
    <w:p w14:paraId="3C0E8E8F" w14:textId="77777777" w:rsidR="000664AC" w:rsidRPr="009E4C72" w:rsidRDefault="000664AC" w:rsidP="009E4C72">
      <w:pPr>
        <w:pStyle w:val="NormalWeb"/>
        <w:spacing w:before="0" w:beforeAutospacing="0" w:after="0" w:afterAutospacing="0"/>
        <w:rPr>
          <w:lang w:val="vi-VN"/>
        </w:rPr>
      </w:pPr>
      <w:r w:rsidRPr="009E4C72">
        <w:rPr>
          <w:color w:val="1F1F1F"/>
          <w:sz w:val="28"/>
          <w:szCs w:val="28"/>
          <w:lang w:val="vi-VN" w:eastAsia="en-US"/>
        </w:rPr>
        <w:t> </w:t>
      </w:r>
      <w:r w:rsidRPr="009E4C72">
        <w:rPr>
          <w:b/>
          <w:bCs/>
          <w:color w:val="1F1F1F"/>
          <w:sz w:val="28"/>
          <w:szCs w:val="28"/>
          <w:lang w:val="vi-VN" w:eastAsia="en-US"/>
        </w:rPr>
        <w:t>b) Nội dung:</w:t>
      </w:r>
      <w:r w:rsidRPr="009E4C72">
        <w:rPr>
          <w:color w:val="1F1F1F"/>
          <w:sz w:val="28"/>
          <w:szCs w:val="28"/>
          <w:lang w:val="vi-VN" w:eastAsia="en-US"/>
        </w:rPr>
        <w:t xml:space="preserve"> HS quan sát hình ảnh, theo dõi video, chia sẻ cặp đôi </w:t>
      </w:r>
      <w:r w:rsidRPr="009E4C72">
        <w:rPr>
          <w:rFonts w:eastAsia="+mn-ea"/>
          <w:color w:val="000000"/>
          <w:kern w:val="24"/>
          <w:lang w:val="vi-VN"/>
        </w:rPr>
        <w:t>https://www.youtube.com/watch?v=8eXNHKcEzZI&amp;t=50s</w:t>
      </w:r>
    </w:p>
    <w:p w14:paraId="157FEA9B" w14:textId="77777777" w:rsidR="000664AC" w:rsidRPr="009E4C72" w:rsidRDefault="000664AC" w:rsidP="009E4C72">
      <w:pPr>
        <w:spacing w:after="0" w:line="240" w:lineRule="auto"/>
        <w:jc w:val="both"/>
        <w:rPr>
          <w:rFonts w:ascii="Times New Roman" w:eastAsia="Times New Roman" w:hAnsi="Times New Roman"/>
          <w:color w:val="000000"/>
          <w:sz w:val="24"/>
          <w:szCs w:val="24"/>
          <w:lang w:val="vi-VN" w:eastAsia="en-US"/>
        </w:rPr>
      </w:pPr>
      <w:r w:rsidRPr="009E4C72">
        <w:rPr>
          <w:rFonts w:ascii="Times New Roman" w:eastAsia="Times New Roman" w:hAnsi="Times New Roman"/>
          <w:b/>
          <w:bCs/>
          <w:color w:val="1F1F1F"/>
          <w:sz w:val="28"/>
          <w:szCs w:val="28"/>
          <w:lang w:val="vi-VN" w:eastAsia="en-US"/>
        </w:rPr>
        <w:t>c) Sản phẩm: </w:t>
      </w:r>
      <w:r w:rsidRPr="009E4C72">
        <w:rPr>
          <w:rFonts w:ascii="Times New Roman" w:eastAsia="Times New Roman" w:hAnsi="Times New Roman"/>
          <w:color w:val="1F1F1F"/>
          <w:sz w:val="28"/>
          <w:szCs w:val="28"/>
          <w:lang w:val="vi-VN" w:eastAsia="en-US"/>
        </w:rPr>
        <w:t>HS hoàn thành tìm hiểu kiến thức</w:t>
      </w:r>
    </w:p>
    <w:p w14:paraId="675800F1" w14:textId="1B4B84F0" w:rsidR="000664AC" w:rsidRPr="009E4C72" w:rsidRDefault="000664AC" w:rsidP="009E4C72">
      <w:pPr>
        <w:pStyle w:val="NormalWeb"/>
        <w:spacing w:before="0" w:beforeAutospacing="0" w:after="0" w:afterAutospacing="0"/>
        <w:rPr>
          <w:b/>
          <w:bCs/>
          <w:color w:val="1F1F1F"/>
          <w:sz w:val="28"/>
          <w:szCs w:val="28"/>
          <w:lang w:val="vi-VN" w:eastAsia="en-US"/>
        </w:rPr>
      </w:pPr>
      <w:r w:rsidRPr="009E4C72">
        <w:rPr>
          <w:b/>
          <w:bCs/>
          <w:color w:val="1F1F1F"/>
          <w:sz w:val="28"/>
          <w:szCs w:val="28"/>
          <w:lang w:val="vi-VN" w:eastAsia="en-US"/>
        </w:rPr>
        <w:t>d) Tổ chức thực hiện</w:t>
      </w:r>
    </w:p>
    <w:tbl>
      <w:tblPr>
        <w:tblStyle w:val="TableGrid"/>
        <w:tblW w:w="9918" w:type="dxa"/>
        <w:tblInd w:w="0" w:type="dxa"/>
        <w:tblLook w:val="04A0" w:firstRow="1" w:lastRow="0" w:firstColumn="1" w:lastColumn="0" w:noHBand="0" w:noVBand="1"/>
      </w:tblPr>
      <w:tblGrid>
        <w:gridCol w:w="6091"/>
        <w:gridCol w:w="3827"/>
      </w:tblGrid>
      <w:tr w:rsidR="00FE0FE3" w:rsidRPr="0088719B" w14:paraId="177CCD13" w14:textId="77777777" w:rsidTr="00FE0FE3">
        <w:tc>
          <w:tcPr>
            <w:tcW w:w="6091" w:type="dxa"/>
          </w:tcPr>
          <w:p w14:paraId="462B146C" w14:textId="77777777" w:rsidR="000664AC" w:rsidRPr="009E4C72" w:rsidRDefault="000664AC" w:rsidP="009E4C72">
            <w:pPr>
              <w:spacing w:line="240" w:lineRule="auto"/>
              <w:jc w:val="center"/>
              <w:rPr>
                <w:rFonts w:ascii="Times New Roman" w:eastAsia="Times New Roman" w:hAnsi="Times New Roman"/>
                <w:b/>
                <w:bCs/>
                <w:color w:val="0070C0"/>
                <w:lang w:val="vi-VN"/>
              </w:rPr>
            </w:pPr>
            <w:r w:rsidRPr="009E4C72">
              <w:rPr>
                <w:rFonts w:ascii="Times New Roman" w:eastAsia="Times New Roman" w:hAnsi="Times New Roman"/>
                <w:b/>
                <w:bCs/>
                <w:color w:val="0070C0"/>
                <w:lang w:val="vi-VN"/>
              </w:rPr>
              <w:t>HOẠT ĐỘNG CỦA GV-HS</w:t>
            </w:r>
          </w:p>
        </w:tc>
        <w:tc>
          <w:tcPr>
            <w:tcW w:w="3827" w:type="dxa"/>
          </w:tcPr>
          <w:p w14:paraId="7DBB5A1C" w14:textId="77777777" w:rsidR="000664AC" w:rsidRPr="009E4C72" w:rsidRDefault="000664AC" w:rsidP="009E4C72">
            <w:pPr>
              <w:spacing w:line="240" w:lineRule="auto"/>
              <w:jc w:val="center"/>
              <w:rPr>
                <w:rFonts w:ascii="Times New Roman" w:eastAsia="Times New Roman" w:hAnsi="Times New Roman"/>
                <w:b/>
                <w:bCs/>
                <w:color w:val="0070C0"/>
                <w:lang w:val="vi-VN"/>
              </w:rPr>
            </w:pPr>
            <w:r w:rsidRPr="009E4C72">
              <w:rPr>
                <w:rFonts w:ascii="Times New Roman" w:eastAsia="Times New Roman" w:hAnsi="Times New Roman"/>
                <w:b/>
                <w:bCs/>
                <w:color w:val="0070C0"/>
                <w:lang w:val="vi-VN"/>
              </w:rPr>
              <w:t>DỰ  KIẾN SẢN PHẨM( YÊU CẦU CẦN ĐẠT)</w:t>
            </w:r>
          </w:p>
        </w:tc>
      </w:tr>
      <w:tr w:rsidR="00FE0FE3" w:rsidRPr="0088719B" w14:paraId="78B699F9" w14:textId="77777777" w:rsidTr="00FE0FE3">
        <w:tc>
          <w:tcPr>
            <w:tcW w:w="6091" w:type="dxa"/>
          </w:tcPr>
          <w:p w14:paraId="24518ED9" w14:textId="77777777" w:rsidR="00FE0FE3" w:rsidRPr="009E4C72" w:rsidRDefault="00FE0FE3" w:rsidP="009E4C72">
            <w:pPr>
              <w:spacing w:line="240" w:lineRule="auto"/>
              <w:rPr>
                <w:rFonts w:ascii="Times New Roman" w:eastAsia="Times New Roman" w:hAnsi="Times New Roman"/>
                <w:color w:val="000000" w:themeColor="text1"/>
                <w:sz w:val="28"/>
                <w:szCs w:val="28"/>
                <w:shd w:val="clear" w:color="auto" w:fill="FFFFFF"/>
                <w:lang w:val="vi-VN"/>
              </w:rPr>
            </w:pPr>
            <w:r w:rsidRPr="009E4C72">
              <w:rPr>
                <w:rFonts w:ascii="Times New Roman" w:eastAsia="Times New Roman" w:hAnsi="Times New Roman"/>
                <w:color w:val="000000" w:themeColor="text1"/>
                <w:sz w:val="28"/>
                <w:szCs w:val="28"/>
                <w:shd w:val="clear" w:color="auto" w:fill="FFFFFF"/>
                <w:lang w:val="vi-VN"/>
              </w:rPr>
              <w:t>- Bước 1: Chuyển giao nhiệm vụ</w:t>
            </w:r>
          </w:p>
          <w:p w14:paraId="67E1D473" w14:textId="77777777" w:rsidR="00FE0FE3" w:rsidRPr="009E4C72" w:rsidRDefault="00FE0FE3" w:rsidP="009E4C72">
            <w:pPr>
              <w:spacing w:line="240" w:lineRule="auto"/>
              <w:rPr>
                <w:rFonts w:ascii="Times New Roman" w:eastAsia="Times New Roman" w:hAnsi="Times New Roman"/>
                <w:color w:val="000000" w:themeColor="text1"/>
                <w:sz w:val="28"/>
                <w:szCs w:val="28"/>
                <w:shd w:val="clear" w:color="auto" w:fill="FFFFFF"/>
                <w:lang w:val="vi-VN"/>
              </w:rPr>
            </w:pPr>
            <w:r w:rsidRPr="009E4C72">
              <w:rPr>
                <w:rFonts w:ascii="Times New Roman" w:eastAsia="Times New Roman" w:hAnsi="Times New Roman"/>
                <w:color w:val="000000" w:themeColor="text1"/>
                <w:sz w:val="28"/>
                <w:szCs w:val="28"/>
                <w:shd w:val="clear" w:color="auto" w:fill="FFFFFF"/>
                <w:lang w:val="vi-VN"/>
              </w:rPr>
              <w:lastRenderedPageBreak/>
              <w:t>Đọc thông tin và theo dõi video, chia sẻ cặp đôi hãy:</w:t>
            </w:r>
          </w:p>
          <w:p w14:paraId="5DA033C4" w14:textId="77777777" w:rsidR="00FE0FE3" w:rsidRPr="009E4C72" w:rsidRDefault="00FE0FE3" w:rsidP="009E4C72">
            <w:pPr>
              <w:spacing w:line="240" w:lineRule="auto"/>
              <w:rPr>
                <w:rFonts w:ascii="Times New Roman" w:eastAsia="Times New Roman" w:hAnsi="Times New Roman"/>
                <w:color w:val="000000" w:themeColor="text1"/>
                <w:sz w:val="28"/>
                <w:szCs w:val="28"/>
                <w:shd w:val="clear" w:color="auto" w:fill="FFFFFF"/>
                <w:lang w:val="vi-VN"/>
              </w:rPr>
            </w:pPr>
            <w:r w:rsidRPr="009E4C72">
              <w:rPr>
                <w:rFonts w:ascii="Times New Roman" w:eastAsia="Times New Roman" w:hAnsi="Times New Roman"/>
                <w:color w:val="000000" w:themeColor="text1"/>
                <w:sz w:val="28"/>
                <w:szCs w:val="28"/>
                <w:shd w:val="clear" w:color="auto" w:fill="FFFFFF"/>
                <w:lang w:val="vi-VN"/>
              </w:rPr>
              <w:t>- Mô tả những nét chính của cuộc kháng chiến chống quân Minh của nhà Hồ.</w:t>
            </w:r>
          </w:p>
          <w:p w14:paraId="29D410C5" w14:textId="65EEC6EF" w:rsidR="000664AC" w:rsidRPr="009E4C72" w:rsidRDefault="00FE0FE3" w:rsidP="009E4C72">
            <w:pPr>
              <w:spacing w:line="240" w:lineRule="auto"/>
              <w:rPr>
                <w:rFonts w:ascii="Times New Roman" w:eastAsia="Times New Roman" w:hAnsi="Times New Roman"/>
                <w:color w:val="000000" w:themeColor="text1"/>
                <w:sz w:val="28"/>
                <w:szCs w:val="28"/>
                <w:shd w:val="clear" w:color="auto" w:fill="FFFFFF"/>
                <w:lang w:val="vi-VN"/>
              </w:rPr>
            </w:pPr>
            <w:r w:rsidRPr="009E4C72">
              <w:rPr>
                <w:rFonts w:ascii="Times New Roman" w:eastAsia="Times New Roman" w:hAnsi="Times New Roman"/>
                <w:color w:val="000000" w:themeColor="text1"/>
                <w:sz w:val="28"/>
                <w:szCs w:val="28"/>
                <w:shd w:val="clear" w:color="auto" w:fill="FFFFFF"/>
                <w:lang w:val="vi-VN"/>
              </w:rPr>
              <w:t>- Giải thích nguyên nhân thất bại của cuộc kháng chiến.</w:t>
            </w:r>
          </w:p>
          <w:p w14:paraId="47941841" w14:textId="1AB89A45" w:rsidR="000664AC" w:rsidRPr="009E4C72" w:rsidRDefault="00FE0FE3" w:rsidP="009E4C72">
            <w:pPr>
              <w:spacing w:line="240" w:lineRule="auto"/>
              <w:ind w:left="31" w:right="-109"/>
              <w:rPr>
                <w:rFonts w:ascii="Times New Roman" w:eastAsiaTheme="minorHAnsi" w:hAnsi="Times New Roman"/>
                <w:color w:val="000000" w:themeColor="text1"/>
                <w:sz w:val="28"/>
                <w:szCs w:val="28"/>
                <w:lang w:val="vi-VN"/>
              </w:rPr>
            </w:pPr>
            <w:r w:rsidRPr="009E4C72">
              <w:rPr>
                <w:rFonts w:ascii="Times New Roman" w:eastAsiaTheme="minorHAnsi" w:hAnsi="Times New Roman"/>
                <w:noProof/>
                <w:color w:val="000000" w:themeColor="text1"/>
                <w:sz w:val="28"/>
                <w:szCs w:val="28"/>
              </w:rPr>
              <w:drawing>
                <wp:inline distT="0" distB="0" distL="0" distR="0" wp14:anchorId="73442C48" wp14:editId="11B78FE3">
                  <wp:extent cx="2717800" cy="1402015"/>
                  <wp:effectExtent l="0" t="0" r="635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2377" cy="1414693"/>
                          </a:xfrm>
                          <a:prstGeom prst="rect">
                            <a:avLst/>
                          </a:prstGeom>
                          <a:noFill/>
                        </pic:spPr>
                      </pic:pic>
                    </a:graphicData>
                  </a:graphic>
                </wp:inline>
              </w:drawing>
            </w:r>
          </w:p>
          <w:p w14:paraId="6395F902" w14:textId="77777777" w:rsidR="00FE0FE3" w:rsidRPr="009E4C72" w:rsidRDefault="00FE0FE3" w:rsidP="009E4C72">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Bước 2: Thực hiện nhiệm vụ</w:t>
            </w:r>
          </w:p>
          <w:p w14:paraId="0B7E9BCC" w14:textId="77777777" w:rsidR="00FE0FE3" w:rsidRPr="009E4C72" w:rsidRDefault="00FE0FE3" w:rsidP="009E4C72">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HS khai thác thông tin sgk tr76- mục 3 để hoàn thành nhiệm vụ học tập giáo viên yêu cầu. GV khuyến khích học sinh hợp tác với nhau khi thực khi thực hiện nhiệm vụ học tập.</w:t>
            </w:r>
          </w:p>
          <w:p w14:paraId="132B91F7" w14:textId="77777777" w:rsidR="00FE0FE3" w:rsidRPr="009E4C72" w:rsidRDefault="00FE0FE3" w:rsidP="009E4C72">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Bước 3: Báo cáo sản phẩm</w:t>
            </w:r>
          </w:p>
          <w:p w14:paraId="098B74B2" w14:textId="77777777" w:rsidR="00FE0FE3" w:rsidRPr="009E4C72" w:rsidRDefault="00FE0FE3" w:rsidP="009E4C72">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Đại diện nhóm trả lời, nhóm khác bổ sung</w:t>
            </w:r>
          </w:p>
          <w:p w14:paraId="46087A79" w14:textId="77777777" w:rsidR="00FE0FE3" w:rsidRPr="009E4C72" w:rsidRDefault="00FE0FE3" w:rsidP="009E4C72">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Bước 4: Kết luận, nhận định:</w:t>
            </w:r>
          </w:p>
          <w:p w14:paraId="1773426B" w14:textId="4E4F5B6F" w:rsidR="000664AC" w:rsidRPr="009E4C72" w:rsidRDefault="00FE0FE3" w:rsidP="009E4C72">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GV bổ sung phần phân tích nhận xét, đánh giá, kết quả thực hiện nhiệm vụ học tập của học sinh. Chuẩn xác hóa các kiến thức đã hình thành cho học sinh.</w:t>
            </w:r>
          </w:p>
        </w:tc>
        <w:tc>
          <w:tcPr>
            <w:tcW w:w="3827" w:type="dxa"/>
          </w:tcPr>
          <w:p w14:paraId="6410A3FE" w14:textId="77777777" w:rsidR="00FE0FE3" w:rsidRPr="009E4C72" w:rsidRDefault="00FE0FE3" w:rsidP="009E4C72">
            <w:pPr>
              <w:spacing w:line="240" w:lineRule="auto"/>
              <w:rPr>
                <w:rFonts w:ascii="Times New Roman" w:eastAsia="Times New Roman" w:hAnsi="Times New Roman"/>
                <w:color w:val="0070C0"/>
                <w:sz w:val="28"/>
                <w:szCs w:val="28"/>
                <w:lang w:val="vi-VN"/>
              </w:rPr>
            </w:pPr>
            <w:r w:rsidRPr="009E4C72">
              <w:rPr>
                <w:rFonts w:ascii="Times New Roman" w:eastAsia="Times New Roman" w:hAnsi="Times New Roman"/>
                <w:color w:val="0070C0"/>
                <w:sz w:val="28"/>
                <w:szCs w:val="28"/>
                <w:lang w:val="vi-VN"/>
              </w:rPr>
              <w:lastRenderedPageBreak/>
              <w:t>3. Kháng chiến chống quân Minh của nhà Hồ</w:t>
            </w:r>
          </w:p>
          <w:p w14:paraId="1561977E" w14:textId="77777777" w:rsidR="00FE0FE3" w:rsidRPr="009E4C72" w:rsidRDefault="00FE0FE3" w:rsidP="009E4C72">
            <w:pPr>
              <w:spacing w:line="240" w:lineRule="auto"/>
              <w:rPr>
                <w:rFonts w:ascii="Times New Roman" w:eastAsia="Times New Roman" w:hAnsi="Times New Roman"/>
                <w:color w:val="000000" w:themeColor="text1"/>
                <w:sz w:val="28"/>
                <w:szCs w:val="28"/>
                <w:lang w:val="vi-VN"/>
              </w:rPr>
            </w:pPr>
          </w:p>
          <w:p w14:paraId="6764EE1B" w14:textId="77777777" w:rsidR="00FE0FE3" w:rsidRPr="009E4C72" w:rsidRDefault="00FE0FE3" w:rsidP="009E4C72">
            <w:pPr>
              <w:spacing w:line="240" w:lineRule="auto"/>
              <w:rPr>
                <w:rFonts w:ascii="Times New Roman" w:eastAsia="Times New Roman" w:hAnsi="Times New Roman"/>
                <w:color w:val="000000" w:themeColor="text1"/>
                <w:sz w:val="28"/>
                <w:szCs w:val="28"/>
                <w:lang w:val="vi-VN"/>
              </w:rPr>
            </w:pPr>
          </w:p>
          <w:p w14:paraId="6D702E13" w14:textId="3FC443AC" w:rsidR="00FE0FE3" w:rsidRPr="009E4C72" w:rsidRDefault="00FE0FE3" w:rsidP="009E4C72">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Diễn biến:</w:t>
            </w:r>
          </w:p>
          <w:p w14:paraId="03A470D6" w14:textId="77777777" w:rsidR="00FE0FE3" w:rsidRPr="009E4C72" w:rsidRDefault="00FE0FE3" w:rsidP="009E4C72">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xml:space="preserve">+ Tháng 11-1406, lấy cớ nhà Hồ cướp ngôi nhà Trần, nhà Minh huy động 20 vạn quân cùng hàng chục vạn dân phu do Trương Phụ và Mộc Thạnh chỉ huy tràn vào biên giới Đại Ngu. </w:t>
            </w:r>
          </w:p>
          <w:p w14:paraId="568984CD" w14:textId="77777777" w:rsidR="00FE0FE3" w:rsidRPr="009E4C72" w:rsidRDefault="00FE0FE3" w:rsidP="009E4C72">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Quân nhà Hồ phải lui từ Lạng Sơn về bờ nam sông Nhị (sông Hồng) rồi cố thủ ở thành Đa Bang (Ba Vì, Hà Nội ngày nay).</w:t>
            </w:r>
          </w:p>
          <w:p w14:paraId="74B89C1D" w14:textId="77777777" w:rsidR="00FE0FE3" w:rsidRPr="009E4C72" w:rsidRDefault="00FE0FE3" w:rsidP="009E4C72">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Tháng 1-1407, quân Minh lần lượt đánh chiếm các thành Đa Bang, Đông Đô (Thăng Long), quân nhà Hồ rút về ở thành Tây Đô (Thanh Hoá).</w:t>
            </w:r>
          </w:p>
          <w:p w14:paraId="6949F719" w14:textId="77777777" w:rsidR="00FE0FE3" w:rsidRPr="009E4C72" w:rsidRDefault="00FE0FE3" w:rsidP="009E4C72">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Tháng 4-1407, quân Minh tấn công vào Tây Đô, Hồ Quý Ly chạy vào Hà Tĩnh và bị bắt (6-1407).</w:t>
            </w:r>
          </w:p>
          <w:p w14:paraId="55996FF1" w14:textId="77777777" w:rsidR="00FE0FE3" w:rsidRPr="009E4C72" w:rsidRDefault="00FE0FE3" w:rsidP="009E4C72">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xml:space="preserve">- Nguyên nhân thất bại: </w:t>
            </w:r>
          </w:p>
          <w:p w14:paraId="7A686609" w14:textId="77777777" w:rsidR="00FE0FE3" w:rsidRPr="009E4C72" w:rsidRDefault="00FE0FE3" w:rsidP="009E4C72">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Do nhà Hồ không có đường lối kháng chiến đúng đắn, chủ yếu dựa vào thành luỹ, nặng về phòng ngự bị động và rút lui cố thủ.</w:t>
            </w:r>
          </w:p>
          <w:p w14:paraId="3BC7BD51" w14:textId="121F6048" w:rsidR="000664AC" w:rsidRPr="009E4C72" w:rsidRDefault="00FE0FE3" w:rsidP="009E4C72">
            <w:pPr>
              <w:spacing w:line="240" w:lineRule="auto"/>
              <w:rPr>
                <w:rFonts w:ascii="Times New Roman" w:eastAsia="Times New Roman" w:hAnsi="Times New Roman"/>
                <w:color w:val="000000" w:themeColor="text1"/>
                <w:sz w:val="28"/>
                <w:szCs w:val="28"/>
                <w:lang w:val="vi-VN"/>
              </w:rPr>
            </w:pPr>
            <w:r w:rsidRPr="009E4C72">
              <w:rPr>
                <w:rFonts w:ascii="Times New Roman" w:eastAsia="Times New Roman" w:hAnsi="Times New Roman"/>
                <w:color w:val="000000" w:themeColor="text1"/>
                <w:sz w:val="28"/>
                <w:szCs w:val="28"/>
                <w:lang w:val="vi-VN"/>
              </w:rPr>
              <w:t>+ Một số chính sách cải cách của Hồ Quý Ly cùng với việc ông phế truất vua Trần để lên ngôi không nhận được sự ủng hộ rộng rãi của nhân dân, không có lực lượng đông đảo.</w:t>
            </w:r>
          </w:p>
        </w:tc>
      </w:tr>
    </w:tbl>
    <w:p w14:paraId="3D6CA282" w14:textId="77777777" w:rsidR="00FE0FE3" w:rsidRPr="009E4C72" w:rsidRDefault="00FE0FE3" w:rsidP="009E4C72">
      <w:pPr>
        <w:shd w:val="clear" w:color="auto" w:fill="FFFFFF"/>
        <w:spacing w:after="0" w:line="240" w:lineRule="auto"/>
        <w:rPr>
          <w:rFonts w:ascii="Times New Roman" w:eastAsia="Times New Roman" w:hAnsi="Times New Roman"/>
          <w:color w:val="0070C0"/>
          <w:sz w:val="28"/>
          <w:szCs w:val="28"/>
          <w:lang w:val="vi-VN"/>
        </w:rPr>
      </w:pPr>
      <w:bookmarkStart w:id="9" w:name="_Hlk105768440"/>
      <w:r w:rsidRPr="009E4C72">
        <w:rPr>
          <w:rFonts w:ascii="Times New Roman" w:eastAsia="Times New Roman" w:hAnsi="Times New Roman"/>
          <w:b/>
          <w:bCs/>
          <w:color w:val="0070C0"/>
          <w:sz w:val="28"/>
          <w:szCs w:val="28"/>
          <w:lang w:val="vi-VN"/>
        </w:rPr>
        <w:lastRenderedPageBreak/>
        <w:t>3. HOẠT ĐỘNG LUYỆN TẬP</w:t>
      </w:r>
    </w:p>
    <w:bookmarkEnd w:id="9"/>
    <w:p w14:paraId="0BA326FA" w14:textId="77777777" w:rsidR="00FE0FE3" w:rsidRPr="009E4C72" w:rsidRDefault="00FE0FE3" w:rsidP="009E4C72">
      <w:pPr>
        <w:shd w:val="clear" w:color="auto" w:fill="FFFFFF"/>
        <w:spacing w:after="0" w:line="240" w:lineRule="auto"/>
        <w:rPr>
          <w:rFonts w:ascii="Times New Roman" w:eastAsia="Times New Roman" w:hAnsi="Times New Roman"/>
          <w:color w:val="000000"/>
          <w:sz w:val="28"/>
          <w:szCs w:val="28"/>
          <w:lang w:val="vi-VN"/>
        </w:rPr>
      </w:pPr>
      <w:r w:rsidRPr="009E4C72">
        <w:rPr>
          <w:rFonts w:ascii="Times New Roman" w:eastAsia="Times New Roman" w:hAnsi="Times New Roman"/>
          <w:b/>
          <w:bCs/>
          <w:color w:val="000000"/>
          <w:sz w:val="28"/>
          <w:szCs w:val="28"/>
          <w:lang w:val="vi-VN"/>
        </w:rPr>
        <w:t>a) Mục tiêu: </w:t>
      </w:r>
      <w:r w:rsidRPr="009E4C72">
        <w:rPr>
          <w:rFonts w:ascii="Times New Roman" w:eastAsia="Times New Roman" w:hAnsi="Times New Roman"/>
          <w:color w:val="000000"/>
          <w:sz w:val="28"/>
          <w:szCs w:val="28"/>
          <w:lang w:val="vi-VN"/>
        </w:rPr>
        <w:t>Củng cố lại kiến thức đã học thông qua trả lời câu hỏi dưới dạng lí thuyết.</w:t>
      </w:r>
    </w:p>
    <w:p w14:paraId="0D1AFED1" w14:textId="77777777" w:rsidR="00FE0FE3" w:rsidRPr="009E4C72" w:rsidRDefault="00FE0FE3" w:rsidP="009E4C72">
      <w:pPr>
        <w:shd w:val="clear" w:color="auto" w:fill="FFFFFF"/>
        <w:spacing w:after="0" w:line="240" w:lineRule="auto"/>
        <w:rPr>
          <w:rFonts w:ascii="Times New Roman" w:eastAsia="Times New Roman" w:hAnsi="Times New Roman"/>
          <w:color w:val="000000"/>
          <w:sz w:val="28"/>
          <w:szCs w:val="28"/>
          <w:lang w:val="vi-VN"/>
        </w:rPr>
      </w:pPr>
      <w:r w:rsidRPr="009E4C72">
        <w:rPr>
          <w:rFonts w:ascii="Times New Roman" w:eastAsia="Times New Roman" w:hAnsi="Times New Roman"/>
          <w:b/>
          <w:bCs/>
          <w:color w:val="000000"/>
          <w:sz w:val="28"/>
          <w:szCs w:val="28"/>
          <w:lang w:val="vi-VN"/>
        </w:rPr>
        <w:t>b) Nội dung: </w:t>
      </w:r>
      <w:r w:rsidRPr="009E4C72">
        <w:rPr>
          <w:rFonts w:ascii="Times New Roman" w:eastAsia="Times New Roman" w:hAnsi="Times New Roman"/>
          <w:color w:val="000000"/>
          <w:sz w:val="28"/>
          <w:szCs w:val="28"/>
          <w:lang w:val="vi-VN"/>
        </w:rPr>
        <w:t>HS sử dụng SGK, kiến thức đã học, GV hướng dẫn (nếu cần thiết) để trả lời câu hỏi.</w:t>
      </w:r>
    </w:p>
    <w:p w14:paraId="5FAE6207" w14:textId="77777777" w:rsidR="00FE0FE3" w:rsidRPr="009E4C72" w:rsidRDefault="00FE0FE3" w:rsidP="009E4C72">
      <w:pPr>
        <w:shd w:val="clear" w:color="auto" w:fill="FFFFFF"/>
        <w:spacing w:after="0" w:line="240" w:lineRule="auto"/>
        <w:rPr>
          <w:rFonts w:ascii="Times New Roman" w:eastAsia="Times New Roman" w:hAnsi="Times New Roman"/>
          <w:color w:val="000000"/>
          <w:sz w:val="28"/>
          <w:szCs w:val="28"/>
          <w:lang w:val="vi-VN"/>
        </w:rPr>
      </w:pPr>
      <w:r w:rsidRPr="009E4C72">
        <w:rPr>
          <w:rFonts w:ascii="Times New Roman" w:eastAsia="Times New Roman" w:hAnsi="Times New Roman"/>
          <w:b/>
          <w:bCs/>
          <w:color w:val="000000"/>
          <w:sz w:val="28"/>
          <w:szCs w:val="28"/>
          <w:lang w:val="vi-VN"/>
        </w:rPr>
        <w:t>c) Sản phẩm học tập: </w:t>
      </w:r>
      <w:r w:rsidRPr="009E4C72">
        <w:rPr>
          <w:rFonts w:ascii="Times New Roman" w:eastAsia="Times New Roman" w:hAnsi="Times New Roman"/>
          <w:color w:val="000000"/>
          <w:sz w:val="28"/>
          <w:szCs w:val="28"/>
          <w:lang w:val="vi-VN"/>
        </w:rPr>
        <w:t>Câu trả lời của HS.</w:t>
      </w:r>
    </w:p>
    <w:p w14:paraId="00D6708A" w14:textId="77777777" w:rsidR="00FE0FE3" w:rsidRPr="009E4C72" w:rsidRDefault="00FE0FE3" w:rsidP="009E4C72">
      <w:pPr>
        <w:shd w:val="clear" w:color="auto" w:fill="FFFFFF"/>
        <w:spacing w:after="0" w:line="240" w:lineRule="auto"/>
        <w:rPr>
          <w:rFonts w:ascii="Times New Roman" w:eastAsia="Times New Roman" w:hAnsi="Times New Roman"/>
          <w:color w:val="000000"/>
          <w:sz w:val="28"/>
          <w:szCs w:val="28"/>
          <w:lang w:val="vi-VN"/>
        </w:rPr>
      </w:pPr>
      <w:r w:rsidRPr="009E4C72">
        <w:rPr>
          <w:rFonts w:ascii="Times New Roman" w:eastAsia="Times New Roman" w:hAnsi="Times New Roman"/>
          <w:b/>
          <w:bCs/>
          <w:color w:val="000000"/>
          <w:sz w:val="28"/>
          <w:szCs w:val="28"/>
          <w:lang w:val="vi-VN"/>
        </w:rPr>
        <w:t>d) Tổ chức thực hiện:</w:t>
      </w:r>
    </w:p>
    <w:p w14:paraId="3DA8070B" w14:textId="2AF1D3DB" w:rsidR="00FE0FE3" w:rsidRPr="009E4C72" w:rsidRDefault="00BE3F75" w:rsidP="009E4C72">
      <w:pPr>
        <w:spacing w:after="0" w:line="240" w:lineRule="auto"/>
        <w:rPr>
          <w:rFonts w:ascii="Times New Roman" w:eastAsiaTheme="minorHAnsi" w:hAnsi="Times New Roman"/>
          <w:i/>
          <w:iCs/>
          <w:sz w:val="28"/>
          <w:szCs w:val="28"/>
          <w:lang w:val="vi-VN" w:eastAsia="en-US"/>
        </w:rPr>
      </w:pPr>
      <w:r w:rsidRPr="0088719B">
        <w:rPr>
          <w:rFonts w:ascii="Times New Roman" w:eastAsiaTheme="minorHAnsi" w:hAnsi="Times New Roman"/>
          <w:i/>
          <w:iCs/>
          <w:sz w:val="28"/>
          <w:szCs w:val="28"/>
          <w:lang w:val="vi-VN" w:eastAsia="en-US"/>
        </w:rPr>
        <w:t xml:space="preserve">- </w:t>
      </w:r>
      <w:r w:rsidR="00FE0FE3" w:rsidRPr="009E4C72">
        <w:rPr>
          <w:rFonts w:ascii="Times New Roman" w:eastAsiaTheme="minorHAnsi" w:hAnsi="Times New Roman"/>
          <w:i/>
          <w:iCs/>
          <w:sz w:val="28"/>
          <w:szCs w:val="28"/>
          <w:lang w:val="vi-VN" w:eastAsia="en-US"/>
        </w:rPr>
        <w:t>Bước 1 Giao nhiệm vụ</w:t>
      </w:r>
    </w:p>
    <w:p w14:paraId="72231194" w14:textId="4DFDA989" w:rsidR="00FE0FE3" w:rsidRPr="009E4C72" w:rsidRDefault="00FE0FE3" w:rsidP="009E4C72">
      <w:pPr>
        <w:spacing w:after="0" w:line="240" w:lineRule="auto"/>
        <w:rPr>
          <w:rFonts w:ascii="Times New Roman" w:eastAsiaTheme="minorHAnsi" w:hAnsi="Times New Roman"/>
          <w:sz w:val="28"/>
          <w:szCs w:val="28"/>
          <w:lang w:val="vi-VN" w:eastAsia="en-US"/>
        </w:rPr>
      </w:pPr>
      <w:r w:rsidRPr="009E4C72">
        <w:rPr>
          <w:rFonts w:ascii="Times New Roman" w:eastAsiaTheme="minorHAnsi" w:hAnsi="Times New Roman"/>
          <w:sz w:val="28"/>
          <w:szCs w:val="28"/>
          <w:lang w:val="vi-VN" w:eastAsia="en-US"/>
        </w:rPr>
        <w:t>GV Hướng dẫn HS làm bài tập 1 phần Luyện tập.</w:t>
      </w:r>
    </w:p>
    <w:p w14:paraId="2DEF72AC" w14:textId="3E9A014E" w:rsidR="00BE3F75" w:rsidRPr="009E4C72" w:rsidRDefault="00BE3F75" w:rsidP="009E4C72">
      <w:pPr>
        <w:spacing w:after="0" w:line="240" w:lineRule="auto"/>
        <w:rPr>
          <w:rFonts w:ascii="Times New Roman" w:eastAsiaTheme="minorHAnsi" w:hAnsi="Times New Roman"/>
          <w:sz w:val="28"/>
          <w:szCs w:val="28"/>
          <w:lang w:val="vi-VN" w:eastAsia="en-US"/>
        </w:rPr>
      </w:pPr>
      <w:r w:rsidRPr="009E4C72">
        <w:rPr>
          <w:rFonts w:ascii="Times New Roman" w:eastAsiaTheme="minorHAnsi" w:hAnsi="Times New Roman"/>
          <w:sz w:val="28"/>
          <w:szCs w:val="28"/>
          <w:lang w:val="vi-VN" w:eastAsia="en-US"/>
        </w:rPr>
        <w:t>+ Gv cho học sinh chơi trò chơi: “Ai nhanh hơn” theo hỏi - đáp</w:t>
      </w:r>
    </w:p>
    <w:p w14:paraId="4666453D" w14:textId="000CFA7F" w:rsidR="00FE0FE3" w:rsidRPr="009E4C72" w:rsidRDefault="00FE0FE3" w:rsidP="009E4C72">
      <w:pPr>
        <w:shd w:val="clear" w:color="auto" w:fill="FFFFFF"/>
        <w:spacing w:after="0" w:line="240" w:lineRule="auto"/>
        <w:rPr>
          <w:rFonts w:ascii="Times New Roman" w:eastAsia="Times New Roman" w:hAnsi="Times New Roman"/>
          <w:color w:val="333333"/>
          <w:sz w:val="28"/>
          <w:szCs w:val="28"/>
          <w:lang w:val="vi-VN"/>
        </w:rPr>
      </w:pPr>
      <w:r w:rsidRPr="009E4C72">
        <w:rPr>
          <w:rFonts w:ascii="Times New Roman" w:eastAsia="Times New Roman" w:hAnsi="Times New Roman"/>
          <w:b/>
          <w:bCs/>
          <w:color w:val="333333"/>
          <w:sz w:val="28"/>
          <w:szCs w:val="28"/>
          <w:lang w:val="vi-VN"/>
        </w:rPr>
        <w:lastRenderedPageBreak/>
        <w:t>Câu</w:t>
      </w:r>
      <w:r w:rsidR="00BE3F75" w:rsidRPr="009E4C72">
        <w:rPr>
          <w:rFonts w:ascii="Times New Roman" w:eastAsia="Times New Roman" w:hAnsi="Times New Roman"/>
          <w:b/>
          <w:bCs/>
          <w:color w:val="333333"/>
          <w:sz w:val="28"/>
          <w:szCs w:val="28"/>
          <w:lang w:val="vi-VN"/>
        </w:rPr>
        <w:t xml:space="preserve"> 1: </w:t>
      </w:r>
      <w:r w:rsidR="00BE3F75" w:rsidRPr="009E4C72">
        <w:rPr>
          <w:rFonts w:ascii="Times New Roman" w:eastAsia="Times New Roman" w:hAnsi="Times New Roman"/>
          <w:color w:val="333333"/>
          <w:sz w:val="28"/>
          <w:szCs w:val="28"/>
          <w:lang w:val="vi-VN"/>
        </w:rPr>
        <w:t>Tên gọi của nước ta dưới thờ Hồ là gì?</w:t>
      </w:r>
    </w:p>
    <w:p w14:paraId="6632E7B5" w14:textId="3CDACCF0" w:rsidR="00BE3F75" w:rsidRPr="009E4C72" w:rsidRDefault="00BE3F75" w:rsidP="009E4C72">
      <w:pPr>
        <w:shd w:val="clear" w:color="auto" w:fill="FFFFFF"/>
        <w:spacing w:after="0" w:line="240" w:lineRule="auto"/>
        <w:rPr>
          <w:rFonts w:ascii="Times New Roman" w:eastAsia="Times New Roman" w:hAnsi="Times New Roman"/>
          <w:color w:val="333333"/>
          <w:sz w:val="28"/>
          <w:szCs w:val="28"/>
          <w:lang w:val="vi-VN"/>
        </w:rPr>
      </w:pPr>
      <w:r w:rsidRPr="009E4C72">
        <w:rPr>
          <w:rFonts w:ascii="Times New Roman" w:eastAsia="Times New Roman" w:hAnsi="Times New Roman"/>
          <w:b/>
          <w:bCs/>
          <w:color w:val="333333"/>
          <w:sz w:val="28"/>
          <w:szCs w:val="28"/>
          <w:lang w:val="vi-VN"/>
        </w:rPr>
        <w:t xml:space="preserve">Câu 2: </w:t>
      </w:r>
      <w:r w:rsidRPr="009E4C72">
        <w:rPr>
          <w:rFonts w:ascii="Times New Roman" w:eastAsia="Times New Roman" w:hAnsi="Times New Roman"/>
          <w:color w:val="333333"/>
          <w:sz w:val="28"/>
          <w:szCs w:val="28"/>
          <w:lang w:val="vi-VN"/>
        </w:rPr>
        <w:t>Hồ Quý Ly phế truất vua Trần và lên ngôi vào năm nào?</w:t>
      </w:r>
    </w:p>
    <w:p w14:paraId="0CAF0B40" w14:textId="2EA5F2E9" w:rsidR="00BE3F75" w:rsidRPr="009E4C72" w:rsidRDefault="00BE3F75" w:rsidP="009E4C72">
      <w:pPr>
        <w:shd w:val="clear" w:color="auto" w:fill="FFFFFF"/>
        <w:spacing w:after="0" w:line="240" w:lineRule="auto"/>
        <w:rPr>
          <w:rFonts w:ascii="Times New Roman" w:eastAsia="Times New Roman" w:hAnsi="Times New Roman"/>
          <w:color w:val="333333"/>
          <w:sz w:val="28"/>
          <w:szCs w:val="28"/>
          <w:lang w:val="vi-VN"/>
        </w:rPr>
      </w:pPr>
      <w:r w:rsidRPr="009E4C72">
        <w:rPr>
          <w:rFonts w:ascii="Times New Roman" w:eastAsia="Times New Roman" w:hAnsi="Times New Roman"/>
          <w:b/>
          <w:bCs/>
          <w:color w:val="333333"/>
          <w:sz w:val="28"/>
          <w:szCs w:val="28"/>
          <w:lang w:val="vi-VN"/>
        </w:rPr>
        <w:t xml:space="preserve">Câu 3: </w:t>
      </w:r>
      <w:r w:rsidRPr="009E4C72">
        <w:rPr>
          <w:rFonts w:ascii="Times New Roman" w:eastAsia="Times New Roman" w:hAnsi="Times New Roman"/>
          <w:color w:val="333333"/>
          <w:sz w:val="28"/>
          <w:szCs w:val="28"/>
          <w:lang w:val="vi-VN"/>
        </w:rPr>
        <w:t>Hồ Quý Ly đã thực hiện chính sách gì trong lĩnh vực cải cách tài chính?</w:t>
      </w:r>
    </w:p>
    <w:p w14:paraId="1A3F895A" w14:textId="259445F3" w:rsidR="00BE3F75" w:rsidRPr="009E4C72" w:rsidRDefault="00BE3F75" w:rsidP="009E4C72">
      <w:pPr>
        <w:shd w:val="clear" w:color="auto" w:fill="FFFFFF"/>
        <w:spacing w:after="0" w:line="240" w:lineRule="auto"/>
        <w:rPr>
          <w:rFonts w:ascii="Times New Roman" w:eastAsia="Times New Roman" w:hAnsi="Times New Roman"/>
          <w:color w:val="333333"/>
          <w:sz w:val="28"/>
          <w:szCs w:val="28"/>
          <w:lang w:val="vi-VN"/>
        </w:rPr>
      </w:pPr>
      <w:r w:rsidRPr="009E4C72">
        <w:rPr>
          <w:rFonts w:ascii="Times New Roman" w:eastAsia="Times New Roman" w:hAnsi="Times New Roman"/>
          <w:b/>
          <w:bCs/>
          <w:color w:val="333333"/>
          <w:sz w:val="28"/>
          <w:szCs w:val="28"/>
          <w:lang w:val="vi-VN"/>
        </w:rPr>
        <w:t xml:space="preserve">Câu 4: </w:t>
      </w:r>
      <w:r w:rsidRPr="009E4C72">
        <w:rPr>
          <w:rFonts w:ascii="Times New Roman" w:eastAsia="Times New Roman" w:hAnsi="Times New Roman"/>
          <w:color w:val="333333"/>
          <w:sz w:val="28"/>
          <w:szCs w:val="28"/>
          <w:lang w:val="vi-VN"/>
        </w:rPr>
        <w:t>Di tích thành nhà Hồ (Thanh Hóa) gắn với sự kiện nào?</w:t>
      </w:r>
    </w:p>
    <w:p w14:paraId="309A3597" w14:textId="0E36F959" w:rsidR="00BE3F75" w:rsidRPr="009E4C72" w:rsidRDefault="00BE3F75" w:rsidP="009E4C72">
      <w:pPr>
        <w:shd w:val="clear" w:color="auto" w:fill="FFFFFF"/>
        <w:spacing w:after="0" w:line="240" w:lineRule="auto"/>
        <w:rPr>
          <w:rFonts w:ascii="Times New Roman" w:eastAsia="Times New Roman" w:hAnsi="Times New Roman"/>
          <w:color w:val="333333"/>
          <w:sz w:val="28"/>
          <w:szCs w:val="28"/>
          <w:lang w:val="vi-VN"/>
        </w:rPr>
      </w:pPr>
      <w:r w:rsidRPr="009E4C72">
        <w:rPr>
          <w:rFonts w:ascii="Times New Roman" w:eastAsia="Times New Roman" w:hAnsi="Times New Roman"/>
          <w:b/>
          <w:bCs/>
          <w:color w:val="333333"/>
          <w:sz w:val="28"/>
          <w:szCs w:val="28"/>
          <w:lang w:val="vi-VN"/>
        </w:rPr>
        <w:t xml:space="preserve">Câu 5: </w:t>
      </w:r>
      <w:r w:rsidRPr="009E4C72">
        <w:rPr>
          <w:rFonts w:ascii="Times New Roman" w:eastAsia="Times New Roman" w:hAnsi="Times New Roman"/>
          <w:color w:val="333333"/>
          <w:sz w:val="28"/>
          <w:szCs w:val="28"/>
          <w:lang w:val="vi-VN"/>
        </w:rPr>
        <w:t>Năm 1400 đã diễn ra sự kiện lịch sử quan trọng gì?</w:t>
      </w:r>
    </w:p>
    <w:p w14:paraId="0448390D" w14:textId="300D6E5A" w:rsidR="00FE0FE3" w:rsidRPr="009E4C72" w:rsidRDefault="00BE3F75" w:rsidP="009E4C72">
      <w:pPr>
        <w:spacing w:after="0" w:line="240" w:lineRule="auto"/>
        <w:rPr>
          <w:rFonts w:ascii="Times New Roman" w:eastAsiaTheme="minorHAnsi" w:hAnsi="Times New Roman"/>
          <w:i/>
          <w:iCs/>
          <w:sz w:val="28"/>
          <w:szCs w:val="28"/>
          <w:lang w:val="vi-VN" w:eastAsia="en-US"/>
        </w:rPr>
      </w:pPr>
      <w:r w:rsidRPr="009E4C72">
        <w:rPr>
          <w:rFonts w:ascii="Times New Roman" w:eastAsia="Times New Roman" w:hAnsi="Times New Roman"/>
          <w:i/>
          <w:iCs/>
          <w:color w:val="333333"/>
          <w:sz w:val="27"/>
          <w:szCs w:val="27"/>
          <w:lang w:val="vi-VN" w:eastAsia="en-US"/>
        </w:rPr>
        <w:t>-</w:t>
      </w:r>
      <w:r w:rsidRPr="009E4C72">
        <w:rPr>
          <w:rFonts w:ascii="Times New Roman" w:eastAsiaTheme="minorHAnsi" w:hAnsi="Times New Roman"/>
          <w:i/>
          <w:iCs/>
          <w:sz w:val="28"/>
          <w:szCs w:val="28"/>
          <w:lang w:val="vi-VN" w:eastAsia="en-US"/>
        </w:rPr>
        <w:t xml:space="preserve"> </w:t>
      </w:r>
      <w:r w:rsidR="00FE0FE3" w:rsidRPr="009E4C72">
        <w:rPr>
          <w:rFonts w:ascii="Times New Roman" w:eastAsiaTheme="minorHAnsi" w:hAnsi="Times New Roman"/>
          <w:i/>
          <w:iCs/>
          <w:sz w:val="28"/>
          <w:szCs w:val="28"/>
          <w:lang w:val="vi-VN" w:eastAsia="en-US"/>
        </w:rPr>
        <w:t>Bước 3: Báo cáo, thảo luận</w:t>
      </w:r>
    </w:p>
    <w:p w14:paraId="61C14A56" w14:textId="77777777" w:rsidR="00FE0FE3" w:rsidRPr="009E4C72" w:rsidRDefault="00FE0FE3" w:rsidP="009E4C72">
      <w:pPr>
        <w:spacing w:after="0" w:line="240" w:lineRule="auto"/>
        <w:rPr>
          <w:rFonts w:ascii="Times New Roman" w:eastAsiaTheme="minorHAnsi" w:hAnsi="Times New Roman"/>
          <w:sz w:val="28"/>
          <w:szCs w:val="28"/>
          <w:lang w:val="vi-VN" w:eastAsia="en-US"/>
        </w:rPr>
      </w:pPr>
      <w:r w:rsidRPr="009E4C72">
        <w:rPr>
          <w:rFonts w:ascii="Times New Roman" w:eastAsiaTheme="minorHAnsi" w:hAnsi="Times New Roman"/>
          <w:sz w:val="28"/>
          <w:szCs w:val="28"/>
          <w:lang w:val="vi-VN" w:eastAsia="en-US"/>
        </w:rPr>
        <w:t>Mời đại diện ý kiến của 1- 3 HS.</w:t>
      </w:r>
    </w:p>
    <w:p w14:paraId="4F4DC24C" w14:textId="74E757F0" w:rsidR="00FE0FE3" w:rsidRPr="009E4C72" w:rsidRDefault="00BE3F75" w:rsidP="009E4C72">
      <w:pPr>
        <w:spacing w:after="0" w:line="240" w:lineRule="auto"/>
        <w:rPr>
          <w:rFonts w:ascii="Times New Roman" w:eastAsiaTheme="minorHAnsi" w:hAnsi="Times New Roman"/>
          <w:i/>
          <w:iCs/>
          <w:sz w:val="28"/>
          <w:szCs w:val="28"/>
          <w:lang w:val="vi-VN" w:eastAsia="en-US"/>
        </w:rPr>
      </w:pPr>
      <w:r w:rsidRPr="0088719B">
        <w:rPr>
          <w:rFonts w:ascii="Times New Roman" w:eastAsiaTheme="minorHAnsi" w:hAnsi="Times New Roman"/>
          <w:i/>
          <w:iCs/>
          <w:sz w:val="28"/>
          <w:szCs w:val="28"/>
          <w:lang w:val="vi-VN" w:eastAsia="en-US"/>
        </w:rPr>
        <w:t xml:space="preserve">- </w:t>
      </w:r>
      <w:r w:rsidR="00FE0FE3" w:rsidRPr="009E4C72">
        <w:rPr>
          <w:rFonts w:ascii="Times New Roman" w:eastAsiaTheme="minorHAnsi" w:hAnsi="Times New Roman"/>
          <w:i/>
          <w:iCs/>
          <w:sz w:val="28"/>
          <w:szCs w:val="28"/>
          <w:lang w:val="vi-VN" w:eastAsia="en-US"/>
        </w:rPr>
        <w:t>Bước 4: Đánh giá, kết luận</w:t>
      </w:r>
    </w:p>
    <w:p w14:paraId="7523BD84" w14:textId="77777777" w:rsidR="00FE0FE3" w:rsidRPr="009E4C72" w:rsidRDefault="00FE0FE3" w:rsidP="009E4C72">
      <w:pPr>
        <w:spacing w:after="0" w:line="240" w:lineRule="auto"/>
        <w:rPr>
          <w:rFonts w:ascii="Times New Roman" w:eastAsiaTheme="minorHAnsi" w:hAnsi="Times New Roman"/>
          <w:sz w:val="28"/>
          <w:szCs w:val="28"/>
          <w:lang w:val="vi-VN" w:eastAsia="en-US"/>
        </w:rPr>
      </w:pPr>
      <w:r w:rsidRPr="009E4C72">
        <w:rPr>
          <w:rFonts w:ascii="Times New Roman" w:eastAsiaTheme="minorHAnsi" w:hAnsi="Times New Roman"/>
          <w:sz w:val="28"/>
          <w:szCs w:val="28"/>
          <w:lang w:val="vi-VN" w:eastAsia="en-US"/>
        </w:rPr>
        <w:t>GV nhận xét, giải đáp thắc mắc nếu có.</w:t>
      </w:r>
    </w:p>
    <w:p w14:paraId="772A5DF9" w14:textId="77777777" w:rsidR="00FE0FE3" w:rsidRPr="009E4C72" w:rsidRDefault="00FE0FE3" w:rsidP="009E4C72">
      <w:pPr>
        <w:shd w:val="clear" w:color="auto" w:fill="FFFFFF"/>
        <w:spacing w:after="0" w:line="240" w:lineRule="auto"/>
        <w:rPr>
          <w:rFonts w:ascii="Times New Roman" w:eastAsia="Times New Roman" w:hAnsi="Times New Roman"/>
          <w:b/>
          <w:bCs/>
          <w:color w:val="0070C0"/>
          <w:sz w:val="28"/>
          <w:szCs w:val="28"/>
          <w:lang w:val="vi-VN"/>
        </w:rPr>
      </w:pPr>
      <w:r w:rsidRPr="009E4C72">
        <w:rPr>
          <w:rFonts w:ascii="Times New Roman" w:eastAsia="Times New Roman" w:hAnsi="Times New Roman"/>
          <w:b/>
          <w:bCs/>
          <w:color w:val="0070C0"/>
          <w:sz w:val="28"/>
          <w:szCs w:val="28"/>
          <w:lang w:val="vi-VN"/>
        </w:rPr>
        <w:t>4. HOẠT ĐỘNG VẬN DỤNG</w:t>
      </w:r>
    </w:p>
    <w:p w14:paraId="2F63FE63" w14:textId="77777777" w:rsidR="00FE0FE3" w:rsidRPr="009E4C72" w:rsidRDefault="00FE0FE3" w:rsidP="009E4C72">
      <w:pPr>
        <w:shd w:val="clear" w:color="auto" w:fill="FFFFFF"/>
        <w:spacing w:after="0" w:line="240" w:lineRule="auto"/>
        <w:rPr>
          <w:rFonts w:ascii="Times New Roman" w:eastAsia="Times New Roman" w:hAnsi="Times New Roman"/>
          <w:color w:val="000000"/>
          <w:sz w:val="28"/>
          <w:szCs w:val="28"/>
          <w:lang w:val="vi-VN"/>
        </w:rPr>
      </w:pPr>
      <w:r w:rsidRPr="009E4C72">
        <w:rPr>
          <w:rFonts w:ascii="Times New Roman" w:eastAsia="Times New Roman" w:hAnsi="Times New Roman"/>
          <w:b/>
          <w:bCs/>
          <w:color w:val="000000"/>
          <w:sz w:val="28"/>
          <w:szCs w:val="28"/>
          <w:lang w:val="vi-VN"/>
        </w:rPr>
        <w:t>a) Mục tiêu: </w:t>
      </w:r>
      <w:r w:rsidRPr="009E4C72">
        <w:rPr>
          <w:rFonts w:ascii="Times New Roman" w:eastAsia="Times New Roman" w:hAnsi="Times New Roman"/>
          <w:color w:val="000000"/>
          <w:sz w:val="28"/>
          <w:szCs w:val="28"/>
          <w:lang w:val="vi-VN"/>
        </w:rPr>
        <w:t>Củng cố lại kiến thức đã học thông qua trả lời câu hỏi dưới dạng liên hệ thực tế, vận dụng.</w:t>
      </w:r>
    </w:p>
    <w:p w14:paraId="2A22E938" w14:textId="77777777" w:rsidR="00FE0FE3" w:rsidRPr="0088719B" w:rsidRDefault="00FE0FE3" w:rsidP="009E4C72">
      <w:pPr>
        <w:shd w:val="clear" w:color="auto" w:fill="FFFFFF"/>
        <w:spacing w:after="0" w:line="240" w:lineRule="auto"/>
        <w:rPr>
          <w:rFonts w:ascii="Times New Roman" w:eastAsia="Times New Roman" w:hAnsi="Times New Roman"/>
          <w:color w:val="000000"/>
          <w:sz w:val="28"/>
          <w:szCs w:val="28"/>
          <w:lang w:val="vi-VN"/>
        </w:rPr>
      </w:pPr>
      <w:r w:rsidRPr="0088719B">
        <w:rPr>
          <w:rFonts w:ascii="Times New Roman" w:eastAsia="Times New Roman" w:hAnsi="Times New Roman"/>
          <w:b/>
          <w:bCs/>
          <w:color w:val="000000"/>
          <w:sz w:val="28"/>
          <w:szCs w:val="28"/>
          <w:lang w:val="vi-VN"/>
        </w:rPr>
        <w:t>b) Nội dung: </w:t>
      </w:r>
      <w:r w:rsidRPr="0088719B">
        <w:rPr>
          <w:rFonts w:ascii="Times New Roman" w:eastAsia="Times New Roman" w:hAnsi="Times New Roman"/>
          <w:color w:val="000000"/>
          <w:sz w:val="28"/>
          <w:szCs w:val="28"/>
          <w:lang w:val="vi-VN"/>
        </w:rPr>
        <w:t>HS sử dụng SGK, kiến thức đã học, hiểu biết thực tế, liên hệ bản thân, GV hướng dẫn (nếu cần thiết) để trả lời câu hỏi.</w:t>
      </w:r>
    </w:p>
    <w:p w14:paraId="1859C73D" w14:textId="77777777" w:rsidR="00FE0FE3" w:rsidRPr="0088719B" w:rsidRDefault="00FE0FE3" w:rsidP="009E4C72">
      <w:pPr>
        <w:shd w:val="clear" w:color="auto" w:fill="FFFFFF"/>
        <w:spacing w:after="0" w:line="240" w:lineRule="auto"/>
        <w:rPr>
          <w:rFonts w:ascii="Times New Roman" w:eastAsia="Times New Roman" w:hAnsi="Times New Roman"/>
          <w:color w:val="000000"/>
          <w:sz w:val="28"/>
          <w:szCs w:val="28"/>
          <w:lang w:val="vi-VN"/>
        </w:rPr>
      </w:pPr>
      <w:r w:rsidRPr="0088719B">
        <w:rPr>
          <w:rFonts w:ascii="Times New Roman" w:eastAsia="Times New Roman" w:hAnsi="Times New Roman"/>
          <w:b/>
          <w:bCs/>
          <w:color w:val="000000"/>
          <w:sz w:val="28"/>
          <w:szCs w:val="28"/>
          <w:lang w:val="vi-VN"/>
        </w:rPr>
        <w:t>c) Sản phẩm học tập: </w:t>
      </w:r>
      <w:r w:rsidRPr="0088719B">
        <w:rPr>
          <w:rFonts w:ascii="Times New Roman" w:eastAsia="Times New Roman" w:hAnsi="Times New Roman"/>
          <w:color w:val="000000"/>
          <w:sz w:val="28"/>
          <w:szCs w:val="28"/>
          <w:lang w:val="vi-VN"/>
        </w:rPr>
        <w:t>Câu trả lời của HS.</w:t>
      </w:r>
    </w:p>
    <w:p w14:paraId="473D23FC" w14:textId="77777777" w:rsidR="00FE0FE3" w:rsidRPr="0088719B" w:rsidRDefault="00FE0FE3" w:rsidP="009E4C72">
      <w:pPr>
        <w:shd w:val="clear" w:color="auto" w:fill="FFFFFF"/>
        <w:spacing w:after="0" w:line="240" w:lineRule="auto"/>
        <w:rPr>
          <w:rFonts w:ascii="Times New Roman" w:eastAsia="Times New Roman" w:hAnsi="Times New Roman"/>
          <w:color w:val="000000"/>
          <w:sz w:val="28"/>
          <w:szCs w:val="28"/>
          <w:lang w:val="vi-VN"/>
        </w:rPr>
      </w:pPr>
      <w:r w:rsidRPr="0088719B">
        <w:rPr>
          <w:rFonts w:ascii="Times New Roman" w:eastAsia="Times New Roman" w:hAnsi="Times New Roman"/>
          <w:b/>
          <w:bCs/>
          <w:color w:val="000000"/>
          <w:sz w:val="28"/>
          <w:szCs w:val="28"/>
          <w:lang w:val="vi-VN"/>
        </w:rPr>
        <w:t>d) Tổ chức thực hiện:</w:t>
      </w:r>
    </w:p>
    <w:p w14:paraId="0F9A5690" w14:textId="6B560465" w:rsidR="00FE0FE3" w:rsidRPr="0088719B" w:rsidRDefault="00FE0FE3" w:rsidP="009E4C72">
      <w:pPr>
        <w:shd w:val="clear" w:color="auto" w:fill="FFFFFF"/>
        <w:spacing w:after="0" w:line="240" w:lineRule="auto"/>
        <w:rPr>
          <w:rFonts w:ascii="Times New Roman" w:eastAsia="Times New Roman" w:hAnsi="Times New Roman"/>
          <w:i/>
          <w:iCs/>
          <w:color w:val="000000"/>
          <w:sz w:val="28"/>
          <w:szCs w:val="28"/>
          <w:lang w:val="vi-VN"/>
        </w:rPr>
      </w:pPr>
      <w:r w:rsidRPr="0088719B">
        <w:rPr>
          <w:rFonts w:ascii="Times New Roman" w:eastAsia="Times New Roman" w:hAnsi="Times New Roman"/>
          <w:color w:val="000000"/>
          <w:sz w:val="28"/>
          <w:szCs w:val="28"/>
          <w:lang w:val="vi-VN"/>
        </w:rPr>
        <w:t>Bước 1: GV giao nhiêm vụ cho HS:</w:t>
      </w:r>
      <w:r w:rsidRPr="0088719B">
        <w:rPr>
          <w:rFonts w:ascii="Times New Roman" w:eastAsia="Times New Roman" w:hAnsi="Times New Roman"/>
          <w:i/>
          <w:iCs/>
          <w:color w:val="000000"/>
          <w:sz w:val="28"/>
          <w:szCs w:val="28"/>
          <w:lang w:val="vi-VN"/>
        </w:rPr>
        <w:t xml:space="preserve"> Trả lời câu hỏi </w:t>
      </w:r>
      <w:r w:rsidR="00560467" w:rsidRPr="0088719B">
        <w:rPr>
          <w:rFonts w:ascii="Times New Roman" w:eastAsia="Times New Roman" w:hAnsi="Times New Roman"/>
          <w:i/>
          <w:iCs/>
          <w:color w:val="000000"/>
          <w:sz w:val="28"/>
          <w:szCs w:val="28"/>
          <w:lang w:val="vi-VN"/>
        </w:rPr>
        <w:t>2,</w:t>
      </w:r>
      <w:r w:rsidRPr="0088719B">
        <w:rPr>
          <w:rFonts w:ascii="Times New Roman" w:eastAsia="Times New Roman" w:hAnsi="Times New Roman"/>
          <w:i/>
          <w:iCs/>
          <w:color w:val="000000"/>
          <w:sz w:val="28"/>
          <w:szCs w:val="28"/>
          <w:lang w:val="vi-VN"/>
        </w:rPr>
        <w:t>3 SGK tr</w:t>
      </w:r>
      <w:r w:rsidR="00560467" w:rsidRPr="0088719B">
        <w:rPr>
          <w:rFonts w:ascii="Times New Roman" w:eastAsia="Times New Roman" w:hAnsi="Times New Roman"/>
          <w:i/>
          <w:iCs/>
          <w:color w:val="000000"/>
          <w:sz w:val="28"/>
          <w:szCs w:val="28"/>
          <w:lang w:val="vi-VN"/>
        </w:rPr>
        <w:t>76</w:t>
      </w:r>
      <w:r w:rsidRPr="0088719B">
        <w:rPr>
          <w:rFonts w:ascii="Times New Roman" w:eastAsia="Times New Roman" w:hAnsi="Times New Roman"/>
          <w:i/>
          <w:iCs/>
          <w:color w:val="000000"/>
          <w:sz w:val="28"/>
          <w:szCs w:val="28"/>
          <w:lang w:val="vi-VN"/>
        </w:rPr>
        <w:t>.</w:t>
      </w:r>
    </w:p>
    <w:p w14:paraId="5DF39458" w14:textId="0CE55660" w:rsidR="00560467" w:rsidRPr="0088719B" w:rsidRDefault="00560467" w:rsidP="009E4C72">
      <w:pPr>
        <w:shd w:val="clear" w:color="auto" w:fill="FFFFFF"/>
        <w:spacing w:after="0" w:line="240" w:lineRule="auto"/>
        <w:rPr>
          <w:rFonts w:ascii="Times New Roman" w:eastAsia="Times New Roman" w:hAnsi="Times New Roman"/>
          <w:i/>
          <w:iCs/>
          <w:color w:val="000000"/>
          <w:sz w:val="28"/>
          <w:szCs w:val="28"/>
          <w:lang w:val="vi-VN"/>
        </w:rPr>
      </w:pPr>
      <w:r w:rsidRPr="0088719B">
        <w:rPr>
          <w:rFonts w:ascii="Times New Roman" w:eastAsia="Times New Roman" w:hAnsi="Times New Roman"/>
          <w:i/>
          <w:iCs/>
          <w:color w:val="000000"/>
          <w:sz w:val="28"/>
          <w:szCs w:val="28"/>
          <w:lang w:val="vi-VN"/>
        </w:rPr>
        <w:t>- Căn cứ vào nội dung bài học vừa qua. Hãy tóm tắt nội dung bài học bằng sơ đồ tư duy</w:t>
      </w:r>
    </w:p>
    <w:p w14:paraId="552F668F" w14:textId="737918E6" w:rsidR="00560467" w:rsidRPr="009E4C72" w:rsidRDefault="00560467" w:rsidP="009E4C72">
      <w:pPr>
        <w:shd w:val="clear" w:color="auto" w:fill="FFFFFF"/>
        <w:spacing w:after="0" w:line="240" w:lineRule="auto"/>
        <w:ind w:left="1276"/>
        <w:rPr>
          <w:rFonts w:ascii="Times New Roman" w:eastAsia="Times New Roman" w:hAnsi="Times New Roman"/>
          <w:i/>
          <w:iCs/>
          <w:color w:val="000000"/>
          <w:sz w:val="28"/>
          <w:szCs w:val="28"/>
        </w:rPr>
      </w:pPr>
      <w:r w:rsidRPr="009E4C72">
        <w:rPr>
          <w:rFonts w:ascii="Times New Roman" w:hAnsi="Times New Roman"/>
          <w:noProof/>
          <w:lang w:eastAsia="en-US"/>
        </w:rPr>
        <w:drawing>
          <wp:inline distT="0" distB="0" distL="0" distR="0" wp14:anchorId="6A7CCEA4" wp14:editId="51106822">
            <wp:extent cx="3339548" cy="1600200"/>
            <wp:effectExtent l="0" t="0" r="0" b="0"/>
            <wp:docPr id="1028" name="Picture 4" descr="Hướng dẫn cách vẽ sơ đồ tư duy bằng tay - Mindalife">
              <a:extLst xmlns:a="http://schemas.openxmlformats.org/drawingml/2006/main">
                <a:ext uri="{FF2B5EF4-FFF2-40B4-BE49-F238E27FC236}">
                  <a16:creationId xmlns:a16="http://schemas.microsoft.com/office/drawing/2014/main" id="{DBBC2472-FEAE-489C-934D-70912E33E5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ướng dẫn cách vẽ sơ đồ tư duy bằng tay - Mindalife">
                      <a:extLst>
                        <a:ext uri="{FF2B5EF4-FFF2-40B4-BE49-F238E27FC236}">
                          <a16:creationId xmlns:a16="http://schemas.microsoft.com/office/drawing/2014/main" id="{DBBC2472-FEAE-489C-934D-70912E33E5F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9548" cy="16002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7BD2259" w14:textId="191E985F" w:rsidR="00560467" w:rsidRPr="009E4C72" w:rsidRDefault="00560467" w:rsidP="009E4C72">
      <w:pPr>
        <w:shd w:val="clear" w:color="auto" w:fill="FFFFFF"/>
        <w:spacing w:after="0" w:line="240" w:lineRule="auto"/>
        <w:rPr>
          <w:rFonts w:ascii="Times New Roman" w:eastAsia="Times New Roman" w:hAnsi="Times New Roman"/>
          <w:i/>
          <w:iCs/>
          <w:color w:val="000000"/>
          <w:sz w:val="28"/>
          <w:szCs w:val="28"/>
        </w:rPr>
      </w:pPr>
      <w:r w:rsidRPr="009E4C72">
        <w:rPr>
          <w:rFonts w:ascii="Times New Roman" w:eastAsia="Times New Roman" w:hAnsi="Times New Roman"/>
          <w:i/>
          <w:iCs/>
          <w:color w:val="000000"/>
          <w:sz w:val="28"/>
          <w:szCs w:val="28"/>
        </w:rPr>
        <w:t>- Từ sự thất bại của cuộc kháng chiến chống Minh của nhà Hồ đã để lại bài học gì cho công cuộc đấu tranh chống ngoại xâm, bảo vệ Tổ quốc.</w:t>
      </w:r>
    </w:p>
    <w:p w14:paraId="2EF787E3" w14:textId="77777777" w:rsidR="00FE0FE3" w:rsidRPr="009E4C72" w:rsidRDefault="00FE0FE3" w:rsidP="009E4C72">
      <w:pPr>
        <w:shd w:val="clear" w:color="auto" w:fill="FFFFFF"/>
        <w:spacing w:after="0" w:line="240" w:lineRule="auto"/>
        <w:rPr>
          <w:rFonts w:ascii="Times New Roman" w:eastAsia="Times New Roman" w:hAnsi="Times New Roman"/>
          <w:color w:val="333333"/>
          <w:sz w:val="28"/>
          <w:szCs w:val="28"/>
        </w:rPr>
      </w:pPr>
      <w:r w:rsidRPr="009E4C72">
        <w:rPr>
          <w:rFonts w:ascii="Times New Roman" w:eastAsiaTheme="minorHAnsi" w:hAnsi="Times New Roman"/>
          <w:i/>
          <w:iCs/>
          <w:sz w:val="28"/>
          <w:szCs w:val="28"/>
          <w:lang w:val="vi-VN" w:eastAsia="en-US"/>
        </w:rPr>
        <w:t>Bước 2: Thực hiện nhiệm vụ</w:t>
      </w:r>
    </w:p>
    <w:p w14:paraId="6924E46E" w14:textId="4FFEDB29" w:rsidR="00FE0FE3" w:rsidRPr="009E4C72" w:rsidRDefault="00FE0FE3" w:rsidP="009E4C72">
      <w:pPr>
        <w:shd w:val="clear" w:color="auto" w:fill="FFFFFF"/>
        <w:spacing w:after="0" w:line="240" w:lineRule="auto"/>
        <w:rPr>
          <w:rFonts w:ascii="Times New Roman" w:eastAsia="Times New Roman" w:hAnsi="Times New Roman"/>
          <w:color w:val="000000"/>
          <w:sz w:val="28"/>
          <w:szCs w:val="28"/>
        </w:rPr>
      </w:pPr>
      <w:r w:rsidRPr="009E4C72">
        <w:rPr>
          <w:rFonts w:ascii="Times New Roman" w:eastAsia="Times New Roman" w:hAnsi="Times New Roman"/>
          <w:b/>
          <w:bCs/>
          <w:color w:val="000000"/>
          <w:sz w:val="28"/>
          <w:szCs w:val="28"/>
        </w:rPr>
        <w:t>- </w:t>
      </w:r>
      <w:r w:rsidRPr="009E4C72">
        <w:rPr>
          <w:rFonts w:ascii="Times New Roman" w:eastAsia="Times New Roman" w:hAnsi="Times New Roman"/>
          <w:color w:val="000000"/>
          <w:sz w:val="28"/>
          <w:szCs w:val="28"/>
        </w:rPr>
        <w:t xml:space="preserve">HS tiếp nhận, thực hiện nhiệm vụ: ở nhà. </w:t>
      </w:r>
    </w:p>
    <w:p w14:paraId="7F2A9CB7" w14:textId="3AA59E1D" w:rsidR="00A04770" w:rsidRPr="009E4C72" w:rsidRDefault="00A04770" w:rsidP="009E4C72">
      <w:pPr>
        <w:shd w:val="clear" w:color="auto" w:fill="FFFFFF"/>
        <w:spacing w:after="0" w:line="240" w:lineRule="auto"/>
        <w:jc w:val="center"/>
        <w:rPr>
          <w:rFonts w:ascii="Times New Roman" w:eastAsia="Times New Roman" w:hAnsi="Times New Roman"/>
          <w:color w:val="0070C0"/>
          <w:sz w:val="28"/>
          <w:szCs w:val="28"/>
        </w:rPr>
      </w:pPr>
      <w:r w:rsidRPr="009E4C72">
        <w:rPr>
          <w:rFonts w:ascii="Times New Roman" w:hAnsi="Times New Roman"/>
          <w:noProof/>
          <w:lang w:eastAsia="en-US"/>
        </w:rPr>
        <w:drawing>
          <wp:inline distT="0" distB="0" distL="0" distR="0" wp14:anchorId="7EAF8F3B" wp14:editId="48A0862A">
            <wp:extent cx="3552825" cy="25082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53010" cy="2508381"/>
                    </a:xfrm>
                    <a:prstGeom prst="rect">
                      <a:avLst/>
                    </a:prstGeom>
                  </pic:spPr>
                </pic:pic>
              </a:graphicData>
            </a:graphic>
          </wp:inline>
        </w:drawing>
      </w:r>
    </w:p>
    <w:p w14:paraId="475C4F6A" w14:textId="77777777" w:rsidR="00FE0FE3" w:rsidRPr="009E4C72" w:rsidRDefault="00FE0FE3" w:rsidP="009E4C72">
      <w:pPr>
        <w:spacing w:after="0" w:line="240" w:lineRule="auto"/>
        <w:rPr>
          <w:rFonts w:ascii="Times New Roman" w:eastAsiaTheme="minorHAnsi" w:hAnsi="Times New Roman"/>
          <w:i/>
          <w:iCs/>
          <w:sz w:val="28"/>
          <w:szCs w:val="28"/>
          <w:lang w:eastAsia="en-US"/>
        </w:rPr>
      </w:pPr>
      <w:r w:rsidRPr="009E4C72">
        <w:rPr>
          <w:rFonts w:ascii="Times New Roman" w:eastAsiaTheme="minorHAnsi" w:hAnsi="Times New Roman"/>
          <w:i/>
          <w:iCs/>
          <w:sz w:val="28"/>
          <w:szCs w:val="28"/>
          <w:lang w:val="vi-VN" w:eastAsia="en-US"/>
        </w:rPr>
        <w:t>Bước 3: Báo cáo</w:t>
      </w:r>
      <w:r w:rsidRPr="009E4C72">
        <w:rPr>
          <w:rFonts w:ascii="Times New Roman" w:eastAsiaTheme="minorHAnsi" w:hAnsi="Times New Roman"/>
          <w:i/>
          <w:iCs/>
          <w:sz w:val="28"/>
          <w:szCs w:val="28"/>
          <w:lang w:eastAsia="en-US"/>
        </w:rPr>
        <w:t xml:space="preserve"> sản phẩm</w:t>
      </w:r>
    </w:p>
    <w:p w14:paraId="3B5F6E39" w14:textId="11BBC3DF" w:rsidR="00FE0FE3" w:rsidRPr="009E4C72" w:rsidRDefault="00FE0FE3" w:rsidP="009E4C72">
      <w:pPr>
        <w:shd w:val="clear" w:color="auto" w:fill="FFFFFF"/>
        <w:spacing w:after="0" w:line="240" w:lineRule="auto"/>
        <w:rPr>
          <w:rFonts w:ascii="Times New Roman" w:eastAsia="Times New Roman" w:hAnsi="Times New Roman"/>
          <w:color w:val="0070C0"/>
          <w:sz w:val="28"/>
          <w:szCs w:val="28"/>
        </w:rPr>
      </w:pPr>
      <w:r w:rsidRPr="009E4C72">
        <w:rPr>
          <w:rFonts w:ascii="Times New Roman" w:eastAsia="Times New Roman" w:hAnsi="Times New Roman"/>
          <w:color w:val="000000"/>
          <w:sz w:val="28"/>
          <w:szCs w:val="28"/>
        </w:rPr>
        <w:t>Nộp qua trang p</w:t>
      </w:r>
      <w:r w:rsidR="00560467" w:rsidRPr="009E4C72">
        <w:rPr>
          <w:rFonts w:ascii="Times New Roman" w:eastAsia="Times New Roman" w:hAnsi="Times New Roman"/>
          <w:color w:val="000000"/>
          <w:sz w:val="28"/>
          <w:szCs w:val="28"/>
        </w:rPr>
        <w:t>a</w:t>
      </w:r>
      <w:r w:rsidRPr="009E4C72">
        <w:rPr>
          <w:rFonts w:ascii="Times New Roman" w:eastAsia="Times New Roman" w:hAnsi="Times New Roman"/>
          <w:color w:val="000000"/>
          <w:sz w:val="28"/>
          <w:szCs w:val="28"/>
        </w:rPr>
        <w:t>tllet</w:t>
      </w:r>
    </w:p>
    <w:p w14:paraId="57145CF1" w14:textId="77777777" w:rsidR="00FE0FE3" w:rsidRPr="009E4C72" w:rsidRDefault="00FE0FE3" w:rsidP="009E4C72">
      <w:pPr>
        <w:spacing w:after="0" w:line="240" w:lineRule="auto"/>
        <w:rPr>
          <w:rFonts w:ascii="Times New Roman" w:eastAsiaTheme="minorHAnsi" w:hAnsi="Times New Roman"/>
          <w:i/>
          <w:iCs/>
          <w:sz w:val="28"/>
          <w:szCs w:val="28"/>
          <w:lang w:val="vi-VN" w:eastAsia="en-US"/>
        </w:rPr>
      </w:pPr>
      <w:r w:rsidRPr="009E4C72">
        <w:rPr>
          <w:rFonts w:ascii="Times New Roman" w:eastAsiaTheme="minorHAnsi" w:hAnsi="Times New Roman"/>
          <w:i/>
          <w:iCs/>
          <w:sz w:val="28"/>
          <w:szCs w:val="28"/>
          <w:lang w:val="vi-VN" w:eastAsia="en-US"/>
        </w:rPr>
        <w:lastRenderedPageBreak/>
        <w:t>Bước 4: Đánh giá, kết luận</w:t>
      </w:r>
    </w:p>
    <w:p w14:paraId="62539BC2" w14:textId="31020794" w:rsidR="00C47C31" w:rsidRPr="009E4C72" w:rsidRDefault="00FE0FE3" w:rsidP="009E4C72">
      <w:pPr>
        <w:spacing w:after="0" w:line="240" w:lineRule="auto"/>
        <w:rPr>
          <w:rFonts w:ascii="Times New Roman" w:hAnsi="Times New Roman"/>
          <w:lang w:val="vi-VN"/>
        </w:rPr>
      </w:pPr>
      <w:r w:rsidRPr="009E4C72">
        <w:rPr>
          <w:rFonts w:ascii="Times New Roman" w:eastAsiaTheme="minorHAnsi" w:hAnsi="Times New Roman"/>
          <w:sz w:val="28"/>
          <w:szCs w:val="28"/>
          <w:lang w:val="vi-VN" w:eastAsia="en-US"/>
        </w:rPr>
        <w:t>GV nhận xét, giải đáp thắc mắc nếu có.</w:t>
      </w:r>
    </w:p>
    <w:sectPr w:rsidR="00C47C31" w:rsidRPr="009E4C72" w:rsidSect="00C97E32">
      <w:headerReference w:type="default" r:id="rId12"/>
      <w:footerReference w:type="default" r:id="rId13"/>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3E7AB" w14:textId="77777777" w:rsidR="00F07895" w:rsidRDefault="00F07895" w:rsidP="0088719B">
      <w:pPr>
        <w:spacing w:after="0" w:line="240" w:lineRule="auto"/>
      </w:pPr>
      <w:r>
        <w:separator/>
      </w:r>
    </w:p>
  </w:endnote>
  <w:endnote w:type="continuationSeparator" w:id="0">
    <w:p w14:paraId="51350F91" w14:textId="77777777" w:rsidR="00F07895" w:rsidRDefault="00F07895" w:rsidP="0088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and Of Sean">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59365" w14:textId="0757CC97" w:rsidR="0088719B" w:rsidRPr="0088719B" w:rsidRDefault="0088719B" w:rsidP="0088719B">
    <w:pPr>
      <w:pStyle w:val="Footer"/>
      <w:jc w:val="center"/>
      <w:rPr>
        <w:i/>
        <w:color w:val="FF0000"/>
      </w:rPr>
    </w:pPr>
    <w:r w:rsidRPr="00B51ABB">
      <w:rPr>
        <w:i/>
        <w:noProof/>
        <w:color w:val="FF0000"/>
      </w:rPr>
      <mc:AlternateContent>
        <mc:Choice Requires="wps">
          <w:drawing>
            <wp:anchor distT="0" distB="0" distL="114300" distR="114300" simplePos="0" relativeHeight="251659264" behindDoc="0" locked="0" layoutInCell="1" allowOverlap="1" wp14:anchorId="4699D47B" wp14:editId="16794EEC">
              <wp:simplePos x="0" y="0"/>
              <wp:positionH relativeFrom="column">
                <wp:posOffset>-89536</wp:posOffset>
              </wp:positionH>
              <wp:positionV relativeFrom="paragraph">
                <wp:posOffset>-87630</wp:posOffset>
              </wp:positionV>
              <wp:extent cx="6086475" cy="2857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60864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7A475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5pt,-6.9pt" to="472.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" strokecolor="black [3200]" strokeweight=".5pt">
              <v:stroke joinstyle="miter"/>
            </v:line>
          </w:pict>
        </mc:Fallback>
      </mc:AlternateContent>
    </w:r>
    <w:r w:rsidRPr="00B51ABB">
      <w:rPr>
        <w:i/>
        <w:color w:val="FF0000"/>
      </w:rPr>
      <w:t xml:space="preserve">Phân môn </w:t>
    </w:r>
    <w:r>
      <w:rPr>
        <w:i/>
        <w:color w:val="FF0000"/>
      </w:rPr>
      <w:t>Lịch sử</w:t>
    </w:r>
    <w:r w:rsidRPr="00B51ABB">
      <w:rPr>
        <w:i/>
        <w:color w:val="FF0000"/>
      </w:rPr>
      <w:t xml:space="preserve"> 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2066B" w14:textId="77777777" w:rsidR="00F07895" w:rsidRDefault="00F07895" w:rsidP="0088719B">
      <w:pPr>
        <w:spacing w:after="0" w:line="240" w:lineRule="auto"/>
      </w:pPr>
      <w:r>
        <w:separator/>
      </w:r>
    </w:p>
  </w:footnote>
  <w:footnote w:type="continuationSeparator" w:id="0">
    <w:p w14:paraId="5DBFA25B" w14:textId="77777777" w:rsidR="00F07895" w:rsidRDefault="00F07895" w:rsidP="00887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91445" w14:textId="773993AA" w:rsidR="0088719B" w:rsidRPr="0088719B" w:rsidRDefault="0088719B" w:rsidP="0088719B">
    <w:pPr>
      <w:pStyle w:val="Header"/>
      <w:jc w:val="center"/>
      <w:rPr>
        <w:i/>
        <w:color w:val="FF0000"/>
      </w:rPr>
    </w:pPr>
    <w:r w:rsidRPr="007806F6">
      <w:rPr>
        <w:i/>
        <w:noProof/>
        <w:color w:val="FF0000"/>
      </w:rPr>
      <mc:AlternateContent>
        <mc:Choice Requires="wps">
          <w:drawing>
            <wp:anchor distT="0" distB="0" distL="114300" distR="114300" simplePos="0" relativeHeight="251661312" behindDoc="0" locked="0" layoutInCell="1" allowOverlap="1" wp14:anchorId="57F324DD" wp14:editId="25DA23A7">
              <wp:simplePos x="0" y="0"/>
              <wp:positionH relativeFrom="column">
                <wp:posOffset>7397</wp:posOffset>
              </wp:positionH>
              <wp:positionV relativeFrom="paragraph">
                <wp:posOffset>202019</wp:posOffset>
              </wp:positionV>
              <wp:extent cx="6326373" cy="10632"/>
              <wp:effectExtent l="0" t="0" r="36830" b="27940"/>
              <wp:wrapNone/>
              <wp:docPr id="4" name="Straight Connector 4"/>
              <wp:cNvGraphicFramePr/>
              <a:graphic xmlns:a="http://schemas.openxmlformats.org/drawingml/2006/main">
                <a:graphicData uri="http://schemas.microsoft.com/office/word/2010/wordprocessingShape">
                  <wps:wsp>
                    <wps:cNvCnPr/>
                    <wps:spPr>
                      <a:xfrm flipV="1">
                        <a:off x="0" y="0"/>
                        <a:ext cx="6326373" cy="106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EC7E3"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pt,15.9pt" to="498.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" strokecolor="#4472c4 [3204]" strokeweight=".5pt">
              <v:stroke joinstyle="miter"/>
            </v:line>
          </w:pict>
        </mc:Fallback>
      </mc:AlternateContent>
    </w:r>
    <w:r w:rsidRPr="007806F6">
      <w:rPr>
        <w:i/>
        <w:color w:val="FF0000"/>
      </w:rPr>
      <w:t>Phạm Thị Nga Thanh – THCS NBK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3678"/>
    <w:multiLevelType w:val="hybridMultilevel"/>
    <w:tmpl w:val="CA2A47A2"/>
    <w:lvl w:ilvl="0" w:tplc="7910E5EC">
      <w:start w:val="1"/>
      <w:numFmt w:val="bullet"/>
      <w:lvlText w:val="-"/>
      <w:lvlJc w:val="left"/>
      <w:pPr>
        <w:tabs>
          <w:tab w:val="num" w:pos="720"/>
        </w:tabs>
        <w:ind w:left="720" w:hanging="360"/>
      </w:pPr>
      <w:rPr>
        <w:rFonts w:ascii="Times New Roman" w:hAnsi="Times New Roman" w:cs="Times New Roman" w:hint="default"/>
      </w:rPr>
    </w:lvl>
    <w:lvl w:ilvl="1" w:tplc="3586DA3E">
      <w:start w:val="1"/>
      <w:numFmt w:val="bullet"/>
      <w:lvlText w:val="-"/>
      <w:lvlJc w:val="left"/>
      <w:pPr>
        <w:tabs>
          <w:tab w:val="num" w:pos="1440"/>
        </w:tabs>
        <w:ind w:left="1440" w:hanging="360"/>
      </w:pPr>
      <w:rPr>
        <w:rFonts w:ascii="Times New Roman" w:hAnsi="Times New Roman" w:cs="Times New Roman" w:hint="default"/>
      </w:rPr>
    </w:lvl>
    <w:lvl w:ilvl="2" w:tplc="0FFC86DC">
      <w:start w:val="1"/>
      <w:numFmt w:val="bullet"/>
      <w:lvlText w:val="-"/>
      <w:lvlJc w:val="left"/>
      <w:pPr>
        <w:tabs>
          <w:tab w:val="num" w:pos="2160"/>
        </w:tabs>
        <w:ind w:left="2160" w:hanging="360"/>
      </w:pPr>
      <w:rPr>
        <w:rFonts w:ascii="Times New Roman" w:hAnsi="Times New Roman" w:cs="Times New Roman" w:hint="default"/>
      </w:rPr>
    </w:lvl>
    <w:lvl w:ilvl="3" w:tplc="291A3388">
      <w:start w:val="1"/>
      <w:numFmt w:val="bullet"/>
      <w:lvlText w:val="-"/>
      <w:lvlJc w:val="left"/>
      <w:pPr>
        <w:tabs>
          <w:tab w:val="num" w:pos="2880"/>
        </w:tabs>
        <w:ind w:left="2880" w:hanging="360"/>
      </w:pPr>
      <w:rPr>
        <w:rFonts w:ascii="Times New Roman" w:hAnsi="Times New Roman" w:cs="Times New Roman" w:hint="default"/>
      </w:rPr>
    </w:lvl>
    <w:lvl w:ilvl="4" w:tplc="652C9FE6">
      <w:start w:val="1"/>
      <w:numFmt w:val="bullet"/>
      <w:lvlText w:val="-"/>
      <w:lvlJc w:val="left"/>
      <w:pPr>
        <w:tabs>
          <w:tab w:val="num" w:pos="3600"/>
        </w:tabs>
        <w:ind w:left="3600" w:hanging="360"/>
      </w:pPr>
      <w:rPr>
        <w:rFonts w:ascii="Times New Roman" w:hAnsi="Times New Roman" w:cs="Times New Roman" w:hint="default"/>
      </w:rPr>
    </w:lvl>
    <w:lvl w:ilvl="5" w:tplc="C6BA7674">
      <w:start w:val="1"/>
      <w:numFmt w:val="bullet"/>
      <w:lvlText w:val="-"/>
      <w:lvlJc w:val="left"/>
      <w:pPr>
        <w:tabs>
          <w:tab w:val="num" w:pos="4320"/>
        </w:tabs>
        <w:ind w:left="4320" w:hanging="360"/>
      </w:pPr>
      <w:rPr>
        <w:rFonts w:ascii="Times New Roman" w:hAnsi="Times New Roman" w:cs="Times New Roman" w:hint="default"/>
      </w:rPr>
    </w:lvl>
    <w:lvl w:ilvl="6" w:tplc="DEFAD412">
      <w:start w:val="1"/>
      <w:numFmt w:val="bullet"/>
      <w:lvlText w:val="-"/>
      <w:lvlJc w:val="left"/>
      <w:pPr>
        <w:tabs>
          <w:tab w:val="num" w:pos="5040"/>
        </w:tabs>
        <w:ind w:left="5040" w:hanging="360"/>
      </w:pPr>
      <w:rPr>
        <w:rFonts w:ascii="Times New Roman" w:hAnsi="Times New Roman" w:cs="Times New Roman" w:hint="default"/>
      </w:rPr>
    </w:lvl>
    <w:lvl w:ilvl="7" w:tplc="5738982C">
      <w:start w:val="1"/>
      <w:numFmt w:val="bullet"/>
      <w:lvlText w:val="-"/>
      <w:lvlJc w:val="left"/>
      <w:pPr>
        <w:tabs>
          <w:tab w:val="num" w:pos="5760"/>
        </w:tabs>
        <w:ind w:left="5760" w:hanging="360"/>
      </w:pPr>
      <w:rPr>
        <w:rFonts w:ascii="Times New Roman" w:hAnsi="Times New Roman" w:cs="Times New Roman" w:hint="default"/>
      </w:rPr>
    </w:lvl>
    <w:lvl w:ilvl="8" w:tplc="6EB69726">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4B1E08F9"/>
    <w:multiLevelType w:val="multilevel"/>
    <w:tmpl w:val="E46204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A3A4D"/>
    <w:multiLevelType w:val="hybridMultilevel"/>
    <w:tmpl w:val="01881154"/>
    <w:lvl w:ilvl="0" w:tplc="0316CC7A">
      <w:start w:val="1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DC163ED"/>
    <w:multiLevelType w:val="hybridMultilevel"/>
    <w:tmpl w:val="A164F392"/>
    <w:lvl w:ilvl="0" w:tplc="B3740D86">
      <w:start w:val="1"/>
      <w:numFmt w:val="bullet"/>
      <w:lvlText w:val=""/>
      <w:lvlJc w:val="left"/>
      <w:pPr>
        <w:tabs>
          <w:tab w:val="num" w:pos="720"/>
        </w:tabs>
        <w:ind w:left="720" w:hanging="360"/>
      </w:pPr>
      <w:rPr>
        <w:rFonts w:ascii="Symbol" w:hAnsi="Symbol" w:hint="default"/>
      </w:rPr>
    </w:lvl>
    <w:lvl w:ilvl="1" w:tplc="17FEC85C">
      <w:start w:val="1"/>
      <w:numFmt w:val="bullet"/>
      <w:lvlText w:val=""/>
      <w:lvlJc w:val="left"/>
      <w:pPr>
        <w:tabs>
          <w:tab w:val="num" w:pos="1440"/>
        </w:tabs>
        <w:ind w:left="1440" w:hanging="360"/>
      </w:pPr>
      <w:rPr>
        <w:rFonts w:ascii="Symbol" w:hAnsi="Symbol" w:hint="default"/>
      </w:rPr>
    </w:lvl>
    <w:lvl w:ilvl="2" w:tplc="2AC87F9A">
      <w:start w:val="1"/>
      <w:numFmt w:val="bullet"/>
      <w:lvlText w:val=""/>
      <w:lvlJc w:val="left"/>
      <w:pPr>
        <w:tabs>
          <w:tab w:val="num" w:pos="2160"/>
        </w:tabs>
        <w:ind w:left="2160" w:hanging="360"/>
      </w:pPr>
      <w:rPr>
        <w:rFonts w:ascii="Symbol" w:hAnsi="Symbol" w:hint="default"/>
      </w:rPr>
    </w:lvl>
    <w:lvl w:ilvl="3" w:tplc="A3405140">
      <w:start w:val="1"/>
      <w:numFmt w:val="bullet"/>
      <w:lvlText w:val=""/>
      <w:lvlJc w:val="left"/>
      <w:pPr>
        <w:tabs>
          <w:tab w:val="num" w:pos="2880"/>
        </w:tabs>
        <w:ind w:left="2880" w:hanging="360"/>
      </w:pPr>
      <w:rPr>
        <w:rFonts w:ascii="Symbol" w:hAnsi="Symbol" w:hint="default"/>
      </w:rPr>
    </w:lvl>
    <w:lvl w:ilvl="4" w:tplc="64BCD7F4">
      <w:start w:val="1"/>
      <w:numFmt w:val="bullet"/>
      <w:lvlText w:val=""/>
      <w:lvlJc w:val="left"/>
      <w:pPr>
        <w:tabs>
          <w:tab w:val="num" w:pos="3600"/>
        </w:tabs>
        <w:ind w:left="3600" w:hanging="360"/>
      </w:pPr>
      <w:rPr>
        <w:rFonts w:ascii="Symbol" w:hAnsi="Symbol" w:hint="default"/>
      </w:rPr>
    </w:lvl>
    <w:lvl w:ilvl="5" w:tplc="64CC6A10">
      <w:start w:val="1"/>
      <w:numFmt w:val="bullet"/>
      <w:lvlText w:val=""/>
      <w:lvlJc w:val="left"/>
      <w:pPr>
        <w:tabs>
          <w:tab w:val="num" w:pos="4320"/>
        </w:tabs>
        <w:ind w:left="4320" w:hanging="360"/>
      </w:pPr>
      <w:rPr>
        <w:rFonts w:ascii="Symbol" w:hAnsi="Symbol" w:hint="default"/>
      </w:rPr>
    </w:lvl>
    <w:lvl w:ilvl="6" w:tplc="3DCE58F2">
      <w:start w:val="1"/>
      <w:numFmt w:val="bullet"/>
      <w:lvlText w:val=""/>
      <w:lvlJc w:val="left"/>
      <w:pPr>
        <w:tabs>
          <w:tab w:val="num" w:pos="5040"/>
        </w:tabs>
        <w:ind w:left="5040" w:hanging="360"/>
      </w:pPr>
      <w:rPr>
        <w:rFonts w:ascii="Symbol" w:hAnsi="Symbol" w:hint="default"/>
      </w:rPr>
    </w:lvl>
    <w:lvl w:ilvl="7" w:tplc="C7BAE0B2">
      <w:start w:val="1"/>
      <w:numFmt w:val="bullet"/>
      <w:lvlText w:val=""/>
      <w:lvlJc w:val="left"/>
      <w:pPr>
        <w:tabs>
          <w:tab w:val="num" w:pos="5760"/>
        </w:tabs>
        <w:ind w:left="5760" w:hanging="360"/>
      </w:pPr>
      <w:rPr>
        <w:rFonts w:ascii="Symbol" w:hAnsi="Symbol" w:hint="default"/>
      </w:rPr>
    </w:lvl>
    <w:lvl w:ilvl="8" w:tplc="9FD661D4">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AC"/>
    <w:rsid w:val="000664AC"/>
    <w:rsid w:val="00136C0D"/>
    <w:rsid w:val="00240EEA"/>
    <w:rsid w:val="002C01EB"/>
    <w:rsid w:val="00541CD8"/>
    <w:rsid w:val="00560467"/>
    <w:rsid w:val="00853F61"/>
    <w:rsid w:val="0088719B"/>
    <w:rsid w:val="00992354"/>
    <w:rsid w:val="009E4C72"/>
    <w:rsid w:val="00A04770"/>
    <w:rsid w:val="00AA1C5A"/>
    <w:rsid w:val="00AF1BA5"/>
    <w:rsid w:val="00B63270"/>
    <w:rsid w:val="00BA36CF"/>
    <w:rsid w:val="00BE3F75"/>
    <w:rsid w:val="00C97E32"/>
    <w:rsid w:val="00F07895"/>
    <w:rsid w:val="00FE0F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8C9E"/>
  <w15:chartTrackingRefBased/>
  <w15:docId w15:val="{2F29B26A-70F0-4262-A4A5-07867C7A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4AC"/>
    <w:pPr>
      <w:spacing w:line="256" w:lineRule="auto"/>
    </w:pPr>
    <w:rPr>
      <w:rFonts w:ascii="Calibri" w:eastAsia="Malgun Gothic"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64AC"/>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0664AC"/>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39"/>
    <w:rsid w:val="000664AC"/>
    <w:pPr>
      <w:spacing w:after="0" w:line="240" w:lineRule="auto"/>
    </w:pPr>
    <w:rPr>
      <w:rFonts w:ascii="Times New Roman" w:eastAsia="Calibri"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4C72"/>
    <w:rPr>
      <w:sz w:val="16"/>
      <w:szCs w:val="16"/>
    </w:rPr>
  </w:style>
  <w:style w:type="paragraph" w:styleId="CommentText">
    <w:name w:val="annotation text"/>
    <w:basedOn w:val="Normal"/>
    <w:link w:val="CommentTextChar"/>
    <w:uiPriority w:val="99"/>
    <w:semiHidden/>
    <w:unhideWhenUsed/>
    <w:rsid w:val="009E4C72"/>
    <w:pPr>
      <w:spacing w:line="240" w:lineRule="auto"/>
    </w:pPr>
    <w:rPr>
      <w:sz w:val="20"/>
      <w:szCs w:val="20"/>
    </w:rPr>
  </w:style>
  <w:style w:type="character" w:customStyle="1" w:styleId="CommentTextChar">
    <w:name w:val="Comment Text Char"/>
    <w:basedOn w:val="DefaultParagraphFont"/>
    <w:link w:val="CommentText"/>
    <w:uiPriority w:val="99"/>
    <w:semiHidden/>
    <w:rsid w:val="009E4C72"/>
    <w:rPr>
      <w:rFonts w:ascii="Calibri" w:eastAsia="Malgun Gothic"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4C72"/>
    <w:rPr>
      <w:b/>
      <w:bCs/>
    </w:rPr>
  </w:style>
  <w:style w:type="character" w:customStyle="1" w:styleId="CommentSubjectChar">
    <w:name w:val="Comment Subject Char"/>
    <w:basedOn w:val="CommentTextChar"/>
    <w:link w:val="CommentSubject"/>
    <w:uiPriority w:val="99"/>
    <w:semiHidden/>
    <w:rsid w:val="009E4C72"/>
    <w:rPr>
      <w:rFonts w:ascii="Calibri" w:eastAsia="Malgun Gothic" w:hAnsi="Calibri" w:cs="Times New Roman"/>
      <w:b/>
      <w:bCs/>
      <w:sz w:val="20"/>
      <w:szCs w:val="20"/>
    </w:rPr>
  </w:style>
  <w:style w:type="paragraph" w:styleId="BalloonText">
    <w:name w:val="Balloon Text"/>
    <w:basedOn w:val="Normal"/>
    <w:link w:val="BalloonTextChar"/>
    <w:uiPriority w:val="99"/>
    <w:semiHidden/>
    <w:unhideWhenUsed/>
    <w:rsid w:val="009E4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C72"/>
    <w:rPr>
      <w:rFonts w:ascii="Segoe UI" w:eastAsia="Malgun Gothic" w:hAnsi="Segoe UI" w:cs="Segoe UI"/>
      <w:sz w:val="18"/>
      <w:szCs w:val="18"/>
    </w:rPr>
  </w:style>
  <w:style w:type="paragraph" w:styleId="Header">
    <w:name w:val="header"/>
    <w:basedOn w:val="Normal"/>
    <w:link w:val="HeaderChar"/>
    <w:uiPriority w:val="99"/>
    <w:unhideWhenUsed/>
    <w:rsid w:val="00887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19B"/>
    <w:rPr>
      <w:rFonts w:ascii="Calibri" w:eastAsia="Malgun Gothic" w:hAnsi="Calibri" w:cs="Times New Roman"/>
    </w:rPr>
  </w:style>
  <w:style w:type="paragraph" w:styleId="Footer">
    <w:name w:val="footer"/>
    <w:basedOn w:val="Normal"/>
    <w:link w:val="FooterChar"/>
    <w:uiPriority w:val="99"/>
    <w:unhideWhenUsed/>
    <w:rsid w:val="00887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19B"/>
    <w:rPr>
      <w:rFonts w:ascii="Calibri" w:eastAsia="Malgun Gothic"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88347">
      <w:bodyDiv w:val="1"/>
      <w:marLeft w:val="0"/>
      <w:marRight w:val="0"/>
      <w:marTop w:val="0"/>
      <w:marBottom w:val="0"/>
      <w:divBdr>
        <w:top w:val="none" w:sz="0" w:space="0" w:color="auto"/>
        <w:left w:val="none" w:sz="0" w:space="0" w:color="auto"/>
        <w:bottom w:val="none" w:sz="0" w:space="0" w:color="auto"/>
        <w:right w:val="none" w:sz="0" w:space="0" w:color="auto"/>
      </w:divBdr>
    </w:div>
    <w:div w:id="1750883099">
      <w:bodyDiv w:val="1"/>
      <w:marLeft w:val="0"/>
      <w:marRight w:val="0"/>
      <w:marTop w:val="0"/>
      <w:marBottom w:val="0"/>
      <w:divBdr>
        <w:top w:val="none" w:sz="0" w:space="0" w:color="auto"/>
        <w:left w:val="none" w:sz="0" w:space="0" w:color="auto"/>
        <w:bottom w:val="none" w:sz="0" w:space="0" w:color="auto"/>
        <w:right w:val="none" w:sz="0" w:space="0" w:color="auto"/>
      </w:divBdr>
    </w:div>
    <w:div w:id="187491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c:creator>
  <cp:keywords/>
  <dc:description/>
  <cp:lastModifiedBy>Admin</cp:lastModifiedBy>
  <cp:revision>8</cp:revision>
  <dcterms:created xsi:type="dcterms:W3CDTF">2022-08-03T15:17:00Z</dcterms:created>
  <dcterms:modified xsi:type="dcterms:W3CDTF">2024-04-14T13:01:00Z</dcterms:modified>
</cp:coreProperties>
</file>