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6"/>
      </w:tblGrid>
      <w:tr w:rsidR="00744A82" w:rsidTr="00B639CE">
        <w:trPr>
          <w:trHeight w:val="1238"/>
        </w:trPr>
        <w:tc>
          <w:tcPr>
            <w:tcW w:w="4820" w:type="dxa"/>
          </w:tcPr>
          <w:p w:rsidR="00744A82" w:rsidRDefault="00744A82" w:rsidP="00744A82">
            <w:pPr>
              <w:spacing w:line="450" w:lineRule="atLeast"/>
              <w:jc w:val="center"/>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UBND HUYỆN AN LÃO</w:t>
            </w:r>
          </w:p>
          <w:p w:rsidR="00744A82" w:rsidRPr="00744A82" w:rsidRDefault="00744A82" w:rsidP="00744A82">
            <w:pPr>
              <w:spacing w:line="450" w:lineRule="atLeast"/>
              <w:ind w:left="-112"/>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TRƯỜNG THCS NGUYỄN CHUYÊ </w:t>
            </w:r>
            <w:r w:rsidRPr="00744A82">
              <w:rPr>
                <w:rFonts w:ascii="Times New Roman" w:eastAsia="Times New Roman" w:hAnsi="Times New Roman" w:cs="Times New Roman"/>
                <w:b/>
                <w:bCs/>
                <w:sz w:val="26"/>
                <w:szCs w:val="26"/>
              </w:rPr>
              <w:t>MỸ</w:t>
            </w:r>
            <w:r w:rsidRPr="00744A8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Số: …./KH-THCSNCM</w:t>
            </w: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40BF38D" wp14:editId="198B4570">
                      <wp:simplePos x="0" y="0"/>
                      <wp:positionH relativeFrom="column">
                        <wp:posOffset>692785</wp:posOffset>
                      </wp:positionH>
                      <wp:positionV relativeFrom="paragraph">
                        <wp:posOffset>17463</wp:posOffset>
                      </wp:positionV>
                      <wp:extent cx="1385888" cy="4762"/>
                      <wp:effectExtent l="0" t="0" r="24130" b="33655"/>
                      <wp:wrapNone/>
                      <wp:docPr id="4" name="Straight Connector 4"/>
                      <wp:cNvGraphicFramePr/>
                      <a:graphic xmlns:a="http://schemas.openxmlformats.org/drawingml/2006/main">
                        <a:graphicData uri="http://schemas.microsoft.com/office/word/2010/wordprocessingShape">
                          <wps:wsp>
                            <wps:cNvCnPr/>
                            <wps:spPr>
                              <a:xfrm>
                                <a:off x="0" y="0"/>
                                <a:ext cx="1385888" cy="47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91AEF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5pt,1.4pt" to="16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" strokecolor="black [3200]" strokeweight=".5pt">
                      <v:stroke joinstyle="miter"/>
                    </v:line>
                  </w:pict>
                </mc:Fallback>
              </mc:AlternateContent>
            </w:r>
            <w:r w:rsidRPr="00744A82">
              <w:rPr>
                <w:rFonts w:ascii="Times New Roman" w:eastAsia="Times New Roman" w:hAnsi="Times New Roman" w:cs="Times New Roman"/>
                <w:noProof/>
                <w:sz w:val="26"/>
                <w:szCs w:val="26"/>
              </w:rPr>
              <mc:AlternateContent>
                <mc:Choice Requires="wps">
                  <w:drawing>
                    <wp:inline distT="0" distB="0" distL="0" distR="0" wp14:anchorId="5E78E4AD" wp14:editId="5EE9B2AA">
                      <wp:extent cx="304800" cy="304800"/>
                      <wp:effectExtent l="0" t="0" r="0" b="0"/>
                      <wp:docPr id="3" name="Rectangle 3" descr="C:\Users\PC\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5F46AA"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Zr/9LekCAAAABgAADgAAAAAAAAAA&#10;AAAAAAAuAgAAZHJzL2Uyb0RvYy54bWxQSwECLQAUAAYACAAAACEATKDpLNgAAAADAQAADwAAAAAA&#10;AAAAAAAAAABDBQAAZHJzL2Rvd25yZXYueG1sUEsFBgAAAAAEAAQA8wAAAEgGAAAAAA==&#10;" filled="f" stroked="f">
                      <o:lock v:ext="edit" aspectratio="t"/>
                      <w10:anchorlock/>
                    </v:rect>
                  </w:pict>
                </mc:Fallback>
              </mc:AlternateContent>
            </w:r>
          </w:p>
        </w:tc>
        <w:tc>
          <w:tcPr>
            <w:tcW w:w="5676" w:type="dxa"/>
          </w:tcPr>
          <w:p w:rsidR="00744A82" w:rsidRPr="00744A82" w:rsidRDefault="00744A82" w:rsidP="00744A82">
            <w:pPr>
              <w:spacing w:line="450" w:lineRule="atLeast"/>
              <w:jc w:val="center"/>
              <w:outlineLvl w:val="1"/>
              <w:rPr>
                <w:rFonts w:ascii="Times New Roman" w:eastAsia="Times New Roman" w:hAnsi="Times New Roman" w:cs="Times New Roman"/>
                <w:b/>
                <w:sz w:val="26"/>
                <w:szCs w:val="26"/>
              </w:rPr>
            </w:pPr>
            <w:r w:rsidRPr="00744A82">
              <w:rPr>
                <w:rFonts w:ascii="Times New Roman" w:eastAsia="Times New Roman" w:hAnsi="Times New Roman" w:cs="Times New Roman"/>
                <w:b/>
                <w:sz w:val="26"/>
                <w:szCs w:val="26"/>
              </w:rPr>
              <w:t>CỘNG HÒA XÃ HỘI CHỦ NGHĨA VIỆT NAM</w:t>
            </w:r>
          </w:p>
          <w:p w:rsidR="00744A82" w:rsidRPr="00744A82" w:rsidRDefault="00744A82" w:rsidP="00744A82">
            <w:pPr>
              <w:spacing w:line="450" w:lineRule="atLeast"/>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717550</wp:posOffset>
                      </wp:positionH>
                      <wp:positionV relativeFrom="paragraph">
                        <wp:posOffset>302895</wp:posOffset>
                      </wp:positionV>
                      <wp:extent cx="1947863" cy="0"/>
                      <wp:effectExtent l="0" t="0" r="33655" b="19050"/>
                      <wp:wrapNone/>
                      <wp:docPr id="5" name="Straight Connector 5"/>
                      <wp:cNvGraphicFramePr/>
                      <a:graphic xmlns:a="http://schemas.openxmlformats.org/drawingml/2006/main">
                        <a:graphicData uri="http://schemas.microsoft.com/office/word/2010/wordprocessingShape">
                          <wps:wsp>
                            <wps:cNvCnPr/>
                            <wps:spPr>
                              <a:xfrm>
                                <a:off x="0" y="0"/>
                                <a:ext cx="1947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92E353" id="Straight Connector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23.85pt" to="209.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" strokecolor="black [3200]" strokeweight=".5pt">
                      <v:stroke joinstyle="miter"/>
                    </v:line>
                  </w:pict>
                </mc:Fallback>
              </mc:AlternateContent>
            </w:r>
            <w:r w:rsidRPr="00744A82">
              <w:rPr>
                <w:rFonts w:ascii="Times New Roman" w:eastAsia="Times New Roman" w:hAnsi="Times New Roman" w:cs="Times New Roman"/>
                <w:b/>
                <w:bCs/>
                <w:sz w:val="26"/>
                <w:szCs w:val="26"/>
              </w:rPr>
              <w:t>Độc lập - Tự do - Hạnh phúc</w:t>
            </w:r>
          </w:p>
        </w:tc>
      </w:tr>
      <w:tr w:rsidR="00744A82" w:rsidTr="00B639CE">
        <w:trPr>
          <w:trHeight w:val="776"/>
        </w:trPr>
        <w:tc>
          <w:tcPr>
            <w:tcW w:w="4820" w:type="dxa"/>
          </w:tcPr>
          <w:p w:rsidR="00744A82" w:rsidRPr="00744A82" w:rsidRDefault="00744A82" w:rsidP="00744A82">
            <w:pPr>
              <w:spacing w:after="150" w:line="450" w:lineRule="atLeast"/>
              <w:rPr>
                <w:rFonts w:ascii="Times New Roman" w:eastAsia="Times New Roman" w:hAnsi="Times New Roman" w:cs="Times New Roman"/>
                <w:sz w:val="27"/>
                <w:szCs w:val="27"/>
              </w:rPr>
            </w:pPr>
          </w:p>
        </w:tc>
        <w:tc>
          <w:tcPr>
            <w:tcW w:w="5676" w:type="dxa"/>
          </w:tcPr>
          <w:p w:rsidR="00744A82" w:rsidRPr="00744A82" w:rsidRDefault="00744A82" w:rsidP="00744A82">
            <w:pPr>
              <w:spacing w:after="150" w:line="450" w:lineRule="atLeast"/>
              <w:jc w:val="center"/>
              <w:rPr>
                <w:rFonts w:ascii="Times New Roman" w:eastAsia="Times New Roman" w:hAnsi="Times New Roman" w:cs="Times New Roman"/>
                <w:sz w:val="27"/>
                <w:szCs w:val="27"/>
              </w:rPr>
            </w:pPr>
            <w:r>
              <w:rPr>
                <w:rFonts w:ascii="Times New Roman" w:eastAsia="Times New Roman" w:hAnsi="Times New Roman" w:cs="Times New Roman"/>
                <w:i/>
                <w:iCs/>
                <w:sz w:val="27"/>
                <w:szCs w:val="27"/>
              </w:rPr>
              <w:t>An Thái, ngày 30 tháng 01 năm 2024</w:t>
            </w:r>
          </w:p>
        </w:tc>
      </w:tr>
    </w:tbl>
    <w:p w:rsidR="00744A82" w:rsidRPr="00744A82" w:rsidRDefault="00744A82" w:rsidP="00E96729">
      <w:pPr>
        <w:spacing w:after="0" w:line="450" w:lineRule="atLeast"/>
        <w:jc w:val="center"/>
        <w:rPr>
          <w:rFonts w:ascii="Roboto" w:eastAsia="Times New Roman" w:hAnsi="Roboto" w:cs="Times New Roman"/>
          <w:sz w:val="27"/>
          <w:szCs w:val="27"/>
        </w:rPr>
      </w:pPr>
      <w:r w:rsidRPr="00744A82">
        <w:rPr>
          <w:rFonts w:ascii="Roboto" w:eastAsia="Times New Roman" w:hAnsi="Roboto" w:cs="Times New Roman"/>
          <w:b/>
          <w:bCs/>
          <w:sz w:val="27"/>
          <w:szCs w:val="27"/>
        </w:rPr>
        <w:t>KẾ HOẠCH</w:t>
      </w:r>
    </w:p>
    <w:p w:rsidR="00744A82" w:rsidRPr="00744A82" w:rsidRDefault="00744A82" w:rsidP="00E96729">
      <w:pPr>
        <w:spacing w:after="0" w:line="450" w:lineRule="atLeast"/>
        <w:jc w:val="center"/>
        <w:rPr>
          <w:rFonts w:ascii="Roboto" w:eastAsia="Times New Roman" w:hAnsi="Roboto" w:cs="Times New Roman"/>
          <w:sz w:val="27"/>
          <w:szCs w:val="27"/>
        </w:rPr>
      </w:pPr>
      <w:r w:rsidRPr="00744A82">
        <w:rPr>
          <w:rFonts w:ascii="Roboto" w:eastAsia="Times New Roman" w:hAnsi="Roboto" w:cs="Times New Roman"/>
          <w:b/>
          <w:bCs/>
          <w:sz w:val="27"/>
          <w:szCs w:val="27"/>
        </w:rPr>
        <w:t>Phát động cuộc thi</w:t>
      </w:r>
      <w:r>
        <w:rPr>
          <w:rFonts w:ascii="Roboto" w:eastAsia="Times New Roman" w:hAnsi="Roboto" w:cs="Times New Roman"/>
          <w:b/>
          <w:bCs/>
          <w:sz w:val="27"/>
          <w:szCs w:val="27"/>
        </w:rPr>
        <w:t xml:space="preserve"> viết thư quốc tế UPU lần thứ 53 (năm 2024</w:t>
      </w:r>
      <w:r w:rsidRPr="00744A82">
        <w:rPr>
          <w:rFonts w:ascii="Roboto" w:eastAsia="Times New Roman" w:hAnsi="Roboto" w:cs="Times New Roman"/>
          <w:b/>
          <w:bCs/>
          <w:sz w:val="27"/>
          <w:szCs w:val="27"/>
        </w:rPr>
        <w:t>)</w:t>
      </w:r>
    </w:p>
    <w:p w:rsidR="00F33041" w:rsidRPr="00E96729" w:rsidRDefault="00F33041" w:rsidP="00E96729">
      <w:pPr>
        <w:spacing w:after="0" w:line="450" w:lineRule="atLeast"/>
        <w:ind w:firstLine="720"/>
        <w:jc w:val="both"/>
        <w:rPr>
          <w:rFonts w:ascii="Roboto" w:eastAsia="Times New Roman" w:hAnsi="Roboto" w:cs="Times New Roman"/>
          <w:i/>
          <w:iCs/>
          <w:sz w:val="26"/>
          <w:szCs w:val="26"/>
        </w:rPr>
      </w:pPr>
      <w:r w:rsidRPr="00E96729">
        <w:rPr>
          <w:rFonts w:ascii="Roboto" w:eastAsia="Times New Roman" w:hAnsi="Roboto" w:cs="Times New Roman"/>
          <w:i/>
          <w:iCs/>
          <w:sz w:val="26"/>
          <w:szCs w:val="26"/>
        </w:rPr>
        <w:t>Thực hiện kế hoạch số: 01/KHLN-STTTT-SGDĐTHP-</w:t>
      </w:r>
      <w:proofErr w:type="gramStart"/>
      <w:r w:rsidRPr="00E96729">
        <w:rPr>
          <w:rFonts w:ascii="Roboto" w:eastAsia="Times New Roman" w:hAnsi="Roboto" w:cs="Times New Roman"/>
          <w:i/>
          <w:iCs/>
          <w:sz w:val="26"/>
          <w:szCs w:val="26"/>
        </w:rPr>
        <w:t>BĐTP  ngày</w:t>
      </w:r>
      <w:proofErr w:type="gramEnd"/>
      <w:r w:rsidRPr="00E96729">
        <w:rPr>
          <w:rFonts w:ascii="Roboto" w:eastAsia="Times New Roman" w:hAnsi="Roboto" w:cs="Times New Roman"/>
          <w:i/>
          <w:iCs/>
          <w:sz w:val="26"/>
          <w:szCs w:val="26"/>
        </w:rPr>
        <w:t xml:space="preserve"> 16/01/2024</w:t>
      </w:r>
      <w:r w:rsidR="00744A82" w:rsidRPr="00E96729">
        <w:rPr>
          <w:rFonts w:ascii="Roboto" w:eastAsia="Times New Roman" w:hAnsi="Roboto" w:cs="Times New Roman"/>
          <w:i/>
          <w:iCs/>
          <w:sz w:val="26"/>
          <w:szCs w:val="26"/>
        </w:rPr>
        <w:t> </w:t>
      </w:r>
      <w:r w:rsidRPr="00E96729">
        <w:rPr>
          <w:rFonts w:ascii="Roboto" w:eastAsia="Times New Roman" w:hAnsi="Roboto" w:cs="Times New Roman"/>
          <w:i/>
          <w:iCs/>
          <w:sz w:val="26"/>
          <w:szCs w:val="26"/>
        </w:rPr>
        <w:t>của Sở thông tin truyền thông- Sở GD và ĐT Hải Phòng về kế hoạch triển khai  thi viết thư UPU lần 53 năm 2024 trên địa bàn thành phố HP,</w:t>
      </w:r>
    </w:p>
    <w:p w:rsidR="00744A82" w:rsidRPr="00744A82" w:rsidRDefault="00F33041" w:rsidP="00E96729">
      <w:pPr>
        <w:spacing w:after="0" w:line="450" w:lineRule="atLeast"/>
        <w:ind w:firstLine="720"/>
        <w:jc w:val="both"/>
        <w:rPr>
          <w:rFonts w:ascii="Roboto" w:eastAsia="Times New Roman" w:hAnsi="Roboto" w:cs="Times New Roman"/>
          <w:sz w:val="26"/>
          <w:szCs w:val="26"/>
        </w:rPr>
      </w:pPr>
      <w:r w:rsidRPr="00E96729">
        <w:rPr>
          <w:rFonts w:ascii="Roboto" w:eastAsia="Times New Roman" w:hAnsi="Roboto" w:cs="Times New Roman"/>
          <w:sz w:val="26"/>
          <w:szCs w:val="26"/>
        </w:rPr>
        <w:t xml:space="preserve"> Trường THCS Nguyễn Chuyên Mỹ, huyện An </w:t>
      </w:r>
      <w:proofErr w:type="gramStart"/>
      <w:r w:rsidRPr="00E96729">
        <w:rPr>
          <w:rFonts w:ascii="Roboto" w:eastAsia="Times New Roman" w:hAnsi="Roboto" w:cs="Times New Roman"/>
          <w:sz w:val="26"/>
          <w:szCs w:val="26"/>
        </w:rPr>
        <w:t xml:space="preserve">Lão </w:t>
      </w:r>
      <w:r w:rsidR="00744A82" w:rsidRPr="00744A82">
        <w:rPr>
          <w:rFonts w:ascii="Roboto" w:eastAsia="Times New Roman" w:hAnsi="Roboto" w:cs="Times New Roman"/>
          <w:sz w:val="26"/>
          <w:szCs w:val="26"/>
        </w:rPr>
        <w:t> xây</w:t>
      </w:r>
      <w:proofErr w:type="gramEnd"/>
      <w:r w:rsidR="00744A82" w:rsidRPr="00744A82">
        <w:rPr>
          <w:rFonts w:ascii="Roboto" w:eastAsia="Times New Roman" w:hAnsi="Roboto" w:cs="Times New Roman"/>
          <w:sz w:val="26"/>
          <w:szCs w:val="26"/>
        </w:rPr>
        <w:t xml:space="preserve"> dựng kế hoạch phát động cuộc thi</w:t>
      </w:r>
      <w:r w:rsidRPr="00E96729">
        <w:rPr>
          <w:rFonts w:ascii="Roboto" w:eastAsia="Times New Roman" w:hAnsi="Roboto" w:cs="Times New Roman"/>
          <w:sz w:val="26"/>
          <w:szCs w:val="26"/>
        </w:rPr>
        <w:t xml:space="preserve"> viết thư quốc tế UPU lần thứ 53 (năm 2024</w:t>
      </w:r>
      <w:r w:rsidR="00744A82" w:rsidRPr="00744A82">
        <w:rPr>
          <w:rFonts w:ascii="Roboto" w:eastAsia="Times New Roman" w:hAnsi="Roboto" w:cs="Times New Roman"/>
          <w:sz w:val="26"/>
          <w:szCs w:val="26"/>
        </w:rPr>
        <w:t>) như sau:</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E96729">
        <w:rPr>
          <w:rFonts w:ascii="Roboto" w:eastAsia="Times New Roman" w:hAnsi="Roboto" w:cs="Times New Roman"/>
          <w:b/>
          <w:bCs/>
          <w:sz w:val="26"/>
          <w:szCs w:val="26"/>
        </w:rPr>
        <w:t>I. MỤC ĐÍCH, YÊU CẦU</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E96729">
        <w:rPr>
          <w:rFonts w:ascii="Roboto" w:eastAsia="Times New Roman" w:hAnsi="Roboto" w:cs="Times New Roman"/>
          <w:b/>
          <w:bCs/>
          <w:sz w:val="26"/>
          <w:szCs w:val="26"/>
        </w:rPr>
        <w:t>1. Mục đích</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744A82">
        <w:rPr>
          <w:rFonts w:ascii="Roboto" w:eastAsia="Times New Roman" w:hAnsi="Roboto" w:cs="Times New Roman"/>
          <w:sz w:val="26"/>
          <w:szCs w:val="26"/>
        </w:rPr>
        <w:t>- Góp phần phát triển khả năng viết văn và sự phong phú trong tư duy sáng tạo của các em học sinh.</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744A82">
        <w:rPr>
          <w:rFonts w:ascii="Roboto" w:eastAsia="Times New Roman" w:hAnsi="Roboto" w:cs="Times New Roman"/>
          <w:sz w:val="26"/>
          <w:szCs w:val="26"/>
        </w:rPr>
        <w:t>- Giúp các em tiếp cận và nhận thức các vấn đề của xã hội, của thời đại và thể hiện suy nghĩ của mình đối với những vấn đề này; bồi đắp, nuôi dưỡng tình cảm, trách nhiệm của thế hệ trẻ đối với xã hội, đất nước và thế giới.</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744A82">
        <w:rPr>
          <w:rFonts w:ascii="Roboto" w:eastAsia="Times New Roman" w:hAnsi="Roboto" w:cs="Times New Roman"/>
          <w:sz w:val="26"/>
          <w:szCs w:val="26"/>
        </w:rPr>
        <w:t>- Giúp các em hiểu thêm về vai trò của ngành bưu chính trong cuộc sống và phát triển xã hội.</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E96729">
        <w:rPr>
          <w:rFonts w:ascii="Roboto" w:eastAsia="Times New Roman" w:hAnsi="Roboto" w:cs="Times New Roman"/>
          <w:b/>
          <w:bCs/>
          <w:sz w:val="26"/>
          <w:szCs w:val="26"/>
        </w:rPr>
        <w:t>2. Yêu cầu</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744A82">
        <w:rPr>
          <w:rFonts w:ascii="Roboto" w:eastAsia="Times New Roman" w:hAnsi="Roboto" w:cs="Times New Roman"/>
          <w:sz w:val="26"/>
          <w:szCs w:val="26"/>
        </w:rPr>
        <w:t>- Chủ đề, mục đích, ý nghĩa của cuộc thi</w:t>
      </w:r>
      <w:r w:rsidR="00F33041" w:rsidRPr="00E96729">
        <w:rPr>
          <w:rFonts w:ascii="Roboto" w:eastAsia="Times New Roman" w:hAnsi="Roboto" w:cs="Times New Roman"/>
          <w:sz w:val="26"/>
          <w:szCs w:val="26"/>
        </w:rPr>
        <w:t xml:space="preserve"> viết thư quốc tế UPU lần thứ 53</w:t>
      </w:r>
      <w:r w:rsidR="00B639CE">
        <w:rPr>
          <w:rFonts w:ascii="Roboto" w:eastAsia="Times New Roman" w:hAnsi="Roboto" w:cs="Times New Roman"/>
          <w:sz w:val="26"/>
          <w:szCs w:val="26"/>
        </w:rPr>
        <w:t> (năm 2024</w:t>
      </w:r>
      <w:r w:rsidRPr="00744A82">
        <w:rPr>
          <w:rFonts w:ascii="Roboto" w:eastAsia="Times New Roman" w:hAnsi="Roboto" w:cs="Times New Roman"/>
          <w:sz w:val="26"/>
          <w:szCs w:val="26"/>
        </w:rPr>
        <w:t>) được tuyên truyền sâu, rộng tới học sinh toàn trường.</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744A82">
        <w:rPr>
          <w:rFonts w:ascii="Roboto" w:eastAsia="Times New Roman" w:hAnsi="Roboto" w:cs="Times New Roman"/>
          <w:sz w:val="26"/>
          <w:szCs w:val="26"/>
        </w:rPr>
        <w:t>- Cuộc thi thu hút sự tham gia đông đảo của các em học sinh, có nhiều bài dự thi chất lượng cao.</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E96729">
        <w:rPr>
          <w:rFonts w:ascii="Roboto" w:eastAsia="Times New Roman" w:hAnsi="Roboto" w:cs="Times New Roman"/>
          <w:b/>
          <w:bCs/>
          <w:sz w:val="26"/>
          <w:szCs w:val="26"/>
        </w:rPr>
        <w:t>II. NỘI DUNG</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E96729">
        <w:rPr>
          <w:rFonts w:ascii="Roboto" w:eastAsia="Times New Roman" w:hAnsi="Roboto" w:cs="Times New Roman"/>
          <w:b/>
          <w:bCs/>
          <w:sz w:val="26"/>
          <w:szCs w:val="26"/>
        </w:rPr>
        <w:t>1. Chủ đề cuộc thi</w:t>
      </w:r>
    </w:p>
    <w:p w:rsidR="00F33041" w:rsidRPr="0051192E" w:rsidRDefault="00F33041" w:rsidP="00750D60">
      <w:pPr>
        <w:shd w:val="clear" w:color="auto" w:fill="FFFFFF"/>
        <w:spacing w:after="0" w:line="276" w:lineRule="auto"/>
        <w:ind w:firstLine="720"/>
        <w:jc w:val="both"/>
        <w:rPr>
          <w:rFonts w:ascii="Times New Roman" w:eastAsia="Times New Roman" w:hAnsi="Times New Roman" w:cs="Times New Roman"/>
          <w:color w:val="505050"/>
          <w:sz w:val="26"/>
          <w:szCs w:val="26"/>
        </w:rPr>
      </w:pPr>
      <w:r w:rsidRPr="0051192E">
        <w:rPr>
          <w:rFonts w:ascii="Times New Roman" w:eastAsia="Times New Roman" w:hAnsi="Times New Roman" w:cs="Times New Roman"/>
          <w:color w:val="505050"/>
          <w:sz w:val="26"/>
          <w:szCs w:val="26"/>
        </w:rPr>
        <w:t>Năm 2024, cuộc thi viết thư quốc tế UPU có chủ đề là: </w:t>
      </w:r>
      <w:r w:rsidRPr="00E96729">
        <w:rPr>
          <w:rFonts w:ascii="Times New Roman" w:eastAsia="Times New Roman" w:hAnsi="Times New Roman" w:cs="Times New Roman"/>
          <w:i/>
          <w:iCs/>
          <w:color w:val="505050"/>
          <w:sz w:val="26"/>
          <w:szCs w:val="26"/>
          <w:bdr w:val="none" w:sz="0" w:space="0" w:color="auto" w:frame="1"/>
        </w:rPr>
        <w:t>“Trong hành trình 150 năm qua, Liên minh Bưu chính Thế giới (UPU) đã phục vụ hơn 8 thế hệ người dân toàn cầu. Từ đó đến nay, thế giới đã có nhiều thay đổi. Hãy viết thư gửi các thế hệ tương lai để kể về thế giới mà bạn hy vọng họ được kế thừa”.</w:t>
      </w:r>
    </w:p>
    <w:p w:rsidR="00F33041" w:rsidRPr="0051192E" w:rsidRDefault="00F33041" w:rsidP="00750D60">
      <w:pPr>
        <w:shd w:val="clear" w:color="auto" w:fill="FFFFFF"/>
        <w:spacing w:after="0" w:line="276" w:lineRule="auto"/>
        <w:ind w:firstLine="720"/>
        <w:jc w:val="both"/>
        <w:rPr>
          <w:rFonts w:ascii="Times New Roman" w:eastAsia="Times New Roman" w:hAnsi="Times New Roman" w:cs="Times New Roman"/>
          <w:color w:val="505050"/>
          <w:sz w:val="26"/>
          <w:szCs w:val="26"/>
        </w:rPr>
      </w:pPr>
      <w:r w:rsidRPr="0051192E">
        <w:rPr>
          <w:rFonts w:ascii="Times New Roman" w:eastAsia="Times New Roman" w:hAnsi="Times New Roman" w:cs="Times New Roman"/>
          <w:color w:val="505050"/>
          <w:sz w:val="26"/>
          <w:szCs w:val="26"/>
        </w:rPr>
        <w:lastRenderedPageBreak/>
        <w:t>Tiếng Anh là:</w:t>
      </w:r>
      <w:r w:rsidRPr="00E96729">
        <w:rPr>
          <w:rFonts w:ascii="Times New Roman" w:eastAsia="Times New Roman" w:hAnsi="Times New Roman" w:cs="Times New Roman"/>
          <w:i/>
          <w:iCs/>
          <w:color w:val="505050"/>
          <w:sz w:val="26"/>
          <w:szCs w:val="26"/>
          <w:bdr w:val="none" w:sz="0" w:space="0" w:color="auto" w:frame="1"/>
        </w:rPr>
        <w:t> "At 150 years old, the UPU has served people around the world for more than eight generations. The world has changed enormously since then. Write a letter to future generations about the world you hope they inherit".</w:t>
      </w:r>
    </w:p>
    <w:p w:rsidR="00831C8A" w:rsidRPr="0051192E" w:rsidRDefault="00F33041" w:rsidP="00750D60">
      <w:pPr>
        <w:shd w:val="clear" w:color="auto" w:fill="FFFFFF"/>
        <w:spacing w:after="0" w:line="276" w:lineRule="auto"/>
        <w:ind w:firstLine="720"/>
        <w:jc w:val="both"/>
        <w:rPr>
          <w:rFonts w:ascii="Times New Roman" w:eastAsia="Times New Roman" w:hAnsi="Times New Roman" w:cs="Times New Roman"/>
          <w:color w:val="505050"/>
          <w:sz w:val="26"/>
          <w:szCs w:val="26"/>
        </w:rPr>
      </w:pPr>
      <w:r w:rsidRPr="0051192E">
        <w:rPr>
          <w:rFonts w:ascii="Times New Roman" w:eastAsia="Times New Roman" w:hAnsi="Times New Roman" w:cs="Times New Roman"/>
          <w:color w:val="505050"/>
          <w:sz w:val="26"/>
          <w:szCs w:val="26"/>
        </w:rPr>
        <w:t>Chủ đề của cuộc thi năm nay gắn với kỷ niệm 150 năm thành lập Liên minh Bưu chính Thế giới (1874-2024).</w:t>
      </w:r>
      <w:r w:rsidR="00831C8A" w:rsidRPr="00E96729">
        <w:rPr>
          <w:rFonts w:ascii="Times New Roman" w:eastAsia="Times New Roman" w:hAnsi="Times New Roman" w:cs="Times New Roman"/>
          <w:color w:val="505050"/>
          <w:sz w:val="26"/>
          <w:szCs w:val="26"/>
        </w:rPr>
        <w:t xml:space="preserve"> C</w:t>
      </w:r>
      <w:r w:rsidR="00831C8A" w:rsidRPr="0051192E">
        <w:rPr>
          <w:rFonts w:ascii="Times New Roman" w:eastAsia="Times New Roman" w:hAnsi="Times New Roman" w:cs="Times New Roman"/>
          <w:color w:val="505050"/>
          <w:sz w:val="26"/>
          <w:szCs w:val="26"/>
        </w:rPr>
        <w:t>hủ đề năm nay chứa nhiều dữ liệu mà các em học sinh cần quan tâm tìm hiểu: 150 năm hành trình bền bỉ và tận tụy của ngành Bưu chính phục vụ 8 thế hệ người dân đồng hành cùng những đổi thay của thế giới. Qua đó, các em thêm hiểu biết về tổ chức UPU và tôn vinh sứ mệnh phục vụ người dân và sự gắn kết đầy giá trị của Liên minh Bưu chính Thế giới với sự phát triển của nhân loại.</w:t>
      </w:r>
    </w:p>
    <w:p w:rsidR="00744A82" w:rsidRPr="00744A82" w:rsidRDefault="00744A82" w:rsidP="00750D60">
      <w:pPr>
        <w:spacing w:after="0" w:line="276" w:lineRule="auto"/>
        <w:ind w:firstLine="720"/>
        <w:jc w:val="both"/>
        <w:rPr>
          <w:rFonts w:ascii="Times New Roman" w:eastAsia="Times New Roman" w:hAnsi="Times New Roman" w:cs="Times New Roman"/>
          <w:sz w:val="26"/>
          <w:szCs w:val="26"/>
        </w:rPr>
      </w:pPr>
      <w:r w:rsidRPr="00E96729">
        <w:rPr>
          <w:rFonts w:ascii="Times New Roman" w:eastAsia="Times New Roman" w:hAnsi="Times New Roman" w:cs="Times New Roman"/>
          <w:b/>
          <w:bCs/>
          <w:sz w:val="26"/>
          <w:szCs w:val="26"/>
        </w:rPr>
        <w:t>2. Thể lệ cuộc thi</w:t>
      </w:r>
    </w:p>
    <w:p w:rsidR="00744A82" w:rsidRPr="00744A82" w:rsidRDefault="00744A82" w:rsidP="00750D60">
      <w:pPr>
        <w:spacing w:after="0" w:line="276" w:lineRule="auto"/>
        <w:ind w:firstLine="720"/>
        <w:jc w:val="both"/>
        <w:rPr>
          <w:rFonts w:ascii="Times New Roman" w:eastAsia="Times New Roman" w:hAnsi="Times New Roman" w:cs="Times New Roman"/>
          <w:sz w:val="26"/>
          <w:szCs w:val="26"/>
        </w:rPr>
      </w:pPr>
      <w:r w:rsidRPr="00E96729">
        <w:rPr>
          <w:rFonts w:ascii="Times New Roman" w:eastAsia="Times New Roman" w:hAnsi="Times New Roman" w:cs="Times New Roman"/>
          <w:b/>
          <w:bCs/>
          <w:i/>
          <w:iCs/>
          <w:sz w:val="26"/>
          <w:szCs w:val="26"/>
        </w:rPr>
        <w:t>a. Đối tượng</w:t>
      </w:r>
      <w:r w:rsidR="00F33041" w:rsidRPr="00E96729">
        <w:rPr>
          <w:rFonts w:ascii="Times New Roman" w:eastAsia="Times New Roman" w:hAnsi="Times New Roman" w:cs="Times New Roman"/>
          <w:sz w:val="26"/>
          <w:szCs w:val="26"/>
        </w:rPr>
        <w:t xml:space="preserve">: </w:t>
      </w:r>
      <w:r w:rsidRPr="00744A82">
        <w:rPr>
          <w:rFonts w:ascii="Times New Roman" w:eastAsia="Times New Roman" w:hAnsi="Times New Roman" w:cs="Times New Roman"/>
          <w:sz w:val="26"/>
          <w:szCs w:val="26"/>
        </w:rPr>
        <w:t>Các em học sinh toàn trường</w:t>
      </w:r>
    </w:p>
    <w:p w:rsidR="00744A82" w:rsidRPr="00E96729" w:rsidRDefault="00744A82" w:rsidP="00750D60">
      <w:pPr>
        <w:spacing w:after="0" w:line="276" w:lineRule="auto"/>
        <w:ind w:firstLine="720"/>
        <w:jc w:val="both"/>
        <w:rPr>
          <w:rFonts w:ascii="Times New Roman" w:eastAsia="Times New Roman" w:hAnsi="Times New Roman" w:cs="Times New Roman"/>
          <w:b/>
          <w:bCs/>
          <w:i/>
          <w:iCs/>
          <w:sz w:val="26"/>
          <w:szCs w:val="26"/>
        </w:rPr>
      </w:pPr>
      <w:r w:rsidRPr="00E96729">
        <w:rPr>
          <w:rFonts w:ascii="Times New Roman" w:eastAsia="Times New Roman" w:hAnsi="Times New Roman" w:cs="Times New Roman"/>
          <w:b/>
          <w:bCs/>
          <w:i/>
          <w:iCs/>
          <w:sz w:val="26"/>
          <w:szCs w:val="26"/>
        </w:rPr>
        <w:t>b. Quy định về bài thi</w:t>
      </w:r>
      <w:r w:rsidR="00831C8A" w:rsidRPr="00E96729">
        <w:rPr>
          <w:rFonts w:ascii="Times New Roman" w:eastAsia="Times New Roman" w:hAnsi="Times New Roman" w:cs="Times New Roman"/>
          <w:b/>
          <w:bCs/>
          <w:i/>
          <w:iCs/>
          <w:sz w:val="26"/>
          <w:szCs w:val="26"/>
        </w:rPr>
        <w:t>:</w:t>
      </w:r>
    </w:p>
    <w:p w:rsidR="00831C8A" w:rsidRPr="0051192E" w:rsidRDefault="00831C8A" w:rsidP="00750D60">
      <w:pPr>
        <w:shd w:val="clear" w:color="auto" w:fill="FFFFFF"/>
        <w:spacing w:after="0" w:line="276" w:lineRule="auto"/>
        <w:ind w:firstLine="720"/>
        <w:jc w:val="both"/>
        <w:rPr>
          <w:rFonts w:ascii="Times New Roman" w:eastAsia="Times New Roman" w:hAnsi="Times New Roman" w:cs="Times New Roman"/>
          <w:color w:val="505050"/>
          <w:sz w:val="26"/>
          <w:szCs w:val="26"/>
        </w:rPr>
      </w:pPr>
      <w:r w:rsidRPr="0051192E">
        <w:rPr>
          <w:rFonts w:ascii="Times New Roman" w:eastAsia="Times New Roman" w:hAnsi="Times New Roman" w:cs="Times New Roman"/>
          <w:color w:val="505050"/>
          <w:sz w:val="26"/>
          <w:szCs w:val="26"/>
        </w:rPr>
        <w:t>Cuộc thi viết thư UPU lần thứ 53 cũng là dịp để các bạn trẻ được bày tỏ suy nghĩ của mình về thế giới chúng ta đang sống trước những thách thức toàn cầu và đề xuất các giải pháp để thay đổi. Cốt lõi của điều này nằm trong mục tiêu của Chương trình nghị sự 2030 về Phát triển bền vững của Liên hợp quốc - một chương trình tốt đẹp với mục đích thắt chặt sự kết nối giữa các thế hệ và đảm bảo cho một hành tinh đáng sống trong hiện tại cũng như trong tương lai. Chương trình đã được tất cả các quốc gia thành viên của Liên hiệp quốc thông qua vào năm 2015.</w:t>
      </w:r>
    </w:p>
    <w:p w:rsidR="00831C8A" w:rsidRPr="0051192E" w:rsidRDefault="00831C8A" w:rsidP="00750D60">
      <w:pPr>
        <w:shd w:val="clear" w:color="auto" w:fill="FFFFFF"/>
        <w:spacing w:after="0" w:line="276" w:lineRule="auto"/>
        <w:jc w:val="both"/>
        <w:rPr>
          <w:rFonts w:ascii="Times New Roman" w:eastAsia="Times New Roman" w:hAnsi="Times New Roman" w:cs="Times New Roman"/>
          <w:color w:val="505050"/>
          <w:sz w:val="26"/>
          <w:szCs w:val="26"/>
        </w:rPr>
      </w:pPr>
      <w:r w:rsidRPr="00E96729">
        <w:rPr>
          <w:rFonts w:ascii="Times New Roman" w:eastAsia="Times New Roman" w:hAnsi="Times New Roman" w:cs="Times New Roman"/>
          <w:b/>
          <w:bCs/>
          <w:color w:val="505050"/>
          <w:sz w:val="26"/>
          <w:szCs w:val="26"/>
          <w:bdr w:val="none" w:sz="0" w:space="0" w:color="auto" w:frame="1"/>
        </w:rPr>
        <w:t>5 quy định về bức thư dự thi:</w:t>
      </w:r>
    </w:p>
    <w:p w:rsidR="00831C8A" w:rsidRPr="00E96729" w:rsidRDefault="00831C8A" w:rsidP="00750D60">
      <w:pPr>
        <w:shd w:val="clear" w:color="auto" w:fill="FFFFFF"/>
        <w:spacing w:after="0" w:line="276" w:lineRule="auto"/>
        <w:ind w:firstLine="720"/>
        <w:jc w:val="both"/>
        <w:rPr>
          <w:rFonts w:ascii="Times New Roman" w:eastAsia="Times New Roman" w:hAnsi="Times New Roman" w:cs="Times New Roman"/>
          <w:color w:val="505050"/>
          <w:sz w:val="26"/>
          <w:szCs w:val="26"/>
        </w:rPr>
      </w:pPr>
      <w:r w:rsidRPr="0051192E">
        <w:rPr>
          <w:rFonts w:ascii="Times New Roman" w:eastAsia="Times New Roman" w:hAnsi="Times New Roman" w:cs="Times New Roman"/>
          <w:color w:val="505050"/>
          <w:sz w:val="26"/>
          <w:szCs w:val="26"/>
        </w:rPr>
        <w:t>Khi tham gia, các em học sinh lưu ý nắm vững thể lệ và cách thức cũng như thời gian nhận bài dự thi năm nay để có một bài dự thi hợp lệ.</w:t>
      </w:r>
    </w:p>
    <w:p w:rsidR="00831C8A" w:rsidRPr="0051192E" w:rsidRDefault="00831C8A" w:rsidP="00750D60">
      <w:pPr>
        <w:shd w:val="clear" w:color="auto" w:fill="FFFFFF"/>
        <w:spacing w:after="0" w:line="276" w:lineRule="auto"/>
        <w:ind w:firstLine="720"/>
        <w:jc w:val="both"/>
        <w:rPr>
          <w:rFonts w:ascii="Times New Roman" w:eastAsia="Times New Roman" w:hAnsi="Times New Roman" w:cs="Times New Roman"/>
          <w:color w:val="505050"/>
          <w:sz w:val="26"/>
          <w:szCs w:val="26"/>
        </w:rPr>
      </w:pPr>
      <w:r w:rsidRPr="00E96729">
        <w:rPr>
          <w:rFonts w:ascii="Times New Roman" w:eastAsia="Times New Roman" w:hAnsi="Times New Roman" w:cs="Times New Roman"/>
          <w:color w:val="505050"/>
          <w:sz w:val="26"/>
          <w:szCs w:val="26"/>
        </w:rPr>
        <w:t>Đ</w:t>
      </w:r>
      <w:r w:rsidRPr="0051192E">
        <w:rPr>
          <w:rFonts w:ascii="Times New Roman" w:eastAsia="Times New Roman" w:hAnsi="Times New Roman" w:cs="Times New Roman"/>
          <w:color w:val="505050"/>
          <w:sz w:val="26"/>
          <w:szCs w:val="26"/>
        </w:rPr>
        <w:t>ối tượng dự thi là học sinh Việt Nam từ 9 đến 15 tuổi (tính đến thời điểm gửi thư tham dự cuộc thi). Các em cần đảm bảo đúng những quy định sau:</w:t>
      </w:r>
    </w:p>
    <w:p w:rsidR="00831C8A" w:rsidRPr="0051192E" w:rsidRDefault="00831C8A" w:rsidP="00750D60">
      <w:pPr>
        <w:shd w:val="clear" w:color="auto" w:fill="FFFFFF"/>
        <w:spacing w:after="0" w:line="276" w:lineRule="auto"/>
        <w:ind w:firstLine="720"/>
        <w:jc w:val="both"/>
        <w:rPr>
          <w:rFonts w:ascii="Times New Roman" w:eastAsia="Times New Roman" w:hAnsi="Times New Roman" w:cs="Times New Roman"/>
          <w:color w:val="505050"/>
          <w:sz w:val="26"/>
          <w:szCs w:val="26"/>
        </w:rPr>
      </w:pPr>
      <w:r w:rsidRPr="00E96729">
        <w:rPr>
          <w:rFonts w:ascii="Times New Roman" w:eastAsia="Times New Roman" w:hAnsi="Times New Roman" w:cs="Times New Roman"/>
          <w:i/>
          <w:iCs/>
          <w:color w:val="505050"/>
          <w:sz w:val="26"/>
          <w:szCs w:val="26"/>
          <w:bdr w:val="none" w:sz="0" w:space="0" w:color="auto" w:frame="1"/>
        </w:rPr>
        <w:t>Thứ nhất,</w:t>
      </w:r>
      <w:r w:rsidRPr="0051192E">
        <w:rPr>
          <w:rFonts w:ascii="Times New Roman" w:eastAsia="Times New Roman" w:hAnsi="Times New Roman" w:cs="Times New Roman"/>
          <w:color w:val="505050"/>
          <w:sz w:val="26"/>
          <w:szCs w:val="26"/>
        </w:rPr>
        <w:t> bức thư là sản phẩm sáng tạo của cá nhân học sinh, viết dưới dạng văn xuôi theo chủ đề của cuộc thi (chưa đăng báo hoặc in sách), dài không quá 800 từ. </w:t>
      </w:r>
    </w:p>
    <w:p w:rsidR="00831C8A" w:rsidRPr="0051192E" w:rsidRDefault="00831C8A" w:rsidP="00750D60">
      <w:pPr>
        <w:shd w:val="clear" w:color="auto" w:fill="FFFFFF"/>
        <w:spacing w:after="0" w:line="276" w:lineRule="auto"/>
        <w:ind w:firstLine="720"/>
        <w:jc w:val="both"/>
        <w:rPr>
          <w:rFonts w:ascii="Times New Roman" w:eastAsia="Times New Roman" w:hAnsi="Times New Roman" w:cs="Times New Roman"/>
          <w:color w:val="505050"/>
          <w:sz w:val="26"/>
          <w:szCs w:val="26"/>
        </w:rPr>
      </w:pPr>
      <w:r w:rsidRPr="00E96729">
        <w:rPr>
          <w:rFonts w:ascii="Times New Roman" w:eastAsia="Times New Roman" w:hAnsi="Times New Roman" w:cs="Times New Roman"/>
          <w:i/>
          <w:iCs/>
          <w:color w:val="505050"/>
          <w:sz w:val="26"/>
          <w:szCs w:val="26"/>
          <w:bdr w:val="none" w:sz="0" w:space="0" w:color="auto" w:frame="1"/>
        </w:rPr>
        <w:t>Thứ hai,</w:t>
      </w:r>
      <w:r w:rsidRPr="0051192E">
        <w:rPr>
          <w:rFonts w:ascii="Times New Roman" w:eastAsia="Times New Roman" w:hAnsi="Times New Roman" w:cs="Times New Roman"/>
          <w:color w:val="505050"/>
          <w:sz w:val="26"/>
          <w:szCs w:val="26"/>
        </w:rPr>
        <w:t> các bức thư dự thi viết bằng tiếng nước ngoài phải có bản dịch tiếng Việt gửi kèm. Ban Giám khảo sẽ chấm theo bản tiếng Việt.</w:t>
      </w:r>
    </w:p>
    <w:p w:rsidR="00831C8A" w:rsidRPr="0051192E" w:rsidRDefault="00831C8A" w:rsidP="00750D60">
      <w:pPr>
        <w:shd w:val="clear" w:color="auto" w:fill="FFFFFF"/>
        <w:spacing w:after="0" w:line="276" w:lineRule="auto"/>
        <w:ind w:firstLine="720"/>
        <w:jc w:val="both"/>
        <w:rPr>
          <w:rFonts w:ascii="Times New Roman" w:eastAsia="Times New Roman" w:hAnsi="Times New Roman" w:cs="Times New Roman"/>
          <w:color w:val="505050"/>
          <w:sz w:val="26"/>
          <w:szCs w:val="26"/>
        </w:rPr>
      </w:pPr>
      <w:r w:rsidRPr="00E96729">
        <w:rPr>
          <w:rFonts w:ascii="Times New Roman" w:eastAsia="Times New Roman" w:hAnsi="Times New Roman" w:cs="Times New Roman"/>
          <w:i/>
          <w:iCs/>
          <w:color w:val="505050"/>
          <w:sz w:val="26"/>
          <w:szCs w:val="26"/>
          <w:bdr w:val="none" w:sz="0" w:space="0" w:color="auto" w:frame="1"/>
        </w:rPr>
        <w:t>Thứ ba,</w:t>
      </w:r>
      <w:r w:rsidRPr="0051192E">
        <w:rPr>
          <w:rFonts w:ascii="Times New Roman" w:eastAsia="Times New Roman" w:hAnsi="Times New Roman" w:cs="Times New Roman"/>
          <w:color w:val="505050"/>
          <w:sz w:val="26"/>
          <w:szCs w:val="26"/>
        </w:rPr>
        <w:t> bức thư dự thi trình bày rõ ràng, sạch sẽ, viết tay trên một mặt giấy (lưu ý không viết vào mặt sau, có thể viết nhiều tờ, đánh số trang, ghim lại để tránh bị nhầm lẫn). Bức thư dự thi đánh máy vi tính hoặc photocopy là không hợp lệ. </w:t>
      </w:r>
    </w:p>
    <w:p w:rsidR="00831C8A" w:rsidRPr="0051192E" w:rsidRDefault="00831C8A" w:rsidP="00750D60">
      <w:pPr>
        <w:shd w:val="clear" w:color="auto" w:fill="FFFFFF"/>
        <w:spacing w:after="0" w:line="276" w:lineRule="auto"/>
        <w:ind w:firstLine="720"/>
        <w:jc w:val="both"/>
        <w:rPr>
          <w:rFonts w:ascii="Times New Roman" w:eastAsia="Times New Roman" w:hAnsi="Times New Roman" w:cs="Times New Roman"/>
          <w:color w:val="505050"/>
          <w:sz w:val="26"/>
          <w:szCs w:val="26"/>
        </w:rPr>
      </w:pPr>
      <w:r w:rsidRPr="00E96729">
        <w:rPr>
          <w:rFonts w:ascii="Times New Roman" w:eastAsia="Times New Roman" w:hAnsi="Times New Roman" w:cs="Times New Roman"/>
          <w:i/>
          <w:iCs/>
          <w:color w:val="505050"/>
          <w:sz w:val="26"/>
          <w:szCs w:val="26"/>
          <w:bdr w:val="none" w:sz="0" w:space="0" w:color="auto" w:frame="1"/>
        </w:rPr>
        <w:t>Thứ tư,</w:t>
      </w:r>
      <w:r w:rsidRPr="0051192E">
        <w:rPr>
          <w:rFonts w:ascii="Times New Roman" w:eastAsia="Times New Roman" w:hAnsi="Times New Roman" w:cs="Times New Roman"/>
          <w:color w:val="505050"/>
          <w:sz w:val="26"/>
          <w:szCs w:val="26"/>
        </w:rPr>
        <w:t> ở góc trên cùng bên trái bức thư dự thi cần ghi đầy đủ các thông tin: Họ và tên, ngày tháng năm sinh, dân tộc, địa chỉ trường, lớp, huyện (thị), tỉnh (thành phố), số điện thoại. Bức thư dự thi không ghi đầy đủ các nội dung trên sẽ bị loại.</w:t>
      </w:r>
    </w:p>
    <w:p w:rsidR="00831C8A" w:rsidRPr="0051192E" w:rsidRDefault="00831C8A" w:rsidP="00750D60">
      <w:pPr>
        <w:shd w:val="clear" w:color="auto" w:fill="FFFFFF"/>
        <w:spacing w:after="0" w:line="276" w:lineRule="auto"/>
        <w:ind w:firstLine="720"/>
        <w:jc w:val="both"/>
        <w:rPr>
          <w:rFonts w:ascii="Times New Roman" w:eastAsia="Times New Roman" w:hAnsi="Times New Roman" w:cs="Times New Roman"/>
          <w:color w:val="505050"/>
          <w:sz w:val="26"/>
          <w:szCs w:val="26"/>
        </w:rPr>
      </w:pPr>
      <w:r w:rsidRPr="00E96729">
        <w:rPr>
          <w:rFonts w:ascii="inherit" w:eastAsia="Times New Roman" w:hAnsi="inherit" w:cs="Arial"/>
          <w:i/>
          <w:iCs/>
          <w:color w:val="505050"/>
          <w:sz w:val="26"/>
          <w:szCs w:val="26"/>
          <w:bdr w:val="none" w:sz="0" w:space="0" w:color="auto" w:frame="1"/>
        </w:rPr>
        <w:t>Thứ năm,</w:t>
      </w:r>
      <w:r w:rsidRPr="0051192E">
        <w:rPr>
          <w:rFonts w:ascii="Arial" w:eastAsia="Times New Roman" w:hAnsi="Arial" w:cs="Arial"/>
          <w:color w:val="505050"/>
          <w:sz w:val="26"/>
          <w:szCs w:val="26"/>
        </w:rPr>
        <w:t> </w:t>
      </w:r>
      <w:r w:rsidRPr="0051192E">
        <w:rPr>
          <w:rFonts w:ascii="Times New Roman" w:eastAsia="Times New Roman" w:hAnsi="Times New Roman" w:cs="Times New Roman"/>
          <w:color w:val="505050"/>
          <w:sz w:val="26"/>
          <w:szCs w:val="26"/>
        </w:rPr>
        <w:t>trong nội dung bức thư dự thi, học sinh không được nêu cụ thể tên, trường lớp, địa chỉ của mình, tránh tiết lộ thông tin cá nhân.</w:t>
      </w:r>
    </w:p>
    <w:p w:rsidR="00744A82" w:rsidRPr="00744A82" w:rsidRDefault="00744A82" w:rsidP="00750D60">
      <w:pPr>
        <w:spacing w:after="0" w:line="276" w:lineRule="auto"/>
        <w:ind w:firstLine="720"/>
        <w:jc w:val="both"/>
        <w:rPr>
          <w:rFonts w:ascii="Roboto" w:eastAsia="Times New Roman" w:hAnsi="Roboto" w:cs="Times New Roman"/>
          <w:sz w:val="26"/>
          <w:szCs w:val="26"/>
        </w:rPr>
      </w:pPr>
      <w:r w:rsidRPr="00E96729">
        <w:rPr>
          <w:rFonts w:ascii="Roboto" w:eastAsia="Times New Roman" w:hAnsi="Roboto" w:cs="Times New Roman"/>
          <w:b/>
          <w:bCs/>
          <w:i/>
          <w:iCs/>
          <w:color w:val="000000"/>
          <w:sz w:val="26"/>
          <w:szCs w:val="26"/>
          <w:bdr w:val="none" w:sz="0" w:space="0" w:color="auto" w:frame="1"/>
          <w:shd w:val="clear" w:color="auto" w:fill="FFFFFF"/>
        </w:rPr>
        <w:t>Hướng dẫn gửi bài dự thi:</w:t>
      </w:r>
    </w:p>
    <w:p w:rsidR="00B639CE" w:rsidRDefault="00744A82" w:rsidP="00E96729">
      <w:pPr>
        <w:spacing w:after="0" w:line="450" w:lineRule="atLeast"/>
        <w:ind w:firstLine="720"/>
        <w:jc w:val="both"/>
        <w:rPr>
          <w:rFonts w:ascii="Roboto" w:eastAsia="Times New Roman" w:hAnsi="Roboto" w:cs="Times New Roman"/>
          <w:color w:val="000000"/>
          <w:sz w:val="26"/>
          <w:szCs w:val="26"/>
          <w:bdr w:val="none" w:sz="0" w:space="0" w:color="auto" w:frame="1"/>
          <w:shd w:val="clear" w:color="auto" w:fill="FFFFFF"/>
        </w:rPr>
      </w:pPr>
      <w:r w:rsidRPr="00E96729">
        <w:rPr>
          <w:rFonts w:ascii="Roboto" w:eastAsia="Times New Roman" w:hAnsi="Roboto" w:cs="Times New Roman"/>
          <w:color w:val="000000"/>
          <w:sz w:val="26"/>
          <w:szCs w:val="26"/>
          <w:bdr w:val="none" w:sz="0" w:space="0" w:color="auto" w:frame="1"/>
          <w:shd w:val="clear" w:color="auto" w:fill="FFFFFF"/>
        </w:rPr>
        <w:t>- Mỗi bài dự thi phải cho vào </w:t>
      </w:r>
      <w:r w:rsidRPr="00E96729">
        <w:rPr>
          <w:rFonts w:ascii="Roboto" w:eastAsia="Times New Roman" w:hAnsi="Roboto" w:cs="Times New Roman"/>
          <w:color w:val="000000"/>
          <w:sz w:val="26"/>
          <w:szCs w:val="26"/>
          <w:u w:val="single"/>
          <w:bdr w:val="none" w:sz="0" w:space="0" w:color="auto" w:frame="1"/>
          <w:shd w:val="clear" w:color="auto" w:fill="FFFFFF"/>
        </w:rPr>
        <w:t>phong bì có dán tem bưu chính</w:t>
      </w:r>
      <w:r w:rsidRPr="00E96729">
        <w:rPr>
          <w:rFonts w:ascii="Roboto" w:eastAsia="Times New Roman" w:hAnsi="Roboto" w:cs="Times New Roman"/>
          <w:color w:val="000000"/>
          <w:sz w:val="26"/>
          <w:szCs w:val="26"/>
          <w:bdr w:val="none" w:sz="0" w:space="0" w:color="auto" w:frame="1"/>
          <w:shd w:val="clear" w:color="auto" w:fill="FFFFFF"/>
        </w:rPr>
        <w:t>, ghi rõ địa chỉ người gửi, địa chỉ nơi nhận kèm mã bưu chính (11611)</w:t>
      </w:r>
      <w:r w:rsidR="00B639CE">
        <w:rPr>
          <w:rFonts w:ascii="Roboto" w:eastAsia="Times New Roman" w:hAnsi="Roboto" w:cs="Times New Roman"/>
          <w:color w:val="000000"/>
          <w:sz w:val="26"/>
          <w:szCs w:val="26"/>
          <w:bdr w:val="none" w:sz="0" w:space="0" w:color="auto" w:frame="1"/>
          <w:shd w:val="clear" w:color="auto" w:fill="FFFFFF"/>
        </w:rPr>
        <w:t>.</w:t>
      </w:r>
    </w:p>
    <w:p w:rsidR="00744A82" w:rsidRPr="00744A82" w:rsidRDefault="00744A82" w:rsidP="00B639CE">
      <w:pPr>
        <w:spacing w:after="0" w:line="450" w:lineRule="atLeast"/>
        <w:jc w:val="both"/>
        <w:rPr>
          <w:rFonts w:ascii="Roboto" w:eastAsia="Times New Roman" w:hAnsi="Roboto" w:cs="Times New Roman"/>
          <w:sz w:val="26"/>
          <w:szCs w:val="26"/>
        </w:rPr>
      </w:pPr>
      <w:r w:rsidRPr="00E96729">
        <w:rPr>
          <w:rFonts w:ascii="Roboto" w:eastAsia="Times New Roman" w:hAnsi="Roboto" w:cs="Times New Roman"/>
          <w:color w:val="000000"/>
          <w:sz w:val="26"/>
          <w:szCs w:val="26"/>
          <w:bdr w:val="none" w:sz="0" w:space="0" w:color="auto" w:frame="1"/>
          <w:shd w:val="clear" w:color="auto" w:fill="FFFFFF"/>
        </w:rPr>
        <w:lastRenderedPageBreak/>
        <w:t>           - Phong bì thư cần ghi rõ: Bài dự thi Cuộc thi Viết thư Quốc tế UPU lần thứ 52 (năm 2023).</w:t>
      </w:r>
      <w:r w:rsidRPr="00744A82">
        <w:rPr>
          <w:rFonts w:ascii="Roboto" w:eastAsia="Times New Roman" w:hAnsi="Roboto" w:cs="Times New Roman"/>
          <w:b/>
          <w:bCs/>
          <w:color w:val="000000"/>
          <w:sz w:val="26"/>
          <w:szCs w:val="26"/>
        </w:rPr>
        <w:br/>
      </w:r>
      <w:r w:rsidRPr="00E96729">
        <w:rPr>
          <w:rFonts w:ascii="Roboto" w:eastAsia="Times New Roman" w:hAnsi="Roboto" w:cs="Times New Roman"/>
          <w:color w:val="000000"/>
          <w:sz w:val="26"/>
          <w:szCs w:val="26"/>
          <w:bdr w:val="none" w:sz="0" w:space="0" w:color="auto" w:frame="1"/>
          <w:shd w:val="clear" w:color="auto" w:fill="FFFFFF"/>
        </w:rPr>
        <w:t>           - Nơi nhận bài thi:  Báo Thiếu niên Tiền phong và Nhi đồng, Số 5, phố Hòa Mã, phường Phạm Đình Hổ, quận Hai Bà Trưng, thành phố Hà Nội – 11611</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E96729">
        <w:rPr>
          <w:rFonts w:ascii="Roboto" w:eastAsia="Times New Roman" w:hAnsi="Roboto" w:cs="Times New Roman"/>
          <w:color w:val="000000"/>
          <w:sz w:val="26"/>
          <w:szCs w:val="26"/>
          <w:bdr w:val="none" w:sz="0" w:space="0" w:color="auto" w:frame="1"/>
          <w:shd w:val="clear" w:color="auto" w:fill="FFFFFF"/>
        </w:rPr>
        <w:t>Mẫu:</w:t>
      </w:r>
    </w:p>
    <w:tbl>
      <w:tblPr>
        <w:tblW w:w="9490" w:type="dxa"/>
        <w:tblCellMar>
          <w:left w:w="0" w:type="dxa"/>
          <w:right w:w="0" w:type="dxa"/>
        </w:tblCellMar>
        <w:tblLook w:val="04A0" w:firstRow="1" w:lastRow="0" w:firstColumn="1" w:lastColumn="0" w:noHBand="0" w:noVBand="1"/>
      </w:tblPr>
      <w:tblGrid>
        <w:gridCol w:w="9490"/>
      </w:tblGrid>
      <w:tr w:rsidR="00744A82" w:rsidRPr="00744A82" w:rsidTr="00831C8A">
        <w:tc>
          <w:tcPr>
            <w:tcW w:w="9490" w:type="dxa"/>
            <w:tcBorders>
              <w:top w:val="single" w:sz="6" w:space="0" w:color="DDDDDD"/>
              <w:left w:val="single" w:sz="6" w:space="0" w:color="DDDDDD"/>
              <w:bottom w:val="single" w:sz="6" w:space="0" w:color="DDDDDD"/>
              <w:right w:val="single" w:sz="6" w:space="0" w:color="DDDDDD"/>
            </w:tcBorders>
            <w:shd w:val="clear" w:color="auto" w:fill="F9F9F9"/>
            <w:hideMark/>
          </w:tcPr>
          <w:p w:rsidR="00744A82" w:rsidRPr="00744A82" w:rsidRDefault="00744A82" w:rsidP="00E96729">
            <w:pPr>
              <w:spacing w:after="0" w:line="450" w:lineRule="atLeast"/>
              <w:jc w:val="both"/>
              <w:rPr>
                <w:rFonts w:ascii="Times New Roman" w:eastAsia="Times New Roman" w:hAnsi="Times New Roman" w:cs="Times New Roman"/>
                <w:sz w:val="26"/>
                <w:szCs w:val="26"/>
              </w:rPr>
            </w:pPr>
            <w:r w:rsidRPr="00744A82">
              <w:rPr>
                <w:rFonts w:ascii="Roboto" w:eastAsia="Times New Roman" w:hAnsi="Roboto" w:cs="Times New Roman"/>
                <w:sz w:val="26"/>
                <w:szCs w:val="26"/>
              </w:rPr>
              <w:t> </w:t>
            </w:r>
            <w:proofErr w:type="gramStart"/>
            <w:r w:rsidRPr="00744A82">
              <w:rPr>
                <w:rFonts w:ascii="Times New Roman" w:eastAsia="Times New Roman" w:hAnsi="Times New Roman" w:cs="Times New Roman"/>
                <w:sz w:val="26"/>
                <w:szCs w:val="26"/>
              </w:rPr>
              <w:t>From:…</w:t>
            </w:r>
            <w:proofErr w:type="gramEnd"/>
            <w:r w:rsidRPr="00744A82">
              <w:rPr>
                <w:rFonts w:ascii="Times New Roman" w:eastAsia="Times New Roman" w:hAnsi="Times New Roman" w:cs="Times New Roman"/>
                <w:sz w:val="26"/>
                <w:szCs w:val="26"/>
              </w:rPr>
              <w:t>…………….………………………</w:t>
            </w:r>
          </w:p>
          <w:p w:rsidR="00744A82" w:rsidRPr="00744A82" w:rsidRDefault="00744A82" w:rsidP="00E96729">
            <w:pPr>
              <w:spacing w:after="0" w:line="450" w:lineRule="atLeast"/>
              <w:jc w:val="both"/>
              <w:rPr>
                <w:rFonts w:ascii="Times New Roman" w:eastAsia="Times New Roman" w:hAnsi="Times New Roman" w:cs="Times New Roman"/>
                <w:sz w:val="26"/>
                <w:szCs w:val="26"/>
              </w:rPr>
            </w:pPr>
            <w:r w:rsidRPr="00E96729">
              <w:rPr>
                <w:rFonts w:ascii="Times New Roman" w:eastAsia="Times New Roman" w:hAnsi="Times New Roman" w:cs="Times New Roman"/>
                <w:b/>
                <w:bCs/>
                <w:sz w:val="26"/>
                <w:szCs w:val="26"/>
              </w:rPr>
              <w:t>Bài dự thi Cuộc thi viết thư quốc tế UPU lần thứ 52 (năm 2023)</w:t>
            </w:r>
          </w:p>
          <w:p w:rsidR="00744A82" w:rsidRPr="00744A82" w:rsidRDefault="00744A82" w:rsidP="00E96729">
            <w:pPr>
              <w:spacing w:after="0" w:line="450" w:lineRule="atLeast"/>
              <w:jc w:val="both"/>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 </w:t>
            </w:r>
          </w:p>
          <w:p w:rsidR="00744A82" w:rsidRPr="00744A82" w:rsidRDefault="00744A82" w:rsidP="00E96729">
            <w:pPr>
              <w:spacing w:after="0" w:line="450" w:lineRule="atLeast"/>
              <w:jc w:val="both"/>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 </w:t>
            </w:r>
          </w:p>
          <w:p w:rsidR="00744A82" w:rsidRPr="00744A82" w:rsidRDefault="00744A82" w:rsidP="00E96729">
            <w:pPr>
              <w:spacing w:after="0" w:line="450" w:lineRule="atLeast"/>
              <w:ind w:firstLine="3104"/>
              <w:jc w:val="both"/>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To: </w:t>
            </w:r>
            <w:r w:rsidRPr="00E96729">
              <w:rPr>
                <w:rFonts w:ascii="Times New Roman" w:eastAsia="Times New Roman" w:hAnsi="Times New Roman" w:cs="Times New Roman"/>
                <w:b/>
                <w:bCs/>
                <w:sz w:val="26"/>
                <w:szCs w:val="26"/>
              </w:rPr>
              <w:t>Báo Thiếu niên Tiền phong</w:t>
            </w:r>
          </w:p>
          <w:p w:rsidR="00744A82" w:rsidRPr="00744A82" w:rsidRDefault="00831C8A" w:rsidP="00E96729">
            <w:pPr>
              <w:spacing w:after="0" w:line="450" w:lineRule="atLeast"/>
              <w:ind w:firstLine="3104"/>
              <w:jc w:val="both"/>
              <w:rPr>
                <w:rFonts w:ascii="Times New Roman" w:eastAsia="Times New Roman" w:hAnsi="Times New Roman" w:cs="Times New Roman"/>
                <w:sz w:val="26"/>
                <w:szCs w:val="26"/>
              </w:rPr>
            </w:pPr>
            <w:r w:rsidRPr="00E96729">
              <w:rPr>
                <w:rFonts w:ascii="Times New Roman" w:eastAsia="Times New Roman" w:hAnsi="Times New Roman" w:cs="Times New Roman"/>
                <w:b/>
                <w:bCs/>
                <w:sz w:val="26"/>
                <w:szCs w:val="26"/>
              </w:rPr>
              <w:t xml:space="preserve">         </w:t>
            </w:r>
            <w:r w:rsidR="00744A82" w:rsidRPr="00E96729">
              <w:rPr>
                <w:rFonts w:ascii="Times New Roman" w:eastAsia="Times New Roman" w:hAnsi="Times New Roman" w:cs="Times New Roman"/>
                <w:b/>
                <w:bCs/>
                <w:sz w:val="26"/>
                <w:szCs w:val="26"/>
              </w:rPr>
              <w:t>Số 5 hòa Mã, phường Phạm Đình Hổ,</w:t>
            </w:r>
          </w:p>
          <w:p w:rsidR="00744A82" w:rsidRPr="00744A82" w:rsidRDefault="00831C8A" w:rsidP="00E96729">
            <w:pPr>
              <w:spacing w:after="0" w:line="450" w:lineRule="atLeast"/>
              <w:ind w:firstLine="3104"/>
              <w:jc w:val="both"/>
              <w:rPr>
                <w:rFonts w:ascii="Times New Roman" w:eastAsia="Times New Roman" w:hAnsi="Times New Roman" w:cs="Times New Roman"/>
                <w:sz w:val="26"/>
                <w:szCs w:val="26"/>
              </w:rPr>
            </w:pPr>
            <w:r w:rsidRPr="00E96729">
              <w:rPr>
                <w:rFonts w:ascii="Times New Roman" w:eastAsia="Times New Roman" w:hAnsi="Times New Roman" w:cs="Times New Roman"/>
                <w:b/>
                <w:bCs/>
                <w:sz w:val="26"/>
                <w:szCs w:val="26"/>
              </w:rPr>
              <w:t xml:space="preserve">         </w:t>
            </w:r>
            <w:r w:rsidR="00744A82" w:rsidRPr="00E96729">
              <w:rPr>
                <w:rFonts w:ascii="Times New Roman" w:eastAsia="Times New Roman" w:hAnsi="Times New Roman" w:cs="Times New Roman"/>
                <w:b/>
                <w:bCs/>
                <w:sz w:val="26"/>
                <w:szCs w:val="26"/>
              </w:rPr>
              <w:t>quận Hai Bà Trưng, thành phố Hà Nội – 11611</w:t>
            </w:r>
          </w:p>
        </w:tc>
      </w:tr>
    </w:tbl>
    <w:p w:rsidR="00744A82" w:rsidRPr="00744A82" w:rsidRDefault="00744A82" w:rsidP="00E96729">
      <w:pPr>
        <w:spacing w:after="0" w:line="450" w:lineRule="atLeast"/>
        <w:jc w:val="both"/>
        <w:rPr>
          <w:rFonts w:ascii="Roboto" w:eastAsia="Times New Roman" w:hAnsi="Roboto" w:cs="Times New Roman"/>
          <w:sz w:val="26"/>
          <w:szCs w:val="26"/>
        </w:rPr>
      </w:pPr>
      <w:r w:rsidRPr="00744A82">
        <w:rPr>
          <w:rFonts w:ascii="Roboto" w:eastAsia="Times New Roman" w:hAnsi="Roboto" w:cs="Times New Roman"/>
          <w:sz w:val="26"/>
          <w:szCs w:val="26"/>
        </w:rPr>
        <w:t> </w:t>
      </w:r>
      <w:r w:rsidRPr="00E96729">
        <w:rPr>
          <w:rFonts w:ascii="Roboto" w:eastAsia="Times New Roman" w:hAnsi="Roboto" w:cs="Times New Roman"/>
          <w:b/>
          <w:bCs/>
          <w:i/>
          <w:iCs/>
          <w:sz w:val="26"/>
          <w:szCs w:val="26"/>
        </w:rPr>
        <w:t>c. Thời gian, địa điểm nộp:</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744A82">
        <w:rPr>
          <w:rFonts w:ascii="Roboto" w:eastAsia="Times New Roman" w:hAnsi="Roboto" w:cs="Times New Roman"/>
          <w:sz w:val="26"/>
          <w:szCs w:val="26"/>
        </w:rPr>
        <w:t xml:space="preserve">- </w:t>
      </w:r>
      <w:r w:rsidR="00831C8A" w:rsidRPr="00E96729">
        <w:rPr>
          <w:rFonts w:ascii="Roboto" w:eastAsia="Times New Roman" w:hAnsi="Roboto" w:cs="Times New Roman"/>
          <w:sz w:val="26"/>
          <w:szCs w:val="26"/>
        </w:rPr>
        <w:t>Thời gian triển khai: từ ngày 04/2 đến ngày 13/3/2024</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744A82">
        <w:rPr>
          <w:rFonts w:ascii="Roboto" w:eastAsia="Times New Roman" w:hAnsi="Roboto" w:cs="Times New Roman"/>
          <w:sz w:val="26"/>
          <w:szCs w:val="26"/>
        </w:rPr>
        <w:t>- Địa điểm nộp: phòng Đoàn – Đội</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E96729">
        <w:rPr>
          <w:rFonts w:ascii="Roboto" w:eastAsia="Times New Roman" w:hAnsi="Roboto" w:cs="Times New Roman"/>
          <w:b/>
          <w:bCs/>
          <w:i/>
          <w:iCs/>
          <w:sz w:val="26"/>
          <w:szCs w:val="26"/>
        </w:rPr>
        <w:t>e. Kênh thông tin chính thức về cuộc thi:</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744A82">
        <w:rPr>
          <w:rFonts w:ascii="Roboto" w:eastAsia="Times New Roman" w:hAnsi="Roboto" w:cs="Times New Roman"/>
          <w:sz w:val="26"/>
          <w:szCs w:val="26"/>
        </w:rPr>
        <w:t>Các thông tin chính thức về cuộc thi có thể tìm hiểu trên:</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744A82">
        <w:rPr>
          <w:rFonts w:ascii="Roboto" w:eastAsia="Times New Roman" w:hAnsi="Roboto" w:cs="Times New Roman"/>
          <w:sz w:val="26"/>
          <w:szCs w:val="26"/>
        </w:rPr>
        <w:t>- Trang fanpage chính thức của cuộc thi: Cuộc thi viết thư quốc tế UPU Việt Nam.</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744A82">
        <w:rPr>
          <w:rFonts w:ascii="Roboto" w:eastAsia="Times New Roman" w:hAnsi="Roboto" w:cs="Times New Roman"/>
          <w:sz w:val="26"/>
          <w:szCs w:val="26"/>
        </w:rPr>
        <w:t>- Website chính thức của Bộ Thông tin và Truyền thông (</w:t>
      </w:r>
      <w:hyperlink r:id="rId4" w:history="1">
        <w:r w:rsidRPr="00E96729">
          <w:rPr>
            <w:rFonts w:ascii="Roboto" w:eastAsia="Times New Roman" w:hAnsi="Roboto" w:cs="Times New Roman"/>
            <w:color w:val="337AB7"/>
            <w:sz w:val="26"/>
            <w:szCs w:val="26"/>
            <w:u w:val="single"/>
          </w:rPr>
          <w:t>www.mic.gov.vn-</w:t>
        </w:r>
      </w:hyperlink>
      <w:r w:rsidRPr="00744A82">
        <w:rPr>
          <w:rFonts w:ascii="Roboto" w:eastAsia="Times New Roman" w:hAnsi="Roboto" w:cs="Times New Roman"/>
          <w:sz w:val="26"/>
          <w:szCs w:val="26"/>
        </w:rPr>
        <w:t> chuyên trang về cuộc thi viết thư quốc tế UPU).</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744A82">
        <w:rPr>
          <w:rFonts w:ascii="Roboto" w:eastAsia="Times New Roman" w:hAnsi="Roboto" w:cs="Times New Roman"/>
          <w:sz w:val="26"/>
          <w:szCs w:val="26"/>
        </w:rPr>
        <w:t>- Website chính thức của Tổng Công ty bưu điện Việt Nam (</w:t>
      </w:r>
      <w:hyperlink r:id="rId5" w:history="1">
        <w:r w:rsidRPr="00E96729">
          <w:rPr>
            <w:rFonts w:ascii="Roboto" w:eastAsia="Times New Roman" w:hAnsi="Roboto" w:cs="Times New Roman"/>
            <w:color w:val="337AB7"/>
            <w:sz w:val="26"/>
            <w:szCs w:val="26"/>
            <w:u w:val="single"/>
          </w:rPr>
          <w:t>www.vnpost.vn-</w:t>
        </w:r>
      </w:hyperlink>
      <w:r w:rsidRPr="00744A82">
        <w:rPr>
          <w:rFonts w:ascii="Roboto" w:eastAsia="Times New Roman" w:hAnsi="Roboto" w:cs="Times New Roman"/>
          <w:sz w:val="26"/>
          <w:szCs w:val="26"/>
        </w:rPr>
        <w:t> chuyên mục viết thư UPU).</w:t>
      </w:r>
    </w:p>
    <w:p w:rsidR="00744A82" w:rsidRPr="00744A82" w:rsidRDefault="00744A82" w:rsidP="00E96729">
      <w:pPr>
        <w:spacing w:after="0" w:line="450" w:lineRule="atLeast"/>
        <w:ind w:firstLine="720"/>
        <w:jc w:val="both"/>
        <w:rPr>
          <w:rFonts w:ascii="Roboto" w:eastAsia="Times New Roman" w:hAnsi="Roboto" w:cs="Times New Roman"/>
          <w:sz w:val="26"/>
          <w:szCs w:val="26"/>
        </w:rPr>
      </w:pPr>
      <w:r w:rsidRPr="00744A82">
        <w:rPr>
          <w:rFonts w:ascii="Roboto" w:eastAsia="Times New Roman" w:hAnsi="Roboto" w:cs="Times New Roman"/>
          <w:sz w:val="26"/>
          <w:szCs w:val="26"/>
        </w:rPr>
        <w:t>- Website chính thức của Báo Thiếu niên Tiền phong và nhi đồng (</w:t>
      </w:r>
      <w:hyperlink r:id="rId6" w:history="1">
        <w:r w:rsidRPr="00E96729">
          <w:rPr>
            <w:rFonts w:ascii="Roboto" w:eastAsia="Times New Roman" w:hAnsi="Roboto" w:cs="Times New Roman"/>
            <w:color w:val="337AB7"/>
            <w:sz w:val="26"/>
            <w:szCs w:val="26"/>
            <w:u w:val="single"/>
          </w:rPr>
          <w:t>www.thieunien.vn</w:t>
        </w:r>
      </w:hyperlink>
      <w:r w:rsidRPr="00744A82">
        <w:rPr>
          <w:rFonts w:ascii="Roboto" w:eastAsia="Times New Roman" w:hAnsi="Roboto" w:cs="Times New Roman"/>
          <w:sz w:val="26"/>
          <w:szCs w:val="26"/>
        </w:rPr>
        <w:t>).</w:t>
      </w:r>
    </w:p>
    <w:p w:rsidR="00744A82" w:rsidRPr="00E96729" w:rsidRDefault="00744A82" w:rsidP="00744A82">
      <w:pPr>
        <w:spacing w:after="150" w:line="450" w:lineRule="atLeast"/>
        <w:ind w:firstLine="720"/>
        <w:jc w:val="both"/>
        <w:rPr>
          <w:rFonts w:ascii="Roboto" w:eastAsia="Times New Roman" w:hAnsi="Roboto" w:cs="Times New Roman"/>
          <w:b/>
          <w:bCs/>
          <w:sz w:val="26"/>
          <w:szCs w:val="26"/>
        </w:rPr>
      </w:pPr>
      <w:r w:rsidRPr="00E96729">
        <w:rPr>
          <w:rFonts w:ascii="Roboto" w:eastAsia="Times New Roman" w:hAnsi="Roboto" w:cs="Times New Roman"/>
          <w:b/>
          <w:bCs/>
          <w:sz w:val="26"/>
          <w:szCs w:val="26"/>
        </w:rPr>
        <w:t> III. 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3972"/>
        <w:gridCol w:w="2410"/>
        <w:gridCol w:w="1984"/>
        <w:gridCol w:w="851"/>
      </w:tblGrid>
      <w:tr w:rsidR="00831C8A" w:rsidRPr="00E96729" w:rsidTr="00E96729">
        <w:tc>
          <w:tcPr>
            <w:tcW w:w="701" w:type="dxa"/>
            <w:shd w:val="clear" w:color="auto" w:fill="F9F9F9"/>
            <w:hideMark/>
          </w:tcPr>
          <w:p w:rsidR="00744A82" w:rsidRPr="00744A82" w:rsidRDefault="00744A82" w:rsidP="00E96729">
            <w:pPr>
              <w:spacing w:after="150" w:line="450" w:lineRule="atLeast"/>
              <w:jc w:val="center"/>
              <w:rPr>
                <w:rFonts w:ascii="Times New Roman" w:eastAsia="Times New Roman" w:hAnsi="Times New Roman" w:cs="Times New Roman"/>
                <w:sz w:val="26"/>
                <w:szCs w:val="26"/>
              </w:rPr>
            </w:pPr>
            <w:r w:rsidRPr="00E96729">
              <w:rPr>
                <w:rFonts w:ascii="Times New Roman" w:eastAsia="Times New Roman" w:hAnsi="Times New Roman" w:cs="Times New Roman"/>
                <w:b/>
                <w:bCs/>
                <w:sz w:val="26"/>
                <w:szCs w:val="26"/>
              </w:rPr>
              <w:t>STT</w:t>
            </w:r>
          </w:p>
        </w:tc>
        <w:tc>
          <w:tcPr>
            <w:tcW w:w="3972" w:type="dxa"/>
            <w:shd w:val="clear" w:color="auto" w:fill="F9F9F9"/>
            <w:hideMark/>
          </w:tcPr>
          <w:p w:rsidR="00744A82" w:rsidRPr="00744A82" w:rsidRDefault="00744A82" w:rsidP="00E96729">
            <w:pPr>
              <w:spacing w:after="150" w:line="450" w:lineRule="atLeast"/>
              <w:jc w:val="center"/>
              <w:rPr>
                <w:rFonts w:ascii="Times New Roman" w:eastAsia="Times New Roman" w:hAnsi="Times New Roman" w:cs="Times New Roman"/>
                <w:sz w:val="26"/>
                <w:szCs w:val="26"/>
              </w:rPr>
            </w:pPr>
            <w:r w:rsidRPr="00E96729">
              <w:rPr>
                <w:rFonts w:ascii="Times New Roman" w:eastAsia="Times New Roman" w:hAnsi="Times New Roman" w:cs="Times New Roman"/>
                <w:b/>
                <w:bCs/>
                <w:sz w:val="26"/>
                <w:szCs w:val="26"/>
              </w:rPr>
              <w:t>Nội dung</w:t>
            </w:r>
          </w:p>
        </w:tc>
        <w:tc>
          <w:tcPr>
            <w:tcW w:w="2410" w:type="dxa"/>
            <w:shd w:val="clear" w:color="auto" w:fill="F9F9F9"/>
            <w:hideMark/>
          </w:tcPr>
          <w:p w:rsidR="00744A82" w:rsidRPr="00744A82" w:rsidRDefault="00744A82" w:rsidP="00E96729">
            <w:pPr>
              <w:spacing w:after="150" w:line="450" w:lineRule="atLeast"/>
              <w:jc w:val="center"/>
              <w:rPr>
                <w:rFonts w:ascii="Times New Roman" w:eastAsia="Times New Roman" w:hAnsi="Times New Roman" w:cs="Times New Roman"/>
                <w:sz w:val="26"/>
                <w:szCs w:val="26"/>
              </w:rPr>
            </w:pPr>
            <w:r w:rsidRPr="00E96729">
              <w:rPr>
                <w:rFonts w:ascii="Times New Roman" w:eastAsia="Times New Roman" w:hAnsi="Times New Roman" w:cs="Times New Roman"/>
                <w:b/>
                <w:bCs/>
                <w:sz w:val="26"/>
                <w:szCs w:val="26"/>
              </w:rPr>
              <w:t>Thực hiện</w:t>
            </w:r>
          </w:p>
        </w:tc>
        <w:tc>
          <w:tcPr>
            <w:tcW w:w="1984" w:type="dxa"/>
            <w:shd w:val="clear" w:color="auto" w:fill="F9F9F9"/>
            <w:hideMark/>
          </w:tcPr>
          <w:p w:rsidR="00744A82" w:rsidRPr="00744A82" w:rsidRDefault="00744A82" w:rsidP="00E96729">
            <w:pPr>
              <w:spacing w:after="150" w:line="450" w:lineRule="atLeast"/>
              <w:jc w:val="center"/>
              <w:rPr>
                <w:rFonts w:ascii="Times New Roman" w:eastAsia="Times New Roman" w:hAnsi="Times New Roman" w:cs="Times New Roman"/>
                <w:sz w:val="26"/>
                <w:szCs w:val="26"/>
              </w:rPr>
            </w:pPr>
            <w:r w:rsidRPr="00E96729">
              <w:rPr>
                <w:rFonts w:ascii="Times New Roman" w:eastAsia="Times New Roman" w:hAnsi="Times New Roman" w:cs="Times New Roman"/>
                <w:b/>
                <w:bCs/>
                <w:sz w:val="26"/>
                <w:szCs w:val="26"/>
              </w:rPr>
              <w:t>Thời gian hoàn thành</w:t>
            </w:r>
          </w:p>
        </w:tc>
        <w:tc>
          <w:tcPr>
            <w:tcW w:w="851" w:type="dxa"/>
            <w:shd w:val="clear" w:color="auto" w:fill="F9F9F9"/>
            <w:hideMark/>
          </w:tcPr>
          <w:p w:rsidR="00744A82" w:rsidRPr="00744A82" w:rsidRDefault="00744A82" w:rsidP="00E96729">
            <w:pPr>
              <w:spacing w:after="150" w:line="450" w:lineRule="atLeast"/>
              <w:jc w:val="center"/>
              <w:rPr>
                <w:rFonts w:ascii="Times New Roman" w:eastAsia="Times New Roman" w:hAnsi="Times New Roman" w:cs="Times New Roman"/>
                <w:sz w:val="26"/>
                <w:szCs w:val="26"/>
              </w:rPr>
            </w:pPr>
            <w:r w:rsidRPr="00E96729">
              <w:rPr>
                <w:rFonts w:ascii="Times New Roman" w:eastAsia="Times New Roman" w:hAnsi="Times New Roman" w:cs="Times New Roman"/>
                <w:b/>
                <w:bCs/>
                <w:sz w:val="26"/>
                <w:szCs w:val="26"/>
              </w:rPr>
              <w:t>Ghi chú</w:t>
            </w:r>
          </w:p>
        </w:tc>
      </w:tr>
      <w:tr w:rsidR="00831C8A" w:rsidRPr="00E96729" w:rsidTr="00E96729">
        <w:tc>
          <w:tcPr>
            <w:tcW w:w="701" w:type="dxa"/>
            <w:shd w:val="clear" w:color="auto" w:fill="auto"/>
            <w:hideMark/>
          </w:tcPr>
          <w:p w:rsidR="00744A82" w:rsidRPr="00744A82" w:rsidRDefault="00744A82" w:rsidP="00E96729">
            <w:pPr>
              <w:spacing w:after="150" w:line="450" w:lineRule="atLeast"/>
              <w:jc w:val="center"/>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1</w:t>
            </w:r>
          </w:p>
        </w:tc>
        <w:tc>
          <w:tcPr>
            <w:tcW w:w="3972" w:type="dxa"/>
            <w:shd w:val="clear" w:color="auto" w:fill="auto"/>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Xây dựng kế hoạch phát động cuộc thi</w:t>
            </w:r>
            <w:r w:rsidR="00C36B0A" w:rsidRPr="00E96729">
              <w:rPr>
                <w:rFonts w:ascii="Times New Roman" w:eastAsia="Times New Roman" w:hAnsi="Times New Roman" w:cs="Times New Roman"/>
                <w:sz w:val="26"/>
                <w:szCs w:val="26"/>
              </w:rPr>
              <w:t xml:space="preserve"> viết thư quốc tế UPU lần thứ 53 (năm 2024</w:t>
            </w:r>
            <w:r w:rsidRPr="00744A82">
              <w:rPr>
                <w:rFonts w:ascii="Times New Roman" w:eastAsia="Times New Roman" w:hAnsi="Times New Roman" w:cs="Times New Roman"/>
                <w:sz w:val="26"/>
                <w:szCs w:val="26"/>
              </w:rPr>
              <w:t>)</w:t>
            </w:r>
          </w:p>
        </w:tc>
        <w:tc>
          <w:tcPr>
            <w:tcW w:w="2410" w:type="dxa"/>
            <w:shd w:val="clear" w:color="auto" w:fill="auto"/>
            <w:hideMark/>
          </w:tcPr>
          <w:p w:rsidR="00744A82" w:rsidRPr="00744A82"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Đ/c Đô</w:t>
            </w:r>
            <w:r w:rsidR="00B639CE">
              <w:rPr>
                <w:rFonts w:ascii="Times New Roman" w:eastAsia="Times New Roman" w:hAnsi="Times New Roman" w:cs="Times New Roman"/>
                <w:sz w:val="26"/>
                <w:szCs w:val="26"/>
              </w:rPr>
              <w:t xml:space="preserve"> </w:t>
            </w:r>
            <w:r w:rsidR="00744A82" w:rsidRPr="00744A82">
              <w:rPr>
                <w:rFonts w:ascii="Times New Roman" w:eastAsia="Times New Roman" w:hAnsi="Times New Roman" w:cs="Times New Roman"/>
                <w:sz w:val="26"/>
                <w:szCs w:val="26"/>
              </w:rPr>
              <w:t xml:space="preserve">– </w:t>
            </w:r>
            <w:r w:rsidRPr="00E96729">
              <w:rPr>
                <w:rFonts w:ascii="Times New Roman" w:eastAsia="Times New Roman" w:hAnsi="Times New Roman" w:cs="Times New Roman"/>
                <w:sz w:val="26"/>
                <w:szCs w:val="26"/>
              </w:rPr>
              <w:t>P.</w:t>
            </w:r>
            <w:r w:rsidR="00744A82" w:rsidRPr="00744A82">
              <w:rPr>
                <w:rFonts w:ascii="Times New Roman" w:eastAsia="Times New Roman" w:hAnsi="Times New Roman" w:cs="Times New Roman"/>
                <w:sz w:val="26"/>
                <w:szCs w:val="26"/>
              </w:rPr>
              <w:t>Hiệu trưởng</w:t>
            </w:r>
          </w:p>
        </w:tc>
        <w:tc>
          <w:tcPr>
            <w:tcW w:w="1984" w:type="dxa"/>
            <w:shd w:val="clear" w:color="auto" w:fill="auto"/>
            <w:hideMark/>
          </w:tcPr>
          <w:p w:rsidR="00744A82" w:rsidRPr="00744A82"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Trước ngày 04/02/2024</w:t>
            </w:r>
          </w:p>
        </w:tc>
        <w:tc>
          <w:tcPr>
            <w:tcW w:w="851" w:type="dxa"/>
            <w:shd w:val="clear" w:color="auto" w:fill="auto"/>
            <w:hideMark/>
          </w:tcPr>
          <w:p w:rsidR="00744A82" w:rsidRPr="00744A82" w:rsidRDefault="00744A82" w:rsidP="00744A82">
            <w:pPr>
              <w:spacing w:after="0" w:line="240" w:lineRule="auto"/>
              <w:rPr>
                <w:rFonts w:ascii="Times New Roman" w:eastAsia="Times New Roman" w:hAnsi="Times New Roman" w:cs="Times New Roman"/>
                <w:sz w:val="26"/>
                <w:szCs w:val="26"/>
              </w:rPr>
            </w:pPr>
          </w:p>
        </w:tc>
      </w:tr>
      <w:tr w:rsidR="00831C8A" w:rsidRPr="00E96729" w:rsidTr="00E96729">
        <w:tc>
          <w:tcPr>
            <w:tcW w:w="701" w:type="dxa"/>
            <w:shd w:val="clear" w:color="auto" w:fill="F9F9F9"/>
            <w:hideMark/>
          </w:tcPr>
          <w:p w:rsidR="00744A82" w:rsidRPr="00744A82" w:rsidRDefault="00744A82" w:rsidP="00E96729">
            <w:pPr>
              <w:spacing w:after="150" w:line="450" w:lineRule="atLeast"/>
              <w:jc w:val="center"/>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lastRenderedPageBreak/>
              <w:t>2</w:t>
            </w:r>
          </w:p>
        </w:tc>
        <w:tc>
          <w:tcPr>
            <w:tcW w:w="3972" w:type="dxa"/>
            <w:shd w:val="clear" w:color="auto" w:fill="F9F9F9"/>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Gửi các văn bản của cuộc thi cho GVCN và giáo viên bộ môn ngữ văn</w:t>
            </w:r>
          </w:p>
        </w:tc>
        <w:tc>
          <w:tcPr>
            <w:tcW w:w="2410" w:type="dxa"/>
            <w:shd w:val="clear" w:color="auto" w:fill="F9F9F9"/>
            <w:hideMark/>
          </w:tcPr>
          <w:p w:rsidR="00744A82" w:rsidRPr="00744A82"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Đ/c Minh</w:t>
            </w:r>
            <w:r w:rsidR="00744A82" w:rsidRPr="00744A82">
              <w:rPr>
                <w:rFonts w:ascii="Times New Roman" w:eastAsia="Times New Roman" w:hAnsi="Times New Roman" w:cs="Times New Roman"/>
                <w:sz w:val="26"/>
                <w:szCs w:val="26"/>
              </w:rPr>
              <w:t xml:space="preserve"> – TPT</w:t>
            </w:r>
          </w:p>
          <w:p w:rsidR="00744A82" w:rsidRPr="00744A82"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Đ/c Nguyễn Thị Huyền</w:t>
            </w:r>
            <w:r w:rsidR="00744A82" w:rsidRPr="00744A82">
              <w:rPr>
                <w:rFonts w:ascii="Times New Roman" w:eastAsia="Times New Roman" w:hAnsi="Times New Roman" w:cs="Times New Roman"/>
                <w:sz w:val="26"/>
                <w:szCs w:val="26"/>
              </w:rPr>
              <w:t xml:space="preserve"> – Tổ trưởng tổ KHXH</w:t>
            </w:r>
          </w:p>
        </w:tc>
        <w:tc>
          <w:tcPr>
            <w:tcW w:w="1984" w:type="dxa"/>
            <w:shd w:val="clear" w:color="auto" w:fill="F9F9F9"/>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Ng</w:t>
            </w:r>
            <w:r w:rsidR="00C36B0A" w:rsidRPr="00E96729">
              <w:rPr>
                <w:rFonts w:ascii="Times New Roman" w:eastAsia="Times New Roman" w:hAnsi="Times New Roman" w:cs="Times New Roman"/>
                <w:sz w:val="26"/>
                <w:szCs w:val="26"/>
              </w:rPr>
              <w:t>ày 03/02/2024</w:t>
            </w:r>
          </w:p>
        </w:tc>
        <w:tc>
          <w:tcPr>
            <w:tcW w:w="851" w:type="dxa"/>
            <w:shd w:val="clear" w:color="auto" w:fill="F9F9F9"/>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 </w:t>
            </w:r>
          </w:p>
        </w:tc>
      </w:tr>
      <w:tr w:rsidR="00831C8A" w:rsidRPr="00E96729" w:rsidTr="00E96729">
        <w:tc>
          <w:tcPr>
            <w:tcW w:w="701" w:type="dxa"/>
            <w:shd w:val="clear" w:color="auto" w:fill="auto"/>
            <w:hideMark/>
          </w:tcPr>
          <w:p w:rsidR="00744A82" w:rsidRPr="00744A82" w:rsidRDefault="00744A82" w:rsidP="00E96729">
            <w:pPr>
              <w:spacing w:after="150" w:line="450" w:lineRule="atLeast"/>
              <w:jc w:val="center"/>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3</w:t>
            </w:r>
          </w:p>
        </w:tc>
        <w:tc>
          <w:tcPr>
            <w:tcW w:w="3972" w:type="dxa"/>
            <w:shd w:val="clear" w:color="auto" w:fill="auto"/>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Phát động cuộc thi và hướng dẫn học sinh cách thức làm bài dự thi</w:t>
            </w:r>
            <w:r w:rsidR="00B639CE">
              <w:rPr>
                <w:rFonts w:ascii="Times New Roman" w:eastAsia="Times New Roman" w:hAnsi="Times New Roman" w:cs="Times New Roman"/>
                <w:sz w:val="26"/>
                <w:szCs w:val="26"/>
              </w:rPr>
              <w:t>.</w:t>
            </w:r>
          </w:p>
        </w:tc>
        <w:tc>
          <w:tcPr>
            <w:tcW w:w="2410" w:type="dxa"/>
            <w:shd w:val="clear" w:color="auto" w:fill="auto"/>
            <w:hideMark/>
          </w:tcPr>
          <w:p w:rsidR="00744A82" w:rsidRPr="00744A82"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Đ/c Minh</w:t>
            </w:r>
            <w:r w:rsidR="00744A82" w:rsidRPr="00744A82">
              <w:rPr>
                <w:rFonts w:ascii="Times New Roman" w:eastAsia="Times New Roman" w:hAnsi="Times New Roman" w:cs="Times New Roman"/>
                <w:sz w:val="26"/>
                <w:szCs w:val="26"/>
              </w:rPr>
              <w:t xml:space="preserve"> - TPT</w:t>
            </w:r>
          </w:p>
        </w:tc>
        <w:tc>
          <w:tcPr>
            <w:tcW w:w="1984" w:type="dxa"/>
            <w:shd w:val="clear" w:color="auto" w:fill="auto"/>
            <w:hideMark/>
          </w:tcPr>
          <w:p w:rsidR="00744A82" w:rsidRPr="00744A82" w:rsidRDefault="00B639CE" w:rsidP="00744A82">
            <w:pPr>
              <w:spacing w:after="150" w:line="45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Ngày 4</w:t>
            </w:r>
            <w:bookmarkStart w:id="0" w:name="_GoBack"/>
            <w:bookmarkEnd w:id="0"/>
            <w:r w:rsidR="00C36B0A" w:rsidRPr="00E96729">
              <w:rPr>
                <w:rFonts w:ascii="Times New Roman" w:eastAsia="Times New Roman" w:hAnsi="Times New Roman" w:cs="Times New Roman"/>
                <w:sz w:val="26"/>
                <w:szCs w:val="26"/>
              </w:rPr>
              <w:t>/02/2024</w:t>
            </w:r>
          </w:p>
        </w:tc>
        <w:tc>
          <w:tcPr>
            <w:tcW w:w="851" w:type="dxa"/>
            <w:shd w:val="clear" w:color="auto" w:fill="auto"/>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 </w:t>
            </w:r>
          </w:p>
        </w:tc>
      </w:tr>
      <w:tr w:rsidR="00831C8A" w:rsidRPr="00E96729" w:rsidTr="00E96729">
        <w:tc>
          <w:tcPr>
            <w:tcW w:w="701" w:type="dxa"/>
            <w:shd w:val="clear" w:color="auto" w:fill="F9F9F9"/>
            <w:hideMark/>
          </w:tcPr>
          <w:p w:rsidR="00744A82" w:rsidRPr="00744A82" w:rsidRDefault="00744A82" w:rsidP="00E96729">
            <w:pPr>
              <w:spacing w:after="150" w:line="450" w:lineRule="atLeast"/>
              <w:jc w:val="center"/>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4</w:t>
            </w:r>
          </w:p>
        </w:tc>
        <w:tc>
          <w:tcPr>
            <w:tcW w:w="3972" w:type="dxa"/>
            <w:shd w:val="clear" w:color="auto" w:fill="F9F9F9"/>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Triển khai tới GV bộ môn Ngữ văn, phân công giáo viên phụ trách hướng dẫn học sinh viết bài dự thi</w:t>
            </w:r>
          </w:p>
        </w:tc>
        <w:tc>
          <w:tcPr>
            <w:tcW w:w="2410" w:type="dxa"/>
            <w:shd w:val="clear" w:color="auto" w:fill="F9F9F9"/>
            <w:hideMark/>
          </w:tcPr>
          <w:p w:rsidR="00744A82" w:rsidRPr="00744A82"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Đ/c Nguyễn Thị Huyền</w:t>
            </w:r>
            <w:r w:rsidR="00744A82" w:rsidRPr="00744A82">
              <w:rPr>
                <w:rFonts w:ascii="Times New Roman" w:eastAsia="Times New Roman" w:hAnsi="Times New Roman" w:cs="Times New Roman"/>
                <w:sz w:val="26"/>
                <w:szCs w:val="26"/>
              </w:rPr>
              <w:t xml:space="preserve"> – Tổ trưởng tổ KHXH</w:t>
            </w:r>
          </w:p>
        </w:tc>
        <w:tc>
          <w:tcPr>
            <w:tcW w:w="1984" w:type="dxa"/>
            <w:shd w:val="clear" w:color="auto" w:fill="F9F9F9"/>
            <w:hideMark/>
          </w:tcPr>
          <w:p w:rsidR="00744A82" w:rsidRPr="00744A82"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Ngày 6/02/2024</w:t>
            </w:r>
          </w:p>
        </w:tc>
        <w:tc>
          <w:tcPr>
            <w:tcW w:w="851" w:type="dxa"/>
            <w:shd w:val="clear" w:color="auto" w:fill="F9F9F9"/>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 </w:t>
            </w:r>
          </w:p>
        </w:tc>
      </w:tr>
      <w:tr w:rsidR="00831C8A" w:rsidRPr="00E96729" w:rsidTr="00E96729">
        <w:tc>
          <w:tcPr>
            <w:tcW w:w="701" w:type="dxa"/>
            <w:shd w:val="clear" w:color="auto" w:fill="auto"/>
            <w:hideMark/>
          </w:tcPr>
          <w:p w:rsidR="00744A82" w:rsidRPr="00744A82" w:rsidRDefault="00744A82" w:rsidP="00E96729">
            <w:pPr>
              <w:spacing w:after="150" w:line="450" w:lineRule="atLeast"/>
              <w:jc w:val="center"/>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4</w:t>
            </w:r>
          </w:p>
        </w:tc>
        <w:tc>
          <w:tcPr>
            <w:tcW w:w="3972" w:type="dxa"/>
            <w:shd w:val="clear" w:color="auto" w:fill="auto"/>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Giáo viên bộ môn ngữ văn hướng dẫn học sinh lớp mình giảng dạy làm bài dự thi</w:t>
            </w:r>
          </w:p>
        </w:tc>
        <w:tc>
          <w:tcPr>
            <w:tcW w:w="2410" w:type="dxa"/>
            <w:shd w:val="clear" w:color="auto" w:fill="auto"/>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GV bộ môn ngữ văn</w:t>
            </w:r>
          </w:p>
        </w:tc>
        <w:tc>
          <w:tcPr>
            <w:tcW w:w="1984" w:type="dxa"/>
            <w:shd w:val="clear" w:color="auto" w:fill="auto"/>
            <w:hideMark/>
          </w:tcPr>
          <w:p w:rsidR="00744A82" w:rsidRPr="00744A82"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Trước ngày  25/02/2024</w:t>
            </w:r>
          </w:p>
        </w:tc>
        <w:tc>
          <w:tcPr>
            <w:tcW w:w="851" w:type="dxa"/>
            <w:shd w:val="clear" w:color="auto" w:fill="auto"/>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 </w:t>
            </w:r>
          </w:p>
        </w:tc>
      </w:tr>
      <w:tr w:rsidR="00831C8A" w:rsidRPr="00E96729" w:rsidTr="00E96729">
        <w:tc>
          <w:tcPr>
            <w:tcW w:w="701" w:type="dxa"/>
            <w:shd w:val="clear" w:color="auto" w:fill="F9F9F9"/>
            <w:hideMark/>
          </w:tcPr>
          <w:p w:rsidR="00744A82" w:rsidRPr="00744A82" w:rsidRDefault="00744A82" w:rsidP="00E96729">
            <w:pPr>
              <w:spacing w:after="150" w:line="450" w:lineRule="atLeast"/>
              <w:jc w:val="center"/>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5</w:t>
            </w:r>
          </w:p>
        </w:tc>
        <w:tc>
          <w:tcPr>
            <w:tcW w:w="3972" w:type="dxa"/>
            <w:shd w:val="clear" w:color="auto" w:fill="F9F9F9"/>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Thu bài dự thi của học sinh đã dán tem bưu điện</w:t>
            </w:r>
          </w:p>
        </w:tc>
        <w:tc>
          <w:tcPr>
            <w:tcW w:w="2410" w:type="dxa"/>
            <w:shd w:val="clear" w:color="auto" w:fill="F9F9F9"/>
            <w:hideMark/>
          </w:tcPr>
          <w:p w:rsidR="00744A82" w:rsidRPr="00744A82"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18</w:t>
            </w:r>
            <w:r w:rsidR="00744A82" w:rsidRPr="00744A82">
              <w:rPr>
                <w:rFonts w:ascii="Times New Roman" w:eastAsia="Times New Roman" w:hAnsi="Times New Roman" w:cs="Times New Roman"/>
                <w:sz w:val="26"/>
                <w:szCs w:val="26"/>
              </w:rPr>
              <w:t xml:space="preserve"> GVCN</w:t>
            </w:r>
          </w:p>
        </w:tc>
        <w:tc>
          <w:tcPr>
            <w:tcW w:w="1984" w:type="dxa"/>
            <w:shd w:val="clear" w:color="auto" w:fill="F9F9F9"/>
            <w:hideMark/>
          </w:tcPr>
          <w:p w:rsidR="00744A82" w:rsidRPr="00744A82"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Trước ngày 3</w:t>
            </w:r>
            <w:r w:rsidR="00744A82" w:rsidRPr="00744A82">
              <w:rPr>
                <w:rFonts w:ascii="Times New Roman" w:eastAsia="Times New Roman" w:hAnsi="Times New Roman" w:cs="Times New Roman"/>
                <w:sz w:val="26"/>
                <w:szCs w:val="26"/>
              </w:rPr>
              <w:t>/03</w:t>
            </w:r>
            <w:r w:rsidRPr="00E96729">
              <w:rPr>
                <w:rFonts w:ascii="Times New Roman" w:eastAsia="Times New Roman" w:hAnsi="Times New Roman" w:cs="Times New Roman"/>
                <w:sz w:val="26"/>
                <w:szCs w:val="26"/>
              </w:rPr>
              <w:t>/2024</w:t>
            </w:r>
          </w:p>
        </w:tc>
        <w:tc>
          <w:tcPr>
            <w:tcW w:w="851" w:type="dxa"/>
            <w:shd w:val="clear" w:color="auto" w:fill="F9F9F9"/>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 </w:t>
            </w:r>
          </w:p>
        </w:tc>
      </w:tr>
      <w:tr w:rsidR="00831C8A" w:rsidRPr="00E96729" w:rsidTr="00E96729">
        <w:tc>
          <w:tcPr>
            <w:tcW w:w="701" w:type="dxa"/>
            <w:shd w:val="clear" w:color="auto" w:fill="auto"/>
            <w:hideMark/>
          </w:tcPr>
          <w:p w:rsidR="00744A82" w:rsidRPr="00744A82" w:rsidRDefault="00744A82" w:rsidP="00E96729">
            <w:pPr>
              <w:spacing w:after="150" w:line="450" w:lineRule="atLeast"/>
              <w:jc w:val="center"/>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6</w:t>
            </w:r>
          </w:p>
        </w:tc>
        <w:tc>
          <w:tcPr>
            <w:tcW w:w="3972" w:type="dxa"/>
            <w:shd w:val="clear" w:color="auto" w:fill="auto"/>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Nộp bài d</w:t>
            </w:r>
            <w:r w:rsidR="00C36B0A" w:rsidRPr="00E96729">
              <w:rPr>
                <w:rFonts w:ascii="Times New Roman" w:eastAsia="Times New Roman" w:hAnsi="Times New Roman" w:cs="Times New Roman"/>
                <w:sz w:val="26"/>
                <w:szCs w:val="26"/>
              </w:rPr>
              <w:t>ự thi của học sinh cho đ/c Minh</w:t>
            </w:r>
            <w:r w:rsidRPr="00744A82">
              <w:rPr>
                <w:rFonts w:ascii="Times New Roman" w:eastAsia="Times New Roman" w:hAnsi="Times New Roman" w:cs="Times New Roman"/>
                <w:sz w:val="26"/>
                <w:szCs w:val="26"/>
              </w:rPr>
              <w:t xml:space="preserve"> -TPT</w:t>
            </w:r>
          </w:p>
        </w:tc>
        <w:tc>
          <w:tcPr>
            <w:tcW w:w="2410" w:type="dxa"/>
            <w:shd w:val="clear" w:color="auto" w:fill="auto"/>
            <w:hideMark/>
          </w:tcPr>
          <w:p w:rsidR="00744A82" w:rsidRPr="00744A82"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18</w:t>
            </w:r>
            <w:r w:rsidR="00744A82" w:rsidRPr="00744A82">
              <w:rPr>
                <w:rFonts w:ascii="Times New Roman" w:eastAsia="Times New Roman" w:hAnsi="Times New Roman" w:cs="Times New Roman"/>
                <w:sz w:val="26"/>
                <w:szCs w:val="26"/>
              </w:rPr>
              <w:t xml:space="preserve"> GVCN</w:t>
            </w:r>
          </w:p>
        </w:tc>
        <w:tc>
          <w:tcPr>
            <w:tcW w:w="1984" w:type="dxa"/>
            <w:shd w:val="clear" w:color="auto" w:fill="auto"/>
            <w:hideMark/>
          </w:tcPr>
          <w:p w:rsidR="00744A82" w:rsidRPr="00744A82"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Ngày 5</w:t>
            </w:r>
            <w:r w:rsidR="00744A82" w:rsidRPr="00744A82">
              <w:rPr>
                <w:rFonts w:ascii="Times New Roman" w:eastAsia="Times New Roman" w:hAnsi="Times New Roman" w:cs="Times New Roman"/>
                <w:sz w:val="26"/>
                <w:szCs w:val="26"/>
              </w:rPr>
              <w:t>/03</w:t>
            </w:r>
            <w:r w:rsidRPr="00E96729">
              <w:rPr>
                <w:rFonts w:ascii="Times New Roman" w:eastAsia="Times New Roman" w:hAnsi="Times New Roman" w:cs="Times New Roman"/>
                <w:sz w:val="26"/>
                <w:szCs w:val="26"/>
              </w:rPr>
              <w:t>/2024</w:t>
            </w:r>
          </w:p>
        </w:tc>
        <w:tc>
          <w:tcPr>
            <w:tcW w:w="851" w:type="dxa"/>
            <w:shd w:val="clear" w:color="auto" w:fill="auto"/>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 </w:t>
            </w:r>
          </w:p>
        </w:tc>
      </w:tr>
      <w:tr w:rsidR="00831C8A" w:rsidRPr="00E96729" w:rsidTr="00E96729">
        <w:tc>
          <w:tcPr>
            <w:tcW w:w="701" w:type="dxa"/>
            <w:shd w:val="clear" w:color="auto" w:fill="F9F9F9"/>
          </w:tcPr>
          <w:p w:rsidR="00744A82" w:rsidRPr="00744A82" w:rsidRDefault="00C36B0A" w:rsidP="00E96729">
            <w:pPr>
              <w:spacing w:after="150" w:line="450" w:lineRule="atLeast"/>
              <w:jc w:val="center"/>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7</w:t>
            </w:r>
          </w:p>
        </w:tc>
        <w:tc>
          <w:tcPr>
            <w:tcW w:w="3972" w:type="dxa"/>
            <w:shd w:val="clear" w:color="auto" w:fill="F9F9F9"/>
          </w:tcPr>
          <w:p w:rsidR="00744A82" w:rsidRPr="00E96729"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 xml:space="preserve">Tổ chức chấm bài chọn </w:t>
            </w:r>
            <w:r w:rsidR="00E96729" w:rsidRPr="00E96729">
              <w:rPr>
                <w:rFonts w:ascii="Times New Roman" w:eastAsia="Times New Roman" w:hAnsi="Times New Roman" w:cs="Times New Roman"/>
                <w:sz w:val="26"/>
                <w:szCs w:val="26"/>
              </w:rPr>
              <w:t xml:space="preserve">bài viết hay tham gia thi </w:t>
            </w:r>
            <w:proofErr w:type="gramStart"/>
            <w:r w:rsidR="00E96729" w:rsidRPr="00E96729">
              <w:rPr>
                <w:rFonts w:ascii="Times New Roman" w:eastAsia="Times New Roman" w:hAnsi="Times New Roman" w:cs="Times New Roman"/>
                <w:sz w:val="26"/>
                <w:szCs w:val="26"/>
              </w:rPr>
              <w:t>( dự</w:t>
            </w:r>
            <w:proofErr w:type="gramEnd"/>
            <w:r w:rsidR="00E96729" w:rsidRPr="00E96729">
              <w:rPr>
                <w:rFonts w:ascii="Times New Roman" w:eastAsia="Times New Roman" w:hAnsi="Times New Roman" w:cs="Times New Roman"/>
                <w:sz w:val="26"/>
                <w:szCs w:val="26"/>
              </w:rPr>
              <w:t xml:space="preserve"> kiến mỗi lớp 10 bài, các bài còn lại để cấp trường)</w:t>
            </w:r>
          </w:p>
          <w:p w:rsidR="00C36B0A" w:rsidRPr="00744A82" w:rsidRDefault="00C36B0A"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 Tổng hợp kết quả, báo cáo</w:t>
            </w:r>
            <w:r w:rsidRPr="00E96729">
              <w:rPr>
                <w:rFonts w:ascii="Times New Roman" w:eastAsia="Times New Roman" w:hAnsi="Times New Roman" w:cs="Times New Roman"/>
                <w:sz w:val="26"/>
                <w:szCs w:val="26"/>
              </w:rPr>
              <w:t>.</w:t>
            </w:r>
          </w:p>
        </w:tc>
        <w:tc>
          <w:tcPr>
            <w:tcW w:w="2410" w:type="dxa"/>
            <w:shd w:val="clear" w:color="auto" w:fill="F9F9F9"/>
          </w:tcPr>
          <w:p w:rsidR="00E96729" w:rsidRPr="00E96729"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 xml:space="preserve">Đ/c Minh TPT- Đ/c Huyền TT và các đ/c GV dạy </w:t>
            </w:r>
            <w:proofErr w:type="gramStart"/>
            <w:r w:rsidRPr="00E96729">
              <w:rPr>
                <w:rFonts w:ascii="Times New Roman" w:eastAsia="Times New Roman" w:hAnsi="Times New Roman" w:cs="Times New Roman"/>
                <w:sz w:val="26"/>
                <w:szCs w:val="26"/>
              </w:rPr>
              <w:t>văn .</w:t>
            </w:r>
            <w:proofErr w:type="gramEnd"/>
          </w:p>
          <w:p w:rsidR="00E96729" w:rsidRPr="00E96729" w:rsidRDefault="00E96729" w:rsidP="00E96729">
            <w:pPr>
              <w:rPr>
                <w:rFonts w:ascii="Times New Roman" w:eastAsia="Times New Roman" w:hAnsi="Times New Roman" w:cs="Times New Roman"/>
                <w:sz w:val="26"/>
                <w:szCs w:val="26"/>
              </w:rPr>
            </w:pPr>
          </w:p>
          <w:p w:rsidR="00744A82" w:rsidRPr="00E96729" w:rsidRDefault="00E96729" w:rsidP="00E96729">
            <w:pPr>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-Đ/c Minh -TPT</w:t>
            </w:r>
          </w:p>
        </w:tc>
        <w:tc>
          <w:tcPr>
            <w:tcW w:w="1984" w:type="dxa"/>
            <w:shd w:val="clear" w:color="auto" w:fill="F9F9F9"/>
          </w:tcPr>
          <w:p w:rsidR="00744A82" w:rsidRPr="00E96729" w:rsidRDefault="00C36B0A" w:rsidP="00744A82">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Ngày 6/3/2024</w:t>
            </w:r>
          </w:p>
          <w:p w:rsidR="00E96729" w:rsidRPr="00E96729" w:rsidRDefault="00E96729" w:rsidP="00744A82">
            <w:pPr>
              <w:spacing w:after="150" w:line="450" w:lineRule="atLeast"/>
              <w:rPr>
                <w:rFonts w:ascii="Times New Roman" w:eastAsia="Times New Roman" w:hAnsi="Times New Roman" w:cs="Times New Roman"/>
                <w:sz w:val="26"/>
                <w:szCs w:val="26"/>
              </w:rPr>
            </w:pPr>
          </w:p>
          <w:p w:rsidR="00E96729" w:rsidRPr="00E96729" w:rsidRDefault="00E96729" w:rsidP="00744A82">
            <w:pPr>
              <w:spacing w:after="150" w:line="450" w:lineRule="atLeast"/>
              <w:rPr>
                <w:rFonts w:ascii="Times New Roman" w:eastAsia="Times New Roman" w:hAnsi="Times New Roman" w:cs="Times New Roman"/>
                <w:sz w:val="26"/>
                <w:szCs w:val="26"/>
              </w:rPr>
            </w:pPr>
          </w:p>
          <w:p w:rsidR="00E96729" w:rsidRPr="00744A82" w:rsidRDefault="00E96729" w:rsidP="00744A82">
            <w:pPr>
              <w:spacing w:after="150" w:line="450" w:lineRule="atLeast"/>
              <w:rPr>
                <w:rFonts w:ascii="Times New Roman" w:eastAsia="Times New Roman" w:hAnsi="Times New Roman" w:cs="Times New Roman"/>
                <w:sz w:val="26"/>
                <w:szCs w:val="26"/>
              </w:rPr>
            </w:pPr>
          </w:p>
        </w:tc>
        <w:tc>
          <w:tcPr>
            <w:tcW w:w="851" w:type="dxa"/>
            <w:shd w:val="clear" w:color="auto" w:fill="F9F9F9"/>
            <w:hideMark/>
          </w:tcPr>
          <w:p w:rsidR="00744A82" w:rsidRPr="00744A82" w:rsidRDefault="00744A82" w:rsidP="00744A82">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 </w:t>
            </w:r>
          </w:p>
        </w:tc>
      </w:tr>
      <w:tr w:rsidR="00C36B0A" w:rsidRPr="00E96729" w:rsidTr="00E96729">
        <w:tc>
          <w:tcPr>
            <w:tcW w:w="701" w:type="dxa"/>
            <w:shd w:val="clear" w:color="auto" w:fill="F9F9F9"/>
          </w:tcPr>
          <w:p w:rsidR="00C36B0A" w:rsidRPr="00744A82" w:rsidRDefault="00C36B0A" w:rsidP="00E96729">
            <w:pPr>
              <w:spacing w:after="150" w:line="450" w:lineRule="atLeast"/>
              <w:jc w:val="center"/>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8</w:t>
            </w:r>
          </w:p>
        </w:tc>
        <w:tc>
          <w:tcPr>
            <w:tcW w:w="3972" w:type="dxa"/>
            <w:shd w:val="clear" w:color="auto" w:fill="F9F9F9"/>
          </w:tcPr>
          <w:p w:rsidR="00C36B0A" w:rsidRPr="00744A82" w:rsidRDefault="00C36B0A" w:rsidP="00C36B0A">
            <w:pPr>
              <w:spacing w:after="15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 Gửi bài dự thi cho bưu điện</w:t>
            </w:r>
          </w:p>
          <w:p w:rsidR="00C36B0A" w:rsidRPr="00744A82" w:rsidRDefault="00C36B0A" w:rsidP="00C36B0A">
            <w:pPr>
              <w:spacing w:after="150" w:line="450" w:lineRule="atLeast"/>
              <w:rPr>
                <w:rFonts w:ascii="Times New Roman" w:eastAsia="Times New Roman" w:hAnsi="Times New Roman" w:cs="Times New Roman"/>
                <w:sz w:val="26"/>
                <w:szCs w:val="26"/>
              </w:rPr>
            </w:pPr>
          </w:p>
        </w:tc>
        <w:tc>
          <w:tcPr>
            <w:tcW w:w="2410" w:type="dxa"/>
            <w:shd w:val="clear" w:color="auto" w:fill="F9F9F9"/>
          </w:tcPr>
          <w:p w:rsidR="00C36B0A" w:rsidRPr="00744A82" w:rsidRDefault="00E96729" w:rsidP="00C36B0A">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Đ/c Minh</w:t>
            </w:r>
            <w:r w:rsidR="00C36B0A" w:rsidRPr="00744A82">
              <w:rPr>
                <w:rFonts w:ascii="Times New Roman" w:eastAsia="Times New Roman" w:hAnsi="Times New Roman" w:cs="Times New Roman"/>
                <w:sz w:val="26"/>
                <w:szCs w:val="26"/>
              </w:rPr>
              <w:t xml:space="preserve"> -TPT</w:t>
            </w:r>
          </w:p>
        </w:tc>
        <w:tc>
          <w:tcPr>
            <w:tcW w:w="1984" w:type="dxa"/>
            <w:shd w:val="clear" w:color="auto" w:fill="F9F9F9"/>
          </w:tcPr>
          <w:p w:rsidR="00C36B0A" w:rsidRPr="00744A82" w:rsidRDefault="00E96729" w:rsidP="00C36B0A">
            <w:pPr>
              <w:spacing w:after="15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sz w:val="26"/>
                <w:szCs w:val="26"/>
              </w:rPr>
              <w:t>Trước ngày 15/03/2024</w:t>
            </w:r>
          </w:p>
        </w:tc>
        <w:tc>
          <w:tcPr>
            <w:tcW w:w="851" w:type="dxa"/>
            <w:shd w:val="clear" w:color="auto" w:fill="F9F9F9"/>
          </w:tcPr>
          <w:p w:rsidR="00C36B0A" w:rsidRPr="00E96729" w:rsidRDefault="00C36B0A" w:rsidP="00C36B0A">
            <w:pPr>
              <w:spacing w:after="150" w:line="450" w:lineRule="atLeast"/>
              <w:rPr>
                <w:rFonts w:ascii="Times New Roman" w:eastAsia="Times New Roman" w:hAnsi="Times New Roman" w:cs="Times New Roman"/>
                <w:sz w:val="26"/>
                <w:szCs w:val="26"/>
              </w:rPr>
            </w:pPr>
          </w:p>
        </w:tc>
      </w:tr>
    </w:tbl>
    <w:p w:rsidR="00744A82" w:rsidRPr="00744A82" w:rsidRDefault="00744A82" w:rsidP="00744A82">
      <w:pPr>
        <w:spacing w:after="150" w:line="450" w:lineRule="atLeast"/>
        <w:ind w:firstLine="720"/>
        <w:jc w:val="both"/>
        <w:rPr>
          <w:rFonts w:ascii="Roboto" w:eastAsia="Times New Roman" w:hAnsi="Roboto" w:cs="Times New Roman"/>
          <w:sz w:val="26"/>
          <w:szCs w:val="26"/>
        </w:rPr>
      </w:pPr>
      <w:r w:rsidRPr="00744A82">
        <w:rPr>
          <w:rFonts w:ascii="Roboto" w:eastAsia="Times New Roman" w:hAnsi="Roboto" w:cs="Times New Roman"/>
          <w:sz w:val="26"/>
          <w:szCs w:val="26"/>
        </w:rPr>
        <w:t> Trên đây là kế hoạch phát động cuộc thi</w:t>
      </w:r>
      <w:r w:rsidR="00E96729" w:rsidRPr="00E96729">
        <w:rPr>
          <w:rFonts w:ascii="Roboto" w:eastAsia="Times New Roman" w:hAnsi="Roboto" w:cs="Times New Roman"/>
          <w:sz w:val="26"/>
          <w:szCs w:val="26"/>
        </w:rPr>
        <w:t xml:space="preserve"> viết thư quốc tế UPU lần thứ 54 (năm 2024</w:t>
      </w:r>
      <w:r w:rsidRPr="00744A82">
        <w:rPr>
          <w:rFonts w:ascii="Roboto" w:eastAsia="Times New Roman" w:hAnsi="Roboto" w:cs="Times New Roman"/>
          <w:sz w:val="26"/>
          <w:szCs w:val="26"/>
        </w:rPr>
        <w:t>). Đề nghị các đồng chí CBGVNV nghiêm túc thực hiện đúng nội dung kế hoạch đề ra.</w:t>
      </w:r>
    </w:p>
    <w:tbl>
      <w:tblPr>
        <w:tblW w:w="9915" w:type="dxa"/>
        <w:tblCellMar>
          <w:left w:w="0" w:type="dxa"/>
          <w:right w:w="0" w:type="dxa"/>
        </w:tblCellMar>
        <w:tblLook w:val="04A0" w:firstRow="1" w:lastRow="0" w:firstColumn="1" w:lastColumn="0" w:noHBand="0" w:noVBand="1"/>
      </w:tblPr>
      <w:tblGrid>
        <w:gridCol w:w="6229"/>
        <w:gridCol w:w="3686"/>
      </w:tblGrid>
      <w:tr w:rsidR="00744A82" w:rsidRPr="00744A82" w:rsidTr="00E96729">
        <w:tc>
          <w:tcPr>
            <w:tcW w:w="6229" w:type="dxa"/>
            <w:tcBorders>
              <w:top w:val="single" w:sz="6" w:space="0" w:color="DDDDDD"/>
              <w:left w:val="single" w:sz="6" w:space="0" w:color="DDDDDD"/>
              <w:bottom w:val="single" w:sz="6" w:space="0" w:color="DDDDDD"/>
              <w:right w:val="single" w:sz="6" w:space="0" w:color="DDDDDD"/>
            </w:tcBorders>
            <w:shd w:val="clear" w:color="auto" w:fill="F9F9F9"/>
            <w:hideMark/>
          </w:tcPr>
          <w:p w:rsidR="00744A82" w:rsidRPr="00E96729" w:rsidRDefault="00744A82" w:rsidP="00E96729">
            <w:pPr>
              <w:spacing w:after="0" w:line="450" w:lineRule="atLeast"/>
              <w:rPr>
                <w:rFonts w:ascii="Times New Roman" w:eastAsia="Times New Roman" w:hAnsi="Times New Roman" w:cs="Times New Roman"/>
                <w:b/>
                <w:bCs/>
                <w:i/>
                <w:iCs/>
                <w:sz w:val="26"/>
                <w:szCs w:val="26"/>
              </w:rPr>
            </w:pPr>
            <w:r w:rsidRPr="00E96729">
              <w:rPr>
                <w:rFonts w:ascii="Times New Roman" w:eastAsia="Times New Roman" w:hAnsi="Times New Roman" w:cs="Times New Roman"/>
                <w:b/>
                <w:bCs/>
                <w:i/>
                <w:iCs/>
                <w:sz w:val="26"/>
                <w:szCs w:val="26"/>
              </w:rPr>
              <w:t>Nơi nhận:</w:t>
            </w:r>
          </w:p>
          <w:p w:rsidR="00E96729" w:rsidRPr="00744A82" w:rsidRDefault="00E96729" w:rsidP="00E96729">
            <w:pPr>
              <w:spacing w:after="0" w:line="450" w:lineRule="atLeast"/>
              <w:rPr>
                <w:rFonts w:ascii="Times New Roman" w:eastAsia="Times New Roman" w:hAnsi="Times New Roman" w:cs="Times New Roman"/>
                <w:sz w:val="26"/>
                <w:szCs w:val="26"/>
              </w:rPr>
            </w:pPr>
            <w:r w:rsidRPr="00E96729">
              <w:rPr>
                <w:rFonts w:ascii="Times New Roman" w:eastAsia="Times New Roman" w:hAnsi="Times New Roman" w:cs="Times New Roman"/>
                <w:bCs/>
                <w:iCs/>
                <w:sz w:val="26"/>
                <w:szCs w:val="26"/>
              </w:rPr>
              <w:t>- HT để báo cáo</w:t>
            </w:r>
          </w:p>
          <w:p w:rsidR="00744A82" w:rsidRPr="00744A82" w:rsidRDefault="00744A82" w:rsidP="00E96729">
            <w:pPr>
              <w:spacing w:after="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lastRenderedPageBreak/>
              <w:t xml:space="preserve">- </w:t>
            </w:r>
            <w:proofErr w:type="gramStart"/>
            <w:r w:rsidRPr="00744A82">
              <w:rPr>
                <w:rFonts w:ascii="Times New Roman" w:eastAsia="Times New Roman" w:hAnsi="Times New Roman" w:cs="Times New Roman"/>
                <w:sz w:val="26"/>
                <w:szCs w:val="26"/>
              </w:rPr>
              <w:t>CB,GV</w:t>
            </w:r>
            <w:proofErr w:type="gramEnd"/>
            <w:r w:rsidRPr="00744A82">
              <w:rPr>
                <w:rFonts w:ascii="Times New Roman" w:eastAsia="Times New Roman" w:hAnsi="Times New Roman" w:cs="Times New Roman"/>
                <w:sz w:val="26"/>
                <w:szCs w:val="26"/>
              </w:rPr>
              <w:t>,NV, HS toàn trường: thực hiện;</w:t>
            </w:r>
          </w:p>
          <w:p w:rsidR="00744A82" w:rsidRPr="00744A82" w:rsidRDefault="00744A82" w:rsidP="00E96729">
            <w:pPr>
              <w:spacing w:after="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 Đăng tải website;</w:t>
            </w:r>
          </w:p>
          <w:p w:rsidR="00744A82" w:rsidRPr="00744A82" w:rsidRDefault="00744A82" w:rsidP="00E96729">
            <w:pPr>
              <w:spacing w:after="0" w:line="450" w:lineRule="atLeast"/>
              <w:rPr>
                <w:rFonts w:ascii="Times New Roman" w:eastAsia="Times New Roman" w:hAnsi="Times New Roman" w:cs="Times New Roman"/>
                <w:sz w:val="26"/>
                <w:szCs w:val="26"/>
              </w:rPr>
            </w:pPr>
            <w:r w:rsidRPr="00744A82">
              <w:rPr>
                <w:rFonts w:ascii="Times New Roman" w:eastAsia="Times New Roman" w:hAnsi="Times New Roman" w:cs="Times New Roman"/>
                <w:sz w:val="26"/>
                <w:szCs w:val="26"/>
              </w:rPr>
              <w:t>- Lưu: VP.</w:t>
            </w:r>
          </w:p>
        </w:tc>
        <w:tc>
          <w:tcPr>
            <w:tcW w:w="3686" w:type="dxa"/>
            <w:tcBorders>
              <w:top w:val="single" w:sz="6" w:space="0" w:color="DDDDDD"/>
              <w:left w:val="single" w:sz="6" w:space="0" w:color="DDDDDD"/>
              <w:bottom w:val="single" w:sz="6" w:space="0" w:color="DDDDDD"/>
              <w:right w:val="single" w:sz="6" w:space="0" w:color="DDDDDD"/>
            </w:tcBorders>
            <w:shd w:val="clear" w:color="auto" w:fill="F9F9F9"/>
            <w:hideMark/>
          </w:tcPr>
          <w:p w:rsidR="00744A82" w:rsidRPr="00E96729" w:rsidRDefault="00E96729" w:rsidP="00E96729">
            <w:pPr>
              <w:spacing w:after="150" w:line="450" w:lineRule="atLeast"/>
              <w:jc w:val="center"/>
              <w:rPr>
                <w:rFonts w:ascii="Times New Roman" w:eastAsia="Times New Roman" w:hAnsi="Times New Roman" w:cs="Times New Roman"/>
                <w:b/>
                <w:bCs/>
                <w:sz w:val="26"/>
                <w:szCs w:val="26"/>
              </w:rPr>
            </w:pPr>
            <w:r w:rsidRPr="00E96729">
              <w:rPr>
                <w:rFonts w:ascii="Times New Roman" w:eastAsia="Times New Roman" w:hAnsi="Times New Roman" w:cs="Times New Roman"/>
                <w:b/>
                <w:sz w:val="26"/>
                <w:szCs w:val="26"/>
              </w:rPr>
              <w:lastRenderedPageBreak/>
              <w:t xml:space="preserve">PHÓ </w:t>
            </w:r>
            <w:r w:rsidR="00744A82" w:rsidRPr="00E96729">
              <w:rPr>
                <w:rFonts w:ascii="Times New Roman" w:eastAsia="Times New Roman" w:hAnsi="Times New Roman" w:cs="Times New Roman"/>
                <w:b/>
                <w:bCs/>
                <w:sz w:val="26"/>
                <w:szCs w:val="26"/>
              </w:rPr>
              <w:t>HIỆU TRƯỞNG</w:t>
            </w:r>
          </w:p>
          <w:p w:rsidR="00E96729" w:rsidRPr="00E96729" w:rsidRDefault="00E96729" w:rsidP="00E96729">
            <w:pPr>
              <w:spacing w:after="150" w:line="450" w:lineRule="atLeast"/>
              <w:jc w:val="center"/>
              <w:rPr>
                <w:rFonts w:ascii="Times New Roman" w:eastAsia="Times New Roman" w:hAnsi="Times New Roman" w:cs="Times New Roman"/>
                <w:b/>
                <w:bCs/>
                <w:sz w:val="26"/>
                <w:szCs w:val="26"/>
              </w:rPr>
            </w:pPr>
          </w:p>
          <w:p w:rsidR="00E96729" w:rsidRPr="00E96729" w:rsidRDefault="00E96729" w:rsidP="00E96729">
            <w:pPr>
              <w:spacing w:after="150" w:line="450" w:lineRule="atLeast"/>
              <w:jc w:val="center"/>
              <w:rPr>
                <w:rFonts w:ascii="Times New Roman" w:eastAsia="Times New Roman" w:hAnsi="Times New Roman" w:cs="Times New Roman"/>
                <w:b/>
                <w:bCs/>
                <w:sz w:val="26"/>
                <w:szCs w:val="26"/>
              </w:rPr>
            </w:pPr>
          </w:p>
          <w:p w:rsidR="00744A82" w:rsidRPr="00744A82" w:rsidRDefault="00E96729" w:rsidP="00E96729">
            <w:pPr>
              <w:spacing w:after="150" w:line="450" w:lineRule="atLeast"/>
              <w:jc w:val="center"/>
              <w:rPr>
                <w:rFonts w:ascii="Times New Roman" w:eastAsia="Times New Roman" w:hAnsi="Times New Roman" w:cs="Times New Roman"/>
                <w:sz w:val="26"/>
                <w:szCs w:val="26"/>
              </w:rPr>
            </w:pPr>
            <w:r w:rsidRPr="00E96729">
              <w:rPr>
                <w:rFonts w:ascii="Times New Roman" w:eastAsia="Times New Roman" w:hAnsi="Times New Roman" w:cs="Times New Roman"/>
                <w:b/>
                <w:bCs/>
                <w:sz w:val="26"/>
                <w:szCs w:val="26"/>
              </w:rPr>
              <w:t>Trịnh Đức Đô</w:t>
            </w:r>
          </w:p>
        </w:tc>
      </w:tr>
    </w:tbl>
    <w:p w:rsidR="001D3E06" w:rsidRPr="00E96729" w:rsidRDefault="001D3E06" w:rsidP="00E96729">
      <w:pPr>
        <w:spacing w:after="150" w:line="450" w:lineRule="atLeast"/>
        <w:rPr>
          <w:rFonts w:ascii="Roboto" w:eastAsia="Times New Roman" w:hAnsi="Roboto" w:cs="Times New Roman"/>
          <w:sz w:val="27"/>
          <w:szCs w:val="27"/>
        </w:rPr>
      </w:pPr>
    </w:p>
    <w:sectPr w:rsidR="001D3E06" w:rsidRPr="00E96729" w:rsidSect="00E96729">
      <w:pgSz w:w="12240" w:h="15840"/>
      <w:pgMar w:top="851" w:right="90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82"/>
    <w:rsid w:val="001D3E06"/>
    <w:rsid w:val="00744A82"/>
    <w:rsid w:val="00750D60"/>
    <w:rsid w:val="00831C8A"/>
    <w:rsid w:val="00B639CE"/>
    <w:rsid w:val="00C36B0A"/>
    <w:rsid w:val="00E96729"/>
    <w:rsid w:val="00F3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A61D"/>
  <w15:chartTrackingRefBased/>
  <w15:docId w15:val="{8967C32E-45EE-4AD0-8568-68B4DF31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4A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44A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4A8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44A8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44A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4A82"/>
    <w:rPr>
      <w:b/>
      <w:bCs/>
    </w:rPr>
  </w:style>
  <w:style w:type="character" w:styleId="Emphasis">
    <w:name w:val="Emphasis"/>
    <w:basedOn w:val="DefaultParagraphFont"/>
    <w:uiPriority w:val="20"/>
    <w:qFormat/>
    <w:rsid w:val="00744A82"/>
    <w:rPr>
      <w:i/>
      <w:iCs/>
    </w:rPr>
  </w:style>
  <w:style w:type="character" w:styleId="Hyperlink">
    <w:name w:val="Hyperlink"/>
    <w:basedOn w:val="DefaultParagraphFont"/>
    <w:uiPriority w:val="99"/>
    <w:semiHidden/>
    <w:unhideWhenUsed/>
    <w:rsid w:val="00744A82"/>
    <w:rPr>
      <w:color w:val="0000FF"/>
      <w:u w:val="single"/>
    </w:rPr>
  </w:style>
  <w:style w:type="paragraph" w:customStyle="1" w:styleId="p-2">
    <w:name w:val="p-2"/>
    <w:basedOn w:val="Normal"/>
    <w:rsid w:val="00744A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itieudetincungchuyenmuc">
    <w:name w:val="qitieudetincungchuyenmuc"/>
    <w:basedOn w:val="Normal"/>
    <w:rsid w:val="00744A8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4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65361">
      <w:bodyDiv w:val="1"/>
      <w:marLeft w:val="0"/>
      <w:marRight w:val="0"/>
      <w:marTop w:val="0"/>
      <w:marBottom w:val="0"/>
      <w:divBdr>
        <w:top w:val="none" w:sz="0" w:space="0" w:color="auto"/>
        <w:left w:val="none" w:sz="0" w:space="0" w:color="auto"/>
        <w:bottom w:val="none" w:sz="0" w:space="0" w:color="auto"/>
        <w:right w:val="none" w:sz="0" w:space="0" w:color="auto"/>
      </w:divBdr>
      <w:divsChild>
        <w:div w:id="1856072869">
          <w:marLeft w:val="-225"/>
          <w:marRight w:val="-225"/>
          <w:marTop w:val="0"/>
          <w:marBottom w:val="0"/>
          <w:divBdr>
            <w:top w:val="none" w:sz="0" w:space="0" w:color="auto"/>
            <w:left w:val="none" w:sz="0" w:space="0" w:color="auto"/>
            <w:bottom w:val="none" w:sz="0" w:space="0" w:color="auto"/>
            <w:right w:val="none" w:sz="0" w:space="0" w:color="auto"/>
          </w:divBdr>
          <w:divsChild>
            <w:div w:id="626005143">
              <w:marLeft w:val="0"/>
              <w:marRight w:val="0"/>
              <w:marTop w:val="0"/>
              <w:marBottom w:val="0"/>
              <w:divBdr>
                <w:top w:val="none" w:sz="0" w:space="0" w:color="auto"/>
                <w:left w:val="none" w:sz="0" w:space="0" w:color="auto"/>
                <w:bottom w:val="none" w:sz="0" w:space="0" w:color="auto"/>
                <w:right w:val="none" w:sz="0" w:space="0" w:color="auto"/>
              </w:divBdr>
            </w:div>
          </w:divsChild>
        </w:div>
        <w:div w:id="1545752042">
          <w:marLeft w:val="-225"/>
          <w:marRight w:val="-225"/>
          <w:marTop w:val="0"/>
          <w:marBottom w:val="0"/>
          <w:divBdr>
            <w:top w:val="none" w:sz="0" w:space="0" w:color="auto"/>
            <w:left w:val="none" w:sz="0" w:space="0" w:color="auto"/>
            <w:bottom w:val="none" w:sz="0" w:space="0" w:color="auto"/>
            <w:right w:val="none" w:sz="0" w:space="0" w:color="auto"/>
          </w:divBdr>
          <w:divsChild>
            <w:div w:id="1815097133">
              <w:marLeft w:val="0"/>
              <w:marRight w:val="0"/>
              <w:marTop w:val="0"/>
              <w:marBottom w:val="0"/>
              <w:divBdr>
                <w:top w:val="none" w:sz="0" w:space="0" w:color="auto"/>
                <w:left w:val="none" w:sz="0" w:space="0" w:color="auto"/>
                <w:bottom w:val="none" w:sz="0" w:space="0" w:color="auto"/>
                <w:right w:val="none" w:sz="0" w:space="0" w:color="auto"/>
              </w:divBdr>
              <w:divsChild>
                <w:div w:id="1636449517">
                  <w:marLeft w:val="0"/>
                  <w:marRight w:val="0"/>
                  <w:marTop w:val="0"/>
                  <w:marBottom w:val="0"/>
                  <w:divBdr>
                    <w:top w:val="none" w:sz="0" w:space="0" w:color="auto"/>
                    <w:left w:val="none" w:sz="0" w:space="0" w:color="auto"/>
                    <w:bottom w:val="none" w:sz="0" w:space="0" w:color="auto"/>
                    <w:right w:val="none" w:sz="0" w:space="0" w:color="auto"/>
                  </w:divBdr>
                </w:div>
                <w:div w:id="31002858">
                  <w:marLeft w:val="0"/>
                  <w:marRight w:val="0"/>
                  <w:marTop w:val="0"/>
                  <w:marBottom w:val="0"/>
                  <w:divBdr>
                    <w:top w:val="none" w:sz="0" w:space="0" w:color="auto"/>
                    <w:left w:val="none" w:sz="0" w:space="0" w:color="auto"/>
                    <w:bottom w:val="none" w:sz="0" w:space="0" w:color="auto"/>
                    <w:right w:val="none" w:sz="0" w:space="0" w:color="auto"/>
                  </w:divBdr>
                </w:div>
                <w:div w:id="467938763">
                  <w:marLeft w:val="0"/>
                  <w:marRight w:val="0"/>
                  <w:marTop w:val="0"/>
                  <w:marBottom w:val="0"/>
                  <w:divBdr>
                    <w:top w:val="none" w:sz="0" w:space="0" w:color="auto"/>
                    <w:left w:val="none" w:sz="0" w:space="0" w:color="auto"/>
                    <w:bottom w:val="none" w:sz="0" w:space="0" w:color="auto"/>
                    <w:right w:val="none" w:sz="0" w:space="0" w:color="auto"/>
                  </w:divBdr>
                </w:div>
                <w:div w:id="16313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1729">
          <w:marLeft w:val="0"/>
          <w:marRight w:val="0"/>
          <w:marTop w:val="0"/>
          <w:marBottom w:val="0"/>
          <w:divBdr>
            <w:top w:val="none" w:sz="0" w:space="0" w:color="auto"/>
            <w:left w:val="none" w:sz="0" w:space="0" w:color="auto"/>
            <w:bottom w:val="none" w:sz="0" w:space="0" w:color="auto"/>
            <w:right w:val="none" w:sz="0" w:space="0" w:color="auto"/>
          </w:divBdr>
        </w:div>
        <w:div w:id="1705326136">
          <w:marLeft w:val="-225"/>
          <w:marRight w:val="-225"/>
          <w:marTop w:val="225"/>
          <w:marBottom w:val="0"/>
          <w:divBdr>
            <w:top w:val="single" w:sz="24" w:space="11" w:color="E0E0E0"/>
            <w:left w:val="none" w:sz="0" w:space="0" w:color="auto"/>
            <w:bottom w:val="single" w:sz="24" w:space="11" w:color="E0E0E0"/>
            <w:right w:val="none" w:sz="0" w:space="0" w:color="auto"/>
          </w:divBdr>
          <w:divsChild>
            <w:div w:id="907156895">
              <w:marLeft w:val="0"/>
              <w:marRight w:val="0"/>
              <w:marTop w:val="0"/>
              <w:marBottom w:val="0"/>
              <w:divBdr>
                <w:top w:val="none" w:sz="0" w:space="0" w:color="auto"/>
                <w:left w:val="none" w:sz="0" w:space="0" w:color="auto"/>
                <w:bottom w:val="none" w:sz="0" w:space="0" w:color="auto"/>
                <w:right w:val="none" w:sz="0" w:space="0" w:color="auto"/>
              </w:divBdr>
              <w:divsChild>
                <w:div w:id="817457661">
                  <w:marLeft w:val="-225"/>
                  <w:marRight w:val="-225"/>
                  <w:marTop w:val="0"/>
                  <w:marBottom w:val="150"/>
                  <w:divBdr>
                    <w:top w:val="none" w:sz="0" w:space="0" w:color="auto"/>
                    <w:left w:val="none" w:sz="0" w:space="0" w:color="auto"/>
                    <w:bottom w:val="single" w:sz="6" w:space="15" w:color="DDDDDD"/>
                    <w:right w:val="none" w:sz="0" w:space="0" w:color="auto"/>
                  </w:divBdr>
                  <w:divsChild>
                    <w:div w:id="10123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ieunien.vn/" TargetMode="External"/><Relationship Id="rId5" Type="http://schemas.openxmlformats.org/officeDocument/2006/relationships/hyperlink" Target="http://www.vnpost.vn-/" TargetMode="External"/><Relationship Id="rId4" Type="http://schemas.openxmlformats.org/officeDocument/2006/relationships/hyperlink" Target="http://www.mi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2318</TotalTime>
  <Pages>5</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2024-01-31T00:15:00Z</dcterms:created>
  <dcterms:modified xsi:type="dcterms:W3CDTF">2024-02-01T15:04:00Z</dcterms:modified>
</cp:coreProperties>
</file>