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BAC" w:rsidRPr="002272DA" w:rsidRDefault="00D60BAC" w:rsidP="00796911">
      <w:pPr>
        <w:tabs>
          <w:tab w:val="left" w:pos="4320"/>
        </w:tabs>
        <w:jc w:val="center"/>
        <w:rPr>
          <w:b/>
          <w:bCs/>
          <w:sz w:val="26"/>
          <w:szCs w:val="26"/>
        </w:rPr>
      </w:pPr>
      <w:r w:rsidRPr="002272DA">
        <w:rPr>
          <w:b/>
          <w:bCs/>
          <w:sz w:val="26"/>
          <w:szCs w:val="26"/>
        </w:rPr>
        <w:t>CỘNG HÒA XÃ HỘI CHỦ NGHĨA VIỆT NAM</w:t>
      </w:r>
    </w:p>
    <w:p w:rsidR="00D60BAC" w:rsidRPr="002272DA" w:rsidRDefault="00D60BAC" w:rsidP="00796911">
      <w:pPr>
        <w:tabs>
          <w:tab w:val="left" w:pos="4320"/>
        </w:tabs>
        <w:jc w:val="center"/>
        <w:rPr>
          <w:sz w:val="26"/>
          <w:szCs w:val="26"/>
          <w:u w:val="single"/>
        </w:rPr>
      </w:pPr>
      <w:r w:rsidRPr="002272DA">
        <w:rPr>
          <w:sz w:val="26"/>
          <w:szCs w:val="26"/>
          <w:u w:val="single"/>
        </w:rPr>
        <w:t>Độc lập –Tự do –Hạnh phúc</w:t>
      </w:r>
    </w:p>
    <w:p w:rsidR="00D60BAC" w:rsidRPr="002272DA" w:rsidRDefault="00D60BAC" w:rsidP="009F0C77">
      <w:pPr>
        <w:tabs>
          <w:tab w:val="left" w:pos="4320"/>
        </w:tabs>
        <w:rPr>
          <w:b/>
          <w:bCs/>
          <w:sz w:val="26"/>
          <w:szCs w:val="26"/>
        </w:rPr>
      </w:pPr>
    </w:p>
    <w:p w:rsidR="00D60BAC" w:rsidRPr="002272DA" w:rsidRDefault="00D60BAC" w:rsidP="00796911">
      <w:pPr>
        <w:tabs>
          <w:tab w:val="left" w:pos="4320"/>
        </w:tabs>
        <w:jc w:val="center"/>
        <w:rPr>
          <w:b/>
          <w:bCs/>
          <w:sz w:val="26"/>
          <w:szCs w:val="26"/>
        </w:rPr>
      </w:pPr>
      <w:r w:rsidRPr="002272DA">
        <w:rPr>
          <w:b/>
          <w:bCs/>
          <w:sz w:val="26"/>
          <w:szCs w:val="26"/>
        </w:rPr>
        <w:t>ĐƠN ĐỀ NGHỊ XÉT, CÔNG NHẬN SÁNG KIẾN</w:t>
      </w:r>
    </w:p>
    <w:p w:rsidR="00D60BAC" w:rsidRPr="002272DA" w:rsidRDefault="00D60BAC" w:rsidP="00796911">
      <w:pPr>
        <w:tabs>
          <w:tab w:val="left" w:pos="4320"/>
        </w:tabs>
        <w:jc w:val="center"/>
        <w:rPr>
          <w:b/>
          <w:bCs/>
          <w:sz w:val="26"/>
          <w:szCs w:val="26"/>
        </w:rPr>
      </w:pPr>
      <w:r w:rsidRPr="002272DA">
        <w:rPr>
          <w:b/>
          <w:bCs/>
          <w:sz w:val="26"/>
          <w:szCs w:val="26"/>
        </w:rPr>
        <w:t>Nă</w:t>
      </w:r>
      <w:r>
        <w:rPr>
          <w:b/>
          <w:bCs/>
          <w:sz w:val="26"/>
          <w:szCs w:val="26"/>
        </w:rPr>
        <w:t>m họ</w:t>
      </w:r>
      <w:r w:rsidR="000E1B23">
        <w:rPr>
          <w:b/>
          <w:bCs/>
          <w:sz w:val="26"/>
          <w:szCs w:val="26"/>
        </w:rPr>
        <w:t>c 2021- 2022</w:t>
      </w:r>
    </w:p>
    <w:p w:rsidR="00D60BAC" w:rsidRPr="002272DA" w:rsidRDefault="00D60BAC" w:rsidP="00796911">
      <w:pPr>
        <w:tabs>
          <w:tab w:val="left" w:pos="4320"/>
        </w:tabs>
        <w:jc w:val="both"/>
        <w:rPr>
          <w:b/>
          <w:bCs/>
          <w:sz w:val="26"/>
          <w:szCs w:val="26"/>
        </w:rPr>
      </w:pPr>
    </w:p>
    <w:p w:rsidR="00D60BAC" w:rsidRDefault="00D60BAC" w:rsidP="007240F3">
      <w:pPr>
        <w:tabs>
          <w:tab w:val="left" w:pos="4320"/>
        </w:tabs>
        <w:jc w:val="center"/>
        <w:rPr>
          <w:b/>
          <w:bCs/>
          <w:sz w:val="26"/>
          <w:szCs w:val="26"/>
        </w:rPr>
      </w:pPr>
      <w:r w:rsidRPr="002272DA">
        <w:rPr>
          <w:b/>
          <w:bCs/>
          <w:i/>
          <w:iCs/>
          <w:sz w:val="26"/>
          <w:szCs w:val="26"/>
        </w:rPr>
        <w:t>Kính gửi</w:t>
      </w:r>
      <w:r w:rsidRPr="002272DA">
        <w:rPr>
          <w:b/>
          <w:bCs/>
          <w:sz w:val="26"/>
          <w:szCs w:val="26"/>
        </w:rPr>
        <w:t>: Hội  đồng Khoa học huyện An Lão - Hải Phòng.</w:t>
      </w:r>
    </w:p>
    <w:p w:rsidR="007240F3" w:rsidRPr="002272DA" w:rsidRDefault="007240F3" w:rsidP="007240F3">
      <w:pPr>
        <w:tabs>
          <w:tab w:val="left" w:pos="4320"/>
        </w:tabs>
        <w:jc w:val="center"/>
        <w:rPr>
          <w:b/>
          <w:bCs/>
          <w:sz w:val="26"/>
          <w:szCs w:val="26"/>
        </w:rPr>
      </w:pPr>
    </w:p>
    <w:p w:rsidR="00D60BAC" w:rsidRPr="002272DA" w:rsidRDefault="00D60BAC" w:rsidP="00796911">
      <w:pPr>
        <w:tabs>
          <w:tab w:val="left" w:pos="4320"/>
        </w:tabs>
        <w:jc w:val="both"/>
        <w:rPr>
          <w:sz w:val="26"/>
          <w:szCs w:val="26"/>
        </w:rPr>
      </w:pPr>
      <w:r w:rsidRPr="002272DA">
        <w:rPr>
          <w:sz w:val="26"/>
          <w:szCs w:val="26"/>
        </w:rPr>
        <w:t>- Họ và tên</w:t>
      </w:r>
      <w:r>
        <w:rPr>
          <w:b/>
          <w:bCs/>
          <w:sz w:val="26"/>
          <w:szCs w:val="26"/>
        </w:rPr>
        <w:t>: Trịnh Hồng Hạnh</w:t>
      </w:r>
    </w:p>
    <w:p w:rsidR="00D60BAC" w:rsidRPr="002272DA" w:rsidRDefault="00D60BAC" w:rsidP="00796911">
      <w:pPr>
        <w:tabs>
          <w:tab w:val="left" w:pos="4320"/>
        </w:tabs>
        <w:jc w:val="both"/>
        <w:rPr>
          <w:sz w:val="26"/>
          <w:szCs w:val="26"/>
        </w:rPr>
      </w:pPr>
      <w:r w:rsidRPr="002272DA">
        <w:rPr>
          <w:sz w:val="26"/>
          <w:szCs w:val="26"/>
        </w:rPr>
        <w:t>- Chức vụ, đơn vị công tá</w:t>
      </w:r>
      <w:r>
        <w:rPr>
          <w:sz w:val="26"/>
          <w:szCs w:val="26"/>
        </w:rPr>
        <w:t>c: Giáo viên - Trường THCS Nguyễn Chuyên Mỹ</w:t>
      </w:r>
    </w:p>
    <w:p w:rsidR="009F0C77" w:rsidRPr="009F0C77" w:rsidRDefault="00D60BAC" w:rsidP="009F0C77">
      <w:pPr>
        <w:jc w:val="both"/>
        <w:rPr>
          <w:b/>
          <w:sz w:val="26"/>
          <w:szCs w:val="26"/>
        </w:rPr>
      </w:pPr>
      <w:r w:rsidRPr="002272DA">
        <w:rPr>
          <w:sz w:val="26"/>
          <w:szCs w:val="26"/>
        </w:rPr>
        <w:t>- Tên sáng kiến</w:t>
      </w:r>
      <w:r w:rsidRPr="009F0C77">
        <w:rPr>
          <w:rFonts w:cs="Times New Roman"/>
          <w:bCs/>
          <w:iCs/>
          <w:sz w:val="26"/>
          <w:szCs w:val="26"/>
        </w:rPr>
        <w:t>:</w:t>
      </w:r>
      <w:r w:rsidRPr="005C6E0F">
        <w:rPr>
          <w:rFonts w:cs="Times New Roman"/>
          <w:b/>
          <w:bCs/>
          <w:i/>
          <w:iCs/>
          <w:sz w:val="26"/>
          <w:szCs w:val="26"/>
        </w:rPr>
        <w:t xml:space="preserve"> </w:t>
      </w:r>
      <w:r w:rsidR="000E1B23" w:rsidRPr="000E1B23">
        <w:rPr>
          <w:rFonts w:cs="Times New Roman"/>
          <w:b/>
          <w:i/>
          <w:sz w:val="26"/>
          <w:szCs w:val="26"/>
        </w:rPr>
        <w:t xml:space="preserve">“ Những biện pháp tích cực của giáo viên chủ nhiệm lớp hướng tới việc giáo dục kỹ năng sống cho học sinh ” </w:t>
      </w:r>
    </w:p>
    <w:p w:rsidR="00796911" w:rsidRPr="005679F6" w:rsidRDefault="00D60BAC" w:rsidP="005679F6">
      <w:pPr>
        <w:jc w:val="both"/>
        <w:rPr>
          <w:b/>
          <w:bCs/>
          <w:i/>
          <w:iCs/>
          <w:sz w:val="26"/>
          <w:szCs w:val="26"/>
        </w:rPr>
      </w:pPr>
      <w:r w:rsidRPr="002272DA">
        <w:rPr>
          <w:sz w:val="26"/>
          <w:szCs w:val="26"/>
        </w:rPr>
        <w:t>- Lĩnh vực áp dụng sáng kiế</w:t>
      </w:r>
      <w:r w:rsidR="000E1B23">
        <w:rPr>
          <w:sz w:val="26"/>
          <w:szCs w:val="26"/>
        </w:rPr>
        <w:t>n</w:t>
      </w:r>
      <w:r w:rsidRPr="002272DA">
        <w:rPr>
          <w:sz w:val="26"/>
          <w:szCs w:val="26"/>
        </w:rPr>
        <w:t xml:space="preserve">: </w:t>
      </w:r>
      <w:r>
        <w:rPr>
          <w:sz w:val="26"/>
          <w:szCs w:val="26"/>
        </w:rPr>
        <w:t>Công tác chủ nhiệm</w:t>
      </w:r>
    </w:p>
    <w:p w:rsidR="007240F3" w:rsidRDefault="00BF7EBC" w:rsidP="007240F3">
      <w:pPr>
        <w:spacing w:before="120" w:line="288" w:lineRule="auto"/>
        <w:jc w:val="both"/>
        <w:rPr>
          <w:rFonts w:cs="Times New Roman"/>
          <w:b/>
          <w:sz w:val="26"/>
          <w:szCs w:val="26"/>
        </w:rPr>
      </w:pPr>
      <w:r>
        <w:rPr>
          <w:rFonts w:cs="Times New Roman"/>
          <w:b/>
          <w:sz w:val="26"/>
          <w:szCs w:val="26"/>
        </w:rPr>
        <w:t>1</w:t>
      </w:r>
      <w:r w:rsidR="000E1B23" w:rsidRPr="00C3580C">
        <w:rPr>
          <w:rFonts w:cs="Times New Roman"/>
          <w:b/>
          <w:sz w:val="26"/>
          <w:szCs w:val="26"/>
        </w:rPr>
        <w:t xml:space="preserve">.  </w:t>
      </w:r>
      <w:r w:rsidR="007240F3">
        <w:rPr>
          <w:rFonts w:cs="Times New Roman"/>
          <w:b/>
          <w:sz w:val="26"/>
          <w:szCs w:val="26"/>
        </w:rPr>
        <w:t xml:space="preserve">Tóm tắt tình trạng giải pháp đã biết </w:t>
      </w:r>
    </w:p>
    <w:p w:rsidR="008D4662" w:rsidRDefault="009E292B" w:rsidP="007240F3">
      <w:pPr>
        <w:spacing w:before="120" w:line="288" w:lineRule="auto"/>
        <w:jc w:val="both"/>
        <w:rPr>
          <w:rFonts w:cs="Times New Roman"/>
          <w:sz w:val="26"/>
          <w:szCs w:val="26"/>
          <w:lang w:val="vi-VN"/>
        </w:rPr>
      </w:pPr>
      <w:r>
        <w:rPr>
          <w:rFonts w:cs="Times New Roman"/>
          <w:sz w:val="26"/>
          <w:szCs w:val="26"/>
          <w:lang w:val="nl-NL"/>
        </w:rPr>
        <w:t xml:space="preserve">Một số </w:t>
      </w:r>
      <w:r>
        <w:rPr>
          <w:rFonts w:cs="Times New Roman"/>
          <w:sz w:val="26"/>
          <w:szCs w:val="26"/>
          <w:lang w:val="vi-VN"/>
        </w:rPr>
        <w:t>giải pháp mà tôi đã thực hiện đó là:</w:t>
      </w:r>
      <w:r w:rsidR="00795CF6">
        <w:rPr>
          <w:rFonts w:cs="Times New Roman"/>
          <w:sz w:val="26"/>
          <w:szCs w:val="26"/>
          <w:lang w:val="vi-VN"/>
        </w:rPr>
        <w:t xml:space="preserve"> </w:t>
      </w:r>
    </w:p>
    <w:p w:rsidR="008D4662" w:rsidRDefault="008D4662" w:rsidP="008D4662">
      <w:pPr>
        <w:spacing w:line="288" w:lineRule="auto"/>
        <w:jc w:val="both"/>
        <w:rPr>
          <w:rFonts w:cs="Times New Roman"/>
          <w:sz w:val="26"/>
          <w:szCs w:val="26"/>
          <w:lang w:val="vi-VN"/>
        </w:rPr>
      </w:pPr>
      <w:r>
        <w:rPr>
          <w:sz w:val="26"/>
          <w:szCs w:val="26"/>
          <w:lang w:val="vi-VN"/>
        </w:rPr>
        <w:t xml:space="preserve">1. </w:t>
      </w:r>
      <w:r>
        <w:rPr>
          <w:sz w:val="26"/>
          <w:szCs w:val="26"/>
        </w:rPr>
        <w:t>Biệp pháp 1: Xây dựng hình tượng, rèn luyện nhân cách giáo viên</w:t>
      </w:r>
      <w:r>
        <w:rPr>
          <w:sz w:val="26"/>
          <w:szCs w:val="26"/>
          <w:lang w:val="vi-VN"/>
        </w:rPr>
        <w:t>.</w:t>
      </w:r>
    </w:p>
    <w:p w:rsidR="008D4662" w:rsidRDefault="008D4662" w:rsidP="008D4662">
      <w:pPr>
        <w:spacing w:line="288" w:lineRule="auto"/>
        <w:jc w:val="both"/>
        <w:rPr>
          <w:rFonts w:cs="Times New Roman"/>
          <w:sz w:val="26"/>
          <w:szCs w:val="26"/>
          <w:lang w:val="vi-VN"/>
        </w:rPr>
      </w:pPr>
      <w:r>
        <w:rPr>
          <w:sz w:val="26"/>
          <w:szCs w:val="26"/>
          <w:lang w:val="vi-VN"/>
        </w:rPr>
        <w:t xml:space="preserve">2. </w:t>
      </w:r>
      <w:r>
        <w:rPr>
          <w:sz w:val="26"/>
          <w:szCs w:val="26"/>
        </w:rPr>
        <w:t>Biện pháp 2: Giáo dục qua các câu chuyện kể</w:t>
      </w:r>
      <w:r>
        <w:rPr>
          <w:sz w:val="26"/>
          <w:szCs w:val="26"/>
          <w:lang w:val="vi-VN"/>
        </w:rPr>
        <w:t xml:space="preserve"> và </w:t>
      </w:r>
      <w:r>
        <w:rPr>
          <w:sz w:val="26"/>
          <w:szCs w:val="26"/>
          <w:lang w:val="nl-NL"/>
        </w:rPr>
        <w:t>biết lắng nghe học sinh ( Giáo viên là một nhà tư vấn tâm lý)</w:t>
      </w:r>
    </w:p>
    <w:p w:rsidR="008D4662" w:rsidRDefault="008D4662" w:rsidP="008D4662">
      <w:pPr>
        <w:spacing w:line="288" w:lineRule="auto"/>
        <w:jc w:val="both"/>
        <w:rPr>
          <w:rFonts w:cs="Times New Roman"/>
          <w:sz w:val="26"/>
          <w:szCs w:val="26"/>
          <w:lang w:val="vi-VN"/>
        </w:rPr>
      </w:pPr>
      <w:r>
        <w:rPr>
          <w:sz w:val="26"/>
          <w:szCs w:val="26"/>
          <w:lang w:val="vi-VN"/>
        </w:rPr>
        <w:t xml:space="preserve">3. </w:t>
      </w:r>
      <w:r>
        <w:rPr>
          <w:sz w:val="26"/>
          <w:szCs w:val="26"/>
        </w:rPr>
        <w:t xml:space="preserve">Biện pháp 3: </w:t>
      </w:r>
      <w:r>
        <w:rPr>
          <w:sz w:val="26"/>
          <w:szCs w:val="26"/>
          <w:lang w:val="nl-NL"/>
        </w:rPr>
        <w:t>Khảo sát đối tượng học sinh để đưa ra phương pháp giáo dục phù hợp.</w:t>
      </w:r>
    </w:p>
    <w:p w:rsidR="008D4662" w:rsidRDefault="008D4662" w:rsidP="008D4662">
      <w:pPr>
        <w:spacing w:line="288" w:lineRule="auto"/>
        <w:jc w:val="both"/>
        <w:rPr>
          <w:rFonts w:cs="Times New Roman"/>
          <w:sz w:val="26"/>
          <w:szCs w:val="26"/>
          <w:lang w:val="vi-VN"/>
        </w:rPr>
      </w:pPr>
      <w:r>
        <w:rPr>
          <w:sz w:val="26"/>
          <w:szCs w:val="26"/>
          <w:lang w:val="vi-VN"/>
        </w:rPr>
        <w:t xml:space="preserve">4. </w:t>
      </w:r>
      <w:r>
        <w:rPr>
          <w:sz w:val="26"/>
          <w:szCs w:val="26"/>
        </w:rPr>
        <w:t xml:space="preserve">Biện pháp 4: </w:t>
      </w:r>
      <w:r>
        <w:rPr>
          <w:sz w:val="26"/>
          <w:szCs w:val="26"/>
          <w:lang w:val="nl-NL"/>
        </w:rPr>
        <w:t>Tổ chức bộ máy quản lý lớp chặt chẽ, khoa học và tổ chức đối thoại trực tiếp</w:t>
      </w:r>
    </w:p>
    <w:p w:rsidR="008D4662" w:rsidRDefault="008D4662" w:rsidP="008D4662">
      <w:pPr>
        <w:spacing w:line="288" w:lineRule="auto"/>
        <w:jc w:val="both"/>
        <w:rPr>
          <w:rFonts w:cs="Times New Roman"/>
          <w:sz w:val="26"/>
          <w:szCs w:val="26"/>
          <w:lang w:val="vi-VN"/>
        </w:rPr>
      </w:pPr>
      <w:r>
        <w:rPr>
          <w:rFonts w:cs="Times New Roman"/>
          <w:sz w:val="26"/>
          <w:szCs w:val="26"/>
          <w:lang w:val="vi-VN"/>
        </w:rPr>
        <w:t xml:space="preserve">5. </w:t>
      </w:r>
      <w:r>
        <w:rPr>
          <w:sz w:val="26"/>
          <w:szCs w:val="26"/>
        </w:rPr>
        <w:t xml:space="preserve">Biện pháp 5: </w:t>
      </w:r>
      <w:r>
        <w:rPr>
          <w:sz w:val="26"/>
          <w:szCs w:val="26"/>
          <w:lang w:val="nl-NL"/>
        </w:rPr>
        <w:t>Dự giờ thăm lớp, tiếp xúc thường xuyên giáo viên bộ môn</w:t>
      </w:r>
    </w:p>
    <w:p w:rsidR="008D4662" w:rsidRDefault="008D4662" w:rsidP="008D4662">
      <w:pPr>
        <w:spacing w:line="312" w:lineRule="auto"/>
        <w:jc w:val="both"/>
        <w:rPr>
          <w:sz w:val="26"/>
          <w:szCs w:val="26"/>
          <w:lang w:val="nl-NL"/>
        </w:rPr>
      </w:pPr>
      <w:r>
        <w:rPr>
          <w:sz w:val="26"/>
          <w:szCs w:val="26"/>
          <w:lang w:val="vi-VN"/>
        </w:rPr>
        <w:t xml:space="preserve">6. </w:t>
      </w:r>
      <w:r>
        <w:rPr>
          <w:sz w:val="26"/>
          <w:szCs w:val="26"/>
        </w:rPr>
        <w:t xml:space="preserve">Biện pháp 6: </w:t>
      </w:r>
      <w:r>
        <w:rPr>
          <w:sz w:val="26"/>
          <w:szCs w:val="26"/>
          <w:lang w:val="nl-NL"/>
        </w:rPr>
        <w:t>Phối hợp chặt chẽ với phụ huynh học sinh, tổ chức họp phụ huynh trực tuyến qua phần mềm Zoom hoặc Teams 365.</w:t>
      </w:r>
    </w:p>
    <w:p w:rsidR="008D4662" w:rsidRDefault="008D4662" w:rsidP="008D4662">
      <w:pPr>
        <w:spacing w:line="312" w:lineRule="auto"/>
        <w:jc w:val="both"/>
        <w:rPr>
          <w:sz w:val="26"/>
          <w:szCs w:val="26"/>
          <w:lang w:val="nl-NL"/>
        </w:rPr>
      </w:pPr>
      <w:r>
        <w:rPr>
          <w:sz w:val="26"/>
          <w:szCs w:val="26"/>
          <w:lang w:val="vi-VN"/>
        </w:rPr>
        <w:t xml:space="preserve">7. </w:t>
      </w:r>
      <w:r>
        <w:rPr>
          <w:sz w:val="26"/>
          <w:szCs w:val="26"/>
        </w:rPr>
        <w:t xml:space="preserve">Biện pháp 7: </w:t>
      </w:r>
      <w:r>
        <w:rPr>
          <w:sz w:val="26"/>
          <w:szCs w:val="26"/>
          <w:lang w:val="nl-NL"/>
        </w:rPr>
        <w:t>Tạo môi trường học tập thân thiện</w:t>
      </w:r>
      <w:r>
        <w:rPr>
          <w:sz w:val="26"/>
          <w:szCs w:val="26"/>
          <w:lang w:val="vi-VN"/>
        </w:rPr>
        <w:t xml:space="preserve"> và </w:t>
      </w:r>
      <w:r>
        <w:rPr>
          <w:sz w:val="26"/>
          <w:szCs w:val="26"/>
          <w:lang w:val="nl-NL"/>
        </w:rPr>
        <w:t>tổ chức mô hình “ Đôi bạn học tập” (learning pair)</w:t>
      </w:r>
    </w:p>
    <w:p w:rsidR="008D4662" w:rsidRDefault="008D4662" w:rsidP="008D4662">
      <w:pPr>
        <w:spacing w:line="312" w:lineRule="auto"/>
        <w:jc w:val="both"/>
        <w:rPr>
          <w:sz w:val="26"/>
          <w:szCs w:val="26"/>
          <w:lang w:val="nl-NL"/>
        </w:rPr>
      </w:pPr>
      <w:r>
        <w:rPr>
          <w:sz w:val="26"/>
          <w:szCs w:val="26"/>
          <w:lang w:val="vi-VN"/>
        </w:rPr>
        <w:t xml:space="preserve">8. </w:t>
      </w:r>
      <w:r>
        <w:rPr>
          <w:sz w:val="26"/>
          <w:szCs w:val="26"/>
        </w:rPr>
        <w:t xml:space="preserve">Biện pháp 8: </w:t>
      </w:r>
      <w:r>
        <w:rPr>
          <w:sz w:val="26"/>
          <w:szCs w:val="26"/>
          <w:lang w:val="nl-NL"/>
        </w:rPr>
        <w:t>Hướng học sinh đến những hoạt động đoàn kết, quan tâm giúp đỡ lẫn nhau.</w:t>
      </w:r>
    </w:p>
    <w:p w:rsidR="008D4662" w:rsidRDefault="008D4662" w:rsidP="008D4662">
      <w:pPr>
        <w:shd w:val="clear" w:color="auto" w:fill="FFFFFF"/>
        <w:spacing w:before="120" w:line="312" w:lineRule="auto"/>
        <w:rPr>
          <w:rFonts w:cs="Times New Roman"/>
          <w:sz w:val="26"/>
          <w:szCs w:val="26"/>
          <w:lang w:val="vi-VN"/>
        </w:rPr>
      </w:pPr>
      <w:r>
        <w:rPr>
          <w:rFonts w:cs="Times New Roman"/>
          <w:sz w:val="26"/>
          <w:szCs w:val="26"/>
          <w:lang w:val="vi-VN"/>
        </w:rPr>
        <w:t xml:space="preserve">* Ưu điểm: Qua việc thực hiện những biện pháp trên tôi thấy học sinh có nhiều tiến bộ trong học tập và sớm đi vào nề nếp hơn. </w:t>
      </w:r>
      <w:r>
        <w:rPr>
          <w:sz w:val="26"/>
          <w:szCs w:val="26"/>
          <w:lang w:val="nl-NL"/>
        </w:rPr>
        <w:t>Đại đa số học sinh lớp chủ nhiệm có ý thức, kỷ luật cao, biết phê bình và tự phê bình thi đua học tập, các em biết giúp đỡ lẫn nhau để tổ mình luôn được xuất sắc.</w:t>
      </w:r>
      <w:r>
        <w:rPr>
          <w:sz w:val="26"/>
          <w:szCs w:val="26"/>
          <w:lang w:val="vi-VN"/>
        </w:rPr>
        <w:t xml:space="preserve"> </w:t>
      </w:r>
      <w:r>
        <w:rPr>
          <w:sz w:val="26"/>
          <w:szCs w:val="26"/>
          <w:lang w:val="nl-NL"/>
        </w:rPr>
        <w:t>Các em tự rèn cho mình ý thức giữ lớp sạch đẹp, tự trang trí lớp học</w:t>
      </w:r>
      <w:r>
        <w:rPr>
          <w:sz w:val="26"/>
          <w:szCs w:val="26"/>
          <w:lang w:val="vi-VN"/>
        </w:rPr>
        <w:t xml:space="preserve">. </w:t>
      </w:r>
      <w:r>
        <w:rPr>
          <w:rFonts w:cs="Times New Roman"/>
          <w:sz w:val="26"/>
          <w:szCs w:val="26"/>
          <w:lang w:val="vi-VN"/>
        </w:rPr>
        <w:t xml:space="preserve">Về phía phụ huynh đã có sự quan tâm tới con nhiều hơn. Tình trạng học sinh trốn học, bỏ giờ là không còn. </w:t>
      </w:r>
    </w:p>
    <w:p w:rsidR="000E1B23" w:rsidRPr="009E292B" w:rsidRDefault="008D4662" w:rsidP="008D4662">
      <w:pPr>
        <w:shd w:val="clear" w:color="auto" w:fill="FFFFFF"/>
        <w:spacing w:before="120" w:line="312" w:lineRule="auto"/>
        <w:rPr>
          <w:rFonts w:cs="Times New Roman"/>
          <w:sz w:val="26"/>
          <w:szCs w:val="26"/>
          <w:lang w:val="vi-VN"/>
        </w:rPr>
      </w:pPr>
      <w:r>
        <w:rPr>
          <w:rFonts w:cs="Times New Roman"/>
          <w:sz w:val="26"/>
          <w:szCs w:val="26"/>
          <w:lang w:val="vi-VN"/>
        </w:rPr>
        <w:t>* Nhược điểm: Tuy nhiên bên cạnh đó, một số biện pháp khi áp dụng vào thực tế còn mang tính chất hình thức cần đòi hỏi sự linh động, sáng tạo hơn. Vẫn còn tình trạng một số học sinh chỉ thực hiện nghiêm túc khi có mặt của giáo viên chủ nhiệm. Về phía phụ huynh thì đã phối hợp chặt chẽ với giáo viên chủ nhiệm tuy nhiên một số vẫn còn e dè, ngại ngùng khi phát biểu ý kiến và chưa thật sự chủ động liên lạc trao đổi với giáo viên chủ nhiệm.</w:t>
      </w:r>
    </w:p>
    <w:p w:rsidR="007240F3" w:rsidRDefault="007240F3" w:rsidP="007240F3">
      <w:pPr>
        <w:spacing w:before="120" w:line="288" w:lineRule="auto"/>
        <w:jc w:val="both"/>
        <w:rPr>
          <w:rFonts w:cs="Times New Roman"/>
          <w:b/>
          <w:sz w:val="26"/>
          <w:szCs w:val="26"/>
        </w:rPr>
      </w:pPr>
      <w:r>
        <w:rPr>
          <w:rFonts w:cs="Times New Roman"/>
          <w:b/>
          <w:sz w:val="26"/>
          <w:szCs w:val="26"/>
        </w:rPr>
        <w:lastRenderedPageBreak/>
        <w:t>1</w:t>
      </w:r>
      <w:r w:rsidRPr="00C3580C">
        <w:rPr>
          <w:rFonts w:cs="Times New Roman"/>
          <w:b/>
          <w:sz w:val="26"/>
          <w:szCs w:val="26"/>
        </w:rPr>
        <w:t xml:space="preserve">.  </w:t>
      </w:r>
      <w:r>
        <w:rPr>
          <w:rFonts w:cs="Times New Roman"/>
          <w:b/>
          <w:sz w:val="26"/>
          <w:szCs w:val="26"/>
        </w:rPr>
        <w:t>Tóm tắ</w:t>
      </w:r>
      <w:r>
        <w:rPr>
          <w:rFonts w:cs="Times New Roman"/>
          <w:b/>
          <w:sz w:val="26"/>
          <w:szCs w:val="26"/>
        </w:rPr>
        <w:t>t nội dung giải pháp đề nghị công nhận sáng kiến</w:t>
      </w:r>
      <w:bookmarkStart w:id="0" w:name="_GoBack"/>
      <w:bookmarkEnd w:id="0"/>
      <w:r>
        <w:rPr>
          <w:rFonts w:cs="Times New Roman"/>
          <w:b/>
          <w:sz w:val="26"/>
          <w:szCs w:val="26"/>
        </w:rPr>
        <w:t xml:space="preserve"> </w:t>
      </w:r>
    </w:p>
    <w:p w:rsidR="000E1B23" w:rsidRPr="00C3580C" w:rsidRDefault="009E292B" w:rsidP="00BF7EBC">
      <w:pPr>
        <w:spacing w:line="288" w:lineRule="auto"/>
        <w:jc w:val="both"/>
        <w:rPr>
          <w:rFonts w:cs="Times New Roman"/>
          <w:b/>
          <w:sz w:val="26"/>
          <w:szCs w:val="26"/>
          <w:lang w:val="nl-NL"/>
        </w:rPr>
      </w:pPr>
      <w:r>
        <w:rPr>
          <w:rFonts w:cs="Times New Roman"/>
          <w:b/>
          <w:sz w:val="26"/>
          <w:szCs w:val="26"/>
          <w:lang w:val="nl-NL"/>
        </w:rPr>
        <w:t xml:space="preserve">        </w:t>
      </w:r>
      <w:r w:rsidR="00BF7EBC">
        <w:rPr>
          <w:rFonts w:cs="Times New Roman"/>
          <w:b/>
          <w:sz w:val="26"/>
          <w:szCs w:val="26"/>
          <w:lang w:val="nl-NL"/>
        </w:rPr>
        <w:t xml:space="preserve">2.1. </w:t>
      </w:r>
      <w:r w:rsidR="000E1B23" w:rsidRPr="00C3580C">
        <w:rPr>
          <w:rFonts w:cs="Times New Roman"/>
          <w:b/>
          <w:sz w:val="26"/>
          <w:szCs w:val="26"/>
          <w:lang w:val="nl-NL"/>
        </w:rPr>
        <w:t>Tính mới, tính sáng tạo:</w:t>
      </w:r>
    </w:p>
    <w:p w:rsidR="000E1B23" w:rsidRPr="00C3580C" w:rsidRDefault="00927BA1" w:rsidP="000E1B23">
      <w:pPr>
        <w:spacing w:before="120" w:line="288" w:lineRule="auto"/>
        <w:jc w:val="both"/>
        <w:rPr>
          <w:rFonts w:cs="Times New Roman"/>
          <w:b/>
          <w:sz w:val="26"/>
          <w:szCs w:val="26"/>
          <w:lang w:val="nl-NL"/>
        </w:rPr>
      </w:pPr>
      <w:r>
        <w:rPr>
          <w:rFonts w:cs="Times New Roman"/>
          <w:b/>
          <w:sz w:val="26"/>
          <w:szCs w:val="26"/>
          <w:lang w:val="nl-NL"/>
        </w:rPr>
        <w:t xml:space="preserve">         </w:t>
      </w:r>
      <w:r w:rsidR="000E1B23" w:rsidRPr="00C3580C">
        <w:rPr>
          <w:rFonts w:cs="Times New Roman"/>
          <w:b/>
          <w:sz w:val="26"/>
          <w:szCs w:val="26"/>
          <w:lang w:val="nl-NL"/>
        </w:rPr>
        <w:t>2.1.</w:t>
      </w:r>
      <w:r w:rsidR="00BF7EBC">
        <w:rPr>
          <w:rFonts w:cs="Times New Roman"/>
          <w:b/>
          <w:sz w:val="26"/>
          <w:szCs w:val="26"/>
          <w:lang w:val="nl-NL"/>
        </w:rPr>
        <w:t>1.</w:t>
      </w:r>
      <w:r w:rsidR="000E1B23" w:rsidRPr="00C3580C">
        <w:rPr>
          <w:rFonts w:cs="Times New Roman"/>
          <w:b/>
          <w:sz w:val="26"/>
          <w:szCs w:val="26"/>
          <w:lang w:val="nl-NL"/>
        </w:rPr>
        <w:t xml:space="preserve"> Tính mới:</w:t>
      </w:r>
    </w:p>
    <w:p w:rsidR="000E1B23" w:rsidRPr="00C3580C" w:rsidRDefault="00BF7EBC" w:rsidP="000E1B23">
      <w:pPr>
        <w:spacing w:before="120" w:line="288" w:lineRule="auto"/>
        <w:ind w:firstLine="567"/>
        <w:jc w:val="both"/>
        <w:rPr>
          <w:rFonts w:cs="Times New Roman"/>
          <w:b/>
          <w:sz w:val="26"/>
          <w:szCs w:val="26"/>
        </w:rPr>
      </w:pPr>
      <w:r>
        <w:rPr>
          <w:rFonts w:cs="Times New Roman"/>
          <w:b/>
          <w:sz w:val="26"/>
          <w:szCs w:val="26"/>
          <w:lang w:val="nl-NL"/>
        </w:rPr>
        <w:t>a.</w:t>
      </w:r>
      <w:r w:rsidR="000E1B23" w:rsidRPr="00C3580C">
        <w:rPr>
          <w:rFonts w:cs="Times New Roman"/>
          <w:b/>
          <w:sz w:val="26"/>
          <w:szCs w:val="26"/>
          <w:lang w:val="nl-NL"/>
        </w:rPr>
        <w:t xml:space="preserve"> Người giáo viên chủ nhiệm cần cố gắng đạt được một số yêu cầu sư phạm cơ bản.</w:t>
      </w:r>
    </w:p>
    <w:p w:rsidR="000E1B23" w:rsidRPr="00C3580C" w:rsidRDefault="000E1B23" w:rsidP="000E1B23">
      <w:pPr>
        <w:tabs>
          <w:tab w:val="num" w:pos="0"/>
        </w:tabs>
        <w:spacing w:line="288" w:lineRule="auto"/>
        <w:ind w:firstLine="720"/>
        <w:jc w:val="both"/>
        <w:rPr>
          <w:rFonts w:cs="Times New Roman"/>
          <w:sz w:val="26"/>
          <w:szCs w:val="26"/>
          <w:lang w:val="nl-NL"/>
        </w:rPr>
      </w:pPr>
      <w:r w:rsidRPr="00C3580C">
        <w:rPr>
          <w:rFonts w:cs="Times New Roman"/>
          <w:sz w:val="26"/>
          <w:szCs w:val="26"/>
          <w:lang w:val="nl-NL"/>
        </w:rPr>
        <w:t>Nói tóm lại, giáo viên chủ nhiệm phải là một công dân gương  mẫu có lối sống lành mạnh, biết sống vì mọi người, không chỉ cần có cái “Tài” mà còn phải có một cái “Tâm” rất lớn. Chỉ có như thế ta mới đáp ứng và thực hiện tốt yêu cầu mà xã hội đã tín nhiệm giao phó.</w:t>
      </w:r>
    </w:p>
    <w:p w:rsidR="000E1B23" w:rsidRPr="00C3580C" w:rsidRDefault="00BF7EBC" w:rsidP="000E1B23">
      <w:pPr>
        <w:tabs>
          <w:tab w:val="num" w:pos="0"/>
        </w:tabs>
        <w:spacing w:line="288" w:lineRule="auto"/>
        <w:ind w:firstLine="720"/>
        <w:jc w:val="both"/>
        <w:rPr>
          <w:rFonts w:cs="Times New Roman"/>
          <w:b/>
          <w:sz w:val="26"/>
          <w:szCs w:val="26"/>
          <w:lang w:val="nl-NL"/>
        </w:rPr>
      </w:pPr>
      <w:r>
        <w:rPr>
          <w:rFonts w:cs="Times New Roman"/>
          <w:b/>
          <w:sz w:val="26"/>
          <w:szCs w:val="26"/>
          <w:lang w:val="nl-NL"/>
        </w:rPr>
        <w:t xml:space="preserve">b. </w:t>
      </w:r>
      <w:r w:rsidR="000E1B23" w:rsidRPr="00C3580C">
        <w:rPr>
          <w:rFonts w:cs="Times New Roman"/>
          <w:b/>
          <w:sz w:val="26"/>
          <w:szCs w:val="26"/>
          <w:lang w:val="nl-NL"/>
        </w:rPr>
        <w:t>Hoạt động kết hợp giữa giáo viên chủ nhiệm với các lực lượng                           giáo dục khác.</w:t>
      </w:r>
    </w:p>
    <w:p w:rsidR="000E1B23" w:rsidRPr="00A36C1C" w:rsidRDefault="000E1B23" w:rsidP="000E1B23">
      <w:pPr>
        <w:tabs>
          <w:tab w:val="num" w:pos="0"/>
        </w:tabs>
        <w:spacing w:line="288" w:lineRule="auto"/>
        <w:jc w:val="both"/>
        <w:rPr>
          <w:rFonts w:cs="Times New Roman"/>
          <w:b/>
          <w:i/>
          <w:sz w:val="26"/>
          <w:szCs w:val="26"/>
          <w:lang w:val="nl-NL"/>
        </w:rPr>
      </w:pPr>
      <w:r w:rsidRPr="00A36C1C">
        <w:rPr>
          <w:rFonts w:cs="Times New Roman"/>
          <w:i/>
          <w:sz w:val="26"/>
          <w:szCs w:val="26"/>
          <w:lang w:val="nl-NL"/>
        </w:rPr>
        <w:t xml:space="preserve">a. Phối hợp với gia đình học sinh </w:t>
      </w:r>
    </w:p>
    <w:p w:rsidR="000E1B23" w:rsidRPr="00A36C1C" w:rsidRDefault="000E1B23" w:rsidP="000E1B23">
      <w:pPr>
        <w:tabs>
          <w:tab w:val="num" w:pos="0"/>
        </w:tabs>
        <w:spacing w:line="288" w:lineRule="auto"/>
        <w:jc w:val="both"/>
        <w:rPr>
          <w:rFonts w:cs="Times New Roman"/>
          <w:i/>
          <w:sz w:val="26"/>
          <w:szCs w:val="26"/>
          <w:lang w:val="nl-NL"/>
        </w:rPr>
      </w:pPr>
      <w:r w:rsidRPr="00A36C1C">
        <w:rPr>
          <w:rFonts w:cs="Times New Roman"/>
          <w:i/>
          <w:sz w:val="26"/>
          <w:szCs w:val="26"/>
          <w:lang w:val="nl-NL"/>
        </w:rPr>
        <w:t>b. Phối hợp với ban giám hiệu nhà trường.</w:t>
      </w:r>
    </w:p>
    <w:p w:rsidR="000E1B23" w:rsidRPr="00A36C1C" w:rsidRDefault="000E1B23" w:rsidP="000E1B23">
      <w:pPr>
        <w:tabs>
          <w:tab w:val="num" w:pos="0"/>
        </w:tabs>
        <w:spacing w:line="288" w:lineRule="auto"/>
        <w:jc w:val="both"/>
        <w:rPr>
          <w:rFonts w:cs="Times New Roman"/>
          <w:i/>
          <w:sz w:val="26"/>
          <w:szCs w:val="26"/>
          <w:lang w:val="nl-NL"/>
        </w:rPr>
      </w:pPr>
      <w:r w:rsidRPr="00A36C1C">
        <w:rPr>
          <w:rFonts w:cs="Times New Roman"/>
          <w:i/>
          <w:sz w:val="26"/>
          <w:szCs w:val="26"/>
          <w:lang w:val="nl-NL"/>
        </w:rPr>
        <w:t>c. Phối hợp với các giáo viên bộ môn.</w:t>
      </w:r>
    </w:p>
    <w:p w:rsidR="000E1B23" w:rsidRPr="00A36C1C" w:rsidRDefault="000E1B23" w:rsidP="000E1B23">
      <w:pPr>
        <w:spacing w:line="288" w:lineRule="auto"/>
        <w:jc w:val="both"/>
        <w:rPr>
          <w:rFonts w:cs="Times New Roman"/>
          <w:i/>
          <w:sz w:val="26"/>
          <w:szCs w:val="26"/>
          <w:lang w:val="nl-NL"/>
        </w:rPr>
      </w:pPr>
      <w:r w:rsidRPr="00A36C1C">
        <w:rPr>
          <w:rFonts w:cs="Times New Roman"/>
          <w:i/>
          <w:sz w:val="26"/>
          <w:szCs w:val="26"/>
          <w:lang w:val="nl-NL"/>
        </w:rPr>
        <w:t>d. Phối hợp với Đội thanh niên tiền phong Hồ Chí Minh</w:t>
      </w:r>
    </w:p>
    <w:p w:rsidR="000E1B23" w:rsidRPr="00C3580C" w:rsidRDefault="00927BA1" w:rsidP="000E1B23">
      <w:pPr>
        <w:tabs>
          <w:tab w:val="num" w:pos="0"/>
        </w:tabs>
        <w:spacing w:line="288" w:lineRule="auto"/>
        <w:jc w:val="both"/>
        <w:rPr>
          <w:rFonts w:cs="Times New Roman"/>
          <w:sz w:val="26"/>
          <w:szCs w:val="26"/>
          <w:lang w:val="nl-NL"/>
        </w:rPr>
      </w:pPr>
      <w:r>
        <w:rPr>
          <w:rFonts w:cs="Times New Roman"/>
          <w:b/>
          <w:sz w:val="26"/>
          <w:szCs w:val="26"/>
          <w:lang w:val="nl-NL"/>
        </w:rPr>
        <w:t xml:space="preserve">           </w:t>
      </w:r>
      <w:r w:rsidR="000E1B23" w:rsidRPr="00C3580C">
        <w:rPr>
          <w:rFonts w:cs="Times New Roman"/>
          <w:b/>
          <w:sz w:val="26"/>
          <w:szCs w:val="26"/>
          <w:lang w:val="nl-NL"/>
        </w:rPr>
        <w:t>2.</w:t>
      </w:r>
      <w:r w:rsidR="00BF7EBC">
        <w:rPr>
          <w:rFonts w:cs="Times New Roman"/>
          <w:b/>
          <w:sz w:val="26"/>
          <w:szCs w:val="26"/>
          <w:lang w:val="nl-NL"/>
        </w:rPr>
        <w:t>1.</w:t>
      </w:r>
      <w:r w:rsidR="000E1B23" w:rsidRPr="00C3580C">
        <w:rPr>
          <w:rFonts w:cs="Times New Roman"/>
          <w:b/>
          <w:sz w:val="26"/>
          <w:szCs w:val="26"/>
          <w:lang w:val="nl-NL"/>
        </w:rPr>
        <w:t>2. Tính sáng tạo</w:t>
      </w:r>
    </w:p>
    <w:p w:rsidR="000E1B23" w:rsidRPr="00C3580C" w:rsidRDefault="000E1B23" w:rsidP="000E1B23">
      <w:pPr>
        <w:tabs>
          <w:tab w:val="left" w:pos="1260"/>
          <w:tab w:val="num" w:pos="1440"/>
        </w:tabs>
        <w:spacing w:line="288" w:lineRule="auto"/>
        <w:jc w:val="both"/>
        <w:rPr>
          <w:rFonts w:cs="Times New Roman"/>
          <w:b/>
          <w:sz w:val="26"/>
          <w:szCs w:val="26"/>
          <w:lang w:val="nl-NL"/>
        </w:rPr>
      </w:pPr>
      <w:r>
        <w:rPr>
          <w:rFonts w:cs="Times New Roman"/>
          <w:b/>
          <w:sz w:val="26"/>
          <w:szCs w:val="26"/>
          <w:lang w:val="nl-NL"/>
        </w:rPr>
        <w:t xml:space="preserve">           </w:t>
      </w:r>
      <w:r w:rsidR="00BF7EBC">
        <w:rPr>
          <w:rFonts w:cs="Times New Roman"/>
          <w:b/>
          <w:sz w:val="26"/>
          <w:szCs w:val="26"/>
          <w:lang w:val="nl-NL"/>
        </w:rPr>
        <w:t>a.</w:t>
      </w:r>
      <w:r w:rsidRPr="00C3580C">
        <w:rPr>
          <w:rFonts w:cs="Times New Roman"/>
          <w:b/>
          <w:sz w:val="26"/>
          <w:szCs w:val="26"/>
          <w:lang w:val="nl-NL"/>
        </w:rPr>
        <w:t xml:space="preserve"> Phải là người nắm rõ, nắm vững tình hình lớp chủ nhiệm: </w:t>
      </w:r>
    </w:p>
    <w:p w:rsidR="000E1B23" w:rsidRPr="00C3580C" w:rsidRDefault="000E1B23" w:rsidP="000E1B23">
      <w:pPr>
        <w:tabs>
          <w:tab w:val="num" w:pos="0"/>
        </w:tabs>
        <w:spacing w:line="288" w:lineRule="auto"/>
        <w:ind w:firstLine="720"/>
        <w:jc w:val="both"/>
        <w:rPr>
          <w:rFonts w:cs="Times New Roman"/>
          <w:sz w:val="26"/>
          <w:szCs w:val="26"/>
          <w:lang w:val="nl-NL"/>
        </w:rPr>
      </w:pPr>
      <w:r w:rsidRPr="00C3580C">
        <w:rPr>
          <w:rFonts w:cs="Times New Roman"/>
          <w:sz w:val="26"/>
          <w:szCs w:val="26"/>
          <w:lang w:val="nl-NL"/>
        </w:rPr>
        <w:t xml:space="preserve">Muốn giáo dục học sinh thì phải hiểu được tâm tư tình cảm nguyện vọng của các em. Nhưng làm thế nào để hiểu được những đều ấy một cách tường tận? Theo tôi đó là tiếp cận với lớp chủ nhiệm nghĩa là chúng ta phải tiếp xúc gần gũi trò chuyện tìm hiểu về hoàn cảnh, đặc điểm tâm sinh lí, tính tình sở thích… của các em. Vì vậy trước tiên khi phụ trách một lớp tôi đã tìm hiểu học sinh qua các mặt: </w:t>
      </w:r>
    </w:p>
    <w:p w:rsidR="000E1B23" w:rsidRPr="00C3580C" w:rsidRDefault="000E1B23" w:rsidP="000E1B23">
      <w:pPr>
        <w:tabs>
          <w:tab w:val="num" w:pos="0"/>
        </w:tabs>
        <w:spacing w:line="288" w:lineRule="auto"/>
        <w:jc w:val="both"/>
        <w:rPr>
          <w:rFonts w:cs="Times New Roman"/>
          <w:sz w:val="26"/>
          <w:szCs w:val="26"/>
          <w:lang w:val="nl-NL"/>
        </w:rPr>
      </w:pPr>
      <w:r w:rsidRPr="00C3580C">
        <w:rPr>
          <w:rFonts w:cs="Times New Roman"/>
          <w:sz w:val="26"/>
          <w:szCs w:val="26"/>
          <w:lang w:val="nl-NL"/>
        </w:rPr>
        <w:t>* Thành phần gia đình: Con thương binh, liệt sĩ; Con mồ côi cha mẹ; Bố mẹ ly hôn</w:t>
      </w:r>
    </w:p>
    <w:p w:rsidR="000E1B23" w:rsidRPr="00C3580C" w:rsidRDefault="000E1B23" w:rsidP="000E1B23">
      <w:pPr>
        <w:tabs>
          <w:tab w:val="num" w:pos="0"/>
        </w:tabs>
        <w:spacing w:line="288" w:lineRule="auto"/>
        <w:jc w:val="both"/>
        <w:rPr>
          <w:rFonts w:cs="Times New Roman"/>
          <w:sz w:val="26"/>
          <w:szCs w:val="26"/>
          <w:lang w:val="nl-NL"/>
        </w:rPr>
      </w:pPr>
      <w:r w:rsidRPr="00C3580C">
        <w:rPr>
          <w:rFonts w:cs="Times New Roman"/>
          <w:sz w:val="26"/>
          <w:szCs w:val="26"/>
          <w:lang w:val="nl-NL"/>
        </w:rPr>
        <w:t>* Học sinh có hoàn cảnh khó khăn về kinh tế: Hộ nghèo, cận nghèo được địa phương chứng nhận; Đông anh chị em cùng độ tuổi đi học</w:t>
      </w:r>
    </w:p>
    <w:p w:rsidR="000E1B23" w:rsidRPr="00C3580C" w:rsidRDefault="000E1B23" w:rsidP="000E1B23">
      <w:pPr>
        <w:tabs>
          <w:tab w:val="num" w:pos="0"/>
          <w:tab w:val="left" w:pos="1260"/>
        </w:tabs>
        <w:spacing w:line="288" w:lineRule="auto"/>
        <w:jc w:val="both"/>
        <w:rPr>
          <w:rFonts w:cs="Times New Roman"/>
          <w:sz w:val="26"/>
          <w:szCs w:val="26"/>
          <w:lang w:val="nl-NL"/>
        </w:rPr>
      </w:pPr>
      <w:r w:rsidRPr="00C3580C">
        <w:rPr>
          <w:rFonts w:cs="Times New Roman"/>
          <w:sz w:val="26"/>
          <w:szCs w:val="26"/>
          <w:lang w:val="nl-NL"/>
        </w:rPr>
        <w:t>* Địa bàn cư trú</w:t>
      </w:r>
    </w:p>
    <w:p w:rsidR="000E1B23" w:rsidRPr="00C3580C" w:rsidRDefault="000E1B23" w:rsidP="000E1B23">
      <w:pPr>
        <w:tabs>
          <w:tab w:val="num" w:pos="0"/>
        </w:tabs>
        <w:spacing w:line="288" w:lineRule="auto"/>
        <w:jc w:val="both"/>
        <w:rPr>
          <w:rFonts w:cs="Times New Roman"/>
          <w:sz w:val="26"/>
          <w:szCs w:val="26"/>
          <w:lang w:val="nl-NL"/>
        </w:rPr>
      </w:pPr>
      <w:r w:rsidRPr="00C3580C">
        <w:rPr>
          <w:rFonts w:cs="Times New Roman"/>
          <w:sz w:val="26"/>
          <w:szCs w:val="26"/>
          <w:lang w:val="nl-NL"/>
        </w:rPr>
        <w:t>* Học lực và hạnh kiểm năm học 2020-2021; Ý thức thực hiện nội quy nề nếp học tập</w:t>
      </w:r>
    </w:p>
    <w:p w:rsidR="000E1B23" w:rsidRPr="00C3580C" w:rsidRDefault="000E1B23" w:rsidP="000E1B23">
      <w:pPr>
        <w:tabs>
          <w:tab w:val="num" w:pos="0"/>
          <w:tab w:val="left" w:pos="1260"/>
        </w:tabs>
        <w:spacing w:line="288" w:lineRule="auto"/>
        <w:jc w:val="both"/>
        <w:rPr>
          <w:rFonts w:cs="Times New Roman"/>
          <w:sz w:val="26"/>
          <w:szCs w:val="26"/>
          <w:lang w:val="nl-NL"/>
        </w:rPr>
      </w:pPr>
      <w:r w:rsidRPr="00C3580C">
        <w:rPr>
          <w:rFonts w:cs="Times New Roman"/>
          <w:sz w:val="26"/>
          <w:szCs w:val="26"/>
          <w:lang w:val="nl-NL"/>
        </w:rPr>
        <w:t>* Khả năng tư duy: Thông minh, nhanh nhẹn, tiếp thu chậm,...</w:t>
      </w:r>
    </w:p>
    <w:p w:rsidR="000E1B23" w:rsidRPr="00C3580C" w:rsidRDefault="000E1B23" w:rsidP="000E1B23">
      <w:pPr>
        <w:tabs>
          <w:tab w:val="num" w:pos="0"/>
          <w:tab w:val="left" w:pos="1260"/>
        </w:tabs>
        <w:spacing w:line="288" w:lineRule="auto"/>
        <w:jc w:val="both"/>
        <w:rPr>
          <w:rFonts w:cs="Times New Roman"/>
          <w:sz w:val="26"/>
          <w:szCs w:val="26"/>
          <w:lang w:val="nl-NL"/>
        </w:rPr>
      </w:pPr>
      <w:r w:rsidRPr="00C3580C">
        <w:rPr>
          <w:rFonts w:cs="Times New Roman"/>
          <w:sz w:val="26"/>
          <w:szCs w:val="26"/>
          <w:lang w:val="nl-NL"/>
        </w:rPr>
        <w:t>* Năng khiếu, sở trường, sở đoản</w:t>
      </w:r>
    </w:p>
    <w:p w:rsidR="000E1B23" w:rsidRPr="00C3580C" w:rsidRDefault="000E1B23" w:rsidP="000E1B23">
      <w:pPr>
        <w:tabs>
          <w:tab w:val="num" w:pos="0"/>
          <w:tab w:val="left" w:pos="1260"/>
        </w:tabs>
        <w:spacing w:line="288" w:lineRule="auto"/>
        <w:jc w:val="both"/>
        <w:rPr>
          <w:rFonts w:cs="Times New Roman"/>
          <w:sz w:val="26"/>
          <w:szCs w:val="26"/>
          <w:lang w:val="nl-NL"/>
        </w:rPr>
      </w:pPr>
      <w:r w:rsidRPr="00C3580C">
        <w:rPr>
          <w:rFonts w:cs="Times New Roman"/>
          <w:sz w:val="26"/>
          <w:szCs w:val="26"/>
          <w:lang w:val="nl-NL"/>
        </w:rPr>
        <w:t>Để để tìm hiểu và nắm bắt được các nội dung trên tôi tiến hành làm các công việc sau:</w:t>
      </w:r>
    </w:p>
    <w:p w:rsidR="000E1B23" w:rsidRPr="008D4662" w:rsidRDefault="000E1B23" w:rsidP="000E1B23">
      <w:pPr>
        <w:tabs>
          <w:tab w:val="num" w:pos="0"/>
        </w:tabs>
        <w:spacing w:line="288" w:lineRule="auto"/>
        <w:ind w:firstLine="720"/>
        <w:jc w:val="both"/>
        <w:rPr>
          <w:rFonts w:cs="Times New Roman"/>
          <w:sz w:val="26"/>
          <w:szCs w:val="26"/>
          <w:lang w:val="vi-VN"/>
        </w:rPr>
      </w:pPr>
      <w:r w:rsidRPr="00C3580C">
        <w:rPr>
          <w:rFonts w:cs="Times New Roman"/>
          <w:sz w:val="26"/>
          <w:szCs w:val="26"/>
          <w:u w:val="single"/>
          <w:lang w:val="nl-NL"/>
        </w:rPr>
        <w:t>Bước 1:</w:t>
      </w:r>
      <w:r w:rsidRPr="00C3580C">
        <w:rPr>
          <w:rFonts w:cs="Times New Roman"/>
          <w:sz w:val="26"/>
          <w:szCs w:val="26"/>
          <w:lang w:val="nl-NL"/>
        </w:rPr>
        <w:t xml:space="preserve"> Điều tra lí lịch học sinh qua phiếu </w:t>
      </w:r>
      <w:r w:rsidRPr="00C3580C">
        <w:rPr>
          <w:rFonts w:cs="Times New Roman"/>
          <w:i/>
          <w:sz w:val="26"/>
          <w:szCs w:val="26"/>
          <w:lang w:val="nl-NL"/>
        </w:rPr>
        <w:t>Sơ yếu lí lịch</w:t>
      </w:r>
      <w:r w:rsidRPr="00C3580C">
        <w:rPr>
          <w:rFonts w:cs="Times New Roman"/>
          <w:sz w:val="26"/>
          <w:szCs w:val="26"/>
          <w:lang w:val="nl-NL"/>
        </w:rPr>
        <w:t xml:space="preserve"> vào tuần đầu tiên của năm học mới với các nội dung sau: </w:t>
      </w:r>
      <w:r w:rsidR="008D4662">
        <w:rPr>
          <w:rFonts w:cs="Times New Roman"/>
          <w:sz w:val="26"/>
          <w:szCs w:val="26"/>
          <w:lang w:val="vi-VN"/>
        </w:rPr>
        <w:t>Sơ yếu lí lịch học sinh (phụ lục)</w:t>
      </w:r>
    </w:p>
    <w:p w:rsidR="000E1B23" w:rsidRPr="00C3580C" w:rsidRDefault="000E1B23" w:rsidP="000E1B23">
      <w:pPr>
        <w:tabs>
          <w:tab w:val="num" w:pos="0"/>
        </w:tabs>
        <w:spacing w:line="288" w:lineRule="auto"/>
        <w:ind w:firstLine="720"/>
        <w:jc w:val="both"/>
        <w:rPr>
          <w:rFonts w:cs="Times New Roman"/>
          <w:sz w:val="26"/>
          <w:szCs w:val="26"/>
          <w:u w:val="single"/>
          <w:lang w:val="nl-NL"/>
        </w:rPr>
      </w:pPr>
      <w:r w:rsidRPr="00C3580C">
        <w:rPr>
          <w:rFonts w:cs="Times New Roman"/>
          <w:sz w:val="26"/>
          <w:szCs w:val="26"/>
          <w:u w:val="single"/>
          <w:lang w:val="nl-NL"/>
        </w:rPr>
        <w:t xml:space="preserve">Bước 2: </w:t>
      </w:r>
    </w:p>
    <w:p w:rsidR="000E1B23" w:rsidRPr="00C3580C" w:rsidRDefault="000E1B23" w:rsidP="000E1B23">
      <w:pPr>
        <w:tabs>
          <w:tab w:val="num" w:pos="0"/>
        </w:tabs>
        <w:spacing w:line="288" w:lineRule="auto"/>
        <w:ind w:firstLine="720"/>
        <w:jc w:val="both"/>
        <w:rPr>
          <w:rFonts w:cs="Times New Roman"/>
          <w:sz w:val="26"/>
          <w:szCs w:val="26"/>
          <w:lang w:val="nl-NL"/>
        </w:rPr>
      </w:pPr>
      <w:r w:rsidRPr="00C3580C">
        <w:rPr>
          <w:rFonts w:cs="Times New Roman"/>
          <w:sz w:val="26"/>
          <w:szCs w:val="26"/>
          <w:lang w:val="nl-NL"/>
        </w:rPr>
        <w:t xml:space="preserve">Để kiểm tra độ chính xác của các thông tin mà tôi thu thập được qua phiếu điều tra tôi cố gắng tìm hiểu thông qua nhiều kênh khác nhau như từ bạn bè, người quen, chính quyền địa phương, đến thăm gia đình một số học sinh,… Qua đó sẽ hiểu biết cụ thể hơn, chi tiết hơn hoàn cảnh gia đình các em. Từ đó tôi có những hình thức, những biện pháp giáo dục linh hoạt phù hợp với từng em bởi giáo dục không phải là một công thức chung có sẵn. Bên cạnh đó tôi còn trò chuyện với giáo viên chủ nhiệm của năm trước, liên hệ các </w:t>
      </w:r>
      <w:r w:rsidRPr="00C3580C">
        <w:rPr>
          <w:rFonts w:cs="Times New Roman"/>
          <w:sz w:val="26"/>
          <w:szCs w:val="26"/>
          <w:lang w:val="nl-NL"/>
        </w:rPr>
        <w:lastRenderedPageBreak/>
        <w:t>giáo viên bộ môn trong lớp cũng như các giáo viên địa phương gần nơi cư chú của học sinh để có thêm những thông tin chính xác về các em.</w:t>
      </w:r>
    </w:p>
    <w:p w:rsidR="000E1B23" w:rsidRPr="00C3580C" w:rsidRDefault="000E1B23" w:rsidP="000E1B23">
      <w:pPr>
        <w:tabs>
          <w:tab w:val="num" w:pos="0"/>
        </w:tabs>
        <w:spacing w:line="288" w:lineRule="auto"/>
        <w:ind w:firstLine="720"/>
        <w:jc w:val="both"/>
        <w:rPr>
          <w:rFonts w:cs="Times New Roman"/>
          <w:sz w:val="26"/>
          <w:szCs w:val="26"/>
          <w:u w:val="single"/>
          <w:lang w:val="nl-NL"/>
        </w:rPr>
      </w:pPr>
      <w:r w:rsidRPr="00C3580C">
        <w:rPr>
          <w:rFonts w:cs="Times New Roman"/>
          <w:sz w:val="26"/>
          <w:szCs w:val="26"/>
          <w:u w:val="single"/>
          <w:lang w:val="nl-NL"/>
        </w:rPr>
        <w:t xml:space="preserve">Bước 3: </w:t>
      </w:r>
    </w:p>
    <w:p w:rsidR="000E1B23" w:rsidRDefault="000E1B23" w:rsidP="000E1B23">
      <w:pPr>
        <w:tabs>
          <w:tab w:val="num" w:pos="0"/>
        </w:tabs>
        <w:spacing w:line="288" w:lineRule="auto"/>
        <w:ind w:firstLine="720"/>
        <w:jc w:val="both"/>
        <w:rPr>
          <w:rFonts w:cs="Times New Roman"/>
          <w:sz w:val="26"/>
          <w:szCs w:val="26"/>
          <w:lang w:val="nl-NL"/>
        </w:rPr>
      </w:pPr>
      <w:r w:rsidRPr="00C3580C">
        <w:rPr>
          <w:rFonts w:cs="Times New Roman"/>
          <w:sz w:val="26"/>
          <w:szCs w:val="26"/>
          <w:lang w:val="nl-NL"/>
        </w:rPr>
        <w:t>Đây là bước tiến hành thường xuyên ở từng giai đoạn. Tôi cung cấp số điện thoại của bản thân, của nhà trường đến từng em và liên hệ với gia đình học sinh qua điện thoại, sổ liên lạc. Đây là sự liên hệ hai chiều qua lại giữa nhà trường với gia đình, giữa giáo viên chủ nhiệm với phụ huynh học sinh. Bằng các hình thức liên hệ đó tôi sẽ nắm được những diễn biến về đạo đức, về học tập của các em từ đó có thể đánh giá hiệu quả những tác động sư phạm đồng thời điều chỉnh phương pháp giáo dục. Vì đạo đức, học lực của từng em luôn biến đổi từng giờ, từng ngày chứ không phải là bất biến theo kiểu “Đầu sao đuôi vậy”.</w:t>
      </w:r>
    </w:p>
    <w:p w:rsidR="000E1B23" w:rsidRPr="00040782" w:rsidRDefault="000E1B23" w:rsidP="000E1B23">
      <w:pPr>
        <w:spacing w:line="288" w:lineRule="auto"/>
        <w:rPr>
          <w:b/>
          <w:szCs w:val="28"/>
          <w:u w:val="single"/>
          <w:lang w:val="nl-NL"/>
        </w:rPr>
      </w:pPr>
      <w:r w:rsidRPr="000E1B23">
        <w:rPr>
          <w:b/>
          <w:szCs w:val="28"/>
          <w:lang w:val="nl-NL"/>
        </w:rPr>
        <w:t xml:space="preserve">           </w:t>
      </w:r>
      <w:r w:rsidR="00BF7EBC">
        <w:rPr>
          <w:b/>
          <w:szCs w:val="28"/>
          <w:u w:val="single"/>
          <w:lang w:val="nl-NL"/>
        </w:rPr>
        <w:t>b</w:t>
      </w:r>
      <w:r w:rsidRPr="00040782">
        <w:rPr>
          <w:b/>
          <w:szCs w:val="28"/>
          <w:u w:val="single"/>
          <w:lang w:val="nl-NL"/>
        </w:rPr>
        <w:t xml:space="preserve">. Ổn định nề nếp, xây dựng tập thể lớp </w:t>
      </w:r>
    </w:p>
    <w:p w:rsidR="000E1B23" w:rsidRPr="00040782" w:rsidRDefault="00BF7EBC" w:rsidP="000E1B23">
      <w:pPr>
        <w:tabs>
          <w:tab w:val="left" w:pos="1080"/>
        </w:tabs>
        <w:spacing w:line="288" w:lineRule="auto"/>
        <w:jc w:val="both"/>
        <w:rPr>
          <w:rFonts w:cs="Times New Roman"/>
          <w:b/>
          <w:sz w:val="26"/>
          <w:szCs w:val="26"/>
          <w:lang w:val="nl-NL"/>
        </w:rPr>
      </w:pPr>
      <w:r>
        <w:rPr>
          <w:rFonts w:cs="Times New Roman"/>
          <w:b/>
          <w:sz w:val="26"/>
          <w:szCs w:val="26"/>
          <w:lang w:val="nl-NL"/>
        </w:rPr>
        <w:t xml:space="preserve">b.1. </w:t>
      </w:r>
      <w:r w:rsidR="000E1B23" w:rsidRPr="00040782">
        <w:rPr>
          <w:rFonts w:cs="Times New Roman"/>
          <w:b/>
          <w:sz w:val="26"/>
          <w:szCs w:val="26"/>
          <w:lang w:val="nl-NL"/>
        </w:rPr>
        <w:t>Tiến hành làm sổ chủ nhiệm:</w:t>
      </w:r>
      <w:r w:rsidR="000E1B23">
        <w:rPr>
          <w:rFonts w:cs="Times New Roman"/>
          <w:b/>
          <w:sz w:val="26"/>
          <w:szCs w:val="26"/>
          <w:lang w:val="nl-NL"/>
        </w:rPr>
        <w:t xml:space="preserve"> </w:t>
      </w:r>
      <w:r w:rsidR="000E1B23" w:rsidRPr="00C3580C">
        <w:rPr>
          <w:rFonts w:cs="Times New Roman"/>
          <w:sz w:val="26"/>
          <w:szCs w:val="26"/>
          <w:lang w:val="nl-NL"/>
        </w:rPr>
        <w:t>Sổ chủ nhiệm được xem là nhật kí của lớp. Nó ghi lại kết quả học tập, những diễn biến trong lớp trong suốt một năm học vì vậy khi làm sổ chủ nhiệm tôi thật thận trọng, tôi ghi đầy đủ các chi tiết theo mẫu: Trong đó tôi chú ý nhất là:</w:t>
      </w:r>
    </w:p>
    <w:p w:rsidR="000E1B23" w:rsidRPr="00C3580C" w:rsidRDefault="000E1B23" w:rsidP="000E1B23">
      <w:pPr>
        <w:tabs>
          <w:tab w:val="num" w:pos="0"/>
        </w:tabs>
        <w:spacing w:line="288" w:lineRule="auto"/>
        <w:ind w:firstLine="720"/>
        <w:jc w:val="both"/>
        <w:rPr>
          <w:rFonts w:cs="Times New Roman"/>
          <w:sz w:val="26"/>
          <w:szCs w:val="26"/>
          <w:lang w:val="nl-NL"/>
        </w:rPr>
      </w:pPr>
      <w:r w:rsidRPr="00C3580C">
        <w:rPr>
          <w:rFonts w:cs="Times New Roman"/>
          <w:sz w:val="26"/>
          <w:szCs w:val="26"/>
          <w:lang w:val="nl-NL"/>
        </w:rPr>
        <w:t>- Sơ đồ chỗ ngồi.</w:t>
      </w:r>
    </w:p>
    <w:p w:rsidR="000E1B23" w:rsidRPr="00C3580C" w:rsidRDefault="000E1B23" w:rsidP="000E1B23">
      <w:pPr>
        <w:tabs>
          <w:tab w:val="num" w:pos="0"/>
        </w:tabs>
        <w:spacing w:line="288" w:lineRule="auto"/>
        <w:ind w:firstLine="720"/>
        <w:jc w:val="both"/>
        <w:rPr>
          <w:rFonts w:cs="Times New Roman"/>
          <w:sz w:val="26"/>
          <w:szCs w:val="26"/>
          <w:lang w:val="nl-NL"/>
        </w:rPr>
      </w:pPr>
      <w:r w:rsidRPr="00C3580C">
        <w:rPr>
          <w:rFonts w:cs="Times New Roman"/>
          <w:sz w:val="26"/>
          <w:szCs w:val="26"/>
          <w:lang w:val="nl-NL"/>
        </w:rPr>
        <w:t>- Danh sách cán bộ lớp.</w:t>
      </w:r>
    </w:p>
    <w:p w:rsidR="000E1B23" w:rsidRPr="00C3580C" w:rsidRDefault="000E1B23" w:rsidP="000E1B23">
      <w:pPr>
        <w:tabs>
          <w:tab w:val="num" w:pos="0"/>
        </w:tabs>
        <w:spacing w:line="288" w:lineRule="auto"/>
        <w:ind w:firstLine="720"/>
        <w:jc w:val="both"/>
        <w:rPr>
          <w:rFonts w:cs="Times New Roman"/>
          <w:sz w:val="26"/>
          <w:szCs w:val="26"/>
          <w:lang w:val="nl-NL"/>
        </w:rPr>
      </w:pPr>
      <w:r w:rsidRPr="00C3580C">
        <w:rPr>
          <w:rFonts w:cs="Times New Roman"/>
          <w:sz w:val="26"/>
          <w:szCs w:val="26"/>
          <w:lang w:val="nl-NL"/>
        </w:rPr>
        <w:t>- Tên giáo viên bộ môn (Địa chỉ – số điện thoại).</w:t>
      </w:r>
    </w:p>
    <w:p w:rsidR="000E1B23" w:rsidRPr="00C3580C" w:rsidRDefault="000E1B23" w:rsidP="000E1B23">
      <w:pPr>
        <w:tabs>
          <w:tab w:val="num" w:pos="0"/>
        </w:tabs>
        <w:spacing w:line="288" w:lineRule="auto"/>
        <w:ind w:firstLine="720"/>
        <w:jc w:val="both"/>
        <w:rPr>
          <w:rFonts w:cs="Times New Roman"/>
          <w:sz w:val="26"/>
          <w:szCs w:val="26"/>
          <w:lang w:val="nl-NL"/>
        </w:rPr>
      </w:pPr>
      <w:r w:rsidRPr="00C3580C">
        <w:rPr>
          <w:rFonts w:cs="Times New Roman"/>
          <w:sz w:val="26"/>
          <w:szCs w:val="26"/>
          <w:lang w:val="nl-NL"/>
        </w:rPr>
        <w:t>- Nội quy trường lớp.</w:t>
      </w:r>
    </w:p>
    <w:p w:rsidR="000E1B23" w:rsidRPr="00C3580C" w:rsidRDefault="000E1B23" w:rsidP="000E1B23">
      <w:pPr>
        <w:tabs>
          <w:tab w:val="num" w:pos="0"/>
        </w:tabs>
        <w:spacing w:line="288" w:lineRule="auto"/>
        <w:ind w:firstLine="720"/>
        <w:jc w:val="both"/>
        <w:rPr>
          <w:rFonts w:cs="Times New Roman"/>
          <w:sz w:val="26"/>
          <w:szCs w:val="26"/>
          <w:lang w:val="nl-NL"/>
        </w:rPr>
      </w:pPr>
      <w:r w:rsidRPr="00C3580C">
        <w:rPr>
          <w:rFonts w:cs="Times New Roman"/>
          <w:sz w:val="26"/>
          <w:szCs w:val="26"/>
          <w:lang w:val="nl-NL"/>
        </w:rPr>
        <w:t>- Theo dõi kết quả thi đua.</w:t>
      </w:r>
    </w:p>
    <w:p w:rsidR="000E1B23" w:rsidRPr="00C3580C" w:rsidRDefault="000E1B23" w:rsidP="000E1B23">
      <w:pPr>
        <w:tabs>
          <w:tab w:val="num" w:pos="0"/>
        </w:tabs>
        <w:spacing w:line="288" w:lineRule="auto"/>
        <w:ind w:firstLine="720"/>
        <w:jc w:val="both"/>
        <w:rPr>
          <w:rFonts w:cs="Times New Roman"/>
          <w:sz w:val="26"/>
          <w:szCs w:val="26"/>
          <w:lang w:val="nl-NL"/>
        </w:rPr>
      </w:pPr>
      <w:r w:rsidRPr="00C3580C">
        <w:rPr>
          <w:rFonts w:cs="Times New Roman"/>
          <w:sz w:val="26"/>
          <w:szCs w:val="26"/>
          <w:lang w:val="nl-NL"/>
        </w:rPr>
        <w:t>- Theo dõi học sinh cá biệt.</w:t>
      </w:r>
    </w:p>
    <w:p w:rsidR="000E1B23" w:rsidRPr="00C3580C" w:rsidRDefault="000E1B23" w:rsidP="000E1B23">
      <w:pPr>
        <w:tabs>
          <w:tab w:val="num" w:pos="0"/>
        </w:tabs>
        <w:spacing w:line="288" w:lineRule="auto"/>
        <w:ind w:firstLine="720"/>
        <w:jc w:val="both"/>
        <w:rPr>
          <w:rFonts w:cs="Times New Roman"/>
          <w:sz w:val="26"/>
          <w:szCs w:val="26"/>
          <w:lang w:val="nl-NL"/>
        </w:rPr>
      </w:pPr>
      <w:r w:rsidRPr="00C3580C">
        <w:rPr>
          <w:rFonts w:cs="Times New Roman"/>
          <w:sz w:val="26"/>
          <w:szCs w:val="26"/>
          <w:lang w:val="nl-NL"/>
        </w:rPr>
        <w:t>- Theo dõi mọi mặt từng học sinh theo định kỳ.</w:t>
      </w:r>
    </w:p>
    <w:p w:rsidR="000E1B23" w:rsidRPr="00C3580C" w:rsidRDefault="000E1B23" w:rsidP="000E1B23">
      <w:pPr>
        <w:tabs>
          <w:tab w:val="num" w:pos="0"/>
        </w:tabs>
        <w:spacing w:line="288" w:lineRule="auto"/>
        <w:ind w:firstLine="720"/>
        <w:jc w:val="both"/>
        <w:rPr>
          <w:rFonts w:cs="Times New Roman"/>
          <w:sz w:val="26"/>
          <w:szCs w:val="26"/>
          <w:lang w:val="nl-NL"/>
        </w:rPr>
      </w:pPr>
      <w:r w:rsidRPr="00C3580C">
        <w:rPr>
          <w:rFonts w:cs="Times New Roman"/>
          <w:sz w:val="26"/>
          <w:szCs w:val="26"/>
          <w:lang w:val="nl-NL"/>
        </w:rPr>
        <w:t>- Kiểm diện phụ huynh đi họp.</w:t>
      </w:r>
    </w:p>
    <w:p w:rsidR="000E1B23" w:rsidRPr="00040782" w:rsidRDefault="000E1B23" w:rsidP="000E1B23">
      <w:pPr>
        <w:tabs>
          <w:tab w:val="num" w:pos="0"/>
        </w:tabs>
        <w:spacing w:line="288" w:lineRule="auto"/>
        <w:jc w:val="both"/>
        <w:rPr>
          <w:rFonts w:cs="Times New Roman"/>
          <w:b/>
          <w:sz w:val="26"/>
          <w:szCs w:val="26"/>
          <w:lang w:val="nl-NL"/>
        </w:rPr>
      </w:pPr>
      <w:r w:rsidRPr="00040782">
        <w:rPr>
          <w:rFonts w:cs="Times New Roman"/>
          <w:b/>
          <w:sz w:val="26"/>
          <w:szCs w:val="26"/>
          <w:lang w:val="nl-NL"/>
        </w:rPr>
        <w:t>b.</w:t>
      </w:r>
      <w:r w:rsidR="00BF7EBC">
        <w:rPr>
          <w:rFonts w:cs="Times New Roman"/>
          <w:b/>
          <w:sz w:val="26"/>
          <w:szCs w:val="26"/>
          <w:lang w:val="nl-NL"/>
        </w:rPr>
        <w:t>2.</w:t>
      </w:r>
      <w:r w:rsidRPr="00040782">
        <w:rPr>
          <w:rFonts w:cs="Times New Roman"/>
          <w:b/>
          <w:sz w:val="26"/>
          <w:szCs w:val="26"/>
          <w:lang w:val="nl-NL"/>
        </w:rPr>
        <w:t xml:space="preserve"> Ổn định nề nếp, xây dựng lớp tự quản tích cực:</w:t>
      </w:r>
    </w:p>
    <w:p w:rsidR="000E1B23" w:rsidRPr="00C3580C" w:rsidRDefault="000E1B23" w:rsidP="000E1B23">
      <w:pPr>
        <w:tabs>
          <w:tab w:val="num" w:pos="0"/>
        </w:tabs>
        <w:spacing w:line="288" w:lineRule="auto"/>
        <w:ind w:firstLine="720"/>
        <w:jc w:val="both"/>
        <w:rPr>
          <w:rFonts w:cs="Times New Roman"/>
          <w:sz w:val="26"/>
          <w:szCs w:val="26"/>
          <w:lang w:val="nl-NL"/>
        </w:rPr>
      </w:pPr>
      <w:r w:rsidRPr="00C3580C">
        <w:rPr>
          <w:rFonts w:cs="Times New Roman"/>
          <w:sz w:val="26"/>
          <w:szCs w:val="26"/>
          <w:lang w:val="nl-NL"/>
        </w:rPr>
        <w:t>Trong buổi sinh hoạt lớp đầu năm tôi đã làm các công việc sau:</w:t>
      </w:r>
    </w:p>
    <w:p w:rsidR="000E1B23" w:rsidRPr="00C3580C" w:rsidRDefault="000E1B23" w:rsidP="000E1B23">
      <w:pPr>
        <w:tabs>
          <w:tab w:val="num" w:pos="0"/>
        </w:tabs>
        <w:spacing w:line="288" w:lineRule="auto"/>
        <w:ind w:firstLine="720"/>
        <w:jc w:val="both"/>
        <w:rPr>
          <w:rFonts w:cs="Times New Roman"/>
          <w:sz w:val="26"/>
          <w:szCs w:val="26"/>
          <w:lang w:val="nl-NL"/>
        </w:rPr>
      </w:pPr>
      <w:r w:rsidRPr="00A36C1C">
        <w:rPr>
          <w:rFonts w:cs="Times New Roman"/>
          <w:i/>
          <w:sz w:val="26"/>
          <w:szCs w:val="26"/>
          <w:lang w:val="nl-NL"/>
        </w:rPr>
        <w:t>* Bầu ban cán sự lớp:</w:t>
      </w:r>
      <w:r w:rsidRPr="00C3580C">
        <w:rPr>
          <w:rFonts w:cs="Times New Roman"/>
          <w:sz w:val="26"/>
          <w:szCs w:val="26"/>
          <w:lang w:val="nl-NL"/>
        </w:rPr>
        <w:t xml:space="preserve"> Lớp trưởng; Lớp phó học tập; Lớp phó lao động - kỉ luật; Lớp phó văn thể mỹ; Thủ quỹ; Đội trực sao đỏ; Tổ trưởng của 4 tổ.           </w:t>
      </w:r>
    </w:p>
    <w:p w:rsidR="000E1B23" w:rsidRPr="00C3580C" w:rsidRDefault="000E1B23" w:rsidP="000E1B23">
      <w:pPr>
        <w:tabs>
          <w:tab w:val="num" w:pos="0"/>
          <w:tab w:val="left" w:pos="1080"/>
        </w:tabs>
        <w:spacing w:line="288" w:lineRule="auto"/>
        <w:ind w:firstLine="720"/>
        <w:jc w:val="both"/>
        <w:rPr>
          <w:rFonts w:cs="Times New Roman"/>
          <w:sz w:val="26"/>
          <w:szCs w:val="26"/>
          <w:lang w:val="nl-NL"/>
        </w:rPr>
      </w:pPr>
      <w:r w:rsidRPr="00A36C1C">
        <w:rPr>
          <w:rFonts w:cs="Times New Roman"/>
          <w:i/>
          <w:sz w:val="26"/>
          <w:szCs w:val="26"/>
          <w:lang w:val="nl-NL"/>
        </w:rPr>
        <w:t>* Bầu ban cán sự phụ trách bộ môn:</w:t>
      </w:r>
      <w:r w:rsidRPr="00C3580C">
        <w:rPr>
          <w:rFonts w:cs="Times New Roman"/>
          <w:sz w:val="26"/>
          <w:szCs w:val="26"/>
          <w:lang w:val="nl-NL"/>
        </w:rPr>
        <w:t xml:space="preserve"> Toán, Văn, Anh</w:t>
      </w:r>
    </w:p>
    <w:p w:rsidR="000E1B23" w:rsidRPr="000E1B23" w:rsidRDefault="000E1B23" w:rsidP="000E1B23">
      <w:pPr>
        <w:tabs>
          <w:tab w:val="num" w:pos="0"/>
          <w:tab w:val="left" w:pos="1080"/>
        </w:tabs>
        <w:spacing w:line="288" w:lineRule="auto"/>
        <w:ind w:firstLine="720"/>
        <w:jc w:val="both"/>
        <w:rPr>
          <w:rFonts w:cs="Times New Roman"/>
          <w:i/>
          <w:sz w:val="26"/>
          <w:szCs w:val="26"/>
          <w:lang w:val="nl-NL"/>
        </w:rPr>
      </w:pPr>
      <w:r w:rsidRPr="00A36C1C">
        <w:rPr>
          <w:rFonts w:cs="Times New Roman"/>
          <w:i/>
          <w:sz w:val="26"/>
          <w:szCs w:val="26"/>
          <w:lang w:val="nl-NL"/>
        </w:rPr>
        <w:t>* Phân công nhiệm vụ cụ thể:</w:t>
      </w:r>
      <w:r>
        <w:rPr>
          <w:rFonts w:cs="Times New Roman"/>
          <w:i/>
          <w:sz w:val="26"/>
          <w:szCs w:val="26"/>
          <w:lang w:val="nl-NL"/>
        </w:rPr>
        <w:t xml:space="preserve"> </w:t>
      </w:r>
      <w:r w:rsidRPr="000E1B23">
        <w:rPr>
          <w:rFonts w:cs="Times New Roman"/>
          <w:sz w:val="26"/>
          <w:szCs w:val="26"/>
          <w:lang w:val="nl-NL"/>
        </w:rPr>
        <w:t>Lớp t</w:t>
      </w:r>
      <w:r>
        <w:rPr>
          <w:rFonts w:cs="Times New Roman"/>
          <w:sz w:val="26"/>
          <w:szCs w:val="26"/>
          <w:lang w:val="nl-NL"/>
        </w:rPr>
        <w:t>rưởng;</w:t>
      </w:r>
      <w:r w:rsidRPr="000E1B23">
        <w:rPr>
          <w:rFonts w:cs="Times New Roman"/>
          <w:sz w:val="26"/>
          <w:szCs w:val="26"/>
          <w:lang w:val="nl-NL"/>
        </w:rPr>
        <w:t xml:space="preserve"> Lớp phó học tập; Lớp phó lao động - kỉ luậ</w:t>
      </w:r>
      <w:r>
        <w:rPr>
          <w:rFonts w:cs="Times New Roman"/>
          <w:sz w:val="26"/>
          <w:szCs w:val="26"/>
          <w:lang w:val="nl-NL"/>
        </w:rPr>
        <w:t xml:space="preserve">t; </w:t>
      </w:r>
      <w:r w:rsidRPr="000E1B23">
        <w:rPr>
          <w:rFonts w:cs="Times New Roman"/>
          <w:sz w:val="26"/>
          <w:szCs w:val="26"/>
          <w:lang w:val="nl-NL"/>
        </w:rPr>
        <w:t xml:space="preserve"> Lớp phó v</w:t>
      </w:r>
      <w:r>
        <w:rPr>
          <w:rFonts w:cs="Times New Roman"/>
          <w:sz w:val="26"/>
          <w:szCs w:val="26"/>
          <w:lang w:val="nl-NL"/>
        </w:rPr>
        <w:t>ăn thể mỹ;</w:t>
      </w:r>
      <w:r w:rsidRPr="000E1B23">
        <w:rPr>
          <w:rFonts w:cs="Times New Roman"/>
          <w:sz w:val="26"/>
          <w:szCs w:val="26"/>
          <w:lang w:val="nl-NL"/>
        </w:rPr>
        <w:t xml:space="preserve"> </w:t>
      </w:r>
      <w:r>
        <w:rPr>
          <w:rFonts w:cs="Times New Roman"/>
          <w:sz w:val="26"/>
          <w:szCs w:val="26"/>
          <w:lang w:val="nl-NL"/>
        </w:rPr>
        <w:t xml:space="preserve">Nhiệm vụ của thủ quỹ; </w:t>
      </w:r>
      <w:r w:rsidRPr="000E1B23">
        <w:rPr>
          <w:rFonts w:cs="Times New Roman"/>
          <w:sz w:val="26"/>
          <w:szCs w:val="26"/>
          <w:lang w:val="nl-NL"/>
        </w:rPr>
        <w:t>Cờ</w:t>
      </w:r>
      <w:r>
        <w:rPr>
          <w:rFonts w:cs="Times New Roman"/>
          <w:sz w:val="26"/>
          <w:szCs w:val="26"/>
          <w:lang w:val="nl-NL"/>
        </w:rPr>
        <w:t xml:space="preserve"> đỏ; </w:t>
      </w:r>
      <w:r w:rsidRPr="000E1B23">
        <w:rPr>
          <w:rFonts w:cs="Times New Roman"/>
          <w:sz w:val="26"/>
          <w:szCs w:val="26"/>
          <w:lang w:val="nl-NL"/>
        </w:rPr>
        <w:t xml:space="preserve">Tổ trưởng: </w:t>
      </w:r>
    </w:p>
    <w:p w:rsidR="000E1B23" w:rsidRPr="000E1B23" w:rsidRDefault="000E1B23" w:rsidP="000E1B23">
      <w:pPr>
        <w:tabs>
          <w:tab w:val="num" w:pos="0"/>
          <w:tab w:val="left" w:pos="1080"/>
          <w:tab w:val="num" w:pos="2340"/>
        </w:tabs>
        <w:spacing w:line="288" w:lineRule="auto"/>
        <w:ind w:left="720"/>
        <w:jc w:val="both"/>
        <w:rPr>
          <w:rFonts w:cs="Times New Roman"/>
          <w:i/>
          <w:sz w:val="26"/>
          <w:szCs w:val="26"/>
          <w:lang w:val="nl-NL"/>
        </w:rPr>
      </w:pPr>
      <w:r>
        <w:rPr>
          <w:rFonts w:cs="Times New Roman"/>
          <w:i/>
          <w:sz w:val="26"/>
          <w:szCs w:val="26"/>
          <w:lang w:val="nl-NL"/>
        </w:rPr>
        <w:t>* Sắp xếp chỗ ngồi</w:t>
      </w:r>
    </w:p>
    <w:p w:rsidR="000E1B23" w:rsidRDefault="000E1B23" w:rsidP="000E1B23">
      <w:pPr>
        <w:tabs>
          <w:tab w:val="left" w:pos="1080"/>
          <w:tab w:val="num" w:pos="2340"/>
          <w:tab w:val="num" w:pos="2880"/>
        </w:tabs>
        <w:spacing w:line="288" w:lineRule="auto"/>
        <w:jc w:val="both"/>
        <w:rPr>
          <w:rFonts w:cs="Times New Roman"/>
          <w:i/>
          <w:sz w:val="26"/>
          <w:szCs w:val="26"/>
          <w:lang w:val="nl-NL"/>
        </w:rPr>
      </w:pPr>
      <w:r w:rsidRPr="00C3580C">
        <w:rPr>
          <w:rFonts w:cs="Times New Roman"/>
          <w:sz w:val="26"/>
          <w:szCs w:val="26"/>
          <w:lang w:val="nl-NL"/>
        </w:rPr>
        <w:t xml:space="preserve">         </w:t>
      </w:r>
      <w:r w:rsidRPr="00A36C1C">
        <w:rPr>
          <w:rFonts w:cs="Times New Roman"/>
          <w:i/>
          <w:sz w:val="26"/>
          <w:szCs w:val="26"/>
          <w:lang w:val="nl-NL"/>
        </w:rPr>
        <w:t>* Một số yêu cầ</w:t>
      </w:r>
      <w:r>
        <w:rPr>
          <w:rFonts w:cs="Times New Roman"/>
          <w:i/>
          <w:sz w:val="26"/>
          <w:szCs w:val="26"/>
          <w:lang w:val="nl-NL"/>
        </w:rPr>
        <w:t>u khác</w:t>
      </w:r>
    </w:p>
    <w:p w:rsidR="000E1B23" w:rsidRPr="000E1B23" w:rsidRDefault="000E1B23" w:rsidP="000E1B23">
      <w:pPr>
        <w:numPr>
          <w:ilvl w:val="2"/>
          <w:numId w:val="1"/>
        </w:numPr>
        <w:tabs>
          <w:tab w:val="num" w:pos="0"/>
          <w:tab w:val="left" w:pos="1080"/>
          <w:tab w:val="num" w:pos="1440"/>
        </w:tabs>
        <w:spacing w:line="288" w:lineRule="auto"/>
        <w:ind w:left="0" w:firstLine="720"/>
        <w:jc w:val="both"/>
        <w:rPr>
          <w:rFonts w:cs="Times New Roman"/>
          <w:sz w:val="26"/>
          <w:szCs w:val="26"/>
          <w:lang w:val="nl-NL"/>
        </w:rPr>
      </w:pPr>
      <w:r w:rsidRPr="00C3580C">
        <w:rPr>
          <w:rFonts w:cs="Times New Roman"/>
          <w:sz w:val="26"/>
          <w:szCs w:val="26"/>
          <w:lang w:val="nl-NL"/>
        </w:rPr>
        <w:t>Chú ý: Những qui định này được đặt ra trên tinh thần dân chủ, phải lấy ý kiến của số đông tránh việc áp đặt. Khi đặt ra những qui định nội quy của lớp thì phải cố gắng thực hiện tránh tình trạng “đánh trống bỏ dùi”. Và khi có sự thay đổi cũng phải lấy ý kiến của học sinh.</w:t>
      </w:r>
    </w:p>
    <w:p w:rsidR="000E1B23" w:rsidRPr="00040782" w:rsidRDefault="00BF7EBC" w:rsidP="000E1B23">
      <w:pPr>
        <w:tabs>
          <w:tab w:val="left" w:pos="1080"/>
        </w:tabs>
        <w:spacing w:line="288" w:lineRule="auto"/>
        <w:jc w:val="both"/>
        <w:rPr>
          <w:rFonts w:cs="Times New Roman"/>
          <w:b/>
          <w:sz w:val="26"/>
          <w:szCs w:val="26"/>
          <w:lang w:val="nl-NL"/>
        </w:rPr>
      </w:pPr>
      <w:r>
        <w:rPr>
          <w:rFonts w:cs="Times New Roman"/>
          <w:b/>
          <w:sz w:val="26"/>
          <w:szCs w:val="26"/>
          <w:lang w:val="nl-NL"/>
        </w:rPr>
        <w:t>b.3</w:t>
      </w:r>
      <w:r w:rsidR="000E1B23" w:rsidRPr="00040782">
        <w:rPr>
          <w:rFonts w:cs="Times New Roman"/>
          <w:b/>
          <w:sz w:val="26"/>
          <w:szCs w:val="26"/>
          <w:lang w:val="nl-NL"/>
        </w:rPr>
        <w:t>. Trao đổi với phụ huynh học sinh qua lần họp phụ huynh học sinh đầu năm.</w:t>
      </w:r>
    </w:p>
    <w:p w:rsidR="000E1B23" w:rsidRPr="00C3580C" w:rsidRDefault="000E1B23" w:rsidP="000E1B23">
      <w:pPr>
        <w:tabs>
          <w:tab w:val="num" w:pos="0"/>
        </w:tabs>
        <w:spacing w:line="288" w:lineRule="auto"/>
        <w:ind w:firstLine="720"/>
        <w:jc w:val="both"/>
        <w:rPr>
          <w:rFonts w:cs="Times New Roman"/>
          <w:sz w:val="26"/>
          <w:szCs w:val="26"/>
          <w:lang w:val="nl-NL"/>
        </w:rPr>
      </w:pPr>
      <w:r w:rsidRPr="00C3580C">
        <w:rPr>
          <w:rFonts w:cs="Times New Roman"/>
          <w:sz w:val="26"/>
          <w:szCs w:val="26"/>
          <w:lang w:val="nl-NL"/>
        </w:rPr>
        <w:t xml:space="preserve">Trong phiên họp phụ huynh đầu năm tôi yêu cầu toàn thể phụ huynh đều có mặt bằng cách gửi thư mời trước một tuần. Nếu ngày đó phụ huynh nào không có đến được thì sáng ngày hôm sau phải đến gặp giáo viên chủ nhiệm tại trường. Tôi yêu cầu như thế bởi </w:t>
      </w:r>
      <w:r w:rsidRPr="00C3580C">
        <w:rPr>
          <w:rFonts w:cs="Times New Roman"/>
          <w:sz w:val="26"/>
          <w:szCs w:val="26"/>
          <w:lang w:val="nl-NL"/>
        </w:rPr>
        <w:lastRenderedPageBreak/>
        <w:t>một lí do thật đơn giản. Phụ huynh không biết người chịu trách nhiệm dạy dỗ con em mình là ai? Người đó như thế nào? Thì làm sao nắm được kết quả học tập của con em mình?</w:t>
      </w:r>
    </w:p>
    <w:p w:rsidR="000E1B23" w:rsidRPr="00C3580C" w:rsidRDefault="000E1B23" w:rsidP="000E1B23">
      <w:pPr>
        <w:tabs>
          <w:tab w:val="num" w:pos="0"/>
        </w:tabs>
        <w:spacing w:line="288" w:lineRule="auto"/>
        <w:ind w:firstLine="720"/>
        <w:jc w:val="both"/>
        <w:rPr>
          <w:rFonts w:cs="Times New Roman"/>
          <w:sz w:val="26"/>
          <w:szCs w:val="26"/>
          <w:lang w:val="nl-NL"/>
        </w:rPr>
      </w:pPr>
      <w:r w:rsidRPr="00C3580C">
        <w:rPr>
          <w:rFonts w:cs="Times New Roman"/>
          <w:sz w:val="26"/>
          <w:szCs w:val="26"/>
          <w:lang w:val="nl-NL"/>
        </w:rPr>
        <w:t>Thông qua phiên họp tôi đã làm các công việc sau:</w:t>
      </w:r>
    </w:p>
    <w:p w:rsidR="000E1B23" w:rsidRPr="00C3580C" w:rsidRDefault="000E1B23" w:rsidP="000E1B23">
      <w:pPr>
        <w:numPr>
          <w:ilvl w:val="0"/>
          <w:numId w:val="1"/>
        </w:numPr>
        <w:tabs>
          <w:tab w:val="num" w:pos="0"/>
          <w:tab w:val="left" w:pos="1080"/>
        </w:tabs>
        <w:spacing w:line="288" w:lineRule="auto"/>
        <w:ind w:left="0" w:firstLine="720"/>
        <w:jc w:val="both"/>
        <w:rPr>
          <w:rFonts w:cs="Times New Roman"/>
          <w:sz w:val="26"/>
          <w:szCs w:val="26"/>
          <w:lang w:val="nl-NL"/>
        </w:rPr>
      </w:pPr>
      <w:r w:rsidRPr="00C3580C">
        <w:rPr>
          <w:rFonts w:cs="Times New Roman"/>
          <w:sz w:val="26"/>
          <w:szCs w:val="26"/>
          <w:lang w:val="nl-NL"/>
        </w:rPr>
        <w:t>Thông qua nội quy nhà trường.</w:t>
      </w:r>
    </w:p>
    <w:p w:rsidR="000E1B23" w:rsidRPr="00C3580C" w:rsidRDefault="000E1B23" w:rsidP="000E1B23">
      <w:pPr>
        <w:numPr>
          <w:ilvl w:val="0"/>
          <w:numId w:val="1"/>
        </w:numPr>
        <w:tabs>
          <w:tab w:val="num" w:pos="0"/>
          <w:tab w:val="left" w:pos="1080"/>
        </w:tabs>
        <w:spacing w:line="288" w:lineRule="auto"/>
        <w:ind w:left="0" w:firstLine="720"/>
        <w:jc w:val="both"/>
        <w:rPr>
          <w:rFonts w:cs="Times New Roman"/>
          <w:sz w:val="26"/>
          <w:szCs w:val="26"/>
          <w:lang w:val="nl-NL"/>
        </w:rPr>
      </w:pPr>
      <w:r w:rsidRPr="00C3580C">
        <w:rPr>
          <w:rFonts w:cs="Times New Roman"/>
          <w:sz w:val="26"/>
          <w:szCs w:val="26"/>
          <w:lang w:val="nl-NL"/>
        </w:rPr>
        <w:t>Thông qua nội quy của lớp học, xin ý kiến của phụ huynh học sinh.</w:t>
      </w:r>
    </w:p>
    <w:p w:rsidR="000E1B23" w:rsidRPr="00C3580C" w:rsidRDefault="000E1B23" w:rsidP="000E1B23">
      <w:pPr>
        <w:numPr>
          <w:ilvl w:val="0"/>
          <w:numId w:val="1"/>
        </w:numPr>
        <w:tabs>
          <w:tab w:val="num" w:pos="0"/>
          <w:tab w:val="left" w:pos="1080"/>
        </w:tabs>
        <w:spacing w:line="288" w:lineRule="auto"/>
        <w:ind w:left="0" w:firstLine="720"/>
        <w:jc w:val="both"/>
        <w:rPr>
          <w:rFonts w:cs="Times New Roman"/>
          <w:sz w:val="26"/>
          <w:szCs w:val="26"/>
          <w:lang w:val="nl-NL"/>
        </w:rPr>
      </w:pPr>
      <w:r w:rsidRPr="00C3580C">
        <w:rPr>
          <w:rFonts w:cs="Times New Roman"/>
          <w:sz w:val="26"/>
          <w:szCs w:val="26"/>
          <w:lang w:val="nl-NL"/>
        </w:rPr>
        <w:t>Thông báo về các khoản thu đầu năm (Tránh việc học sinh lợi dụng lấy tiến của cha mẹ để đi chơi ).</w:t>
      </w:r>
    </w:p>
    <w:p w:rsidR="000E1B23" w:rsidRPr="00C3580C" w:rsidRDefault="000E1B23" w:rsidP="000E1B23">
      <w:pPr>
        <w:numPr>
          <w:ilvl w:val="0"/>
          <w:numId w:val="1"/>
        </w:numPr>
        <w:tabs>
          <w:tab w:val="num" w:pos="0"/>
          <w:tab w:val="left" w:pos="1080"/>
        </w:tabs>
        <w:spacing w:line="288" w:lineRule="auto"/>
        <w:ind w:left="0" w:firstLine="720"/>
        <w:jc w:val="both"/>
        <w:rPr>
          <w:rFonts w:cs="Times New Roman"/>
          <w:sz w:val="26"/>
          <w:szCs w:val="26"/>
          <w:lang w:val="nl-NL"/>
        </w:rPr>
      </w:pPr>
      <w:r>
        <w:rPr>
          <w:rFonts w:cs="Times New Roman"/>
          <w:sz w:val="26"/>
          <w:szCs w:val="26"/>
          <w:lang w:val="nl-NL"/>
        </w:rPr>
        <w:t>Học sinh</w:t>
      </w:r>
      <w:r w:rsidRPr="00C3580C">
        <w:rPr>
          <w:rFonts w:cs="Times New Roman"/>
          <w:sz w:val="26"/>
          <w:szCs w:val="26"/>
          <w:lang w:val="nl-NL"/>
        </w:rPr>
        <w:t xml:space="preserve"> nộp các khoản thu bao nhiêu thì đều được gởi giấy báo về gia đình.</w:t>
      </w:r>
    </w:p>
    <w:p w:rsidR="000E1B23" w:rsidRPr="00C3580C" w:rsidRDefault="000E1B23" w:rsidP="000E1B23">
      <w:pPr>
        <w:numPr>
          <w:ilvl w:val="0"/>
          <w:numId w:val="1"/>
        </w:numPr>
        <w:tabs>
          <w:tab w:val="num" w:pos="0"/>
          <w:tab w:val="left" w:pos="1080"/>
        </w:tabs>
        <w:spacing w:line="288" w:lineRule="auto"/>
        <w:ind w:left="0" w:firstLine="720"/>
        <w:jc w:val="both"/>
        <w:rPr>
          <w:rFonts w:cs="Times New Roman"/>
          <w:sz w:val="26"/>
          <w:szCs w:val="26"/>
          <w:lang w:val="nl-NL"/>
        </w:rPr>
      </w:pPr>
      <w:r w:rsidRPr="00C3580C">
        <w:rPr>
          <w:rFonts w:cs="Times New Roman"/>
          <w:sz w:val="26"/>
          <w:szCs w:val="26"/>
          <w:lang w:val="nl-NL"/>
        </w:rPr>
        <w:t>Bầu ban đại diện phụ huynh học sinh: Nhiệt tình - có thời gian để giúp giáo viên chủ nhiệm trong suốt năm học.</w:t>
      </w:r>
    </w:p>
    <w:p w:rsidR="000E1B23" w:rsidRPr="00C3580C" w:rsidRDefault="000E1B23" w:rsidP="000E1B23">
      <w:pPr>
        <w:numPr>
          <w:ilvl w:val="0"/>
          <w:numId w:val="1"/>
        </w:numPr>
        <w:tabs>
          <w:tab w:val="num" w:pos="0"/>
          <w:tab w:val="left" w:pos="1080"/>
        </w:tabs>
        <w:spacing w:line="288" w:lineRule="auto"/>
        <w:ind w:left="0" w:firstLine="720"/>
        <w:jc w:val="both"/>
        <w:rPr>
          <w:rFonts w:cs="Times New Roman"/>
          <w:sz w:val="26"/>
          <w:szCs w:val="26"/>
          <w:lang w:val="nl-NL"/>
        </w:rPr>
      </w:pPr>
      <w:r w:rsidRPr="00C3580C">
        <w:rPr>
          <w:rFonts w:cs="Times New Roman"/>
          <w:sz w:val="26"/>
          <w:szCs w:val="26"/>
          <w:lang w:val="nl-NL"/>
        </w:rPr>
        <w:t>Lấy số điện thoại của phụ huynh để liên lạc và lấy chữ kí mẫu để tránh các trường hợp học sinh thay mặt cha mẹ tự tiện làm đơn nghỉ học.</w:t>
      </w:r>
    </w:p>
    <w:p w:rsidR="000E1B23" w:rsidRPr="00040782" w:rsidRDefault="00BF7EBC" w:rsidP="000E1B23">
      <w:pPr>
        <w:tabs>
          <w:tab w:val="left" w:pos="1080"/>
          <w:tab w:val="num" w:pos="2160"/>
        </w:tabs>
        <w:spacing w:line="288" w:lineRule="auto"/>
        <w:jc w:val="both"/>
        <w:rPr>
          <w:rFonts w:cs="Times New Roman"/>
          <w:b/>
          <w:sz w:val="26"/>
          <w:szCs w:val="26"/>
          <w:lang w:val="nl-NL"/>
        </w:rPr>
      </w:pPr>
      <w:r>
        <w:rPr>
          <w:rFonts w:cs="Times New Roman"/>
          <w:b/>
          <w:sz w:val="26"/>
          <w:szCs w:val="26"/>
          <w:lang w:val="nl-NL"/>
        </w:rPr>
        <w:t>b.4</w:t>
      </w:r>
      <w:r w:rsidR="000E1B23" w:rsidRPr="00040782">
        <w:rPr>
          <w:rFonts w:cs="Times New Roman"/>
          <w:b/>
          <w:sz w:val="26"/>
          <w:szCs w:val="26"/>
          <w:lang w:val="nl-NL"/>
        </w:rPr>
        <w:t>. Sinh hoạt chủ nhiệm hàng tuần</w:t>
      </w:r>
    </w:p>
    <w:p w:rsidR="000E1B23" w:rsidRPr="00927BA1" w:rsidRDefault="00927BA1" w:rsidP="00927BA1">
      <w:pPr>
        <w:tabs>
          <w:tab w:val="num" w:pos="0"/>
        </w:tabs>
        <w:spacing w:line="288" w:lineRule="auto"/>
        <w:ind w:firstLine="720"/>
        <w:jc w:val="both"/>
        <w:rPr>
          <w:rFonts w:cs="Times New Roman"/>
          <w:sz w:val="26"/>
          <w:szCs w:val="26"/>
          <w:lang w:val="nl-NL"/>
        </w:rPr>
      </w:pPr>
      <w:r>
        <w:rPr>
          <w:rFonts w:cs="Times New Roman"/>
          <w:sz w:val="26"/>
          <w:szCs w:val="26"/>
          <w:lang w:val="nl-NL"/>
        </w:rPr>
        <w:t>Tiết sinh hoạt vào tiết 1 sáng thứ 2 hàng tuần. Trong</w:t>
      </w:r>
      <w:r w:rsidR="000E1B23" w:rsidRPr="00C3580C">
        <w:rPr>
          <w:rFonts w:cs="Times New Roman"/>
          <w:sz w:val="26"/>
          <w:szCs w:val="26"/>
          <w:lang w:val="nl-NL"/>
        </w:rPr>
        <w:t xml:space="preserve"> tiết sinh hoạt chủ nhiệm tôi </w:t>
      </w:r>
      <w:r w:rsidR="000E1B23" w:rsidRPr="00927BA1">
        <w:rPr>
          <w:rFonts w:cs="Times New Roman"/>
          <w:sz w:val="26"/>
          <w:szCs w:val="26"/>
          <w:lang w:val="nl-NL"/>
        </w:rPr>
        <w:t>thực hiệ</w:t>
      </w:r>
      <w:r w:rsidR="008D4662">
        <w:rPr>
          <w:rFonts w:cs="Times New Roman"/>
          <w:sz w:val="26"/>
          <w:szCs w:val="26"/>
          <w:lang w:val="nl-NL"/>
        </w:rPr>
        <w:t xml:space="preserve">n </w:t>
      </w:r>
      <w:r w:rsidR="000E1B23" w:rsidRPr="00C3580C">
        <w:rPr>
          <w:rFonts w:cs="Times New Roman"/>
          <w:sz w:val="26"/>
          <w:szCs w:val="26"/>
          <w:lang w:val="nl-NL"/>
        </w:rPr>
        <w:t>nghiêm túc các hoạt động sau:</w:t>
      </w:r>
    </w:p>
    <w:p w:rsidR="000E1B23" w:rsidRPr="00C3580C" w:rsidRDefault="000E1B23" w:rsidP="000E1B23">
      <w:pPr>
        <w:numPr>
          <w:ilvl w:val="1"/>
          <w:numId w:val="1"/>
        </w:numPr>
        <w:tabs>
          <w:tab w:val="num" w:pos="0"/>
          <w:tab w:val="left" w:pos="1080"/>
          <w:tab w:val="num" w:pos="2340"/>
        </w:tabs>
        <w:spacing w:line="288" w:lineRule="auto"/>
        <w:ind w:left="0" w:firstLine="720"/>
        <w:jc w:val="both"/>
        <w:rPr>
          <w:rFonts w:cs="Times New Roman"/>
          <w:sz w:val="26"/>
          <w:szCs w:val="26"/>
          <w:lang w:val="nl-NL"/>
        </w:rPr>
      </w:pPr>
      <w:r w:rsidRPr="00C3580C">
        <w:rPr>
          <w:rFonts w:cs="Times New Roman"/>
          <w:sz w:val="26"/>
          <w:szCs w:val="26"/>
          <w:u w:val="single"/>
          <w:lang w:val="nl-NL"/>
        </w:rPr>
        <w:t>Hoạt động 1:</w:t>
      </w:r>
      <w:r w:rsidRPr="00C3580C">
        <w:rPr>
          <w:rFonts w:cs="Times New Roman"/>
          <w:sz w:val="26"/>
          <w:szCs w:val="26"/>
          <w:lang w:val="nl-NL"/>
        </w:rPr>
        <w:t xml:space="preserve"> Tự kiểm điểm (5 phút). Hoạt động này nhằm thể hiện tính tự giác, tự phê bình của học sinh vì có ý thức được cái sai, cái xấu, cái hại cũng có nghĩa là học sinh biết được cái lỗi vi phạm từ đó có hướng khắc phục sửa chữa.</w:t>
      </w:r>
    </w:p>
    <w:p w:rsidR="000E1B23" w:rsidRPr="00C3580C" w:rsidRDefault="000E1B23" w:rsidP="000E1B23">
      <w:pPr>
        <w:numPr>
          <w:ilvl w:val="1"/>
          <w:numId w:val="1"/>
        </w:numPr>
        <w:tabs>
          <w:tab w:val="num" w:pos="0"/>
          <w:tab w:val="left" w:pos="1080"/>
          <w:tab w:val="num" w:pos="2340"/>
        </w:tabs>
        <w:spacing w:line="288" w:lineRule="auto"/>
        <w:ind w:left="0" w:firstLine="720"/>
        <w:jc w:val="both"/>
        <w:rPr>
          <w:rFonts w:cs="Times New Roman"/>
          <w:sz w:val="26"/>
          <w:szCs w:val="26"/>
          <w:lang w:val="nl-NL"/>
        </w:rPr>
      </w:pPr>
      <w:r w:rsidRPr="00C3580C">
        <w:rPr>
          <w:rFonts w:cs="Times New Roman"/>
          <w:sz w:val="26"/>
          <w:szCs w:val="26"/>
          <w:u w:val="single"/>
          <w:lang w:val="nl-NL"/>
        </w:rPr>
        <w:t>Hoạt động 2:</w:t>
      </w:r>
      <w:r w:rsidRPr="00C3580C">
        <w:rPr>
          <w:rFonts w:cs="Times New Roman"/>
          <w:sz w:val="26"/>
          <w:szCs w:val="26"/>
          <w:lang w:val="nl-NL"/>
        </w:rPr>
        <w:t xml:space="preserve"> Lớp trưởng tổng hợp đánh giá từng mặt mạnh yếu của các tổ. Tuyên dương những bạn có điểm tốt, làm việc tốt, phê bình những học sinh vi phạm nội qui, mắc điểm xấu và nêu rõ hình thức kỉ luật (5 phút).</w:t>
      </w:r>
    </w:p>
    <w:p w:rsidR="000E1B23" w:rsidRPr="00C3580C" w:rsidRDefault="000E1B23" w:rsidP="000E1B23">
      <w:pPr>
        <w:numPr>
          <w:ilvl w:val="1"/>
          <w:numId w:val="1"/>
        </w:numPr>
        <w:tabs>
          <w:tab w:val="num" w:pos="0"/>
          <w:tab w:val="left" w:pos="1080"/>
          <w:tab w:val="num" w:pos="2340"/>
        </w:tabs>
        <w:spacing w:line="288" w:lineRule="auto"/>
        <w:ind w:left="0" w:firstLine="720"/>
        <w:jc w:val="both"/>
        <w:rPr>
          <w:rFonts w:cs="Times New Roman"/>
          <w:sz w:val="26"/>
          <w:szCs w:val="26"/>
          <w:lang w:val="nl-NL"/>
        </w:rPr>
      </w:pPr>
      <w:r w:rsidRPr="00C3580C">
        <w:rPr>
          <w:rFonts w:cs="Times New Roman"/>
          <w:sz w:val="26"/>
          <w:szCs w:val="26"/>
          <w:u w:val="single"/>
          <w:lang w:val="nl-NL"/>
        </w:rPr>
        <w:t>Hoạt động 3:</w:t>
      </w:r>
      <w:r w:rsidRPr="00C3580C">
        <w:rPr>
          <w:rFonts w:cs="Times New Roman"/>
          <w:sz w:val="26"/>
          <w:szCs w:val="26"/>
          <w:lang w:val="nl-NL"/>
        </w:rPr>
        <w:t xml:space="preserve"> Nhận xét của giáo viên chủ nhiệm (5 phút).</w:t>
      </w:r>
    </w:p>
    <w:p w:rsidR="000E1B23" w:rsidRPr="00C3580C" w:rsidRDefault="000E1B23" w:rsidP="000E1B23">
      <w:pPr>
        <w:numPr>
          <w:ilvl w:val="5"/>
          <w:numId w:val="1"/>
        </w:numPr>
        <w:tabs>
          <w:tab w:val="num" w:pos="0"/>
          <w:tab w:val="left" w:pos="1080"/>
          <w:tab w:val="num" w:pos="2700"/>
        </w:tabs>
        <w:spacing w:line="288" w:lineRule="auto"/>
        <w:ind w:left="0" w:firstLine="720"/>
        <w:jc w:val="both"/>
        <w:rPr>
          <w:rFonts w:cs="Times New Roman"/>
          <w:sz w:val="26"/>
          <w:szCs w:val="26"/>
          <w:lang w:val="nl-NL"/>
        </w:rPr>
      </w:pPr>
      <w:r w:rsidRPr="00C3580C">
        <w:rPr>
          <w:rFonts w:cs="Times New Roman"/>
          <w:sz w:val="26"/>
          <w:szCs w:val="26"/>
          <w:lang w:val="nl-NL"/>
        </w:rPr>
        <w:t>Nêu ưu điểm.</w:t>
      </w:r>
    </w:p>
    <w:p w:rsidR="000E1B23" w:rsidRPr="00C3580C" w:rsidRDefault="000E1B23" w:rsidP="000E1B23">
      <w:pPr>
        <w:numPr>
          <w:ilvl w:val="5"/>
          <w:numId w:val="1"/>
        </w:numPr>
        <w:tabs>
          <w:tab w:val="num" w:pos="0"/>
          <w:tab w:val="left" w:pos="1080"/>
          <w:tab w:val="num" w:pos="2700"/>
        </w:tabs>
        <w:spacing w:line="288" w:lineRule="auto"/>
        <w:ind w:left="0" w:firstLine="720"/>
        <w:jc w:val="both"/>
        <w:rPr>
          <w:rFonts w:cs="Times New Roman"/>
          <w:sz w:val="26"/>
          <w:szCs w:val="26"/>
          <w:lang w:val="nl-NL"/>
        </w:rPr>
      </w:pPr>
      <w:r w:rsidRPr="00C3580C">
        <w:rPr>
          <w:rFonts w:cs="Times New Roman"/>
          <w:sz w:val="26"/>
          <w:szCs w:val="26"/>
          <w:lang w:val="nl-NL"/>
        </w:rPr>
        <w:t>Nêu khuyết điểm.</w:t>
      </w:r>
    </w:p>
    <w:p w:rsidR="000E1B23" w:rsidRPr="00C3580C" w:rsidRDefault="000E1B23" w:rsidP="000E1B23">
      <w:pPr>
        <w:numPr>
          <w:ilvl w:val="5"/>
          <w:numId w:val="1"/>
        </w:numPr>
        <w:tabs>
          <w:tab w:val="num" w:pos="0"/>
          <w:tab w:val="left" w:pos="1080"/>
          <w:tab w:val="num" w:pos="2700"/>
        </w:tabs>
        <w:spacing w:line="288" w:lineRule="auto"/>
        <w:ind w:left="0" w:firstLine="720"/>
        <w:jc w:val="both"/>
        <w:rPr>
          <w:rFonts w:cs="Times New Roman"/>
          <w:sz w:val="26"/>
          <w:szCs w:val="26"/>
          <w:lang w:val="nl-NL"/>
        </w:rPr>
      </w:pPr>
      <w:r w:rsidRPr="00C3580C">
        <w:rPr>
          <w:rFonts w:cs="Times New Roman"/>
          <w:sz w:val="26"/>
          <w:szCs w:val="26"/>
          <w:lang w:val="nl-NL"/>
        </w:rPr>
        <w:t>Nhắc nhở học sinh vi phạm khuyết điểm, thi hành kỉ luật đối với từng học sinh vi phạm tùy theo mức độ năng nhẹ mà nhắc nhở, khiển trách, cảnh cáo,…</w:t>
      </w:r>
    </w:p>
    <w:p w:rsidR="000E1B23" w:rsidRPr="00C3580C" w:rsidRDefault="000E1B23" w:rsidP="000E1B23">
      <w:pPr>
        <w:numPr>
          <w:ilvl w:val="1"/>
          <w:numId w:val="1"/>
        </w:numPr>
        <w:tabs>
          <w:tab w:val="num" w:pos="0"/>
          <w:tab w:val="left" w:pos="1080"/>
          <w:tab w:val="num" w:pos="2340"/>
        </w:tabs>
        <w:spacing w:line="288" w:lineRule="auto"/>
        <w:ind w:left="0" w:firstLine="720"/>
        <w:jc w:val="both"/>
        <w:rPr>
          <w:rFonts w:cs="Times New Roman"/>
          <w:sz w:val="26"/>
          <w:szCs w:val="26"/>
          <w:lang w:val="nl-NL"/>
        </w:rPr>
      </w:pPr>
      <w:r w:rsidRPr="00C3580C">
        <w:rPr>
          <w:rFonts w:cs="Times New Roman"/>
          <w:sz w:val="26"/>
          <w:szCs w:val="26"/>
          <w:u w:val="single"/>
          <w:lang w:val="nl-NL"/>
        </w:rPr>
        <w:t>Hoạt động 4:</w:t>
      </w:r>
      <w:r w:rsidRPr="00C3580C">
        <w:rPr>
          <w:rFonts w:cs="Times New Roman"/>
          <w:sz w:val="26"/>
          <w:szCs w:val="26"/>
          <w:lang w:val="nl-NL"/>
        </w:rPr>
        <w:t xml:space="preserve"> Xây dựng kế hoạch cho tuần tới (10 phút).</w:t>
      </w:r>
    </w:p>
    <w:p w:rsidR="000E1B23" w:rsidRPr="00C3580C" w:rsidRDefault="000E1B23" w:rsidP="000E1B23">
      <w:pPr>
        <w:numPr>
          <w:ilvl w:val="5"/>
          <w:numId w:val="1"/>
        </w:numPr>
        <w:tabs>
          <w:tab w:val="num" w:pos="0"/>
          <w:tab w:val="left" w:pos="1080"/>
          <w:tab w:val="num" w:pos="2700"/>
        </w:tabs>
        <w:spacing w:line="288" w:lineRule="auto"/>
        <w:ind w:left="0" w:firstLine="720"/>
        <w:jc w:val="both"/>
        <w:rPr>
          <w:rFonts w:cs="Times New Roman"/>
          <w:sz w:val="26"/>
          <w:szCs w:val="26"/>
          <w:lang w:val="nl-NL"/>
        </w:rPr>
      </w:pPr>
      <w:r w:rsidRPr="00C3580C">
        <w:rPr>
          <w:rFonts w:cs="Times New Roman"/>
          <w:sz w:val="26"/>
          <w:szCs w:val="26"/>
          <w:lang w:val="nl-NL"/>
        </w:rPr>
        <w:t>Nhắc lại nội quy, nêu kế hoạch của nhà trường, của Đoàn, Đội,  Hội,…</w:t>
      </w:r>
    </w:p>
    <w:p w:rsidR="000E1B23" w:rsidRPr="00C3580C" w:rsidRDefault="000E1B23" w:rsidP="000E1B23">
      <w:pPr>
        <w:numPr>
          <w:ilvl w:val="5"/>
          <w:numId w:val="1"/>
        </w:numPr>
        <w:tabs>
          <w:tab w:val="num" w:pos="0"/>
          <w:tab w:val="left" w:pos="1080"/>
          <w:tab w:val="num" w:pos="2700"/>
        </w:tabs>
        <w:spacing w:line="288" w:lineRule="auto"/>
        <w:ind w:left="0" w:firstLine="720"/>
        <w:jc w:val="both"/>
        <w:rPr>
          <w:rFonts w:cs="Times New Roman"/>
          <w:sz w:val="26"/>
          <w:szCs w:val="26"/>
          <w:lang w:val="nl-NL"/>
        </w:rPr>
      </w:pPr>
      <w:r w:rsidRPr="00C3580C">
        <w:rPr>
          <w:rFonts w:cs="Times New Roman"/>
          <w:sz w:val="26"/>
          <w:szCs w:val="26"/>
          <w:lang w:val="nl-NL"/>
        </w:rPr>
        <w:t>Phân công cụ thể (Có ghi chép cẩn thận).</w:t>
      </w:r>
    </w:p>
    <w:p w:rsidR="000E1B23" w:rsidRPr="00C3580C" w:rsidRDefault="000E1B23" w:rsidP="000E1B23">
      <w:pPr>
        <w:numPr>
          <w:ilvl w:val="1"/>
          <w:numId w:val="1"/>
        </w:numPr>
        <w:tabs>
          <w:tab w:val="num" w:pos="0"/>
          <w:tab w:val="left" w:pos="1080"/>
          <w:tab w:val="num" w:pos="2340"/>
        </w:tabs>
        <w:spacing w:line="288" w:lineRule="auto"/>
        <w:ind w:left="0" w:firstLine="720"/>
        <w:jc w:val="both"/>
        <w:rPr>
          <w:rFonts w:cs="Times New Roman"/>
          <w:sz w:val="26"/>
          <w:szCs w:val="26"/>
          <w:lang w:val="nl-NL"/>
        </w:rPr>
      </w:pPr>
      <w:r w:rsidRPr="00C3580C">
        <w:rPr>
          <w:rFonts w:cs="Times New Roman"/>
          <w:sz w:val="26"/>
          <w:szCs w:val="26"/>
          <w:u w:val="single"/>
          <w:lang w:val="nl-NL"/>
        </w:rPr>
        <w:t>Hoạt động 5:</w:t>
      </w:r>
      <w:r w:rsidRPr="00C3580C">
        <w:rPr>
          <w:rFonts w:cs="Times New Roman"/>
          <w:sz w:val="26"/>
          <w:szCs w:val="26"/>
          <w:lang w:val="nl-NL"/>
        </w:rPr>
        <w:t xml:space="preserve"> Giải đáp thắc mắc của học sinh (5 phút)</w:t>
      </w:r>
    </w:p>
    <w:p w:rsidR="00927BA1" w:rsidRPr="00927BA1" w:rsidRDefault="000E1B23" w:rsidP="00927BA1">
      <w:pPr>
        <w:numPr>
          <w:ilvl w:val="1"/>
          <w:numId w:val="1"/>
        </w:numPr>
        <w:tabs>
          <w:tab w:val="num" w:pos="0"/>
          <w:tab w:val="left" w:pos="1080"/>
          <w:tab w:val="num" w:pos="2340"/>
        </w:tabs>
        <w:spacing w:line="288" w:lineRule="auto"/>
        <w:ind w:left="0" w:firstLine="720"/>
        <w:jc w:val="both"/>
        <w:rPr>
          <w:rFonts w:cs="Times New Roman"/>
          <w:sz w:val="26"/>
          <w:szCs w:val="26"/>
          <w:lang w:val="nl-NL"/>
        </w:rPr>
      </w:pPr>
      <w:r w:rsidRPr="00C3580C">
        <w:rPr>
          <w:rFonts w:cs="Times New Roman"/>
          <w:sz w:val="26"/>
          <w:szCs w:val="26"/>
          <w:u w:val="single"/>
          <w:lang w:val="nl-NL"/>
        </w:rPr>
        <w:t>Hoạt động 6:</w:t>
      </w:r>
      <w:r w:rsidRPr="00C3580C">
        <w:rPr>
          <w:rFonts w:cs="Times New Roman"/>
          <w:sz w:val="26"/>
          <w:szCs w:val="26"/>
          <w:lang w:val="nl-NL"/>
        </w:rPr>
        <w:t xml:space="preserve"> Mỗi tuần nói theo một chủ đề (15 phút)</w:t>
      </w:r>
      <w:r w:rsidRPr="00927BA1">
        <w:rPr>
          <w:rFonts w:cs="Times New Roman"/>
          <w:sz w:val="26"/>
          <w:szCs w:val="26"/>
          <w:lang w:val="nl-NL"/>
        </w:rPr>
        <w:t xml:space="preserve"> Chia sẻ với học sinh: Trao đổi, tâm tình về tâm lí lứa tuổi, định hướng nghề nghiệp, ước mơ, kể chuyện từ sách </w:t>
      </w:r>
      <w:r w:rsidRPr="00927BA1">
        <w:rPr>
          <w:rFonts w:cs="Times New Roman"/>
          <w:i/>
          <w:sz w:val="26"/>
          <w:szCs w:val="26"/>
          <w:lang w:val="nl-NL"/>
        </w:rPr>
        <w:t>Hạt giống tâm hồn</w:t>
      </w:r>
      <w:r w:rsidR="00927BA1" w:rsidRPr="00927BA1">
        <w:rPr>
          <w:rFonts w:cs="Times New Roman"/>
          <w:sz w:val="26"/>
          <w:szCs w:val="26"/>
          <w:lang w:val="nl-NL"/>
        </w:rPr>
        <w:t xml:space="preserve">; </w:t>
      </w:r>
      <w:r w:rsidRPr="00927BA1">
        <w:rPr>
          <w:rFonts w:cs="Times New Roman"/>
          <w:sz w:val="26"/>
          <w:szCs w:val="26"/>
          <w:lang w:val="nl-NL"/>
        </w:rPr>
        <w:t xml:space="preserve">Hoặc chỉ vẽ cho các em về </w:t>
      </w:r>
      <w:r w:rsidRPr="00927BA1">
        <w:rPr>
          <w:rFonts w:cs="Times New Roman"/>
          <w:i/>
          <w:sz w:val="26"/>
          <w:szCs w:val="26"/>
          <w:lang w:val="nl-NL"/>
        </w:rPr>
        <w:t>phương pháp học</w:t>
      </w:r>
    </w:p>
    <w:p w:rsidR="000E1B23" w:rsidRPr="00040782" w:rsidRDefault="00BF7EBC" w:rsidP="00927BA1">
      <w:pPr>
        <w:tabs>
          <w:tab w:val="left" w:pos="1080"/>
          <w:tab w:val="num" w:pos="2340"/>
        </w:tabs>
        <w:spacing w:line="288" w:lineRule="auto"/>
        <w:jc w:val="both"/>
        <w:rPr>
          <w:rFonts w:cs="Times New Roman"/>
          <w:b/>
          <w:sz w:val="26"/>
          <w:szCs w:val="26"/>
          <w:lang w:val="nl-NL"/>
        </w:rPr>
      </w:pPr>
      <w:r>
        <w:rPr>
          <w:rFonts w:cs="Times New Roman"/>
          <w:b/>
          <w:sz w:val="26"/>
          <w:szCs w:val="26"/>
          <w:lang w:val="nl-NL"/>
        </w:rPr>
        <w:t>b.5</w:t>
      </w:r>
      <w:r w:rsidR="000E1B23" w:rsidRPr="00040782">
        <w:rPr>
          <w:rFonts w:cs="Times New Roman"/>
          <w:b/>
          <w:sz w:val="26"/>
          <w:szCs w:val="26"/>
          <w:lang w:val="nl-NL"/>
        </w:rPr>
        <w:t>. Biện pháp của GVCN đối với tập thể lớp.</w:t>
      </w:r>
    </w:p>
    <w:p w:rsidR="000E1B23" w:rsidRPr="00C3580C" w:rsidRDefault="000E1B23" w:rsidP="000E1B23">
      <w:pPr>
        <w:tabs>
          <w:tab w:val="num" w:pos="0"/>
        </w:tabs>
        <w:spacing w:line="288" w:lineRule="auto"/>
        <w:ind w:firstLine="720"/>
        <w:jc w:val="both"/>
        <w:rPr>
          <w:rFonts w:cs="Times New Roman"/>
          <w:sz w:val="26"/>
          <w:szCs w:val="26"/>
          <w:lang w:val="nl-NL"/>
        </w:rPr>
      </w:pPr>
      <w:r w:rsidRPr="00C3580C">
        <w:rPr>
          <w:rFonts w:cs="Times New Roman"/>
          <w:sz w:val="26"/>
          <w:szCs w:val="26"/>
          <w:lang w:val="nl-NL"/>
        </w:rPr>
        <w:t xml:space="preserve">Để lớp đi vào nề nếp, chăm chú học tập, tham gia hoạt động tốt tôi đã bám sát kế hoạch giảng dạy từng học kì, kế hoạch Đội để đề ra kế hoạch hoạt động cho lớp chủ nhiệm. Việc làm này tôi thực hiện thường xuyên liên tục, kiên trì không hề bỏ qua dù bất cứ lí do nào. Tôi luôn luôn giữ uy tín đối với học sinh, nói và làm luôn đi đôi với nhau, việc làm phải tới nơi tới chốn. Là giáo viên chủ nhiệm cũng là giáo viên dạy bộ môn Toán ở lớp, tôi luôn ứng dụng phương pháp mới. Sử dụng thường xuyên đồ dùng dạy học trực quan, đầu </w:t>
      </w:r>
      <w:r w:rsidRPr="00C3580C">
        <w:rPr>
          <w:rFonts w:cs="Times New Roman"/>
          <w:sz w:val="26"/>
          <w:szCs w:val="26"/>
          <w:lang w:val="nl-NL"/>
        </w:rPr>
        <w:lastRenderedPageBreak/>
        <w:t>tư giáo án điện tử để thu hút học sinh, tạo hứng thú học tập cho các em. Bởi giáo viên không có trình độ cao kiến thức rộng thì khó mà thành công trong công tác giáo dục.</w:t>
      </w:r>
    </w:p>
    <w:p w:rsidR="000E1B23" w:rsidRPr="00C3580C" w:rsidRDefault="000E1B23" w:rsidP="000E1B23">
      <w:pPr>
        <w:tabs>
          <w:tab w:val="num" w:pos="0"/>
        </w:tabs>
        <w:spacing w:line="288" w:lineRule="auto"/>
        <w:ind w:firstLine="720"/>
        <w:jc w:val="both"/>
        <w:rPr>
          <w:rFonts w:cs="Times New Roman"/>
          <w:sz w:val="26"/>
          <w:szCs w:val="26"/>
          <w:lang w:val="nl-NL"/>
        </w:rPr>
      </w:pPr>
      <w:r w:rsidRPr="00C3580C">
        <w:rPr>
          <w:rFonts w:cs="Times New Roman"/>
          <w:sz w:val="26"/>
          <w:szCs w:val="26"/>
          <w:lang w:val="nl-NL"/>
        </w:rPr>
        <w:t>Ngoài ra, tôi còn sắp xếp thời gian để đọc nhiều tài liệu, thường xuyên theo dõi thời sự, tin tức,… nhằm làm phong phú kiến thức cho bản thân từ đó giúp cho việc giáo dục học sinh đạt hiệu quả cao hơn.</w:t>
      </w:r>
    </w:p>
    <w:p w:rsidR="00927BA1" w:rsidRDefault="000E1B23" w:rsidP="00927BA1">
      <w:pPr>
        <w:tabs>
          <w:tab w:val="num" w:pos="0"/>
        </w:tabs>
        <w:spacing w:line="288" w:lineRule="auto"/>
        <w:ind w:firstLine="720"/>
        <w:jc w:val="both"/>
        <w:rPr>
          <w:rFonts w:cs="Times New Roman"/>
          <w:sz w:val="26"/>
          <w:szCs w:val="26"/>
          <w:lang w:val="nl-NL"/>
        </w:rPr>
      </w:pPr>
      <w:r w:rsidRPr="00C3580C">
        <w:rPr>
          <w:rFonts w:cs="Times New Roman"/>
          <w:sz w:val="26"/>
          <w:szCs w:val="26"/>
          <w:lang w:val="nl-NL"/>
        </w:rPr>
        <w:t xml:space="preserve">Giáo viên chủ nhiệm phải là một người khéo léo, ứng xử và giao tiếp tốt. </w:t>
      </w:r>
    </w:p>
    <w:p w:rsidR="000E1B23" w:rsidRPr="00C3580C" w:rsidRDefault="007240F3" w:rsidP="000E1B23">
      <w:pPr>
        <w:spacing w:line="288" w:lineRule="auto"/>
        <w:jc w:val="both"/>
        <w:rPr>
          <w:rFonts w:cs="Times New Roman"/>
          <w:sz w:val="26"/>
          <w:szCs w:val="26"/>
          <w:lang w:val="nl-NL"/>
        </w:rPr>
      </w:pPr>
      <w:r>
        <w:rPr>
          <w:rFonts w:cs="Times New Roman"/>
          <w:b/>
          <w:sz w:val="26"/>
          <w:szCs w:val="26"/>
          <w:lang w:val="nl-NL"/>
        </w:rPr>
        <w:t>2.2</w:t>
      </w:r>
      <w:r w:rsidR="000E1B23" w:rsidRPr="00C3580C">
        <w:rPr>
          <w:rFonts w:cs="Times New Roman"/>
          <w:b/>
          <w:sz w:val="26"/>
          <w:szCs w:val="26"/>
          <w:lang w:val="nl-NL"/>
        </w:rPr>
        <w:t xml:space="preserve">. Khả năng áp dụng, nhân rộng. </w:t>
      </w:r>
    </w:p>
    <w:p w:rsidR="000E1B23" w:rsidRPr="00C3580C" w:rsidRDefault="000E1B23" w:rsidP="000E1B23">
      <w:pPr>
        <w:spacing w:before="120" w:line="288" w:lineRule="auto"/>
        <w:ind w:firstLine="567"/>
        <w:jc w:val="both"/>
        <w:rPr>
          <w:rFonts w:cs="Times New Roman"/>
          <w:sz w:val="26"/>
          <w:szCs w:val="26"/>
        </w:rPr>
      </w:pPr>
      <w:r w:rsidRPr="00C3580C">
        <w:rPr>
          <w:rFonts w:cs="Times New Roman"/>
          <w:sz w:val="26"/>
          <w:szCs w:val="26"/>
        </w:rPr>
        <w:t>Bằng kinh nghiệm của mình khi tôi áp dụng vào thực tế, thì nắm bắt tình hình học sinh khi không đứng lớp, xử lý học sinh kịp thời, được phụ huynh thống nhất, vai trò tự quản của các em được nâng cao. Tôi tin rằng với biện pháp trên, được sự giúp đỡ cuat giáo viên bộ môn, của ban giám hiệu nhà trường, gia đình và xã hội, kết quả trong công tác chủ nhiệm lớp sẽ đạt kết quả</w:t>
      </w:r>
      <w:r>
        <w:rPr>
          <w:rFonts w:cs="Times New Roman"/>
          <w:sz w:val="26"/>
          <w:szCs w:val="26"/>
        </w:rPr>
        <w:t xml:space="preserve"> cao hơn. </w:t>
      </w:r>
      <w:r w:rsidRPr="00C3580C">
        <w:rPr>
          <w:rFonts w:cs="Times New Roman"/>
          <w:sz w:val="26"/>
          <w:szCs w:val="26"/>
        </w:rPr>
        <w:t xml:space="preserve">Bản thân là một giáo viên với tinh thần “ yêu nghề, mến trẻ” thì đối với tất cả giáo viên nói chung và những người làm công tác chủ nhiệm nói riêng với những biện pháp đơn giản, dễ áp dụng, tôi nghĩ rằng có thể áp dụng rộng rãi và hoàn thành tốt nhiệm vụ được giao. </w:t>
      </w:r>
    </w:p>
    <w:p w:rsidR="000E1B23" w:rsidRPr="00C3580C" w:rsidRDefault="007240F3" w:rsidP="000E1B23">
      <w:pPr>
        <w:spacing w:before="120" w:line="288" w:lineRule="auto"/>
        <w:jc w:val="both"/>
        <w:rPr>
          <w:rFonts w:cs="Times New Roman"/>
          <w:b/>
          <w:sz w:val="26"/>
          <w:szCs w:val="26"/>
          <w:lang w:val="nl-NL"/>
        </w:rPr>
      </w:pPr>
      <w:r>
        <w:rPr>
          <w:rFonts w:cs="Times New Roman"/>
          <w:b/>
          <w:sz w:val="26"/>
          <w:szCs w:val="26"/>
          <w:lang w:val="nl-NL"/>
        </w:rPr>
        <w:t>2.3</w:t>
      </w:r>
      <w:r w:rsidR="000E1B23" w:rsidRPr="00C3580C">
        <w:rPr>
          <w:rFonts w:cs="Times New Roman"/>
          <w:b/>
          <w:sz w:val="26"/>
          <w:szCs w:val="26"/>
          <w:lang w:val="nl-NL"/>
        </w:rPr>
        <w:t xml:space="preserve">. Hiệu quả, lợi ích thu được do áp dụng giải pháp. </w:t>
      </w:r>
    </w:p>
    <w:p w:rsidR="000E1B23" w:rsidRDefault="007240F3" w:rsidP="000E1B23">
      <w:pPr>
        <w:shd w:val="clear" w:color="auto" w:fill="FFFFFF"/>
        <w:spacing w:before="120" w:line="288" w:lineRule="auto"/>
        <w:rPr>
          <w:rFonts w:cs="Times New Roman"/>
          <w:b/>
          <w:sz w:val="26"/>
          <w:szCs w:val="26"/>
          <w:lang w:val="nl-NL"/>
        </w:rPr>
      </w:pPr>
      <w:r>
        <w:rPr>
          <w:rFonts w:cs="Times New Roman"/>
          <w:b/>
          <w:sz w:val="26"/>
          <w:szCs w:val="26"/>
          <w:lang w:val="nl-NL"/>
        </w:rPr>
        <w:t>a</w:t>
      </w:r>
      <w:r w:rsidR="000E1B23" w:rsidRPr="00C3580C">
        <w:rPr>
          <w:rFonts w:cs="Times New Roman"/>
          <w:b/>
          <w:sz w:val="26"/>
          <w:szCs w:val="26"/>
          <w:lang w:val="nl-NL"/>
        </w:rPr>
        <w:t>. Hiệu quả xã hội:</w:t>
      </w:r>
    </w:p>
    <w:p w:rsidR="000E1B23" w:rsidRPr="00A36C1C" w:rsidRDefault="000E1B23" w:rsidP="000E1B23">
      <w:pPr>
        <w:tabs>
          <w:tab w:val="num" w:pos="0"/>
        </w:tabs>
        <w:spacing w:line="288" w:lineRule="auto"/>
        <w:jc w:val="both"/>
        <w:rPr>
          <w:sz w:val="26"/>
          <w:szCs w:val="26"/>
          <w:lang w:val="nl-NL"/>
        </w:rPr>
      </w:pPr>
      <w:r>
        <w:rPr>
          <w:sz w:val="26"/>
          <w:szCs w:val="26"/>
          <w:lang w:val="nl-NL"/>
        </w:rPr>
        <w:t xml:space="preserve">           </w:t>
      </w:r>
      <w:r w:rsidRPr="00A36C1C">
        <w:rPr>
          <w:sz w:val="26"/>
          <w:szCs w:val="26"/>
          <w:lang w:val="nl-NL"/>
        </w:rPr>
        <w:t xml:space="preserve">Bằng tất cả sự nỗ lực của bản thân tôi cùng với sự quan tâm của ban giám hiệu nhà trường và tất cả các thầy cô trong nhà trường cũng như sự cộng tác nhịp nhàng ăn ý của phụ huynh học sinh. Tôi đã đạt được kết quả khả quan học sinh biết vâng lời và yêu quý thầy cô giáo, biết xác định động cơ học tập đúng đắn, tập thể học sinh biết thương yêu đoàn kết và giúp đỡ lẫn nhau cùng tiến bộ. Đặc biệt sau một năm học lớp chủ nhiệm được sự tin tưởng thương yêu của tất cả các thầy cô, ai cũng hào hứng khi bước vào lớp giảng dạy. </w:t>
      </w:r>
      <w:r w:rsidRPr="00A36C1C">
        <w:rPr>
          <w:rFonts w:cs="Times New Roman"/>
          <w:sz w:val="26"/>
          <w:szCs w:val="26"/>
          <w:lang w:val="nl-NL"/>
        </w:rPr>
        <w:t>Tập thể lớp luôn có thành tích xuất sắc và đi đầu trong mọi phong trào hoạt động của trường</w:t>
      </w:r>
      <w:r w:rsidRPr="00A36C1C">
        <w:rPr>
          <w:sz w:val="26"/>
          <w:szCs w:val="26"/>
          <w:lang w:val="nl-NL"/>
        </w:rPr>
        <w:t>. Riêng bản thân tôi được phụ huynh tín nhiệm, đồng nghiệp tin yêu.</w:t>
      </w:r>
    </w:p>
    <w:p w:rsidR="000E1B23" w:rsidRPr="00C3580C" w:rsidRDefault="007240F3" w:rsidP="000E1B23">
      <w:pPr>
        <w:shd w:val="clear" w:color="auto" w:fill="FFFFFF"/>
        <w:spacing w:before="120" w:line="288" w:lineRule="auto"/>
        <w:rPr>
          <w:rFonts w:cs="Times New Roman"/>
          <w:b/>
          <w:sz w:val="26"/>
          <w:szCs w:val="26"/>
          <w:lang w:val="nl-NL"/>
        </w:rPr>
      </w:pPr>
      <w:r>
        <w:rPr>
          <w:rFonts w:cs="Times New Roman"/>
          <w:b/>
          <w:sz w:val="26"/>
          <w:szCs w:val="26"/>
          <w:lang w:val="nl-NL"/>
        </w:rPr>
        <w:t>b</w:t>
      </w:r>
      <w:r w:rsidR="000E1B23" w:rsidRPr="00C3580C">
        <w:rPr>
          <w:rFonts w:cs="Times New Roman"/>
          <w:b/>
          <w:sz w:val="26"/>
          <w:szCs w:val="26"/>
          <w:lang w:val="nl-NL"/>
        </w:rPr>
        <w:t>. Hiệu quả kinh tế:</w:t>
      </w:r>
    </w:p>
    <w:p w:rsidR="000E1B23" w:rsidRPr="00C3580C" w:rsidRDefault="000E1B23" w:rsidP="000E1B23">
      <w:pPr>
        <w:shd w:val="clear" w:color="auto" w:fill="FFFFFF"/>
        <w:spacing w:before="120" w:line="288" w:lineRule="auto"/>
        <w:ind w:firstLine="567"/>
        <w:jc w:val="both"/>
        <w:rPr>
          <w:rFonts w:cs="Times New Roman"/>
          <w:sz w:val="26"/>
          <w:szCs w:val="26"/>
          <w:lang w:val="nl-NL"/>
        </w:rPr>
      </w:pPr>
      <w:r>
        <w:rPr>
          <w:rFonts w:cs="Times New Roman"/>
          <w:sz w:val="26"/>
          <w:szCs w:val="26"/>
          <w:lang w:val="nl-NL"/>
        </w:rPr>
        <w:t xml:space="preserve">  </w:t>
      </w:r>
      <w:r w:rsidRPr="00C3580C">
        <w:rPr>
          <w:rFonts w:cs="Times New Roman"/>
          <w:sz w:val="26"/>
          <w:szCs w:val="26"/>
          <w:lang w:val="nl-NL"/>
        </w:rPr>
        <w:t xml:space="preserve">Chúng ta đã biết sản phẩm giáo dục mà mình tạo ra không thể biết trước chính xác như bao sản phẩm của ngành nghề khác. Vì vậy để làm tốt công tác giáo dục toàn diện học sinh, giáo viên chủ nhiệm cần kiên trì, nhẫn nại, chịu tốn nhiều thời gian chứ không tốn kém về tiền bạc và vật chất. Khi </w:t>
      </w:r>
      <w:r w:rsidRPr="00C3580C">
        <w:rPr>
          <w:rFonts w:cs="Times New Roman"/>
          <w:sz w:val="26"/>
          <w:szCs w:val="26"/>
          <w:lang w:val="pl-PL"/>
        </w:rPr>
        <w:t>lớp đã đi vào nề nếp rồi thì mọi phong trào của lớp sẽ tiến bộ đi lên, lớp sẽ luôn dẫn đầu trong mọi phong trào của trường từ đó chất lượng dạy và học cũng tiến bộ rõ rệt.</w:t>
      </w:r>
    </w:p>
    <w:p w:rsidR="000E1B23" w:rsidRPr="00C3580C" w:rsidRDefault="007240F3" w:rsidP="000E1B23">
      <w:pPr>
        <w:shd w:val="clear" w:color="auto" w:fill="FFFFFF"/>
        <w:spacing w:line="288" w:lineRule="auto"/>
        <w:rPr>
          <w:rFonts w:cs="Times New Roman"/>
          <w:b/>
          <w:sz w:val="26"/>
          <w:szCs w:val="26"/>
          <w:lang w:val="nl-NL"/>
        </w:rPr>
      </w:pPr>
      <w:r>
        <w:rPr>
          <w:rFonts w:cs="Times New Roman"/>
          <w:b/>
          <w:sz w:val="26"/>
          <w:szCs w:val="26"/>
          <w:lang w:val="nl-NL"/>
        </w:rPr>
        <w:t>c</w:t>
      </w:r>
      <w:r w:rsidR="000E1B23" w:rsidRPr="00C3580C">
        <w:rPr>
          <w:rFonts w:cs="Times New Roman"/>
          <w:b/>
          <w:sz w:val="26"/>
          <w:szCs w:val="26"/>
          <w:lang w:val="nl-NL"/>
        </w:rPr>
        <w:t>. Giá trị làm lợi khác:</w:t>
      </w:r>
    </w:p>
    <w:p w:rsidR="008D4662" w:rsidRDefault="008D4662" w:rsidP="008D4662">
      <w:pPr>
        <w:shd w:val="clear" w:color="auto" w:fill="FFFFFF"/>
        <w:spacing w:before="120" w:line="312" w:lineRule="auto"/>
        <w:rPr>
          <w:rFonts w:cs="Times New Roman"/>
          <w:sz w:val="26"/>
          <w:szCs w:val="26"/>
          <w:lang w:val="vi-VN"/>
        </w:rPr>
      </w:pPr>
      <w:r>
        <w:rPr>
          <w:rFonts w:cs="Times New Roman"/>
          <w:sz w:val="26"/>
          <w:szCs w:val="26"/>
          <w:lang w:val="vi-VN"/>
        </w:rPr>
        <w:t xml:space="preserve">Qua việc thực hiện những biện pháp trên tôi thấy học sinh có nhiều tiến bộ trong học tập và sớm đi vào nề nếp hơn. </w:t>
      </w:r>
      <w:r>
        <w:rPr>
          <w:sz w:val="26"/>
          <w:szCs w:val="26"/>
          <w:lang w:val="nl-NL"/>
        </w:rPr>
        <w:t>Đại đa số học sinh lớp chủ nhiệm có ý thức, kỷ luật cao, biết phê bình và tự phê bình thi đua học tập, các em biết giúp đỡ lẫn nhau để tổ mình luôn được xuất sắc.</w:t>
      </w:r>
      <w:r>
        <w:rPr>
          <w:sz w:val="26"/>
          <w:szCs w:val="26"/>
          <w:lang w:val="vi-VN"/>
        </w:rPr>
        <w:t xml:space="preserve"> </w:t>
      </w:r>
      <w:r>
        <w:rPr>
          <w:sz w:val="26"/>
          <w:szCs w:val="26"/>
          <w:lang w:val="nl-NL"/>
        </w:rPr>
        <w:t>Các em tự rèn cho mình ý thức giữ lớp sạch đẹp, tự trang trí lớp học</w:t>
      </w:r>
      <w:r>
        <w:rPr>
          <w:sz w:val="26"/>
          <w:szCs w:val="26"/>
          <w:lang w:val="vi-VN"/>
        </w:rPr>
        <w:t xml:space="preserve">. </w:t>
      </w:r>
      <w:r>
        <w:rPr>
          <w:rFonts w:cs="Times New Roman"/>
          <w:sz w:val="26"/>
          <w:szCs w:val="26"/>
          <w:lang w:val="vi-VN"/>
        </w:rPr>
        <w:t xml:space="preserve">Về </w:t>
      </w:r>
      <w:r>
        <w:rPr>
          <w:rFonts w:cs="Times New Roman"/>
          <w:sz w:val="26"/>
          <w:szCs w:val="26"/>
          <w:lang w:val="vi-VN"/>
        </w:rPr>
        <w:lastRenderedPageBreak/>
        <w:t>phía phụ huynh đã có sự quan tâm tới con nhiều hơn và tham gia xã hội hóa giáo dục nhiệt tình hơn.</w:t>
      </w:r>
    </w:p>
    <w:p w:rsidR="000E1B23" w:rsidRPr="00C3580C" w:rsidRDefault="000E1B23" w:rsidP="000E1B23">
      <w:pPr>
        <w:shd w:val="clear" w:color="auto" w:fill="FFFFFF"/>
        <w:spacing w:line="288" w:lineRule="auto"/>
        <w:ind w:firstLine="567"/>
        <w:jc w:val="both"/>
        <w:rPr>
          <w:rFonts w:cs="Times New Roman"/>
          <w:sz w:val="26"/>
          <w:szCs w:val="26"/>
          <w:lang w:val="nl-NL"/>
        </w:rPr>
      </w:pPr>
      <w:r w:rsidRPr="00C3580C">
        <w:rPr>
          <w:rFonts w:cs="Times New Roman"/>
          <w:sz w:val="26"/>
          <w:szCs w:val="26"/>
          <w:lang w:val="nl-NL"/>
        </w:rPr>
        <w:t>Trong năm học 2020-2021 tôi được phân công chủ nhiệm lớ</w:t>
      </w:r>
      <w:r>
        <w:rPr>
          <w:rFonts w:cs="Times New Roman"/>
          <w:sz w:val="26"/>
          <w:szCs w:val="26"/>
          <w:lang w:val="nl-NL"/>
        </w:rPr>
        <w:t>p 9</w:t>
      </w:r>
      <w:r w:rsidRPr="00C3580C">
        <w:rPr>
          <w:rFonts w:cs="Times New Roman"/>
          <w:sz w:val="26"/>
          <w:szCs w:val="26"/>
          <w:lang w:val="nl-NL"/>
        </w:rPr>
        <w:t xml:space="preserve">. Tôi thấy kết quả chủ nhiệm so với năm học trước được nâng lên rõ rệt như: </w:t>
      </w:r>
    </w:p>
    <w:p w:rsidR="000E1B23" w:rsidRPr="00C3580C" w:rsidRDefault="000E1B23" w:rsidP="000E1B23">
      <w:pPr>
        <w:shd w:val="clear" w:color="auto" w:fill="FFFFFF"/>
        <w:spacing w:line="288" w:lineRule="auto"/>
        <w:ind w:firstLine="567"/>
        <w:jc w:val="both"/>
        <w:rPr>
          <w:rFonts w:cs="Times New Roman"/>
          <w:sz w:val="26"/>
          <w:szCs w:val="26"/>
          <w:lang w:val="nl-NL"/>
        </w:rPr>
      </w:pPr>
      <w:r w:rsidRPr="00C3580C">
        <w:rPr>
          <w:rFonts w:cs="Times New Roman"/>
          <w:sz w:val="26"/>
          <w:szCs w:val="26"/>
          <w:lang w:val="nl-NL"/>
        </w:rPr>
        <w:t>+ Kết quả học lực và hạnh kiểm HKI - năm học 2020-2021: 100% học sinh đạt hạnh kiểm tốt</w:t>
      </w:r>
      <w:r>
        <w:rPr>
          <w:rFonts w:cs="Times New Roman"/>
          <w:sz w:val="26"/>
          <w:szCs w:val="26"/>
          <w:lang w:val="nl-NL"/>
        </w:rPr>
        <w:t xml:space="preserve"> và khá</w:t>
      </w:r>
      <w:r w:rsidRPr="00C3580C">
        <w:rPr>
          <w:rFonts w:cs="Times New Roman"/>
          <w:sz w:val="26"/>
          <w:szCs w:val="26"/>
          <w:lang w:val="nl-NL"/>
        </w:rPr>
        <w:t xml:space="preserve">; 100% học sinh đạt học lực </w:t>
      </w:r>
      <w:r>
        <w:rPr>
          <w:rFonts w:cs="Times New Roman"/>
          <w:sz w:val="26"/>
          <w:szCs w:val="26"/>
          <w:lang w:val="nl-NL"/>
        </w:rPr>
        <w:t>trung bình trở lên</w:t>
      </w:r>
      <w:r w:rsidRPr="00C3580C">
        <w:rPr>
          <w:rFonts w:cs="Times New Roman"/>
          <w:sz w:val="26"/>
          <w:szCs w:val="26"/>
          <w:lang w:val="nl-NL"/>
        </w:rPr>
        <w:t>.</w:t>
      </w:r>
      <w:r w:rsidRPr="00C3580C">
        <w:rPr>
          <w:rFonts w:cs="Times New Roman"/>
          <w:sz w:val="26"/>
          <w:szCs w:val="26"/>
        </w:rPr>
        <w:t xml:space="preserve">   </w:t>
      </w:r>
    </w:p>
    <w:p w:rsidR="000E1B23" w:rsidRPr="00C3580C" w:rsidRDefault="000E1B23" w:rsidP="000E1B23">
      <w:pPr>
        <w:spacing w:line="288" w:lineRule="auto"/>
        <w:rPr>
          <w:rFonts w:cs="Times New Roman"/>
          <w:sz w:val="26"/>
          <w:szCs w:val="26"/>
        </w:rPr>
      </w:pPr>
      <w:r w:rsidRPr="00C3580C">
        <w:rPr>
          <w:rFonts w:cs="Times New Roman"/>
          <w:sz w:val="26"/>
          <w:szCs w:val="26"/>
        </w:rPr>
        <w:t xml:space="preserve">         + Tham gia tốt và đạt kết quả khá cao trong các phong trào do trường tổ chức. Cụ thể: Tham gia đầy đủ Quỹ Đội, làm công tác kế hoạch nhỏ; tham gia Bảo hiểm Y tế 100%; Các phong trào đều tham gia tích cực và đạt kết quả cao như: Thi văn nghệ chào mừng 20/11; Thi Hội khỏe phù đổng kỉ niệm ngày 22/12;...</w:t>
      </w:r>
    </w:p>
    <w:p w:rsidR="007240F3" w:rsidRDefault="000E1B23" w:rsidP="000E1B23">
      <w:pPr>
        <w:spacing w:line="288" w:lineRule="auto"/>
        <w:rPr>
          <w:rFonts w:cs="Times New Roman"/>
          <w:sz w:val="26"/>
          <w:szCs w:val="26"/>
        </w:rPr>
      </w:pPr>
      <w:r w:rsidRPr="00C3580C">
        <w:rPr>
          <w:rFonts w:cs="Times New Roman"/>
          <w:sz w:val="26"/>
          <w:szCs w:val="26"/>
        </w:rPr>
        <w:t xml:space="preserve"> </w:t>
      </w:r>
      <w:r>
        <w:rPr>
          <w:rFonts w:cs="Times New Roman"/>
          <w:sz w:val="26"/>
          <w:szCs w:val="26"/>
        </w:rPr>
        <w:t xml:space="preserve">        + 100 % phụ huynh học sinh</w:t>
      </w:r>
      <w:r w:rsidRPr="00C3580C">
        <w:rPr>
          <w:rFonts w:cs="Times New Roman"/>
          <w:sz w:val="26"/>
          <w:szCs w:val="26"/>
        </w:rPr>
        <w:t xml:space="preserve"> có tham gia zalo</w:t>
      </w:r>
      <w:r>
        <w:rPr>
          <w:rFonts w:cs="Times New Roman"/>
          <w:sz w:val="26"/>
          <w:szCs w:val="26"/>
        </w:rPr>
        <w:t xml:space="preserve"> </w:t>
      </w:r>
      <w:r w:rsidRPr="00C3580C">
        <w:rPr>
          <w:rFonts w:cs="Times New Roman"/>
          <w:sz w:val="26"/>
          <w:szCs w:val="26"/>
        </w:rPr>
        <w:t>nhóm lớp</w:t>
      </w:r>
      <w:r>
        <w:rPr>
          <w:rFonts w:cs="Times New Roman"/>
          <w:sz w:val="26"/>
          <w:szCs w:val="26"/>
        </w:rPr>
        <w:t>, cài đặt EnetViet, phần mền quản lý thẻ bào hiểm, khai bao y tế nhanh chóng và trung thực khi con em thuộc diện f0, f1,..</w:t>
      </w:r>
      <w:r w:rsidRPr="00C3580C">
        <w:rPr>
          <w:rFonts w:cs="Times New Roman"/>
          <w:sz w:val="26"/>
          <w:szCs w:val="26"/>
        </w:rPr>
        <w:t xml:space="preserve"> và phản hồi tích cực thường xuyên với GVCN lớp; 100% học sinh tham gia học trực tuyến qua phần mềm Teams 365 bằng điện thoại, máy tính bàn hoặc laptop,...</w:t>
      </w:r>
    </w:p>
    <w:p w:rsidR="000E1B23" w:rsidRPr="00C3580C" w:rsidRDefault="007240F3" w:rsidP="000E1B23">
      <w:pPr>
        <w:spacing w:line="288" w:lineRule="auto"/>
        <w:rPr>
          <w:rFonts w:cs="Times New Roman"/>
          <w:sz w:val="26"/>
          <w:szCs w:val="26"/>
        </w:rPr>
      </w:pPr>
      <w:r>
        <w:rPr>
          <w:rFonts w:cs="Times New Roman"/>
          <w:sz w:val="26"/>
          <w:szCs w:val="26"/>
        </w:rPr>
        <w:t>3. Cam k</w:t>
      </w:r>
      <w:r w:rsidR="000E1B23" w:rsidRPr="00C3580C">
        <w:rPr>
          <w:rFonts w:cs="Times New Roman"/>
          <w:b/>
          <w:i/>
          <w:sz w:val="26"/>
          <w:szCs w:val="26"/>
          <w:lang w:val="nl-NL"/>
        </w:rPr>
        <w:t xml:space="preserve">                                                                </w:t>
      </w:r>
    </w:p>
    <w:tbl>
      <w:tblPr>
        <w:tblW w:w="0" w:type="auto"/>
        <w:tblLook w:val="04A0" w:firstRow="1" w:lastRow="0" w:firstColumn="1" w:lastColumn="0" w:noHBand="0" w:noVBand="1"/>
      </w:tblPr>
      <w:tblGrid>
        <w:gridCol w:w="4780"/>
        <w:gridCol w:w="4575"/>
      </w:tblGrid>
      <w:tr w:rsidR="000E1B23" w:rsidRPr="00C3580C" w:rsidTr="000265C5">
        <w:tc>
          <w:tcPr>
            <w:tcW w:w="4788" w:type="dxa"/>
            <w:shd w:val="clear" w:color="auto" w:fill="auto"/>
          </w:tcPr>
          <w:p w:rsidR="000E1B23" w:rsidRPr="00C3580C" w:rsidRDefault="000E1B23" w:rsidP="000265C5">
            <w:pPr>
              <w:tabs>
                <w:tab w:val="left" w:pos="1206"/>
                <w:tab w:val="left" w:pos="1541"/>
              </w:tabs>
              <w:spacing w:line="288" w:lineRule="auto"/>
              <w:jc w:val="center"/>
              <w:rPr>
                <w:rFonts w:cs="Times New Roman"/>
                <w:b/>
                <w:bCs/>
                <w:sz w:val="26"/>
                <w:szCs w:val="26"/>
                <w:lang w:val="pt-BR"/>
              </w:rPr>
            </w:pPr>
            <w:r w:rsidRPr="00C3580C">
              <w:rPr>
                <w:rFonts w:cs="Times New Roman"/>
                <w:b/>
                <w:bCs/>
                <w:sz w:val="26"/>
                <w:szCs w:val="26"/>
                <w:lang w:val="pt-BR"/>
              </w:rPr>
              <w:t>CƠ QUAN , ĐƠN VỊ</w:t>
            </w:r>
          </w:p>
          <w:p w:rsidR="000E1B23" w:rsidRPr="00C3580C" w:rsidRDefault="000E1B23" w:rsidP="000265C5">
            <w:pPr>
              <w:tabs>
                <w:tab w:val="left" w:pos="1206"/>
                <w:tab w:val="left" w:pos="1541"/>
              </w:tabs>
              <w:spacing w:line="288" w:lineRule="auto"/>
              <w:jc w:val="center"/>
              <w:rPr>
                <w:rFonts w:cs="Times New Roman"/>
                <w:b/>
                <w:bCs/>
                <w:sz w:val="26"/>
                <w:szCs w:val="26"/>
                <w:lang w:val="pt-BR"/>
              </w:rPr>
            </w:pPr>
            <w:r w:rsidRPr="00C3580C">
              <w:rPr>
                <w:rFonts w:cs="Times New Roman"/>
                <w:b/>
                <w:bCs/>
                <w:sz w:val="26"/>
                <w:szCs w:val="26"/>
                <w:lang w:val="pt-BR"/>
              </w:rPr>
              <w:t>ÁP DỤNG SÁNG KIẾN</w:t>
            </w:r>
          </w:p>
          <w:p w:rsidR="000E1B23" w:rsidRPr="00C3580C" w:rsidRDefault="000E1B23" w:rsidP="000265C5">
            <w:pPr>
              <w:tabs>
                <w:tab w:val="left" w:pos="1206"/>
                <w:tab w:val="left" w:pos="1541"/>
              </w:tabs>
              <w:spacing w:line="288" w:lineRule="auto"/>
              <w:jc w:val="center"/>
              <w:rPr>
                <w:rFonts w:cs="Times New Roman"/>
                <w:sz w:val="26"/>
                <w:szCs w:val="26"/>
                <w:lang w:val="pt-BR"/>
              </w:rPr>
            </w:pPr>
            <w:r w:rsidRPr="00C3580C">
              <w:rPr>
                <w:rFonts w:cs="Times New Roman"/>
                <w:sz w:val="26"/>
                <w:szCs w:val="26"/>
                <w:lang w:val="pt-BR"/>
              </w:rPr>
              <w:t>...................................................................</w:t>
            </w:r>
          </w:p>
          <w:p w:rsidR="000E1B23" w:rsidRPr="00C3580C" w:rsidRDefault="000E1B23" w:rsidP="000265C5">
            <w:pPr>
              <w:tabs>
                <w:tab w:val="left" w:pos="1206"/>
                <w:tab w:val="left" w:pos="1541"/>
              </w:tabs>
              <w:spacing w:line="288" w:lineRule="auto"/>
              <w:jc w:val="center"/>
              <w:rPr>
                <w:rFonts w:cs="Times New Roman"/>
                <w:sz w:val="26"/>
                <w:szCs w:val="26"/>
                <w:lang w:val="pt-BR"/>
              </w:rPr>
            </w:pPr>
            <w:r w:rsidRPr="00C3580C">
              <w:rPr>
                <w:rFonts w:cs="Times New Roman"/>
                <w:sz w:val="26"/>
                <w:szCs w:val="26"/>
                <w:lang w:val="pt-BR"/>
              </w:rPr>
              <w:t>...................................................................</w:t>
            </w:r>
          </w:p>
          <w:p w:rsidR="000E1B23" w:rsidRPr="00C3580C" w:rsidRDefault="000E1B23" w:rsidP="000265C5">
            <w:pPr>
              <w:spacing w:line="288" w:lineRule="auto"/>
              <w:jc w:val="center"/>
              <w:rPr>
                <w:rFonts w:cs="Times New Roman"/>
                <w:b/>
                <w:spacing w:val="4"/>
                <w:sz w:val="26"/>
                <w:szCs w:val="26"/>
                <w:lang w:val="nl-NL"/>
              </w:rPr>
            </w:pPr>
            <w:r w:rsidRPr="00C3580C">
              <w:rPr>
                <w:rFonts w:cs="Times New Roman"/>
                <w:sz w:val="26"/>
                <w:szCs w:val="26"/>
                <w:lang w:val="pt-BR"/>
              </w:rPr>
              <w:t>....................................................................</w:t>
            </w:r>
          </w:p>
        </w:tc>
        <w:tc>
          <w:tcPr>
            <w:tcW w:w="4788" w:type="dxa"/>
            <w:shd w:val="clear" w:color="auto" w:fill="auto"/>
          </w:tcPr>
          <w:p w:rsidR="000E1B23" w:rsidRPr="00C3580C" w:rsidRDefault="000E1B23" w:rsidP="000265C5">
            <w:pPr>
              <w:pStyle w:val="Heading1"/>
              <w:spacing w:line="288" w:lineRule="auto"/>
              <w:rPr>
                <w:b w:val="0"/>
              </w:rPr>
            </w:pPr>
            <w:r w:rsidRPr="00C3580C">
              <w:rPr>
                <w:b w:val="0"/>
              </w:rPr>
              <w:t xml:space="preserve">An Thái, ngày </w:t>
            </w:r>
            <w:r>
              <w:rPr>
                <w:b w:val="0"/>
              </w:rPr>
              <w:t>18</w:t>
            </w:r>
            <w:r w:rsidRPr="00C3580C">
              <w:rPr>
                <w:b w:val="0"/>
              </w:rPr>
              <w:t xml:space="preserve"> tháng 2 năm 202</w:t>
            </w:r>
            <w:r>
              <w:rPr>
                <w:b w:val="0"/>
              </w:rPr>
              <w:t>2</w:t>
            </w:r>
          </w:p>
          <w:p w:rsidR="000E1B23" w:rsidRPr="00C3580C" w:rsidRDefault="000E1B23" w:rsidP="000265C5">
            <w:pPr>
              <w:spacing w:line="288" w:lineRule="auto"/>
              <w:jc w:val="center"/>
              <w:rPr>
                <w:rFonts w:cs="Times New Roman"/>
                <w:b/>
                <w:spacing w:val="4"/>
                <w:sz w:val="26"/>
                <w:szCs w:val="26"/>
                <w:lang w:val="nl-NL"/>
              </w:rPr>
            </w:pPr>
            <w:r w:rsidRPr="00C3580C">
              <w:rPr>
                <w:rFonts w:cs="Times New Roman"/>
                <w:b/>
                <w:spacing w:val="4"/>
                <w:sz w:val="26"/>
                <w:szCs w:val="26"/>
                <w:lang w:val="nl-NL"/>
              </w:rPr>
              <w:t>Người viết</w:t>
            </w:r>
          </w:p>
          <w:p w:rsidR="000E1B23" w:rsidRPr="00C3580C" w:rsidRDefault="000E1B23" w:rsidP="000265C5">
            <w:pPr>
              <w:spacing w:line="288" w:lineRule="auto"/>
              <w:jc w:val="center"/>
              <w:rPr>
                <w:rFonts w:cs="Times New Roman"/>
                <w:b/>
                <w:spacing w:val="4"/>
                <w:sz w:val="26"/>
                <w:szCs w:val="26"/>
                <w:lang w:val="nl-NL"/>
              </w:rPr>
            </w:pPr>
          </w:p>
          <w:p w:rsidR="000E1B23" w:rsidRPr="00C3580C" w:rsidRDefault="000E1B23" w:rsidP="000265C5">
            <w:pPr>
              <w:spacing w:line="288" w:lineRule="auto"/>
              <w:jc w:val="center"/>
              <w:rPr>
                <w:rFonts w:cs="Times New Roman"/>
                <w:b/>
                <w:spacing w:val="4"/>
                <w:sz w:val="26"/>
                <w:szCs w:val="26"/>
                <w:lang w:val="nl-NL"/>
              </w:rPr>
            </w:pPr>
          </w:p>
          <w:p w:rsidR="000E1B23" w:rsidRPr="00C3580C" w:rsidRDefault="000E1B23" w:rsidP="00927BA1">
            <w:pPr>
              <w:spacing w:line="288" w:lineRule="auto"/>
              <w:jc w:val="center"/>
              <w:rPr>
                <w:rFonts w:cs="Times New Roman"/>
                <w:b/>
                <w:spacing w:val="4"/>
                <w:sz w:val="26"/>
                <w:szCs w:val="26"/>
                <w:lang w:val="nl-NL"/>
              </w:rPr>
            </w:pPr>
            <w:r w:rsidRPr="00C3580C">
              <w:rPr>
                <w:rFonts w:cs="Times New Roman"/>
                <w:b/>
                <w:spacing w:val="4"/>
                <w:sz w:val="26"/>
                <w:szCs w:val="26"/>
                <w:lang w:val="nl-NL"/>
              </w:rPr>
              <w:t>Trịnh Hồng Hạ</w:t>
            </w:r>
            <w:r w:rsidR="00927BA1">
              <w:rPr>
                <w:rFonts w:cs="Times New Roman"/>
                <w:b/>
                <w:spacing w:val="4"/>
                <w:sz w:val="26"/>
                <w:szCs w:val="26"/>
                <w:lang w:val="nl-NL"/>
              </w:rPr>
              <w:t>nh</w:t>
            </w:r>
          </w:p>
        </w:tc>
      </w:tr>
    </w:tbl>
    <w:p w:rsidR="0036267E" w:rsidRDefault="0036267E" w:rsidP="00796911">
      <w:pPr>
        <w:jc w:val="both"/>
      </w:pPr>
    </w:p>
    <w:sectPr w:rsidR="0036267E" w:rsidSect="00FC4BA3">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B574C"/>
    <w:multiLevelType w:val="hybridMultilevel"/>
    <w:tmpl w:val="19B221F4"/>
    <w:lvl w:ilvl="0" w:tplc="04090001">
      <w:start w:val="1"/>
      <w:numFmt w:val="bullet"/>
      <w:lvlText w:val=""/>
      <w:lvlJc w:val="left"/>
      <w:pPr>
        <w:tabs>
          <w:tab w:val="num" w:pos="2160"/>
        </w:tabs>
        <w:ind w:left="2160" w:hanging="360"/>
      </w:pPr>
      <w:rPr>
        <w:rFonts w:ascii="Symbol" w:hAnsi="Symbol" w:hint="default"/>
      </w:rPr>
    </w:lvl>
    <w:lvl w:ilvl="1" w:tplc="04090009">
      <w:start w:val="1"/>
      <w:numFmt w:val="bullet"/>
      <w:lvlText w:val=""/>
      <w:lvlJc w:val="left"/>
      <w:pPr>
        <w:tabs>
          <w:tab w:val="num" w:pos="900"/>
        </w:tabs>
        <w:ind w:left="900" w:hanging="360"/>
      </w:pPr>
      <w:rPr>
        <w:rFonts w:ascii="Wingdings" w:hAnsi="Wingdings" w:hint="default"/>
      </w:rPr>
    </w:lvl>
    <w:lvl w:ilvl="2" w:tplc="0BF86984">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BAC"/>
    <w:rsid w:val="000E1B23"/>
    <w:rsid w:val="00180579"/>
    <w:rsid w:val="0036267E"/>
    <w:rsid w:val="005679F6"/>
    <w:rsid w:val="007240F3"/>
    <w:rsid w:val="0079141E"/>
    <w:rsid w:val="00795CF6"/>
    <w:rsid w:val="00796911"/>
    <w:rsid w:val="008D4662"/>
    <w:rsid w:val="00927BA1"/>
    <w:rsid w:val="009E292B"/>
    <w:rsid w:val="009F0C77"/>
    <w:rsid w:val="00A929C8"/>
    <w:rsid w:val="00B26203"/>
    <w:rsid w:val="00BE04F0"/>
    <w:rsid w:val="00BF7EBC"/>
    <w:rsid w:val="00D60BAC"/>
    <w:rsid w:val="00FC4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B4B6DE-6455-4616-8452-E82191372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96911"/>
    <w:pPr>
      <w:keepNext/>
      <w:spacing w:line="312" w:lineRule="auto"/>
      <w:jc w:val="center"/>
      <w:outlineLvl w:val="0"/>
    </w:pPr>
    <w:rPr>
      <w:rFonts w:eastAsia="Calibri" w:cs="Times New Roman"/>
      <w:b/>
      <w:i/>
      <w:sz w:val="26"/>
      <w:szCs w:val="26"/>
      <w:lang w:val="nl-NL"/>
    </w:rPr>
  </w:style>
  <w:style w:type="paragraph" w:styleId="Heading2">
    <w:name w:val="heading 2"/>
    <w:basedOn w:val="Normal"/>
    <w:next w:val="Normal"/>
    <w:link w:val="Heading2Char"/>
    <w:uiPriority w:val="9"/>
    <w:unhideWhenUsed/>
    <w:qFormat/>
    <w:rsid w:val="000E1B2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BAC"/>
    <w:pPr>
      <w:spacing w:after="200" w:line="276" w:lineRule="auto"/>
      <w:ind w:left="720"/>
      <w:contextualSpacing/>
    </w:pPr>
    <w:rPr>
      <w:rFonts w:eastAsia="Calibri" w:cs="Times New Roman"/>
      <w:sz w:val="24"/>
    </w:rPr>
  </w:style>
  <w:style w:type="paragraph" w:styleId="BalloonText">
    <w:name w:val="Balloon Text"/>
    <w:basedOn w:val="Normal"/>
    <w:link w:val="BalloonTextChar"/>
    <w:uiPriority w:val="99"/>
    <w:semiHidden/>
    <w:unhideWhenUsed/>
    <w:rsid w:val="00BE04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4F0"/>
    <w:rPr>
      <w:rFonts w:ascii="Segoe UI" w:hAnsi="Segoe UI" w:cs="Segoe UI"/>
      <w:sz w:val="18"/>
      <w:szCs w:val="18"/>
    </w:rPr>
  </w:style>
  <w:style w:type="character" w:customStyle="1" w:styleId="Heading1Char">
    <w:name w:val="Heading 1 Char"/>
    <w:basedOn w:val="DefaultParagraphFont"/>
    <w:link w:val="Heading1"/>
    <w:uiPriority w:val="9"/>
    <w:rsid w:val="00796911"/>
    <w:rPr>
      <w:rFonts w:eastAsia="Calibri" w:cs="Times New Roman"/>
      <w:b/>
      <w:i/>
      <w:sz w:val="26"/>
      <w:szCs w:val="26"/>
      <w:lang w:val="nl-NL"/>
    </w:rPr>
  </w:style>
  <w:style w:type="paragraph" w:styleId="Header">
    <w:name w:val="header"/>
    <w:basedOn w:val="Normal"/>
    <w:link w:val="HeaderChar"/>
    <w:uiPriority w:val="99"/>
    <w:unhideWhenUsed/>
    <w:rsid w:val="00796911"/>
    <w:pPr>
      <w:tabs>
        <w:tab w:val="center" w:pos="4680"/>
        <w:tab w:val="right" w:pos="9360"/>
      </w:tabs>
      <w:spacing w:line="312" w:lineRule="auto"/>
      <w:jc w:val="both"/>
    </w:pPr>
    <w:rPr>
      <w:rFonts w:eastAsia="Calibri" w:cs="Times New Roman"/>
      <w:sz w:val="24"/>
    </w:rPr>
  </w:style>
  <w:style w:type="character" w:customStyle="1" w:styleId="HeaderChar">
    <w:name w:val="Header Char"/>
    <w:basedOn w:val="DefaultParagraphFont"/>
    <w:link w:val="Header"/>
    <w:uiPriority w:val="99"/>
    <w:rsid w:val="00796911"/>
    <w:rPr>
      <w:rFonts w:eastAsia="Calibri" w:cs="Times New Roman"/>
      <w:sz w:val="24"/>
    </w:rPr>
  </w:style>
  <w:style w:type="character" w:customStyle="1" w:styleId="Heading2Char">
    <w:name w:val="Heading 2 Char"/>
    <w:basedOn w:val="DefaultParagraphFont"/>
    <w:link w:val="Heading2"/>
    <w:uiPriority w:val="9"/>
    <w:rsid w:val="000E1B23"/>
    <w:rPr>
      <w:rFonts w:asciiTheme="majorHAnsi" w:eastAsiaTheme="majorEastAsia" w:hAnsiTheme="majorHAnsi" w:cstheme="majorBidi"/>
      <w:color w:val="2E74B5" w:themeColor="accent1" w:themeShade="BF"/>
      <w:sz w:val="26"/>
      <w:szCs w:val="26"/>
    </w:rPr>
  </w:style>
  <w:style w:type="paragraph" w:styleId="BodyTextIndent">
    <w:name w:val="Body Text Indent"/>
    <w:basedOn w:val="Normal"/>
    <w:link w:val="BodyTextIndentChar"/>
    <w:uiPriority w:val="99"/>
    <w:unhideWhenUsed/>
    <w:rsid w:val="000E1B23"/>
    <w:pPr>
      <w:tabs>
        <w:tab w:val="num" w:pos="0"/>
      </w:tabs>
      <w:spacing w:line="288" w:lineRule="auto"/>
      <w:ind w:firstLine="720"/>
      <w:jc w:val="both"/>
    </w:pPr>
    <w:rPr>
      <w:rFonts w:cs="Times New Roman"/>
      <w:sz w:val="26"/>
      <w:szCs w:val="26"/>
      <w:lang w:val="nl-NL"/>
    </w:rPr>
  </w:style>
  <w:style w:type="character" w:customStyle="1" w:styleId="BodyTextIndentChar">
    <w:name w:val="Body Text Indent Char"/>
    <w:basedOn w:val="DefaultParagraphFont"/>
    <w:link w:val="BodyTextIndent"/>
    <w:uiPriority w:val="99"/>
    <w:rsid w:val="000E1B23"/>
    <w:rPr>
      <w:rFonts w:cs="Times New Roman"/>
      <w:sz w:val="26"/>
      <w:szCs w:val="2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368153">
      <w:bodyDiv w:val="1"/>
      <w:marLeft w:val="0"/>
      <w:marRight w:val="0"/>
      <w:marTop w:val="0"/>
      <w:marBottom w:val="0"/>
      <w:divBdr>
        <w:top w:val="none" w:sz="0" w:space="0" w:color="auto"/>
        <w:left w:val="none" w:sz="0" w:space="0" w:color="auto"/>
        <w:bottom w:val="none" w:sz="0" w:space="0" w:color="auto"/>
        <w:right w:val="none" w:sz="0" w:space="0" w:color="auto"/>
      </w:divBdr>
    </w:div>
    <w:div w:id="209743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2203</Words>
  <Characters>12558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cp:lastPrinted>2021-03-01T03:09:00Z</cp:lastPrinted>
  <dcterms:created xsi:type="dcterms:W3CDTF">2021-02-22T14:48:00Z</dcterms:created>
  <dcterms:modified xsi:type="dcterms:W3CDTF">2022-02-19T14:18:00Z</dcterms:modified>
</cp:coreProperties>
</file>