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484690" w:rsidRPr="00484690" w14:paraId="37806F78" w14:textId="77777777" w:rsidTr="00CF0689">
        <w:trPr>
          <w:trHeight w:val="414"/>
          <w:jc w:val="center"/>
        </w:trPr>
        <w:tc>
          <w:tcPr>
            <w:tcW w:w="1481" w:type="dxa"/>
            <w:vMerge w:val="restart"/>
            <w:vAlign w:val="center"/>
          </w:tcPr>
          <w:p w14:paraId="4FB69FAA" w14:textId="77777777" w:rsidR="00484690" w:rsidRPr="00484690" w:rsidRDefault="00484690" w:rsidP="00CF0689">
            <w:pPr>
              <w:spacing w:after="0" w:line="288" w:lineRule="auto"/>
              <w:jc w:val="center"/>
              <w:rPr>
                <w:rFonts w:eastAsia="Times New Roman"/>
                <w:i/>
                <w:color w:val="auto"/>
                <w:sz w:val="26"/>
                <w:szCs w:val="26"/>
              </w:rPr>
            </w:pPr>
            <w:r w:rsidRPr="00484690">
              <w:rPr>
                <w:rFonts w:eastAsia="Times New Roman"/>
                <w:i/>
                <w:color w:val="auto"/>
                <w:sz w:val="26"/>
                <w:szCs w:val="26"/>
              </w:rPr>
              <w:t>Ngày soạn</w:t>
            </w:r>
          </w:p>
          <w:p w14:paraId="2C1822A9" w14:textId="77777777" w:rsidR="00484690" w:rsidRPr="00484690" w:rsidRDefault="00484690" w:rsidP="00CF0689">
            <w:pPr>
              <w:spacing w:after="0" w:line="288" w:lineRule="auto"/>
              <w:jc w:val="center"/>
              <w:rPr>
                <w:rFonts w:eastAsia="Times New Roman"/>
                <w:color w:val="auto"/>
                <w:sz w:val="26"/>
                <w:szCs w:val="26"/>
              </w:rPr>
            </w:pPr>
            <w:r w:rsidRPr="00484690">
              <w:rPr>
                <w:rFonts w:eastAsia="Times New Roman"/>
                <w:color w:val="auto"/>
                <w:sz w:val="26"/>
                <w:szCs w:val="26"/>
                <w:lang w:val="en-US"/>
              </w:rPr>
              <w:t>03/4/202</w:t>
            </w:r>
            <w:r w:rsidRPr="00484690">
              <w:rPr>
                <w:rFonts w:eastAsia="Times New Roman"/>
                <w:color w:val="auto"/>
                <w:sz w:val="26"/>
                <w:szCs w:val="26"/>
              </w:rPr>
              <w:t>4</w:t>
            </w:r>
          </w:p>
        </w:tc>
        <w:tc>
          <w:tcPr>
            <w:tcW w:w="944" w:type="dxa"/>
            <w:vAlign w:val="center"/>
          </w:tcPr>
          <w:p w14:paraId="34F6886F" w14:textId="77777777" w:rsidR="00484690" w:rsidRPr="00484690" w:rsidRDefault="00484690" w:rsidP="00CF0689">
            <w:pPr>
              <w:spacing w:after="0" w:line="288" w:lineRule="auto"/>
              <w:jc w:val="center"/>
              <w:rPr>
                <w:rFonts w:eastAsia="Times New Roman"/>
                <w:bCs/>
                <w:i/>
                <w:color w:val="auto"/>
                <w:sz w:val="26"/>
                <w:szCs w:val="26"/>
              </w:rPr>
            </w:pPr>
            <w:r w:rsidRPr="00484690">
              <w:rPr>
                <w:rFonts w:eastAsia="Times New Roman"/>
                <w:bCs/>
                <w:i/>
                <w:color w:val="auto"/>
                <w:sz w:val="26"/>
                <w:szCs w:val="26"/>
              </w:rPr>
              <w:t>Tiết PPCT</w:t>
            </w:r>
          </w:p>
        </w:tc>
        <w:tc>
          <w:tcPr>
            <w:tcW w:w="1539" w:type="dxa"/>
            <w:vAlign w:val="center"/>
          </w:tcPr>
          <w:p w14:paraId="70DCD866" w14:textId="77777777" w:rsidR="00484690" w:rsidRPr="00484690" w:rsidRDefault="00484690" w:rsidP="00CF0689">
            <w:pPr>
              <w:spacing w:after="0" w:line="288" w:lineRule="auto"/>
              <w:jc w:val="center"/>
              <w:rPr>
                <w:rFonts w:eastAsia="Times New Roman"/>
                <w:bCs/>
                <w:i/>
                <w:color w:val="auto"/>
                <w:sz w:val="26"/>
                <w:szCs w:val="26"/>
              </w:rPr>
            </w:pPr>
            <w:r w:rsidRPr="00484690">
              <w:rPr>
                <w:rFonts w:eastAsia="Times New Roman"/>
                <w:bCs/>
                <w:i/>
                <w:color w:val="auto"/>
                <w:sz w:val="26"/>
                <w:szCs w:val="26"/>
              </w:rPr>
              <w:t>Ngày dạy</w:t>
            </w:r>
          </w:p>
        </w:tc>
        <w:tc>
          <w:tcPr>
            <w:tcW w:w="878" w:type="dxa"/>
            <w:vAlign w:val="center"/>
          </w:tcPr>
          <w:p w14:paraId="6366A53B" w14:textId="77777777" w:rsidR="00484690" w:rsidRPr="00484690" w:rsidRDefault="00484690" w:rsidP="00CF0689">
            <w:pPr>
              <w:spacing w:after="0" w:line="288" w:lineRule="auto"/>
              <w:jc w:val="center"/>
              <w:rPr>
                <w:rFonts w:eastAsia="Times New Roman"/>
                <w:bCs/>
                <w:i/>
                <w:color w:val="auto"/>
                <w:sz w:val="26"/>
                <w:szCs w:val="26"/>
              </w:rPr>
            </w:pPr>
            <w:r w:rsidRPr="00484690">
              <w:rPr>
                <w:rFonts w:eastAsia="Times New Roman"/>
                <w:bCs/>
                <w:i/>
                <w:color w:val="auto"/>
                <w:sz w:val="26"/>
                <w:szCs w:val="26"/>
              </w:rPr>
              <w:t>Lớp</w:t>
            </w:r>
          </w:p>
        </w:tc>
        <w:tc>
          <w:tcPr>
            <w:tcW w:w="1114" w:type="dxa"/>
            <w:vAlign w:val="center"/>
          </w:tcPr>
          <w:p w14:paraId="73DDC317" w14:textId="77777777" w:rsidR="00484690" w:rsidRPr="00484690" w:rsidRDefault="00484690" w:rsidP="00CF0689">
            <w:pPr>
              <w:spacing w:after="0" w:line="288" w:lineRule="auto"/>
              <w:jc w:val="center"/>
              <w:rPr>
                <w:rFonts w:eastAsia="Times New Roman"/>
                <w:bCs/>
                <w:i/>
                <w:color w:val="auto"/>
                <w:sz w:val="26"/>
                <w:szCs w:val="26"/>
              </w:rPr>
            </w:pPr>
            <w:r w:rsidRPr="00484690">
              <w:rPr>
                <w:rFonts w:eastAsia="Times New Roman"/>
                <w:bCs/>
                <w:i/>
                <w:color w:val="auto"/>
                <w:sz w:val="26"/>
                <w:szCs w:val="26"/>
              </w:rPr>
              <w:t>Tiết</w:t>
            </w:r>
          </w:p>
        </w:tc>
        <w:tc>
          <w:tcPr>
            <w:tcW w:w="886" w:type="dxa"/>
            <w:vAlign w:val="center"/>
          </w:tcPr>
          <w:p w14:paraId="1D923076" w14:textId="77777777" w:rsidR="00484690" w:rsidRPr="00484690" w:rsidRDefault="00484690" w:rsidP="00CF0689">
            <w:pPr>
              <w:spacing w:after="0" w:line="288" w:lineRule="auto"/>
              <w:jc w:val="center"/>
              <w:rPr>
                <w:rFonts w:eastAsia="Times New Roman"/>
                <w:bCs/>
                <w:i/>
                <w:color w:val="auto"/>
                <w:sz w:val="26"/>
                <w:szCs w:val="26"/>
              </w:rPr>
            </w:pPr>
            <w:r w:rsidRPr="00484690">
              <w:rPr>
                <w:rFonts w:eastAsia="Times New Roman"/>
                <w:bCs/>
                <w:i/>
                <w:color w:val="auto"/>
                <w:sz w:val="26"/>
                <w:szCs w:val="26"/>
              </w:rPr>
              <w:t>Lớp</w:t>
            </w:r>
          </w:p>
        </w:tc>
        <w:tc>
          <w:tcPr>
            <w:tcW w:w="1517" w:type="dxa"/>
            <w:vAlign w:val="center"/>
          </w:tcPr>
          <w:p w14:paraId="0C59CFF3" w14:textId="77777777" w:rsidR="00484690" w:rsidRPr="00484690" w:rsidRDefault="00484690" w:rsidP="00CF0689">
            <w:pPr>
              <w:spacing w:after="0" w:line="288" w:lineRule="auto"/>
              <w:jc w:val="center"/>
              <w:rPr>
                <w:rFonts w:eastAsia="Times New Roman"/>
                <w:bCs/>
                <w:i/>
                <w:color w:val="auto"/>
                <w:sz w:val="26"/>
                <w:szCs w:val="26"/>
              </w:rPr>
            </w:pPr>
            <w:r w:rsidRPr="00484690">
              <w:rPr>
                <w:rFonts w:eastAsia="Times New Roman"/>
                <w:bCs/>
                <w:i/>
                <w:color w:val="auto"/>
                <w:sz w:val="26"/>
                <w:szCs w:val="26"/>
              </w:rPr>
              <w:t>Ngày dạy</w:t>
            </w:r>
          </w:p>
        </w:tc>
        <w:tc>
          <w:tcPr>
            <w:tcW w:w="1133" w:type="dxa"/>
            <w:vAlign w:val="center"/>
          </w:tcPr>
          <w:p w14:paraId="6C8B4FC7" w14:textId="77777777" w:rsidR="00484690" w:rsidRPr="00484690" w:rsidRDefault="00484690" w:rsidP="00CF0689">
            <w:pPr>
              <w:spacing w:after="0" w:line="288" w:lineRule="auto"/>
              <w:jc w:val="center"/>
              <w:rPr>
                <w:rFonts w:eastAsia="Times New Roman"/>
                <w:bCs/>
                <w:i/>
                <w:color w:val="auto"/>
                <w:sz w:val="26"/>
                <w:szCs w:val="26"/>
              </w:rPr>
            </w:pPr>
            <w:r w:rsidRPr="00484690">
              <w:rPr>
                <w:rFonts w:eastAsia="Times New Roman"/>
                <w:bCs/>
                <w:i/>
                <w:color w:val="auto"/>
                <w:sz w:val="26"/>
                <w:szCs w:val="26"/>
              </w:rPr>
              <w:t>Tiết</w:t>
            </w:r>
          </w:p>
        </w:tc>
      </w:tr>
      <w:tr w:rsidR="00484690" w:rsidRPr="00484690" w14:paraId="0D968BB4" w14:textId="77777777" w:rsidTr="00CF0689">
        <w:trPr>
          <w:trHeight w:val="451"/>
          <w:jc w:val="center"/>
        </w:trPr>
        <w:tc>
          <w:tcPr>
            <w:tcW w:w="1481" w:type="dxa"/>
            <w:vMerge/>
            <w:vAlign w:val="center"/>
          </w:tcPr>
          <w:p w14:paraId="554110E8" w14:textId="77777777" w:rsidR="00484690" w:rsidRPr="00484690" w:rsidRDefault="00484690" w:rsidP="00CF0689">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3C32649B"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53</w:t>
            </w:r>
          </w:p>
        </w:tc>
        <w:tc>
          <w:tcPr>
            <w:tcW w:w="1539" w:type="dxa"/>
            <w:vAlign w:val="center"/>
          </w:tcPr>
          <w:p w14:paraId="744A5D5B"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13/4/2024</w:t>
            </w:r>
          </w:p>
        </w:tc>
        <w:tc>
          <w:tcPr>
            <w:tcW w:w="878" w:type="dxa"/>
            <w:vMerge w:val="restart"/>
            <w:vAlign w:val="center"/>
          </w:tcPr>
          <w:p w14:paraId="63EC5E19"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8A</w:t>
            </w:r>
          </w:p>
        </w:tc>
        <w:tc>
          <w:tcPr>
            <w:tcW w:w="1114" w:type="dxa"/>
            <w:vAlign w:val="center"/>
          </w:tcPr>
          <w:p w14:paraId="7DE2D09A"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3</w:t>
            </w:r>
          </w:p>
        </w:tc>
        <w:tc>
          <w:tcPr>
            <w:tcW w:w="886" w:type="dxa"/>
            <w:vMerge w:val="restart"/>
            <w:vAlign w:val="center"/>
          </w:tcPr>
          <w:p w14:paraId="016996E4"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8B</w:t>
            </w:r>
          </w:p>
        </w:tc>
        <w:tc>
          <w:tcPr>
            <w:tcW w:w="1517" w:type="dxa"/>
            <w:vAlign w:val="center"/>
          </w:tcPr>
          <w:p w14:paraId="4ACE4E84"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10/4/2024</w:t>
            </w:r>
          </w:p>
        </w:tc>
        <w:tc>
          <w:tcPr>
            <w:tcW w:w="1133" w:type="dxa"/>
            <w:vAlign w:val="center"/>
          </w:tcPr>
          <w:p w14:paraId="67A705CE"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4</w:t>
            </w:r>
          </w:p>
        </w:tc>
      </w:tr>
      <w:tr w:rsidR="00484690" w:rsidRPr="00484690" w14:paraId="2BBBD6FC" w14:textId="77777777" w:rsidTr="00CF0689">
        <w:trPr>
          <w:trHeight w:val="451"/>
          <w:jc w:val="center"/>
        </w:trPr>
        <w:tc>
          <w:tcPr>
            <w:tcW w:w="1481" w:type="dxa"/>
            <w:vMerge/>
            <w:vAlign w:val="center"/>
          </w:tcPr>
          <w:p w14:paraId="637A2007" w14:textId="77777777" w:rsidR="00484690" w:rsidRPr="00484690" w:rsidRDefault="00484690" w:rsidP="00CF0689">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5F2B89C1"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54</w:t>
            </w:r>
          </w:p>
        </w:tc>
        <w:tc>
          <w:tcPr>
            <w:tcW w:w="1539" w:type="dxa"/>
            <w:vAlign w:val="center"/>
          </w:tcPr>
          <w:p w14:paraId="24508975"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20/4/2024</w:t>
            </w:r>
          </w:p>
        </w:tc>
        <w:tc>
          <w:tcPr>
            <w:tcW w:w="878" w:type="dxa"/>
            <w:vMerge/>
            <w:vAlign w:val="center"/>
          </w:tcPr>
          <w:p w14:paraId="40B606E6" w14:textId="77777777" w:rsidR="00484690" w:rsidRPr="00484690" w:rsidRDefault="00484690" w:rsidP="00CF0689">
            <w:pPr>
              <w:spacing w:after="0" w:line="288" w:lineRule="auto"/>
              <w:jc w:val="center"/>
              <w:rPr>
                <w:rFonts w:eastAsia="Times New Roman"/>
                <w:color w:val="auto"/>
                <w:sz w:val="26"/>
                <w:szCs w:val="26"/>
                <w:lang w:val="en-US"/>
              </w:rPr>
            </w:pPr>
          </w:p>
        </w:tc>
        <w:tc>
          <w:tcPr>
            <w:tcW w:w="1114" w:type="dxa"/>
            <w:vAlign w:val="center"/>
          </w:tcPr>
          <w:p w14:paraId="223384A4"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2</w:t>
            </w:r>
          </w:p>
        </w:tc>
        <w:tc>
          <w:tcPr>
            <w:tcW w:w="886" w:type="dxa"/>
            <w:vMerge/>
            <w:vAlign w:val="center"/>
          </w:tcPr>
          <w:p w14:paraId="2D744E50" w14:textId="77777777" w:rsidR="00484690" w:rsidRPr="00484690" w:rsidRDefault="00484690" w:rsidP="00CF0689">
            <w:pPr>
              <w:spacing w:after="0" w:line="288" w:lineRule="auto"/>
              <w:jc w:val="center"/>
              <w:rPr>
                <w:rFonts w:eastAsia="Times New Roman"/>
                <w:color w:val="auto"/>
                <w:sz w:val="26"/>
                <w:szCs w:val="26"/>
                <w:lang w:val="en-US"/>
              </w:rPr>
            </w:pPr>
          </w:p>
        </w:tc>
        <w:tc>
          <w:tcPr>
            <w:tcW w:w="1517" w:type="dxa"/>
            <w:vAlign w:val="center"/>
          </w:tcPr>
          <w:p w14:paraId="61ED1885"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20/4/2024</w:t>
            </w:r>
          </w:p>
        </w:tc>
        <w:tc>
          <w:tcPr>
            <w:tcW w:w="1133" w:type="dxa"/>
            <w:vAlign w:val="center"/>
          </w:tcPr>
          <w:p w14:paraId="5FD28EC4"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2</w:t>
            </w:r>
          </w:p>
        </w:tc>
      </w:tr>
      <w:tr w:rsidR="00484690" w:rsidRPr="00484690" w14:paraId="0C1D76D0" w14:textId="77777777" w:rsidTr="00CF0689">
        <w:trPr>
          <w:trHeight w:val="451"/>
          <w:jc w:val="center"/>
        </w:trPr>
        <w:tc>
          <w:tcPr>
            <w:tcW w:w="1481" w:type="dxa"/>
            <w:vMerge/>
            <w:vAlign w:val="center"/>
          </w:tcPr>
          <w:p w14:paraId="60335CF5" w14:textId="77777777" w:rsidR="00484690" w:rsidRPr="00484690" w:rsidRDefault="00484690" w:rsidP="00CF0689">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2D8213EC"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55</w:t>
            </w:r>
          </w:p>
        </w:tc>
        <w:tc>
          <w:tcPr>
            <w:tcW w:w="1539" w:type="dxa"/>
            <w:vAlign w:val="center"/>
          </w:tcPr>
          <w:p w14:paraId="7243144E"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20/4/2024</w:t>
            </w:r>
          </w:p>
        </w:tc>
        <w:tc>
          <w:tcPr>
            <w:tcW w:w="878" w:type="dxa"/>
            <w:vMerge/>
            <w:vAlign w:val="center"/>
          </w:tcPr>
          <w:p w14:paraId="126EF0CC" w14:textId="77777777" w:rsidR="00484690" w:rsidRPr="00484690" w:rsidRDefault="00484690" w:rsidP="00CF0689">
            <w:pPr>
              <w:spacing w:after="0" w:line="288" w:lineRule="auto"/>
              <w:jc w:val="center"/>
              <w:rPr>
                <w:rFonts w:eastAsia="Times New Roman"/>
                <w:color w:val="auto"/>
                <w:sz w:val="26"/>
                <w:szCs w:val="26"/>
                <w:lang w:val="en-US"/>
              </w:rPr>
            </w:pPr>
          </w:p>
        </w:tc>
        <w:tc>
          <w:tcPr>
            <w:tcW w:w="1114" w:type="dxa"/>
            <w:vAlign w:val="center"/>
          </w:tcPr>
          <w:p w14:paraId="45186A59"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3</w:t>
            </w:r>
          </w:p>
        </w:tc>
        <w:tc>
          <w:tcPr>
            <w:tcW w:w="886" w:type="dxa"/>
            <w:vMerge/>
            <w:vAlign w:val="center"/>
          </w:tcPr>
          <w:p w14:paraId="54B4A090" w14:textId="77777777" w:rsidR="00484690" w:rsidRPr="00484690" w:rsidRDefault="00484690" w:rsidP="00CF0689">
            <w:pPr>
              <w:spacing w:after="0" w:line="288" w:lineRule="auto"/>
              <w:jc w:val="center"/>
              <w:rPr>
                <w:rFonts w:eastAsia="Times New Roman"/>
                <w:color w:val="auto"/>
                <w:sz w:val="26"/>
                <w:szCs w:val="26"/>
                <w:lang w:val="en-US"/>
              </w:rPr>
            </w:pPr>
          </w:p>
        </w:tc>
        <w:tc>
          <w:tcPr>
            <w:tcW w:w="1517" w:type="dxa"/>
            <w:vAlign w:val="center"/>
          </w:tcPr>
          <w:p w14:paraId="3080920D"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20/4/2024</w:t>
            </w:r>
          </w:p>
        </w:tc>
        <w:tc>
          <w:tcPr>
            <w:tcW w:w="1133" w:type="dxa"/>
            <w:vAlign w:val="center"/>
          </w:tcPr>
          <w:p w14:paraId="4F6FB91D" w14:textId="77777777" w:rsidR="00484690" w:rsidRPr="00484690" w:rsidRDefault="00484690" w:rsidP="00CF0689">
            <w:pPr>
              <w:spacing w:after="0" w:line="288" w:lineRule="auto"/>
              <w:jc w:val="center"/>
              <w:rPr>
                <w:rFonts w:eastAsia="Times New Roman"/>
                <w:color w:val="auto"/>
                <w:sz w:val="26"/>
                <w:szCs w:val="26"/>
                <w:lang w:val="en-US"/>
              </w:rPr>
            </w:pPr>
            <w:r w:rsidRPr="00484690">
              <w:rPr>
                <w:rFonts w:eastAsia="Times New Roman"/>
                <w:color w:val="auto"/>
                <w:sz w:val="26"/>
                <w:szCs w:val="26"/>
                <w:lang w:val="en-US"/>
              </w:rPr>
              <w:t>3</w:t>
            </w:r>
          </w:p>
        </w:tc>
      </w:tr>
    </w:tbl>
    <w:p w14:paraId="6040C711" w14:textId="77777777" w:rsidR="00484690" w:rsidRPr="00484690" w:rsidRDefault="00484690" w:rsidP="00484690">
      <w:pPr>
        <w:keepNext/>
        <w:keepLines/>
        <w:spacing w:before="60" w:after="60" w:line="240" w:lineRule="auto"/>
        <w:jc w:val="center"/>
        <w:outlineLvl w:val="0"/>
        <w:rPr>
          <w:b/>
          <w:bCs/>
          <w:color w:val="auto"/>
          <w:lang w:val="en-US"/>
        </w:rPr>
      </w:pPr>
    </w:p>
    <w:p w14:paraId="1352505F" w14:textId="284E55DD" w:rsidR="00484690" w:rsidRDefault="00484690" w:rsidP="00484690">
      <w:pPr>
        <w:keepNext/>
        <w:keepLines/>
        <w:spacing w:after="0" w:line="240" w:lineRule="auto"/>
        <w:jc w:val="center"/>
        <w:outlineLvl w:val="0"/>
        <w:rPr>
          <w:b/>
          <w:bCs/>
          <w:color w:val="auto"/>
          <w:lang w:val="nl-NL"/>
        </w:rPr>
      </w:pPr>
      <w:r w:rsidRPr="00484690">
        <w:rPr>
          <w:b/>
          <w:bCs/>
          <w:color w:val="auto"/>
        </w:rPr>
        <w:t>§8:</w:t>
      </w:r>
      <w:r w:rsidRPr="00484690">
        <w:rPr>
          <w:b/>
          <w:bCs/>
          <w:color w:val="auto"/>
          <w:lang w:val="nl-NL"/>
        </w:rPr>
        <w:t xml:space="preserve"> TRƯỜNG HỢP ĐỒNG DẠNG THỨ BA CỦA TAM GIÁC</w:t>
      </w:r>
    </w:p>
    <w:p w14:paraId="11D7D1F9" w14:textId="77777777" w:rsidR="00484690" w:rsidRPr="00484690" w:rsidRDefault="00484690" w:rsidP="00484690">
      <w:pPr>
        <w:keepNext/>
        <w:keepLines/>
        <w:spacing w:before="60" w:after="120" w:line="240" w:lineRule="auto"/>
        <w:jc w:val="center"/>
        <w:outlineLvl w:val="0"/>
        <w:rPr>
          <w:b/>
          <w:bCs/>
          <w:color w:val="auto"/>
          <w:lang w:val="nl-NL"/>
        </w:rPr>
      </w:pPr>
    </w:p>
    <w:p w14:paraId="5489E05F" w14:textId="77777777" w:rsidR="00484690" w:rsidRPr="00484690" w:rsidRDefault="00484690" w:rsidP="00484690">
      <w:pPr>
        <w:tabs>
          <w:tab w:val="center" w:pos="5400"/>
          <w:tab w:val="left" w:pos="7169"/>
        </w:tabs>
        <w:spacing w:before="60" w:after="60" w:line="240" w:lineRule="auto"/>
        <w:ind w:right="-1"/>
        <w:rPr>
          <w:color w:val="auto"/>
          <w:lang w:val="nl-NL"/>
        </w:rPr>
      </w:pPr>
      <w:r w:rsidRPr="00484690">
        <w:rPr>
          <w:b/>
          <w:color w:val="auto"/>
          <w:lang w:val="nl-NL"/>
        </w:rPr>
        <w:t>I.</w:t>
      </w:r>
      <w:r w:rsidRPr="00484690">
        <w:rPr>
          <w:color w:val="auto"/>
          <w:lang w:val="nl-NL"/>
        </w:rPr>
        <w:t xml:space="preserve"> </w:t>
      </w:r>
      <w:r w:rsidRPr="00484690">
        <w:rPr>
          <w:b/>
          <w:color w:val="auto"/>
          <w:u w:val="single"/>
          <w:lang w:val="nl-NL"/>
        </w:rPr>
        <w:t>MỤC TIÊU</w:t>
      </w:r>
      <w:r w:rsidRPr="00484690">
        <w:rPr>
          <w:color w:val="auto"/>
          <w:lang w:val="nl-NL"/>
        </w:rPr>
        <w:t>:</w:t>
      </w:r>
    </w:p>
    <w:p w14:paraId="487179F2" w14:textId="77777777" w:rsidR="00484690" w:rsidRPr="00484690" w:rsidRDefault="00484690" w:rsidP="00484690">
      <w:pPr>
        <w:tabs>
          <w:tab w:val="center" w:pos="5400"/>
          <w:tab w:val="left" w:pos="7169"/>
        </w:tabs>
        <w:spacing w:before="60" w:after="60" w:line="240" w:lineRule="auto"/>
        <w:ind w:right="-1"/>
        <w:rPr>
          <w:color w:val="auto"/>
          <w:lang w:val="nl-NL"/>
        </w:rPr>
      </w:pPr>
      <w:r w:rsidRPr="00484690">
        <w:rPr>
          <w:b/>
          <w:i/>
          <w:iCs/>
          <w:color w:val="auto"/>
          <w:lang w:val="nl-NL"/>
        </w:rPr>
        <w:t>1. Kiến thức:</w:t>
      </w:r>
      <w:r w:rsidRPr="00484690">
        <w:rPr>
          <w:b/>
          <w:color w:val="auto"/>
          <w:lang w:val="nl-NL"/>
        </w:rPr>
        <w:t xml:space="preserve"> </w:t>
      </w:r>
      <w:r w:rsidRPr="00484690">
        <w:rPr>
          <w:color w:val="auto"/>
          <w:lang w:val="nl-NL"/>
        </w:rPr>
        <w:t>Học xong bài này, HS đạt các yêu cầu sau:</w:t>
      </w:r>
    </w:p>
    <w:p w14:paraId="44602629" w14:textId="77777777" w:rsidR="00484690" w:rsidRPr="00484690" w:rsidRDefault="00484690" w:rsidP="00484690">
      <w:pPr>
        <w:spacing w:before="60" w:after="60" w:line="240" w:lineRule="auto"/>
        <w:ind w:right="-1"/>
        <w:rPr>
          <w:color w:val="auto"/>
          <w:lang w:val="nl-NL"/>
        </w:rPr>
      </w:pPr>
      <w:r w:rsidRPr="00484690">
        <w:rPr>
          <w:color w:val="auto"/>
          <w:lang w:val="nl-NL"/>
        </w:rPr>
        <w:t xml:space="preserve">- Nhận biết được trường hợp đồng dạng thứ ba của tam giác. </w:t>
      </w:r>
    </w:p>
    <w:p w14:paraId="37A4C64A" w14:textId="77777777" w:rsidR="00484690" w:rsidRPr="00484690" w:rsidRDefault="00484690" w:rsidP="00484690">
      <w:pPr>
        <w:spacing w:before="60" w:after="60" w:line="240" w:lineRule="auto"/>
        <w:ind w:right="-1"/>
        <w:rPr>
          <w:color w:val="auto"/>
          <w:lang w:val="nl-NL"/>
        </w:rPr>
      </w:pPr>
      <w:r w:rsidRPr="00484690">
        <w:rPr>
          <w:color w:val="auto"/>
          <w:lang w:val="nl-NL"/>
        </w:rPr>
        <w:t xml:space="preserve">- Giải thích được trường hợp đồng dạng thứ ba của hai tam giác </w:t>
      </w:r>
    </w:p>
    <w:p w14:paraId="4757E517" w14:textId="77777777" w:rsidR="00484690" w:rsidRPr="00484690" w:rsidRDefault="00484690" w:rsidP="00484690">
      <w:pPr>
        <w:spacing w:before="60" w:after="60" w:line="240" w:lineRule="auto"/>
        <w:ind w:right="-1"/>
        <w:rPr>
          <w:color w:val="auto"/>
          <w:lang w:val="nl-NL"/>
        </w:rPr>
      </w:pPr>
      <w:r w:rsidRPr="00484690">
        <w:rPr>
          <w:color w:val="auto"/>
          <w:lang w:val="nl-NL"/>
        </w:rPr>
        <w:t>- Giải quyết được một số vấn đề thực tiễn gắn với việc vận dụng kiến thức về hai tam giác đồng dạng.</w:t>
      </w:r>
    </w:p>
    <w:p w14:paraId="11FC85E4" w14:textId="77777777" w:rsidR="00484690" w:rsidRPr="00484690" w:rsidRDefault="00484690" w:rsidP="00484690">
      <w:pPr>
        <w:tabs>
          <w:tab w:val="center" w:pos="5400"/>
          <w:tab w:val="left" w:pos="7169"/>
        </w:tabs>
        <w:spacing w:before="60" w:after="60" w:line="240" w:lineRule="auto"/>
        <w:ind w:right="-1"/>
        <w:rPr>
          <w:b/>
          <w:i/>
          <w:iCs/>
          <w:color w:val="auto"/>
          <w:lang w:val="nl-NL"/>
        </w:rPr>
      </w:pPr>
      <w:r w:rsidRPr="00484690">
        <w:rPr>
          <w:b/>
          <w:i/>
          <w:iCs/>
          <w:color w:val="auto"/>
          <w:lang w:val="nl-NL"/>
        </w:rPr>
        <w:t xml:space="preserve">2. Năng lực </w:t>
      </w:r>
    </w:p>
    <w:p w14:paraId="1FA929D6" w14:textId="77777777" w:rsidR="00484690" w:rsidRPr="00484690" w:rsidRDefault="00484690" w:rsidP="00484690">
      <w:pPr>
        <w:pStyle w:val="BodyText"/>
        <w:spacing w:before="60" w:after="60"/>
        <w:jc w:val="both"/>
        <w:rPr>
          <w:rFonts w:ascii="Times New Roman" w:hAnsi="Times New Roman"/>
          <w:color w:val="auto"/>
          <w:sz w:val="28"/>
          <w:szCs w:val="28"/>
          <w:lang w:val="nl-NL"/>
        </w:rPr>
      </w:pPr>
      <w:r w:rsidRPr="00484690">
        <w:rPr>
          <w:rFonts w:ascii="Times New Roman" w:hAnsi="Times New Roman"/>
          <w:color w:val="auto"/>
          <w:sz w:val="28"/>
          <w:szCs w:val="28"/>
          <w:lang w:val="nl-NL"/>
        </w:rPr>
        <w:t>- Năng lực</w:t>
      </w:r>
      <w:r w:rsidRPr="00484690">
        <w:rPr>
          <w:rFonts w:ascii="Times New Roman" w:hAnsi="Times New Roman"/>
          <w:color w:val="auto"/>
          <w:spacing w:val="2"/>
          <w:sz w:val="28"/>
          <w:szCs w:val="28"/>
          <w:lang w:val="nl-NL"/>
        </w:rPr>
        <w:t xml:space="preserve"> chung: </w:t>
      </w:r>
      <w:r w:rsidRPr="00484690">
        <w:rPr>
          <w:rFonts w:ascii="Times New Roman" w:hAnsi="Times New Roman"/>
          <w:color w:val="auto"/>
          <w:sz w:val="28"/>
          <w:szCs w:val="28"/>
          <w:lang w:val="nl-NL"/>
        </w:rPr>
        <w:t>Hình</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thành</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và</w:t>
      </w:r>
      <w:r w:rsidRPr="00484690">
        <w:rPr>
          <w:rFonts w:ascii="Times New Roman" w:hAnsi="Times New Roman"/>
          <w:color w:val="auto"/>
          <w:spacing w:val="4"/>
          <w:sz w:val="28"/>
          <w:szCs w:val="28"/>
          <w:lang w:val="nl-NL"/>
        </w:rPr>
        <w:t xml:space="preserve"> </w:t>
      </w:r>
      <w:r w:rsidRPr="00484690">
        <w:rPr>
          <w:rFonts w:ascii="Times New Roman" w:hAnsi="Times New Roman"/>
          <w:color w:val="auto"/>
          <w:sz w:val="28"/>
          <w:szCs w:val="28"/>
          <w:lang w:val="nl-NL"/>
        </w:rPr>
        <w:t>phát</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triển cho</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học</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sinh</w:t>
      </w:r>
      <w:r w:rsidRPr="00484690">
        <w:rPr>
          <w:rFonts w:ascii="Times New Roman" w:hAnsi="Times New Roman"/>
          <w:color w:val="auto"/>
          <w:spacing w:val="2"/>
          <w:sz w:val="28"/>
          <w:szCs w:val="28"/>
          <w:lang w:val="nl-NL"/>
        </w:rPr>
        <w:t xml:space="preserve"> </w:t>
      </w:r>
      <w:r w:rsidRPr="00484690">
        <w:rPr>
          <w:rFonts w:ascii="Times New Roman" w:hAnsi="Times New Roman"/>
          <w:color w:val="auto"/>
          <w:sz w:val="28"/>
          <w:szCs w:val="28"/>
          <w:lang w:val="nl-NL"/>
        </w:rPr>
        <w:t>năng</w:t>
      </w:r>
      <w:r w:rsidRPr="00484690">
        <w:rPr>
          <w:rFonts w:ascii="Times New Roman" w:hAnsi="Times New Roman"/>
          <w:color w:val="auto"/>
          <w:spacing w:val="1"/>
          <w:sz w:val="28"/>
          <w:szCs w:val="28"/>
          <w:lang w:val="nl-NL"/>
        </w:rPr>
        <w:t xml:space="preserve"> </w:t>
      </w:r>
      <w:r w:rsidRPr="00484690">
        <w:rPr>
          <w:rFonts w:ascii="Times New Roman" w:hAnsi="Times New Roman"/>
          <w:color w:val="auto"/>
          <w:spacing w:val="-4"/>
          <w:sz w:val="28"/>
          <w:szCs w:val="28"/>
          <w:lang w:val="nl-NL"/>
        </w:rPr>
        <w:t>lực:</w:t>
      </w:r>
    </w:p>
    <w:p w14:paraId="37B6BE73" w14:textId="77777777" w:rsidR="00484690" w:rsidRPr="00484690" w:rsidRDefault="00484690" w:rsidP="00484690">
      <w:pPr>
        <w:pStyle w:val="BodyText"/>
        <w:spacing w:before="60" w:after="60"/>
        <w:jc w:val="both"/>
        <w:rPr>
          <w:rFonts w:ascii="Times New Roman" w:hAnsi="Times New Roman"/>
          <w:color w:val="auto"/>
          <w:sz w:val="28"/>
          <w:szCs w:val="28"/>
          <w:lang w:val="nl-NL"/>
        </w:rPr>
      </w:pPr>
      <w:r w:rsidRPr="00484690">
        <w:rPr>
          <w:rFonts w:ascii="Times New Roman" w:hAnsi="Times New Roman"/>
          <w:color w:val="auto"/>
          <w:sz w:val="28"/>
          <w:szCs w:val="28"/>
          <w:lang w:val="nl-NL"/>
        </w:rPr>
        <w:t>+</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Năng lực</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tự</w:t>
      </w:r>
      <w:r w:rsidRPr="00484690">
        <w:rPr>
          <w:rFonts w:ascii="Times New Roman" w:hAnsi="Times New Roman"/>
          <w:color w:val="auto"/>
          <w:spacing w:val="2"/>
          <w:sz w:val="28"/>
          <w:szCs w:val="28"/>
          <w:lang w:val="nl-NL"/>
        </w:rPr>
        <w:t xml:space="preserve"> </w:t>
      </w:r>
      <w:r w:rsidRPr="00484690">
        <w:rPr>
          <w:rFonts w:ascii="Times New Roman" w:hAnsi="Times New Roman"/>
          <w:color w:val="auto"/>
          <w:sz w:val="28"/>
          <w:szCs w:val="28"/>
          <w:lang w:val="nl-NL"/>
        </w:rPr>
        <w:t>chủ</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và</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tự học: học</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sinh</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đọc</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tài</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liệu, tự</w:t>
      </w:r>
      <w:r w:rsidRPr="00484690">
        <w:rPr>
          <w:rFonts w:ascii="Times New Roman" w:hAnsi="Times New Roman"/>
          <w:color w:val="auto"/>
          <w:spacing w:val="2"/>
          <w:sz w:val="28"/>
          <w:szCs w:val="28"/>
          <w:lang w:val="nl-NL"/>
        </w:rPr>
        <w:t xml:space="preserve"> </w:t>
      </w:r>
      <w:r w:rsidRPr="00484690">
        <w:rPr>
          <w:rFonts w:ascii="Times New Roman" w:hAnsi="Times New Roman"/>
          <w:color w:val="auto"/>
          <w:sz w:val="28"/>
          <w:szCs w:val="28"/>
          <w:lang w:val="nl-NL"/>
        </w:rPr>
        <w:t>chiếm</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lĩnh</w:t>
      </w:r>
      <w:r w:rsidRPr="00484690">
        <w:rPr>
          <w:rFonts w:ascii="Times New Roman" w:hAnsi="Times New Roman"/>
          <w:color w:val="auto"/>
          <w:spacing w:val="-2"/>
          <w:sz w:val="28"/>
          <w:szCs w:val="28"/>
          <w:lang w:val="nl-NL"/>
        </w:rPr>
        <w:t xml:space="preserve"> </w:t>
      </w:r>
      <w:r w:rsidRPr="00484690">
        <w:rPr>
          <w:rFonts w:ascii="Times New Roman" w:hAnsi="Times New Roman"/>
          <w:color w:val="auto"/>
          <w:sz w:val="28"/>
          <w:szCs w:val="28"/>
          <w:lang w:val="nl-NL"/>
        </w:rPr>
        <w:t>kiến</w:t>
      </w:r>
      <w:r w:rsidRPr="00484690">
        <w:rPr>
          <w:rFonts w:ascii="Times New Roman" w:hAnsi="Times New Roman"/>
          <w:color w:val="auto"/>
          <w:spacing w:val="1"/>
          <w:sz w:val="28"/>
          <w:szCs w:val="28"/>
          <w:lang w:val="nl-NL"/>
        </w:rPr>
        <w:t xml:space="preserve"> </w:t>
      </w:r>
      <w:r w:rsidRPr="00484690">
        <w:rPr>
          <w:rFonts w:ascii="Times New Roman" w:hAnsi="Times New Roman"/>
          <w:color w:val="auto"/>
          <w:spacing w:val="-2"/>
          <w:sz w:val="28"/>
          <w:szCs w:val="28"/>
          <w:lang w:val="nl-NL"/>
        </w:rPr>
        <w:t>thức.</w:t>
      </w:r>
    </w:p>
    <w:p w14:paraId="78B51518" w14:textId="77777777" w:rsidR="00484690" w:rsidRPr="00484690" w:rsidRDefault="00484690" w:rsidP="00484690">
      <w:pPr>
        <w:pStyle w:val="BodyText"/>
        <w:spacing w:before="60" w:after="60"/>
        <w:ind w:right="84"/>
        <w:jc w:val="both"/>
        <w:rPr>
          <w:rFonts w:ascii="Times New Roman" w:hAnsi="Times New Roman"/>
          <w:color w:val="auto"/>
          <w:sz w:val="28"/>
          <w:szCs w:val="28"/>
          <w:lang w:val="nl-NL"/>
        </w:rPr>
      </w:pPr>
      <w:r w:rsidRPr="00484690">
        <w:rPr>
          <w:rFonts w:ascii="Times New Roman" w:hAnsi="Times New Roman"/>
          <w:color w:val="auto"/>
          <w:sz w:val="28"/>
          <w:szCs w:val="28"/>
          <w:lang w:val="nl-NL"/>
        </w:rPr>
        <w:t>+ Năng lực giao tiếp và hợp tác: giao tiếp và hợp tác với giáo viên, các bạn trong quá trình hoạt động nhóm.</w:t>
      </w:r>
    </w:p>
    <w:p w14:paraId="55F73952" w14:textId="77777777" w:rsidR="00484690" w:rsidRPr="00484690" w:rsidRDefault="00484690" w:rsidP="00484690">
      <w:pPr>
        <w:pStyle w:val="BodyText"/>
        <w:spacing w:before="60" w:after="60"/>
        <w:jc w:val="both"/>
        <w:rPr>
          <w:rFonts w:ascii="Times New Roman" w:hAnsi="Times New Roman"/>
          <w:color w:val="auto"/>
          <w:sz w:val="28"/>
          <w:szCs w:val="28"/>
          <w:lang w:val="nl-NL"/>
        </w:rPr>
      </w:pPr>
      <w:r w:rsidRPr="00484690">
        <w:rPr>
          <w:rFonts w:ascii="Times New Roman" w:hAnsi="Times New Roman"/>
          <w:color w:val="auto"/>
          <w:sz w:val="28"/>
          <w:szCs w:val="28"/>
          <w:lang w:val="nl-NL"/>
        </w:rPr>
        <w:t>+Năng lực giải</w:t>
      </w:r>
      <w:r w:rsidRPr="00484690">
        <w:rPr>
          <w:rFonts w:ascii="Times New Roman" w:hAnsi="Times New Roman"/>
          <w:color w:val="auto"/>
          <w:spacing w:val="5"/>
          <w:sz w:val="28"/>
          <w:szCs w:val="28"/>
          <w:lang w:val="nl-NL"/>
        </w:rPr>
        <w:t xml:space="preserve"> </w:t>
      </w:r>
      <w:r w:rsidRPr="00484690">
        <w:rPr>
          <w:rFonts w:ascii="Times New Roman" w:hAnsi="Times New Roman"/>
          <w:color w:val="auto"/>
          <w:sz w:val="28"/>
          <w:szCs w:val="28"/>
          <w:lang w:val="nl-NL"/>
        </w:rPr>
        <w:t>quyết</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vấn</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đề</w:t>
      </w:r>
      <w:r w:rsidRPr="00484690">
        <w:rPr>
          <w:rFonts w:ascii="Times New Roman" w:hAnsi="Times New Roman"/>
          <w:color w:val="auto"/>
          <w:spacing w:val="-2"/>
          <w:sz w:val="28"/>
          <w:szCs w:val="28"/>
          <w:lang w:val="nl-NL"/>
        </w:rPr>
        <w:t xml:space="preserve"> </w:t>
      </w:r>
      <w:r w:rsidRPr="00484690">
        <w:rPr>
          <w:rFonts w:ascii="Times New Roman" w:hAnsi="Times New Roman"/>
          <w:color w:val="auto"/>
          <w:sz w:val="28"/>
          <w:szCs w:val="28"/>
          <w:lang w:val="nl-NL"/>
        </w:rPr>
        <w:t>và</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sáng tạo:</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giải</w:t>
      </w:r>
      <w:r w:rsidRPr="00484690">
        <w:rPr>
          <w:rFonts w:ascii="Times New Roman" w:hAnsi="Times New Roman"/>
          <w:color w:val="auto"/>
          <w:spacing w:val="4"/>
          <w:sz w:val="28"/>
          <w:szCs w:val="28"/>
          <w:lang w:val="nl-NL"/>
        </w:rPr>
        <w:t xml:space="preserve"> </w:t>
      </w:r>
      <w:r w:rsidRPr="00484690">
        <w:rPr>
          <w:rFonts w:ascii="Times New Roman" w:hAnsi="Times New Roman"/>
          <w:color w:val="auto"/>
          <w:sz w:val="28"/>
          <w:szCs w:val="28"/>
          <w:lang w:val="nl-NL"/>
        </w:rPr>
        <w:t>quyết</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các</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câu</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hỏi,</w:t>
      </w:r>
      <w:r w:rsidRPr="00484690">
        <w:rPr>
          <w:rFonts w:ascii="Times New Roman" w:hAnsi="Times New Roman"/>
          <w:color w:val="auto"/>
          <w:spacing w:val="2"/>
          <w:sz w:val="28"/>
          <w:szCs w:val="28"/>
          <w:lang w:val="nl-NL"/>
        </w:rPr>
        <w:t xml:space="preserve"> </w:t>
      </w:r>
      <w:r w:rsidRPr="00484690">
        <w:rPr>
          <w:rFonts w:ascii="Times New Roman" w:hAnsi="Times New Roman"/>
          <w:color w:val="auto"/>
          <w:sz w:val="28"/>
          <w:szCs w:val="28"/>
          <w:lang w:val="nl-NL"/>
        </w:rPr>
        <w:t xml:space="preserve">bài </w:t>
      </w:r>
      <w:r w:rsidRPr="00484690">
        <w:rPr>
          <w:rFonts w:ascii="Times New Roman" w:hAnsi="Times New Roman"/>
          <w:color w:val="auto"/>
          <w:spacing w:val="-4"/>
          <w:sz w:val="28"/>
          <w:szCs w:val="28"/>
          <w:lang w:val="nl-NL"/>
        </w:rPr>
        <w:t>tập.</w:t>
      </w:r>
    </w:p>
    <w:p w14:paraId="085EE585" w14:textId="77777777" w:rsidR="00484690" w:rsidRPr="00484690" w:rsidRDefault="00484690" w:rsidP="00484690">
      <w:pPr>
        <w:pStyle w:val="ListParagraph"/>
        <w:widowControl w:val="0"/>
        <w:tabs>
          <w:tab w:val="left" w:pos="356"/>
        </w:tabs>
        <w:autoSpaceDE w:val="0"/>
        <w:autoSpaceDN w:val="0"/>
        <w:spacing w:before="60" w:after="60"/>
        <w:ind w:left="0"/>
        <w:contextualSpacing w:val="0"/>
        <w:rPr>
          <w:color w:val="auto"/>
          <w:lang w:val="nl-NL"/>
        </w:rPr>
      </w:pPr>
      <w:r w:rsidRPr="00484690">
        <w:rPr>
          <w:color w:val="auto"/>
          <w:lang w:val="nl-NL"/>
        </w:rPr>
        <w:t>- Năng lực</w:t>
      </w:r>
      <w:r w:rsidRPr="00484690">
        <w:rPr>
          <w:color w:val="auto"/>
          <w:spacing w:val="2"/>
          <w:lang w:val="nl-NL"/>
        </w:rPr>
        <w:t xml:space="preserve"> </w:t>
      </w:r>
      <w:r w:rsidRPr="00484690">
        <w:rPr>
          <w:color w:val="auto"/>
          <w:lang w:val="nl-NL"/>
        </w:rPr>
        <w:t>chuyên</w:t>
      </w:r>
      <w:r w:rsidRPr="00484690">
        <w:rPr>
          <w:color w:val="auto"/>
          <w:spacing w:val="4"/>
          <w:lang w:val="nl-NL"/>
        </w:rPr>
        <w:t xml:space="preserve"> </w:t>
      </w:r>
      <w:r w:rsidRPr="00484690">
        <w:rPr>
          <w:color w:val="auto"/>
          <w:spacing w:val="-4"/>
          <w:lang w:val="nl-NL"/>
        </w:rPr>
        <w:t>biệt:</w:t>
      </w:r>
    </w:p>
    <w:p w14:paraId="3B97D3EB" w14:textId="77777777" w:rsidR="00484690" w:rsidRPr="00484690" w:rsidRDefault="00484690" w:rsidP="00484690">
      <w:pPr>
        <w:pStyle w:val="BodyText"/>
        <w:spacing w:before="60" w:after="60"/>
        <w:ind w:right="-58"/>
        <w:jc w:val="both"/>
        <w:rPr>
          <w:rFonts w:ascii="Times New Roman" w:hAnsi="Times New Roman"/>
          <w:color w:val="auto"/>
          <w:sz w:val="28"/>
          <w:szCs w:val="28"/>
          <w:lang w:val="nl-NL"/>
        </w:rPr>
      </w:pPr>
      <w:r w:rsidRPr="00484690">
        <w:rPr>
          <w:rFonts w:ascii="Times New Roman" w:hAnsi="Times New Roman"/>
          <w:color w:val="auto"/>
          <w:sz w:val="28"/>
          <w:szCs w:val="28"/>
          <w:lang w:val="nl-NL"/>
        </w:rPr>
        <w:t>+ Năng lực sử dụng công cụ, phương tiện học toán: sử dụng được công cụ, phương tiện học toán để thực hiện nhiệm vụ học tập.</w:t>
      </w:r>
    </w:p>
    <w:p w14:paraId="4AA9A57A" w14:textId="77777777" w:rsidR="00484690" w:rsidRPr="00484690" w:rsidRDefault="00484690" w:rsidP="00484690">
      <w:pPr>
        <w:pStyle w:val="BodyText"/>
        <w:spacing w:before="60" w:after="60"/>
        <w:ind w:right="-58"/>
        <w:jc w:val="both"/>
        <w:rPr>
          <w:rFonts w:ascii="Times New Roman" w:hAnsi="Times New Roman"/>
          <w:color w:val="auto"/>
          <w:spacing w:val="-4"/>
          <w:sz w:val="28"/>
          <w:szCs w:val="28"/>
          <w:lang w:val="nl-NL"/>
        </w:rPr>
      </w:pPr>
      <w:r w:rsidRPr="00484690">
        <w:rPr>
          <w:rFonts w:ascii="Times New Roman" w:hAnsi="Times New Roman"/>
          <w:color w:val="auto"/>
          <w:sz w:val="28"/>
          <w:szCs w:val="28"/>
          <w:lang w:val="nl-NL"/>
        </w:rPr>
        <w:t>+</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Năng lực giao tiếp toán học:</w:t>
      </w:r>
      <w:r w:rsidRPr="00484690">
        <w:rPr>
          <w:rFonts w:ascii="Times New Roman" w:hAnsi="Times New Roman"/>
          <w:color w:val="auto"/>
          <w:spacing w:val="4"/>
          <w:sz w:val="28"/>
          <w:szCs w:val="28"/>
          <w:lang w:val="nl-NL"/>
        </w:rPr>
        <w:t xml:space="preserve"> </w:t>
      </w:r>
      <w:r w:rsidRPr="00484690">
        <w:rPr>
          <w:rFonts w:ascii="Times New Roman" w:hAnsi="Times New Roman"/>
          <w:color w:val="auto"/>
          <w:sz w:val="28"/>
          <w:szCs w:val="28"/>
          <w:lang w:val="nl-NL"/>
        </w:rPr>
        <w:t>sử</w:t>
      </w:r>
      <w:r w:rsidRPr="00484690">
        <w:rPr>
          <w:rFonts w:ascii="Times New Roman" w:hAnsi="Times New Roman"/>
          <w:color w:val="auto"/>
          <w:spacing w:val="-2"/>
          <w:sz w:val="28"/>
          <w:szCs w:val="28"/>
          <w:lang w:val="nl-NL"/>
        </w:rPr>
        <w:t xml:space="preserve"> </w:t>
      </w:r>
      <w:r w:rsidRPr="00484690">
        <w:rPr>
          <w:rFonts w:ascii="Times New Roman" w:hAnsi="Times New Roman"/>
          <w:color w:val="auto"/>
          <w:sz w:val="28"/>
          <w:szCs w:val="28"/>
          <w:lang w:val="nl-NL"/>
        </w:rPr>
        <w:t>dụng</w:t>
      </w:r>
      <w:r w:rsidRPr="00484690">
        <w:rPr>
          <w:rFonts w:ascii="Times New Roman" w:hAnsi="Times New Roman"/>
          <w:color w:val="auto"/>
          <w:spacing w:val="1"/>
          <w:sz w:val="28"/>
          <w:szCs w:val="28"/>
          <w:lang w:val="nl-NL"/>
        </w:rPr>
        <w:t xml:space="preserve"> </w:t>
      </w:r>
      <w:r w:rsidRPr="00484690">
        <w:rPr>
          <w:rFonts w:ascii="Times New Roman" w:hAnsi="Times New Roman"/>
          <w:color w:val="auto"/>
          <w:sz w:val="28"/>
          <w:szCs w:val="28"/>
          <w:lang w:val="nl-NL"/>
        </w:rPr>
        <w:t>chính</w:t>
      </w:r>
      <w:r w:rsidRPr="00484690">
        <w:rPr>
          <w:rFonts w:ascii="Times New Roman" w:hAnsi="Times New Roman"/>
          <w:color w:val="auto"/>
          <w:spacing w:val="4"/>
          <w:sz w:val="28"/>
          <w:szCs w:val="28"/>
          <w:lang w:val="nl-NL"/>
        </w:rPr>
        <w:t xml:space="preserve"> </w:t>
      </w:r>
      <w:r w:rsidRPr="00484690">
        <w:rPr>
          <w:rFonts w:ascii="Times New Roman" w:hAnsi="Times New Roman"/>
          <w:color w:val="auto"/>
          <w:sz w:val="28"/>
          <w:szCs w:val="28"/>
          <w:lang w:val="nl-NL"/>
        </w:rPr>
        <w:t>xác</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các thuật</w:t>
      </w:r>
      <w:r w:rsidRPr="00484690">
        <w:rPr>
          <w:rFonts w:ascii="Times New Roman" w:hAnsi="Times New Roman"/>
          <w:color w:val="auto"/>
          <w:spacing w:val="6"/>
          <w:sz w:val="28"/>
          <w:szCs w:val="28"/>
          <w:lang w:val="nl-NL"/>
        </w:rPr>
        <w:t xml:space="preserve"> </w:t>
      </w:r>
      <w:r w:rsidRPr="00484690">
        <w:rPr>
          <w:rFonts w:ascii="Times New Roman" w:hAnsi="Times New Roman"/>
          <w:color w:val="auto"/>
          <w:sz w:val="28"/>
          <w:szCs w:val="28"/>
          <w:lang w:val="nl-NL"/>
        </w:rPr>
        <w:t>ngữ</w:t>
      </w:r>
      <w:r w:rsidRPr="00484690">
        <w:rPr>
          <w:rFonts w:ascii="Times New Roman" w:hAnsi="Times New Roman"/>
          <w:color w:val="auto"/>
          <w:spacing w:val="-3"/>
          <w:sz w:val="28"/>
          <w:szCs w:val="28"/>
          <w:lang w:val="nl-NL"/>
        </w:rPr>
        <w:t xml:space="preserve"> </w:t>
      </w:r>
      <w:r w:rsidRPr="00484690">
        <w:rPr>
          <w:rFonts w:ascii="Times New Roman" w:hAnsi="Times New Roman"/>
          <w:color w:val="auto"/>
          <w:sz w:val="28"/>
          <w:szCs w:val="28"/>
          <w:lang w:val="nl-NL"/>
        </w:rPr>
        <w:t>toán</w:t>
      </w:r>
      <w:r w:rsidRPr="00484690">
        <w:rPr>
          <w:rFonts w:ascii="Times New Roman" w:hAnsi="Times New Roman"/>
          <w:color w:val="auto"/>
          <w:spacing w:val="2"/>
          <w:sz w:val="28"/>
          <w:szCs w:val="28"/>
          <w:lang w:val="nl-NL"/>
        </w:rPr>
        <w:t xml:space="preserve"> </w:t>
      </w:r>
      <w:r w:rsidRPr="00484690">
        <w:rPr>
          <w:rFonts w:ascii="Times New Roman" w:hAnsi="Times New Roman"/>
          <w:color w:val="auto"/>
          <w:spacing w:val="-4"/>
          <w:sz w:val="28"/>
          <w:szCs w:val="28"/>
          <w:lang w:val="nl-NL"/>
        </w:rPr>
        <w:t>học.</w:t>
      </w:r>
    </w:p>
    <w:p w14:paraId="693E219E" w14:textId="77777777" w:rsidR="00484690" w:rsidRPr="00484690" w:rsidRDefault="00484690" w:rsidP="00484690">
      <w:pPr>
        <w:pStyle w:val="BodyText"/>
        <w:spacing w:before="60" w:after="60"/>
        <w:jc w:val="both"/>
        <w:rPr>
          <w:rFonts w:ascii="Times New Roman" w:hAnsi="Times New Roman"/>
          <w:color w:val="auto"/>
          <w:sz w:val="28"/>
          <w:szCs w:val="28"/>
          <w:lang w:val="nl-NL"/>
        </w:rPr>
      </w:pPr>
      <w:r w:rsidRPr="00484690">
        <w:rPr>
          <w:rFonts w:ascii="Times New Roman" w:hAnsi="Times New Roman"/>
          <w:color w:val="auto"/>
          <w:sz w:val="28"/>
          <w:szCs w:val="28"/>
          <w:lang w:val="nl-NL"/>
        </w:rPr>
        <w:t>+Năng lực giải quyết vấn đề toán học: sử dụng được các kiến thức, kĩ năng về trường hợp đồng dạng thứ ba của tam giác để giải quyết vấn đề đặt ra.</w:t>
      </w:r>
    </w:p>
    <w:p w14:paraId="0F9CA49C" w14:textId="77777777" w:rsidR="00484690" w:rsidRPr="00484690" w:rsidRDefault="00484690" w:rsidP="00484690">
      <w:pPr>
        <w:pStyle w:val="Header"/>
        <w:tabs>
          <w:tab w:val="clear" w:pos="4320"/>
          <w:tab w:val="clear" w:pos="8640"/>
          <w:tab w:val="left" w:pos="7169"/>
        </w:tabs>
        <w:spacing w:before="60" w:after="60"/>
        <w:ind w:right="-1"/>
        <w:rPr>
          <w:rFonts w:ascii="Times New Roman" w:hAnsi="Times New Roman"/>
          <w:i/>
          <w:iCs/>
          <w:color w:val="auto"/>
          <w:szCs w:val="28"/>
          <w:lang w:val="nl-NL"/>
        </w:rPr>
      </w:pPr>
      <w:r w:rsidRPr="00484690">
        <w:rPr>
          <w:rFonts w:ascii="Times New Roman" w:hAnsi="Times New Roman"/>
          <w:b/>
          <w:i/>
          <w:iCs/>
          <w:color w:val="auto"/>
          <w:szCs w:val="28"/>
          <w:lang w:val="nl-NL"/>
        </w:rPr>
        <w:t>3. Phẩm chất</w:t>
      </w:r>
    </w:p>
    <w:p w14:paraId="0763B1F8" w14:textId="77777777" w:rsidR="00484690" w:rsidRPr="00484690" w:rsidRDefault="00484690" w:rsidP="00484690">
      <w:pPr>
        <w:pStyle w:val="ListParagraph"/>
        <w:widowControl w:val="0"/>
        <w:numPr>
          <w:ilvl w:val="0"/>
          <w:numId w:val="36"/>
        </w:numPr>
        <w:tabs>
          <w:tab w:val="left" w:pos="201"/>
        </w:tabs>
        <w:autoSpaceDE w:val="0"/>
        <w:autoSpaceDN w:val="0"/>
        <w:spacing w:before="60" w:after="60" w:line="240" w:lineRule="auto"/>
        <w:ind w:left="0" w:firstLine="0"/>
        <w:contextualSpacing w:val="0"/>
        <w:rPr>
          <w:color w:val="auto"/>
          <w:lang w:val="nl-NL"/>
        </w:rPr>
      </w:pPr>
      <w:r w:rsidRPr="00484690">
        <w:rPr>
          <w:color w:val="auto"/>
          <w:lang w:val="nl-NL"/>
        </w:rPr>
        <w:t>Chăm</w:t>
      </w:r>
      <w:r w:rsidRPr="00484690">
        <w:rPr>
          <w:color w:val="auto"/>
          <w:spacing w:val="2"/>
          <w:lang w:val="nl-NL"/>
        </w:rPr>
        <w:t xml:space="preserve"> </w:t>
      </w:r>
      <w:r w:rsidRPr="00484690">
        <w:rPr>
          <w:color w:val="auto"/>
          <w:lang w:val="nl-NL"/>
        </w:rPr>
        <w:t>chỉ:</w:t>
      </w:r>
      <w:r w:rsidRPr="00484690">
        <w:rPr>
          <w:color w:val="auto"/>
          <w:spacing w:val="3"/>
          <w:lang w:val="nl-NL"/>
        </w:rPr>
        <w:t xml:space="preserve"> </w:t>
      </w:r>
      <w:r w:rsidRPr="00484690">
        <w:rPr>
          <w:color w:val="auto"/>
          <w:lang w:val="nl-NL"/>
        </w:rPr>
        <w:t>thực hiện đầy đủ</w:t>
      </w:r>
      <w:r w:rsidRPr="00484690">
        <w:rPr>
          <w:color w:val="auto"/>
          <w:spacing w:val="3"/>
          <w:lang w:val="nl-NL"/>
        </w:rPr>
        <w:t xml:space="preserve"> </w:t>
      </w:r>
      <w:r w:rsidRPr="00484690">
        <w:rPr>
          <w:color w:val="auto"/>
          <w:lang w:val="nl-NL"/>
        </w:rPr>
        <w:t>các</w:t>
      </w:r>
      <w:r w:rsidRPr="00484690">
        <w:rPr>
          <w:color w:val="auto"/>
          <w:spacing w:val="3"/>
          <w:lang w:val="nl-NL"/>
        </w:rPr>
        <w:t xml:space="preserve"> </w:t>
      </w:r>
      <w:r w:rsidRPr="00484690">
        <w:rPr>
          <w:color w:val="auto"/>
          <w:lang w:val="nl-NL"/>
        </w:rPr>
        <w:t>hoạt</w:t>
      </w:r>
      <w:r w:rsidRPr="00484690">
        <w:rPr>
          <w:color w:val="auto"/>
          <w:spacing w:val="2"/>
          <w:lang w:val="nl-NL"/>
        </w:rPr>
        <w:t xml:space="preserve"> </w:t>
      </w:r>
      <w:r w:rsidRPr="00484690">
        <w:rPr>
          <w:color w:val="auto"/>
          <w:lang w:val="nl-NL"/>
        </w:rPr>
        <w:t>động học tập</w:t>
      </w:r>
      <w:r w:rsidRPr="00484690">
        <w:rPr>
          <w:color w:val="auto"/>
          <w:spacing w:val="1"/>
          <w:lang w:val="nl-NL"/>
        </w:rPr>
        <w:t xml:space="preserve"> </w:t>
      </w:r>
      <w:r w:rsidRPr="00484690">
        <w:rPr>
          <w:color w:val="auto"/>
          <w:lang w:val="nl-NL"/>
        </w:rPr>
        <w:t>một</w:t>
      </w:r>
      <w:r w:rsidRPr="00484690">
        <w:rPr>
          <w:color w:val="auto"/>
          <w:spacing w:val="5"/>
          <w:lang w:val="nl-NL"/>
        </w:rPr>
        <w:t xml:space="preserve"> </w:t>
      </w:r>
      <w:r w:rsidRPr="00484690">
        <w:rPr>
          <w:color w:val="auto"/>
          <w:lang w:val="nl-NL"/>
        </w:rPr>
        <w:t>cách tự</w:t>
      </w:r>
      <w:r w:rsidRPr="00484690">
        <w:rPr>
          <w:color w:val="auto"/>
          <w:spacing w:val="2"/>
          <w:lang w:val="nl-NL"/>
        </w:rPr>
        <w:t xml:space="preserve"> </w:t>
      </w:r>
      <w:r w:rsidRPr="00484690">
        <w:rPr>
          <w:color w:val="auto"/>
          <w:lang w:val="nl-NL"/>
        </w:rPr>
        <w:t>giác,</w:t>
      </w:r>
      <w:r w:rsidRPr="00484690">
        <w:rPr>
          <w:color w:val="auto"/>
          <w:spacing w:val="-1"/>
          <w:lang w:val="nl-NL"/>
        </w:rPr>
        <w:t xml:space="preserve"> </w:t>
      </w:r>
      <w:r w:rsidRPr="00484690">
        <w:rPr>
          <w:color w:val="auto"/>
          <w:lang w:val="nl-NL"/>
        </w:rPr>
        <w:t>tích</w:t>
      </w:r>
      <w:r w:rsidRPr="00484690">
        <w:rPr>
          <w:color w:val="auto"/>
          <w:spacing w:val="3"/>
          <w:lang w:val="nl-NL"/>
        </w:rPr>
        <w:t xml:space="preserve"> </w:t>
      </w:r>
      <w:r w:rsidRPr="00484690">
        <w:rPr>
          <w:color w:val="auto"/>
          <w:spacing w:val="-4"/>
          <w:lang w:val="nl-NL"/>
        </w:rPr>
        <w:t>cực.</w:t>
      </w:r>
    </w:p>
    <w:p w14:paraId="16AF1A8A" w14:textId="77777777" w:rsidR="00484690" w:rsidRPr="00484690" w:rsidRDefault="00484690" w:rsidP="00484690">
      <w:pPr>
        <w:pStyle w:val="ListParagraph"/>
        <w:widowControl w:val="0"/>
        <w:numPr>
          <w:ilvl w:val="0"/>
          <w:numId w:val="36"/>
        </w:numPr>
        <w:tabs>
          <w:tab w:val="left" w:pos="201"/>
        </w:tabs>
        <w:autoSpaceDE w:val="0"/>
        <w:autoSpaceDN w:val="0"/>
        <w:spacing w:before="60" w:after="60" w:line="240" w:lineRule="auto"/>
        <w:ind w:left="0" w:right="84" w:firstLine="0"/>
        <w:contextualSpacing w:val="0"/>
        <w:rPr>
          <w:color w:val="auto"/>
          <w:lang w:val="nl-NL"/>
        </w:rPr>
      </w:pPr>
      <w:r w:rsidRPr="00484690">
        <w:rPr>
          <w:color w:val="auto"/>
          <w:lang w:val="nl-NL"/>
        </w:rPr>
        <w:t>Trung</w:t>
      </w:r>
      <w:r w:rsidRPr="00484690">
        <w:rPr>
          <w:color w:val="auto"/>
          <w:spacing w:val="-1"/>
          <w:lang w:val="nl-NL"/>
        </w:rPr>
        <w:t xml:space="preserve"> </w:t>
      </w:r>
      <w:r w:rsidRPr="00484690">
        <w:rPr>
          <w:color w:val="auto"/>
          <w:lang w:val="nl-NL"/>
        </w:rPr>
        <w:t>thực: thật thà,</w:t>
      </w:r>
      <w:r w:rsidRPr="00484690">
        <w:rPr>
          <w:color w:val="auto"/>
          <w:spacing w:val="-2"/>
          <w:lang w:val="nl-NL"/>
        </w:rPr>
        <w:t xml:space="preserve"> </w:t>
      </w:r>
      <w:r w:rsidRPr="00484690">
        <w:rPr>
          <w:color w:val="auto"/>
          <w:lang w:val="nl-NL"/>
        </w:rPr>
        <w:t>thẳng</w:t>
      </w:r>
      <w:r w:rsidRPr="00484690">
        <w:rPr>
          <w:color w:val="auto"/>
          <w:spacing w:val="-1"/>
          <w:lang w:val="nl-NL"/>
        </w:rPr>
        <w:t xml:space="preserve"> </w:t>
      </w:r>
      <w:r w:rsidRPr="00484690">
        <w:rPr>
          <w:color w:val="auto"/>
          <w:lang w:val="nl-NL"/>
        </w:rPr>
        <w:t>thắn</w:t>
      </w:r>
      <w:r w:rsidRPr="00484690">
        <w:rPr>
          <w:color w:val="auto"/>
          <w:spacing w:val="-1"/>
          <w:lang w:val="nl-NL"/>
        </w:rPr>
        <w:t xml:space="preserve"> </w:t>
      </w:r>
      <w:r w:rsidRPr="00484690">
        <w:rPr>
          <w:color w:val="auto"/>
          <w:lang w:val="nl-NL"/>
        </w:rPr>
        <w:t>trong</w:t>
      </w:r>
      <w:r w:rsidRPr="00484690">
        <w:rPr>
          <w:color w:val="auto"/>
          <w:spacing w:val="-1"/>
          <w:lang w:val="nl-NL"/>
        </w:rPr>
        <w:t xml:space="preserve"> </w:t>
      </w:r>
      <w:r w:rsidRPr="00484690">
        <w:rPr>
          <w:color w:val="auto"/>
          <w:lang w:val="nl-NL"/>
        </w:rPr>
        <w:t>báo</w:t>
      </w:r>
      <w:r w:rsidRPr="00484690">
        <w:rPr>
          <w:color w:val="auto"/>
          <w:spacing w:val="-1"/>
          <w:lang w:val="nl-NL"/>
        </w:rPr>
        <w:t xml:space="preserve"> </w:t>
      </w:r>
      <w:r w:rsidRPr="00484690">
        <w:rPr>
          <w:color w:val="auto"/>
          <w:lang w:val="nl-NL"/>
        </w:rPr>
        <w:t>cáo</w:t>
      </w:r>
      <w:r w:rsidRPr="00484690">
        <w:rPr>
          <w:color w:val="auto"/>
          <w:spacing w:val="-1"/>
          <w:lang w:val="nl-NL"/>
        </w:rPr>
        <w:t xml:space="preserve"> </w:t>
      </w:r>
      <w:r w:rsidRPr="00484690">
        <w:rPr>
          <w:color w:val="auto"/>
          <w:lang w:val="nl-NL"/>
        </w:rPr>
        <w:t>kết quả hoạt động</w:t>
      </w:r>
      <w:r w:rsidRPr="00484690">
        <w:rPr>
          <w:color w:val="auto"/>
          <w:spacing w:val="-3"/>
          <w:lang w:val="nl-NL"/>
        </w:rPr>
        <w:t xml:space="preserve"> </w:t>
      </w:r>
      <w:r w:rsidRPr="00484690">
        <w:rPr>
          <w:color w:val="auto"/>
          <w:lang w:val="nl-NL"/>
        </w:rPr>
        <w:t>cá nhân</w:t>
      </w:r>
      <w:r w:rsidRPr="00484690">
        <w:rPr>
          <w:color w:val="auto"/>
          <w:spacing w:val="-3"/>
          <w:lang w:val="nl-NL"/>
        </w:rPr>
        <w:t xml:space="preserve"> </w:t>
      </w:r>
      <w:r w:rsidRPr="00484690">
        <w:rPr>
          <w:color w:val="auto"/>
          <w:lang w:val="nl-NL"/>
        </w:rPr>
        <w:t>và</w:t>
      </w:r>
      <w:r w:rsidRPr="00484690">
        <w:rPr>
          <w:color w:val="auto"/>
          <w:spacing w:val="-3"/>
          <w:lang w:val="nl-NL"/>
        </w:rPr>
        <w:t xml:space="preserve"> </w:t>
      </w:r>
      <w:r w:rsidRPr="00484690">
        <w:rPr>
          <w:color w:val="auto"/>
          <w:lang w:val="nl-NL"/>
        </w:rPr>
        <w:t>theo</w:t>
      </w:r>
      <w:r w:rsidRPr="00484690">
        <w:rPr>
          <w:color w:val="auto"/>
          <w:spacing w:val="-1"/>
          <w:lang w:val="nl-NL"/>
        </w:rPr>
        <w:t xml:space="preserve"> </w:t>
      </w:r>
      <w:r w:rsidRPr="00484690">
        <w:rPr>
          <w:color w:val="auto"/>
          <w:lang w:val="nl-NL"/>
        </w:rPr>
        <w:t>nhóm, trong đánh giá và tự đánh giá.</w:t>
      </w:r>
    </w:p>
    <w:p w14:paraId="5699D063" w14:textId="77777777" w:rsidR="00484690" w:rsidRPr="00484690" w:rsidRDefault="00484690" w:rsidP="00484690">
      <w:pPr>
        <w:pStyle w:val="ListParagraph"/>
        <w:widowControl w:val="0"/>
        <w:numPr>
          <w:ilvl w:val="0"/>
          <w:numId w:val="36"/>
        </w:numPr>
        <w:tabs>
          <w:tab w:val="left" w:pos="201"/>
        </w:tabs>
        <w:autoSpaceDE w:val="0"/>
        <w:autoSpaceDN w:val="0"/>
        <w:spacing w:before="60" w:after="60" w:line="240" w:lineRule="auto"/>
        <w:ind w:left="0" w:firstLine="0"/>
        <w:contextualSpacing w:val="0"/>
        <w:rPr>
          <w:color w:val="auto"/>
          <w:lang w:val="nl-NL"/>
        </w:rPr>
      </w:pPr>
      <w:r w:rsidRPr="00484690">
        <w:rPr>
          <w:color w:val="auto"/>
          <w:lang w:val="nl-NL"/>
        </w:rPr>
        <w:t>Trách nhiệm:</w:t>
      </w:r>
      <w:r w:rsidRPr="00484690">
        <w:rPr>
          <w:color w:val="auto"/>
          <w:spacing w:val="3"/>
          <w:lang w:val="nl-NL"/>
        </w:rPr>
        <w:t xml:space="preserve"> </w:t>
      </w:r>
      <w:r w:rsidRPr="00484690">
        <w:rPr>
          <w:color w:val="auto"/>
          <w:lang w:val="nl-NL"/>
        </w:rPr>
        <w:t>hoàn</w:t>
      </w:r>
      <w:r w:rsidRPr="00484690">
        <w:rPr>
          <w:color w:val="auto"/>
          <w:spacing w:val="3"/>
          <w:lang w:val="nl-NL"/>
        </w:rPr>
        <w:t xml:space="preserve"> </w:t>
      </w:r>
      <w:r w:rsidRPr="00484690">
        <w:rPr>
          <w:color w:val="auto"/>
          <w:lang w:val="nl-NL"/>
        </w:rPr>
        <w:t>thành</w:t>
      </w:r>
      <w:r w:rsidRPr="00484690">
        <w:rPr>
          <w:color w:val="auto"/>
          <w:spacing w:val="-1"/>
          <w:lang w:val="nl-NL"/>
        </w:rPr>
        <w:t xml:space="preserve"> </w:t>
      </w:r>
      <w:r w:rsidRPr="00484690">
        <w:rPr>
          <w:color w:val="auto"/>
          <w:lang w:val="nl-NL"/>
        </w:rPr>
        <w:t>đầy</w:t>
      </w:r>
      <w:r w:rsidRPr="00484690">
        <w:rPr>
          <w:color w:val="auto"/>
          <w:spacing w:val="3"/>
          <w:lang w:val="nl-NL"/>
        </w:rPr>
        <w:t xml:space="preserve"> </w:t>
      </w:r>
      <w:r w:rsidRPr="00484690">
        <w:rPr>
          <w:color w:val="auto"/>
          <w:lang w:val="nl-NL"/>
        </w:rPr>
        <w:t>đủ, có</w:t>
      </w:r>
      <w:r w:rsidRPr="00484690">
        <w:rPr>
          <w:color w:val="auto"/>
          <w:spacing w:val="3"/>
          <w:lang w:val="nl-NL"/>
        </w:rPr>
        <w:t xml:space="preserve"> </w:t>
      </w:r>
      <w:r w:rsidRPr="00484690">
        <w:rPr>
          <w:color w:val="auto"/>
          <w:lang w:val="nl-NL"/>
        </w:rPr>
        <w:t>chất lượng</w:t>
      </w:r>
      <w:r w:rsidRPr="00484690">
        <w:rPr>
          <w:color w:val="auto"/>
          <w:spacing w:val="3"/>
          <w:lang w:val="nl-NL"/>
        </w:rPr>
        <w:t xml:space="preserve"> </w:t>
      </w:r>
      <w:r w:rsidRPr="00484690">
        <w:rPr>
          <w:color w:val="auto"/>
          <w:lang w:val="nl-NL"/>
        </w:rPr>
        <w:t>các</w:t>
      </w:r>
      <w:r w:rsidRPr="00484690">
        <w:rPr>
          <w:color w:val="auto"/>
          <w:spacing w:val="-1"/>
          <w:lang w:val="nl-NL"/>
        </w:rPr>
        <w:t xml:space="preserve"> </w:t>
      </w:r>
      <w:r w:rsidRPr="00484690">
        <w:rPr>
          <w:color w:val="auto"/>
          <w:lang w:val="nl-NL"/>
        </w:rPr>
        <w:t>nhiệm</w:t>
      </w:r>
      <w:r w:rsidRPr="00484690">
        <w:rPr>
          <w:color w:val="auto"/>
          <w:spacing w:val="3"/>
          <w:lang w:val="nl-NL"/>
        </w:rPr>
        <w:t xml:space="preserve"> </w:t>
      </w:r>
      <w:r w:rsidRPr="00484690">
        <w:rPr>
          <w:color w:val="auto"/>
          <w:lang w:val="nl-NL"/>
        </w:rPr>
        <w:t>vụ</w:t>
      </w:r>
      <w:r w:rsidRPr="00484690">
        <w:rPr>
          <w:color w:val="auto"/>
          <w:spacing w:val="3"/>
          <w:lang w:val="nl-NL"/>
        </w:rPr>
        <w:t xml:space="preserve"> </w:t>
      </w:r>
      <w:r w:rsidRPr="00484690">
        <w:rPr>
          <w:color w:val="auto"/>
          <w:lang w:val="nl-NL"/>
        </w:rPr>
        <w:t>học</w:t>
      </w:r>
      <w:r w:rsidRPr="00484690">
        <w:rPr>
          <w:color w:val="auto"/>
          <w:spacing w:val="1"/>
          <w:lang w:val="nl-NL"/>
        </w:rPr>
        <w:t xml:space="preserve"> </w:t>
      </w:r>
      <w:r w:rsidRPr="00484690">
        <w:rPr>
          <w:color w:val="auto"/>
          <w:spacing w:val="-4"/>
          <w:lang w:val="nl-NL"/>
        </w:rPr>
        <w:t>tập.</w:t>
      </w:r>
    </w:p>
    <w:p w14:paraId="65DC3EE7" w14:textId="77777777" w:rsidR="00484690" w:rsidRPr="00484690" w:rsidRDefault="00484690" w:rsidP="00484690">
      <w:pPr>
        <w:tabs>
          <w:tab w:val="left" w:pos="7169"/>
        </w:tabs>
        <w:spacing w:before="60" w:after="60" w:line="240" w:lineRule="auto"/>
        <w:rPr>
          <w:color w:val="auto"/>
          <w:lang w:val="nl-NL"/>
        </w:rPr>
      </w:pPr>
      <w:r w:rsidRPr="00484690">
        <w:rPr>
          <w:b/>
          <w:color w:val="auto"/>
          <w:lang w:val="nl-NL"/>
        </w:rPr>
        <w:t xml:space="preserve">II. </w:t>
      </w:r>
      <w:r w:rsidRPr="00484690">
        <w:rPr>
          <w:b/>
          <w:color w:val="auto"/>
          <w:u w:val="single"/>
          <w:lang w:val="nl-NL"/>
        </w:rPr>
        <w:t>THIẾT BỊ DẠY HỌC VÀ HỌC LIỆU</w:t>
      </w:r>
      <w:r w:rsidRPr="00484690">
        <w:rPr>
          <w:color w:val="auto"/>
          <w:lang w:val="nl-NL"/>
        </w:rPr>
        <w:t xml:space="preserve"> </w:t>
      </w:r>
    </w:p>
    <w:p w14:paraId="4D66150F" w14:textId="77777777" w:rsidR="00484690" w:rsidRPr="00484690" w:rsidRDefault="00484690" w:rsidP="00484690">
      <w:pPr>
        <w:pStyle w:val="NoSpacing"/>
        <w:spacing w:before="60" w:after="60"/>
        <w:ind w:right="-1"/>
        <w:rPr>
          <w:color w:val="auto"/>
          <w:lang w:val="nl-NL"/>
        </w:rPr>
      </w:pPr>
      <w:r w:rsidRPr="00484690">
        <w:rPr>
          <w:b/>
          <w:i/>
          <w:iCs/>
          <w:color w:val="auto"/>
          <w:lang w:val="nl-NL"/>
        </w:rPr>
        <w:t>1. Đối với GV:</w:t>
      </w:r>
      <w:r w:rsidRPr="00484690">
        <w:rPr>
          <w:b/>
          <w:color w:val="auto"/>
          <w:lang w:val="nl-NL"/>
        </w:rPr>
        <w:t xml:space="preserve">  </w:t>
      </w:r>
      <w:r w:rsidRPr="00484690">
        <w:rPr>
          <w:color w:val="auto"/>
          <w:lang w:val="nl-NL"/>
        </w:rPr>
        <w:t>SGK, Tài liệu giảng dạy, kế hoạch bài dạy, đồ dùng dạy học.</w:t>
      </w:r>
    </w:p>
    <w:p w14:paraId="6042C4ED" w14:textId="77777777" w:rsidR="00484690" w:rsidRPr="00484690" w:rsidRDefault="00484690" w:rsidP="00484690">
      <w:pPr>
        <w:tabs>
          <w:tab w:val="left" w:pos="7169"/>
        </w:tabs>
        <w:spacing w:before="60" w:after="60" w:line="240" w:lineRule="auto"/>
        <w:ind w:right="-1"/>
        <w:rPr>
          <w:color w:val="auto"/>
          <w:lang w:val="nl-NL"/>
        </w:rPr>
      </w:pPr>
      <w:r w:rsidRPr="00484690">
        <w:rPr>
          <w:b/>
          <w:i/>
          <w:iCs/>
          <w:color w:val="auto"/>
          <w:lang w:val="nl-NL"/>
        </w:rPr>
        <w:t>2. Đối với HS</w:t>
      </w:r>
      <w:r w:rsidRPr="00484690">
        <w:rPr>
          <w:color w:val="auto"/>
          <w:lang w:val="nl-NL"/>
        </w:rPr>
        <w:t>: SGK, SBT, vở ghi, giấy nháp, đồ dùng học tập (bút, thước...), bảng nhóm, bút viết bảng nhóm.</w:t>
      </w:r>
    </w:p>
    <w:p w14:paraId="7C89A830" w14:textId="77777777" w:rsidR="00484690" w:rsidRPr="00484690" w:rsidRDefault="00484690" w:rsidP="00484690">
      <w:pPr>
        <w:tabs>
          <w:tab w:val="left" w:pos="7169"/>
        </w:tabs>
        <w:spacing w:before="60" w:after="60" w:line="240" w:lineRule="auto"/>
        <w:rPr>
          <w:b/>
          <w:color w:val="auto"/>
          <w:lang w:val="nl-NL"/>
        </w:rPr>
      </w:pPr>
      <w:r w:rsidRPr="00484690">
        <w:rPr>
          <w:b/>
          <w:color w:val="auto"/>
          <w:lang w:val="nl-NL"/>
        </w:rPr>
        <w:t xml:space="preserve">III. </w:t>
      </w:r>
      <w:r w:rsidRPr="00484690">
        <w:rPr>
          <w:b/>
          <w:color w:val="auto"/>
          <w:u w:val="single"/>
          <w:lang w:val="nl-NL"/>
        </w:rPr>
        <w:t>TIẾN TRÌNH DẠY HỌC</w:t>
      </w:r>
    </w:p>
    <w:p w14:paraId="48062F73" w14:textId="77777777" w:rsidR="00484690" w:rsidRPr="00484690" w:rsidRDefault="00484690" w:rsidP="00484690">
      <w:pPr>
        <w:spacing w:before="60" w:after="60" w:line="240" w:lineRule="auto"/>
        <w:ind w:right="-1"/>
        <w:rPr>
          <w:b/>
          <w:color w:val="auto"/>
          <w:lang w:val="nl-NL"/>
        </w:rPr>
      </w:pPr>
      <w:r w:rsidRPr="00484690">
        <w:rPr>
          <w:b/>
          <w:color w:val="auto"/>
          <w:lang w:val="nl-NL"/>
        </w:rPr>
        <w:t xml:space="preserve">A. HOẠT ĐỘNG KHỞI ĐỘNG (MỞ ĐẦU) </w:t>
      </w:r>
      <w:r w:rsidRPr="00484690">
        <w:rPr>
          <w:b/>
          <w:i/>
          <w:iCs/>
          <w:color w:val="auto"/>
          <w:lang w:val="nl-NL"/>
        </w:rPr>
        <w:t xml:space="preserve"> </w:t>
      </w:r>
    </w:p>
    <w:p w14:paraId="30572BEA" w14:textId="77777777" w:rsidR="00484690" w:rsidRPr="00484690" w:rsidRDefault="00484690" w:rsidP="00484690">
      <w:pPr>
        <w:tabs>
          <w:tab w:val="left" w:pos="567"/>
          <w:tab w:val="left" w:pos="1134"/>
        </w:tabs>
        <w:spacing w:before="60" w:after="60" w:line="240" w:lineRule="auto"/>
        <w:ind w:right="-1"/>
        <w:rPr>
          <w:color w:val="auto"/>
          <w:lang w:val="nl-NL"/>
        </w:rPr>
      </w:pPr>
      <w:r w:rsidRPr="00484690">
        <w:rPr>
          <w:b/>
          <w:color w:val="auto"/>
          <w:lang w:val="nl-NL"/>
        </w:rPr>
        <w:lastRenderedPageBreak/>
        <w:t>a) Mục tiêu:</w:t>
      </w:r>
      <w:r w:rsidRPr="00484690">
        <w:rPr>
          <w:color w:val="auto"/>
          <w:lang w:val="nl-NL"/>
        </w:rPr>
        <w:t xml:space="preserve"> Gợi vấn đề để HS tìm hiểu kiến thức mới.</w:t>
      </w:r>
    </w:p>
    <w:p w14:paraId="1B3C8162" w14:textId="77777777" w:rsidR="00484690" w:rsidRPr="00484690" w:rsidRDefault="00484690" w:rsidP="00484690">
      <w:pPr>
        <w:spacing w:before="60" w:after="60" w:line="240" w:lineRule="auto"/>
        <w:ind w:right="-1"/>
        <w:rPr>
          <w:color w:val="auto"/>
          <w:lang w:val="nl-NL"/>
        </w:rPr>
      </w:pPr>
      <w:r w:rsidRPr="00484690">
        <w:rPr>
          <w:b/>
          <w:color w:val="auto"/>
          <w:lang w:val="nl-NL"/>
        </w:rPr>
        <w:t xml:space="preserve">b) Nội dung: </w:t>
      </w:r>
      <w:r w:rsidRPr="00484690">
        <w:rPr>
          <w:color w:val="auto"/>
          <w:lang w:val="nl-NL"/>
        </w:rPr>
        <w:t>HS đọc tình huống mở đầu, suy nghĩ trả lời câu hỏi.</w:t>
      </w:r>
    </w:p>
    <w:p w14:paraId="7B3C4A1D" w14:textId="77777777" w:rsidR="00484690" w:rsidRPr="00484690" w:rsidRDefault="00484690" w:rsidP="00484690">
      <w:pPr>
        <w:spacing w:before="60" w:after="60" w:line="240" w:lineRule="auto"/>
        <w:ind w:right="-1"/>
        <w:rPr>
          <w:color w:val="auto"/>
          <w:lang w:val="nl-NL"/>
        </w:rPr>
      </w:pPr>
      <w:r w:rsidRPr="00484690">
        <w:rPr>
          <w:b/>
          <w:color w:val="auto"/>
          <w:lang w:val="nl-NL"/>
        </w:rPr>
        <w:t xml:space="preserve">c) Sản phẩm: </w:t>
      </w:r>
      <w:r w:rsidRPr="00484690">
        <w:rPr>
          <w:color w:val="auto"/>
          <w:lang w:val="nl-NL"/>
        </w:rPr>
        <w:t>HS trả lời được câu hỏi mở đầu.</w:t>
      </w:r>
    </w:p>
    <w:p w14:paraId="52F43F9B" w14:textId="77777777" w:rsidR="00484690" w:rsidRPr="00484690" w:rsidRDefault="00484690" w:rsidP="00484690">
      <w:pPr>
        <w:tabs>
          <w:tab w:val="left" w:pos="567"/>
          <w:tab w:val="left" w:pos="1134"/>
        </w:tabs>
        <w:spacing w:before="60" w:after="60" w:line="240" w:lineRule="auto"/>
        <w:ind w:right="-1"/>
        <w:rPr>
          <w:b/>
          <w:color w:val="auto"/>
          <w:lang w:val="nl-NL"/>
        </w:rPr>
      </w:pPr>
      <w:r w:rsidRPr="00484690">
        <w:rPr>
          <w:b/>
          <w:color w:val="auto"/>
          <w:lang w:val="nl-NL"/>
        </w:rPr>
        <w:t xml:space="preserve">d) Tổ chức thực hiện: </w:t>
      </w:r>
    </w:p>
    <w:p w14:paraId="7F390DEC" w14:textId="77777777" w:rsidR="00484690" w:rsidRPr="00484690" w:rsidRDefault="00484690" w:rsidP="00484690">
      <w:pPr>
        <w:tabs>
          <w:tab w:val="left" w:pos="567"/>
          <w:tab w:val="left" w:pos="1134"/>
        </w:tabs>
        <w:spacing w:before="60" w:after="60" w:line="240" w:lineRule="auto"/>
        <w:ind w:left="284" w:right="-1"/>
        <w:rPr>
          <w:i/>
          <w:iCs/>
          <w:color w:val="auto"/>
          <w:lang w:val="nl-NL"/>
        </w:rPr>
      </w:pPr>
      <w:r w:rsidRPr="00484690">
        <w:rPr>
          <w:b/>
          <w:i/>
          <w:iCs/>
          <w:color w:val="auto"/>
          <w:lang w:val="nl-NL"/>
        </w:rPr>
        <w:t>Bước 1: Chuyển giao nhiệm vụ:</w:t>
      </w:r>
      <w:r w:rsidRPr="00484690">
        <w:rPr>
          <w:i/>
          <w:iCs/>
          <w:color w:val="auto"/>
          <w:lang w:val="nl-NL"/>
        </w:rPr>
        <w:t xml:space="preserve"> </w:t>
      </w:r>
    </w:p>
    <w:p w14:paraId="4AD81729" w14:textId="77777777" w:rsidR="00484690" w:rsidRPr="00484690" w:rsidRDefault="00484690" w:rsidP="00484690">
      <w:pPr>
        <w:spacing w:before="60" w:after="60" w:line="240" w:lineRule="auto"/>
        <w:ind w:left="284" w:right="-1"/>
        <w:rPr>
          <w:color w:val="auto"/>
          <w:lang w:val="nl-NL"/>
        </w:rPr>
      </w:pPr>
      <w:r w:rsidRPr="00484690">
        <w:rPr>
          <w:color w:val="auto"/>
          <w:lang w:val="nl-NL"/>
        </w:rPr>
        <w:t>- GV yêu cầu HS đọc tình huống mở đầu:</w:t>
      </w:r>
    </w:p>
    <w:p w14:paraId="5EFD669F" w14:textId="77777777" w:rsidR="00484690" w:rsidRPr="00484690" w:rsidRDefault="00484690" w:rsidP="00484690">
      <w:pPr>
        <w:spacing w:before="60" w:after="60" w:line="240" w:lineRule="auto"/>
        <w:ind w:left="284" w:right="-1"/>
        <w:jc w:val="center"/>
        <w:rPr>
          <w:color w:val="auto"/>
          <w:lang w:val="nl-NL"/>
        </w:rPr>
      </w:pPr>
      <w:r w:rsidRPr="00484690">
        <w:rPr>
          <w:noProof/>
          <w:color w:val="auto"/>
        </w:rPr>
        <w:drawing>
          <wp:inline distT="0" distB="0" distL="0" distR="0" wp14:anchorId="30264360" wp14:editId="46F38241">
            <wp:extent cx="5839298" cy="13944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61889" cy="1399855"/>
                    </a:xfrm>
                    <a:prstGeom prst="rect">
                      <a:avLst/>
                    </a:prstGeom>
                  </pic:spPr>
                </pic:pic>
              </a:graphicData>
            </a:graphic>
          </wp:inline>
        </w:drawing>
      </w:r>
    </w:p>
    <w:p w14:paraId="3A56BCBA" w14:textId="77777777" w:rsidR="00484690" w:rsidRPr="00484690" w:rsidRDefault="00484690" w:rsidP="00484690">
      <w:pPr>
        <w:spacing w:before="60" w:after="60" w:line="240" w:lineRule="auto"/>
        <w:ind w:left="31" w:right="-1" w:firstLine="689"/>
        <w:rPr>
          <w:color w:val="auto"/>
          <w:lang w:val="nl-NL"/>
        </w:rPr>
      </w:pPr>
      <w:r w:rsidRPr="00484690">
        <w:rPr>
          <w:b/>
          <w:i/>
          <w:iCs/>
          <w:color w:val="auto"/>
          <w:lang w:val="nl-NL"/>
        </w:rPr>
        <w:t>Bước 2: Thực hiện nhiệm vụ:</w:t>
      </w:r>
      <w:r w:rsidRPr="00484690">
        <w:rPr>
          <w:b/>
          <w:color w:val="auto"/>
          <w:lang w:val="nl-NL"/>
        </w:rPr>
        <w:t xml:space="preserve"> </w:t>
      </w:r>
      <w:r w:rsidRPr="00484690">
        <w:rPr>
          <w:color w:val="auto"/>
          <w:lang w:val="nl-NL"/>
        </w:rPr>
        <w:t>HS quan sát và chú ý lắng nghe, thảo luận cặp đôi hoàn thành yêu cầu.</w:t>
      </w:r>
    </w:p>
    <w:p w14:paraId="2C92F2AE" w14:textId="77777777" w:rsidR="00484690" w:rsidRPr="00484690" w:rsidRDefault="00484690" w:rsidP="00484690">
      <w:pPr>
        <w:spacing w:before="60" w:after="60" w:line="240" w:lineRule="auto"/>
        <w:ind w:left="31" w:right="-1" w:firstLine="689"/>
        <w:rPr>
          <w:color w:val="auto"/>
          <w:lang w:val="nl-NL"/>
        </w:rPr>
      </w:pPr>
      <w:r w:rsidRPr="00484690">
        <w:rPr>
          <w:b/>
          <w:i/>
          <w:iCs/>
          <w:color w:val="auto"/>
          <w:lang w:val="nl-NL"/>
        </w:rPr>
        <w:t>Bước 3: Báo cáo, thảo luận:</w:t>
      </w:r>
      <w:r w:rsidRPr="00484690">
        <w:rPr>
          <w:b/>
          <w:color w:val="auto"/>
          <w:lang w:val="nl-NL"/>
        </w:rPr>
        <w:t xml:space="preserve"> </w:t>
      </w:r>
      <w:r w:rsidRPr="00484690">
        <w:rPr>
          <w:color w:val="auto"/>
          <w:lang w:val="nl-NL"/>
        </w:rPr>
        <w:t>GV gọi một số HS trả lời, HS khác nhận xét, bổ sung.</w:t>
      </w:r>
    </w:p>
    <w:p w14:paraId="1C74BF26" w14:textId="77777777" w:rsidR="00484690" w:rsidRPr="00484690" w:rsidRDefault="00484690" w:rsidP="00484690">
      <w:pPr>
        <w:spacing w:before="60" w:after="60" w:line="240" w:lineRule="auto"/>
        <w:ind w:left="284" w:firstLine="436"/>
        <w:rPr>
          <w:color w:val="auto"/>
          <w:lang w:val="nl-NL"/>
        </w:rPr>
      </w:pPr>
      <w:r w:rsidRPr="00484690">
        <w:rPr>
          <w:b/>
          <w:i/>
          <w:iCs/>
          <w:color w:val="auto"/>
          <w:lang w:val="nl-NL"/>
        </w:rPr>
        <w:t>Bước 4: Kết luận, nhận định:</w:t>
      </w:r>
      <w:r w:rsidRPr="00484690">
        <w:rPr>
          <w:b/>
          <w:color w:val="auto"/>
          <w:lang w:val="nl-NL"/>
        </w:rPr>
        <w:t xml:space="preserve"> </w:t>
      </w:r>
      <w:r w:rsidRPr="00484690">
        <w:rPr>
          <w:color w:val="auto"/>
          <w:lang w:val="nl-NL"/>
        </w:rPr>
        <w:t xml:space="preserve">GV đánh giá kết quả của HS, trên cơ sở đó dẫn dắt HS vào bài học mới: </w:t>
      </w:r>
      <w:r w:rsidRPr="00484690">
        <w:rPr>
          <w:b/>
          <w:bCs/>
          <w:i/>
          <w:iCs/>
          <w:color w:val="auto"/>
          <w:lang w:val="nl-NL"/>
        </w:rPr>
        <w:t>Bài 8: Trường hợp đồng dạng thứ ba của tam giác.</w:t>
      </w:r>
    </w:p>
    <w:p w14:paraId="45D5E8A6" w14:textId="77777777" w:rsidR="00484690" w:rsidRPr="00484690" w:rsidRDefault="00484690" w:rsidP="00484690">
      <w:pPr>
        <w:tabs>
          <w:tab w:val="left" w:pos="7169"/>
        </w:tabs>
        <w:spacing w:before="60" w:after="60" w:line="240" w:lineRule="auto"/>
        <w:rPr>
          <w:b/>
          <w:color w:val="auto"/>
          <w:lang w:val="nl-NL"/>
        </w:rPr>
      </w:pPr>
      <w:r w:rsidRPr="00484690">
        <w:rPr>
          <w:b/>
          <w:color w:val="auto"/>
          <w:lang w:val="nl-NL"/>
        </w:rPr>
        <w:t>B. HÌNH THÀNH KIẾN THỨC MỚI</w:t>
      </w:r>
    </w:p>
    <w:p w14:paraId="3A4B0BF6" w14:textId="77777777" w:rsidR="00484690" w:rsidRPr="00484690" w:rsidRDefault="00484690" w:rsidP="00484690">
      <w:pPr>
        <w:spacing w:before="60" w:after="60" w:line="240" w:lineRule="auto"/>
        <w:ind w:right="-1"/>
        <w:rPr>
          <w:b/>
          <w:bCs/>
          <w:i/>
          <w:iCs/>
          <w:color w:val="auto"/>
          <w:lang w:val="nl-NL"/>
        </w:rPr>
      </w:pPr>
      <w:r w:rsidRPr="00484690">
        <w:rPr>
          <w:b/>
          <w:i/>
          <w:iCs/>
          <w:color w:val="auto"/>
          <w:lang w:val="nl-NL"/>
        </w:rPr>
        <w:t xml:space="preserve">Hoạt động 1: </w:t>
      </w:r>
      <w:r w:rsidRPr="00484690">
        <w:rPr>
          <w:b/>
          <w:bCs/>
          <w:i/>
          <w:iCs/>
          <w:color w:val="auto"/>
          <w:lang w:val="nl-NL"/>
        </w:rPr>
        <w:t>Trường hợp đồng dạng thứ ba: Góc - góc</w:t>
      </w:r>
    </w:p>
    <w:p w14:paraId="6C16A62B" w14:textId="77777777" w:rsidR="00484690" w:rsidRPr="00484690" w:rsidRDefault="00484690" w:rsidP="00484690">
      <w:pPr>
        <w:spacing w:before="60" w:after="60" w:line="240" w:lineRule="auto"/>
        <w:ind w:right="-1"/>
        <w:rPr>
          <w:color w:val="auto"/>
          <w:lang w:val="nl-NL"/>
        </w:rPr>
      </w:pPr>
      <w:r w:rsidRPr="00484690">
        <w:rPr>
          <w:b/>
          <w:color w:val="auto"/>
          <w:lang w:val="nl-NL"/>
        </w:rPr>
        <w:t>a) Mục tiêu:</w:t>
      </w:r>
      <w:r w:rsidRPr="00484690">
        <w:rPr>
          <w:color w:val="auto"/>
          <w:lang w:val="nl-NL"/>
        </w:rPr>
        <w:t xml:space="preserve">  </w:t>
      </w:r>
    </w:p>
    <w:p w14:paraId="3BF1BC9A" w14:textId="77777777" w:rsidR="00484690" w:rsidRPr="00484690" w:rsidRDefault="00484690" w:rsidP="00484690">
      <w:pPr>
        <w:spacing w:before="60" w:after="60" w:line="240" w:lineRule="auto"/>
        <w:ind w:right="-1"/>
        <w:rPr>
          <w:color w:val="auto"/>
          <w:lang w:val="nl-NL"/>
        </w:rPr>
      </w:pPr>
      <w:r w:rsidRPr="00484690">
        <w:rPr>
          <w:color w:val="auto"/>
          <w:lang w:val="nl-NL"/>
        </w:rPr>
        <w:t xml:space="preserve">- Nhận biết được trường hợp đồng dạng thứ ba của tam giác. </w:t>
      </w:r>
    </w:p>
    <w:p w14:paraId="43DD38E3" w14:textId="77777777" w:rsidR="00484690" w:rsidRPr="00484690" w:rsidRDefault="00484690" w:rsidP="00484690">
      <w:pPr>
        <w:spacing w:before="60" w:after="60" w:line="240" w:lineRule="auto"/>
        <w:ind w:right="-1"/>
        <w:rPr>
          <w:color w:val="auto"/>
          <w:lang w:val="nl-NL"/>
        </w:rPr>
      </w:pPr>
      <w:r w:rsidRPr="00484690">
        <w:rPr>
          <w:color w:val="auto"/>
          <w:lang w:val="nl-NL"/>
        </w:rPr>
        <w:t xml:space="preserve">- Giải thích được trường hợp đồng dạng thứ ba của hai tam giác </w:t>
      </w:r>
    </w:p>
    <w:p w14:paraId="18DC273F" w14:textId="77777777" w:rsidR="00484690" w:rsidRPr="00484690" w:rsidRDefault="00484690" w:rsidP="00484690">
      <w:pPr>
        <w:tabs>
          <w:tab w:val="left" w:pos="567"/>
          <w:tab w:val="left" w:pos="1134"/>
        </w:tabs>
        <w:spacing w:before="60" w:after="60" w:line="240" w:lineRule="auto"/>
        <w:ind w:right="-1"/>
        <w:rPr>
          <w:b/>
          <w:color w:val="auto"/>
          <w:lang w:val="nl-NL"/>
        </w:rPr>
      </w:pPr>
      <w:r w:rsidRPr="00484690">
        <w:rPr>
          <w:b/>
          <w:color w:val="auto"/>
          <w:lang w:val="nl-NL"/>
        </w:rPr>
        <w:t>b) Nội dung:</w:t>
      </w:r>
    </w:p>
    <w:p w14:paraId="50DA5A00" w14:textId="77777777" w:rsidR="00484690" w:rsidRPr="00484690" w:rsidRDefault="00484690" w:rsidP="00484690">
      <w:pPr>
        <w:spacing w:before="60" w:after="60" w:line="240" w:lineRule="auto"/>
        <w:ind w:right="-1"/>
        <w:rPr>
          <w:color w:val="auto"/>
          <w:lang w:val="nl-NL"/>
        </w:rPr>
      </w:pPr>
      <w:r w:rsidRPr="00484690">
        <w:rPr>
          <w:color w:val="auto"/>
          <w:lang w:val="nl-NL"/>
        </w:rPr>
        <w:t>HS làm HĐ1, ví dụ 1,2,3 và LT1.</w:t>
      </w:r>
    </w:p>
    <w:p w14:paraId="63BBA217" w14:textId="77777777" w:rsidR="00484690" w:rsidRPr="00484690" w:rsidRDefault="00484690" w:rsidP="00484690">
      <w:pPr>
        <w:tabs>
          <w:tab w:val="left" w:pos="567"/>
          <w:tab w:val="left" w:pos="1134"/>
        </w:tabs>
        <w:spacing w:before="60" w:after="60" w:line="240" w:lineRule="auto"/>
        <w:ind w:right="-1"/>
        <w:rPr>
          <w:color w:val="auto"/>
          <w:lang w:val="nl-NL"/>
        </w:rPr>
      </w:pPr>
      <w:r w:rsidRPr="00484690">
        <w:rPr>
          <w:b/>
          <w:color w:val="auto"/>
          <w:lang w:val="nl-NL"/>
        </w:rPr>
        <w:t xml:space="preserve">c) Sản phẩm: </w:t>
      </w:r>
      <w:r w:rsidRPr="00484690">
        <w:rPr>
          <w:color w:val="auto"/>
          <w:lang w:val="nl-NL"/>
        </w:rPr>
        <w:t>HS hình thành được kiến thức bài học, câu trả lời của HS cho các câu hỏi, cho HĐ1, ví dụ 1,2,3 và LT1.</w:t>
      </w:r>
    </w:p>
    <w:p w14:paraId="3046425E" w14:textId="77777777" w:rsidR="00484690" w:rsidRPr="00484690" w:rsidRDefault="00484690" w:rsidP="00484690">
      <w:pPr>
        <w:tabs>
          <w:tab w:val="left" w:pos="567"/>
          <w:tab w:val="left" w:pos="1134"/>
        </w:tabs>
        <w:spacing w:before="60" w:after="60" w:line="240" w:lineRule="auto"/>
        <w:ind w:right="-1"/>
        <w:rPr>
          <w:b/>
          <w:color w:val="auto"/>
          <w:lang w:val="nl-NL"/>
        </w:rPr>
      </w:pPr>
      <w:r w:rsidRPr="00484690">
        <w:rPr>
          <w:b/>
          <w:color w:val="auto"/>
          <w:lang w:val="nl-NL"/>
        </w:rPr>
        <w:t>d) Tổ chức thực hiện:</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5013"/>
      </w:tblGrid>
      <w:tr w:rsidR="00484690" w:rsidRPr="00484690" w14:paraId="40AED6D1" w14:textId="77777777" w:rsidTr="00CF0689">
        <w:tc>
          <w:tcPr>
            <w:tcW w:w="4513" w:type="dxa"/>
            <w:shd w:val="clear" w:color="auto" w:fill="auto"/>
          </w:tcPr>
          <w:p w14:paraId="126CED36" w14:textId="77777777" w:rsidR="00484690" w:rsidRPr="00484690" w:rsidRDefault="00484690" w:rsidP="00CF0689">
            <w:pPr>
              <w:tabs>
                <w:tab w:val="left" w:pos="567"/>
                <w:tab w:val="left" w:pos="1134"/>
              </w:tabs>
              <w:spacing w:before="60" w:after="60" w:line="240" w:lineRule="auto"/>
              <w:jc w:val="center"/>
              <w:rPr>
                <w:b/>
                <w:color w:val="auto"/>
                <w:lang w:val="nl-NL"/>
              </w:rPr>
            </w:pPr>
            <w:r w:rsidRPr="00484690">
              <w:rPr>
                <w:b/>
                <w:color w:val="auto"/>
                <w:lang w:val="nl-NL"/>
              </w:rPr>
              <w:t>HĐ CỦA GV VÀ HS</w:t>
            </w:r>
          </w:p>
        </w:tc>
        <w:tc>
          <w:tcPr>
            <w:tcW w:w="5013" w:type="dxa"/>
            <w:shd w:val="clear" w:color="auto" w:fill="auto"/>
          </w:tcPr>
          <w:p w14:paraId="77D4FB05" w14:textId="77777777" w:rsidR="00484690" w:rsidRPr="00484690" w:rsidRDefault="00484690" w:rsidP="00CF0689">
            <w:pPr>
              <w:tabs>
                <w:tab w:val="left" w:pos="567"/>
                <w:tab w:val="left" w:pos="1134"/>
              </w:tabs>
              <w:spacing w:before="60" w:after="60" w:line="240" w:lineRule="auto"/>
              <w:jc w:val="center"/>
              <w:rPr>
                <w:b/>
                <w:color w:val="auto"/>
                <w:lang w:val="nl-NL"/>
              </w:rPr>
            </w:pPr>
            <w:r w:rsidRPr="00484690">
              <w:rPr>
                <w:b/>
                <w:color w:val="auto"/>
                <w:lang w:val="nl-NL"/>
              </w:rPr>
              <w:t>SẢN PHẨM DỰ KIẾN</w:t>
            </w:r>
          </w:p>
        </w:tc>
      </w:tr>
      <w:tr w:rsidR="00484690" w:rsidRPr="00484690" w14:paraId="5E9EEF17" w14:textId="77777777" w:rsidTr="00CF0689">
        <w:tc>
          <w:tcPr>
            <w:tcW w:w="4513" w:type="dxa"/>
            <w:shd w:val="clear" w:color="auto" w:fill="auto"/>
          </w:tcPr>
          <w:p w14:paraId="0E73EE44" w14:textId="77777777" w:rsidR="00484690" w:rsidRPr="00484690" w:rsidRDefault="00484690" w:rsidP="00CF0689">
            <w:pPr>
              <w:tabs>
                <w:tab w:val="left" w:pos="567"/>
                <w:tab w:val="left" w:pos="1134"/>
              </w:tabs>
              <w:spacing w:before="60" w:after="60" w:line="240" w:lineRule="auto"/>
              <w:ind w:left="284"/>
              <w:rPr>
                <w:i/>
                <w:iCs/>
                <w:color w:val="auto"/>
                <w:lang w:val="nl-NL"/>
              </w:rPr>
            </w:pPr>
            <w:r w:rsidRPr="00484690">
              <w:rPr>
                <w:b/>
                <w:i/>
                <w:iCs/>
                <w:color w:val="auto"/>
                <w:lang w:val="nl-NL"/>
              </w:rPr>
              <w:t>Bước 1: Chuyển giao nhiệm vụ:</w:t>
            </w:r>
            <w:r w:rsidRPr="00484690">
              <w:rPr>
                <w:i/>
                <w:iCs/>
                <w:color w:val="auto"/>
                <w:lang w:val="nl-NL"/>
              </w:rPr>
              <w:t xml:space="preserve"> </w:t>
            </w:r>
          </w:p>
          <w:p w14:paraId="10884E1E" w14:textId="77777777" w:rsidR="00484690" w:rsidRPr="00484690" w:rsidRDefault="00484690" w:rsidP="00CF0689">
            <w:pPr>
              <w:spacing w:before="60" w:after="60" w:line="240" w:lineRule="auto"/>
              <w:contextualSpacing/>
              <w:rPr>
                <w:rFonts w:eastAsia="Arial"/>
                <w:bCs/>
                <w:noProof/>
                <w:color w:val="auto"/>
                <w:lang w:val="nl-NL"/>
              </w:rPr>
            </w:pPr>
            <w:r w:rsidRPr="00484690">
              <w:rPr>
                <w:rFonts w:eastAsia="Arial"/>
                <w:bCs/>
                <w:noProof/>
                <w:color w:val="auto"/>
                <w:lang w:val="nl-NL"/>
              </w:rPr>
              <w:t>- GV yêu cầu HS đọc nội dung HĐ1, trả lời câu hỏi:</w:t>
            </w:r>
          </w:p>
          <w:p w14:paraId="58299D34" w14:textId="77777777" w:rsidR="00484690" w:rsidRPr="00484690" w:rsidRDefault="00484690" w:rsidP="00CF0689">
            <w:pPr>
              <w:spacing w:before="60" w:after="60" w:line="240" w:lineRule="auto"/>
              <w:contextualSpacing/>
              <w:rPr>
                <w:rFonts w:eastAsia="Arial"/>
                <w:bCs/>
                <w:noProof/>
                <w:color w:val="auto"/>
                <w:lang w:val="nl-NL"/>
              </w:rPr>
            </w:pPr>
            <w:r w:rsidRPr="00484690">
              <w:rPr>
                <w:rFonts w:eastAsia="Arial"/>
                <w:bCs/>
                <w:noProof/>
                <w:color w:val="auto"/>
                <w:lang w:val="nl-NL"/>
              </w:rPr>
              <w:t>H1: Bài toán cho biết gì? Yêu cầu làm gì?</w:t>
            </w:r>
          </w:p>
          <w:p w14:paraId="4F80B898" w14:textId="77777777" w:rsidR="00484690" w:rsidRPr="00484690" w:rsidRDefault="00484690" w:rsidP="00CF0689">
            <w:pPr>
              <w:spacing w:before="60" w:after="60" w:line="240" w:lineRule="auto"/>
              <w:contextualSpacing/>
              <w:rPr>
                <w:rFonts w:eastAsia="Arial"/>
                <w:bCs/>
                <w:noProof/>
                <w:color w:val="auto"/>
                <w:lang w:val="nl-NL"/>
              </w:rPr>
            </w:pPr>
            <w:r w:rsidRPr="00484690">
              <w:rPr>
                <w:rFonts w:eastAsia="Arial"/>
                <w:bCs/>
                <w:noProof/>
                <w:color w:val="auto"/>
                <w:lang w:val="nl-NL"/>
              </w:rPr>
              <w:t xml:space="preserve">H2: </w:t>
            </w:r>
            <w:r w:rsidRPr="00484690">
              <w:rPr>
                <w:rFonts w:eastAsia="Arial"/>
                <w:bCs/>
                <w:noProof/>
                <w:color w:val="auto"/>
                <w:position w:val="-6"/>
              </w:rPr>
              <w:object w:dxaOrig="960" w:dyaOrig="300" w14:anchorId="41074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48pt;height:15pt" o:ole="">
                  <v:imagedata r:id="rId9" o:title=""/>
                </v:shape>
                <o:OLEObject Type="Embed" ProgID="Equation.DSMT4" ShapeID="_x0000_i1185" DrawAspect="Content" ObjectID="_1773638817" r:id="rId10"/>
              </w:object>
            </w:r>
            <w:r w:rsidRPr="00484690">
              <w:rPr>
                <w:rFonts w:eastAsia="Arial"/>
                <w:bCs/>
                <w:noProof/>
                <w:color w:val="auto"/>
                <w:lang w:val="nl-NL"/>
              </w:rPr>
              <w:t xml:space="preserve"> và </w:t>
            </w:r>
            <w:r w:rsidRPr="00484690">
              <w:rPr>
                <w:color w:val="auto"/>
                <w:position w:val="-6"/>
              </w:rPr>
              <w:object w:dxaOrig="780" w:dyaOrig="300" w14:anchorId="504D3861">
                <v:shape id="_x0000_i1186" type="#_x0000_t75" style="width:39pt;height:15pt" o:ole="">
                  <v:imagedata r:id="rId11" o:title=""/>
                </v:shape>
                <o:OLEObject Type="Embed" ProgID="Equation.DSMT4" ShapeID="_x0000_i1186" DrawAspect="Content" ObjectID="_1773638818" r:id="rId12"/>
              </w:object>
            </w:r>
            <w:r w:rsidRPr="00484690">
              <w:rPr>
                <w:color w:val="auto"/>
                <w:lang w:val="nl-NL"/>
              </w:rPr>
              <w:t xml:space="preserve"> có những yếu tố nào bằng nhau?</w:t>
            </w:r>
          </w:p>
          <w:p w14:paraId="18367DDB" w14:textId="77777777" w:rsidR="00484690" w:rsidRPr="00484690" w:rsidRDefault="00484690" w:rsidP="00CF0689">
            <w:pPr>
              <w:spacing w:before="60" w:after="60" w:line="240" w:lineRule="auto"/>
              <w:contextualSpacing/>
              <w:rPr>
                <w:rFonts w:eastAsia="Arial"/>
                <w:bCs/>
                <w:noProof/>
                <w:color w:val="auto"/>
                <w:lang w:val="nl-NL"/>
              </w:rPr>
            </w:pPr>
            <w:r w:rsidRPr="00484690">
              <w:rPr>
                <w:rFonts w:eastAsia="Arial"/>
                <w:bCs/>
                <w:noProof/>
                <w:color w:val="auto"/>
                <w:lang w:val="nl-NL"/>
              </w:rPr>
              <w:t>-Yêu cầu HS hoạt động cặp đôi làm HĐ 1 vào phiếu bài tập.</w:t>
            </w:r>
          </w:p>
          <w:p w14:paraId="7D86FDD7" w14:textId="77777777" w:rsidR="00484690" w:rsidRPr="00484690" w:rsidRDefault="00484690" w:rsidP="00CF0689">
            <w:pPr>
              <w:spacing w:before="60" w:after="60" w:line="240" w:lineRule="auto"/>
              <w:contextualSpacing/>
              <w:rPr>
                <w:rFonts w:eastAsia="Arial"/>
                <w:bCs/>
                <w:noProof/>
                <w:color w:val="auto"/>
                <w:lang w:val="nl-NL"/>
              </w:rPr>
            </w:pPr>
            <w:r w:rsidRPr="00484690">
              <w:rPr>
                <w:rFonts w:eastAsia="Arial"/>
                <w:bCs/>
                <w:noProof/>
                <w:color w:val="auto"/>
                <w:lang w:val="nl-NL"/>
              </w:rPr>
              <w:lastRenderedPageBreak/>
              <w:t>- Yêu cầu HS phát biểu trường hợp đồng dạng thứ ba của tam giác.</w:t>
            </w:r>
          </w:p>
          <w:p w14:paraId="3EC525A7" w14:textId="77777777" w:rsidR="00484690" w:rsidRPr="00484690" w:rsidRDefault="00484690" w:rsidP="00CF0689">
            <w:pPr>
              <w:pStyle w:val="ListParagraph"/>
              <w:spacing w:before="60" w:after="60"/>
              <w:ind w:left="0"/>
              <w:rPr>
                <w:b/>
                <w:color w:val="auto"/>
                <w:lang w:val="nl-NL"/>
              </w:rPr>
            </w:pPr>
            <w:r w:rsidRPr="00484690">
              <w:rPr>
                <w:b/>
                <w:i/>
                <w:iCs/>
                <w:color w:val="auto"/>
                <w:lang w:val="nl-NL"/>
              </w:rPr>
              <w:t>Bước 2: Thực hiện nhiệm vụ:</w:t>
            </w:r>
            <w:r w:rsidRPr="00484690">
              <w:rPr>
                <w:b/>
                <w:color w:val="auto"/>
                <w:lang w:val="nl-NL"/>
              </w:rPr>
              <w:t xml:space="preserve"> </w:t>
            </w:r>
          </w:p>
          <w:p w14:paraId="2C425DF2" w14:textId="77777777" w:rsidR="00484690" w:rsidRPr="00484690" w:rsidRDefault="00484690" w:rsidP="00CF0689">
            <w:pPr>
              <w:pStyle w:val="ListParagraph"/>
              <w:spacing w:before="60" w:after="60"/>
              <w:ind w:left="0"/>
              <w:rPr>
                <w:noProof/>
                <w:color w:val="auto"/>
                <w:lang w:val="nl-NL"/>
              </w:rPr>
            </w:pPr>
            <w:r w:rsidRPr="00484690">
              <w:rPr>
                <w:noProof/>
                <w:color w:val="auto"/>
                <w:lang w:val="nl-NL"/>
              </w:rPr>
              <w:t>HS thực hiện nhiệm vụ, đọc đề và suy nghĩ, trả lời câu hỏi:</w:t>
            </w:r>
          </w:p>
          <w:p w14:paraId="091AE46F" w14:textId="77777777" w:rsidR="00484690" w:rsidRPr="00484690" w:rsidRDefault="00484690" w:rsidP="00CF0689">
            <w:pPr>
              <w:pStyle w:val="ListParagraph"/>
              <w:spacing w:before="60" w:after="60"/>
              <w:ind w:left="0"/>
              <w:rPr>
                <w:noProof/>
                <w:color w:val="auto"/>
                <w:lang w:val="nl-NL"/>
              </w:rPr>
            </w:pPr>
            <w:r w:rsidRPr="00484690">
              <w:rPr>
                <w:noProof/>
                <w:color w:val="auto"/>
                <w:lang w:val="nl-NL"/>
              </w:rPr>
              <w:t xml:space="preserve">TL1: Cho biết </w:t>
            </w:r>
          </w:p>
          <w:p w14:paraId="67BA2FCB" w14:textId="77777777" w:rsidR="00484690" w:rsidRPr="00484690" w:rsidRDefault="00484690" w:rsidP="00CF0689">
            <w:pPr>
              <w:pStyle w:val="ListParagraph"/>
              <w:spacing w:before="60" w:after="60"/>
              <w:ind w:left="0"/>
              <w:rPr>
                <w:color w:val="auto"/>
                <w:lang w:val="nl-NL"/>
              </w:rPr>
            </w:pPr>
            <w:r w:rsidRPr="00484690">
              <w:rPr>
                <w:rFonts w:eastAsia="Arial"/>
                <w:bCs/>
                <w:noProof/>
                <w:color w:val="auto"/>
                <w:position w:val="-6"/>
              </w:rPr>
              <w:object w:dxaOrig="1040" w:dyaOrig="300" w14:anchorId="3D78CCC3">
                <v:shape id="_x0000_i1187" type="#_x0000_t75" style="width:52pt;height:15pt" o:ole="">
                  <v:imagedata r:id="rId13" o:title=""/>
                </v:shape>
                <o:OLEObject Type="Embed" ProgID="Equation.DSMT4" ShapeID="_x0000_i1187" DrawAspect="Content" ObjectID="_1773638819" r:id="rId14"/>
              </w:object>
            </w:r>
            <w:r w:rsidRPr="00484690">
              <w:rPr>
                <w:rFonts w:eastAsia="Arial"/>
                <w:bCs/>
                <w:noProof/>
                <w:color w:val="auto"/>
                <w:lang w:val="nl-NL"/>
              </w:rPr>
              <w:t xml:space="preserve"> và </w:t>
            </w:r>
            <w:r w:rsidRPr="00484690">
              <w:rPr>
                <w:color w:val="auto"/>
                <w:position w:val="-6"/>
              </w:rPr>
              <w:object w:dxaOrig="780" w:dyaOrig="300" w14:anchorId="5E54216A">
                <v:shape id="_x0000_i1188" type="#_x0000_t75" style="width:39pt;height:15pt" o:ole="">
                  <v:imagedata r:id="rId11" o:title=""/>
                </v:shape>
                <o:OLEObject Type="Embed" ProgID="Equation.DSMT4" ShapeID="_x0000_i1188" DrawAspect="Content" ObjectID="_1773638820" r:id="rId15"/>
              </w:object>
            </w:r>
            <w:r w:rsidRPr="00484690">
              <w:rPr>
                <w:color w:val="auto"/>
                <w:lang w:val="nl-NL"/>
              </w:rPr>
              <w:t xml:space="preserve"> có </w:t>
            </w:r>
            <w:r w:rsidRPr="00484690">
              <w:rPr>
                <w:color w:val="auto"/>
                <w:position w:val="-12"/>
              </w:rPr>
              <w:object w:dxaOrig="1700" w:dyaOrig="460" w14:anchorId="5C92D1C6">
                <v:shape id="_x0000_i1189" type="#_x0000_t75" style="width:85pt;height:23pt" o:ole="">
                  <v:imagedata r:id="rId16" o:title=""/>
                </v:shape>
                <o:OLEObject Type="Embed" ProgID="Equation.DSMT4" ShapeID="_x0000_i1189" DrawAspect="Content" ObjectID="_1773638821" r:id="rId17"/>
              </w:object>
            </w:r>
          </w:p>
          <w:p w14:paraId="6CC864CC" w14:textId="77777777" w:rsidR="00484690" w:rsidRPr="00484690" w:rsidRDefault="00484690" w:rsidP="00CF0689">
            <w:pPr>
              <w:pStyle w:val="ListParagraph"/>
              <w:spacing w:before="60" w:after="60"/>
              <w:ind w:left="0"/>
              <w:rPr>
                <w:color w:val="auto"/>
              </w:rPr>
            </w:pPr>
            <w:r w:rsidRPr="00484690">
              <w:rPr>
                <w:color w:val="auto"/>
                <w:position w:val="-4"/>
              </w:rPr>
              <w:object w:dxaOrig="1260" w:dyaOrig="279" w14:anchorId="078672D9">
                <v:shape id="_x0000_i1190" type="#_x0000_t75" style="width:63pt;height:14pt" o:ole="">
                  <v:imagedata r:id="rId18" o:title=""/>
                </v:shape>
                <o:OLEObject Type="Embed" ProgID="Equation.DSMT4" ShapeID="_x0000_i1190" DrawAspect="Content" ObjectID="_1773638822" r:id="rId19"/>
              </w:object>
            </w:r>
            <w:r w:rsidRPr="00484690">
              <w:rPr>
                <w:color w:val="auto"/>
              </w:rPr>
              <w:t xml:space="preserve">; </w:t>
            </w:r>
            <w:r w:rsidRPr="00484690">
              <w:rPr>
                <w:color w:val="auto"/>
                <w:position w:val="-12"/>
              </w:rPr>
              <w:object w:dxaOrig="2420" w:dyaOrig="360" w14:anchorId="4BF0A11C">
                <v:shape id="_x0000_i1191" type="#_x0000_t75" style="width:121pt;height:18pt" o:ole="">
                  <v:imagedata r:id="rId20" o:title=""/>
                </v:shape>
                <o:OLEObject Type="Embed" ProgID="Equation.DSMT4" ShapeID="_x0000_i1191" DrawAspect="Content" ObjectID="_1773638823" r:id="rId21"/>
              </w:object>
            </w:r>
          </w:p>
          <w:p w14:paraId="5ECFCF15" w14:textId="77777777" w:rsidR="00484690" w:rsidRPr="00484690" w:rsidRDefault="00484690" w:rsidP="00CF0689">
            <w:pPr>
              <w:pStyle w:val="ListParagraph"/>
              <w:spacing w:before="60" w:after="60"/>
              <w:ind w:left="0"/>
              <w:rPr>
                <w:color w:val="auto"/>
              </w:rPr>
            </w:pPr>
            <w:r w:rsidRPr="00484690">
              <w:rPr>
                <w:color w:val="auto"/>
              </w:rPr>
              <w:t>Chứng minh:</w:t>
            </w:r>
          </w:p>
          <w:p w14:paraId="654844E6" w14:textId="77777777" w:rsidR="00484690" w:rsidRPr="00484690" w:rsidRDefault="00484690" w:rsidP="00CF0689">
            <w:pPr>
              <w:pStyle w:val="ListParagraph"/>
              <w:spacing w:before="60" w:after="60"/>
              <w:ind w:left="0"/>
              <w:rPr>
                <w:rFonts w:eastAsia="Arial"/>
                <w:bCs/>
                <w:noProof/>
                <w:color w:val="auto"/>
              </w:rPr>
            </w:pPr>
            <w:r w:rsidRPr="00484690">
              <w:rPr>
                <w:color w:val="auto"/>
              </w:rPr>
              <w:t xml:space="preserve"> </w:t>
            </w:r>
            <w:r w:rsidRPr="00484690">
              <w:rPr>
                <w:rFonts w:eastAsia="Arial"/>
                <w:bCs/>
                <w:noProof/>
                <w:color w:val="auto"/>
                <w:position w:val="-32"/>
              </w:rPr>
              <w:object w:dxaOrig="2040" w:dyaOrig="780" w14:anchorId="69618470">
                <v:shape id="_x0000_i1192" type="#_x0000_t75" style="width:102pt;height:39pt" o:ole="">
                  <v:imagedata r:id="rId22" o:title=""/>
                </v:shape>
                <o:OLEObject Type="Embed" ProgID="Equation.DSMT4" ShapeID="_x0000_i1192" DrawAspect="Content" ObjectID="_1773638824" r:id="rId23"/>
              </w:object>
            </w:r>
          </w:p>
          <w:p w14:paraId="20881774" w14:textId="77777777" w:rsidR="00484690" w:rsidRPr="00484690" w:rsidRDefault="00484690" w:rsidP="00CF0689">
            <w:pPr>
              <w:pStyle w:val="ListParagraph"/>
              <w:spacing w:before="60" w:after="60"/>
              <w:ind w:left="0"/>
              <w:rPr>
                <w:color w:val="auto"/>
              </w:rPr>
            </w:pPr>
            <w:r w:rsidRPr="00484690">
              <w:rPr>
                <w:rFonts w:eastAsia="Arial"/>
                <w:bCs/>
                <w:noProof/>
                <w:color w:val="auto"/>
              </w:rPr>
              <w:t xml:space="preserve">TL2: </w:t>
            </w:r>
            <w:r w:rsidRPr="00484690">
              <w:rPr>
                <w:rFonts w:eastAsia="Arial"/>
                <w:bCs/>
                <w:noProof/>
                <w:color w:val="auto"/>
                <w:position w:val="-6"/>
              </w:rPr>
              <w:object w:dxaOrig="960" w:dyaOrig="300" w14:anchorId="5D22B1A6">
                <v:shape id="_x0000_i1193" type="#_x0000_t75" style="width:48pt;height:15pt" o:ole="">
                  <v:imagedata r:id="rId9" o:title=""/>
                </v:shape>
                <o:OLEObject Type="Embed" ProgID="Equation.DSMT4" ShapeID="_x0000_i1193" DrawAspect="Content" ObjectID="_1773638825" r:id="rId24"/>
              </w:object>
            </w:r>
            <w:r w:rsidRPr="00484690">
              <w:rPr>
                <w:rFonts w:eastAsia="Arial"/>
                <w:bCs/>
                <w:noProof/>
                <w:color w:val="auto"/>
              </w:rPr>
              <w:t xml:space="preserve"> và </w:t>
            </w:r>
            <w:r w:rsidRPr="00484690">
              <w:rPr>
                <w:color w:val="auto"/>
                <w:position w:val="-6"/>
              </w:rPr>
              <w:object w:dxaOrig="780" w:dyaOrig="300" w14:anchorId="17061BE7">
                <v:shape id="_x0000_i1194" type="#_x0000_t75" style="width:39pt;height:15pt" o:ole="">
                  <v:imagedata r:id="rId11" o:title=""/>
                </v:shape>
                <o:OLEObject Type="Embed" ProgID="Equation.DSMT4" ShapeID="_x0000_i1194" DrawAspect="Content" ObjectID="_1773638826" r:id="rId25"/>
              </w:object>
            </w:r>
            <w:r w:rsidRPr="00484690">
              <w:rPr>
                <w:color w:val="auto"/>
              </w:rPr>
              <w:t xml:space="preserve"> có:</w:t>
            </w:r>
          </w:p>
          <w:p w14:paraId="1FF88633" w14:textId="77777777" w:rsidR="00484690" w:rsidRPr="00484690" w:rsidRDefault="00484690" w:rsidP="00CF0689">
            <w:pPr>
              <w:pStyle w:val="ListParagraph"/>
              <w:spacing w:before="60" w:after="60"/>
              <w:ind w:left="0"/>
              <w:rPr>
                <w:noProof/>
                <w:color w:val="auto"/>
              </w:rPr>
            </w:pPr>
            <w:r w:rsidRPr="00484690">
              <w:rPr>
                <w:color w:val="auto"/>
                <w:position w:val="-4"/>
              </w:rPr>
              <w:object w:dxaOrig="780" w:dyaOrig="380" w14:anchorId="6069244A">
                <v:shape id="_x0000_i1195" type="#_x0000_t75" style="width:39pt;height:19pt" o:ole="">
                  <v:imagedata r:id="rId26" o:title=""/>
                </v:shape>
                <o:OLEObject Type="Embed" ProgID="Equation.DSMT4" ShapeID="_x0000_i1195" DrawAspect="Content" ObjectID="_1773638827" r:id="rId27"/>
              </w:object>
            </w:r>
            <w:r w:rsidRPr="00484690">
              <w:rPr>
                <w:color w:val="auto"/>
              </w:rPr>
              <w:t xml:space="preserve">; </w:t>
            </w:r>
            <w:r w:rsidRPr="00484690">
              <w:rPr>
                <w:color w:val="auto"/>
                <w:position w:val="-4"/>
              </w:rPr>
              <w:object w:dxaOrig="1280" w:dyaOrig="279" w14:anchorId="3CA20DA4">
                <v:shape id="_x0000_i1196" type="#_x0000_t75" style="width:64pt;height:14pt" o:ole="">
                  <v:imagedata r:id="rId28" o:title=""/>
                </v:shape>
                <o:OLEObject Type="Embed" ProgID="Equation.DSMT4" ShapeID="_x0000_i1196" DrawAspect="Content" ObjectID="_1773638828" r:id="rId29"/>
              </w:object>
            </w:r>
            <w:r w:rsidRPr="00484690">
              <w:rPr>
                <w:color w:val="auto"/>
              </w:rPr>
              <w:t xml:space="preserve">; </w:t>
            </w:r>
            <w:r w:rsidRPr="00484690">
              <w:rPr>
                <w:color w:val="auto"/>
                <w:position w:val="-22"/>
              </w:rPr>
              <w:object w:dxaOrig="1579" w:dyaOrig="580" w14:anchorId="2FF20F7E">
                <v:shape id="_x0000_i1197" type="#_x0000_t75" style="width:79pt;height:29pt" o:ole="">
                  <v:imagedata r:id="rId30" o:title=""/>
                </v:shape>
                <o:OLEObject Type="Embed" ProgID="Equation.DSMT4" ShapeID="_x0000_i1197" DrawAspect="Content" ObjectID="_1773638829" r:id="rId31"/>
              </w:object>
            </w:r>
          </w:p>
          <w:p w14:paraId="1C4109D4" w14:textId="77777777" w:rsidR="00484690" w:rsidRPr="00484690" w:rsidRDefault="00484690" w:rsidP="00CF0689">
            <w:pPr>
              <w:pStyle w:val="ListParagraph"/>
              <w:spacing w:before="60" w:after="60"/>
              <w:ind w:left="0"/>
              <w:rPr>
                <w:color w:val="auto"/>
              </w:rPr>
            </w:pPr>
            <w:r w:rsidRPr="00484690">
              <w:rPr>
                <w:color w:val="auto"/>
              </w:rPr>
              <w:t>Hoạt động cặp đôi làm HĐ 1.</w:t>
            </w:r>
          </w:p>
          <w:p w14:paraId="0622BF71" w14:textId="77777777" w:rsidR="00484690" w:rsidRPr="00484690" w:rsidRDefault="00484690" w:rsidP="00CF0689">
            <w:pPr>
              <w:pStyle w:val="ListParagraph"/>
              <w:spacing w:before="60" w:after="60"/>
              <w:ind w:left="0"/>
              <w:rPr>
                <w:noProof/>
                <w:color w:val="auto"/>
              </w:rPr>
            </w:pPr>
            <w:r w:rsidRPr="00484690">
              <w:rPr>
                <w:color w:val="auto"/>
              </w:rPr>
              <w:t xml:space="preserve">- Hoạt động cá nhân </w:t>
            </w:r>
            <w:r w:rsidRPr="00484690">
              <w:rPr>
                <w:rFonts w:eastAsia="Arial"/>
                <w:bCs/>
                <w:noProof/>
                <w:color w:val="auto"/>
              </w:rPr>
              <w:t>phát biểu trường hợp đồng dạng thứ ba của tam giác.</w:t>
            </w:r>
          </w:p>
          <w:p w14:paraId="7E171914" w14:textId="77777777" w:rsidR="00484690" w:rsidRPr="00484690" w:rsidRDefault="00484690" w:rsidP="00CF0689">
            <w:pPr>
              <w:spacing w:before="60" w:after="60" w:line="240" w:lineRule="auto"/>
              <w:ind w:left="284"/>
              <w:rPr>
                <w:b/>
                <w:i/>
                <w:iCs/>
                <w:color w:val="auto"/>
                <w:lang w:val="nl-NL"/>
              </w:rPr>
            </w:pPr>
            <w:r w:rsidRPr="00484690">
              <w:rPr>
                <w:b/>
                <w:i/>
                <w:iCs/>
                <w:color w:val="auto"/>
                <w:lang w:val="nl-NL"/>
              </w:rPr>
              <w:t xml:space="preserve">Bước 3: Báo cáo, thảo luận: </w:t>
            </w:r>
          </w:p>
          <w:p w14:paraId="572A1BF6" w14:textId="77777777" w:rsidR="00484690" w:rsidRPr="00484690" w:rsidRDefault="00484690" w:rsidP="00CF0689">
            <w:pPr>
              <w:pStyle w:val="ListParagraph"/>
              <w:spacing w:before="60" w:after="60"/>
              <w:ind w:left="0"/>
              <w:rPr>
                <w:noProof/>
                <w:color w:val="auto"/>
                <w:lang w:val="nl-NL"/>
              </w:rPr>
            </w:pPr>
            <w:r w:rsidRPr="00484690">
              <w:rPr>
                <w:noProof/>
                <w:color w:val="auto"/>
                <w:lang w:val="nl-NL"/>
              </w:rPr>
              <w:t>- GV gọi đại diện 1 nhóm bất kỳ lên trình bày lời giải của HĐ 1.</w:t>
            </w:r>
          </w:p>
          <w:p w14:paraId="057F8469" w14:textId="77777777" w:rsidR="00484690" w:rsidRPr="00484690" w:rsidRDefault="00484690" w:rsidP="00CF0689">
            <w:pPr>
              <w:pStyle w:val="ListParagraph"/>
              <w:spacing w:before="60" w:after="60"/>
              <w:ind w:left="0"/>
              <w:rPr>
                <w:noProof/>
                <w:color w:val="auto"/>
                <w:lang w:val="nl-NL"/>
              </w:rPr>
            </w:pPr>
            <w:r w:rsidRPr="00484690">
              <w:rPr>
                <w:noProof/>
                <w:color w:val="auto"/>
                <w:lang w:val="nl-NL"/>
              </w:rPr>
              <w:t>- Các nhóm khác theo dõi nhận xét bổ sung.</w:t>
            </w:r>
          </w:p>
          <w:p w14:paraId="08077409" w14:textId="77777777" w:rsidR="00484690" w:rsidRPr="00484690" w:rsidRDefault="00484690" w:rsidP="00CF0689">
            <w:pPr>
              <w:pStyle w:val="ListParagraph"/>
              <w:spacing w:before="60" w:after="60"/>
              <w:ind w:left="0"/>
              <w:rPr>
                <w:noProof/>
                <w:color w:val="auto"/>
                <w:lang w:val="nl-NL"/>
              </w:rPr>
            </w:pPr>
            <w:r w:rsidRPr="00484690">
              <w:rPr>
                <w:noProof/>
                <w:color w:val="auto"/>
                <w:lang w:val="nl-NL"/>
              </w:rPr>
              <w:t>- HS nêu thắc mắc (nếu có)</w:t>
            </w:r>
          </w:p>
          <w:p w14:paraId="20FB201D" w14:textId="77777777" w:rsidR="00484690" w:rsidRPr="00484690" w:rsidRDefault="00484690" w:rsidP="00CF0689">
            <w:pPr>
              <w:pStyle w:val="ListParagraph"/>
              <w:spacing w:before="60" w:after="60"/>
              <w:ind w:left="0"/>
              <w:rPr>
                <w:noProof/>
                <w:color w:val="auto"/>
                <w:lang w:val="nl-NL"/>
              </w:rPr>
            </w:pPr>
            <w:r w:rsidRPr="00484690">
              <w:rPr>
                <w:noProof/>
                <w:color w:val="auto"/>
                <w:lang w:val="nl-NL"/>
              </w:rPr>
              <w:t xml:space="preserve">- HS xung phong </w:t>
            </w:r>
            <w:r w:rsidRPr="00484690">
              <w:rPr>
                <w:rFonts w:eastAsia="Arial"/>
                <w:bCs/>
                <w:noProof/>
                <w:color w:val="auto"/>
                <w:lang w:val="nl-NL"/>
              </w:rPr>
              <w:t>phát biểu trường hợp đồng dạng thứ ba của tam giác.</w:t>
            </w:r>
          </w:p>
          <w:p w14:paraId="5D0BBDC4" w14:textId="77777777" w:rsidR="00484690" w:rsidRPr="00484690" w:rsidRDefault="00484690" w:rsidP="00CF0689">
            <w:pPr>
              <w:pStyle w:val="ListParagraph"/>
              <w:spacing w:before="60" w:after="60"/>
              <w:ind w:left="0"/>
              <w:rPr>
                <w:b/>
                <w:noProof/>
                <w:color w:val="auto"/>
                <w:lang w:val="nl-NL"/>
              </w:rPr>
            </w:pPr>
            <w:r w:rsidRPr="00484690">
              <w:rPr>
                <w:b/>
                <w:i/>
                <w:iCs/>
                <w:color w:val="auto"/>
                <w:lang w:val="nl-NL"/>
              </w:rPr>
              <w:t>Bước 4: Kết luận, nhận định:</w:t>
            </w:r>
          </w:p>
          <w:p w14:paraId="267C021D" w14:textId="77777777" w:rsidR="00484690" w:rsidRPr="00484690" w:rsidRDefault="00484690" w:rsidP="00CF0689">
            <w:pPr>
              <w:pStyle w:val="ListParagraph"/>
              <w:spacing w:before="60" w:after="60"/>
              <w:ind w:left="0"/>
              <w:rPr>
                <w:noProof/>
                <w:color w:val="auto"/>
                <w:lang w:val="nl-NL"/>
              </w:rPr>
            </w:pPr>
            <w:r w:rsidRPr="00484690">
              <w:rPr>
                <w:noProof/>
                <w:color w:val="auto"/>
                <w:lang w:val="nl-NL"/>
              </w:rPr>
              <w:t>- GV gọi đại diện các nhóm khác nhận xét, bổ sung.</w:t>
            </w:r>
          </w:p>
          <w:p w14:paraId="7E69DA50" w14:textId="77777777" w:rsidR="00484690" w:rsidRPr="00484690" w:rsidRDefault="00484690" w:rsidP="00CF0689">
            <w:pPr>
              <w:spacing w:before="60" w:after="60" w:line="240" w:lineRule="auto"/>
              <w:rPr>
                <w:color w:val="auto"/>
                <w:lang w:val="nl-NL"/>
              </w:rPr>
            </w:pPr>
            <w:r w:rsidRPr="00484690">
              <w:rPr>
                <w:color w:val="auto"/>
                <w:lang w:val="nl-NL"/>
              </w:rPr>
              <w:t>- GV khẳng định kết quả đúng và đánh giá mức độ hoàn thành của HS.</w:t>
            </w:r>
          </w:p>
          <w:p w14:paraId="3DE92FB7" w14:textId="77777777" w:rsidR="00484690" w:rsidRPr="00484690" w:rsidRDefault="00484690" w:rsidP="00CF0689">
            <w:pPr>
              <w:spacing w:before="60" w:after="60" w:line="240" w:lineRule="auto"/>
              <w:rPr>
                <w:color w:val="auto"/>
                <w:lang w:val="nl-NL"/>
              </w:rPr>
            </w:pPr>
            <w:r w:rsidRPr="00484690">
              <w:rPr>
                <w:color w:val="auto"/>
                <w:lang w:val="nl-NL"/>
              </w:rPr>
              <w:t>- Giải đáp các vướng mắc mà HS nêu ra.</w:t>
            </w:r>
          </w:p>
          <w:p w14:paraId="35D854AD" w14:textId="77777777" w:rsidR="00484690" w:rsidRPr="00484690" w:rsidRDefault="00484690" w:rsidP="00CF0689">
            <w:pPr>
              <w:tabs>
                <w:tab w:val="left" w:pos="567"/>
                <w:tab w:val="left" w:pos="1134"/>
              </w:tabs>
              <w:spacing w:before="60" w:after="60" w:line="240" w:lineRule="auto"/>
              <w:ind w:right="-1"/>
              <w:rPr>
                <w:b/>
                <w:color w:val="auto"/>
                <w:lang w:val="nl-NL"/>
              </w:rPr>
            </w:pPr>
            <w:r w:rsidRPr="00484690">
              <w:rPr>
                <w:color w:val="auto"/>
              </w:rPr>
              <w:t>-GV chốt kiến thức.</w:t>
            </w:r>
          </w:p>
        </w:tc>
        <w:tc>
          <w:tcPr>
            <w:tcW w:w="5013" w:type="dxa"/>
            <w:shd w:val="clear" w:color="auto" w:fill="auto"/>
          </w:tcPr>
          <w:p w14:paraId="4735387B" w14:textId="77777777" w:rsidR="00484690" w:rsidRPr="00484690" w:rsidRDefault="00484690" w:rsidP="00CF0689">
            <w:pPr>
              <w:spacing w:before="60" w:after="60" w:line="240" w:lineRule="auto"/>
              <w:ind w:right="-1"/>
              <w:rPr>
                <w:b/>
                <w:bCs/>
                <w:iCs/>
                <w:color w:val="auto"/>
                <w:lang w:val="nl-NL"/>
              </w:rPr>
            </w:pPr>
            <w:r w:rsidRPr="00484690">
              <w:rPr>
                <w:b/>
                <w:bCs/>
                <w:iCs/>
                <w:color w:val="auto"/>
                <w:lang w:val="nl-NL"/>
              </w:rPr>
              <w:lastRenderedPageBreak/>
              <w:t>I. Trường hợp đồng dạng thứ ba: Góc – góc.</w:t>
            </w:r>
          </w:p>
          <w:p w14:paraId="5FC49309" w14:textId="77777777" w:rsidR="00484690" w:rsidRPr="00484690" w:rsidRDefault="00484690" w:rsidP="00CF0689">
            <w:pPr>
              <w:spacing w:before="60" w:after="60" w:line="240" w:lineRule="auto"/>
              <w:ind w:right="-1"/>
              <w:rPr>
                <w:b/>
                <w:bCs/>
                <w:iCs/>
                <w:color w:val="auto"/>
              </w:rPr>
            </w:pPr>
            <w:r w:rsidRPr="00484690">
              <w:rPr>
                <w:b/>
                <w:bCs/>
                <w:iCs/>
                <w:color w:val="auto"/>
              </w:rPr>
              <w:t>HĐ1:</w:t>
            </w:r>
          </w:p>
          <w:p w14:paraId="13499DA2" w14:textId="77777777" w:rsidR="00484690" w:rsidRPr="00484690" w:rsidRDefault="00484690" w:rsidP="00CF0689">
            <w:pPr>
              <w:spacing w:before="60" w:after="60" w:line="240" w:lineRule="auto"/>
              <w:rPr>
                <w:color w:val="auto"/>
              </w:rPr>
            </w:pPr>
            <w:r w:rsidRPr="00484690">
              <w:rPr>
                <w:noProof/>
                <w:color w:val="auto"/>
              </w:rPr>
              <w:lastRenderedPageBreak/>
              <w:drawing>
                <wp:inline distT="0" distB="0" distL="0" distR="0" wp14:anchorId="06D8E34A" wp14:editId="49944208">
                  <wp:extent cx="2309364" cy="15773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a.PNG"/>
                          <pic:cNvPicPr/>
                        </pic:nvPicPr>
                        <pic:blipFill>
                          <a:blip r:embed="rId32">
                            <a:extLst>
                              <a:ext uri="{28A0092B-C50C-407E-A947-70E740481C1C}">
                                <a14:useLocalDpi xmlns:a14="http://schemas.microsoft.com/office/drawing/2010/main" val="0"/>
                              </a:ext>
                            </a:extLst>
                          </a:blip>
                          <a:stretch>
                            <a:fillRect/>
                          </a:stretch>
                        </pic:blipFill>
                        <pic:spPr>
                          <a:xfrm>
                            <a:off x="0" y="0"/>
                            <a:ext cx="2310812" cy="1578329"/>
                          </a:xfrm>
                          <a:prstGeom prst="rect">
                            <a:avLst/>
                          </a:prstGeom>
                        </pic:spPr>
                      </pic:pic>
                    </a:graphicData>
                  </a:graphic>
                </wp:inline>
              </w:drawing>
            </w:r>
          </w:p>
          <w:p w14:paraId="0A310FC5" w14:textId="77777777" w:rsidR="00484690" w:rsidRPr="00484690" w:rsidRDefault="00484690" w:rsidP="00CF0689">
            <w:pPr>
              <w:spacing w:before="60" w:after="60" w:line="240" w:lineRule="auto"/>
              <w:rPr>
                <w:color w:val="auto"/>
              </w:rPr>
            </w:pPr>
            <w:r w:rsidRPr="00484690">
              <w:rPr>
                <w:color w:val="auto"/>
              </w:rPr>
              <w:t xml:space="preserve">Vì </w:t>
            </w:r>
            <w:r w:rsidRPr="00484690">
              <w:rPr>
                <w:color w:val="auto"/>
                <w:position w:val="-6"/>
              </w:rPr>
              <w:object w:dxaOrig="1060" w:dyaOrig="300" w14:anchorId="7449101D">
                <v:shape id="_x0000_i1198" type="#_x0000_t75" style="width:53pt;height:15pt" o:ole="">
                  <v:imagedata r:id="rId33" o:title=""/>
                </v:shape>
                <o:OLEObject Type="Embed" ProgID="Equation.DSMT4" ShapeID="_x0000_i1198" DrawAspect="Content" ObjectID="_1773638830" r:id="rId34"/>
              </w:object>
            </w:r>
            <w:r w:rsidRPr="00484690">
              <w:rPr>
                <w:color w:val="auto"/>
              </w:rPr>
              <w:t xml:space="preserve"> nên </w:t>
            </w:r>
            <w:r w:rsidRPr="00484690">
              <w:rPr>
                <w:color w:val="auto"/>
                <w:position w:val="-4"/>
              </w:rPr>
              <w:object w:dxaOrig="880" w:dyaOrig="380" w14:anchorId="31FC2358">
                <v:shape id="_x0000_i1199" type="#_x0000_t75" style="width:44pt;height:19pt" o:ole="">
                  <v:imagedata r:id="rId35" o:title=""/>
                </v:shape>
                <o:OLEObject Type="Embed" ProgID="Equation.DSMT4" ShapeID="_x0000_i1199" DrawAspect="Content" ObjectID="_1773638831" r:id="rId36"/>
              </w:object>
            </w:r>
            <w:r w:rsidRPr="00484690">
              <w:rPr>
                <w:color w:val="auto"/>
              </w:rPr>
              <w:t xml:space="preserve"> (hai góc đồng vị).</w:t>
            </w:r>
          </w:p>
          <w:p w14:paraId="1736A9B9" w14:textId="77777777" w:rsidR="00484690" w:rsidRPr="00484690" w:rsidRDefault="00484690" w:rsidP="00CF0689">
            <w:pPr>
              <w:pStyle w:val="ListParagraph"/>
              <w:spacing w:before="60" w:after="60"/>
              <w:ind w:left="0"/>
              <w:rPr>
                <w:color w:val="auto"/>
              </w:rPr>
            </w:pPr>
            <w:r w:rsidRPr="00484690">
              <w:rPr>
                <w:color w:val="auto"/>
              </w:rPr>
              <w:t xml:space="preserve">Xét </w:t>
            </w:r>
            <w:r w:rsidRPr="00484690">
              <w:rPr>
                <w:rFonts w:eastAsia="Arial"/>
                <w:bCs/>
                <w:noProof/>
                <w:color w:val="auto"/>
                <w:position w:val="-6"/>
              </w:rPr>
              <w:object w:dxaOrig="960" w:dyaOrig="300" w14:anchorId="30E4B5B8">
                <v:shape id="_x0000_i1200" type="#_x0000_t75" style="width:48pt;height:15pt" o:ole="">
                  <v:imagedata r:id="rId9" o:title=""/>
                </v:shape>
                <o:OLEObject Type="Embed" ProgID="Equation.DSMT4" ShapeID="_x0000_i1200" DrawAspect="Content" ObjectID="_1773638832" r:id="rId37"/>
              </w:object>
            </w:r>
            <w:r w:rsidRPr="00484690">
              <w:rPr>
                <w:rFonts w:eastAsia="Arial"/>
                <w:bCs/>
                <w:noProof/>
                <w:color w:val="auto"/>
              </w:rPr>
              <w:t xml:space="preserve"> và </w:t>
            </w:r>
            <w:r w:rsidRPr="00484690">
              <w:rPr>
                <w:color w:val="auto"/>
                <w:position w:val="-6"/>
              </w:rPr>
              <w:object w:dxaOrig="780" w:dyaOrig="300" w14:anchorId="511C2A03">
                <v:shape id="_x0000_i1201" type="#_x0000_t75" style="width:39pt;height:15pt" o:ole="">
                  <v:imagedata r:id="rId11" o:title=""/>
                </v:shape>
                <o:OLEObject Type="Embed" ProgID="Equation.DSMT4" ShapeID="_x0000_i1201" DrawAspect="Content" ObjectID="_1773638833" r:id="rId38"/>
              </w:object>
            </w:r>
            <w:r w:rsidRPr="00484690">
              <w:rPr>
                <w:color w:val="auto"/>
              </w:rPr>
              <w:t xml:space="preserve"> có:</w:t>
            </w:r>
          </w:p>
          <w:p w14:paraId="2719D7AE" w14:textId="77777777" w:rsidR="00484690" w:rsidRPr="00484690" w:rsidRDefault="00484690" w:rsidP="00CF0689">
            <w:pPr>
              <w:pStyle w:val="ListParagraph"/>
              <w:spacing w:before="60" w:after="60"/>
              <w:ind w:left="0"/>
              <w:rPr>
                <w:color w:val="auto"/>
              </w:rPr>
            </w:pPr>
            <w:r w:rsidRPr="00484690">
              <w:rPr>
                <w:color w:val="auto"/>
                <w:position w:val="-4"/>
              </w:rPr>
              <w:object w:dxaOrig="780" w:dyaOrig="380" w14:anchorId="40848A95">
                <v:shape id="_x0000_i1202" type="#_x0000_t75" style="width:39pt;height:19pt" o:ole="">
                  <v:imagedata r:id="rId26" o:title=""/>
                </v:shape>
                <o:OLEObject Type="Embed" ProgID="Equation.DSMT4" ShapeID="_x0000_i1202" DrawAspect="Content" ObjectID="_1773638834" r:id="rId39"/>
              </w:object>
            </w:r>
            <w:r w:rsidRPr="00484690">
              <w:rPr>
                <w:color w:val="auto"/>
              </w:rPr>
              <w:t xml:space="preserve"> (GT)</w:t>
            </w:r>
          </w:p>
          <w:p w14:paraId="2573EDE7" w14:textId="77777777" w:rsidR="00484690" w:rsidRPr="00484690" w:rsidRDefault="00484690" w:rsidP="00CF0689">
            <w:pPr>
              <w:pStyle w:val="ListParagraph"/>
              <w:spacing w:before="60" w:after="60"/>
              <w:ind w:left="0"/>
              <w:rPr>
                <w:color w:val="auto"/>
              </w:rPr>
            </w:pPr>
            <w:r w:rsidRPr="00484690">
              <w:rPr>
                <w:color w:val="auto"/>
                <w:position w:val="-4"/>
              </w:rPr>
              <w:object w:dxaOrig="1280" w:dyaOrig="279" w14:anchorId="37C559A2">
                <v:shape id="_x0000_i1203" type="#_x0000_t75" style="width:64pt;height:14pt" o:ole="">
                  <v:imagedata r:id="rId28" o:title=""/>
                </v:shape>
                <o:OLEObject Type="Embed" ProgID="Equation.DSMT4" ShapeID="_x0000_i1203" DrawAspect="Content" ObjectID="_1773638835" r:id="rId40"/>
              </w:object>
            </w:r>
            <w:r w:rsidRPr="00484690">
              <w:rPr>
                <w:color w:val="auto"/>
              </w:rPr>
              <w:t xml:space="preserve"> (GT)</w:t>
            </w:r>
          </w:p>
          <w:p w14:paraId="6B7A7987" w14:textId="77777777" w:rsidR="00484690" w:rsidRPr="00484690" w:rsidRDefault="00484690" w:rsidP="00CF0689">
            <w:pPr>
              <w:pStyle w:val="ListParagraph"/>
              <w:spacing w:before="60" w:after="60"/>
              <w:ind w:left="0"/>
              <w:rPr>
                <w:noProof/>
                <w:color w:val="auto"/>
              </w:rPr>
            </w:pPr>
            <w:r w:rsidRPr="00484690">
              <w:rPr>
                <w:color w:val="auto"/>
                <w:position w:val="-22"/>
              </w:rPr>
              <w:object w:dxaOrig="1579" w:dyaOrig="580" w14:anchorId="290C7E16">
                <v:shape id="_x0000_i1204" type="#_x0000_t75" style="width:79pt;height:29pt" o:ole="">
                  <v:imagedata r:id="rId30" o:title=""/>
                </v:shape>
                <o:OLEObject Type="Embed" ProgID="Equation.DSMT4" ShapeID="_x0000_i1204" DrawAspect="Content" ObjectID="_1773638836" r:id="rId41"/>
              </w:object>
            </w:r>
          </w:p>
          <w:p w14:paraId="54951C3D" w14:textId="77777777" w:rsidR="00484690" w:rsidRPr="00484690" w:rsidRDefault="00484690" w:rsidP="00CF0689">
            <w:pPr>
              <w:spacing w:before="60" w:after="60" w:line="240" w:lineRule="auto"/>
              <w:rPr>
                <w:color w:val="auto"/>
              </w:rPr>
            </w:pPr>
            <w:r w:rsidRPr="00484690">
              <w:rPr>
                <w:color w:val="auto"/>
              </w:rPr>
              <w:t xml:space="preserve">Do đó </w:t>
            </w:r>
            <w:r w:rsidRPr="00484690">
              <w:rPr>
                <w:color w:val="auto"/>
                <w:position w:val="-6"/>
              </w:rPr>
              <w:object w:dxaOrig="1939" w:dyaOrig="300" w14:anchorId="5F4DCA7D">
                <v:shape id="_x0000_i1205" type="#_x0000_t75" style="width:97pt;height:15pt" o:ole="">
                  <v:imagedata r:id="rId42" o:title=""/>
                </v:shape>
                <o:OLEObject Type="Embed" ProgID="Equation.DSMT4" ShapeID="_x0000_i1205" DrawAspect="Content" ObjectID="_1773638837" r:id="rId43"/>
              </w:object>
            </w:r>
            <w:r w:rsidRPr="00484690">
              <w:rPr>
                <w:color w:val="auto"/>
              </w:rPr>
              <w:t xml:space="preserve"> (g.c.g)</w:t>
            </w:r>
          </w:p>
          <w:p w14:paraId="77693516" w14:textId="77777777" w:rsidR="00484690" w:rsidRPr="00484690" w:rsidRDefault="00484690" w:rsidP="00CF0689">
            <w:pPr>
              <w:spacing w:before="60" w:after="60" w:line="240" w:lineRule="auto"/>
              <w:rPr>
                <w:color w:val="auto"/>
              </w:rPr>
            </w:pPr>
            <w:r w:rsidRPr="00484690">
              <w:rPr>
                <w:color w:val="auto"/>
              </w:rPr>
              <w:t xml:space="preserve">Suy ra </w:t>
            </w:r>
            <w:r w:rsidRPr="00484690">
              <w:rPr>
                <w:color w:val="auto"/>
                <w:position w:val="-14"/>
              </w:rPr>
              <w:object w:dxaOrig="2659" w:dyaOrig="420" w14:anchorId="465DF59A">
                <v:shape id="_x0000_i1206" type="#_x0000_t75" style="width:133pt;height:21pt" o:ole="">
                  <v:imagedata r:id="rId44" o:title=""/>
                </v:shape>
                <o:OLEObject Type="Embed" ProgID="Equation.DSMT4" ShapeID="_x0000_i1206" DrawAspect="Content" ObjectID="_1773638838" r:id="rId45"/>
              </w:object>
            </w:r>
          </w:p>
          <w:p w14:paraId="1A268089" w14:textId="77777777" w:rsidR="00484690" w:rsidRPr="00484690" w:rsidRDefault="00484690" w:rsidP="00CF0689">
            <w:pPr>
              <w:spacing w:before="60" w:after="60" w:line="240" w:lineRule="auto"/>
              <w:rPr>
                <w:color w:val="auto"/>
              </w:rPr>
            </w:pPr>
            <w:r w:rsidRPr="00484690">
              <w:rPr>
                <w:color w:val="auto"/>
              </w:rPr>
              <w:t xml:space="preserve">Mặt khác </w:t>
            </w:r>
            <w:r w:rsidRPr="00484690">
              <w:rPr>
                <w:color w:val="auto"/>
                <w:position w:val="-12"/>
              </w:rPr>
              <w:object w:dxaOrig="2200" w:dyaOrig="360" w14:anchorId="1DA3E6C5">
                <v:shape id="_x0000_i1207" type="#_x0000_t75" style="width:110pt;height:18pt" o:ole="">
                  <v:imagedata r:id="rId46" o:title=""/>
                </v:shape>
                <o:OLEObject Type="Embed" ProgID="Equation.DSMT4" ShapeID="_x0000_i1207" DrawAspect="Content" ObjectID="_1773638839" r:id="rId47"/>
              </w:object>
            </w:r>
            <w:r w:rsidRPr="00484690">
              <w:rPr>
                <w:color w:val="auto"/>
              </w:rPr>
              <w:t xml:space="preserve"> (Theo định lí về cặp tam giác đồng dạng nhận được từ định lí Ta let)</w:t>
            </w:r>
          </w:p>
          <w:p w14:paraId="521DBED7" w14:textId="77777777" w:rsidR="00484690" w:rsidRPr="00484690" w:rsidRDefault="00484690" w:rsidP="00CF0689">
            <w:pPr>
              <w:spacing w:before="60" w:after="60" w:line="240" w:lineRule="auto"/>
              <w:rPr>
                <w:color w:val="auto"/>
              </w:rPr>
            </w:pPr>
            <w:r w:rsidRPr="00484690">
              <w:rPr>
                <w:color w:val="auto"/>
              </w:rPr>
              <w:t xml:space="preserve">Suy ra </w:t>
            </w:r>
            <w:r w:rsidRPr="00484690">
              <w:rPr>
                <w:color w:val="auto"/>
                <w:position w:val="-14"/>
              </w:rPr>
              <w:object w:dxaOrig="3379" w:dyaOrig="420" w14:anchorId="33D8D488">
                <v:shape id="_x0000_i1208" type="#_x0000_t75" style="width:169pt;height:21pt" o:ole="">
                  <v:imagedata r:id="rId48" o:title=""/>
                </v:shape>
                <o:OLEObject Type="Embed" ProgID="Equation.DSMT4" ShapeID="_x0000_i1208" DrawAspect="Content" ObjectID="_1773638840" r:id="rId49"/>
              </w:object>
            </w:r>
          </w:p>
          <w:p w14:paraId="5A2F2B5A" w14:textId="77777777" w:rsidR="00484690" w:rsidRPr="00484690" w:rsidRDefault="00484690" w:rsidP="00CF0689">
            <w:pPr>
              <w:spacing w:before="60" w:after="60" w:line="240" w:lineRule="auto"/>
              <w:rPr>
                <w:color w:val="auto"/>
              </w:rPr>
            </w:pPr>
            <w:r w:rsidRPr="00484690">
              <w:rPr>
                <w:color w:val="auto"/>
              </w:rPr>
              <w:t>Định lí: Nếu hai góc của tam giác này lần lượt bằng hai góc của tam giác kia thì hai tam giác đó đồng dạng.</w:t>
            </w:r>
          </w:p>
        </w:tc>
      </w:tr>
      <w:tr w:rsidR="00484690" w:rsidRPr="00484690" w14:paraId="19DDD724" w14:textId="77777777" w:rsidTr="00CF0689">
        <w:tc>
          <w:tcPr>
            <w:tcW w:w="4513" w:type="dxa"/>
            <w:shd w:val="clear" w:color="auto" w:fill="auto"/>
          </w:tcPr>
          <w:p w14:paraId="12472591" w14:textId="77777777" w:rsidR="00484690" w:rsidRPr="00484690" w:rsidRDefault="00484690" w:rsidP="00CF0689">
            <w:pPr>
              <w:tabs>
                <w:tab w:val="left" w:pos="567"/>
                <w:tab w:val="left" w:pos="1134"/>
              </w:tabs>
              <w:spacing w:before="60" w:after="60" w:line="240" w:lineRule="auto"/>
              <w:ind w:left="284"/>
              <w:rPr>
                <w:i/>
                <w:iCs/>
                <w:color w:val="auto"/>
                <w:lang w:val="nl-NL"/>
              </w:rPr>
            </w:pPr>
            <w:r w:rsidRPr="00484690">
              <w:rPr>
                <w:b/>
                <w:i/>
                <w:iCs/>
                <w:color w:val="auto"/>
                <w:lang w:val="nl-NL"/>
              </w:rPr>
              <w:lastRenderedPageBreak/>
              <w:t>Bước 1: Chuyển giao nhiệm vụ:</w:t>
            </w:r>
            <w:r w:rsidRPr="00484690">
              <w:rPr>
                <w:i/>
                <w:iCs/>
                <w:color w:val="auto"/>
                <w:lang w:val="nl-NL"/>
              </w:rPr>
              <w:t xml:space="preserve"> </w:t>
            </w:r>
          </w:p>
          <w:p w14:paraId="4E78E7D8" w14:textId="77777777" w:rsidR="00484690" w:rsidRPr="00484690" w:rsidRDefault="00484690" w:rsidP="00CF0689">
            <w:pPr>
              <w:spacing w:before="60" w:after="60" w:line="240" w:lineRule="auto"/>
              <w:rPr>
                <w:rFonts w:eastAsia="Times New Roman"/>
                <w:color w:val="auto"/>
              </w:rPr>
            </w:pPr>
            <w:r w:rsidRPr="00484690">
              <w:rPr>
                <w:rFonts w:eastAsia="Times New Roman"/>
                <w:color w:val="auto"/>
              </w:rPr>
              <w:t>- HS nghiên cứu VD1,2,3. Hoạt động cá nhân làm ví dụ 1, hoạt động cặp đôi làm ví dụ 2, Hoạt động nhóm 4 làm ví dụ 3.</w:t>
            </w:r>
          </w:p>
          <w:p w14:paraId="0F631DD7" w14:textId="77777777" w:rsidR="00484690" w:rsidRPr="00484690" w:rsidRDefault="00484690" w:rsidP="00CF0689">
            <w:pPr>
              <w:spacing w:before="60" w:after="60" w:line="240" w:lineRule="auto"/>
              <w:rPr>
                <w:rFonts w:eastAsia="Arial"/>
                <w:color w:val="auto"/>
              </w:rPr>
            </w:pPr>
            <w:r w:rsidRPr="00484690">
              <w:rPr>
                <w:rFonts w:eastAsia="Times New Roman"/>
                <w:color w:val="auto"/>
              </w:rPr>
              <w:lastRenderedPageBreak/>
              <w:t>- Làm LT1 trong SGK trang 83.</w:t>
            </w:r>
          </w:p>
          <w:p w14:paraId="687C88CF" w14:textId="77777777" w:rsidR="00484690" w:rsidRPr="00484690" w:rsidRDefault="00484690" w:rsidP="00CF0689">
            <w:pPr>
              <w:spacing w:before="60" w:after="60" w:line="240" w:lineRule="auto"/>
              <w:rPr>
                <w:b/>
                <w:color w:val="auto"/>
                <w:lang w:val="nl-NL"/>
              </w:rPr>
            </w:pPr>
            <w:r w:rsidRPr="00484690">
              <w:rPr>
                <w:b/>
                <w:i/>
                <w:iCs/>
                <w:color w:val="auto"/>
                <w:lang w:val="nl-NL"/>
              </w:rPr>
              <w:t>Bước 2: Thực hiện nhiệm vụ:</w:t>
            </w:r>
            <w:r w:rsidRPr="00484690">
              <w:rPr>
                <w:b/>
                <w:color w:val="auto"/>
                <w:lang w:val="nl-NL"/>
              </w:rPr>
              <w:t xml:space="preserve"> </w:t>
            </w:r>
          </w:p>
          <w:p w14:paraId="0C9966E3" w14:textId="77777777" w:rsidR="00484690" w:rsidRPr="00484690" w:rsidRDefault="00484690" w:rsidP="00CF0689">
            <w:pPr>
              <w:spacing w:before="60" w:after="60" w:line="240" w:lineRule="auto"/>
              <w:rPr>
                <w:rFonts w:eastAsia="Times New Roman"/>
                <w:color w:val="auto"/>
                <w:lang w:val="nl-NL"/>
              </w:rPr>
            </w:pPr>
            <w:r w:rsidRPr="00484690">
              <w:rPr>
                <w:rFonts w:eastAsia="Times New Roman"/>
                <w:color w:val="auto"/>
                <w:lang w:val="nl-NL"/>
              </w:rPr>
              <w:t>- Nghiên cứu ví dụ 1, hoạt động cá nhân làm vào vở.</w:t>
            </w:r>
          </w:p>
          <w:p w14:paraId="740CC557" w14:textId="77777777" w:rsidR="00484690" w:rsidRPr="00484690" w:rsidRDefault="00484690" w:rsidP="00CF0689">
            <w:pPr>
              <w:spacing w:before="60" w:after="60" w:line="240" w:lineRule="auto"/>
              <w:rPr>
                <w:rFonts w:eastAsia="Times New Roman"/>
                <w:color w:val="auto"/>
                <w:lang w:val="nl-NL"/>
              </w:rPr>
            </w:pPr>
            <w:r w:rsidRPr="00484690">
              <w:rPr>
                <w:rFonts w:eastAsia="Times New Roman"/>
                <w:color w:val="auto"/>
                <w:lang w:val="nl-NL"/>
              </w:rPr>
              <w:t>- Nghiên cứu ví dụ 2, thảo luận cặp đôi trả lời vào phiếu học tập.</w:t>
            </w:r>
          </w:p>
          <w:p w14:paraId="28FB8142" w14:textId="77777777" w:rsidR="00484690" w:rsidRPr="00484690" w:rsidRDefault="00484690" w:rsidP="00CF0689">
            <w:pPr>
              <w:spacing w:before="60" w:after="60" w:line="240" w:lineRule="auto"/>
              <w:rPr>
                <w:rFonts w:eastAsia="Times New Roman"/>
                <w:color w:val="auto"/>
                <w:lang w:val="nl-NL"/>
              </w:rPr>
            </w:pPr>
            <w:r w:rsidRPr="00484690">
              <w:rPr>
                <w:rFonts w:eastAsia="Times New Roman"/>
                <w:color w:val="auto"/>
                <w:lang w:val="nl-NL"/>
              </w:rPr>
              <w:t>- Nghiên cứu ví dụ 3, hoạt động nhóm 4 làm ví  dụ 3 vào phiếu học tập.</w:t>
            </w:r>
          </w:p>
          <w:p w14:paraId="539A951F" w14:textId="77777777" w:rsidR="00484690" w:rsidRPr="00484690" w:rsidRDefault="00484690" w:rsidP="00CF0689">
            <w:pPr>
              <w:spacing w:before="60" w:after="60" w:line="240" w:lineRule="auto"/>
              <w:rPr>
                <w:rFonts w:eastAsia="Times New Roman"/>
                <w:color w:val="auto"/>
                <w:lang w:val="nl-NL"/>
              </w:rPr>
            </w:pPr>
            <w:r w:rsidRPr="00484690">
              <w:rPr>
                <w:rFonts w:eastAsia="Times New Roman"/>
                <w:color w:val="auto"/>
                <w:lang w:val="nl-NL"/>
              </w:rPr>
              <w:t>- Hoạt động cá nhân làm LT1.</w:t>
            </w:r>
          </w:p>
          <w:p w14:paraId="6C579F6D" w14:textId="77777777" w:rsidR="00484690" w:rsidRPr="00484690" w:rsidRDefault="00484690" w:rsidP="00CF0689">
            <w:pPr>
              <w:spacing w:before="60" w:after="60" w:line="240" w:lineRule="auto"/>
              <w:ind w:left="284"/>
              <w:rPr>
                <w:b/>
                <w:i/>
                <w:iCs/>
                <w:color w:val="auto"/>
                <w:lang w:val="nl-NL"/>
              </w:rPr>
            </w:pPr>
            <w:r w:rsidRPr="00484690">
              <w:rPr>
                <w:b/>
                <w:i/>
                <w:iCs/>
                <w:color w:val="auto"/>
                <w:lang w:val="nl-NL"/>
              </w:rPr>
              <w:t xml:space="preserve">Bước 3: Báo cáo, thảo luận: </w:t>
            </w:r>
          </w:p>
          <w:p w14:paraId="788BF847" w14:textId="77777777" w:rsidR="00484690" w:rsidRPr="00484690" w:rsidRDefault="00484690" w:rsidP="00CF0689">
            <w:pPr>
              <w:spacing w:before="60" w:after="60" w:line="240" w:lineRule="auto"/>
              <w:rPr>
                <w:rFonts w:eastAsia="Times New Roman"/>
                <w:bCs/>
                <w:color w:val="auto"/>
                <w:lang w:val="nl-NL"/>
              </w:rPr>
            </w:pPr>
            <w:r w:rsidRPr="00484690">
              <w:rPr>
                <w:rFonts w:eastAsia="Times New Roman"/>
                <w:color w:val="auto"/>
                <w:lang w:val="nl-NL"/>
              </w:rPr>
              <w:t>- GV yêu cầu 1 HS lên bảng làm trình bày VD1.</w:t>
            </w:r>
          </w:p>
          <w:p w14:paraId="2CC0BA59" w14:textId="77777777" w:rsidR="00484690" w:rsidRPr="00484690" w:rsidRDefault="00484690" w:rsidP="00CF0689">
            <w:pPr>
              <w:spacing w:before="60" w:after="60" w:line="240" w:lineRule="auto"/>
              <w:rPr>
                <w:rFonts w:eastAsia="Times New Roman"/>
                <w:color w:val="auto"/>
                <w:lang w:val="nl-NL"/>
              </w:rPr>
            </w:pPr>
            <w:r w:rsidRPr="00484690">
              <w:rPr>
                <w:rFonts w:eastAsia="Times New Roman"/>
                <w:color w:val="auto"/>
                <w:lang w:val="nl-NL"/>
              </w:rPr>
              <w:t>- Đại diện nhóm lên trình bày VD2.</w:t>
            </w:r>
          </w:p>
          <w:p w14:paraId="78B9BA3A" w14:textId="77777777" w:rsidR="00484690" w:rsidRPr="00484690" w:rsidRDefault="00484690" w:rsidP="00CF0689">
            <w:pPr>
              <w:spacing w:before="60" w:after="60" w:line="240" w:lineRule="auto"/>
              <w:rPr>
                <w:rFonts w:eastAsia="Times New Roman"/>
                <w:color w:val="auto"/>
                <w:lang w:val="nl-NL"/>
              </w:rPr>
            </w:pPr>
            <w:r w:rsidRPr="00484690">
              <w:rPr>
                <w:rFonts w:eastAsia="Times New Roman"/>
                <w:color w:val="auto"/>
                <w:lang w:val="nl-NL"/>
              </w:rPr>
              <w:t>- Gọi nhóm làm nhanh nhất lên trình bày VD3.</w:t>
            </w:r>
          </w:p>
          <w:p w14:paraId="082A315E" w14:textId="77777777" w:rsidR="00484690" w:rsidRPr="00484690" w:rsidRDefault="00484690" w:rsidP="00CF0689">
            <w:pPr>
              <w:spacing w:before="60" w:after="60" w:line="240" w:lineRule="auto"/>
              <w:rPr>
                <w:rFonts w:eastAsia="Times New Roman"/>
                <w:color w:val="auto"/>
                <w:lang w:val="nl-NL"/>
              </w:rPr>
            </w:pPr>
            <w:r w:rsidRPr="00484690">
              <w:rPr>
                <w:rFonts w:eastAsia="Times New Roman"/>
                <w:color w:val="auto"/>
                <w:lang w:val="nl-NL"/>
              </w:rPr>
              <w:t>- Gọi HS làm nhanh nhất lên làm lT1.</w:t>
            </w:r>
          </w:p>
          <w:p w14:paraId="55B4A502" w14:textId="77777777" w:rsidR="00484690" w:rsidRPr="00484690" w:rsidRDefault="00484690" w:rsidP="00CF0689">
            <w:pPr>
              <w:spacing w:before="60" w:after="60" w:line="240" w:lineRule="auto"/>
              <w:rPr>
                <w:rFonts w:eastAsia="Times New Roman"/>
                <w:color w:val="auto"/>
                <w:lang w:val="nl-NL"/>
              </w:rPr>
            </w:pPr>
            <w:r w:rsidRPr="00484690">
              <w:rPr>
                <w:rFonts w:eastAsia="Times New Roman"/>
                <w:color w:val="auto"/>
                <w:lang w:val="nl-NL"/>
              </w:rPr>
              <w:t>- HS cả lớp lắng nghe, quan sát và nhận xét lần lượt từng câu.</w:t>
            </w:r>
          </w:p>
          <w:p w14:paraId="0E2B30F8" w14:textId="77777777" w:rsidR="00484690" w:rsidRPr="00484690" w:rsidRDefault="00484690" w:rsidP="00CF0689">
            <w:pPr>
              <w:spacing w:before="60" w:after="60" w:line="240" w:lineRule="auto"/>
              <w:rPr>
                <w:b/>
                <w:color w:val="auto"/>
                <w:lang w:val="nl-NL"/>
              </w:rPr>
            </w:pPr>
            <w:r w:rsidRPr="00484690">
              <w:rPr>
                <w:b/>
                <w:i/>
                <w:iCs/>
                <w:color w:val="auto"/>
                <w:lang w:val="nl-NL"/>
              </w:rPr>
              <w:t>Bước 4: Kết luận, nhận định:</w:t>
            </w:r>
            <w:r w:rsidRPr="00484690">
              <w:rPr>
                <w:b/>
                <w:color w:val="auto"/>
                <w:lang w:val="nl-NL"/>
              </w:rPr>
              <w:t xml:space="preserve"> </w:t>
            </w:r>
          </w:p>
          <w:p w14:paraId="2A025B82" w14:textId="77777777" w:rsidR="00484690" w:rsidRPr="00484690" w:rsidRDefault="00484690" w:rsidP="00CF0689">
            <w:pPr>
              <w:spacing w:before="60" w:after="60" w:line="240" w:lineRule="auto"/>
              <w:rPr>
                <w:color w:val="auto"/>
                <w:lang w:val="nl-NL"/>
              </w:rPr>
            </w:pPr>
            <w:r w:rsidRPr="00484690">
              <w:rPr>
                <w:color w:val="auto"/>
                <w:lang w:val="nl-NL"/>
              </w:rPr>
              <w:t>- GV nhận xét phần trình bày của HS, nhóm HS và giải đáp các câu hỏi mà HS chưa giải đáp hoặc giải đáp chưa đúng.</w:t>
            </w:r>
          </w:p>
          <w:p w14:paraId="377D53A8" w14:textId="77777777" w:rsidR="00484690" w:rsidRPr="00484690" w:rsidRDefault="00484690" w:rsidP="00CF0689">
            <w:pPr>
              <w:spacing w:before="60" w:after="60" w:line="240" w:lineRule="auto"/>
              <w:rPr>
                <w:rFonts w:eastAsia="Times New Roman"/>
                <w:color w:val="auto"/>
                <w:lang w:val="nl-NL"/>
              </w:rPr>
            </w:pPr>
            <w:r w:rsidRPr="00484690">
              <w:rPr>
                <w:color w:val="auto"/>
                <w:lang w:val="nl-NL"/>
              </w:rPr>
              <w:t>- Chính xác hoá kết quả hoạt động của Ví dụ 1,2,3 và LT1.</w:t>
            </w:r>
          </w:p>
        </w:tc>
        <w:tc>
          <w:tcPr>
            <w:tcW w:w="5013" w:type="dxa"/>
            <w:shd w:val="clear" w:color="auto" w:fill="auto"/>
          </w:tcPr>
          <w:p w14:paraId="5DFF2E2B" w14:textId="77777777" w:rsidR="00484690" w:rsidRPr="00484690" w:rsidRDefault="00484690" w:rsidP="00CF0689">
            <w:pPr>
              <w:spacing w:before="60" w:after="60" w:line="240" w:lineRule="auto"/>
              <w:ind w:right="-1"/>
              <w:rPr>
                <w:b/>
                <w:bCs/>
                <w:iCs/>
                <w:color w:val="auto"/>
              </w:rPr>
            </w:pPr>
            <w:r w:rsidRPr="00484690">
              <w:rPr>
                <w:b/>
                <w:bCs/>
                <w:iCs/>
                <w:color w:val="auto"/>
              </w:rPr>
              <w:lastRenderedPageBreak/>
              <w:t>Ví dụ 1:</w:t>
            </w:r>
          </w:p>
          <w:p w14:paraId="219B152B" w14:textId="77777777" w:rsidR="00484690" w:rsidRPr="00484690" w:rsidRDefault="00484690" w:rsidP="00CF0689">
            <w:pPr>
              <w:spacing w:before="60" w:after="60" w:line="240" w:lineRule="auto"/>
              <w:ind w:right="-1"/>
              <w:rPr>
                <w:b/>
                <w:bCs/>
                <w:iCs/>
                <w:color w:val="auto"/>
              </w:rPr>
            </w:pPr>
            <w:r w:rsidRPr="00484690">
              <w:rPr>
                <w:b/>
                <w:bCs/>
                <w:iCs/>
                <w:noProof/>
                <w:color w:val="auto"/>
              </w:rPr>
              <w:lastRenderedPageBreak/>
              <w:drawing>
                <wp:inline distT="0" distB="0" distL="0" distR="0" wp14:anchorId="57B616EE" wp14:editId="7F9A831F">
                  <wp:extent cx="2709545" cy="1523778"/>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a.PNG"/>
                          <pic:cNvPicPr/>
                        </pic:nvPicPr>
                        <pic:blipFill rotWithShape="1">
                          <a:blip r:embed="rId50">
                            <a:extLst>
                              <a:ext uri="{28A0092B-C50C-407E-A947-70E740481C1C}">
                                <a14:useLocalDpi xmlns:a14="http://schemas.microsoft.com/office/drawing/2010/main" val="0"/>
                              </a:ext>
                            </a:extLst>
                          </a:blip>
                          <a:srcRect l="2200" r="-1"/>
                          <a:stretch/>
                        </pic:blipFill>
                        <pic:spPr bwMode="auto">
                          <a:xfrm>
                            <a:off x="0" y="0"/>
                            <a:ext cx="2716323" cy="1527590"/>
                          </a:xfrm>
                          <a:prstGeom prst="rect">
                            <a:avLst/>
                          </a:prstGeom>
                          <a:ln>
                            <a:noFill/>
                          </a:ln>
                          <a:extLst>
                            <a:ext uri="{53640926-AAD7-44D8-BBD7-CCE9431645EC}">
                              <a14:shadowObscured xmlns:a14="http://schemas.microsoft.com/office/drawing/2010/main"/>
                            </a:ext>
                          </a:extLst>
                        </pic:spPr>
                      </pic:pic>
                    </a:graphicData>
                  </a:graphic>
                </wp:inline>
              </w:drawing>
            </w:r>
          </w:p>
          <w:p w14:paraId="5587DB86" w14:textId="77777777" w:rsidR="00484690" w:rsidRPr="00484690" w:rsidRDefault="00484690" w:rsidP="00CF0689">
            <w:pPr>
              <w:spacing w:before="60" w:after="60" w:line="240" w:lineRule="auto"/>
              <w:ind w:right="-1"/>
              <w:rPr>
                <w:bCs/>
                <w:iCs/>
                <w:color w:val="auto"/>
              </w:rPr>
            </w:pPr>
            <w:r w:rsidRPr="00484690">
              <w:rPr>
                <w:bCs/>
                <w:iCs/>
                <w:color w:val="auto"/>
              </w:rPr>
              <w:t xml:space="preserve">Trong tam giác </w:t>
            </w:r>
            <w:r w:rsidRPr="00484690">
              <w:rPr>
                <w:bCs/>
                <w:iCs/>
                <w:color w:val="auto"/>
                <w:position w:val="-6"/>
              </w:rPr>
              <w:object w:dxaOrig="660" w:dyaOrig="300" w14:anchorId="205E2B64">
                <v:shape id="_x0000_i1209" type="#_x0000_t75" style="width:33pt;height:15pt" o:ole="">
                  <v:imagedata r:id="rId51" o:title=""/>
                </v:shape>
                <o:OLEObject Type="Embed" ProgID="Equation.DSMT4" ShapeID="_x0000_i1209" DrawAspect="Content" ObjectID="_1773638841" r:id="rId52"/>
              </w:object>
            </w:r>
            <w:r w:rsidRPr="00484690">
              <w:rPr>
                <w:bCs/>
                <w:iCs/>
                <w:color w:val="auto"/>
              </w:rPr>
              <w:t>, ta có:</w:t>
            </w:r>
          </w:p>
          <w:p w14:paraId="57FD99C4" w14:textId="77777777" w:rsidR="00484690" w:rsidRPr="00484690" w:rsidRDefault="00484690" w:rsidP="00CF0689">
            <w:pPr>
              <w:spacing w:before="60" w:after="60" w:line="240" w:lineRule="auto"/>
              <w:ind w:right="-1"/>
              <w:rPr>
                <w:bCs/>
                <w:iCs/>
                <w:color w:val="auto"/>
              </w:rPr>
            </w:pPr>
            <w:r w:rsidRPr="00484690">
              <w:rPr>
                <w:bCs/>
                <w:iCs/>
                <w:color w:val="auto"/>
                <w:position w:val="-14"/>
              </w:rPr>
              <w:object w:dxaOrig="3220" w:dyaOrig="480" w14:anchorId="57B367D4">
                <v:shape id="_x0000_i1210" type="#_x0000_t75" style="width:161pt;height:24pt" o:ole="">
                  <v:imagedata r:id="rId53" o:title=""/>
                </v:shape>
                <o:OLEObject Type="Embed" ProgID="Equation.DSMT4" ShapeID="_x0000_i1210" DrawAspect="Content" ObjectID="_1773638842" r:id="rId54"/>
              </w:object>
            </w:r>
          </w:p>
          <w:p w14:paraId="3700D83C" w14:textId="77777777" w:rsidR="00484690" w:rsidRPr="00484690" w:rsidRDefault="00484690" w:rsidP="00CF0689">
            <w:pPr>
              <w:spacing w:before="60" w:after="60" w:line="240" w:lineRule="auto"/>
              <w:ind w:right="-1"/>
              <w:rPr>
                <w:color w:val="auto"/>
              </w:rPr>
            </w:pPr>
            <w:r w:rsidRPr="00484690">
              <w:rPr>
                <w:bCs/>
                <w:iCs/>
                <w:color w:val="auto"/>
              </w:rPr>
              <w:t xml:space="preserve">Xét hai tam giác </w:t>
            </w:r>
            <w:r w:rsidRPr="00484690">
              <w:rPr>
                <w:bCs/>
                <w:iCs/>
                <w:color w:val="auto"/>
                <w:position w:val="-6"/>
              </w:rPr>
              <w:object w:dxaOrig="660" w:dyaOrig="300" w14:anchorId="18A31B51">
                <v:shape id="_x0000_i1211" type="#_x0000_t75" style="width:33pt;height:15pt" o:ole="">
                  <v:imagedata r:id="rId55" o:title=""/>
                </v:shape>
                <o:OLEObject Type="Embed" ProgID="Equation.DSMT4" ShapeID="_x0000_i1211" DrawAspect="Content" ObjectID="_1773638843" r:id="rId56"/>
              </w:object>
            </w:r>
            <w:r w:rsidRPr="00484690">
              <w:rPr>
                <w:bCs/>
                <w:iCs/>
                <w:color w:val="auto"/>
              </w:rPr>
              <w:t xml:space="preserve"> và </w:t>
            </w:r>
            <w:r w:rsidRPr="00484690">
              <w:rPr>
                <w:color w:val="auto"/>
                <w:position w:val="-6"/>
              </w:rPr>
              <w:object w:dxaOrig="639" w:dyaOrig="300" w14:anchorId="445BAA19">
                <v:shape id="_x0000_i1212" type="#_x0000_t75" style="width:32pt;height:15pt" o:ole="">
                  <v:imagedata r:id="rId57" o:title=""/>
                </v:shape>
                <o:OLEObject Type="Embed" ProgID="Equation.DSMT4" ShapeID="_x0000_i1212" DrawAspect="Content" ObjectID="_1773638844" r:id="rId58"/>
              </w:object>
            </w:r>
            <w:r w:rsidRPr="00484690">
              <w:rPr>
                <w:color w:val="auto"/>
              </w:rPr>
              <w:t xml:space="preserve"> có:</w:t>
            </w:r>
          </w:p>
          <w:p w14:paraId="36743C15" w14:textId="77777777" w:rsidR="00484690" w:rsidRPr="00484690" w:rsidRDefault="00484690" w:rsidP="00CF0689">
            <w:pPr>
              <w:spacing w:before="60" w:after="60" w:line="240" w:lineRule="auto"/>
              <w:ind w:right="-1"/>
              <w:rPr>
                <w:color w:val="auto"/>
              </w:rPr>
            </w:pPr>
            <w:r w:rsidRPr="00484690">
              <w:rPr>
                <w:color w:val="auto"/>
                <w:position w:val="-6"/>
              </w:rPr>
              <w:object w:dxaOrig="1400" w:dyaOrig="400" w14:anchorId="0B99595A">
                <v:shape id="_x0000_i1213" type="#_x0000_t75" style="width:70pt;height:20pt" o:ole="">
                  <v:imagedata r:id="rId59" o:title=""/>
                </v:shape>
                <o:OLEObject Type="Embed" ProgID="Equation.DSMT4" ShapeID="_x0000_i1213" DrawAspect="Content" ObjectID="_1773638845" r:id="rId60"/>
              </w:object>
            </w:r>
            <w:r w:rsidRPr="00484690">
              <w:rPr>
                <w:color w:val="auto"/>
              </w:rPr>
              <w:t xml:space="preserve">; </w:t>
            </w:r>
            <w:r w:rsidRPr="00484690">
              <w:rPr>
                <w:color w:val="auto"/>
                <w:position w:val="-6"/>
              </w:rPr>
              <w:object w:dxaOrig="1400" w:dyaOrig="400" w14:anchorId="15058420">
                <v:shape id="_x0000_i1214" type="#_x0000_t75" style="width:70pt;height:20pt" o:ole="">
                  <v:imagedata r:id="rId61" o:title=""/>
                </v:shape>
                <o:OLEObject Type="Embed" ProgID="Equation.DSMT4" ShapeID="_x0000_i1214" DrawAspect="Content" ObjectID="_1773638846" r:id="rId62"/>
              </w:object>
            </w:r>
          </w:p>
          <w:p w14:paraId="2431B3A5" w14:textId="77777777" w:rsidR="00484690" w:rsidRPr="00484690" w:rsidRDefault="00484690" w:rsidP="00CF0689">
            <w:pPr>
              <w:spacing w:before="60" w:after="60" w:line="240" w:lineRule="auto"/>
              <w:ind w:right="-1"/>
              <w:rPr>
                <w:bCs/>
                <w:iCs/>
                <w:color w:val="auto"/>
              </w:rPr>
            </w:pPr>
            <w:r w:rsidRPr="00484690">
              <w:rPr>
                <w:color w:val="auto"/>
              </w:rPr>
              <w:t xml:space="preserve">Suy ra </w:t>
            </w:r>
            <w:r w:rsidRPr="00484690">
              <w:rPr>
                <w:bCs/>
                <w:iCs/>
                <w:color w:val="auto"/>
                <w:position w:val="-12"/>
              </w:rPr>
              <w:object w:dxaOrig="1820" w:dyaOrig="360" w14:anchorId="0FAA7C78">
                <v:shape id="_x0000_i1215" type="#_x0000_t75" style="width:91pt;height:18pt" o:ole="">
                  <v:imagedata r:id="rId63" o:title=""/>
                </v:shape>
                <o:OLEObject Type="Embed" ProgID="Equation.DSMT4" ShapeID="_x0000_i1215" DrawAspect="Content" ObjectID="_1773638847" r:id="rId64"/>
              </w:object>
            </w:r>
          </w:p>
          <w:p w14:paraId="21C57565" w14:textId="77777777" w:rsidR="00484690" w:rsidRPr="00484690" w:rsidRDefault="00484690" w:rsidP="00CF0689">
            <w:pPr>
              <w:spacing w:before="60" w:after="60" w:line="240" w:lineRule="auto"/>
              <w:ind w:right="-1"/>
              <w:rPr>
                <w:b/>
                <w:bCs/>
                <w:iCs/>
                <w:color w:val="auto"/>
              </w:rPr>
            </w:pPr>
            <w:r w:rsidRPr="00484690">
              <w:rPr>
                <w:b/>
                <w:bCs/>
                <w:iCs/>
                <w:color w:val="auto"/>
              </w:rPr>
              <w:t>Ví dụ 2:</w:t>
            </w:r>
          </w:p>
          <w:p w14:paraId="2F355CDD" w14:textId="77777777" w:rsidR="00484690" w:rsidRPr="00484690" w:rsidRDefault="00484690" w:rsidP="00CF0689">
            <w:pPr>
              <w:spacing w:before="60" w:after="60" w:line="240" w:lineRule="auto"/>
              <w:ind w:right="-1"/>
              <w:rPr>
                <w:bCs/>
                <w:iCs/>
                <w:color w:val="auto"/>
              </w:rPr>
            </w:pPr>
            <w:r w:rsidRPr="00484690">
              <w:rPr>
                <w:bCs/>
                <w:iCs/>
                <w:noProof/>
                <w:color w:val="auto"/>
              </w:rPr>
              <w:drawing>
                <wp:inline distT="0" distB="0" distL="0" distR="0" wp14:anchorId="65A53438" wp14:editId="0DD14135">
                  <wp:extent cx="1978606" cy="164592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a.PNG"/>
                          <pic:cNvPicPr/>
                        </pic:nvPicPr>
                        <pic:blipFill>
                          <a:blip r:embed="rId65">
                            <a:extLst>
                              <a:ext uri="{28A0092B-C50C-407E-A947-70E740481C1C}">
                                <a14:useLocalDpi xmlns:a14="http://schemas.microsoft.com/office/drawing/2010/main" val="0"/>
                              </a:ext>
                            </a:extLst>
                          </a:blip>
                          <a:stretch>
                            <a:fillRect/>
                          </a:stretch>
                        </pic:blipFill>
                        <pic:spPr>
                          <a:xfrm>
                            <a:off x="0" y="0"/>
                            <a:ext cx="1986701" cy="1652654"/>
                          </a:xfrm>
                          <a:prstGeom prst="rect">
                            <a:avLst/>
                          </a:prstGeom>
                        </pic:spPr>
                      </pic:pic>
                    </a:graphicData>
                  </a:graphic>
                </wp:inline>
              </w:drawing>
            </w:r>
          </w:p>
          <w:p w14:paraId="2D385477" w14:textId="77777777" w:rsidR="00484690" w:rsidRPr="00484690" w:rsidRDefault="00484690" w:rsidP="00CF0689">
            <w:pPr>
              <w:spacing w:before="60" w:after="60" w:line="240" w:lineRule="auto"/>
              <w:ind w:right="-1"/>
              <w:rPr>
                <w:color w:val="auto"/>
                <w:lang w:val="it-IT"/>
              </w:rPr>
            </w:pPr>
            <w:r w:rsidRPr="00484690">
              <w:rPr>
                <w:bCs/>
                <w:iCs/>
                <w:color w:val="auto"/>
                <w:lang w:val="it-IT"/>
              </w:rPr>
              <w:t xml:space="preserve">a) Xét hai tam giác </w:t>
            </w:r>
            <w:r w:rsidRPr="00484690">
              <w:rPr>
                <w:bCs/>
                <w:iCs/>
                <w:color w:val="auto"/>
                <w:position w:val="-6"/>
              </w:rPr>
              <w:object w:dxaOrig="639" w:dyaOrig="300" w14:anchorId="1A75CDF4">
                <v:shape id="_x0000_i1216" type="#_x0000_t75" style="width:32pt;height:15pt" o:ole="">
                  <v:imagedata r:id="rId66" o:title=""/>
                </v:shape>
                <o:OLEObject Type="Embed" ProgID="Equation.DSMT4" ShapeID="_x0000_i1216" DrawAspect="Content" ObjectID="_1773638848" r:id="rId67"/>
              </w:object>
            </w:r>
            <w:r w:rsidRPr="00484690">
              <w:rPr>
                <w:bCs/>
                <w:iCs/>
                <w:color w:val="auto"/>
                <w:lang w:val="it-IT"/>
              </w:rPr>
              <w:t xml:space="preserve"> và </w:t>
            </w:r>
            <w:r w:rsidRPr="00484690">
              <w:rPr>
                <w:color w:val="auto"/>
                <w:position w:val="-6"/>
              </w:rPr>
              <w:object w:dxaOrig="639" w:dyaOrig="300" w14:anchorId="346AD29F">
                <v:shape id="_x0000_i1217" type="#_x0000_t75" style="width:32pt;height:15pt" o:ole="">
                  <v:imagedata r:id="rId68" o:title=""/>
                </v:shape>
                <o:OLEObject Type="Embed" ProgID="Equation.DSMT4" ShapeID="_x0000_i1217" DrawAspect="Content" ObjectID="_1773638849" r:id="rId69"/>
              </w:object>
            </w:r>
            <w:r w:rsidRPr="00484690">
              <w:rPr>
                <w:color w:val="auto"/>
                <w:lang w:val="it-IT"/>
              </w:rPr>
              <w:t xml:space="preserve"> có:</w:t>
            </w:r>
          </w:p>
          <w:p w14:paraId="650D2C53" w14:textId="77777777" w:rsidR="00484690" w:rsidRPr="00484690" w:rsidRDefault="00484690" w:rsidP="00CF0689">
            <w:pPr>
              <w:spacing w:before="60" w:after="60" w:line="240" w:lineRule="auto"/>
              <w:ind w:right="-1"/>
              <w:rPr>
                <w:color w:val="auto"/>
                <w:lang w:val="it-IT"/>
              </w:rPr>
            </w:pPr>
            <w:r w:rsidRPr="00484690">
              <w:rPr>
                <w:color w:val="auto"/>
                <w:position w:val="-6"/>
              </w:rPr>
              <w:object w:dxaOrig="720" w:dyaOrig="400" w14:anchorId="011EF475">
                <v:shape id="_x0000_i1218" type="#_x0000_t75" style="width:36pt;height:20pt" o:ole="">
                  <v:imagedata r:id="rId70" o:title=""/>
                </v:shape>
                <o:OLEObject Type="Embed" ProgID="Equation.DSMT4" ShapeID="_x0000_i1218" DrawAspect="Content" ObjectID="_1773638850" r:id="rId71"/>
              </w:object>
            </w:r>
            <w:r w:rsidRPr="00484690">
              <w:rPr>
                <w:color w:val="auto"/>
                <w:lang w:val="it-IT"/>
              </w:rPr>
              <w:t xml:space="preserve"> (GT);  </w:t>
            </w:r>
            <w:r w:rsidRPr="00484690">
              <w:rPr>
                <w:color w:val="auto"/>
                <w:position w:val="-6"/>
              </w:rPr>
              <w:object w:dxaOrig="1540" w:dyaOrig="400" w14:anchorId="1B94E60D">
                <v:shape id="_x0000_i1219" type="#_x0000_t75" style="width:77pt;height:20pt" o:ole="">
                  <v:imagedata r:id="rId72" o:title=""/>
                </v:shape>
                <o:OLEObject Type="Embed" ProgID="Equation.DSMT4" ShapeID="_x0000_i1219" DrawAspect="Content" ObjectID="_1773638851" r:id="rId73"/>
              </w:object>
            </w:r>
            <w:r w:rsidRPr="00484690">
              <w:rPr>
                <w:color w:val="auto"/>
                <w:lang w:val="it-IT"/>
              </w:rPr>
              <w:t xml:space="preserve"> (hai góc đối đỉnh).</w:t>
            </w:r>
          </w:p>
          <w:p w14:paraId="456A56DA" w14:textId="77777777" w:rsidR="00484690" w:rsidRPr="00484690" w:rsidRDefault="00484690" w:rsidP="00CF0689">
            <w:pPr>
              <w:spacing w:before="60" w:after="60" w:line="240" w:lineRule="auto"/>
              <w:ind w:right="-1"/>
              <w:rPr>
                <w:bCs/>
                <w:iCs/>
                <w:color w:val="auto"/>
                <w:lang w:val="it-IT"/>
              </w:rPr>
            </w:pPr>
            <w:r w:rsidRPr="00484690">
              <w:rPr>
                <w:color w:val="auto"/>
                <w:lang w:val="it-IT"/>
              </w:rPr>
              <w:t xml:space="preserve">Suy ra </w:t>
            </w:r>
            <w:r w:rsidRPr="00484690">
              <w:rPr>
                <w:bCs/>
                <w:iCs/>
                <w:color w:val="auto"/>
                <w:position w:val="-12"/>
              </w:rPr>
              <w:object w:dxaOrig="1820" w:dyaOrig="360" w14:anchorId="3A4A4762">
                <v:shape id="_x0000_i1220" type="#_x0000_t75" style="width:91pt;height:18pt" o:ole="">
                  <v:imagedata r:id="rId74" o:title=""/>
                </v:shape>
                <o:OLEObject Type="Embed" ProgID="Equation.DSMT4" ShapeID="_x0000_i1220" DrawAspect="Content" ObjectID="_1773638852" r:id="rId75"/>
              </w:object>
            </w:r>
            <w:r w:rsidRPr="00484690">
              <w:rPr>
                <w:bCs/>
                <w:iCs/>
                <w:color w:val="auto"/>
                <w:lang w:val="it-IT"/>
              </w:rPr>
              <w:t>.</w:t>
            </w:r>
          </w:p>
          <w:p w14:paraId="1B92B5D9" w14:textId="77777777" w:rsidR="00484690" w:rsidRPr="00484690" w:rsidRDefault="00484690" w:rsidP="00CF0689">
            <w:pPr>
              <w:spacing w:before="60" w:after="60" w:line="240" w:lineRule="auto"/>
              <w:ind w:right="-1"/>
              <w:rPr>
                <w:bCs/>
                <w:iCs/>
                <w:color w:val="auto"/>
                <w:lang w:val="it-IT"/>
              </w:rPr>
            </w:pPr>
            <w:r w:rsidRPr="00484690">
              <w:rPr>
                <w:bCs/>
                <w:iCs/>
                <w:color w:val="auto"/>
                <w:lang w:val="it-IT"/>
              </w:rPr>
              <w:t xml:space="preserve">b) Vì </w:t>
            </w:r>
            <w:r w:rsidRPr="00484690">
              <w:rPr>
                <w:bCs/>
                <w:iCs/>
                <w:color w:val="auto"/>
                <w:position w:val="-12"/>
              </w:rPr>
              <w:object w:dxaOrig="1820" w:dyaOrig="360" w14:anchorId="4EA14498">
                <v:shape id="_x0000_i1221" type="#_x0000_t75" style="width:91pt;height:18pt" o:ole="">
                  <v:imagedata r:id="rId74" o:title=""/>
                </v:shape>
                <o:OLEObject Type="Embed" ProgID="Equation.DSMT4" ShapeID="_x0000_i1221" DrawAspect="Content" ObjectID="_1773638853" r:id="rId76"/>
              </w:object>
            </w:r>
            <w:r w:rsidRPr="00484690">
              <w:rPr>
                <w:bCs/>
                <w:iCs/>
                <w:color w:val="auto"/>
                <w:lang w:val="it-IT"/>
              </w:rPr>
              <w:t xml:space="preserve"> nên </w:t>
            </w:r>
            <w:r w:rsidRPr="00484690">
              <w:rPr>
                <w:bCs/>
                <w:iCs/>
                <w:color w:val="auto"/>
                <w:position w:val="-28"/>
              </w:rPr>
              <w:object w:dxaOrig="3760" w:dyaOrig="720" w14:anchorId="1BD1500A">
                <v:shape id="_x0000_i1222" type="#_x0000_t75" style="width:188pt;height:36pt" o:ole="">
                  <v:imagedata r:id="rId77" o:title=""/>
                </v:shape>
                <o:OLEObject Type="Embed" ProgID="Equation.DSMT4" ShapeID="_x0000_i1222" DrawAspect="Content" ObjectID="_1773638854" r:id="rId78"/>
              </w:object>
            </w:r>
          </w:p>
          <w:p w14:paraId="665718B3" w14:textId="77777777" w:rsidR="00484690" w:rsidRPr="00484690" w:rsidRDefault="00484690" w:rsidP="00CF0689">
            <w:pPr>
              <w:spacing w:before="60" w:after="60" w:line="240" w:lineRule="auto"/>
              <w:ind w:right="-1"/>
              <w:rPr>
                <w:b/>
                <w:bCs/>
                <w:iCs/>
                <w:color w:val="auto"/>
              </w:rPr>
            </w:pPr>
            <w:r w:rsidRPr="00484690">
              <w:rPr>
                <w:b/>
                <w:bCs/>
                <w:iCs/>
                <w:color w:val="auto"/>
              </w:rPr>
              <w:t>Ví dụ 3:</w:t>
            </w:r>
          </w:p>
          <w:p w14:paraId="365B872F" w14:textId="77777777" w:rsidR="00484690" w:rsidRPr="00484690" w:rsidRDefault="00484690" w:rsidP="00CF0689">
            <w:pPr>
              <w:spacing w:before="60" w:after="60" w:line="240" w:lineRule="auto"/>
              <w:ind w:right="-1"/>
              <w:rPr>
                <w:color w:val="auto"/>
              </w:rPr>
            </w:pPr>
            <w:r w:rsidRPr="00484690">
              <w:rPr>
                <w:noProof/>
                <w:color w:val="auto"/>
              </w:rPr>
              <w:drawing>
                <wp:inline distT="0" distB="0" distL="0" distR="0" wp14:anchorId="2FBF4135" wp14:editId="57355582">
                  <wp:extent cx="1800457" cy="96044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rotWithShape="1">
                          <a:blip r:embed="rId79">
                            <a:extLst>
                              <a:ext uri="{28A0092B-C50C-407E-A947-70E740481C1C}">
                                <a14:useLocalDpi xmlns:a14="http://schemas.microsoft.com/office/drawing/2010/main" val="0"/>
                              </a:ext>
                            </a:extLst>
                          </a:blip>
                          <a:srcRect t="20394"/>
                          <a:stretch/>
                        </pic:blipFill>
                        <pic:spPr bwMode="auto">
                          <a:xfrm>
                            <a:off x="0" y="0"/>
                            <a:ext cx="1800457" cy="960442"/>
                          </a:xfrm>
                          <a:prstGeom prst="rect">
                            <a:avLst/>
                          </a:prstGeom>
                          <a:ln>
                            <a:noFill/>
                          </a:ln>
                          <a:extLst>
                            <a:ext uri="{53640926-AAD7-44D8-BBD7-CCE9431645EC}">
                              <a14:shadowObscured xmlns:a14="http://schemas.microsoft.com/office/drawing/2010/main"/>
                            </a:ext>
                          </a:extLst>
                        </pic:spPr>
                      </pic:pic>
                    </a:graphicData>
                  </a:graphic>
                </wp:inline>
              </w:drawing>
            </w:r>
          </w:p>
          <w:p w14:paraId="705DEF16" w14:textId="77777777" w:rsidR="00484690" w:rsidRPr="00484690" w:rsidRDefault="00484690" w:rsidP="00CF0689">
            <w:pPr>
              <w:spacing w:before="60" w:after="60" w:line="240" w:lineRule="auto"/>
              <w:ind w:right="-1"/>
              <w:rPr>
                <w:color w:val="auto"/>
              </w:rPr>
            </w:pPr>
            <w:r w:rsidRPr="00484690">
              <w:rPr>
                <w:bCs/>
                <w:iCs/>
                <w:color w:val="auto"/>
              </w:rPr>
              <w:t xml:space="preserve">Xét hai tam giác </w:t>
            </w:r>
            <w:r w:rsidRPr="00484690">
              <w:rPr>
                <w:bCs/>
                <w:iCs/>
                <w:color w:val="auto"/>
                <w:position w:val="-4"/>
              </w:rPr>
              <w:object w:dxaOrig="639" w:dyaOrig="279" w14:anchorId="47F85AC9">
                <v:shape id="_x0000_i1223" type="#_x0000_t75" style="width:32pt;height:14pt" o:ole="">
                  <v:imagedata r:id="rId80" o:title=""/>
                </v:shape>
                <o:OLEObject Type="Embed" ProgID="Equation.DSMT4" ShapeID="_x0000_i1223" DrawAspect="Content" ObjectID="_1773638855" r:id="rId81"/>
              </w:object>
            </w:r>
            <w:r w:rsidRPr="00484690">
              <w:rPr>
                <w:bCs/>
                <w:iCs/>
                <w:color w:val="auto"/>
              </w:rPr>
              <w:t xml:space="preserve"> và </w:t>
            </w:r>
            <w:r w:rsidRPr="00484690">
              <w:rPr>
                <w:color w:val="auto"/>
                <w:position w:val="-6"/>
              </w:rPr>
              <w:object w:dxaOrig="580" w:dyaOrig="300" w14:anchorId="1DBFB1FB">
                <v:shape id="_x0000_i1224" type="#_x0000_t75" style="width:29pt;height:15pt" o:ole="">
                  <v:imagedata r:id="rId82" o:title=""/>
                </v:shape>
                <o:OLEObject Type="Embed" ProgID="Equation.DSMT4" ShapeID="_x0000_i1224" DrawAspect="Content" ObjectID="_1773638856" r:id="rId83"/>
              </w:object>
            </w:r>
            <w:r w:rsidRPr="00484690">
              <w:rPr>
                <w:color w:val="auto"/>
              </w:rPr>
              <w:t xml:space="preserve"> có:</w:t>
            </w:r>
          </w:p>
          <w:p w14:paraId="5EAA171A" w14:textId="77777777" w:rsidR="00484690" w:rsidRPr="00484690" w:rsidRDefault="00484690" w:rsidP="00CF0689">
            <w:pPr>
              <w:spacing w:before="60" w:after="60" w:line="240" w:lineRule="auto"/>
              <w:ind w:right="-1"/>
              <w:rPr>
                <w:color w:val="auto"/>
              </w:rPr>
            </w:pPr>
            <w:r w:rsidRPr="00484690">
              <w:rPr>
                <w:color w:val="auto"/>
                <w:position w:val="-6"/>
              </w:rPr>
              <w:object w:dxaOrig="1440" w:dyaOrig="400" w14:anchorId="5E1B9F4E">
                <v:shape id="_x0000_i1225" type="#_x0000_t75" style="width:1in;height:20pt" o:ole="">
                  <v:imagedata r:id="rId84" o:title=""/>
                </v:shape>
                <o:OLEObject Type="Embed" ProgID="Equation.DSMT4" ShapeID="_x0000_i1225" DrawAspect="Content" ObjectID="_1773638857" r:id="rId85"/>
              </w:object>
            </w:r>
            <w:r w:rsidRPr="00484690">
              <w:rPr>
                <w:color w:val="auto"/>
              </w:rPr>
              <w:t xml:space="preserve"> (giả thiết)</w:t>
            </w:r>
          </w:p>
          <w:p w14:paraId="3E4520E1" w14:textId="77777777" w:rsidR="00484690" w:rsidRPr="00484690" w:rsidRDefault="00484690" w:rsidP="00CF0689">
            <w:pPr>
              <w:spacing w:before="60" w:after="60" w:line="240" w:lineRule="auto"/>
              <w:ind w:right="-1"/>
              <w:rPr>
                <w:color w:val="auto"/>
              </w:rPr>
            </w:pPr>
            <w:r w:rsidRPr="00484690">
              <w:rPr>
                <w:color w:val="auto"/>
                <w:position w:val="-6"/>
              </w:rPr>
              <w:object w:dxaOrig="1440" w:dyaOrig="400" w14:anchorId="64BB6B38">
                <v:shape id="_x0000_i1226" type="#_x0000_t75" style="width:1in;height:20pt" o:ole="">
                  <v:imagedata r:id="rId86" o:title=""/>
                </v:shape>
                <o:OLEObject Type="Embed" ProgID="Equation.DSMT4" ShapeID="_x0000_i1226" DrawAspect="Content" ObjectID="_1773638858" r:id="rId87"/>
              </w:object>
            </w:r>
          </w:p>
          <w:p w14:paraId="7D0B28CF" w14:textId="77777777" w:rsidR="00484690" w:rsidRPr="00484690" w:rsidRDefault="00484690" w:rsidP="00CF0689">
            <w:pPr>
              <w:spacing w:before="60" w:after="60" w:line="240" w:lineRule="auto"/>
              <w:ind w:right="-1"/>
              <w:rPr>
                <w:bCs/>
                <w:iCs/>
                <w:color w:val="auto"/>
              </w:rPr>
            </w:pPr>
            <w:r w:rsidRPr="00484690">
              <w:rPr>
                <w:color w:val="auto"/>
              </w:rPr>
              <w:t xml:space="preserve">Suy ra </w:t>
            </w:r>
            <w:r w:rsidRPr="00484690">
              <w:rPr>
                <w:bCs/>
                <w:iCs/>
                <w:color w:val="auto"/>
                <w:position w:val="-12"/>
              </w:rPr>
              <w:object w:dxaOrig="1760" w:dyaOrig="360" w14:anchorId="050D352A">
                <v:shape id="_x0000_i1227" type="#_x0000_t75" style="width:88pt;height:18pt" o:ole="">
                  <v:imagedata r:id="rId88" o:title=""/>
                </v:shape>
                <o:OLEObject Type="Embed" ProgID="Equation.DSMT4" ShapeID="_x0000_i1227" DrawAspect="Content" ObjectID="_1773638859" r:id="rId89"/>
              </w:object>
            </w:r>
            <w:r w:rsidRPr="00484690">
              <w:rPr>
                <w:bCs/>
                <w:iCs/>
                <w:color w:val="auto"/>
              </w:rPr>
              <w:t>.</w:t>
            </w:r>
          </w:p>
          <w:p w14:paraId="30297B92" w14:textId="77777777" w:rsidR="00484690" w:rsidRPr="00484690" w:rsidRDefault="00484690" w:rsidP="00CF0689">
            <w:pPr>
              <w:spacing w:before="60" w:after="60" w:line="240" w:lineRule="auto"/>
              <w:ind w:right="-1"/>
              <w:rPr>
                <w:color w:val="auto"/>
              </w:rPr>
            </w:pPr>
            <w:r w:rsidRPr="00484690">
              <w:rPr>
                <w:color w:val="auto"/>
              </w:rPr>
              <w:lastRenderedPageBreak/>
              <w:t>Do đó:</w:t>
            </w:r>
          </w:p>
          <w:p w14:paraId="427658F2" w14:textId="77777777" w:rsidR="00484690" w:rsidRPr="00484690" w:rsidRDefault="00484690" w:rsidP="00CF0689">
            <w:pPr>
              <w:spacing w:before="60" w:after="60" w:line="240" w:lineRule="auto"/>
              <w:ind w:right="-1"/>
              <w:rPr>
                <w:color w:val="auto"/>
              </w:rPr>
            </w:pPr>
            <w:r w:rsidRPr="00484690">
              <w:rPr>
                <w:color w:val="auto"/>
                <w:position w:val="-28"/>
              </w:rPr>
              <w:object w:dxaOrig="3420" w:dyaOrig="720" w14:anchorId="66BD3C5C">
                <v:shape id="_x0000_i1228" type="#_x0000_t75" style="width:171pt;height:36pt" o:ole="">
                  <v:imagedata r:id="rId90" o:title=""/>
                </v:shape>
                <o:OLEObject Type="Embed" ProgID="Equation.DSMT4" ShapeID="_x0000_i1228" DrawAspect="Content" ObjectID="_1773638860" r:id="rId91"/>
              </w:object>
            </w:r>
            <w:r w:rsidRPr="00484690">
              <w:rPr>
                <w:color w:val="auto"/>
              </w:rPr>
              <w:t>.</w:t>
            </w:r>
          </w:p>
          <w:p w14:paraId="513F0BA3" w14:textId="77777777" w:rsidR="00484690" w:rsidRPr="00484690" w:rsidRDefault="00484690" w:rsidP="00CF0689">
            <w:pPr>
              <w:spacing w:before="60" w:after="60" w:line="240" w:lineRule="auto"/>
              <w:ind w:right="-1"/>
              <w:rPr>
                <w:b/>
                <w:color w:val="auto"/>
              </w:rPr>
            </w:pPr>
            <w:r w:rsidRPr="00484690">
              <w:rPr>
                <w:b/>
                <w:color w:val="auto"/>
              </w:rPr>
              <w:t>Luyện tập, vận dụng 1.</w:t>
            </w:r>
          </w:p>
          <w:p w14:paraId="7AAE503E" w14:textId="77777777" w:rsidR="00484690" w:rsidRPr="00484690" w:rsidRDefault="00484690" w:rsidP="00CF0689">
            <w:pPr>
              <w:spacing w:before="60" w:after="60" w:line="240" w:lineRule="auto"/>
              <w:ind w:right="-1"/>
              <w:rPr>
                <w:color w:val="auto"/>
              </w:rPr>
            </w:pPr>
            <w:r w:rsidRPr="00484690">
              <w:rPr>
                <w:noProof/>
                <w:color w:val="auto"/>
              </w:rPr>
              <w:drawing>
                <wp:inline distT="0" distB="0" distL="0" distR="0" wp14:anchorId="341E5277" wp14:editId="0A4E6AD6">
                  <wp:extent cx="2674620" cy="1075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677879" cy="1076720"/>
                          </a:xfrm>
                          <a:prstGeom prst="rect">
                            <a:avLst/>
                          </a:prstGeom>
                          <a:noFill/>
                          <a:ln>
                            <a:noFill/>
                          </a:ln>
                        </pic:spPr>
                      </pic:pic>
                    </a:graphicData>
                  </a:graphic>
                </wp:inline>
              </w:drawing>
            </w:r>
          </w:p>
          <w:p w14:paraId="0C49472C" w14:textId="77777777" w:rsidR="00484690" w:rsidRPr="00484690" w:rsidRDefault="00484690" w:rsidP="00CF0689">
            <w:pPr>
              <w:spacing w:before="60" w:after="60" w:line="240" w:lineRule="auto"/>
              <w:ind w:right="-1"/>
              <w:rPr>
                <w:bCs/>
                <w:iCs/>
                <w:color w:val="auto"/>
              </w:rPr>
            </w:pPr>
            <w:r w:rsidRPr="00484690">
              <w:rPr>
                <w:bCs/>
                <w:iCs/>
                <w:color w:val="auto"/>
              </w:rPr>
              <w:t xml:space="preserve">Trong tam giác </w:t>
            </w:r>
            <w:r w:rsidRPr="00484690">
              <w:rPr>
                <w:bCs/>
                <w:iCs/>
                <w:color w:val="auto"/>
                <w:position w:val="-6"/>
              </w:rPr>
              <w:object w:dxaOrig="680" w:dyaOrig="300" w14:anchorId="04C186CB">
                <v:shape id="_x0000_i1229" type="#_x0000_t75" style="width:34pt;height:15pt" o:ole="">
                  <v:imagedata r:id="rId93" o:title=""/>
                </v:shape>
                <o:OLEObject Type="Embed" ProgID="Equation.DSMT4" ShapeID="_x0000_i1229" DrawAspect="Content" ObjectID="_1773638861" r:id="rId94"/>
              </w:object>
            </w:r>
            <w:r w:rsidRPr="00484690">
              <w:rPr>
                <w:bCs/>
                <w:iCs/>
                <w:color w:val="auto"/>
              </w:rPr>
              <w:t>, ta có:</w:t>
            </w:r>
          </w:p>
          <w:p w14:paraId="723C2525" w14:textId="77777777" w:rsidR="00484690" w:rsidRPr="00484690" w:rsidRDefault="00484690" w:rsidP="00CF0689">
            <w:pPr>
              <w:spacing w:before="60" w:after="60" w:line="240" w:lineRule="auto"/>
              <w:ind w:right="-1"/>
              <w:rPr>
                <w:bCs/>
                <w:iCs/>
                <w:color w:val="auto"/>
              </w:rPr>
            </w:pPr>
            <w:r w:rsidRPr="00484690">
              <w:rPr>
                <w:bCs/>
                <w:iCs/>
                <w:color w:val="auto"/>
                <w:position w:val="-14"/>
              </w:rPr>
              <w:object w:dxaOrig="3280" w:dyaOrig="480" w14:anchorId="0F5CC668">
                <v:shape id="_x0000_i1230" type="#_x0000_t75" style="width:164pt;height:24pt" o:ole="">
                  <v:imagedata r:id="rId95" o:title=""/>
                </v:shape>
                <o:OLEObject Type="Embed" ProgID="Equation.DSMT4" ShapeID="_x0000_i1230" DrawAspect="Content" ObjectID="_1773638862" r:id="rId96"/>
              </w:object>
            </w:r>
          </w:p>
          <w:p w14:paraId="0869E532" w14:textId="77777777" w:rsidR="00484690" w:rsidRPr="00484690" w:rsidRDefault="00484690" w:rsidP="00CF0689">
            <w:pPr>
              <w:spacing w:before="60" w:after="60" w:line="240" w:lineRule="auto"/>
              <w:ind w:right="-1"/>
              <w:rPr>
                <w:color w:val="auto"/>
              </w:rPr>
            </w:pPr>
            <w:r w:rsidRPr="00484690">
              <w:rPr>
                <w:bCs/>
                <w:iCs/>
                <w:color w:val="auto"/>
              </w:rPr>
              <w:t xml:space="preserve">Xét hai tam giác </w:t>
            </w:r>
            <w:r w:rsidRPr="00484690">
              <w:rPr>
                <w:bCs/>
                <w:iCs/>
                <w:color w:val="auto"/>
                <w:position w:val="-6"/>
              </w:rPr>
              <w:object w:dxaOrig="639" w:dyaOrig="300" w14:anchorId="75344125">
                <v:shape id="_x0000_i1231" type="#_x0000_t75" style="width:32pt;height:15pt" o:ole="">
                  <v:imagedata r:id="rId97" o:title=""/>
                </v:shape>
                <o:OLEObject Type="Embed" ProgID="Equation.DSMT4" ShapeID="_x0000_i1231" DrawAspect="Content" ObjectID="_1773638863" r:id="rId98"/>
              </w:object>
            </w:r>
            <w:r w:rsidRPr="00484690">
              <w:rPr>
                <w:bCs/>
                <w:iCs/>
                <w:color w:val="auto"/>
              </w:rPr>
              <w:t xml:space="preserve"> và </w:t>
            </w:r>
            <w:r w:rsidRPr="00484690">
              <w:rPr>
                <w:color w:val="auto"/>
                <w:position w:val="-6"/>
              </w:rPr>
              <w:object w:dxaOrig="680" w:dyaOrig="300" w14:anchorId="70B41F93">
                <v:shape id="_x0000_i1232" type="#_x0000_t75" style="width:34pt;height:15pt" o:ole="">
                  <v:imagedata r:id="rId99" o:title=""/>
                </v:shape>
                <o:OLEObject Type="Embed" ProgID="Equation.DSMT4" ShapeID="_x0000_i1232" DrawAspect="Content" ObjectID="_1773638864" r:id="rId100"/>
              </w:object>
            </w:r>
            <w:r w:rsidRPr="00484690">
              <w:rPr>
                <w:color w:val="auto"/>
              </w:rPr>
              <w:t xml:space="preserve"> có:</w:t>
            </w:r>
          </w:p>
          <w:p w14:paraId="618A603E" w14:textId="77777777" w:rsidR="00484690" w:rsidRPr="00484690" w:rsidRDefault="00484690" w:rsidP="00CF0689">
            <w:pPr>
              <w:spacing w:before="60" w:after="60" w:line="240" w:lineRule="auto"/>
              <w:ind w:right="-1"/>
              <w:rPr>
                <w:color w:val="auto"/>
              </w:rPr>
            </w:pPr>
            <w:r w:rsidRPr="00484690">
              <w:rPr>
                <w:color w:val="auto"/>
                <w:position w:val="-6"/>
              </w:rPr>
              <w:object w:dxaOrig="1480" w:dyaOrig="400" w14:anchorId="492C4369">
                <v:shape id="_x0000_i1233" type="#_x0000_t75" style="width:74pt;height:20pt" o:ole="">
                  <v:imagedata r:id="rId101" o:title=""/>
                </v:shape>
                <o:OLEObject Type="Embed" ProgID="Equation.DSMT4" ShapeID="_x0000_i1233" DrawAspect="Content" ObjectID="_1773638865" r:id="rId102"/>
              </w:object>
            </w:r>
            <w:r w:rsidRPr="00484690">
              <w:rPr>
                <w:color w:val="auto"/>
              </w:rPr>
              <w:t xml:space="preserve">; </w:t>
            </w:r>
            <w:r w:rsidRPr="00484690">
              <w:rPr>
                <w:color w:val="auto"/>
                <w:position w:val="-6"/>
              </w:rPr>
              <w:object w:dxaOrig="1420" w:dyaOrig="400" w14:anchorId="4222FA79">
                <v:shape id="_x0000_i1234" type="#_x0000_t75" style="width:71pt;height:20pt" o:ole="">
                  <v:imagedata r:id="rId103" o:title=""/>
                </v:shape>
                <o:OLEObject Type="Embed" ProgID="Equation.DSMT4" ShapeID="_x0000_i1234" DrawAspect="Content" ObjectID="_1773638866" r:id="rId104"/>
              </w:object>
            </w:r>
          </w:p>
          <w:p w14:paraId="149B0364" w14:textId="77777777" w:rsidR="00484690" w:rsidRPr="00484690" w:rsidRDefault="00484690" w:rsidP="00CF0689">
            <w:pPr>
              <w:spacing w:before="60" w:after="60" w:line="240" w:lineRule="auto"/>
              <w:ind w:right="-1"/>
              <w:rPr>
                <w:bCs/>
                <w:iCs/>
                <w:color w:val="auto"/>
              </w:rPr>
            </w:pPr>
            <w:r w:rsidRPr="00484690">
              <w:rPr>
                <w:color w:val="auto"/>
              </w:rPr>
              <w:t xml:space="preserve">Suy ra </w:t>
            </w:r>
            <w:r w:rsidRPr="00484690">
              <w:rPr>
                <w:bCs/>
                <w:iCs/>
                <w:color w:val="auto"/>
                <w:position w:val="-12"/>
              </w:rPr>
              <w:object w:dxaOrig="1820" w:dyaOrig="360" w14:anchorId="52EFB9F0">
                <v:shape id="_x0000_i1235" type="#_x0000_t75" style="width:91pt;height:18pt" o:ole="">
                  <v:imagedata r:id="rId105" o:title=""/>
                </v:shape>
                <o:OLEObject Type="Embed" ProgID="Equation.DSMT4" ShapeID="_x0000_i1235" DrawAspect="Content" ObjectID="_1773638867" r:id="rId106"/>
              </w:object>
            </w:r>
          </w:p>
        </w:tc>
      </w:tr>
    </w:tbl>
    <w:p w14:paraId="6E934250" w14:textId="77777777" w:rsidR="00484690" w:rsidRPr="00484690" w:rsidRDefault="00484690" w:rsidP="00484690">
      <w:pPr>
        <w:widowControl w:val="0"/>
        <w:spacing w:before="60" w:after="60" w:line="240" w:lineRule="auto"/>
        <w:rPr>
          <w:b/>
          <w:bCs/>
          <w:color w:val="auto"/>
        </w:rPr>
      </w:pPr>
      <w:r w:rsidRPr="00484690">
        <w:rPr>
          <w:b/>
          <w:bCs/>
          <w:color w:val="auto"/>
        </w:rPr>
        <w:lastRenderedPageBreak/>
        <w:t xml:space="preserve">2. Hoạt động 2: Áp dụng trường hợp đồng dạng thứ ba của tam giác vào của tam giác vuông. </w:t>
      </w:r>
    </w:p>
    <w:p w14:paraId="2263E6C8" w14:textId="77777777" w:rsidR="00484690" w:rsidRPr="00484690" w:rsidRDefault="00484690" w:rsidP="00484690">
      <w:pPr>
        <w:widowControl w:val="0"/>
        <w:spacing w:before="60" w:after="60" w:line="240" w:lineRule="auto"/>
        <w:rPr>
          <w:bCs/>
          <w:color w:val="auto"/>
        </w:rPr>
      </w:pPr>
      <w:r w:rsidRPr="00484690">
        <w:rPr>
          <w:b/>
          <w:bCs/>
          <w:iCs/>
          <w:color w:val="auto"/>
        </w:rPr>
        <w:t>a) Mục tiêu:</w:t>
      </w:r>
    </w:p>
    <w:p w14:paraId="6D9959E6" w14:textId="77777777" w:rsidR="00484690" w:rsidRPr="00484690" w:rsidRDefault="00484690" w:rsidP="00484690">
      <w:pPr>
        <w:widowControl w:val="0"/>
        <w:spacing w:before="60" w:after="60" w:line="240" w:lineRule="auto"/>
        <w:rPr>
          <w:color w:val="auto"/>
        </w:rPr>
      </w:pPr>
      <w:r w:rsidRPr="00484690">
        <w:rPr>
          <w:bCs/>
          <w:color w:val="auto"/>
        </w:rPr>
        <w:t>- Phát biểu được trường hợp đồng dạng thứ ba của tam giác áp dụng vào tam giác vuông và vận dụng giải các bài tập.</w:t>
      </w:r>
    </w:p>
    <w:p w14:paraId="2F1AC531" w14:textId="77777777" w:rsidR="00484690" w:rsidRPr="00484690" w:rsidRDefault="00484690" w:rsidP="00484690">
      <w:pPr>
        <w:widowControl w:val="0"/>
        <w:spacing w:before="60" w:after="60" w:line="240" w:lineRule="auto"/>
        <w:rPr>
          <w:color w:val="auto"/>
        </w:rPr>
      </w:pPr>
      <w:r w:rsidRPr="00484690">
        <w:rPr>
          <w:b/>
          <w:bCs/>
          <w:iCs/>
          <w:color w:val="auto"/>
        </w:rPr>
        <w:t>b) Nội dung:</w:t>
      </w:r>
      <w:r w:rsidRPr="00484690">
        <w:rPr>
          <w:color w:val="auto"/>
        </w:rPr>
        <w:t xml:space="preserve"> </w:t>
      </w:r>
    </w:p>
    <w:p w14:paraId="310BAD5D" w14:textId="77777777" w:rsidR="00484690" w:rsidRPr="00484690" w:rsidRDefault="00484690" w:rsidP="00484690">
      <w:pPr>
        <w:spacing w:before="60" w:after="60" w:line="240" w:lineRule="auto"/>
        <w:rPr>
          <w:color w:val="auto"/>
        </w:rPr>
      </w:pPr>
      <w:r w:rsidRPr="00484690">
        <w:rPr>
          <w:color w:val="auto"/>
        </w:rPr>
        <w:t>- HS quan sát SGK để tìm hiểu nội dung kiến thức theo yêu cầu của GV.</w:t>
      </w:r>
    </w:p>
    <w:p w14:paraId="280683FB" w14:textId="77777777" w:rsidR="00484690" w:rsidRPr="00484690" w:rsidRDefault="00484690" w:rsidP="00484690">
      <w:pPr>
        <w:spacing w:before="60" w:after="60" w:line="240" w:lineRule="auto"/>
        <w:rPr>
          <w:b/>
          <w:color w:val="auto"/>
        </w:rPr>
      </w:pPr>
      <w:r w:rsidRPr="00484690">
        <w:rPr>
          <w:color w:val="auto"/>
        </w:rPr>
        <w:t>- Làm HĐ2, VD 4 và LT2.</w:t>
      </w:r>
    </w:p>
    <w:p w14:paraId="1D01FAB2" w14:textId="77777777" w:rsidR="00484690" w:rsidRPr="00484690" w:rsidRDefault="00484690" w:rsidP="00484690">
      <w:pPr>
        <w:widowControl w:val="0"/>
        <w:spacing w:before="60" w:after="60" w:line="240" w:lineRule="auto"/>
        <w:rPr>
          <w:color w:val="auto"/>
        </w:rPr>
      </w:pPr>
      <w:r w:rsidRPr="00484690">
        <w:rPr>
          <w:b/>
          <w:bCs/>
          <w:iCs/>
          <w:color w:val="auto"/>
        </w:rPr>
        <w:t>c) Sản phẩm:</w:t>
      </w:r>
      <w:r w:rsidRPr="00484690">
        <w:rPr>
          <w:color w:val="auto"/>
        </w:rPr>
        <w:t xml:space="preserve"> </w:t>
      </w:r>
    </w:p>
    <w:p w14:paraId="6FFB2F37" w14:textId="77777777" w:rsidR="00484690" w:rsidRPr="00484690" w:rsidRDefault="00484690" w:rsidP="00484690">
      <w:pPr>
        <w:widowControl w:val="0"/>
        <w:spacing w:before="60" w:after="60" w:line="240" w:lineRule="auto"/>
        <w:rPr>
          <w:b/>
          <w:bCs/>
          <w:color w:val="auto"/>
        </w:rPr>
      </w:pPr>
      <w:r w:rsidRPr="00484690">
        <w:rPr>
          <w:color w:val="auto"/>
        </w:rPr>
        <w:t xml:space="preserve">- </w:t>
      </w:r>
      <w:r w:rsidRPr="00484690">
        <w:rPr>
          <w:bCs/>
          <w:color w:val="auto"/>
        </w:rPr>
        <w:t>Trường hợp đồng dạng thứ ba của tam giác áp dụng vào của tam giác vuông.</w:t>
      </w:r>
      <w:r w:rsidRPr="00484690">
        <w:rPr>
          <w:b/>
          <w:bCs/>
          <w:color w:val="auto"/>
        </w:rPr>
        <w:t xml:space="preserve"> </w:t>
      </w:r>
    </w:p>
    <w:p w14:paraId="124F45CC" w14:textId="77777777" w:rsidR="00484690" w:rsidRPr="00484690" w:rsidRDefault="00484690" w:rsidP="00484690">
      <w:pPr>
        <w:spacing w:before="60" w:after="60" w:line="240" w:lineRule="auto"/>
        <w:rPr>
          <w:b/>
          <w:color w:val="auto"/>
        </w:rPr>
      </w:pPr>
      <w:r w:rsidRPr="00484690">
        <w:rPr>
          <w:bCs/>
          <w:color w:val="auto"/>
        </w:rPr>
        <w:t xml:space="preserve">- Đáp án </w:t>
      </w:r>
      <w:r w:rsidRPr="00484690">
        <w:rPr>
          <w:color w:val="auto"/>
        </w:rPr>
        <w:t>HĐ2, VD 4 và LT2.</w:t>
      </w:r>
    </w:p>
    <w:p w14:paraId="06355D7B" w14:textId="77777777" w:rsidR="00484690" w:rsidRPr="00484690" w:rsidRDefault="00484690" w:rsidP="00484690">
      <w:pPr>
        <w:widowControl w:val="0"/>
        <w:spacing w:before="60" w:after="60" w:line="240" w:lineRule="auto"/>
        <w:rPr>
          <w:color w:val="auto"/>
        </w:rPr>
      </w:pPr>
      <w:r w:rsidRPr="00484690">
        <w:rPr>
          <w:b/>
          <w:bCs/>
          <w:iCs/>
          <w:color w:val="auto"/>
        </w:rPr>
        <w:t>d) Tổ chức thực hiện:</w:t>
      </w:r>
      <w:r w:rsidRPr="00484690">
        <w:rPr>
          <w:color w:val="auto"/>
        </w:rPr>
        <w:t xml:space="preserve"> </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82"/>
      </w:tblGrid>
      <w:tr w:rsidR="00484690" w:rsidRPr="00484690" w14:paraId="35EBEF2F" w14:textId="77777777" w:rsidTr="00CF0689">
        <w:tc>
          <w:tcPr>
            <w:tcW w:w="4820" w:type="dxa"/>
            <w:shd w:val="clear" w:color="auto" w:fill="auto"/>
          </w:tcPr>
          <w:p w14:paraId="484FFE44" w14:textId="77777777" w:rsidR="00484690" w:rsidRPr="00484690" w:rsidRDefault="00484690" w:rsidP="00CF0689">
            <w:pPr>
              <w:tabs>
                <w:tab w:val="left" w:pos="567"/>
                <w:tab w:val="left" w:pos="1134"/>
              </w:tabs>
              <w:spacing w:before="60" w:after="60" w:line="240" w:lineRule="auto"/>
              <w:jc w:val="center"/>
              <w:rPr>
                <w:b/>
                <w:color w:val="auto"/>
                <w:lang w:val="nl-NL"/>
              </w:rPr>
            </w:pPr>
            <w:r w:rsidRPr="00484690">
              <w:rPr>
                <w:b/>
                <w:color w:val="auto"/>
                <w:lang w:val="nl-NL"/>
              </w:rPr>
              <w:t>HOẠT ĐỘNG CỦA GV VÀ HS</w:t>
            </w:r>
          </w:p>
        </w:tc>
        <w:tc>
          <w:tcPr>
            <w:tcW w:w="4882" w:type="dxa"/>
            <w:shd w:val="clear" w:color="auto" w:fill="auto"/>
          </w:tcPr>
          <w:p w14:paraId="3FDA5497" w14:textId="77777777" w:rsidR="00484690" w:rsidRPr="00484690" w:rsidRDefault="00484690" w:rsidP="00CF0689">
            <w:pPr>
              <w:tabs>
                <w:tab w:val="left" w:pos="567"/>
                <w:tab w:val="left" w:pos="1134"/>
              </w:tabs>
              <w:spacing w:before="60" w:after="60" w:line="240" w:lineRule="auto"/>
              <w:jc w:val="center"/>
              <w:rPr>
                <w:b/>
                <w:color w:val="auto"/>
                <w:lang w:val="nl-NL"/>
              </w:rPr>
            </w:pPr>
            <w:r w:rsidRPr="00484690">
              <w:rPr>
                <w:b/>
                <w:color w:val="auto"/>
                <w:lang w:val="nl-NL"/>
              </w:rPr>
              <w:t>SẢN PHẨM DỰ KIẾN</w:t>
            </w:r>
          </w:p>
        </w:tc>
      </w:tr>
      <w:tr w:rsidR="00484690" w:rsidRPr="00484690" w14:paraId="03DDE168" w14:textId="77777777" w:rsidTr="00CF0689">
        <w:tc>
          <w:tcPr>
            <w:tcW w:w="4820" w:type="dxa"/>
            <w:shd w:val="clear" w:color="auto" w:fill="auto"/>
          </w:tcPr>
          <w:p w14:paraId="3743BF1B" w14:textId="77777777" w:rsidR="00484690" w:rsidRPr="00484690" w:rsidRDefault="00484690" w:rsidP="00CF0689">
            <w:pPr>
              <w:tabs>
                <w:tab w:val="left" w:pos="567"/>
                <w:tab w:val="left" w:pos="1134"/>
              </w:tabs>
              <w:spacing w:before="60" w:after="60" w:line="240" w:lineRule="auto"/>
              <w:ind w:left="284"/>
              <w:rPr>
                <w:i/>
                <w:iCs/>
                <w:color w:val="auto"/>
                <w:lang w:val="nl-NL"/>
              </w:rPr>
            </w:pPr>
            <w:r w:rsidRPr="00484690">
              <w:rPr>
                <w:b/>
                <w:i/>
                <w:iCs/>
                <w:color w:val="auto"/>
                <w:lang w:val="nl-NL"/>
              </w:rPr>
              <w:t>Bước 1: Chuyển giao nhiệm vụ:</w:t>
            </w:r>
            <w:r w:rsidRPr="00484690">
              <w:rPr>
                <w:i/>
                <w:iCs/>
                <w:color w:val="auto"/>
                <w:lang w:val="nl-NL"/>
              </w:rPr>
              <w:t xml:space="preserve"> </w:t>
            </w:r>
          </w:p>
          <w:p w14:paraId="3D075144" w14:textId="77777777" w:rsidR="00484690" w:rsidRPr="00484690" w:rsidRDefault="00484690" w:rsidP="00CF0689">
            <w:pPr>
              <w:tabs>
                <w:tab w:val="left" w:pos="567"/>
                <w:tab w:val="left" w:pos="1134"/>
              </w:tabs>
              <w:spacing w:before="60" w:after="60" w:line="240" w:lineRule="auto"/>
              <w:rPr>
                <w:iCs/>
                <w:color w:val="auto"/>
                <w:lang w:val="nl-NL"/>
              </w:rPr>
            </w:pPr>
            <w:r w:rsidRPr="00484690">
              <w:rPr>
                <w:color w:val="auto"/>
                <w:lang w:val="nl-NL"/>
              </w:rPr>
              <w:t xml:space="preserve">- </w:t>
            </w:r>
            <w:r w:rsidRPr="00484690">
              <w:rPr>
                <w:color w:val="auto"/>
              </w:rPr>
              <w:t>GV yêu</w:t>
            </w:r>
            <w:r w:rsidRPr="00484690">
              <w:rPr>
                <w:color w:val="auto"/>
                <w:lang w:val="nl-NL"/>
              </w:rPr>
              <w:t xml:space="preserve"> </w:t>
            </w:r>
            <w:r w:rsidRPr="00484690">
              <w:rPr>
                <w:color w:val="auto"/>
              </w:rPr>
              <w:t xml:space="preserve">cầu </w:t>
            </w:r>
            <w:r w:rsidRPr="00484690">
              <w:rPr>
                <w:color w:val="auto"/>
                <w:lang w:val="nl-NL"/>
              </w:rPr>
              <w:t>HS quan sát hình 84</w:t>
            </w:r>
            <w:r w:rsidRPr="00484690">
              <w:rPr>
                <w:color w:val="auto"/>
              </w:rPr>
              <w:t xml:space="preserve"> và vận dụng kiến thức đã học để chứng minh tam giác </w:t>
            </w:r>
            <w:r w:rsidRPr="00484690">
              <w:rPr>
                <w:color w:val="auto"/>
                <w:position w:val="-4"/>
              </w:rPr>
              <w:object w:dxaOrig="720" w:dyaOrig="300" w14:anchorId="51BD1F0D">
                <v:shape id="_x0000_i1236" type="#_x0000_t75" style="width:36pt;height:15pt" o:ole="">
                  <v:imagedata r:id="rId107" o:title=""/>
                </v:shape>
                <o:OLEObject Type="Embed" ProgID="Equation.DSMT4" ShapeID="_x0000_i1236" DrawAspect="Content" ObjectID="_1773638868" r:id="rId108"/>
              </w:object>
            </w:r>
            <w:r w:rsidRPr="00484690">
              <w:rPr>
                <w:color w:val="auto"/>
              </w:rPr>
              <w:t xml:space="preserve"> và tam giác </w:t>
            </w:r>
            <w:r w:rsidRPr="00484690">
              <w:rPr>
                <w:color w:val="auto"/>
                <w:position w:val="-4"/>
              </w:rPr>
              <w:object w:dxaOrig="1020" w:dyaOrig="300" w14:anchorId="5F5D2105">
                <v:shape id="_x0000_i1237" type="#_x0000_t75" style="width:50.5pt;height:15pt" o:ole="">
                  <v:imagedata r:id="rId109" o:title=""/>
                </v:shape>
                <o:OLEObject Type="Embed" ProgID="Equation.DSMT4" ShapeID="_x0000_i1237" DrawAspect="Content" ObjectID="_1773638869" r:id="rId110"/>
              </w:object>
            </w:r>
            <w:r w:rsidRPr="00484690">
              <w:rPr>
                <w:color w:val="auto"/>
              </w:rPr>
              <w:t xml:space="preserve"> </w:t>
            </w:r>
            <w:r w:rsidRPr="00484690">
              <w:rPr>
                <w:color w:val="auto"/>
                <w:lang w:val="nl-NL"/>
              </w:rPr>
              <w:t>đồng dạng với</w:t>
            </w:r>
            <w:r w:rsidRPr="00484690">
              <w:rPr>
                <w:color w:val="auto"/>
              </w:rPr>
              <w:t xml:space="preserve"> nhau.</w:t>
            </w:r>
          </w:p>
          <w:p w14:paraId="5CC56B1A" w14:textId="77777777" w:rsidR="00484690" w:rsidRPr="00484690" w:rsidRDefault="00484690" w:rsidP="00CF0689">
            <w:pPr>
              <w:tabs>
                <w:tab w:val="left" w:pos="567"/>
                <w:tab w:val="left" w:pos="1134"/>
              </w:tabs>
              <w:spacing w:before="60" w:after="60" w:line="240" w:lineRule="auto"/>
              <w:rPr>
                <w:color w:val="auto"/>
                <w:lang w:val="nl-NL"/>
              </w:rPr>
            </w:pPr>
            <w:r w:rsidRPr="00484690">
              <w:rPr>
                <w:color w:val="auto"/>
              </w:rPr>
              <w:t xml:space="preserve">- GV nhắc HS chú ý về cách </w:t>
            </w:r>
            <w:r w:rsidRPr="00484690">
              <w:rPr>
                <w:color w:val="auto"/>
                <w:lang w:val="nl-NL"/>
              </w:rPr>
              <w:t>xét hai tam giác vuông.</w:t>
            </w:r>
          </w:p>
          <w:p w14:paraId="1CAAB6A3" w14:textId="77777777" w:rsidR="00484690" w:rsidRPr="00484690" w:rsidRDefault="00484690" w:rsidP="00CF0689">
            <w:pPr>
              <w:tabs>
                <w:tab w:val="left" w:pos="567"/>
                <w:tab w:val="left" w:pos="1134"/>
              </w:tabs>
              <w:spacing w:before="60" w:after="60" w:line="240" w:lineRule="auto"/>
              <w:rPr>
                <w:color w:val="auto"/>
                <w:lang w:val="nl-NL"/>
              </w:rPr>
            </w:pPr>
            <w:r w:rsidRPr="00484690">
              <w:rPr>
                <w:color w:val="auto"/>
              </w:rPr>
              <w:t xml:space="preserve">- GV </w:t>
            </w:r>
            <w:r w:rsidRPr="00484690">
              <w:rPr>
                <w:color w:val="auto"/>
                <w:lang w:val="nl-NL"/>
              </w:rPr>
              <w:t>cho HS nhận xét và nhận xét chốt lại cho HS.</w:t>
            </w:r>
          </w:p>
          <w:p w14:paraId="5C2D5E29" w14:textId="77777777" w:rsidR="00484690" w:rsidRPr="00484690" w:rsidRDefault="00484690" w:rsidP="00CF0689">
            <w:pPr>
              <w:tabs>
                <w:tab w:val="left" w:pos="567"/>
                <w:tab w:val="left" w:pos="1134"/>
              </w:tabs>
              <w:spacing w:before="60" w:after="60" w:line="240" w:lineRule="auto"/>
              <w:rPr>
                <w:color w:val="auto"/>
                <w:lang w:val="nl-NL"/>
              </w:rPr>
            </w:pPr>
            <w:r w:rsidRPr="00484690">
              <w:rPr>
                <w:color w:val="auto"/>
              </w:rPr>
              <w:lastRenderedPageBreak/>
              <w:t xml:space="preserve">- GV </w:t>
            </w:r>
            <w:r w:rsidRPr="00484690">
              <w:rPr>
                <w:color w:val="auto"/>
                <w:lang w:val="nl-NL"/>
              </w:rPr>
              <w:t>yêu cầu HS từ chứng minh trên nêu lại giả thiết và kết luận.</w:t>
            </w:r>
          </w:p>
          <w:p w14:paraId="538227A8" w14:textId="77777777" w:rsidR="00484690" w:rsidRPr="00484690" w:rsidRDefault="00484690" w:rsidP="00CF0689">
            <w:pPr>
              <w:spacing w:before="60" w:after="60" w:line="240" w:lineRule="auto"/>
              <w:rPr>
                <w:b/>
                <w:color w:val="auto"/>
                <w:lang w:val="nl-NL"/>
              </w:rPr>
            </w:pPr>
            <w:r w:rsidRPr="00484690">
              <w:rPr>
                <w:b/>
                <w:i/>
                <w:iCs/>
                <w:color w:val="auto"/>
                <w:lang w:val="nl-NL"/>
              </w:rPr>
              <w:t>Bước 2: Thực hiện nhiệm vụ:</w:t>
            </w:r>
            <w:r w:rsidRPr="00484690">
              <w:rPr>
                <w:b/>
                <w:color w:val="auto"/>
                <w:lang w:val="nl-NL"/>
              </w:rPr>
              <w:t xml:space="preserve"> </w:t>
            </w:r>
          </w:p>
          <w:p w14:paraId="43382CED" w14:textId="77777777" w:rsidR="00484690" w:rsidRPr="00484690" w:rsidRDefault="00484690" w:rsidP="00CF0689">
            <w:pPr>
              <w:spacing w:before="60" w:after="60" w:line="240" w:lineRule="auto"/>
              <w:rPr>
                <w:color w:val="auto"/>
                <w:lang w:val="nl-NL"/>
              </w:rPr>
            </w:pPr>
            <w:r w:rsidRPr="00484690">
              <w:rPr>
                <w:color w:val="auto"/>
                <w:lang w:val="nl-NL"/>
              </w:rPr>
              <w:t xml:space="preserve">- </w:t>
            </w:r>
            <w:r w:rsidRPr="00484690">
              <w:rPr>
                <w:color w:val="auto"/>
              </w:rPr>
              <w:t>HS tiếp nhận, thảo luận và thực hiện nhiệm vụ</w:t>
            </w:r>
            <w:r w:rsidRPr="00484690">
              <w:rPr>
                <w:color w:val="auto"/>
                <w:lang w:val="nl-NL"/>
              </w:rPr>
              <w:t>.</w:t>
            </w:r>
          </w:p>
          <w:p w14:paraId="5D205238" w14:textId="77777777" w:rsidR="00484690" w:rsidRPr="00484690" w:rsidRDefault="00484690" w:rsidP="00CF0689">
            <w:pPr>
              <w:spacing w:before="60" w:after="60" w:line="240" w:lineRule="auto"/>
              <w:rPr>
                <w:color w:val="auto"/>
                <w:lang w:val="nl-NL"/>
              </w:rPr>
            </w:pPr>
            <w:r w:rsidRPr="00484690">
              <w:rPr>
                <w:color w:val="auto"/>
              </w:rPr>
              <w:t xml:space="preserve">- GV theo dõi, hỗ trợ, hướng dẫn HS </w:t>
            </w:r>
            <w:r w:rsidRPr="00484690">
              <w:rPr>
                <w:color w:val="auto"/>
                <w:lang w:val="nl-NL"/>
              </w:rPr>
              <w:t>thực hiện yêu cầu.</w:t>
            </w:r>
          </w:p>
          <w:p w14:paraId="3BFF0B2E" w14:textId="77777777" w:rsidR="00484690" w:rsidRPr="00484690" w:rsidRDefault="00484690" w:rsidP="00CF0689">
            <w:pPr>
              <w:spacing w:before="60" w:after="60" w:line="240" w:lineRule="auto"/>
              <w:ind w:left="284"/>
              <w:rPr>
                <w:b/>
                <w:i/>
                <w:iCs/>
                <w:color w:val="auto"/>
                <w:lang w:val="nl-NL"/>
              </w:rPr>
            </w:pPr>
            <w:r w:rsidRPr="00484690">
              <w:rPr>
                <w:b/>
                <w:i/>
                <w:iCs/>
                <w:color w:val="auto"/>
                <w:lang w:val="nl-NL"/>
              </w:rPr>
              <w:t xml:space="preserve">Bước 3: Báo cáo, thảo luận: </w:t>
            </w:r>
          </w:p>
          <w:p w14:paraId="425CBF93" w14:textId="77777777" w:rsidR="00484690" w:rsidRPr="00484690" w:rsidRDefault="00484690" w:rsidP="00CF0689">
            <w:pPr>
              <w:spacing w:before="60" w:after="60" w:line="240" w:lineRule="auto"/>
              <w:rPr>
                <w:color w:val="auto"/>
                <w:lang w:val="nl-NL"/>
              </w:rPr>
            </w:pPr>
            <w:r w:rsidRPr="00484690">
              <w:rPr>
                <w:color w:val="auto"/>
                <w:lang w:val="nl-NL"/>
              </w:rPr>
              <w:t xml:space="preserve">- </w:t>
            </w:r>
            <w:r w:rsidRPr="00484690">
              <w:rPr>
                <w:color w:val="auto"/>
              </w:rPr>
              <w:t>HS báo cáo kết quả sau khi thực hiện nhiệm vụ</w:t>
            </w:r>
            <w:r w:rsidRPr="00484690">
              <w:rPr>
                <w:color w:val="auto"/>
                <w:lang w:val="nl-NL"/>
              </w:rPr>
              <w:t>.</w:t>
            </w:r>
          </w:p>
          <w:p w14:paraId="7B2E3866" w14:textId="77777777" w:rsidR="00484690" w:rsidRPr="00484690" w:rsidRDefault="00484690" w:rsidP="00CF0689">
            <w:pPr>
              <w:spacing w:before="60" w:after="60" w:line="240" w:lineRule="auto"/>
              <w:rPr>
                <w:color w:val="auto"/>
                <w:lang w:val="nl-NL"/>
              </w:rPr>
            </w:pPr>
            <w:r w:rsidRPr="00484690">
              <w:rPr>
                <w:color w:val="auto"/>
              </w:rPr>
              <w:t>- GV gọi HS khác nhận xét, bổ sung</w:t>
            </w:r>
            <w:r w:rsidRPr="00484690">
              <w:rPr>
                <w:color w:val="auto"/>
                <w:lang w:val="nl-NL"/>
              </w:rPr>
              <w:t>.</w:t>
            </w:r>
          </w:p>
          <w:p w14:paraId="3736A4A1" w14:textId="77777777" w:rsidR="00484690" w:rsidRPr="00484690" w:rsidRDefault="00484690" w:rsidP="00CF0689">
            <w:pPr>
              <w:spacing w:before="60" w:after="60" w:line="240" w:lineRule="auto"/>
              <w:rPr>
                <w:b/>
                <w:color w:val="auto"/>
                <w:lang w:val="nl-NL"/>
              </w:rPr>
            </w:pPr>
            <w:r w:rsidRPr="00484690">
              <w:rPr>
                <w:b/>
                <w:i/>
                <w:iCs/>
                <w:color w:val="auto"/>
                <w:lang w:val="nl-NL"/>
              </w:rPr>
              <w:t>Bước 4: Kết luận, nhận định:</w:t>
            </w:r>
            <w:r w:rsidRPr="00484690">
              <w:rPr>
                <w:b/>
                <w:color w:val="auto"/>
                <w:lang w:val="nl-NL"/>
              </w:rPr>
              <w:t xml:space="preserve"> </w:t>
            </w:r>
          </w:p>
          <w:p w14:paraId="46568CD4" w14:textId="77777777" w:rsidR="00484690" w:rsidRPr="00484690" w:rsidRDefault="00484690" w:rsidP="00CF0689">
            <w:pPr>
              <w:spacing w:before="60" w:after="60" w:line="240" w:lineRule="auto"/>
              <w:rPr>
                <w:color w:val="auto"/>
              </w:rPr>
            </w:pPr>
            <w:r w:rsidRPr="00484690">
              <w:rPr>
                <w:color w:val="auto"/>
                <w:lang w:val="nl-NL"/>
              </w:rPr>
              <w:t xml:space="preserve">- </w:t>
            </w:r>
            <w:r w:rsidRPr="00484690">
              <w:rPr>
                <w:color w:val="auto"/>
              </w:rPr>
              <w:t>GV</w:t>
            </w:r>
            <w:r w:rsidRPr="00484690">
              <w:rPr>
                <w:color w:val="auto"/>
                <w:lang w:val="nl-NL"/>
              </w:rPr>
              <w:t xml:space="preserve"> </w:t>
            </w:r>
            <w:r w:rsidRPr="00484690">
              <w:rPr>
                <w:color w:val="auto"/>
              </w:rPr>
              <w:t>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016580C7" w14:textId="77777777" w:rsidR="00484690" w:rsidRPr="00484690" w:rsidRDefault="00484690" w:rsidP="00CF0689">
            <w:pPr>
              <w:pStyle w:val="NoSpacing"/>
              <w:spacing w:before="60" w:after="60"/>
              <w:ind w:right="-1"/>
              <w:rPr>
                <w:b/>
                <w:color w:val="auto"/>
              </w:rPr>
            </w:pPr>
            <w:r w:rsidRPr="00484690">
              <w:rPr>
                <w:color w:val="auto"/>
              </w:rPr>
              <w:t>- GV chốt kiến.</w:t>
            </w:r>
          </w:p>
        </w:tc>
        <w:tc>
          <w:tcPr>
            <w:tcW w:w="4882" w:type="dxa"/>
            <w:shd w:val="clear" w:color="auto" w:fill="auto"/>
          </w:tcPr>
          <w:p w14:paraId="2E0A0B04" w14:textId="77777777" w:rsidR="00484690" w:rsidRPr="00484690" w:rsidRDefault="00484690" w:rsidP="00CF0689">
            <w:pPr>
              <w:widowControl w:val="0"/>
              <w:spacing w:before="60" w:after="60" w:line="240" w:lineRule="auto"/>
              <w:rPr>
                <w:b/>
                <w:bCs/>
                <w:color w:val="auto"/>
              </w:rPr>
            </w:pPr>
            <w:r w:rsidRPr="00484690">
              <w:rPr>
                <w:b/>
                <w:color w:val="auto"/>
                <w:lang w:val="fr-FR"/>
              </w:rPr>
              <w:lastRenderedPageBreak/>
              <w:t xml:space="preserve">II. </w:t>
            </w:r>
            <w:r w:rsidRPr="00484690">
              <w:rPr>
                <w:b/>
                <w:bCs/>
                <w:color w:val="auto"/>
              </w:rPr>
              <w:t xml:space="preserve">Áp dụng trường hợp đồng dạng thứ ba của tam giác vào của tam giác vuông. </w:t>
            </w:r>
          </w:p>
          <w:p w14:paraId="52555F30" w14:textId="77777777" w:rsidR="00484690" w:rsidRPr="00484690" w:rsidRDefault="00484690" w:rsidP="00CF0689">
            <w:pPr>
              <w:widowControl w:val="0"/>
              <w:spacing w:before="60" w:after="60" w:line="240" w:lineRule="auto"/>
              <w:rPr>
                <w:b/>
                <w:bCs/>
                <w:color w:val="auto"/>
              </w:rPr>
            </w:pPr>
            <w:r w:rsidRPr="00484690">
              <w:rPr>
                <w:b/>
                <w:bCs/>
                <w:color w:val="auto"/>
              </w:rPr>
              <w:t>HĐ2:</w:t>
            </w:r>
          </w:p>
          <w:p w14:paraId="30318566" w14:textId="77777777" w:rsidR="00484690" w:rsidRPr="00484690" w:rsidRDefault="00484690" w:rsidP="00CF0689">
            <w:pPr>
              <w:widowControl w:val="0"/>
              <w:spacing w:before="60" w:after="60" w:line="240" w:lineRule="auto"/>
              <w:rPr>
                <w:b/>
                <w:bCs/>
                <w:color w:val="auto"/>
              </w:rPr>
            </w:pPr>
            <w:r w:rsidRPr="00484690">
              <w:rPr>
                <w:b/>
                <w:bCs/>
                <w:noProof/>
                <w:color w:val="auto"/>
              </w:rPr>
              <w:lastRenderedPageBreak/>
              <w:drawing>
                <wp:inline distT="0" distB="0" distL="0" distR="0" wp14:anchorId="7D6551C8" wp14:editId="32FF4EC8">
                  <wp:extent cx="1684020" cy="16840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a.PNG"/>
                          <pic:cNvPicPr/>
                        </pic:nvPicPr>
                        <pic:blipFill>
                          <a:blip r:embed="rId111">
                            <a:extLst>
                              <a:ext uri="{28A0092B-C50C-407E-A947-70E740481C1C}">
                                <a14:useLocalDpi xmlns:a14="http://schemas.microsoft.com/office/drawing/2010/main" val="0"/>
                              </a:ext>
                            </a:extLst>
                          </a:blip>
                          <a:stretch>
                            <a:fillRect/>
                          </a:stretch>
                        </pic:blipFill>
                        <pic:spPr>
                          <a:xfrm>
                            <a:off x="0" y="0"/>
                            <a:ext cx="1684168" cy="1684168"/>
                          </a:xfrm>
                          <a:prstGeom prst="rect">
                            <a:avLst/>
                          </a:prstGeom>
                        </pic:spPr>
                      </pic:pic>
                    </a:graphicData>
                  </a:graphic>
                </wp:inline>
              </w:drawing>
            </w:r>
          </w:p>
          <w:p w14:paraId="76D76AD3" w14:textId="77777777" w:rsidR="00484690" w:rsidRPr="00484690" w:rsidRDefault="00484690" w:rsidP="00CF0689">
            <w:pPr>
              <w:spacing w:before="60" w:after="60" w:line="240" w:lineRule="auto"/>
              <w:ind w:right="-1"/>
              <w:rPr>
                <w:color w:val="auto"/>
              </w:rPr>
            </w:pPr>
            <w:r w:rsidRPr="00484690">
              <w:rPr>
                <w:bCs/>
                <w:iCs/>
                <w:color w:val="auto"/>
              </w:rPr>
              <w:t xml:space="preserve">Xét hai tam giác </w:t>
            </w:r>
            <w:r w:rsidRPr="00484690">
              <w:rPr>
                <w:bCs/>
                <w:iCs/>
                <w:color w:val="auto"/>
                <w:position w:val="-6"/>
              </w:rPr>
              <w:object w:dxaOrig="900" w:dyaOrig="300" w14:anchorId="12C89ADB">
                <v:shape id="_x0000_i1238" type="#_x0000_t75" style="width:45pt;height:15pt" o:ole="">
                  <v:imagedata r:id="rId112" o:title=""/>
                </v:shape>
                <o:OLEObject Type="Embed" ProgID="Equation.DSMT4" ShapeID="_x0000_i1238" DrawAspect="Content" ObjectID="_1773638870" r:id="rId113"/>
              </w:object>
            </w:r>
            <w:r w:rsidRPr="00484690">
              <w:rPr>
                <w:bCs/>
                <w:iCs/>
                <w:color w:val="auto"/>
              </w:rPr>
              <w:t xml:space="preserve"> và </w:t>
            </w:r>
            <w:r w:rsidRPr="00484690">
              <w:rPr>
                <w:color w:val="auto"/>
                <w:position w:val="-6"/>
              </w:rPr>
              <w:object w:dxaOrig="639" w:dyaOrig="300" w14:anchorId="34E97576">
                <v:shape id="_x0000_i1239" type="#_x0000_t75" style="width:32pt;height:15pt" o:ole="">
                  <v:imagedata r:id="rId114" o:title=""/>
                </v:shape>
                <o:OLEObject Type="Embed" ProgID="Equation.DSMT4" ShapeID="_x0000_i1239" DrawAspect="Content" ObjectID="_1773638871" r:id="rId115"/>
              </w:object>
            </w:r>
            <w:r w:rsidRPr="00484690">
              <w:rPr>
                <w:color w:val="auto"/>
              </w:rPr>
              <w:t xml:space="preserve"> có:</w:t>
            </w:r>
          </w:p>
          <w:p w14:paraId="412A1983" w14:textId="77777777" w:rsidR="00484690" w:rsidRPr="00484690" w:rsidRDefault="00484690" w:rsidP="00CF0689">
            <w:pPr>
              <w:spacing w:before="60" w:after="60" w:line="240" w:lineRule="auto"/>
              <w:ind w:right="-1"/>
              <w:rPr>
                <w:color w:val="auto"/>
              </w:rPr>
            </w:pPr>
            <w:r w:rsidRPr="00484690">
              <w:rPr>
                <w:color w:val="auto"/>
                <w:position w:val="-6"/>
              </w:rPr>
              <w:object w:dxaOrig="1440" w:dyaOrig="400" w14:anchorId="7B4C08A7">
                <v:shape id="_x0000_i1240" type="#_x0000_t75" style="width:1in;height:20pt" o:ole="">
                  <v:imagedata r:id="rId116" o:title=""/>
                </v:shape>
                <o:OLEObject Type="Embed" ProgID="Equation.DSMT4" ShapeID="_x0000_i1240" DrawAspect="Content" ObjectID="_1773638872" r:id="rId117"/>
              </w:object>
            </w:r>
            <w:r w:rsidRPr="00484690">
              <w:rPr>
                <w:color w:val="auto"/>
              </w:rPr>
              <w:t xml:space="preserve"> </w:t>
            </w:r>
          </w:p>
          <w:p w14:paraId="07218FFC" w14:textId="77777777" w:rsidR="00484690" w:rsidRPr="00484690" w:rsidRDefault="00484690" w:rsidP="00CF0689">
            <w:pPr>
              <w:spacing w:before="60" w:after="60" w:line="240" w:lineRule="auto"/>
              <w:ind w:right="-1"/>
              <w:rPr>
                <w:color w:val="auto"/>
              </w:rPr>
            </w:pPr>
            <w:r w:rsidRPr="00484690">
              <w:rPr>
                <w:color w:val="auto"/>
                <w:position w:val="-4"/>
              </w:rPr>
              <w:object w:dxaOrig="780" w:dyaOrig="380" w14:anchorId="2EF4F83D">
                <v:shape id="_x0000_i1241" type="#_x0000_t75" style="width:39pt;height:18.5pt" o:ole="">
                  <v:imagedata r:id="rId118" o:title=""/>
                </v:shape>
                <o:OLEObject Type="Embed" ProgID="Equation.DSMT4" ShapeID="_x0000_i1241" DrawAspect="Content" ObjectID="_1773638873" r:id="rId119"/>
              </w:object>
            </w:r>
            <w:r w:rsidRPr="00484690">
              <w:rPr>
                <w:color w:val="auto"/>
              </w:rPr>
              <w:t xml:space="preserve"> (giả thiết)</w:t>
            </w:r>
          </w:p>
          <w:p w14:paraId="2D9D5E69" w14:textId="77777777" w:rsidR="00484690" w:rsidRPr="00484690" w:rsidRDefault="00484690" w:rsidP="00CF0689">
            <w:pPr>
              <w:spacing w:before="60" w:after="60" w:line="240" w:lineRule="auto"/>
              <w:ind w:right="-1"/>
              <w:rPr>
                <w:bCs/>
                <w:iCs/>
                <w:color w:val="auto"/>
              </w:rPr>
            </w:pPr>
            <w:r w:rsidRPr="00484690">
              <w:rPr>
                <w:color w:val="auto"/>
              </w:rPr>
              <w:t xml:space="preserve">Suy ra </w:t>
            </w:r>
            <w:r w:rsidRPr="00484690">
              <w:rPr>
                <w:bCs/>
                <w:iCs/>
                <w:color w:val="auto"/>
                <w:position w:val="-12"/>
              </w:rPr>
              <w:object w:dxaOrig="2040" w:dyaOrig="360" w14:anchorId="06E40286">
                <v:shape id="_x0000_i1242" type="#_x0000_t75" style="width:102pt;height:18pt" o:ole="">
                  <v:imagedata r:id="rId120" o:title=""/>
                </v:shape>
                <o:OLEObject Type="Embed" ProgID="Equation.DSMT4" ShapeID="_x0000_i1242" DrawAspect="Content" ObjectID="_1773638874" r:id="rId121"/>
              </w:object>
            </w:r>
            <w:r w:rsidRPr="00484690">
              <w:rPr>
                <w:bCs/>
                <w:iCs/>
                <w:color w:val="auto"/>
              </w:rPr>
              <w:t>.</w:t>
            </w:r>
          </w:p>
          <w:p w14:paraId="093BADE7" w14:textId="77777777" w:rsidR="00484690" w:rsidRPr="00484690" w:rsidRDefault="00484690" w:rsidP="00CF0689">
            <w:pPr>
              <w:tabs>
                <w:tab w:val="left" w:pos="567"/>
                <w:tab w:val="left" w:pos="1134"/>
              </w:tabs>
              <w:spacing w:before="60" w:after="60" w:line="240" w:lineRule="auto"/>
              <w:rPr>
                <w:color w:val="auto"/>
              </w:rPr>
            </w:pPr>
            <w:r w:rsidRPr="00484690">
              <w:rPr>
                <w:color w:val="auto"/>
              </w:rPr>
              <w:t xml:space="preserve">* Định lí: </w:t>
            </w:r>
            <w:r w:rsidRPr="00484690">
              <w:rPr>
                <w:color w:val="auto"/>
                <w:shd w:val="clear" w:color="auto" w:fill="FFFFFF"/>
              </w:rPr>
              <w:t>Nếu tam giác vuông này có một góc nhọn bằng góc nhọn của tam giác vuông kia thì hai tam giác vuông đó đồng dạng với nhau.</w:t>
            </w:r>
          </w:p>
          <w:p w14:paraId="518B1C88" w14:textId="77777777" w:rsidR="00484690" w:rsidRPr="00484690" w:rsidRDefault="00484690" w:rsidP="00CF0689">
            <w:pPr>
              <w:tabs>
                <w:tab w:val="left" w:pos="567"/>
                <w:tab w:val="left" w:pos="1134"/>
              </w:tabs>
              <w:spacing w:before="60" w:after="60" w:line="240" w:lineRule="auto"/>
              <w:rPr>
                <w:color w:val="auto"/>
              </w:rPr>
            </w:pPr>
          </w:p>
          <w:p w14:paraId="60D26E49" w14:textId="77777777" w:rsidR="00484690" w:rsidRPr="00484690" w:rsidRDefault="00484690" w:rsidP="00CF0689">
            <w:pPr>
              <w:pStyle w:val="NormalWeb"/>
              <w:spacing w:before="60" w:beforeAutospacing="0" w:after="60" w:afterAutospacing="0"/>
              <w:jc w:val="both"/>
              <w:rPr>
                <w:sz w:val="28"/>
                <w:szCs w:val="28"/>
              </w:rPr>
            </w:pPr>
          </w:p>
        </w:tc>
      </w:tr>
      <w:tr w:rsidR="00484690" w:rsidRPr="00484690" w14:paraId="56BC21E1" w14:textId="77777777" w:rsidTr="00CF0689">
        <w:tc>
          <w:tcPr>
            <w:tcW w:w="4820" w:type="dxa"/>
            <w:shd w:val="clear" w:color="auto" w:fill="auto"/>
          </w:tcPr>
          <w:p w14:paraId="721D020F" w14:textId="77777777" w:rsidR="00484690" w:rsidRPr="00484690" w:rsidRDefault="00484690" w:rsidP="00CF0689">
            <w:pPr>
              <w:tabs>
                <w:tab w:val="left" w:pos="567"/>
                <w:tab w:val="left" w:pos="1134"/>
              </w:tabs>
              <w:spacing w:before="60" w:after="60" w:line="240" w:lineRule="auto"/>
              <w:ind w:left="284"/>
              <w:rPr>
                <w:i/>
                <w:iCs/>
                <w:color w:val="auto"/>
                <w:lang w:val="nl-NL"/>
              </w:rPr>
            </w:pPr>
            <w:r w:rsidRPr="00484690">
              <w:rPr>
                <w:b/>
                <w:i/>
                <w:iCs/>
                <w:color w:val="auto"/>
                <w:lang w:val="nl-NL"/>
              </w:rPr>
              <w:lastRenderedPageBreak/>
              <w:t>Bước 1: Chuyển giao nhiệm vụ:</w:t>
            </w:r>
            <w:r w:rsidRPr="00484690">
              <w:rPr>
                <w:i/>
                <w:iCs/>
                <w:color w:val="auto"/>
                <w:lang w:val="nl-NL"/>
              </w:rPr>
              <w:t xml:space="preserve"> </w:t>
            </w:r>
          </w:p>
          <w:p w14:paraId="5DE4EAE4" w14:textId="77777777" w:rsidR="00484690" w:rsidRPr="00484690" w:rsidRDefault="00484690" w:rsidP="00CF0689">
            <w:pPr>
              <w:spacing w:before="60" w:after="60" w:line="240" w:lineRule="auto"/>
              <w:mirrorIndents/>
              <w:rPr>
                <w:color w:val="auto"/>
                <w:lang w:val="nl-NL"/>
              </w:rPr>
            </w:pPr>
            <w:r w:rsidRPr="00484690">
              <w:rPr>
                <w:color w:val="auto"/>
                <w:lang w:val="nl-NL"/>
              </w:rPr>
              <w:t>- GV chiếu đề bài ví dụ 4 lên màn hình, yêu cầu HS đọc đề và làm việc theo nhóm 4 (mỗi bàn 1 nhóm).</w:t>
            </w:r>
          </w:p>
          <w:p w14:paraId="321406F8" w14:textId="77777777" w:rsidR="00484690" w:rsidRPr="00484690" w:rsidRDefault="00484690" w:rsidP="00CF0689">
            <w:pPr>
              <w:spacing w:before="60" w:after="60" w:line="240" w:lineRule="auto"/>
              <w:mirrorIndents/>
              <w:rPr>
                <w:color w:val="auto"/>
                <w:lang w:val="nl-NL"/>
              </w:rPr>
            </w:pPr>
            <w:r w:rsidRPr="00484690">
              <w:rPr>
                <w:color w:val="auto"/>
                <w:lang w:val="nl-NL"/>
              </w:rPr>
              <w:t>- HS đọc đề bài và nhận nhóm.</w:t>
            </w:r>
          </w:p>
          <w:p w14:paraId="455C1F47" w14:textId="77777777" w:rsidR="00484690" w:rsidRPr="00484690" w:rsidRDefault="00484690" w:rsidP="00CF0689">
            <w:pPr>
              <w:spacing w:before="60" w:after="60" w:line="240" w:lineRule="auto"/>
              <w:mirrorIndents/>
              <w:rPr>
                <w:b/>
                <w:color w:val="auto"/>
                <w:lang w:val="nl-NL"/>
              </w:rPr>
            </w:pPr>
            <w:r w:rsidRPr="00484690">
              <w:rPr>
                <w:b/>
                <w:i/>
                <w:iCs/>
                <w:color w:val="auto"/>
                <w:lang w:val="nl-NL"/>
              </w:rPr>
              <w:t>Bước 2: Thực hiện nhiệm vụ:</w:t>
            </w:r>
            <w:r w:rsidRPr="00484690">
              <w:rPr>
                <w:b/>
                <w:color w:val="auto"/>
                <w:lang w:val="nl-NL"/>
              </w:rPr>
              <w:t xml:space="preserve"> </w:t>
            </w:r>
          </w:p>
          <w:p w14:paraId="7A28AFB2" w14:textId="77777777" w:rsidR="00484690" w:rsidRPr="00484690" w:rsidRDefault="00484690" w:rsidP="00CF0689">
            <w:pPr>
              <w:spacing w:before="60" w:after="60" w:line="240" w:lineRule="auto"/>
              <w:mirrorIndents/>
              <w:rPr>
                <w:color w:val="auto"/>
                <w:lang w:val="nl-NL"/>
              </w:rPr>
            </w:pPr>
            <w:r w:rsidRPr="00484690">
              <w:rPr>
                <w:color w:val="auto"/>
                <w:lang w:val="nl-NL"/>
              </w:rPr>
              <w:t>- HS hoạt động nhóm 4 trong thời gian 4 phút vào bảng nhóm của mình.</w:t>
            </w:r>
          </w:p>
          <w:p w14:paraId="05E935C1" w14:textId="77777777" w:rsidR="00484690" w:rsidRPr="00484690" w:rsidRDefault="00484690" w:rsidP="00CF0689">
            <w:pPr>
              <w:spacing w:before="60" w:after="60" w:line="240" w:lineRule="auto"/>
              <w:mirrorIndents/>
              <w:rPr>
                <w:color w:val="auto"/>
                <w:lang w:val="nl-NL"/>
              </w:rPr>
            </w:pPr>
            <w:r w:rsidRPr="00484690">
              <w:rPr>
                <w:color w:val="auto"/>
                <w:lang w:val="nl-NL"/>
              </w:rPr>
              <w:t>- GV hỗ trợ các nhóm gặp khó khăn.</w:t>
            </w:r>
          </w:p>
          <w:p w14:paraId="5EBFEAC7" w14:textId="77777777" w:rsidR="00484690" w:rsidRPr="00484690" w:rsidRDefault="00484690" w:rsidP="00CF0689">
            <w:pPr>
              <w:spacing w:before="60" w:after="60" w:line="240" w:lineRule="auto"/>
              <w:ind w:left="284"/>
              <w:rPr>
                <w:b/>
                <w:i/>
                <w:iCs/>
                <w:color w:val="auto"/>
                <w:lang w:val="nl-NL"/>
              </w:rPr>
            </w:pPr>
            <w:r w:rsidRPr="00484690">
              <w:rPr>
                <w:b/>
                <w:i/>
                <w:iCs/>
                <w:color w:val="auto"/>
                <w:lang w:val="nl-NL"/>
              </w:rPr>
              <w:t xml:space="preserve">Bước 3: Báo cáo, thảo luận: </w:t>
            </w:r>
          </w:p>
          <w:p w14:paraId="039EC0F1" w14:textId="77777777" w:rsidR="00484690" w:rsidRPr="00484690" w:rsidRDefault="00484690" w:rsidP="00CF0689">
            <w:pPr>
              <w:spacing w:before="60" w:after="60" w:line="240" w:lineRule="auto"/>
              <w:mirrorIndents/>
              <w:rPr>
                <w:color w:val="auto"/>
                <w:lang w:val="nl-NL"/>
              </w:rPr>
            </w:pPr>
            <w:r w:rsidRPr="00484690">
              <w:rPr>
                <w:color w:val="auto"/>
                <w:lang w:val="nl-NL"/>
              </w:rPr>
              <w:t>- 3 nhóm nhanh nhất sẽ được treo bài của nhóm mình lên bảng.</w:t>
            </w:r>
          </w:p>
          <w:p w14:paraId="7C5C9F8F" w14:textId="77777777" w:rsidR="00484690" w:rsidRPr="00484690" w:rsidRDefault="00484690" w:rsidP="00CF0689">
            <w:pPr>
              <w:spacing w:before="60" w:after="60" w:line="240" w:lineRule="auto"/>
              <w:mirrorIndents/>
              <w:rPr>
                <w:color w:val="auto"/>
                <w:lang w:val="nl-NL"/>
              </w:rPr>
            </w:pPr>
            <w:r w:rsidRPr="00484690">
              <w:rPr>
                <w:color w:val="auto"/>
                <w:lang w:val="nl-NL"/>
              </w:rPr>
              <w:t>- Các nhóm khác nhận xét chéo bài của các nhóm trên bảng.</w:t>
            </w:r>
          </w:p>
          <w:p w14:paraId="08623221" w14:textId="77777777" w:rsidR="00484690" w:rsidRPr="00484690" w:rsidRDefault="00484690" w:rsidP="00CF0689">
            <w:pPr>
              <w:widowControl w:val="0"/>
              <w:spacing w:before="60" w:after="60" w:line="240" w:lineRule="auto"/>
              <w:mirrorIndents/>
              <w:rPr>
                <w:b/>
                <w:color w:val="auto"/>
                <w:lang w:val="nl-NL"/>
              </w:rPr>
            </w:pPr>
            <w:r w:rsidRPr="00484690">
              <w:rPr>
                <w:b/>
                <w:i/>
                <w:iCs/>
                <w:color w:val="auto"/>
                <w:lang w:val="nl-NL"/>
              </w:rPr>
              <w:t>Bước 4: Kết luận, nhận định:</w:t>
            </w:r>
            <w:r w:rsidRPr="00484690">
              <w:rPr>
                <w:b/>
                <w:color w:val="auto"/>
                <w:lang w:val="nl-NL"/>
              </w:rPr>
              <w:t xml:space="preserve"> </w:t>
            </w:r>
          </w:p>
          <w:p w14:paraId="3A29D529" w14:textId="77777777" w:rsidR="00484690" w:rsidRPr="00484690" w:rsidRDefault="00484690" w:rsidP="00CF0689">
            <w:pPr>
              <w:widowControl w:val="0"/>
              <w:spacing w:before="60" w:after="60" w:line="240" w:lineRule="auto"/>
              <w:mirrorIndents/>
              <w:rPr>
                <w:color w:val="auto"/>
                <w:lang w:val="nl-NL"/>
              </w:rPr>
            </w:pPr>
            <w:r w:rsidRPr="00484690">
              <w:rPr>
                <w:color w:val="auto"/>
                <w:lang w:val="nl-NL"/>
              </w:rPr>
              <w:t>- GV nhận xét, chính xác hóa lời giải, đánh giá hoạt động của các nhóm.</w:t>
            </w:r>
          </w:p>
          <w:p w14:paraId="71E35012" w14:textId="77777777" w:rsidR="00484690" w:rsidRPr="00484690" w:rsidRDefault="00484690" w:rsidP="00CF0689">
            <w:pPr>
              <w:spacing w:before="60" w:after="60" w:line="240" w:lineRule="auto"/>
              <w:rPr>
                <w:b/>
                <w:color w:val="auto"/>
                <w:lang w:val="nl-NL"/>
              </w:rPr>
            </w:pPr>
            <w:r w:rsidRPr="00484690">
              <w:rPr>
                <w:color w:val="auto"/>
                <w:lang w:val="nl-NL"/>
              </w:rPr>
              <w:t>- GV tổng kết bài học: nhấn mạnh lại các kiến thức trọng tâm của bài.</w:t>
            </w:r>
          </w:p>
        </w:tc>
        <w:tc>
          <w:tcPr>
            <w:tcW w:w="4882" w:type="dxa"/>
            <w:shd w:val="clear" w:color="auto" w:fill="auto"/>
          </w:tcPr>
          <w:p w14:paraId="3883BC00" w14:textId="77777777" w:rsidR="00484690" w:rsidRPr="00484690" w:rsidRDefault="00484690" w:rsidP="00CF0689">
            <w:pPr>
              <w:widowControl w:val="0"/>
              <w:spacing w:before="60" w:after="60" w:line="240" w:lineRule="auto"/>
              <w:rPr>
                <w:b/>
                <w:color w:val="auto"/>
                <w:lang w:val="fr-FR"/>
              </w:rPr>
            </w:pPr>
            <w:r w:rsidRPr="00484690">
              <w:rPr>
                <w:b/>
                <w:color w:val="auto"/>
                <w:lang w:val="fr-FR"/>
              </w:rPr>
              <w:t>Ví dụ 4 :</w:t>
            </w:r>
          </w:p>
          <w:p w14:paraId="30D01069" w14:textId="77777777" w:rsidR="00484690" w:rsidRPr="00484690" w:rsidRDefault="00484690" w:rsidP="00CF0689">
            <w:pPr>
              <w:widowControl w:val="0"/>
              <w:spacing w:before="60" w:after="60" w:line="240" w:lineRule="auto"/>
              <w:rPr>
                <w:color w:val="auto"/>
                <w:lang w:val="fr-FR"/>
              </w:rPr>
            </w:pPr>
            <w:r w:rsidRPr="00484690">
              <w:rPr>
                <w:noProof/>
                <w:color w:val="auto"/>
              </w:rPr>
              <w:drawing>
                <wp:inline distT="0" distB="0" distL="0" distR="0" wp14:anchorId="077E2281" wp14:editId="0CFE6C28">
                  <wp:extent cx="1790274" cy="2202180"/>
                  <wp:effectExtent l="0" t="0" r="63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7a.PNG"/>
                          <pic:cNvPicPr/>
                        </pic:nvPicPr>
                        <pic:blipFill rotWithShape="1">
                          <a:blip r:embed="rId122">
                            <a:extLst>
                              <a:ext uri="{28A0092B-C50C-407E-A947-70E740481C1C}">
                                <a14:useLocalDpi xmlns:a14="http://schemas.microsoft.com/office/drawing/2010/main" val="0"/>
                              </a:ext>
                            </a:extLst>
                          </a:blip>
                          <a:srcRect b="3613"/>
                          <a:stretch/>
                        </pic:blipFill>
                        <pic:spPr bwMode="auto">
                          <a:xfrm>
                            <a:off x="0" y="0"/>
                            <a:ext cx="1794684" cy="2207605"/>
                          </a:xfrm>
                          <a:prstGeom prst="rect">
                            <a:avLst/>
                          </a:prstGeom>
                          <a:ln>
                            <a:noFill/>
                          </a:ln>
                          <a:extLst>
                            <a:ext uri="{53640926-AAD7-44D8-BBD7-CCE9431645EC}">
                              <a14:shadowObscured xmlns:a14="http://schemas.microsoft.com/office/drawing/2010/main"/>
                            </a:ext>
                          </a:extLst>
                        </pic:spPr>
                      </pic:pic>
                    </a:graphicData>
                  </a:graphic>
                </wp:inline>
              </w:drawing>
            </w:r>
          </w:p>
          <w:p w14:paraId="39125FC4" w14:textId="77777777" w:rsidR="00484690" w:rsidRPr="00484690" w:rsidRDefault="00484690" w:rsidP="00CF0689">
            <w:pPr>
              <w:spacing w:before="60" w:after="60" w:line="240" w:lineRule="auto"/>
              <w:ind w:right="-1"/>
              <w:rPr>
                <w:color w:val="auto"/>
                <w:lang w:val="fr-FR"/>
              </w:rPr>
            </w:pPr>
            <w:r w:rsidRPr="00484690">
              <w:rPr>
                <w:bCs/>
                <w:iCs/>
                <w:color w:val="auto"/>
                <w:lang w:val="fr-FR"/>
              </w:rPr>
              <w:t xml:space="preserve">Xét hai tam giác </w:t>
            </w:r>
            <w:r w:rsidRPr="00484690">
              <w:rPr>
                <w:bCs/>
                <w:iCs/>
                <w:color w:val="auto"/>
                <w:position w:val="-6"/>
              </w:rPr>
              <w:object w:dxaOrig="620" w:dyaOrig="300" w14:anchorId="7441714B">
                <v:shape id="_x0000_i1243" type="#_x0000_t75" style="width:30.5pt;height:15pt" o:ole="">
                  <v:imagedata r:id="rId123" o:title=""/>
                </v:shape>
                <o:OLEObject Type="Embed" ProgID="Equation.DSMT4" ShapeID="_x0000_i1243" DrawAspect="Content" ObjectID="_1773638875" r:id="rId124"/>
              </w:object>
            </w:r>
            <w:r w:rsidRPr="00484690">
              <w:rPr>
                <w:bCs/>
                <w:iCs/>
                <w:color w:val="auto"/>
                <w:lang w:val="fr-FR"/>
              </w:rPr>
              <w:t xml:space="preserve"> và </w:t>
            </w:r>
            <w:r w:rsidRPr="00484690">
              <w:rPr>
                <w:color w:val="auto"/>
                <w:position w:val="-12"/>
              </w:rPr>
              <w:object w:dxaOrig="560" w:dyaOrig="360" w14:anchorId="0DA4474E">
                <v:shape id="_x0000_i1244" type="#_x0000_t75" style="width:27.5pt;height:18pt" o:ole="">
                  <v:imagedata r:id="rId125" o:title=""/>
                </v:shape>
                <o:OLEObject Type="Embed" ProgID="Equation.DSMT4" ShapeID="_x0000_i1244" DrawAspect="Content" ObjectID="_1773638876" r:id="rId126"/>
              </w:object>
            </w:r>
            <w:r w:rsidRPr="00484690">
              <w:rPr>
                <w:color w:val="auto"/>
                <w:lang w:val="fr-FR"/>
              </w:rPr>
              <w:t xml:space="preserve"> </w:t>
            </w:r>
            <w:proofErr w:type="gramStart"/>
            <w:r w:rsidRPr="00484690">
              <w:rPr>
                <w:color w:val="auto"/>
                <w:lang w:val="fr-FR"/>
              </w:rPr>
              <w:t>có:</w:t>
            </w:r>
            <w:proofErr w:type="gramEnd"/>
          </w:p>
          <w:p w14:paraId="10F0B0F5" w14:textId="77777777" w:rsidR="00484690" w:rsidRPr="00484690" w:rsidRDefault="00484690" w:rsidP="00CF0689">
            <w:pPr>
              <w:spacing w:before="60" w:after="60" w:line="240" w:lineRule="auto"/>
              <w:ind w:right="-1"/>
              <w:rPr>
                <w:color w:val="auto"/>
              </w:rPr>
            </w:pPr>
            <w:r w:rsidRPr="00484690">
              <w:rPr>
                <w:color w:val="auto"/>
                <w:position w:val="-12"/>
              </w:rPr>
              <w:object w:dxaOrig="2040" w:dyaOrig="460" w14:anchorId="725034F4">
                <v:shape id="_x0000_i1245" type="#_x0000_t75" style="width:102pt;height:23pt" o:ole="">
                  <v:imagedata r:id="rId127" o:title=""/>
                </v:shape>
                <o:OLEObject Type="Embed" ProgID="Equation.DSMT4" ShapeID="_x0000_i1245" DrawAspect="Content" ObjectID="_1773638877" r:id="rId128"/>
              </w:object>
            </w:r>
            <w:r w:rsidRPr="00484690">
              <w:rPr>
                <w:color w:val="auto"/>
              </w:rPr>
              <w:t xml:space="preserve"> </w:t>
            </w:r>
          </w:p>
          <w:p w14:paraId="7CC156CE" w14:textId="77777777" w:rsidR="00484690" w:rsidRPr="00484690" w:rsidRDefault="00484690" w:rsidP="00CF0689">
            <w:pPr>
              <w:spacing w:before="60" w:after="60" w:line="240" w:lineRule="auto"/>
              <w:ind w:right="-1"/>
              <w:rPr>
                <w:color w:val="auto"/>
              </w:rPr>
            </w:pPr>
            <w:r w:rsidRPr="00484690">
              <w:rPr>
                <w:color w:val="auto"/>
                <w:position w:val="-12"/>
              </w:rPr>
              <w:object w:dxaOrig="1380" w:dyaOrig="460" w14:anchorId="0A0C68A2">
                <v:shape id="_x0000_i1246" type="#_x0000_t75" style="width:69pt;height:23pt" o:ole="">
                  <v:imagedata r:id="rId129" o:title=""/>
                </v:shape>
                <o:OLEObject Type="Embed" ProgID="Equation.DSMT4" ShapeID="_x0000_i1246" DrawAspect="Content" ObjectID="_1773638878" r:id="rId130"/>
              </w:object>
            </w:r>
          </w:p>
          <w:p w14:paraId="202C18B2" w14:textId="77777777" w:rsidR="00484690" w:rsidRPr="00484690" w:rsidRDefault="00484690" w:rsidP="00CF0689">
            <w:pPr>
              <w:spacing w:before="60" w:after="60" w:line="240" w:lineRule="auto"/>
              <w:ind w:right="-1"/>
              <w:rPr>
                <w:bCs/>
                <w:iCs/>
                <w:color w:val="auto"/>
              </w:rPr>
            </w:pPr>
            <w:r w:rsidRPr="00484690">
              <w:rPr>
                <w:color w:val="auto"/>
              </w:rPr>
              <w:t xml:space="preserve">Do đó </w:t>
            </w:r>
            <w:r w:rsidRPr="00484690">
              <w:rPr>
                <w:bCs/>
                <w:iCs/>
                <w:color w:val="auto"/>
                <w:position w:val="-12"/>
              </w:rPr>
              <w:object w:dxaOrig="1700" w:dyaOrig="360" w14:anchorId="1916C939">
                <v:shape id="_x0000_i1247" type="#_x0000_t75" style="width:85pt;height:18pt" o:ole="">
                  <v:imagedata r:id="rId131" o:title=""/>
                </v:shape>
                <o:OLEObject Type="Embed" ProgID="Equation.DSMT4" ShapeID="_x0000_i1247" DrawAspect="Content" ObjectID="_1773638879" r:id="rId132"/>
              </w:object>
            </w:r>
            <w:r w:rsidRPr="00484690">
              <w:rPr>
                <w:bCs/>
                <w:iCs/>
                <w:color w:val="auto"/>
              </w:rPr>
              <w:t>.</w:t>
            </w:r>
          </w:p>
        </w:tc>
      </w:tr>
      <w:tr w:rsidR="00484690" w:rsidRPr="00484690" w14:paraId="32E7D19D" w14:textId="77777777" w:rsidTr="00CF0689">
        <w:tc>
          <w:tcPr>
            <w:tcW w:w="4820" w:type="dxa"/>
            <w:shd w:val="clear" w:color="auto" w:fill="auto"/>
          </w:tcPr>
          <w:p w14:paraId="0A6C9DF1" w14:textId="77777777" w:rsidR="00484690" w:rsidRPr="00484690" w:rsidRDefault="00484690" w:rsidP="00CF0689">
            <w:pPr>
              <w:tabs>
                <w:tab w:val="left" w:pos="567"/>
                <w:tab w:val="left" w:pos="1134"/>
              </w:tabs>
              <w:spacing w:before="60" w:after="60" w:line="240" w:lineRule="auto"/>
              <w:ind w:left="284"/>
              <w:rPr>
                <w:i/>
                <w:iCs/>
                <w:color w:val="auto"/>
                <w:lang w:val="nl-NL"/>
              </w:rPr>
            </w:pPr>
            <w:r w:rsidRPr="00484690">
              <w:rPr>
                <w:b/>
                <w:i/>
                <w:iCs/>
                <w:color w:val="auto"/>
                <w:lang w:val="nl-NL"/>
              </w:rPr>
              <w:t>Bước 1: Chuyển giao nhiệm vụ:</w:t>
            </w:r>
            <w:r w:rsidRPr="00484690">
              <w:rPr>
                <w:i/>
                <w:iCs/>
                <w:color w:val="auto"/>
                <w:lang w:val="nl-NL"/>
              </w:rPr>
              <w:t xml:space="preserve"> </w:t>
            </w:r>
          </w:p>
          <w:p w14:paraId="03F3DAEE" w14:textId="77777777" w:rsidR="00484690" w:rsidRPr="00484690" w:rsidRDefault="00484690" w:rsidP="00CF0689">
            <w:pPr>
              <w:tabs>
                <w:tab w:val="left" w:pos="567"/>
                <w:tab w:val="left" w:pos="1134"/>
              </w:tabs>
              <w:spacing w:before="60" w:after="60" w:line="240" w:lineRule="auto"/>
              <w:rPr>
                <w:iCs/>
                <w:color w:val="auto"/>
                <w:lang w:val="nl-NL"/>
              </w:rPr>
            </w:pPr>
            <w:r w:rsidRPr="00484690">
              <w:rPr>
                <w:color w:val="auto"/>
              </w:rPr>
              <w:lastRenderedPageBreak/>
              <w:t>GV yêu</w:t>
            </w:r>
            <w:r w:rsidRPr="00484690">
              <w:rPr>
                <w:color w:val="auto"/>
                <w:lang w:val="nl-NL"/>
              </w:rPr>
              <w:t xml:space="preserve"> </w:t>
            </w:r>
            <w:r w:rsidRPr="00484690">
              <w:rPr>
                <w:color w:val="auto"/>
              </w:rPr>
              <w:t xml:space="preserve"> cầu </w:t>
            </w:r>
            <w:r w:rsidRPr="00484690">
              <w:rPr>
                <w:color w:val="auto"/>
                <w:lang w:val="nl-NL"/>
              </w:rPr>
              <w:t xml:space="preserve"> vận dụng kiến thức đã học thực hiện làm LT2</w:t>
            </w:r>
          </w:p>
          <w:p w14:paraId="3D228EAA" w14:textId="77777777" w:rsidR="00484690" w:rsidRPr="00484690" w:rsidRDefault="00484690" w:rsidP="00CF0689">
            <w:pPr>
              <w:spacing w:before="60" w:after="60" w:line="240" w:lineRule="auto"/>
              <w:mirrorIndents/>
              <w:rPr>
                <w:color w:val="auto"/>
                <w:lang w:val="nl-NL"/>
              </w:rPr>
            </w:pPr>
            <w:r w:rsidRPr="00484690">
              <w:rPr>
                <w:color w:val="auto"/>
              </w:rPr>
              <w:t xml:space="preserve">- GV </w:t>
            </w:r>
            <w:r w:rsidRPr="00484690">
              <w:rPr>
                <w:color w:val="auto"/>
                <w:lang w:val="nl-NL"/>
              </w:rPr>
              <w:t>cho HS đọc nội dung LT2</w:t>
            </w:r>
          </w:p>
          <w:p w14:paraId="71C7DE0E" w14:textId="77777777" w:rsidR="00484690" w:rsidRPr="00484690" w:rsidRDefault="00484690" w:rsidP="00CF0689">
            <w:pPr>
              <w:spacing w:before="60" w:after="60" w:line="240" w:lineRule="auto"/>
              <w:mirrorIndents/>
              <w:rPr>
                <w:color w:val="auto"/>
                <w:lang w:val="nl-NL"/>
              </w:rPr>
            </w:pPr>
            <w:r w:rsidRPr="00484690">
              <w:rPr>
                <w:color w:val="auto"/>
                <w:lang w:val="nl-NL"/>
              </w:rPr>
              <w:t>- GV yêu cầu HS vẽ  hình vẽ vào vở, yêu cầu chứng minh bài toán.</w:t>
            </w:r>
          </w:p>
          <w:p w14:paraId="1B9EB82C" w14:textId="77777777" w:rsidR="00484690" w:rsidRPr="00484690" w:rsidRDefault="00484690" w:rsidP="00CF0689">
            <w:pPr>
              <w:spacing w:before="60" w:after="60" w:line="240" w:lineRule="auto"/>
              <w:rPr>
                <w:b/>
                <w:color w:val="auto"/>
                <w:lang w:val="nl-NL"/>
              </w:rPr>
            </w:pPr>
            <w:r w:rsidRPr="00484690">
              <w:rPr>
                <w:b/>
                <w:i/>
                <w:iCs/>
                <w:color w:val="auto"/>
                <w:lang w:val="nl-NL"/>
              </w:rPr>
              <w:t>Bước 2: Thực hiện nhiệm vụ:</w:t>
            </w:r>
            <w:r w:rsidRPr="00484690">
              <w:rPr>
                <w:b/>
                <w:color w:val="auto"/>
                <w:lang w:val="nl-NL"/>
              </w:rPr>
              <w:t xml:space="preserve"> </w:t>
            </w:r>
          </w:p>
          <w:p w14:paraId="330C37D7" w14:textId="77777777" w:rsidR="00484690" w:rsidRPr="00484690" w:rsidRDefault="00484690" w:rsidP="00CF0689">
            <w:pPr>
              <w:spacing w:before="60" w:after="60" w:line="240" w:lineRule="auto"/>
              <w:rPr>
                <w:color w:val="auto"/>
                <w:lang w:val="nl-NL"/>
              </w:rPr>
            </w:pPr>
            <w:r w:rsidRPr="00484690">
              <w:rPr>
                <w:color w:val="auto"/>
                <w:lang w:val="nl-NL"/>
              </w:rPr>
              <w:t xml:space="preserve"> - </w:t>
            </w:r>
            <w:r w:rsidRPr="00484690">
              <w:rPr>
                <w:color w:val="auto"/>
              </w:rPr>
              <w:t>HS tiếp nhận, thảo luận và thực hiện nhiệm vụ</w:t>
            </w:r>
            <w:r w:rsidRPr="00484690">
              <w:rPr>
                <w:color w:val="auto"/>
                <w:lang w:val="nl-NL"/>
              </w:rPr>
              <w:t>.</w:t>
            </w:r>
          </w:p>
          <w:p w14:paraId="76C7145C" w14:textId="77777777" w:rsidR="00484690" w:rsidRPr="00484690" w:rsidRDefault="00484690" w:rsidP="00CF0689">
            <w:pPr>
              <w:spacing w:before="60" w:after="60" w:line="240" w:lineRule="auto"/>
              <w:mirrorIndents/>
              <w:rPr>
                <w:color w:val="auto"/>
              </w:rPr>
            </w:pPr>
            <w:r w:rsidRPr="00484690">
              <w:rPr>
                <w:color w:val="auto"/>
              </w:rPr>
              <w:t xml:space="preserve">- HS hoạt động cá nhân chứng minh </w:t>
            </w:r>
            <w:r w:rsidRPr="00484690">
              <w:rPr>
                <w:color w:val="auto"/>
                <w:lang w:val="nl-NL"/>
              </w:rPr>
              <w:t>bài toán</w:t>
            </w:r>
            <w:r w:rsidRPr="00484690">
              <w:rPr>
                <w:color w:val="auto"/>
              </w:rPr>
              <w:t>.</w:t>
            </w:r>
          </w:p>
          <w:p w14:paraId="4E6504C8" w14:textId="77777777" w:rsidR="00484690" w:rsidRPr="00484690" w:rsidRDefault="00484690" w:rsidP="00CF0689">
            <w:pPr>
              <w:spacing w:before="60" w:after="60" w:line="240" w:lineRule="auto"/>
              <w:mirrorIndents/>
              <w:rPr>
                <w:color w:val="auto"/>
              </w:rPr>
            </w:pPr>
            <w:r w:rsidRPr="00484690">
              <w:rPr>
                <w:color w:val="auto"/>
              </w:rPr>
              <w:t>- GV hỗ trợ những HS gặp khó khăn.</w:t>
            </w:r>
          </w:p>
          <w:p w14:paraId="14755423" w14:textId="77777777" w:rsidR="00484690" w:rsidRPr="00484690" w:rsidRDefault="00484690" w:rsidP="00CF0689">
            <w:pPr>
              <w:spacing w:before="60" w:after="60" w:line="240" w:lineRule="auto"/>
              <w:ind w:left="284"/>
              <w:rPr>
                <w:b/>
                <w:i/>
                <w:iCs/>
                <w:color w:val="auto"/>
                <w:lang w:val="nl-NL"/>
              </w:rPr>
            </w:pPr>
            <w:r w:rsidRPr="00484690">
              <w:rPr>
                <w:b/>
                <w:i/>
                <w:iCs/>
                <w:color w:val="auto"/>
                <w:lang w:val="nl-NL"/>
              </w:rPr>
              <w:t xml:space="preserve">Bước 3: Báo cáo, thảo luận: </w:t>
            </w:r>
          </w:p>
          <w:p w14:paraId="74297045" w14:textId="77777777" w:rsidR="00484690" w:rsidRPr="00484690" w:rsidRDefault="00484690" w:rsidP="00CF0689">
            <w:pPr>
              <w:spacing w:before="60" w:after="60" w:line="240" w:lineRule="auto"/>
              <w:mirrorIndents/>
              <w:rPr>
                <w:color w:val="auto"/>
              </w:rPr>
            </w:pPr>
            <w:r w:rsidRPr="00484690">
              <w:rPr>
                <w:color w:val="auto"/>
              </w:rPr>
              <w:t xml:space="preserve">- 1HS lên bảng </w:t>
            </w:r>
            <w:r w:rsidRPr="00484690">
              <w:rPr>
                <w:color w:val="auto"/>
                <w:lang w:val="nl-NL"/>
              </w:rPr>
              <w:t>vẽ hình</w:t>
            </w:r>
            <w:r w:rsidRPr="00484690">
              <w:rPr>
                <w:color w:val="auto"/>
              </w:rPr>
              <w:t>.</w:t>
            </w:r>
          </w:p>
          <w:p w14:paraId="74C4F1B0" w14:textId="77777777" w:rsidR="00484690" w:rsidRPr="00484690" w:rsidRDefault="00484690" w:rsidP="00CF0689">
            <w:pPr>
              <w:spacing w:before="60" w:after="60" w:line="240" w:lineRule="auto"/>
              <w:mirrorIndents/>
              <w:rPr>
                <w:color w:val="auto"/>
              </w:rPr>
            </w:pPr>
            <w:r w:rsidRPr="00484690">
              <w:rPr>
                <w:color w:val="auto"/>
              </w:rPr>
              <w:t>-1 HS khác đứng tại chỗ trình bày phần chứng minh.</w:t>
            </w:r>
          </w:p>
          <w:p w14:paraId="4278D90F" w14:textId="77777777" w:rsidR="00484690" w:rsidRPr="00484690" w:rsidRDefault="00484690" w:rsidP="00CF0689">
            <w:pPr>
              <w:spacing w:before="60" w:after="60" w:line="240" w:lineRule="auto"/>
              <w:mirrorIndents/>
              <w:rPr>
                <w:color w:val="auto"/>
              </w:rPr>
            </w:pPr>
            <w:r w:rsidRPr="00484690">
              <w:rPr>
                <w:color w:val="auto"/>
              </w:rPr>
              <w:t>- HS khác nhận xét câu trả lời của bạn.</w:t>
            </w:r>
          </w:p>
          <w:p w14:paraId="312BF27C" w14:textId="77777777" w:rsidR="00484690" w:rsidRPr="00484690" w:rsidRDefault="00484690" w:rsidP="00CF0689">
            <w:pPr>
              <w:spacing w:before="60" w:after="60" w:line="240" w:lineRule="auto"/>
              <w:rPr>
                <w:b/>
                <w:color w:val="auto"/>
                <w:lang w:val="nl-NL"/>
              </w:rPr>
            </w:pPr>
            <w:r w:rsidRPr="00484690">
              <w:rPr>
                <w:b/>
                <w:i/>
                <w:iCs/>
                <w:color w:val="auto"/>
                <w:lang w:val="nl-NL"/>
              </w:rPr>
              <w:t>Bước 4: Kết luận, nhận định:</w:t>
            </w:r>
            <w:r w:rsidRPr="00484690">
              <w:rPr>
                <w:b/>
                <w:color w:val="auto"/>
                <w:lang w:val="nl-NL"/>
              </w:rPr>
              <w:t xml:space="preserve"> </w:t>
            </w:r>
          </w:p>
          <w:p w14:paraId="7E02574F" w14:textId="77777777" w:rsidR="00484690" w:rsidRPr="00484690" w:rsidRDefault="00484690" w:rsidP="00CF0689">
            <w:pPr>
              <w:spacing w:before="60" w:after="60" w:line="240" w:lineRule="auto"/>
              <w:rPr>
                <w:color w:val="auto"/>
              </w:rPr>
            </w:pPr>
            <w:r w:rsidRPr="00484690">
              <w:rPr>
                <w:color w:val="auto"/>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3ADC70DA" w14:textId="77777777" w:rsidR="00484690" w:rsidRPr="00484690" w:rsidRDefault="00484690" w:rsidP="00CF0689">
            <w:pPr>
              <w:spacing w:before="60" w:after="60" w:line="240" w:lineRule="auto"/>
              <w:rPr>
                <w:color w:val="auto"/>
              </w:rPr>
            </w:pPr>
            <w:r w:rsidRPr="00484690">
              <w:rPr>
                <w:color w:val="auto"/>
              </w:rPr>
              <w:t>- GV chuẩn hoá kết quả LT2.</w:t>
            </w:r>
          </w:p>
        </w:tc>
        <w:tc>
          <w:tcPr>
            <w:tcW w:w="4882" w:type="dxa"/>
            <w:shd w:val="clear" w:color="auto" w:fill="auto"/>
          </w:tcPr>
          <w:p w14:paraId="35E23E7A" w14:textId="77777777" w:rsidR="00484690" w:rsidRPr="00484690" w:rsidRDefault="00484690" w:rsidP="00CF0689">
            <w:pPr>
              <w:widowControl w:val="0"/>
              <w:spacing w:before="60" w:after="60" w:line="240" w:lineRule="auto"/>
              <w:rPr>
                <w:b/>
                <w:color w:val="auto"/>
                <w:lang w:val="fr-FR"/>
              </w:rPr>
            </w:pPr>
            <w:r w:rsidRPr="00484690">
              <w:rPr>
                <w:b/>
                <w:color w:val="auto"/>
                <w:lang w:val="fr-FR"/>
              </w:rPr>
              <w:lastRenderedPageBreak/>
              <w:t>Luyện tập, vận dụng 2 :</w:t>
            </w:r>
          </w:p>
          <w:p w14:paraId="43839BA5" w14:textId="77777777" w:rsidR="00484690" w:rsidRPr="00484690" w:rsidRDefault="00484690" w:rsidP="00CF0689">
            <w:pPr>
              <w:widowControl w:val="0"/>
              <w:spacing w:before="60" w:after="60" w:line="240" w:lineRule="auto"/>
              <w:rPr>
                <w:color w:val="auto"/>
                <w:lang w:val="fr-FR"/>
              </w:rPr>
            </w:pPr>
            <w:r w:rsidRPr="00484690">
              <w:rPr>
                <w:noProof/>
                <w:color w:val="auto"/>
              </w:rPr>
              <w:lastRenderedPageBreak/>
              <w:drawing>
                <wp:inline distT="0" distB="0" distL="0" distR="0" wp14:anchorId="17880457" wp14:editId="581B2DDC">
                  <wp:extent cx="2423160" cy="1684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426818" cy="1687003"/>
                          </a:xfrm>
                          <a:prstGeom prst="rect">
                            <a:avLst/>
                          </a:prstGeom>
                          <a:noFill/>
                          <a:ln>
                            <a:noFill/>
                          </a:ln>
                        </pic:spPr>
                      </pic:pic>
                    </a:graphicData>
                  </a:graphic>
                </wp:inline>
              </w:drawing>
            </w:r>
          </w:p>
          <w:p w14:paraId="2AF6F42A" w14:textId="77777777" w:rsidR="00484690" w:rsidRPr="00484690" w:rsidRDefault="00484690" w:rsidP="00CF0689">
            <w:pPr>
              <w:spacing w:before="60" w:after="60" w:line="240" w:lineRule="auto"/>
              <w:ind w:right="-1"/>
              <w:rPr>
                <w:color w:val="auto"/>
                <w:lang w:val="fr-FR"/>
              </w:rPr>
            </w:pPr>
            <w:r w:rsidRPr="00484690">
              <w:rPr>
                <w:bCs/>
                <w:iCs/>
                <w:color w:val="auto"/>
                <w:lang w:val="fr-FR"/>
              </w:rPr>
              <w:t xml:space="preserve">Xét hai tam giác </w:t>
            </w:r>
            <w:r w:rsidRPr="00484690">
              <w:rPr>
                <w:bCs/>
                <w:iCs/>
                <w:color w:val="auto"/>
                <w:position w:val="-4"/>
              </w:rPr>
              <w:object w:dxaOrig="639" w:dyaOrig="279" w14:anchorId="1A32564B">
                <v:shape id="_x0000_i1248" type="#_x0000_t75" style="width:32pt;height:14pt" o:ole="">
                  <v:imagedata r:id="rId134" o:title=""/>
                </v:shape>
                <o:OLEObject Type="Embed" ProgID="Equation.DSMT4" ShapeID="_x0000_i1248" DrawAspect="Content" ObjectID="_1773638880" r:id="rId135"/>
              </w:object>
            </w:r>
            <w:r w:rsidRPr="00484690">
              <w:rPr>
                <w:bCs/>
                <w:iCs/>
                <w:color w:val="auto"/>
                <w:lang w:val="fr-FR"/>
              </w:rPr>
              <w:t xml:space="preserve"> và </w:t>
            </w:r>
            <w:r w:rsidRPr="00484690">
              <w:rPr>
                <w:color w:val="auto"/>
                <w:position w:val="-4"/>
              </w:rPr>
              <w:object w:dxaOrig="660" w:dyaOrig="279" w14:anchorId="182532C5">
                <v:shape id="_x0000_i1249" type="#_x0000_t75" style="width:33pt;height:14pt" o:ole="">
                  <v:imagedata r:id="rId136" o:title=""/>
                </v:shape>
                <o:OLEObject Type="Embed" ProgID="Equation.DSMT4" ShapeID="_x0000_i1249" DrawAspect="Content" ObjectID="_1773638881" r:id="rId137"/>
              </w:object>
            </w:r>
            <w:r w:rsidRPr="00484690">
              <w:rPr>
                <w:color w:val="auto"/>
                <w:lang w:val="fr-FR"/>
              </w:rPr>
              <w:t xml:space="preserve"> </w:t>
            </w:r>
            <w:proofErr w:type="gramStart"/>
            <w:r w:rsidRPr="00484690">
              <w:rPr>
                <w:color w:val="auto"/>
                <w:lang w:val="fr-FR"/>
              </w:rPr>
              <w:t>có:</w:t>
            </w:r>
            <w:proofErr w:type="gramEnd"/>
          </w:p>
          <w:p w14:paraId="5F01C653" w14:textId="77777777" w:rsidR="00484690" w:rsidRPr="00484690" w:rsidRDefault="00484690" w:rsidP="00CF0689">
            <w:pPr>
              <w:spacing w:before="60" w:after="60" w:line="240" w:lineRule="auto"/>
              <w:ind w:right="-1"/>
              <w:rPr>
                <w:color w:val="auto"/>
              </w:rPr>
            </w:pPr>
            <w:r w:rsidRPr="00484690">
              <w:rPr>
                <w:color w:val="auto"/>
                <w:position w:val="-6"/>
              </w:rPr>
              <w:object w:dxaOrig="2140" w:dyaOrig="400" w14:anchorId="661979E5">
                <v:shape id="_x0000_i1250" type="#_x0000_t75" style="width:107pt;height:20pt" o:ole="">
                  <v:imagedata r:id="rId138" o:title=""/>
                </v:shape>
                <o:OLEObject Type="Embed" ProgID="Equation.DSMT4" ShapeID="_x0000_i1250" DrawAspect="Content" ObjectID="_1773638882" r:id="rId139"/>
              </w:object>
            </w:r>
            <w:r w:rsidRPr="00484690">
              <w:rPr>
                <w:color w:val="auto"/>
              </w:rPr>
              <w:t xml:space="preserve"> </w:t>
            </w:r>
          </w:p>
          <w:p w14:paraId="62223A8A" w14:textId="77777777" w:rsidR="00484690" w:rsidRPr="00484690" w:rsidRDefault="00484690" w:rsidP="00CF0689">
            <w:pPr>
              <w:spacing w:before="60" w:after="60" w:line="240" w:lineRule="auto"/>
              <w:ind w:right="-1"/>
              <w:rPr>
                <w:color w:val="auto"/>
              </w:rPr>
            </w:pPr>
            <w:r w:rsidRPr="00484690">
              <w:rPr>
                <w:color w:val="auto"/>
                <w:position w:val="-4"/>
              </w:rPr>
              <w:object w:dxaOrig="1520" w:dyaOrig="380" w14:anchorId="7A662738">
                <v:shape id="_x0000_i1251" type="#_x0000_t75" style="width:76pt;height:18.5pt" o:ole="">
                  <v:imagedata r:id="rId140" o:title=""/>
                </v:shape>
                <o:OLEObject Type="Embed" ProgID="Equation.DSMT4" ShapeID="_x0000_i1251" DrawAspect="Content" ObjectID="_1773638883" r:id="rId141"/>
              </w:object>
            </w:r>
            <w:r w:rsidRPr="00484690">
              <w:rPr>
                <w:color w:val="auto"/>
              </w:rPr>
              <w:t xml:space="preserve"> (hai góc đối đỉnh)</w:t>
            </w:r>
          </w:p>
          <w:p w14:paraId="562C988C" w14:textId="77777777" w:rsidR="00484690" w:rsidRPr="00484690" w:rsidRDefault="00484690" w:rsidP="00CF0689">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820" w:dyaOrig="360" w14:anchorId="3BFB982A">
                <v:shape id="_x0000_i1252" type="#_x0000_t75" style="width:91pt;height:18pt" o:ole="">
                  <v:imagedata r:id="rId142" o:title=""/>
                </v:shape>
                <o:OLEObject Type="Embed" ProgID="Equation.DSMT4" ShapeID="_x0000_i1252" DrawAspect="Content" ObjectID="_1773638884" r:id="rId143"/>
              </w:object>
            </w:r>
            <w:r w:rsidRPr="00484690">
              <w:rPr>
                <w:bCs/>
                <w:iCs/>
                <w:color w:val="auto"/>
              </w:rPr>
              <w:t>.</w:t>
            </w:r>
          </w:p>
          <w:p w14:paraId="07E51997" w14:textId="77777777" w:rsidR="00484690" w:rsidRPr="00484690" w:rsidRDefault="00484690" w:rsidP="00CF0689">
            <w:pPr>
              <w:widowControl w:val="0"/>
              <w:spacing w:before="60" w:after="60" w:line="240" w:lineRule="auto"/>
              <w:rPr>
                <w:color w:val="auto"/>
                <w:lang w:val="fr-FR"/>
              </w:rPr>
            </w:pPr>
            <w:r w:rsidRPr="00484690">
              <w:rPr>
                <w:bCs/>
                <w:iCs/>
                <w:color w:val="auto"/>
              </w:rPr>
              <w:t xml:space="preserve">Suy ra </w:t>
            </w:r>
            <w:r w:rsidRPr="00484690">
              <w:rPr>
                <w:bCs/>
                <w:iCs/>
                <w:color w:val="auto"/>
                <w:position w:val="-26"/>
              </w:rPr>
              <w:object w:dxaOrig="3820" w:dyaOrig="700" w14:anchorId="3E0950CF">
                <v:shape id="_x0000_i1253" type="#_x0000_t75" style="width:191pt;height:35pt" o:ole="">
                  <v:imagedata r:id="rId144" o:title=""/>
                </v:shape>
                <o:OLEObject Type="Embed" ProgID="Equation.DSMT4" ShapeID="_x0000_i1253" DrawAspect="Content" ObjectID="_1773638885" r:id="rId145"/>
              </w:object>
            </w:r>
          </w:p>
          <w:p w14:paraId="7B136A74" w14:textId="77777777" w:rsidR="00484690" w:rsidRPr="00484690" w:rsidRDefault="00484690" w:rsidP="00CF0689">
            <w:pPr>
              <w:widowControl w:val="0"/>
              <w:spacing w:before="60" w:after="60" w:line="240" w:lineRule="auto"/>
              <w:rPr>
                <w:b/>
                <w:color w:val="auto"/>
                <w:lang w:val="fr-FR"/>
              </w:rPr>
            </w:pPr>
          </w:p>
        </w:tc>
      </w:tr>
    </w:tbl>
    <w:p w14:paraId="0261360D" w14:textId="77777777" w:rsidR="00484690" w:rsidRPr="00484690" w:rsidRDefault="00484690" w:rsidP="00484690">
      <w:pPr>
        <w:spacing w:before="60" w:after="60" w:line="240" w:lineRule="auto"/>
        <w:rPr>
          <w:b/>
          <w:color w:val="auto"/>
          <w:lang w:val="fr-FR"/>
        </w:rPr>
      </w:pPr>
      <w:r w:rsidRPr="00484690">
        <w:rPr>
          <w:b/>
          <w:color w:val="auto"/>
          <w:lang w:val="fr-FR"/>
        </w:rPr>
        <w:lastRenderedPageBreak/>
        <w:t>C. HOẠT ĐỘNG LUYỆN TẬP</w:t>
      </w:r>
    </w:p>
    <w:p w14:paraId="6663452C" w14:textId="77777777" w:rsidR="00484690" w:rsidRPr="00484690" w:rsidRDefault="00484690" w:rsidP="00484690">
      <w:pPr>
        <w:tabs>
          <w:tab w:val="left" w:pos="567"/>
          <w:tab w:val="left" w:pos="1134"/>
        </w:tabs>
        <w:spacing w:before="60" w:after="60" w:line="240" w:lineRule="auto"/>
        <w:rPr>
          <w:color w:val="auto"/>
          <w:lang w:val="fr-FR"/>
        </w:rPr>
      </w:pPr>
      <w:r w:rsidRPr="00484690">
        <w:rPr>
          <w:b/>
          <w:color w:val="auto"/>
          <w:lang w:val="fr-FR"/>
        </w:rPr>
        <w:t xml:space="preserve">a) Mục </w:t>
      </w:r>
      <w:proofErr w:type="gramStart"/>
      <w:r w:rsidRPr="00484690">
        <w:rPr>
          <w:b/>
          <w:color w:val="auto"/>
          <w:lang w:val="fr-FR"/>
        </w:rPr>
        <w:t>tiêu:</w:t>
      </w:r>
      <w:proofErr w:type="gramEnd"/>
      <w:r w:rsidRPr="00484690">
        <w:rPr>
          <w:color w:val="auto"/>
          <w:lang w:val="fr-FR"/>
        </w:rPr>
        <w:t xml:space="preserve"> Học sinh củng cố lại kiến thức đã học.</w:t>
      </w:r>
    </w:p>
    <w:p w14:paraId="09618886" w14:textId="77777777" w:rsidR="00484690" w:rsidRPr="00484690" w:rsidRDefault="00484690" w:rsidP="00484690">
      <w:pPr>
        <w:tabs>
          <w:tab w:val="left" w:pos="567"/>
          <w:tab w:val="left" w:pos="1134"/>
        </w:tabs>
        <w:spacing w:before="60" w:after="60" w:line="240" w:lineRule="auto"/>
        <w:rPr>
          <w:color w:val="auto"/>
          <w:lang w:val="fr-FR"/>
        </w:rPr>
      </w:pPr>
      <w:r w:rsidRPr="00484690">
        <w:rPr>
          <w:b/>
          <w:color w:val="auto"/>
          <w:lang w:val="fr-FR"/>
        </w:rPr>
        <w:t xml:space="preserve">b) Nội </w:t>
      </w:r>
      <w:proofErr w:type="gramStart"/>
      <w:r w:rsidRPr="00484690">
        <w:rPr>
          <w:b/>
          <w:color w:val="auto"/>
          <w:lang w:val="fr-FR"/>
        </w:rPr>
        <w:t>dung:</w:t>
      </w:r>
      <w:proofErr w:type="gramEnd"/>
      <w:r w:rsidRPr="00484690">
        <w:rPr>
          <w:b/>
          <w:color w:val="auto"/>
          <w:lang w:val="fr-FR"/>
        </w:rPr>
        <w:t xml:space="preserve"> </w:t>
      </w:r>
      <w:r w:rsidRPr="00484690">
        <w:rPr>
          <w:color w:val="auto"/>
          <w:lang w:val="fr-FR"/>
        </w:rPr>
        <w:t>HS vận dụng các kiến thức của bài học tham gia chơi trò chơi « Ai nhanh hơn » và làm bài tập 1, 2, 3, 4, 5 (SGK – 85).</w:t>
      </w:r>
    </w:p>
    <w:p w14:paraId="7DBF377F" w14:textId="77777777" w:rsidR="00484690" w:rsidRPr="00484690" w:rsidRDefault="00484690" w:rsidP="00484690">
      <w:pPr>
        <w:tabs>
          <w:tab w:val="left" w:pos="567"/>
          <w:tab w:val="left" w:pos="1134"/>
        </w:tabs>
        <w:spacing w:before="60" w:after="60" w:line="240" w:lineRule="auto"/>
        <w:rPr>
          <w:color w:val="auto"/>
          <w:lang w:val="fr-FR"/>
        </w:rPr>
      </w:pPr>
      <w:r w:rsidRPr="00484690">
        <w:rPr>
          <w:b/>
          <w:color w:val="auto"/>
          <w:lang w:val="fr-FR"/>
        </w:rPr>
        <w:t xml:space="preserve">c) Sản phẩm học </w:t>
      </w:r>
      <w:proofErr w:type="gramStart"/>
      <w:r w:rsidRPr="00484690">
        <w:rPr>
          <w:b/>
          <w:color w:val="auto"/>
          <w:lang w:val="fr-FR"/>
        </w:rPr>
        <w:t>tập:</w:t>
      </w:r>
      <w:proofErr w:type="gramEnd"/>
      <w:r w:rsidRPr="00484690">
        <w:rPr>
          <w:b/>
          <w:color w:val="auto"/>
          <w:lang w:val="fr-FR"/>
        </w:rPr>
        <w:t xml:space="preserve"> </w:t>
      </w:r>
      <w:r w:rsidRPr="00484690">
        <w:rPr>
          <w:color w:val="auto"/>
          <w:lang w:val="fr-FR"/>
        </w:rPr>
        <w:t>Đáp án các câu hỏi trong phần trò chơi và</w:t>
      </w:r>
      <w:r w:rsidRPr="00484690">
        <w:rPr>
          <w:b/>
          <w:color w:val="auto"/>
          <w:lang w:val="fr-FR"/>
        </w:rPr>
        <w:t xml:space="preserve"> </w:t>
      </w:r>
      <w:r w:rsidRPr="00484690">
        <w:rPr>
          <w:color w:val="auto"/>
          <w:lang w:val="fr-FR"/>
        </w:rPr>
        <w:t>Câu trả lời của HS trong bài tập 1, 2, 3, 4, 5 (SGK – 85).</w:t>
      </w:r>
    </w:p>
    <w:p w14:paraId="2BC0F388" w14:textId="77777777" w:rsidR="00484690" w:rsidRPr="00484690" w:rsidRDefault="00484690" w:rsidP="00484690">
      <w:pPr>
        <w:tabs>
          <w:tab w:val="left" w:pos="567"/>
          <w:tab w:val="left" w:pos="1134"/>
        </w:tabs>
        <w:spacing w:before="60" w:after="60" w:line="240" w:lineRule="auto"/>
        <w:rPr>
          <w:b/>
          <w:color w:val="auto"/>
          <w:lang w:val="fr-FR"/>
        </w:rPr>
      </w:pPr>
      <w:r w:rsidRPr="00484690">
        <w:rPr>
          <w:b/>
          <w:color w:val="auto"/>
          <w:lang w:val="fr-FR"/>
        </w:rPr>
        <w:t xml:space="preserve">d) Tổ chức thực </w:t>
      </w:r>
      <w:proofErr w:type="gramStart"/>
      <w:r w:rsidRPr="00484690">
        <w:rPr>
          <w:b/>
          <w:color w:val="auto"/>
          <w:lang w:val="fr-FR"/>
        </w:rPr>
        <w:t>hiện:</w:t>
      </w:r>
      <w:proofErr w:type="gramEnd"/>
      <w:r w:rsidRPr="00484690">
        <w:rPr>
          <w:b/>
          <w:color w:val="auto"/>
          <w:lang w:val="fr-FR"/>
        </w:rPr>
        <w:t xml:space="preserve"> </w:t>
      </w:r>
    </w:p>
    <w:p w14:paraId="244B6D91" w14:textId="77777777" w:rsidR="00484690" w:rsidRPr="00484690" w:rsidRDefault="00484690" w:rsidP="00484690">
      <w:pPr>
        <w:tabs>
          <w:tab w:val="left" w:pos="567"/>
          <w:tab w:val="left" w:pos="1134"/>
        </w:tabs>
        <w:spacing w:before="60" w:after="60" w:line="240" w:lineRule="auto"/>
        <w:ind w:left="284"/>
        <w:rPr>
          <w:i/>
          <w:iCs/>
          <w:color w:val="auto"/>
          <w:lang w:val="nl-NL"/>
        </w:rPr>
      </w:pPr>
      <w:r w:rsidRPr="00484690">
        <w:rPr>
          <w:b/>
          <w:i/>
          <w:iCs/>
          <w:color w:val="auto"/>
          <w:lang w:val="nl-NL"/>
        </w:rPr>
        <w:t>Bước 1: Chuyển giao nhiệm vụ:</w:t>
      </w:r>
      <w:r w:rsidRPr="00484690">
        <w:rPr>
          <w:i/>
          <w:iCs/>
          <w:color w:val="auto"/>
          <w:lang w:val="nl-NL"/>
        </w:rPr>
        <w:t xml:space="preserve"> </w:t>
      </w:r>
    </w:p>
    <w:p w14:paraId="7CB72040" w14:textId="77777777" w:rsidR="00484690" w:rsidRPr="00484690" w:rsidRDefault="00484690" w:rsidP="00484690">
      <w:pPr>
        <w:spacing w:before="60" w:after="60" w:line="240" w:lineRule="auto"/>
        <w:ind w:left="284"/>
        <w:rPr>
          <w:color w:val="auto"/>
          <w:lang w:val="fr-FR"/>
        </w:rPr>
      </w:pPr>
      <w:r w:rsidRPr="00484690">
        <w:rPr>
          <w:color w:val="auto"/>
          <w:lang w:val="fr-FR"/>
        </w:rPr>
        <w:t>- GV tổ chức cho HS hoạt động thực hiện Bài 1, 2, 3, 4, 5 (SGK – 85).</w:t>
      </w:r>
    </w:p>
    <w:p w14:paraId="185D2985" w14:textId="77777777" w:rsidR="00484690" w:rsidRPr="00484690" w:rsidRDefault="00484690" w:rsidP="00484690">
      <w:pPr>
        <w:spacing w:before="60" w:after="60" w:line="240" w:lineRule="auto"/>
        <w:ind w:left="284"/>
        <w:rPr>
          <w:color w:val="auto"/>
          <w:lang w:val="nl-NL"/>
        </w:rPr>
      </w:pPr>
      <w:r w:rsidRPr="00484690">
        <w:rPr>
          <w:b/>
          <w:i/>
          <w:iCs/>
          <w:color w:val="auto"/>
          <w:lang w:val="nl-NL"/>
        </w:rPr>
        <w:t>Bước 2: Thực hiện nhiệm vụ:</w:t>
      </w:r>
      <w:r w:rsidRPr="00484690">
        <w:rPr>
          <w:b/>
          <w:color w:val="auto"/>
          <w:lang w:val="nl-NL"/>
        </w:rPr>
        <w:t xml:space="preserve"> </w:t>
      </w:r>
      <w:r w:rsidRPr="00484690">
        <w:rPr>
          <w:color w:val="auto"/>
          <w:lang w:val="nl-NL"/>
        </w:rPr>
        <w:t>HS quan sát và chú ý lắng nghe, thảo luận nhóm, hoàn thành các bài tập GV yêu cầu.</w:t>
      </w:r>
    </w:p>
    <w:p w14:paraId="490E86F1" w14:textId="77777777" w:rsidR="00484690" w:rsidRPr="00484690" w:rsidRDefault="00484690" w:rsidP="00484690">
      <w:pPr>
        <w:spacing w:before="60" w:after="60" w:line="240" w:lineRule="auto"/>
        <w:ind w:left="284"/>
        <w:rPr>
          <w:color w:val="auto"/>
          <w:lang w:val="nl-NL"/>
        </w:rPr>
      </w:pPr>
      <w:r w:rsidRPr="00484690">
        <w:rPr>
          <w:color w:val="auto"/>
          <w:lang w:val="nl-NL"/>
        </w:rPr>
        <w:t>- GV quan sát và hỗ trợ.</w:t>
      </w:r>
    </w:p>
    <w:p w14:paraId="4D5BAB29" w14:textId="77777777" w:rsidR="00484690" w:rsidRPr="00484690" w:rsidRDefault="00484690" w:rsidP="00484690">
      <w:pPr>
        <w:spacing w:before="60" w:after="60" w:line="240" w:lineRule="auto"/>
        <w:ind w:left="284"/>
        <w:rPr>
          <w:b/>
          <w:i/>
          <w:iCs/>
          <w:color w:val="auto"/>
          <w:lang w:val="nl-NL"/>
        </w:rPr>
      </w:pPr>
      <w:r w:rsidRPr="00484690">
        <w:rPr>
          <w:b/>
          <w:i/>
          <w:iCs/>
          <w:color w:val="auto"/>
          <w:lang w:val="nl-NL"/>
        </w:rPr>
        <w:t xml:space="preserve">Bước 3: Báo cáo, thảo luận: </w:t>
      </w:r>
    </w:p>
    <w:p w14:paraId="50C2150B" w14:textId="77777777" w:rsidR="00484690" w:rsidRPr="00484690" w:rsidRDefault="00484690" w:rsidP="00484690">
      <w:pPr>
        <w:spacing w:before="60" w:after="60" w:line="240" w:lineRule="auto"/>
        <w:ind w:left="284"/>
        <w:rPr>
          <w:color w:val="auto"/>
          <w:lang w:val="fr-FR"/>
        </w:rPr>
      </w:pPr>
      <w:r w:rsidRPr="00484690">
        <w:rPr>
          <w:color w:val="auto"/>
          <w:lang w:val="fr-FR"/>
        </w:rPr>
        <w:t>- Mỗi bài tập GV mời HS trình bày. Các HS khác chú ý chữa bài, theo dõi nhận xét bài trên bảng.</w:t>
      </w:r>
    </w:p>
    <w:p w14:paraId="40AE15F9" w14:textId="77777777" w:rsidR="00484690" w:rsidRPr="00484690" w:rsidRDefault="00484690" w:rsidP="00484690">
      <w:pPr>
        <w:spacing w:before="60" w:after="60" w:line="240" w:lineRule="auto"/>
        <w:ind w:left="284"/>
        <w:rPr>
          <w:b/>
          <w:i/>
          <w:iCs/>
          <w:color w:val="auto"/>
          <w:lang w:val="nl-NL"/>
        </w:rPr>
      </w:pPr>
      <w:r w:rsidRPr="00484690">
        <w:rPr>
          <w:b/>
          <w:i/>
          <w:iCs/>
          <w:color w:val="auto"/>
          <w:lang w:val="nl-NL"/>
        </w:rPr>
        <w:lastRenderedPageBreak/>
        <w:t xml:space="preserve">Bước 4: Kết luận, nhận định: </w:t>
      </w:r>
    </w:p>
    <w:p w14:paraId="718DB62A" w14:textId="77777777" w:rsidR="00484690" w:rsidRPr="00484690" w:rsidRDefault="00484690" w:rsidP="00484690">
      <w:pPr>
        <w:spacing w:before="60" w:after="60" w:line="240" w:lineRule="auto"/>
        <w:ind w:left="284"/>
        <w:rPr>
          <w:color w:val="auto"/>
          <w:lang w:val="fr-FR"/>
        </w:rPr>
      </w:pPr>
      <w:r w:rsidRPr="00484690">
        <w:rPr>
          <w:color w:val="auto"/>
          <w:lang w:val="fr-FR"/>
        </w:rPr>
        <w:t>- GV chữa bài, chốt đáp án.</w:t>
      </w:r>
    </w:p>
    <w:p w14:paraId="649258C0" w14:textId="77777777" w:rsidR="00484690" w:rsidRPr="00484690" w:rsidRDefault="00484690" w:rsidP="00484690">
      <w:pPr>
        <w:tabs>
          <w:tab w:val="left" w:pos="567"/>
          <w:tab w:val="left" w:pos="1134"/>
        </w:tabs>
        <w:spacing w:before="60" w:after="60" w:line="240" w:lineRule="auto"/>
        <w:rPr>
          <w:color w:val="auto"/>
          <w:lang w:val="fr-FR"/>
        </w:rPr>
      </w:pPr>
      <w:r w:rsidRPr="00484690">
        <w:rPr>
          <w:color w:val="auto"/>
          <w:lang w:val="fr-FR"/>
        </w:rPr>
        <w:t>Trò chơi « Ai nhanh hơn »</w:t>
      </w:r>
    </w:p>
    <w:p w14:paraId="5D63A261" w14:textId="77777777" w:rsidR="00484690" w:rsidRPr="00484690" w:rsidRDefault="00484690" w:rsidP="00484690">
      <w:pPr>
        <w:tabs>
          <w:tab w:val="left" w:pos="567"/>
          <w:tab w:val="left" w:pos="1134"/>
        </w:tabs>
        <w:spacing w:before="60" w:after="60" w:line="240" w:lineRule="auto"/>
        <w:rPr>
          <w:b/>
          <w:color w:val="auto"/>
          <w:lang w:val="fr-FR"/>
        </w:rPr>
      </w:pPr>
      <w:r w:rsidRPr="00484690">
        <w:rPr>
          <w:b/>
          <w:color w:val="auto"/>
          <w:lang w:val="fr-FR"/>
        </w:rPr>
        <w:t>Câu hỏi :</w:t>
      </w:r>
    </w:p>
    <w:p w14:paraId="52593AE7" w14:textId="77777777" w:rsidR="00484690" w:rsidRPr="00484690" w:rsidRDefault="00484690" w:rsidP="00484690">
      <w:pPr>
        <w:spacing w:before="60" w:after="60" w:line="240" w:lineRule="auto"/>
        <w:rPr>
          <w:color w:val="auto"/>
          <w:lang w:val="fr-FR"/>
        </w:rPr>
      </w:pPr>
      <w:r w:rsidRPr="00484690">
        <w:rPr>
          <w:b/>
          <w:color w:val="auto"/>
          <w:lang w:val="fr-FR"/>
        </w:rPr>
        <w:t>Câu 1.</w:t>
      </w:r>
      <w:r w:rsidRPr="00484690">
        <w:rPr>
          <w:color w:val="auto"/>
          <w:lang w:val="fr-FR"/>
        </w:rPr>
        <w:t xml:space="preserve"> Nếu hai tam giác </w:t>
      </w:r>
      <w:r w:rsidRPr="00484690">
        <w:rPr>
          <w:color w:val="auto"/>
          <w:position w:val="-6"/>
        </w:rPr>
        <w:object w:dxaOrig="639" w:dyaOrig="300" w14:anchorId="066DEEF8">
          <v:shape id="_x0000_i1254" type="#_x0000_t75" style="width:32pt;height:15pt" o:ole="">
            <v:imagedata r:id="rId146" o:title=""/>
          </v:shape>
          <o:OLEObject Type="Embed" ProgID="Equation.DSMT4" ShapeID="_x0000_i1254" DrawAspect="Content" ObjectID="_1773638886" r:id="rId147"/>
        </w:object>
      </w:r>
      <w:r w:rsidRPr="00484690">
        <w:rPr>
          <w:color w:val="auto"/>
          <w:lang w:val="fr-FR"/>
        </w:rPr>
        <w:t xml:space="preserve">và </w:t>
      </w:r>
      <w:r w:rsidRPr="00484690">
        <w:rPr>
          <w:color w:val="auto"/>
          <w:position w:val="-4"/>
        </w:rPr>
        <w:object w:dxaOrig="660" w:dyaOrig="279" w14:anchorId="4275446F">
          <v:shape id="_x0000_i1255" type="#_x0000_t75" style="width:33pt;height:14pt" o:ole="">
            <v:imagedata r:id="rId148" o:title=""/>
          </v:shape>
          <o:OLEObject Type="Embed" ProgID="Equation.DSMT4" ShapeID="_x0000_i1255" DrawAspect="Content" ObjectID="_1773638887" r:id="rId149"/>
        </w:object>
      </w:r>
      <w:r w:rsidRPr="00484690">
        <w:rPr>
          <w:color w:val="auto"/>
          <w:lang w:val="fr-FR"/>
        </w:rPr>
        <w:t>có </w:t>
      </w:r>
      <w:r w:rsidRPr="00484690">
        <w:rPr>
          <w:color w:val="auto"/>
          <w:position w:val="-12"/>
        </w:rPr>
        <w:object w:dxaOrig="1579" w:dyaOrig="460" w14:anchorId="27CF33D6">
          <v:shape id="_x0000_i1256" type="#_x0000_t75" style="width:79pt;height:23pt" o:ole="">
            <v:imagedata r:id="rId150" o:title=""/>
          </v:shape>
          <o:OLEObject Type="Embed" ProgID="Equation.DSMT4" ShapeID="_x0000_i1256" DrawAspect="Content" ObjectID="_1773638888" r:id="rId151"/>
        </w:object>
      </w:r>
      <w:r w:rsidRPr="00484690">
        <w:rPr>
          <w:color w:val="auto"/>
          <w:lang w:val="fr-FR"/>
        </w:rPr>
        <w:t xml:space="preserve"> </w:t>
      </w:r>
      <w:proofErr w:type="gramStart"/>
      <w:r w:rsidRPr="00484690">
        <w:rPr>
          <w:color w:val="auto"/>
          <w:lang w:val="fr-FR"/>
        </w:rPr>
        <w:t>thì:</w:t>
      </w:r>
      <w:proofErr w:type="gramEnd"/>
    </w:p>
    <w:p w14:paraId="44359DB0" w14:textId="77777777" w:rsidR="00484690" w:rsidRPr="00484690" w:rsidRDefault="00484690" w:rsidP="00484690">
      <w:pPr>
        <w:spacing w:before="60" w:after="60" w:line="240" w:lineRule="auto"/>
        <w:rPr>
          <w:color w:val="auto"/>
          <w:lang w:val="fr-FR"/>
        </w:rPr>
      </w:pPr>
      <w:r w:rsidRPr="00484690">
        <w:rPr>
          <w:color w:val="auto"/>
          <w:lang w:val="fr-FR"/>
        </w:rPr>
        <w:t xml:space="preserve">A. </w:t>
      </w:r>
      <w:r w:rsidRPr="00484690">
        <w:rPr>
          <w:color w:val="auto"/>
          <w:position w:val="-12"/>
        </w:rPr>
        <w:object w:dxaOrig="1800" w:dyaOrig="360" w14:anchorId="53046698">
          <v:shape id="_x0000_i1257" type="#_x0000_t75" style="width:90pt;height:18pt" o:ole="">
            <v:imagedata r:id="rId152" o:title=""/>
          </v:shape>
          <o:OLEObject Type="Embed" ProgID="Equation.DSMT4" ShapeID="_x0000_i1257" DrawAspect="Content" ObjectID="_1773638889" r:id="rId153"/>
        </w:object>
      </w:r>
    </w:p>
    <w:p w14:paraId="57EF46BF" w14:textId="77777777" w:rsidR="00484690" w:rsidRPr="00484690" w:rsidRDefault="00484690" w:rsidP="00484690">
      <w:pPr>
        <w:spacing w:before="60" w:after="60" w:line="240" w:lineRule="auto"/>
        <w:rPr>
          <w:color w:val="auto"/>
          <w:lang w:val="fr-FR"/>
        </w:rPr>
      </w:pPr>
      <w:r w:rsidRPr="00484690">
        <w:rPr>
          <w:color w:val="auto"/>
          <w:lang w:val="fr-FR"/>
        </w:rPr>
        <w:t xml:space="preserve">B. </w:t>
      </w:r>
      <w:r w:rsidRPr="00484690">
        <w:rPr>
          <w:color w:val="auto"/>
          <w:position w:val="-12"/>
        </w:rPr>
        <w:object w:dxaOrig="1780" w:dyaOrig="360" w14:anchorId="6AE0A47E">
          <v:shape id="_x0000_i1258" type="#_x0000_t75" style="width:89pt;height:18pt" o:ole="">
            <v:imagedata r:id="rId154" o:title=""/>
          </v:shape>
          <o:OLEObject Type="Embed" ProgID="Equation.DSMT4" ShapeID="_x0000_i1258" DrawAspect="Content" ObjectID="_1773638890" r:id="rId155"/>
        </w:object>
      </w:r>
    </w:p>
    <w:p w14:paraId="1179F71D" w14:textId="77777777" w:rsidR="00484690" w:rsidRPr="00484690" w:rsidRDefault="00484690" w:rsidP="00484690">
      <w:pPr>
        <w:spacing w:before="60" w:after="60" w:line="240" w:lineRule="auto"/>
        <w:rPr>
          <w:color w:val="auto"/>
          <w:lang w:val="fr-FR"/>
        </w:rPr>
      </w:pPr>
      <w:r w:rsidRPr="00484690">
        <w:rPr>
          <w:color w:val="auto"/>
          <w:lang w:val="fr-FR"/>
        </w:rPr>
        <w:t xml:space="preserve">C. </w:t>
      </w:r>
      <w:r w:rsidRPr="00484690">
        <w:rPr>
          <w:color w:val="auto"/>
          <w:position w:val="-12"/>
        </w:rPr>
        <w:object w:dxaOrig="1780" w:dyaOrig="360" w14:anchorId="4713565B">
          <v:shape id="_x0000_i1259" type="#_x0000_t75" style="width:89pt;height:18pt" o:ole="">
            <v:imagedata r:id="rId156" o:title=""/>
          </v:shape>
          <o:OLEObject Type="Embed" ProgID="Equation.DSMT4" ShapeID="_x0000_i1259" DrawAspect="Content" ObjectID="_1773638891" r:id="rId157"/>
        </w:object>
      </w:r>
    </w:p>
    <w:p w14:paraId="0F09D254" w14:textId="77777777" w:rsidR="00484690" w:rsidRPr="00484690" w:rsidRDefault="00484690" w:rsidP="00484690">
      <w:pPr>
        <w:spacing w:before="60" w:after="60" w:line="240" w:lineRule="auto"/>
        <w:rPr>
          <w:color w:val="auto"/>
          <w:lang w:val="fr-FR"/>
        </w:rPr>
      </w:pPr>
      <w:r w:rsidRPr="00484690">
        <w:rPr>
          <w:color w:val="auto"/>
          <w:lang w:val="fr-FR"/>
        </w:rPr>
        <w:t xml:space="preserve">D. </w:t>
      </w:r>
      <w:r w:rsidRPr="00484690">
        <w:rPr>
          <w:color w:val="auto"/>
          <w:position w:val="-12"/>
        </w:rPr>
        <w:object w:dxaOrig="1780" w:dyaOrig="360" w14:anchorId="4BE4C024">
          <v:shape id="_x0000_i1260" type="#_x0000_t75" style="width:89pt;height:18pt" o:ole="">
            <v:imagedata r:id="rId158" o:title=""/>
          </v:shape>
          <o:OLEObject Type="Embed" ProgID="Equation.DSMT4" ShapeID="_x0000_i1260" DrawAspect="Content" ObjectID="_1773638892" r:id="rId159"/>
        </w:object>
      </w:r>
    </w:p>
    <w:p w14:paraId="06D69C3D" w14:textId="77777777" w:rsidR="00484690" w:rsidRPr="00484690" w:rsidRDefault="00484690" w:rsidP="00484690">
      <w:pPr>
        <w:spacing w:before="60" w:after="60" w:line="240" w:lineRule="auto"/>
        <w:rPr>
          <w:color w:val="auto"/>
        </w:rPr>
      </w:pPr>
      <w:r w:rsidRPr="00484690">
        <w:rPr>
          <w:b/>
          <w:color w:val="auto"/>
          <w:lang w:val="fr-FR"/>
        </w:rPr>
        <w:t xml:space="preserve">Câu 2. </w:t>
      </w:r>
      <w:r w:rsidRPr="00484690">
        <w:rPr>
          <w:color w:val="auto"/>
          <w:lang w:val="fr-FR"/>
        </w:rPr>
        <w:t>Chỉ ra câu sai. </w:t>
      </w:r>
      <w:r w:rsidRPr="00484690">
        <w:rPr>
          <w:color w:val="auto"/>
          <w:position w:val="-12"/>
        </w:rPr>
        <w:object w:dxaOrig="1980" w:dyaOrig="360" w14:anchorId="21AC122D">
          <v:shape id="_x0000_i1261" type="#_x0000_t75" style="width:99pt;height:18pt" o:ole="">
            <v:imagedata r:id="rId160" o:title=""/>
          </v:shape>
          <o:OLEObject Type="Embed" ProgID="Equation.DSMT4" ShapeID="_x0000_i1261" DrawAspect="Content" ObjectID="_1773638893" r:id="rId161"/>
        </w:object>
      </w:r>
      <w:r w:rsidRPr="00484690">
        <w:rPr>
          <w:color w:val="auto"/>
          <w:lang w:val="fr-FR"/>
        </w:rPr>
        <w:t xml:space="preserve"> </w:t>
      </w:r>
      <w:r w:rsidRPr="00484690">
        <w:rPr>
          <w:color w:val="auto"/>
        </w:rPr>
        <w:t>cho ta:</w:t>
      </w:r>
    </w:p>
    <w:p w14:paraId="72347AB7" w14:textId="77777777" w:rsidR="00484690" w:rsidRPr="00484690" w:rsidRDefault="00484690" w:rsidP="00484690">
      <w:pPr>
        <w:spacing w:before="60" w:after="60" w:line="240" w:lineRule="auto"/>
        <w:rPr>
          <w:color w:val="auto"/>
        </w:rPr>
      </w:pPr>
      <w:r w:rsidRPr="00484690">
        <w:rPr>
          <w:color w:val="auto"/>
        </w:rPr>
        <w:t xml:space="preserve">A. </w:t>
      </w:r>
      <w:r w:rsidRPr="00484690">
        <w:rPr>
          <w:color w:val="auto"/>
          <w:position w:val="-4"/>
        </w:rPr>
        <w:object w:dxaOrig="780" w:dyaOrig="380" w14:anchorId="61420DCE">
          <v:shape id="_x0000_i1262" type="#_x0000_t75" style="width:39pt;height:19pt" o:ole="">
            <v:imagedata r:id="rId162" o:title=""/>
          </v:shape>
          <o:OLEObject Type="Embed" ProgID="Equation.DSMT4" ShapeID="_x0000_i1262" DrawAspect="Content" ObjectID="_1773638894" r:id="rId163"/>
        </w:object>
      </w:r>
    </w:p>
    <w:p w14:paraId="6254C546" w14:textId="3021B177" w:rsidR="00484690" w:rsidRPr="00484690" w:rsidRDefault="00484690" w:rsidP="00484690">
      <w:pPr>
        <w:spacing w:before="60" w:after="60" w:line="240" w:lineRule="auto"/>
        <w:rPr>
          <w:color w:val="auto"/>
        </w:rPr>
      </w:pPr>
      <w:r w:rsidRPr="00484690">
        <w:rPr>
          <w:color w:val="auto"/>
        </w:rPr>
        <w:t>B.</w:t>
      </w:r>
      <w:r w:rsidRPr="00484690">
        <w:rPr>
          <w:color w:val="auto"/>
          <w:position w:val="-28"/>
        </w:rPr>
        <w:object w:dxaOrig="1340" w:dyaOrig="720" w14:anchorId="3E188049">
          <v:shape id="_x0000_i1263" type="#_x0000_t75" style="width:67pt;height:36pt" o:ole="">
            <v:imagedata r:id="rId164" o:title=""/>
          </v:shape>
          <o:OLEObject Type="Embed" ProgID="Equation.DSMT4" ShapeID="_x0000_i1263" DrawAspect="Content" ObjectID="_1773638895" r:id="rId165"/>
        </w:object>
      </w:r>
      <w:r w:rsidRPr="00484690">
        <w:rPr>
          <w:color w:val="auto"/>
        </w:rPr>
        <w:br/>
        <w:t xml:space="preserve">C. </w:t>
      </w:r>
      <w:r w:rsidRPr="00484690">
        <w:rPr>
          <w:color w:val="auto"/>
          <w:position w:val="-28"/>
        </w:rPr>
        <w:object w:dxaOrig="1480" w:dyaOrig="720" w14:anchorId="4CFE524D">
          <v:shape id="_x0000_i1264" type="#_x0000_t75" style="width:74pt;height:36pt" o:ole="">
            <v:imagedata r:id="rId166" o:title=""/>
          </v:shape>
          <o:OLEObject Type="Embed" ProgID="Equation.DSMT4" ShapeID="_x0000_i1264" DrawAspect="Content" ObjectID="_1773638896" r:id="rId167"/>
        </w:object>
      </w:r>
    </w:p>
    <w:p w14:paraId="692105F0" w14:textId="77777777" w:rsidR="00484690" w:rsidRPr="00484690" w:rsidRDefault="00484690" w:rsidP="00484690">
      <w:pPr>
        <w:spacing w:before="60" w:after="60" w:line="240" w:lineRule="auto"/>
        <w:rPr>
          <w:color w:val="auto"/>
        </w:rPr>
      </w:pPr>
      <w:r w:rsidRPr="00484690">
        <w:rPr>
          <w:color w:val="auto"/>
        </w:rPr>
        <w:t>D.</w:t>
      </w:r>
      <w:r w:rsidRPr="00484690">
        <w:rPr>
          <w:color w:val="auto"/>
          <w:position w:val="-6"/>
        </w:rPr>
        <w:object w:dxaOrig="1960" w:dyaOrig="300" w14:anchorId="53A82F62">
          <v:shape id="_x0000_i1265" type="#_x0000_t75" style="width:98pt;height:15pt" o:ole="">
            <v:imagedata r:id="rId168" o:title=""/>
          </v:shape>
          <o:OLEObject Type="Embed" ProgID="Equation.DSMT4" ShapeID="_x0000_i1265" DrawAspect="Content" ObjectID="_1773638897" r:id="rId169"/>
        </w:object>
      </w:r>
    </w:p>
    <w:p w14:paraId="32EDBD87" w14:textId="77777777" w:rsidR="00484690" w:rsidRPr="00484690" w:rsidRDefault="00484690" w:rsidP="00484690">
      <w:pPr>
        <w:spacing w:before="60" w:after="60" w:line="240" w:lineRule="auto"/>
        <w:rPr>
          <w:color w:val="auto"/>
        </w:rPr>
      </w:pPr>
      <w:r w:rsidRPr="00484690">
        <w:rPr>
          <w:b/>
          <w:color w:val="auto"/>
        </w:rPr>
        <w:t xml:space="preserve">Câu 3. </w:t>
      </w:r>
      <w:r w:rsidRPr="00484690">
        <w:rPr>
          <w:color w:val="auto"/>
        </w:rPr>
        <w:t>Chỉ ra câu sai:</w:t>
      </w:r>
    </w:p>
    <w:p w14:paraId="658CA8C0" w14:textId="77777777" w:rsidR="00484690" w:rsidRPr="00484690" w:rsidRDefault="00484690" w:rsidP="00484690">
      <w:pPr>
        <w:spacing w:before="60" w:after="60" w:line="240" w:lineRule="auto"/>
        <w:rPr>
          <w:color w:val="auto"/>
        </w:rPr>
      </w:pPr>
      <w:r w:rsidRPr="00484690">
        <w:rPr>
          <w:color w:val="auto"/>
        </w:rPr>
        <w:t xml:space="preserve">A. </w:t>
      </w:r>
      <w:r w:rsidRPr="00484690">
        <w:rPr>
          <w:color w:val="auto"/>
          <w:position w:val="-12"/>
        </w:rPr>
        <w:object w:dxaOrig="4239" w:dyaOrig="360" w14:anchorId="762EB384">
          <v:shape id="_x0000_i1266" type="#_x0000_t75" style="width:211.5pt;height:18pt" o:ole="">
            <v:imagedata r:id="rId170" o:title=""/>
          </v:shape>
          <o:OLEObject Type="Embed" ProgID="Equation.DSMT4" ShapeID="_x0000_i1266" DrawAspect="Content" ObjectID="_1773638898" r:id="rId171"/>
        </w:object>
      </w:r>
    </w:p>
    <w:p w14:paraId="6032BD3E" w14:textId="77777777" w:rsidR="00484690" w:rsidRPr="00484690" w:rsidRDefault="00484690" w:rsidP="00484690">
      <w:pPr>
        <w:spacing w:before="60" w:after="60" w:line="240" w:lineRule="auto"/>
        <w:rPr>
          <w:color w:val="auto"/>
        </w:rPr>
      </w:pPr>
      <w:r w:rsidRPr="00484690">
        <w:rPr>
          <w:color w:val="auto"/>
        </w:rPr>
        <w:t xml:space="preserve">B. </w:t>
      </w:r>
      <w:r w:rsidRPr="00484690">
        <w:rPr>
          <w:color w:val="auto"/>
          <w:position w:val="-12"/>
        </w:rPr>
        <w:object w:dxaOrig="3860" w:dyaOrig="460" w14:anchorId="78A9C4E3">
          <v:shape id="_x0000_i1267" type="#_x0000_t75" style="width:193pt;height:23pt" o:ole="">
            <v:imagedata r:id="rId172" o:title=""/>
          </v:shape>
          <o:OLEObject Type="Embed" ProgID="Equation.DSMT4" ShapeID="_x0000_i1267" DrawAspect="Content" ObjectID="_1773638899" r:id="rId173"/>
        </w:object>
      </w:r>
    </w:p>
    <w:p w14:paraId="1592D828" w14:textId="77777777" w:rsidR="00484690" w:rsidRPr="00484690" w:rsidRDefault="00484690" w:rsidP="00484690">
      <w:pPr>
        <w:spacing w:before="60" w:after="60" w:line="240" w:lineRule="auto"/>
        <w:rPr>
          <w:color w:val="auto"/>
        </w:rPr>
      </w:pPr>
      <w:r w:rsidRPr="00484690">
        <w:rPr>
          <w:color w:val="auto"/>
        </w:rPr>
        <w:t xml:space="preserve">C. </w:t>
      </w:r>
      <w:r w:rsidRPr="00484690">
        <w:rPr>
          <w:color w:val="auto"/>
          <w:position w:val="-28"/>
        </w:rPr>
        <w:object w:dxaOrig="3780" w:dyaOrig="720" w14:anchorId="23F33513">
          <v:shape id="_x0000_i1268" type="#_x0000_t75" style="width:189pt;height:36pt" o:ole="">
            <v:imagedata r:id="rId174" o:title=""/>
          </v:shape>
          <o:OLEObject Type="Embed" ProgID="Equation.DSMT4" ShapeID="_x0000_i1268" DrawAspect="Content" ObjectID="_1773638900" r:id="rId175"/>
        </w:object>
      </w:r>
    </w:p>
    <w:p w14:paraId="3D7B27D6" w14:textId="77777777" w:rsidR="00484690" w:rsidRPr="00484690" w:rsidRDefault="00484690" w:rsidP="00484690">
      <w:pPr>
        <w:spacing w:before="60" w:after="60" w:line="240" w:lineRule="auto"/>
        <w:rPr>
          <w:color w:val="auto"/>
        </w:rPr>
      </w:pPr>
      <w:r w:rsidRPr="00484690">
        <w:rPr>
          <w:color w:val="auto"/>
        </w:rPr>
        <w:t xml:space="preserve">D. </w:t>
      </w:r>
      <w:r w:rsidRPr="00484690">
        <w:rPr>
          <w:color w:val="auto"/>
          <w:position w:val="-12"/>
        </w:rPr>
        <w:object w:dxaOrig="3680" w:dyaOrig="380" w14:anchorId="4447D013">
          <v:shape id="_x0000_i1269" type="#_x0000_t75" style="width:184pt;height:19pt" o:ole="">
            <v:imagedata r:id="rId176" o:title=""/>
          </v:shape>
          <o:OLEObject Type="Embed" ProgID="Equation.DSMT4" ShapeID="_x0000_i1269" DrawAspect="Content" ObjectID="_1773638901" r:id="rId177"/>
        </w:object>
      </w:r>
    </w:p>
    <w:p w14:paraId="38B40426" w14:textId="77777777" w:rsidR="00484690" w:rsidRPr="00484690" w:rsidRDefault="00484690" w:rsidP="00484690">
      <w:pPr>
        <w:spacing w:before="60" w:after="60" w:line="240" w:lineRule="auto"/>
        <w:rPr>
          <w:color w:val="auto"/>
        </w:rPr>
      </w:pPr>
      <w:r w:rsidRPr="00484690">
        <w:rPr>
          <w:b/>
          <w:color w:val="auto"/>
        </w:rPr>
        <w:t xml:space="preserve">Câu 4. </w:t>
      </w:r>
      <w:r w:rsidRPr="00484690">
        <w:rPr>
          <w:color w:val="auto"/>
        </w:rPr>
        <w:t xml:space="preserve">Cho </w:t>
      </w:r>
      <w:r w:rsidRPr="00484690">
        <w:rPr>
          <w:color w:val="auto"/>
          <w:position w:val="-6"/>
        </w:rPr>
        <w:object w:dxaOrig="780" w:dyaOrig="300" w14:anchorId="12064F42">
          <v:shape id="_x0000_i1270" type="#_x0000_t75" style="width:39pt;height:15pt" o:ole="">
            <v:imagedata r:id="rId178" o:title=""/>
          </v:shape>
          <o:OLEObject Type="Embed" ProgID="Equation.DSMT4" ShapeID="_x0000_i1270" DrawAspect="Content" ObjectID="_1773638902" r:id="rId179"/>
        </w:object>
      </w:r>
      <w:r w:rsidRPr="00484690">
        <w:rPr>
          <w:color w:val="auto"/>
        </w:rPr>
        <w:t xml:space="preserve">và </w:t>
      </w:r>
      <w:r w:rsidRPr="00484690">
        <w:rPr>
          <w:color w:val="auto"/>
          <w:position w:val="-6"/>
        </w:rPr>
        <w:object w:dxaOrig="840" w:dyaOrig="300" w14:anchorId="171B4F1A">
          <v:shape id="_x0000_i1271" type="#_x0000_t75" style="width:42pt;height:15pt" o:ole="">
            <v:imagedata r:id="rId180" o:title=""/>
          </v:shape>
          <o:OLEObject Type="Embed" ProgID="Equation.DSMT4" ShapeID="_x0000_i1271" DrawAspect="Content" ObjectID="_1773638903" r:id="rId181"/>
        </w:object>
      </w:r>
      <w:r w:rsidRPr="00484690">
        <w:rPr>
          <w:color w:val="auto"/>
          <w:position w:val="-12"/>
        </w:rPr>
        <w:object w:dxaOrig="2260" w:dyaOrig="460" w14:anchorId="0DB64DCC">
          <v:shape id="_x0000_i1272" type="#_x0000_t75" style="width:113pt;height:23pt" o:ole="">
            <v:imagedata r:id="rId182" o:title=""/>
          </v:shape>
          <o:OLEObject Type="Embed" ProgID="Equation.DSMT4" ShapeID="_x0000_i1272" DrawAspect="Content" ObjectID="_1773638904" r:id="rId183"/>
        </w:object>
      </w:r>
      <w:r w:rsidRPr="00484690">
        <w:rPr>
          <w:color w:val="auto"/>
        </w:rPr>
        <w:t xml:space="preserve"> thì </w:t>
      </w:r>
    </w:p>
    <w:p w14:paraId="6D10039D" w14:textId="77777777" w:rsidR="00484690" w:rsidRPr="00484690" w:rsidRDefault="00484690" w:rsidP="00484690">
      <w:pPr>
        <w:spacing w:before="60" w:after="60" w:line="240" w:lineRule="auto"/>
        <w:rPr>
          <w:color w:val="auto"/>
        </w:rPr>
      </w:pPr>
      <w:r w:rsidRPr="00484690">
        <w:rPr>
          <w:color w:val="auto"/>
        </w:rPr>
        <w:t>A. </w:t>
      </w:r>
      <w:r w:rsidRPr="00484690">
        <w:rPr>
          <w:color w:val="auto"/>
          <w:position w:val="-12"/>
        </w:rPr>
        <w:object w:dxaOrig="1820" w:dyaOrig="360" w14:anchorId="25D34B2D">
          <v:shape id="_x0000_i1273" type="#_x0000_t75" style="width:91pt;height:18pt" o:ole="">
            <v:imagedata r:id="rId184" o:title=""/>
          </v:shape>
          <o:OLEObject Type="Embed" ProgID="Equation.DSMT4" ShapeID="_x0000_i1273" DrawAspect="Content" ObjectID="_1773638905" r:id="rId185"/>
        </w:object>
      </w:r>
    </w:p>
    <w:p w14:paraId="1A6787C3" w14:textId="77777777" w:rsidR="00484690" w:rsidRPr="00484690" w:rsidRDefault="00484690" w:rsidP="00484690">
      <w:pPr>
        <w:spacing w:before="60" w:after="60" w:line="240" w:lineRule="auto"/>
        <w:rPr>
          <w:color w:val="auto"/>
        </w:rPr>
      </w:pPr>
      <w:r w:rsidRPr="00484690">
        <w:rPr>
          <w:color w:val="auto"/>
        </w:rPr>
        <w:t>B. </w:t>
      </w:r>
      <w:r w:rsidRPr="00484690">
        <w:rPr>
          <w:color w:val="auto"/>
          <w:position w:val="-12"/>
        </w:rPr>
        <w:object w:dxaOrig="1840" w:dyaOrig="360" w14:anchorId="35F7BC70">
          <v:shape id="_x0000_i1274" type="#_x0000_t75" style="width:92pt;height:18pt" o:ole="">
            <v:imagedata r:id="rId186" o:title=""/>
          </v:shape>
          <o:OLEObject Type="Embed" ProgID="Equation.DSMT4" ShapeID="_x0000_i1274" DrawAspect="Content" ObjectID="_1773638906" r:id="rId187"/>
        </w:object>
      </w:r>
    </w:p>
    <w:p w14:paraId="10D002B5" w14:textId="77777777" w:rsidR="00484690" w:rsidRPr="00484690" w:rsidRDefault="00484690" w:rsidP="00484690">
      <w:pPr>
        <w:spacing w:before="60" w:after="60" w:line="240" w:lineRule="auto"/>
        <w:rPr>
          <w:color w:val="auto"/>
        </w:rPr>
      </w:pPr>
      <w:r w:rsidRPr="00484690">
        <w:rPr>
          <w:color w:val="auto"/>
        </w:rPr>
        <w:t>C. </w:t>
      </w:r>
      <w:r w:rsidRPr="00484690">
        <w:rPr>
          <w:color w:val="auto"/>
          <w:position w:val="-12"/>
        </w:rPr>
        <w:object w:dxaOrig="1820" w:dyaOrig="360" w14:anchorId="7C04EC46">
          <v:shape id="_x0000_i1275" type="#_x0000_t75" style="width:91pt;height:18pt" o:ole="">
            <v:imagedata r:id="rId188" o:title=""/>
          </v:shape>
          <o:OLEObject Type="Embed" ProgID="Equation.DSMT4" ShapeID="_x0000_i1275" DrawAspect="Content" ObjectID="_1773638907" r:id="rId189"/>
        </w:object>
      </w:r>
    </w:p>
    <w:p w14:paraId="17049C71" w14:textId="77777777" w:rsidR="00484690" w:rsidRPr="00484690" w:rsidRDefault="00484690" w:rsidP="00484690">
      <w:pPr>
        <w:spacing w:before="60" w:after="60" w:line="240" w:lineRule="auto"/>
        <w:rPr>
          <w:color w:val="auto"/>
        </w:rPr>
      </w:pPr>
      <w:r w:rsidRPr="00484690">
        <w:rPr>
          <w:color w:val="auto"/>
        </w:rPr>
        <w:t>D. </w:t>
      </w:r>
      <w:r w:rsidRPr="00484690">
        <w:rPr>
          <w:color w:val="auto"/>
          <w:position w:val="-12"/>
        </w:rPr>
        <w:object w:dxaOrig="1840" w:dyaOrig="360" w14:anchorId="63E94698">
          <v:shape id="_x0000_i1276" type="#_x0000_t75" style="width:92pt;height:18pt" o:ole="">
            <v:imagedata r:id="rId190" o:title=""/>
          </v:shape>
          <o:OLEObject Type="Embed" ProgID="Equation.DSMT4" ShapeID="_x0000_i1276" DrawAspect="Content" ObjectID="_1773638908" r:id="rId191"/>
        </w:object>
      </w:r>
    </w:p>
    <w:p w14:paraId="26F267DB" w14:textId="77777777" w:rsidR="00484690" w:rsidRPr="00484690" w:rsidRDefault="00484690" w:rsidP="00484690">
      <w:pPr>
        <w:spacing w:before="60" w:after="60" w:line="240" w:lineRule="auto"/>
        <w:rPr>
          <w:color w:val="auto"/>
        </w:rPr>
      </w:pPr>
      <w:r w:rsidRPr="00484690">
        <w:rPr>
          <w:b/>
          <w:color w:val="auto"/>
        </w:rPr>
        <w:t xml:space="preserve">Câu 5. </w:t>
      </w:r>
      <w:r w:rsidRPr="00484690">
        <w:rPr>
          <w:color w:val="auto"/>
        </w:rPr>
        <w:t xml:space="preserve">Cho hai tam giác </w:t>
      </w:r>
      <w:r w:rsidRPr="00484690">
        <w:rPr>
          <w:color w:val="auto"/>
          <w:position w:val="-6"/>
        </w:rPr>
        <w:object w:dxaOrig="639" w:dyaOrig="300" w14:anchorId="07461727">
          <v:shape id="_x0000_i1277" type="#_x0000_t75" style="width:32pt;height:15pt" o:ole="">
            <v:imagedata r:id="rId146" o:title=""/>
          </v:shape>
          <o:OLEObject Type="Embed" ProgID="Equation.DSMT4" ShapeID="_x0000_i1277" DrawAspect="Content" ObjectID="_1773638909" r:id="rId192"/>
        </w:object>
      </w:r>
      <w:r w:rsidRPr="00484690">
        <w:rPr>
          <w:color w:val="auto"/>
        </w:rPr>
        <w:t xml:space="preserve">và </w:t>
      </w:r>
      <w:r w:rsidRPr="00484690">
        <w:rPr>
          <w:color w:val="auto"/>
          <w:position w:val="-4"/>
        </w:rPr>
        <w:object w:dxaOrig="660" w:dyaOrig="279" w14:anchorId="26F2F628">
          <v:shape id="_x0000_i1278" type="#_x0000_t75" style="width:33pt;height:14pt" o:ole="">
            <v:imagedata r:id="rId148" o:title=""/>
          </v:shape>
          <o:OLEObject Type="Embed" ProgID="Equation.DSMT4" ShapeID="_x0000_i1278" DrawAspect="Content" ObjectID="_1773638910" r:id="rId193"/>
        </w:object>
      </w:r>
      <w:r w:rsidRPr="00484690">
        <w:rPr>
          <w:color w:val="auto"/>
        </w:rPr>
        <w:t>có </w:t>
      </w:r>
      <w:r w:rsidRPr="00484690">
        <w:rPr>
          <w:color w:val="auto"/>
          <w:position w:val="-12"/>
        </w:rPr>
        <w:object w:dxaOrig="3420" w:dyaOrig="460" w14:anchorId="51DA1ED8">
          <v:shape id="_x0000_i1279" type="#_x0000_t75" style="width:171pt;height:23pt" o:ole="">
            <v:imagedata r:id="rId194" o:title=""/>
          </v:shape>
          <o:OLEObject Type="Embed" ProgID="Equation.DSMT4" ShapeID="_x0000_i1279" DrawAspect="Content" ObjectID="_1773638911" r:id="rId195"/>
        </w:object>
      </w:r>
      <w:r w:rsidRPr="00484690">
        <w:rPr>
          <w:color w:val="auto"/>
        </w:rPr>
        <w:t>. Chọn phát biểu đúng trong các phát biểu sau?</w:t>
      </w:r>
    </w:p>
    <w:p w14:paraId="3C86F701" w14:textId="77777777" w:rsidR="00484690" w:rsidRPr="00484690" w:rsidRDefault="00484690" w:rsidP="00484690">
      <w:pPr>
        <w:spacing w:before="60" w:after="60" w:line="240" w:lineRule="auto"/>
        <w:rPr>
          <w:color w:val="auto"/>
        </w:rPr>
      </w:pPr>
      <w:r w:rsidRPr="00484690">
        <w:rPr>
          <w:color w:val="auto"/>
        </w:rPr>
        <w:t>A. </w:t>
      </w:r>
      <w:r w:rsidRPr="00484690">
        <w:rPr>
          <w:color w:val="auto"/>
          <w:position w:val="-12"/>
        </w:rPr>
        <w:object w:dxaOrig="1800" w:dyaOrig="360" w14:anchorId="37DE14CB">
          <v:shape id="_x0000_i1280" type="#_x0000_t75" style="width:90pt;height:18pt" o:ole="">
            <v:imagedata r:id="rId196" o:title=""/>
          </v:shape>
          <o:OLEObject Type="Embed" ProgID="Equation.DSMT4" ShapeID="_x0000_i1280" DrawAspect="Content" ObjectID="_1773638912" r:id="rId197"/>
        </w:object>
      </w:r>
    </w:p>
    <w:p w14:paraId="20BEAEEB" w14:textId="77777777" w:rsidR="00484690" w:rsidRPr="00484690" w:rsidRDefault="00484690" w:rsidP="00484690">
      <w:pPr>
        <w:spacing w:before="60" w:after="60" w:line="240" w:lineRule="auto"/>
        <w:rPr>
          <w:color w:val="auto"/>
        </w:rPr>
      </w:pPr>
      <w:r w:rsidRPr="00484690">
        <w:rPr>
          <w:color w:val="auto"/>
        </w:rPr>
        <w:t>B. </w:t>
      </w:r>
      <w:r w:rsidRPr="00484690">
        <w:rPr>
          <w:color w:val="auto"/>
          <w:position w:val="-12"/>
        </w:rPr>
        <w:object w:dxaOrig="1960" w:dyaOrig="360" w14:anchorId="5DD07ECB">
          <v:shape id="_x0000_i1281" type="#_x0000_t75" style="width:98pt;height:18pt" o:ole="">
            <v:imagedata r:id="rId198" o:title=""/>
          </v:shape>
          <o:OLEObject Type="Embed" ProgID="Equation.DSMT4" ShapeID="_x0000_i1281" DrawAspect="Content" ObjectID="_1773638913" r:id="rId199"/>
        </w:object>
      </w:r>
    </w:p>
    <w:p w14:paraId="4E4920C5" w14:textId="77777777" w:rsidR="00484690" w:rsidRPr="00484690" w:rsidRDefault="00484690" w:rsidP="00484690">
      <w:pPr>
        <w:spacing w:before="60" w:after="60" w:line="240" w:lineRule="auto"/>
        <w:rPr>
          <w:color w:val="auto"/>
        </w:rPr>
      </w:pPr>
      <w:r w:rsidRPr="00484690">
        <w:rPr>
          <w:color w:val="auto"/>
        </w:rPr>
        <w:t>C. </w:t>
      </w:r>
      <w:r w:rsidRPr="00484690">
        <w:rPr>
          <w:color w:val="auto"/>
          <w:position w:val="-12"/>
        </w:rPr>
        <w:object w:dxaOrig="1960" w:dyaOrig="360" w14:anchorId="229D23CA">
          <v:shape id="_x0000_i1282" type="#_x0000_t75" style="width:98pt;height:18pt" o:ole="">
            <v:imagedata r:id="rId200" o:title=""/>
          </v:shape>
          <o:OLEObject Type="Embed" ProgID="Equation.DSMT4" ShapeID="_x0000_i1282" DrawAspect="Content" ObjectID="_1773638914" r:id="rId201"/>
        </w:object>
      </w:r>
    </w:p>
    <w:p w14:paraId="667B16A2" w14:textId="77777777" w:rsidR="00484690" w:rsidRPr="00484690" w:rsidRDefault="00484690" w:rsidP="00484690">
      <w:pPr>
        <w:spacing w:before="60" w:after="60" w:line="240" w:lineRule="auto"/>
        <w:rPr>
          <w:color w:val="auto"/>
        </w:rPr>
      </w:pPr>
      <w:r w:rsidRPr="00484690">
        <w:rPr>
          <w:color w:val="auto"/>
        </w:rPr>
        <w:t>D. </w:t>
      </w:r>
      <w:r w:rsidRPr="00484690">
        <w:rPr>
          <w:color w:val="auto"/>
          <w:position w:val="-12"/>
        </w:rPr>
        <w:object w:dxaOrig="1780" w:dyaOrig="360" w14:anchorId="0172C165">
          <v:shape id="_x0000_i1283" type="#_x0000_t75" style="width:89pt;height:18pt" o:ole="">
            <v:imagedata r:id="rId202" o:title=""/>
          </v:shape>
          <o:OLEObject Type="Embed" ProgID="Equation.DSMT4" ShapeID="_x0000_i1283" DrawAspect="Content" ObjectID="_1773638915" r:id="rId203"/>
        </w:object>
      </w:r>
    </w:p>
    <w:p w14:paraId="1B20225D" w14:textId="77777777" w:rsidR="00484690" w:rsidRPr="00484690" w:rsidRDefault="00484690" w:rsidP="00484690">
      <w:pPr>
        <w:tabs>
          <w:tab w:val="left" w:pos="567"/>
          <w:tab w:val="left" w:pos="1134"/>
        </w:tabs>
        <w:spacing w:before="60" w:after="60" w:line="240" w:lineRule="auto"/>
        <w:rPr>
          <w:b/>
          <w:color w:val="auto"/>
          <w:lang w:val="fr-FR"/>
        </w:rPr>
      </w:pPr>
      <w:r w:rsidRPr="00484690">
        <w:rPr>
          <w:b/>
          <w:color w:val="auto"/>
          <w:lang w:val="fr-FR"/>
        </w:rPr>
        <w:lastRenderedPageBreak/>
        <w:t>Đáp án :</w:t>
      </w:r>
    </w:p>
    <w:p w14:paraId="3AD317A3" w14:textId="77777777" w:rsidR="00484690" w:rsidRPr="00484690" w:rsidRDefault="00484690" w:rsidP="00484690">
      <w:pPr>
        <w:tabs>
          <w:tab w:val="left" w:pos="567"/>
          <w:tab w:val="left" w:pos="1134"/>
        </w:tabs>
        <w:spacing w:before="60" w:after="60" w:line="240" w:lineRule="auto"/>
        <w:rPr>
          <w:b/>
          <w:color w:val="auto"/>
          <w:lang w:val="fr-FR"/>
        </w:rPr>
      </w:pPr>
      <w:r w:rsidRPr="00484690">
        <w:rPr>
          <w:b/>
          <w:color w:val="auto"/>
          <w:lang w:val="fr-FR"/>
        </w:rPr>
        <w:t xml:space="preserve">1 – B              2 – D         3 – C        4 – A            5 – B </w:t>
      </w:r>
    </w:p>
    <w:p w14:paraId="4F3E977D" w14:textId="77777777" w:rsidR="00484690" w:rsidRPr="00484690" w:rsidRDefault="00484690" w:rsidP="00484690">
      <w:pPr>
        <w:tabs>
          <w:tab w:val="left" w:pos="567"/>
          <w:tab w:val="left" w:pos="1134"/>
        </w:tabs>
        <w:spacing w:before="60" w:after="60" w:line="240" w:lineRule="auto"/>
        <w:rPr>
          <w:b/>
          <w:i/>
          <w:color w:val="auto"/>
          <w:u w:val="single"/>
          <w:lang w:val="fr-FR"/>
        </w:rPr>
      </w:pPr>
      <w:r w:rsidRPr="00484690">
        <w:rPr>
          <w:b/>
          <w:i/>
          <w:color w:val="auto"/>
          <w:u w:val="single"/>
          <w:lang w:val="fr-FR"/>
        </w:rPr>
        <w:t>Bài 1 (SGK – 85)</w:t>
      </w:r>
    </w:p>
    <w:p w14:paraId="2F4676FE" w14:textId="77777777" w:rsidR="00484690" w:rsidRPr="00484690" w:rsidRDefault="00484690" w:rsidP="00484690">
      <w:pPr>
        <w:tabs>
          <w:tab w:val="left" w:pos="567"/>
          <w:tab w:val="left" w:pos="1134"/>
        </w:tabs>
        <w:spacing w:before="60" w:after="60" w:line="240" w:lineRule="auto"/>
        <w:rPr>
          <w:color w:val="auto"/>
          <w:lang w:val="fr-FR"/>
        </w:rPr>
      </w:pPr>
      <w:r w:rsidRPr="00484690">
        <w:rPr>
          <w:color w:val="auto"/>
          <w:lang w:val="fr-FR"/>
        </w:rPr>
        <w:tab/>
      </w:r>
      <w:r w:rsidRPr="00484690">
        <w:rPr>
          <w:b/>
          <w:bCs/>
          <w:noProof/>
          <w:color w:val="auto"/>
        </w:rPr>
        <w:drawing>
          <wp:inline distT="0" distB="0" distL="0" distR="0" wp14:anchorId="25BB29DD" wp14:editId="1841CE11">
            <wp:extent cx="2680377" cy="12192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PNG"/>
                    <pic:cNvPicPr/>
                  </pic:nvPicPr>
                  <pic:blipFill>
                    <a:blip r:embed="rId204">
                      <a:extLst>
                        <a:ext uri="{28A0092B-C50C-407E-A947-70E740481C1C}">
                          <a14:useLocalDpi xmlns:a14="http://schemas.microsoft.com/office/drawing/2010/main" val="0"/>
                        </a:ext>
                      </a:extLst>
                    </a:blip>
                    <a:stretch>
                      <a:fillRect/>
                    </a:stretch>
                  </pic:blipFill>
                  <pic:spPr>
                    <a:xfrm>
                      <a:off x="0" y="0"/>
                      <a:ext cx="2684171" cy="1220926"/>
                    </a:xfrm>
                    <a:prstGeom prst="rect">
                      <a:avLst/>
                    </a:prstGeom>
                  </pic:spPr>
                </pic:pic>
              </a:graphicData>
            </a:graphic>
          </wp:inline>
        </w:drawing>
      </w:r>
    </w:p>
    <w:p w14:paraId="3D4FCD48" w14:textId="77777777" w:rsidR="00484690" w:rsidRPr="00484690" w:rsidRDefault="00484690" w:rsidP="00484690">
      <w:pPr>
        <w:spacing w:before="60" w:after="60" w:line="240" w:lineRule="auto"/>
        <w:ind w:right="-1"/>
        <w:rPr>
          <w:color w:val="auto"/>
          <w:lang w:val="it-IT"/>
        </w:rPr>
      </w:pPr>
      <w:r w:rsidRPr="00484690">
        <w:rPr>
          <w:bCs/>
          <w:iCs/>
          <w:color w:val="auto"/>
          <w:lang w:val="it-IT"/>
        </w:rPr>
        <w:t xml:space="preserve">a) Xét hai tam giác </w:t>
      </w:r>
      <w:r w:rsidRPr="00484690">
        <w:rPr>
          <w:bCs/>
          <w:iCs/>
          <w:color w:val="auto"/>
          <w:position w:val="-6"/>
        </w:rPr>
        <w:object w:dxaOrig="680" w:dyaOrig="300" w14:anchorId="2A71FE55">
          <v:shape id="_x0000_i1284" type="#_x0000_t75" style="width:33.5pt;height:15pt" o:ole="">
            <v:imagedata r:id="rId205" o:title=""/>
          </v:shape>
          <o:OLEObject Type="Embed" ProgID="Equation.DSMT4" ShapeID="_x0000_i1284" DrawAspect="Content" ObjectID="_1773638916" r:id="rId206"/>
        </w:object>
      </w:r>
      <w:r w:rsidRPr="00484690">
        <w:rPr>
          <w:bCs/>
          <w:iCs/>
          <w:color w:val="auto"/>
          <w:lang w:val="it-IT"/>
        </w:rPr>
        <w:t xml:space="preserve"> và </w:t>
      </w:r>
      <w:r w:rsidRPr="00484690">
        <w:rPr>
          <w:color w:val="auto"/>
          <w:position w:val="-6"/>
        </w:rPr>
        <w:object w:dxaOrig="639" w:dyaOrig="300" w14:anchorId="7236D706">
          <v:shape id="_x0000_i1285" type="#_x0000_t75" style="width:32pt;height:15pt" o:ole="">
            <v:imagedata r:id="rId207" o:title=""/>
          </v:shape>
          <o:OLEObject Type="Embed" ProgID="Equation.DSMT4" ShapeID="_x0000_i1285" DrawAspect="Content" ObjectID="_1773638917" r:id="rId208"/>
        </w:object>
      </w:r>
      <w:r w:rsidRPr="00484690">
        <w:rPr>
          <w:color w:val="auto"/>
          <w:lang w:val="it-IT"/>
        </w:rPr>
        <w:t xml:space="preserve"> có:</w:t>
      </w:r>
    </w:p>
    <w:p w14:paraId="39832949" w14:textId="77777777" w:rsidR="00484690" w:rsidRPr="00484690" w:rsidRDefault="00484690" w:rsidP="00484690">
      <w:pPr>
        <w:spacing w:before="60" w:after="60" w:line="240" w:lineRule="auto"/>
        <w:ind w:right="-1"/>
        <w:rPr>
          <w:color w:val="auto"/>
        </w:rPr>
      </w:pPr>
      <w:r w:rsidRPr="00484690">
        <w:rPr>
          <w:color w:val="auto"/>
          <w:position w:val="-6"/>
        </w:rPr>
        <w:object w:dxaOrig="1480" w:dyaOrig="400" w14:anchorId="3CE3E5D9">
          <v:shape id="_x0000_i1286" type="#_x0000_t75" style="width:74pt;height:20pt" o:ole="">
            <v:imagedata r:id="rId209" o:title=""/>
          </v:shape>
          <o:OLEObject Type="Embed" ProgID="Equation.DSMT4" ShapeID="_x0000_i1286" DrawAspect="Content" ObjectID="_1773638918" r:id="rId210"/>
        </w:object>
      </w:r>
      <w:r w:rsidRPr="00484690">
        <w:rPr>
          <w:color w:val="auto"/>
        </w:rPr>
        <w:t xml:space="preserve"> </w:t>
      </w:r>
    </w:p>
    <w:p w14:paraId="77D39F19" w14:textId="77777777" w:rsidR="00484690" w:rsidRPr="00484690" w:rsidRDefault="00484690" w:rsidP="00484690">
      <w:pPr>
        <w:spacing w:before="60" w:after="60" w:line="240" w:lineRule="auto"/>
        <w:ind w:right="-1"/>
        <w:rPr>
          <w:color w:val="auto"/>
        </w:rPr>
      </w:pPr>
      <w:r w:rsidRPr="00484690">
        <w:rPr>
          <w:color w:val="auto"/>
          <w:position w:val="-6"/>
        </w:rPr>
        <w:object w:dxaOrig="1420" w:dyaOrig="400" w14:anchorId="0DF57DD7">
          <v:shape id="_x0000_i1287" type="#_x0000_t75" style="width:71pt;height:20pt" o:ole="">
            <v:imagedata r:id="rId211" o:title=""/>
          </v:shape>
          <o:OLEObject Type="Embed" ProgID="Equation.DSMT4" ShapeID="_x0000_i1287" DrawAspect="Content" ObjectID="_1773638919" r:id="rId212"/>
        </w:object>
      </w:r>
      <w:r w:rsidRPr="00484690">
        <w:rPr>
          <w:color w:val="auto"/>
        </w:rPr>
        <w:t xml:space="preserve"> </w:t>
      </w:r>
    </w:p>
    <w:p w14:paraId="0C8B6A29" w14:textId="77777777" w:rsidR="00484690" w:rsidRPr="00484690" w:rsidRDefault="00484690" w:rsidP="00484690">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820" w:dyaOrig="360" w14:anchorId="1DE969F0">
          <v:shape id="_x0000_i1288" type="#_x0000_t75" style="width:91pt;height:18pt" o:ole="">
            <v:imagedata r:id="rId213" o:title=""/>
          </v:shape>
          <o:OLEObject Type="Embed" ProgID="Equation.DSMT4" ShapeID="_x0000_i1288" DrawAspect="Content" ObjectID="_1773638920" r:id="rId214"/>
        </w:object>
      </w:r>
      <w:r w:rsidRPr="00484690">
        <w:rPr>
          <w:bCs/>
          <w:iCs/>
          <w:color w:val="auto"/>
        </w:rPr>
        <w:t>.</w:t>
      </w:r>
    </w:p>
    <w:p w14:paraId="5B7465E8" w14:textId="77777777" w:rsidR="00484690" w:rsidRPr="00484690" w:rsidRDefault="00484690" w:rsidP="00484690">
      <w:pPr>
        <w:widowControl w:val="0"/>
        <w:spacing w:before="60" w:after="60" w:line="240" w:lineRule="auto"/>
        <w:rPr>
          <w:bCs/>
          <w:iCs/>
          <w:color w:val="auto"/>
        </w:rPr>
      </w:pPr>
      <w:r w:rsidRPr="00484690">
        <w:rPr>
          <w:bCs/>
          <w:iCs/>
          <w:color w:val="auto"/>
        </w:rPr>
        <w:t xml:space="preserve">b) Vì </w:t>
      </w:r>
      <w:r w:rsidRPr="00484690">
        <w:rPr>
          <w:bCs/>
          <w:iCs/>
          <w:color w:val="auto"/>
          <w:position w:val="-12"/>
        </w:rPr>
        <w:object w:dxaOrig="1820" w:dyaOrig="360" w14:anchorId="1E91E4F2">
          <v:shape id="_x0000_i1289" type="#_x0000_t75" style="width:91pt;height:18pt" o:ole="">
            <v:imagedata r:id="rId213" o:title=""/>
          </v:shape>
          <o:OLEObject Type="Embed" ProgID="Equation.DSMT4" ShapeID="_x0000_i1289" DrawAspect="Content" ObjectID="_1773638921" r:id="rId215"/>
        </w:object>
      </w:r>
      <w:r w:rsidRPr="00484690">
        <w:rPr>
          <w:bCs/>
          <w:iCs/>
          <w:color w:val="auto"/>
        </w:rPr>
        <w:t xml:space="preserve"> nên </w:t>
      </w:r>
      <w:r w:rsidRPr="00484690">
        <w:rPr>
          <w:bCs/>
          <w:iCs/>
          <w:color w:val="auto"/>
          <w:position w:val="-32"/>
        </w:rPr>
        <w:object w:dxaOrig="3200" w:dyaOrig="820" w14:anchorId="5E08D9B3">
          <v:shape id="_x0000_i1290" type="#_x0000_t75" style="width:160pt;height:41pt" o:ole="">
            <v:imagedata r:id="rId216" o:title=""/>
          </v:shape>
          <o:OLEObject Type="Embed" ProgID="Equation.DSMT4" ShapeID="_x0000_i1290" DrawAspect="Content" ObjectID="_1773638922" r:id="rId217"/>
        </w:object>
      </w:r>
    </w:p>
    <w:p w14:paraId="1B766C45" w14:textId="77777777" w:rsidR="00484690" w:rsidRPr="00484690" w:rsidRDefault="00484690" w:rsidP="00484690">
      <w:pPr>
        <w:widowControl w:val="0"/>
        <w:spacing w:before="60" w:after="60" w:line="240" w:lineRule="auto"/>
        <w:rPr>
          <w:bCs/>
          <w:iCs/>
          <w:color w:val="auto"/>
        </w:rPr>
      </w:pPr>
      <w:r w:rsidRPr="00484690">
        <w:rPr>
          <w:bCs/>
          <w:iCs/>
          <w:color w:val="auto"/>
        </w:rPr>
        <w:t xml:space="preserve">Suy ra </w:t>
      </w:r>
      <w:r w:rsidRPr="00484690">
        <w:rPr>
          <w:bCs/>
          <w:iCs/>
          <w:color w:val="auto"/>
          <w:position w:val="-32"/>
        </w:rPr>
        <w:object w:dxaOrig="2299" w:dyaOrig="820" w14:anchorId="1494944D">
          <v:shape id="_x0000_i1291" type="#_x0000_t75" style="width:115pt;height:41pt" o:ole="">
            <v:imagedata r:id="rId218" o:title=""/>
          </v:shape>
          <o:OLEObject Type="Embed" ProgID="Equation.DSMT4" ShapeID="_x0000_i1291" DrawAspect="Content" ObjectID="_1773638923" r:id="rId219"/>
        </w:object>
      </w:r>
    </w:p>
    <w:p w14:paraId="292457A1" w14:textId="77777777" w:rsidR="00484690" w:rsidRPr="00484690" w:rsidRDefault="00484690" w:rsidP="00484690">
      <w:pPr>
        <w:tabs>
          <w:tab w:val="left" w:pos="567"/>
          <w:tab w:val="left" w:pos="1134"/>
        </w:tabs>
        <w:spacing w:before="60" w:after="60" w:line="240" w:lineRule="auto"/>
        <w:rPr>
          <w:b/>
          <w:i/>
          <w:color w:val="auto"/>
          <w:u w:val="single"/>
          <w:lang w:val="fr-FR"/>
        </w:rPr>
      </w:pPr>
      <w:r w:rsidRPr="00484690">
        <w:rPr>
          <w:b/>
          <w:i/>
          <w:color w:val="auto"/>
          <w:u w:val="single"/>
          <w:lang w:val="fr-FR"/>
        </w:rPr>
        <w:t>Bài 2 (SGK – 85)</w:t>
      </w:r>
    </w:p>
    <w:p w14:paraId="724276AE" w14:textId="77777777" w:rsidR="00484690" w:rsidRPr="00484690" w:rsidRDefault="00484690" w:rsidP="00484690">
      <w:pPr>
        <w:widowControl w:val="0"/>
        <w:spacing w:before="60" w:after="60" w:line="240" w:lineRule="auto"/>
        <w:rPr>
          <w:bCs/>
          <w:iCs/>
          <w:color w:val="auto"/>
        </w:rPr>
      </w:pPr>
      <w:r w:rsidRPr="00484690">
        <w:rPr>
          <w:bCs/>
          <w:iCs/>
          <w:noProof/>
          <w:color w:val="auto"/>
        </w:rPr>
        <w:drawing>
          <wp:inline distT="0" distB="0" distL="0" distR="0" wp14:anchorId="2F8B204B" wp14:editId="0762A6FB">
            <wp:extent cx="4168140" cy="1501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4168140" cy="1501140"/>
                    </a:xfrm>
                    <a:prstGeom prst="rect">
                      <a:avLst/>
                    </a:prstGeom>
                    <a:noFill/>
                    <a:ln>
                      <a:noFill/>
                    </a:ln>
                  </pic:spPr>
                </pic:pic>
              </a:graphicData>
            </a:graphic>
          </wp:inline>
        </w:drawing>
      </w:r>
    </w:p>
    <w:p w14:paraId="7ACFDE14" w14:textId="77777777" w:rsidR="00484690" w:rsidRPr="00484690" w:rsidRDefault="00484690" w:rsidP="00484690">
      <w:pPr>
        <w:spacing w:before="60" w:after="60" w:line="240" w:lineRule="auto"/>
        <w:ind w:right="-1"/>
        <w:rPr>
          <w:bCs/>
          <w:iCs/>
          <w:color w:val="auto"/>
        </w:rPr>
      </w:pPr>
      <w:r w:rsidRPr="00484690">
        <w:rPr>
          <w:bCs/>
          <w:iCs/>
          <w:color w:val="auto"/>
        </w:rPr>
        <w:t xml:space="preserve">Trong tam giác </w:t>
      </w:r>
      <w:r w:rsidRPr="00484690">
        <w:rPr>
          <w:bCs/>
          <w:iCs/>
          <w:color w:val="auto"/>
          <w:position w:val="-6"/>
        </w:rPr>
        <w:object w:dxaOrig="639" w:dyaOrig="300" w14:anchorId="230A1382">
          <v:shape id="_x0000_i1292" type="#_x0000_t75" style="width:32.5pt;height:15pt" o:ole="">
            <v:imagedata r:id="rId221" o:title=""/>
          </v:shape>
          <o:OLEObject Type="Embed" ProgID="Equation.DSMT4" ShapeID="_x0000_i1292" DrawAspect="Content" ObjectID="_1773638924" r:id="rId222"/>
        </w:object>
      </w:r>
      <w:r w:rsidRPr="00484690">
        <w:rPr>
          <w:bCs/>
          <w:iCs/>
          <w:color w:val="auto"/>
        </w:rPr>
        <w:t>, ta có:</w:t>
      </w:r>
    </w:p>
    <w:p w14:paraId="1387A2A0" w14:textId="77777777" w:rsidR="00484690" w:rsidRPr="00484690" w:rsidRDefault="00484690" w:rsidP="00484690">
      <w:pPr>
        <w:spacing w:before="60" w:after="60" w:line="240" w:lineRule="auto"/>
        <w:ind w:right="-1"/>
        <w:rPr>
          <w:bCs/>
          <w:iCs/>
          <w:color w:val="auto"/>
        </w:rPr>
      </w:pPr>
      <w:r w:rsidRPr="00484690">
        <w:rPr>
          <w:bCs/>
          <w:iCs/>
          <w:color w:val="auto"/>
          <w:position w:val="-14"/>
        </w:rPr>
        <w:object w:dxaOrig="3180" w:dyaOrig="480" w14:anchorId="549B2B48">
          <v:shape id="_x0000_i1293" type="#_x0000_t75" style="width:159pt;height:24pt" o:ole="">
            <v:imagedata r:id="rId223" o:title=""/>
          </v:shape>
          <o:OLEObject Type="Embed" ProgID="Equation.DSMT4" ShapeID="_x0000_i1293" DrawAspect="Content" ObjectID="_1773638925" r:id="rId224"/>
        </w:object>
      </w:r>
    </w:p>
    <w:p w14:paraId="55768341" w14:textId="77777777" w:rsidR="00484690" w:rsidRPr="00484690" w:rsidRDefault="00484690" w:rsidP="00484690">
      <w:pPr>
        <w:spacing w:before="60" w:after="60" w:line="240" w:lineRule="auto"/>
        <w:ind w:right="-1"/>
        <w:rPr>
          <w:color w:val="auto"/>
        </w:rPr>
      </w:pPr>
      <w:r w:rsidRPr="00484690">
        <w:rPr>
          <w:bCs/>
          <w:iCs/>
          <w:color w:val="auto"/>
        </w:rPr>
        <w:t xml:space="preserve">Xét hai tam giác </w:t>
      </w:r>
      <w:r w:rsidRPr="00484690">
        <w:rPr>
          <w:bCs/>
          <w:iCs/>
          <w:color w:val="auto"/>
          <w:position w:val="-6"/>
        </w:rPr>
        <w:object w:dxaOrig="639" w:dyaOrig="300" w14:anchorId="5FD846D1">
          <v:shape id="_x0000_i1294" type="#_x0000_t75" style="width:32pt;height:15pt" o:ole="">
            <v:imagedata r:id="rId97" o:title=""/>
          </v:shape>
          <o:OLEObject Type="Embed" ProgID="Equation.DSMT4" ShapeID="_x0000_i1294" DrawAspect="Content" ObjectID="_1773638926" r:id="rId225"/>
        </w:object>
      </w:r>
      <w:r w:rsidRPr="00484690">
        <w:rPr>
          <w:bCs/>
          <w:iCs/>
          <w:color w:val="auto"/>
        </w:rPr>
        <w:t xml:space="preserve"> và </w:t>
      </w:r>
      <w:r w:rsidRPr="00484690">
        <w:rPr>
          <w:color w:val="auto"/>
          <w:position w:val="-6"/>
        </w:rPr>
        <w:object w:dxaOrig="700" w:dyaOrig="300" w14:anchorId="07219BB7">
          <v:shape id="_x0000_i1295" type="#_x0000_t75" style="width:35.5pt;height:15pt" o:ole="">
            <v:imagedata r:id="rId226" o:title=""/>
          </v:shape>
          <o:OLEObject Type="Embed" ProgID="Equation.DSMT4" ShapeID="_x0000_i1295" DrawAspect="Content" ObjectID="_1773638927" r:id="rId227"/>
        </w:object>
      </w:r>
      <w:r w:rsidRPr="00484690">
        <w:rPr>
          <w:color w:val="auto"/>
        </w:rPr>
        <w:t xml:space="preserve"> có:</w:t>
      </w:r>
    </w:p>
    <w:p w14:paraId="3E96381E" w14:textId="77777777" w:rsidR="00484690" w:rsidRPr="00484690" w:rsidRDefault="00484690" w:rsidP="00484690">
      <w:pPr>
        <w:spacing w:before="60" w:after="60" w:line="240" w:lineRule="auto"/>
        <w:ind w:right="-1"/>
        <w:rPr>
          <w:color w:val="auto"/>
        </w:rPr>
      </w:pPr>
      <w:r w:rsidRPr="00484690">
        <w:rPr>
          <w:color w:val="auto"/>
          <w:position w:val="-6"/>
        </w:rPr>
        <w:object w:dxaOrig="1460" w:dyaOrig="400" w14:anchorId="2F5F8284">
          <v:shape id="_x0000_i1296" type="#_x0000_t75" style="width:72.5pt;height:20pt" o:ole="">
            <v:imagedata r:id="rId228" o:title=""/>
          </v:shape>
          <o:OLEObject Type="Embed" ProgID="Equation.DSMT4" ShapeID="_x0000_i1296" DrawAspect="Content" ObjectID="_1773638928" r:id="rId229"/>
        </w:object>
      </w:r>
      <w:r w:rsidRPr="00484690">
        <w:rPr>
          <w:color w:val="auto"/>
        </w:rPr>
        <w:t xml:space="preserve">; </w:t>
      </w:r>
      <w:r w:rsidRPr="00484690">
        <w:rPr>
          <w:color w:val="auto"/>
          <w:position w:val="-6"/>
        </w:rPr>
        <w:object w:dxaOrig="1420" w:dyaOrig="400" w14:anchorId="7E1EBCEB">
          <v:shape id="_x0000_i1297" type="#_x0000_t75" style="width:71pt;height:20pt" o:ole="">
            <v:imagedata r:id="rId230" o:title=""/>
          </v:shape>
          <o:OLEObject Type="Embed" ProgID="Equation.DSMT4" ShapeID="_x0000_i1297" DrawAspect="Content" ObjectID="_1773638929" r:id="rId231"/>
        </w:object>
      </w:r>
    </w:p>
    <w:p w14:paraId="23F3B922" w14:textId="77777777" w:rsidR="00484690" w:rsidRPr="00484690" w:rsidRDefault="00484690" w:rsidP="00484690">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840" w:dyaOrig="360" w14:anchorId="7C4281B2">
          <v:shape id="_x0000_i1298" type="#_x0000_t75" style="width:92.5pt;height:18pt" o:ole="">
            <v:imagedata r:id="rId232" o:title=""/>
          </v:shape>
          <o:OLEObject Type="Embed" ProgID="Equation.DSMT4" ShapeID="_x0000_i1298" DrawAspect="Content" ObjectID="_1773638930" r:id="rId233"/>
        </w:object>
      </w:r>
    </w:p>
    <w:p w14:paraId="581205D9" w14:textId="77777777" w:rsidR="00484690" w:rsidRPr="00484690" w:rsidRDefault="00484690" w:rsidP="00484690">
      <w:pPr>
        <w:widowControl w:val="0"/>
        <w:spacing w:before="60" w:after="60" w:line="240" w:lineRule="auto"/>
        <w:rPr>
          <w:bCs/>
          <w:iCs/>
          <w:color w:val="auto"/>
        </w:rPr>
      </w:pPr>
      <w:r w:rsidRPr="00484690">
        <w:rPr>
          <w:bCs/>
          <w:iCs/>
          <w:color w:val="auto"/>
        </w:rPr>
        <w:t xml:space="preserve">Suy ra </w:t>
      </w:r>
      <w:r w:rsidRPr="00484690">
        <w:rPr>
          <w:bCs/>
          <w:iCs/>
          <w:color w:val="auto"/>
          <w:position w:val="-28"/>
        </w:rPr>
        <w:object w:dxaOrig="2040" w:dyaOrig="720" w14:anchorId="1E769376">
          <v:shape id="_x0000_i1299" type="#_x0000_t75" style="width:102pt;height:36pt" o:ole="">
            <v:imagedata r:id="rId234" o:title=""/>
          </v:shape>
          <o:OLEObject Type="Embed" ProgID="Equation.DSMT4" ShapeID="_x0000_i1299" DrawAspect="Content" ObjectID="_1773638931" r:id="rId235"/>
        </w:object>
      </w:r>
      <w:r w:rsidRPr="00484690">
        <w:rPr>
          <w:bCs/>
          <w:iCs/>
          <w:color w:val="auto"/>
        </w:rPr>
        <w:t>.</w:t>
      </w:r>
    </w:p>
    <w:p w14:paraId="46772E06" w14:textId="77777777" w:rsidR="00484690" w:rsidRPr="00484690" w:rsidRDefault="00484690" w:rsidP="00484690">
      <w:pPr>
        <w:tabs>
          <w:tab w:val="left" w:pos="567"/>
          <w:tab w:val="left" w:pos="1134"/>
        </w:tabs>
        <w:spacing w:before="60" w:after="60" w:line="240" w:lineRule="auto"/>
        <w:rPr>
          <w:b/>
          <w:i/>
          <w:color w:val="auto"/>
          <w:u w:val="single"/>
          <w:lang w:val="fr-FR"/>
        </w:rPr>
      </w:pPr>
      <w:r w:rsidRPr="00484690">
        <w:rPr>
          <w:b/>
          <w:i/>
          <w:color w:val="auto"/>
          <w:u w:val="single"/>
          <w:lang w:val="fr-FR"/>
        </w:rPr>
        <w:t>Bài 3 (SGK – 85)</w:t>
      </w:r>
    </w:p>
    <w:p w14:paraId="652D6E00" w14:textId="77777777" w:rsidR="00484690" w:rsidRPr="00484690" w:rsidRDefault="00484690" w:rsidP="00484690">
      <w:pPr>
        <w:widowControl w:val="0"/>
        <w:spacing w:before="60" w:after="60" w:line="240" w:lineRule="auto"/>
        <w:rPr>
          <w:bCs/>
          <w:iCs/>
          <w:color w:val="auto"/>
        </w:rPr>
      </w:pPr>
      <w:r w:rsidRPr="00484690">
        <w:rPr>
          <w:bCs/>
          <w:iCs/>
          <w:noProof/>
          <w:color w:val="auto"/>
        </w:rPr>
        <w:lastRenderedPageBreak/>
        <w:drawing>
          <wp:inline distT="0" distB="0" distL="0" distR="0" wp14:anchorId="6EAC9477" wp14:editId="6DC89CA7">
            <wp:extent cx="2354580" cy="16255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356677" cy="1626971"/>
                    </a:xfrm>
                    <a:prstGeom prst="rect">
                      <a:avLst/>
                    </a:prstGeom>
                    <a:noFill/>
                    <a:ln>
                      <a:noFill/>
                    </a:ln>
                  </pic:spPr>
                </pic:pic>
              </a:graphicData>
            </a:graphic>
          </wp:inline>
        </w:drawing>
      </w:r>
    </w:p>
    <w:p w14:paraId="1AE1DD54" w14:textId="77777777" w:rsidR="00484690" w:rsidRPr="00484690" w:rsidRDefault="00484690" w:rsidP="00484690">
      <w:pPr>
        <w:spacing w:before="60" w:after="60" w:line="240" w:lineRule="auto"/>
        <w:ind w:right="-1"/>
        <w:rPr>
          <w:color w:val="auto"/>
          <w:lang w:val="it-IT"/>
        </w:rPr>
      </w:pPr>
      <w:r w:rsidRPr="00484690">
        <w:rPr>
          <w:bCs/>
          <w:iCs/>
          <w:color w:val="auto"/>
          <w:lang w:val="it-IT"/>
        </w:rPr>
        <w:t xml:space="preserve">a) Xét hai tam giác </w:t>
      </w:r>
      <w:r w:rsidRPr="00484690">
        <w:rPr>
          <w:bCs/>
          <w:iCs/>
          <w:color w:val="auto"/>
          <w:position w:val="-6"/>
        </w:rPr>
        <w:object w:dxaOrig="660" w:dyaOrig="300" w14:anchorId="4603CAD7">
          <v:shape id="_x0000_i1300" type="#_x0000_t75" style="width:33pt;height:15pt" o:ole="">
            <v:imagedata r:id="rId237" o:title=""/>
          </v:shape>
          <o:OLEObject Type="Embed" ProgID="Equation.DSMT4" ShapeID="_x0000_i1300" DrawAspect="Content" ObjectID="_1773638932" r:id="rId238"/>
        </w:object>
      </w:r>
      <w:r w:rsidRPr="00484690">
        <w:rPr>
          <w:bCs/>
          <w:iCs/>
          <w:color w:val="auto"/>
          <w:lang w:val="it-IT"/>
        </w:rPr>
        <w:t xml:space="preserve"> và </w:t>
      </w:r>
      <w:r w:rsidRPr="00484690">
        <w:rPr>
          <w:color w:val="auto"/>
          <w:position w:val="-6"/>
        </w:rPr>
        <w:object w:dxaOrig="620" w:dyaOrig="300" w14:anchorId="1A89840F">
          <v:shape id="_x0000_i1301" type="#_x0000_t75" style="width:31pt;height:15pt" o:ole="">
            <v:imagedata r:id="rId239" o:title=""/>
          </v:shape>
          <o:OLEObject Type="Embed" ProgID="Equation.DSMT4" ShapeID="_x0000_i1301" DrawAspect="Content" ObjectID="_1773638933" r:id="rId240"/>
        </w:object>
      </w:r>
      <w:r w:rsidRPr="00484690">
        <w:rPr>
          <w:color w:val="auto"/>
          <w:lang w:val="it-IT"/>
        </w:rPr>
        <w:t xml:space="preserve"> có:</w:t>
      </w:r>
    </w:p>
    <w:p w14:paraId="65F4A57F" w14:textId="77777777" w:rsidR="00484690" w:rsidRPr="00484690" w:rsidRDefault="00484690" w:rsidP="00484690">
      <w:pPr>
        <w:spacing w:before="60" w:after="60" w:line="240" w:lineRule="auto"/>
        <w:ind w:right="-1"/>
        <w:rPr>
          <w:color w:val="auto"/>
          <w:lang w:val="it-IT"/>
        </w:rPr>
      </w:pPr>
      <w:r w:rsidRPr="00484690">
        <w:rPr>
          <w:color w:val="auto"/>
          <w:position w:val="-6"/>
        </w:rPr>
        <w:object w:dxaOrig="2160" w:dyaOrig="400" w14:anchorId="289BE0C8">
          <v:shape id="_x0000_i1302" type="#_x0000_t75" style="width:107.5pt;height:20pt" o:ole="">
            <v:imagedata r:id="rId241" o:title=""/>
          </v:shape>
          <o:OLEObject Type="Embed" ProgID="Equation.DSMT4" ShapeID="_x0000_i1302" DrawAspect="Content" ObjectID="_1773638934" r:id="rId242"/>
        </w:object>
      </w:r>
      <w:r w:rsidRPr="00484690">
        <w:rPr>
          <w:color w:val="auto"/>
          <w:lang w:val="it-IT"/>
        </w:rPr>
        <w:t xml:space="preserve">; </w:t>
      </w:r>
      <w:r w:rsidRPr="00484690">
        <w:rPr>
          <w:color w:val="auto"/>
          <w:position w:val="-6"/>
        </w:rPr>
        <w:object w:dxaOrig="1500" w:dyaOrig="400" w14:anchorId="7F0B2E5F">
          <v:shape id="_x0000_i1303" type="#_x0000_t75" style="width:75pt;height:20pt" o:ole="">
            <v:imagedata r:id="rId243" o:title=""/>
          </v:shape>
          <o:OLEObject Type="Embed" ProgID="Equation.DSMT4" ShapeID="_x0000_i1303" DrawAspect="Content" ObjectID="_1773638935" r:id="rId244"/>
        </w:object>
      </w:r>
    </w:p>
    <w:p w14:paraId="757DEC00" w14:textId="77777777" w:rsidR="00484690" w:rsidRPr="00484690" w:rsidRDefault="00484690" w:rsidP="00484690">
      <w:pPr>
        <w:widowControl w:val="0"/>
        <w:spacing w:before="60" w:after="60" w:line="240" w:lineRule="auto"/>
        <w:rPr>
          <w:bCs/>
          <w:iCs/>
          <w:color w:val="auto"/>
          <w:lang w:val="it-IT"/>
        </w:rPr>
      </w:pPr>
      <w:r w:rsidRPr="00484690">
        <w:rPr>
          <w:color w:val="auto"/>
          <w:lang w:val="it-IT"/>
        </w:rPr>
        <w:t xml:space="preserve">Do đó </w:t>
      </w:r>
      <w:r w:rsidRPr="00484690">
        <w:rPr>
          <w:bCs/>
          <w:iCs/>
          <w:color w:val="auto"/>
          <w:position w:val="-12"/>
        </w:rPr>
        <w:object w:dxaOrig="1800" w:dyaOrig="360" w14:anchorId="6AFEEAEB">
          <v:shape id="_x0000_i1304" type="#_x0000_t75" style="width:90pt;height:18pt" o:ole="">
            <v:imagedata r:id="rId245" o:title=""/>
          </v:shape>
          <o:OLEObject Type="Embed" ProgID="Equation.DSMT4" ShapeID="_x0000_i1304" DrawAspect="Content" ObjectID="_1773638936" r:id="rId246"/>
        </w:object>
      </w:r>
    </w:p>
    <w:p w14:paraId="7AD3A74B" w14:textId="77777777" w:rsidR="00484690" w:rsidRPr="00484690" w:rsidRDefault="00484690" w:rsidP="00484690">
      <w:pPr>
        <w:widowControl w:val="0"/>
        <w:spacing w:before="60" w:after="60" w:line="240" w:lineRule="auto"/>
        <w:rPr>
          <w:color w:val="auto"/>
          <w:lang w:val="it-IT"/>
        </w:rPr>
      </w:pPr>
      <w:r w:rsidRPr="00484690">
        <w:rPr>
          <w:bCs/>
          <w:iCs/>
          <w:color w:val="auto"/>
          <w:lang w:val="it-IT"/>
        </w:rPr>
        <w:t xml:space="preserve">Suy ra </w:t>
      </w:r>
      <w:r w:rsidRPr="00484690">
        <w:rPr>
          <w:color w:val="auto"/>
          <w:position w:val="-28"/>
        </w:rPr>
        <w:object w:dxaOrig="3640" w:dyaOrig="720" w14:anchorId="508735AD">
          <v:shape id="_x0000_i1305" type="#_x0000_t75" style="width:182pt;height:36pt" o:ole="">
            <v:imagedata r:id="rId247" o:title=""/>
          </v:shape>
          <o:OLEObject Type="Embed" ProgID="Equation.DSMT4" ShapeID="_x0000_i1305" DrawAspect="Content" ObjectID="_1773638937" r:id="rId248"/>
        </w:object>
      </w:r>
    </w:p>
    <w:p w14:paraId="24C5ECA5" w14:textId="77777777" w:rsidR="00484690" w:rsidRPr="00484690" w:rsidRDefault="00484690" w:rsidP="00484690">
      <w:pPr>
        <w:spacing w:before="60" w:after="60" w:line="240" w:lineRule="auto"/>
        <w:ind w:right="-1"/>
        <w:rPr>
          <w:color w:val="auto"/>
          <w:lang w:val="it-IT"/>
        </w:rPr>
      </w:pPr>
      <w:r w:rsidRPr="00484690">
        <w:rPr>
          <w:bCs/>
          <w:iCs/>
          <w:color w:val="auto"/>
          <w:lang w:val="it-IT"/>
        </w:rPr>
        <w:t xml:space="preserve">b) Xét hai tam giác </w:t>
      </w:r>
      <w:r w:rsidRPr="00484690">
        <w:rPr>
          <w:bCs/>
          <w:iCs/>
          <w:color w:val="auto"/>
          <w:position w:val="-6"/>
        </w:rPr>
        <w:object w:dxaOrig="660" w:dyaOrig="300" w14:anchorId="6E2314DF">
          <v:shape id="_x0000_i1306" type="#_x0000_t75" style="width:33pt;height:15pt" o:ole="">
            <v:imagedata r:id="rId237" o:title=""/>
          </v:shape>
          <o:OLEObject Type="Embed" ProgID="Equation.DSMT4" ShapeID="_x0000_i1306" DrawAspect="Content" ObjectID="_1773638938" r:id="rId249"/>
        </w:object>
      </w:r>
      <w:r w:rsidRPr="00484690">
        <w:rPr>
          <w:bCs/>
          <w:iCs/>
          <w:color w:val="auto"/>
          <w:lang w:val="it-IT"/>
        </w:rPr>
        <w:t xml:space="preserve"> và </w:t>
      </w:r>
      <w:r w:rsidRPr="00484690">
        <w:rPr>
          <w:color w:val="auto"/>
          <w:position w:val="-4"/>
        </w:rPr>
        <w:object w:dxaOrig="660" w:dyaOrig="279" w14:anchorId="52E4A5D9">
          <v:shape id="_x0000_i1307" type="#_x0000_t75" style="width:33pt;height:14pt" o:ole="">
            <v:imagedata r:id="rId250" o:title=""/>
          </v:shape>
          <o:OLEObject Type="Embed" ProgID="Equation.DSMT4" ShapeID="_x0000_i1307" DrawAspect="Content" ObjectID="_1773638939" r:id="rId251"/>
        </w:object>
      </w:r>
      <w:r w:rsidRPr="00484690">
        <w:rPr>
          <w:color w:val="auto"/>
          <w:lang w:val="it-IT"/>
        </w:rPr>
        <w:t xml:space="preserve"> có:</w:t>
      </w:r>
    </w:p>
    <w:p w14:paraId="58144E48" w14:textId="77777777" w:rsidR="00484690" w:rsidRPr="00484690" w:rsidRDefault="00484690" w:rsidP="00484690">
      <w:pPr>
        <w:spacing w:before="60" w:after="60" w:line="240" w:lineRule="auto"/>
        <w:ind w:right="-1"/>
        <w:rPr>
          <w:color w:val="auto"/>
        </w:rPr>
      </w:pPr>
      <w:r w:rsidRPr="00484690">
        <w:rPr>
          <w:color w:val="auto"/>
          <w:position w:val="-6"/>
        </w:rPr>
        <w:object w:dxaOrig="2200" w:dyaOrig="400" w14:anchorId="28BB52F8">
          <v:shape id="_x0000_i1308" type="#_x0000_t75" style="width:110pt;height:20pt" o:ole="">
            <v:imagedata r:id="rId252" o:title=""/>
          </v:shape>
          <o:OLEObject Type="Embed" ProgID="Equation.DSMT4" ShapeID="_x0000_i1308" DrawAspect="Content" ObjectID="_1773638940" r:id="rId253"/>
        </w:object>
      </w:r>
      <w:r w:rsidRPr="00484690">
        <w:rPr>
          <w:color w:val="auto"/>
        </w:rPr>
        <w:t xml:space="preserve">; </w:t>
      </w:r>
      <w:r w:rsidRPr="00484690">
        <w:rPr>
          <w:color w:val="auto"/>
          <w:position w:val="-6"/>
        </w:rPr>
        <w:object w:dxaOrig="1480" w:dyaOrig="400" w14:anchorId="356AC578">
          <v:shape id="_x0000_i1309" type="#_x0000_t75" style="width:74pt;height:20pt" o:ole="">
            <v:imagedata r:id="rId254" o:title=""/>
          </v:shape>
          <o:OLEObject Type="Embed" ProgID="Equation.DSMT4" ShapeID="_x0000_i1309" DrawAspect="Content" ObjectID="_1773638941" r:id="rId255"/>
        </w:object>
      </w:r>
    </w:p>
    <w:p w14:paraId="1E0BFFEB" w14:textId="77777777" w:rsidR="00484690" w:rsidRPr="00484690" w:rsidRDefault="00484690" w:rsidP="00484690">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800" w:dyaOrig="360" w14:anchorId="5C264A1C">
          <v:shape id="_x0000_i1310" type="#_x0000_t75" style="width:90pt;height:18pt" o:ole="">
            <v:imagedata r:id="rId256" o:title=""/>
          </v:shape>
          <o:OLEObject Type="Embed" ProgID="Equation.DSMT4" ShapeID="_x0000_i1310" DrawAspect="Content" ObjectID="_1773638942" r:id="rId257"/>
        </w:object>
      </w:r>
    </w:p>
    <w:p w14:paraId="4D659317" w14:textId="77777777" w:rsidR="00484690" w:rsidRPr="00484690" w:rsidRDefault="00484690" w:rsidP="00484690">
      <w:pPr>
        <w:widowControl w:val="0"/>
        <w:spacing w:before="60" w:after="60" w:line="240" w:lineRule="auto"/>
        <w:rPr>
          <w:bCs/>
          <w:iCs/>
          <w:color w:val="auto"/>
        </w:rPr>
      </w:pPr>
      <w:r w:rsidRPr="00484690">
        <w:rPr>
          <w:bCs/>
          <w:iCs/>
          <w:color w:val="auto"/>
        </w:rPr>
        <w:t xml:space="preserve">Suy ra </w:t>
      </w:r>
      <w:r w:rsidRPr="00484690">
        <w:rPr>
          <w:color w:val="auto"/>
          <w:position w:val="-26"/>
        </w:rPr>
        <w:object w:dxaOrig="3879" w:dyaOrig="700" w14:anchorId="43F5F2E2">
          <v:shape id="_x0000_i1311" type="#_x0000_t75" style="width:194pt;height:35pt" o:ole="">
            <v:imagedata r:id="rId258" o:title=""/>
          </v:shape>
          <o:OLEObject Type="Embed" ProgID="Equation.DSMT4" ShapeID="_x0000_i1311" DrawAspect="Content" ObjectID="_1773638943" r:id="rId259"/>
        </w:object>
      </w:r>
    </w:p>
    <w:p w14:paraId="4CC8C673" w14:textId="77777777" w:rsidR="00484690" w:rsidRPr="00484690" w:rsidRDefault="00484690" w:rsidP="00484690">
      <w:pPr>
        <w:tabs>
          <w:tab w:val="left" w:pos="567"/>
          <w:tab w:val="left" w:pos="1134"/>
        </w:tabs>
        <w:spacing w:before="60" w:after="60" w:line="240" w:lineRule="auto"/>
        <w:rPr>
          <w:b/>
          <w:i/>
          <w:color w:val="auto"/>
          <w:u w:val="single"/>
          <w:lang w:val="fr-FR"/>
        </w:rPr>
      </w:pPr>
      <w:r w:rsidRPr="00484690">
        <w:rPr>
          <w:b/>
          <w:i/>
          <w:color w:val="auto"/>
          <w:u w:val="single"/>
          <w:lang w:val="fr-FR"/>
        </w:rPr>
        <w:t>Bài 4 (SGK – 85)</w:t>
      </w:r>
    </w:p>
    <w:p w14:paraId="4D721599" w14:textId="77777777" w:rsidR="00484690" w:rsidRPr="00484690" w:rsidRDefault="00484690" w:rsidP="00484690">
      <w:pPr>
        <w:widowControl w:val="0"/>
        <w:spacing w:before="60" w:after="60" w:line="240" w:lineRule="auto"/>
        <w:rPr>
          <w:bCs/>
          <w:iCs/>
          <w:color w:val="auto"/>
        </w:rPr>
      </w:pPr>
      <w:r w:rsidRPr="00484690">
        <w:rPr>
          <w:bCs/>
          <w:iCs/>
          <w:noProof/>
          <w:color w:val="auto"/>
        </w:rPr>
        <w:drawing>
          <wp:inline distT="0" distB="0" distL="0" distR="0" wp14:anchorId="442EA396" wp14:editId="4C468124">
            <wp:extent cx="2693407" cy="18821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9a.PNG"/>
                    <pic:cNvPicPr/>
                  </pic:nvPicPr>
                  <pic:blipFill>
                    <a:blip r:embed="rId260">
                      <a:extLst>
                        <a:ext uri="{28A0092B-C50C-407E-A947-70E740481C1C}">
                          <a14:useLocalDpi xmlns:a14="http://schemas.microsoft.com/office/drawing/2010/main" val="0"/>
                        </a:ext>
                      </a:extLst>
                    </a:blip>
                    <a:stretch>
                      <a:fillRect/>
                    </a:stretch>
                  </pic:blipFill>
                  <pic:spPr>
                    <a:xfrm>
                      <a:off x="0" y="0"/>
                      <a:ext cx="2700955" cy="1887415"/>
                    </a:xfrm>
                    <a:prstGeom prst="rect">
                      <a:avLst/>
                    </a:prstGeom>
                  </pic:spPr>
                </pic:pic>
              </a:graphicData>
            </a:graphic>
          </wp:inline>
        </w:drawing>
      </w:r>
    </w:p>
    <w:p w14:paraId="2CB37709" w14:textId="77777777" w:rsidR="00484690" w:rsidRPr="00484690" w:rsidRDefault="00484690" w:rsidP="00484690">
      <w:pPr>
        <w:spacing w:before="60" w:after="60" w:line="240" w:lineRule="auto"/>
        <w:ind w:right="-1"/>
        <w:rPr>
          <w:color w:val="auto"/>
          <w:lang w:val="it-IT"/>
        </w:rPr>
      </w:pPr>
      <w:r w:rsidRPr="00484690">
        <w:rPr>
          <w:bCs/>
          <w:iCs/>
          <w:color w:val="auto"/>
          <w:lang w:val="it-IT"/>
        </w:rPr>
        <w:t xml:space="preserve">a) Xét hai tam giác </w:t>
      </w:r>
      <w:r w:rsidRPr="00484690">
        <w:rPr>
          <w:bCs/>
          <w:iCs/>
          <w:color w:val="auto"/>
          <w:position w:val="-6"/>
        </w:rPr>
        <w:object w:dxaOrig="639" w:dyaOrig="300" w14:anchorId="4D73925B">
          <v:shape id="_x0000_i1312" type="#_x0000_t75" style="width:32pt;height:15pt" o:ole="">
            <v:imagedata r:id="rId261" o:title=""/>
          </v:shape>
          <o:OLEObject Type="Embed" ProgID="Equation.DSMT4" ShapeID="_x0000_i1312" DrawAspect="Content" ObjectID="_1773638944" r:id="rId262"/>
        </w:object>
      </w:r>
      <w:r w:rsidRPr="00484690">
        <w:rPr>
          <w:bCs/>
          <w:iCs/>
          <w:color w:val="auto"/>
          <w:lang w:val="it-IT"/>
        </w:rPr>
        <w:t xml:space="preserve"> và </w:t>
      </w:r>
      <w:r w:rsidRPr="00484690">
        <w:rPr>
          <w:color w:val="auto"/>
          <w:position w:val="-6"/>
        </w:rPr>
        <w:object w:dxaOrig="639" w:dyaOrig="300" w14:anchorId="65C2871F">
          <v:shape id="_x0000_i1313" type="#_x0000_t75" style="width:32.5pt;height:15pt" o:ole="">
            <v:imagedata r:id="rId263" o:title=""/>
          </v:shape>
          <o:OLEObject Type="Embed" ProgID="Equation.DSMT4" ShapeID="_x0000_i1313" DrawAspect="Content" ObjectID="_1773638945" r:id="rId264"/>
        </w:object>
      </w:r>
      <w:r w:rsidRPr="00484690">
        <w:rPr>
          <w:color w:val="auto"/>
          <w:lang w:val="it-IT"/>
        </w:rPr>
        <w:t xml:space="preserve"> có:</w:t>
      </w:r>
    </w:p>
    <w:p w14:paraId="7BEA4FAF" w14:textId="77777777" w:rsidR="00484690" w:rsidRPr="00484690" w:rsidRDefault="00484690" w:rsidP="00484690">
      <w:pPr>
        <w:spacing w:before="60" w:after="60" w:line="240" w:lineRule="auto"/>
        <w:ind w:right="-1"/>
        <w:rPr>
          <w:color w:val="auto"/>
        </w:rPr>
      </w:pPr>
      <w:r w:rsidRPr="00484690">
        <w:rPr>
          <w:color w:val="auto"/>
          <w:position w:val="-6"/>
        </w:rPr>
        <w:object w:dxaOrig="1500" w:dyaOrig="400" w14:anchorId="72C696D6">
          <v:shape id="_x0000_i1314" type="#_x0000_t75" style="width:74.5pt;height:20pt" o:ole="">
            <v:imagedata r:id="rId265" o:title=""/>
          </v:shape>
          <o:OLEObject Type="Embed" ProgID="Equation.DSMT4" ShapeID="_x0000_i1314" DrawAspect="Content" ObjectID="_1773638946" r:id="rId266"/>
        </w:object>
      </w:r>
      <w:r w:rsidRPr="00484690">
        <w:rPr>
          <w:color w:val="auto"/>
        </w:rPr>
        <w:t xml:space="preserve"> (giả thiết)</w:t>
      </w:r>
    </w:p>
    <w:p w14:paraId="66FFEE59" w14:textId="77777777" w:rsidR="00484690" w:rsidRPr="00484690" w:rsidRDefault="00484690" w:rsidP="00484690">
      <w:pPr>
        <w:spacing w:before="60" w:after="60" w:line="240" w:lineRule="auto"/>
        <w:ind w:right="-1"/>
        <w:rPr>
          <w:color w:val="auto"/>
        </w:rPr>
      </w:pPr>
      <w:r w:rsidRPr="00484690">
        <w:rPr>
          <w:color w:val="auto"/>
          <w:position w:val="-6"/>
        </w:rPr>
        <w:object w:dxaOrig="1500" w:dyaOrig="400" w14:anchorId="47958322">
          <v:shape id="_x0000_i1315" type="#_x0000_t75" style="width:75pt;height:20pt" o:ole="">
            <v:imagedata r:id="rId267" o:title=""/>
          </v:shape>
          <o:OLEObject Type="Embed" ProgID="Equation.DSMT4" ShapeID="_x0000_i1315" DrawAspect="Content" ObjectID="_1773638947" r:id="rId268"/>
        </w:object>
      </w:r>
    </w:p>
    <w:p w14:paraId="0367BD41" w14:textId="77777777" w:rsidR="00484690" w:rsidRPr="00484690" w:rsidRDefault="00484690" w:rsidP="00484690">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820" w:dyaOrig="360" w14:anchorId="4DD47EB3">
          <v:shape id="_x0000_i1316" type="#_x0000_t75" style="width:91pt;height:18pt" o:ole="">
            <v:imagedata r:id="rId269" o:title=""/>
          </v:shape>
          <o:OLEObject Type="Embed" ProgID="Equation.DSMT4" ShapeID="_x0000_i1316" DrawAspect="Content" ObjectID="_1773638948" r:id="rId270"/>
        </w:object>
      </w:r>
    </w:p>
    <w:p w14:paraId="3DD40FD3" w14:textId="77777777" w:rsidR="00484690" w:rsidRPr="00484690" w:rsidRDefault="00484690" w:rsidP="00484690">
      <w:pPr>
        <w:widowControl w:val="0"/>
        <w:spacing w:before="60" w:after="60" w:line="240" w:lineRule="auto"/>
        <w:rPr>
          <w:bCs/>
          <w:iCs/>
          <w:color w:val="auto"/>
        </w:rPr>
      </w:pPr>
      <w:r w:rsidRPr="00484690">
        <w:rPr>
          <w:bCs/>
          <w:iCs/>
          <w:color w:val="auto"/>
        </w:rPr>
        <w:t xml:space="preserve">b) Vì </w:t>
      </w:r>
      <w:r w:rsidRPr="00484690">
        <w:rPr>
          <w:bCs/>
          <w:iCs/>
          <w:color w:val="auto"/>
          <w:position w:val="-12"/>
        </w:rPr>
        <w:object w:dxaOrig="1820" w:dyaOrig="360" w14:anchorId="6C0D8093">
          <v:shape id="_x0000_i1317" type="#_x0000_t75" style="width:91pt;height:18pt" o:ole="">
            <v:imagedata r:id="rId269" o:title=""/>
          </v:shape>
          <o:OLEObject Type="Embed" ProgID="Equation.DSMT4" ShapeID="_x0000_i1317" DrawAspect="Content" ObjectID="_1773638949" r:id="rId271"/>
        </w:object>
      </w:r>
      <w:r w:rsidRPr="00484690">
        <w:rPr>
          <w:bCs/>
          <w:iCs/>
          <w:color w:val="auto"/>
        </w:rPr>
        <w:t xml:space="preserve"> nên ta có:</w:t>
      </w:r>
    </w:p>
    <w:p w14:paraId="0B6FE7C0" w14:textId="77777777" w:rsidR="00484690" w:rsidRPr="00484690" w:rsidRDefault="00484690" w:rsidP="00484690">
      <w:pPr>
        <w:widowControl w:val="0"/>
        <w:spacing w:before="60" w:after="60" w:line="240" w:lineRule="auto"/>
        <w:rPr>
          <w:bCs/>
          <w:iCs/>
          <w:color w:val="auto"/>
        </w:rPr>
      </w:pPr>
      <w:r w:rsidRPr="00484690">
        <w:rPr>
          <w:bCs/>
          <w:iCs/>
          <w:color w:val="auto"/>
          <w:position w:val="-28"/>
        </w:rPr>
        <w:object w:dxaOrig="3019" w:dyaOrig="720" w14:anchorId="5D0A88A7">
          <v:shape id="_x0000_i1318" type="#_x0000_t75" style="width:151.5pt;height:36pt" o:ole="">
            <v:imagedata r:id="rId272" o:title=""/>
          </v:shape>
          <o:OLEObject Type="Embed" ProgID="Equation.DSMT4" ShapeID="_x0000_i1318" DrawAspect="Content" ObjectID="_1773638950" r:id="rId273"/>
        </w:object>
      </w:r>
    </w:p>
    <w:p w14:paraId="5F1A58E9" w14:textId="77777777" w:rsidR="00484690" w:rsidRPr="00484690" w:rsidRDefault="00484690" w:rsidP="00484690">
      <w:pPr>
        <w:spacing w:before="60" w:after="60" w:line="240" w:lineRule="auto"/>
        <w:ind w:right="-1"/>
        <w:rPr>
          <w:color w:val="auto"/>
        </w:rPr>
      </w:pPr>
      <w:r w:rsidRPr="00484690">
        <w:rPr>
          <w:bCs/>
          <w:iCs/>
          <w:color w:val="auto"/>
        </w:rPr>
        <w:t xml:space="preserve">c) Xét hai tam giác </w:t>
      </w:r>
      <w:r w:rsidRPr="00484690">
        <w:rPr>
          <w:bCs/>
          <w:iCs/>
          <w:color w:val="auto"/>
          <w:position w:val="-6"/>
        </w:rPr>
        <w:object w:dxaOrig="639" w:dyaOrig="300" w14:anchorId="7829553E">
          <v:shape id="_x0000_i1319" type="#_x0000_t75" style="width:32pt;height:15pt" o:ole="">
            <v:imagedata r:id="rId274" o:title=""/>
          </v:shape>
          <o:OLEObject Type="Embed" ProgID="Equation.DSMT4" ShapeID="_x0000_i1319" DrawAspect="Content" ObjectID="_1773638951" r:id="rId275"/>
        </w:object>
      </w:r>
      <w:r w:rsidRPr="00484690">
        <w:rPr>
          <w:bCs/>
          <w:iCs/>
          <w:color w:val="auto"/>
        </w:rPr>
        <w:t xml:space="preserve"> và </w:t>
      </w:r>
      <w:r w:rsidRPr="00484690">
        <w:rPr>
          <w:color w:val="auto"/>
          <w:position w:val="-6"/>
        </w:rPr>
        <w:object w:dxaOrig="639" w:dyaOrig="300" w14:anchorId="64B81EE9">
          <v:shape id="_x0000_i1320" type="#_x0000_t75" style="width:32.5pt;height:15pt" o:ole="">
            <v:imagedata r:id="rId276" o:title=""/>
          </v:shape>
          <o:OLEObject Type="Embed" ProgID="Equation.DSMT4" ShapeID="_x0000_i1320" DrawAspect="Content" ObjectID="_1773638952" r:id="rId277"/>
        </w:object>
      </w:r>
      <w:r w:rsidRPr="00484690">
        <w:rPr>
          <w:color w:val="auto"/>
        </w:rPr>
        <w:t xml:space="preserve"> có:</w:t>
      </w:r>
    </w:p>
    <w:p w14:paraId="10D1CA46" w14:textId="77777777" w:rsidR="00484690" w:rsidRPr="00484690" w:rsidRDefault="00484690" w:rsidP="00484690">
      <w:pPr>
        <w:spacing w:before="60" w:after="60" w:line="240" w:lineRule="auto"/>
        <w:ind w:right="-1"/>
        <w:rPr>
          <w:color w:val="auto"/>
        </w:rPr>
      </w:pPr>
      <w:r w:rsidRPr="00484690">
        <w:rPr>
          <w:color w:val="auto"/>
          <w:position w:val="-6"/>
        </w:rPr>
        <w:object w:dxaOrig="1540" w:dyaOrig="400" w14:anchorId="0686C65C">
          <v:shape id="_x0000_i1321" type="#_x0000_t75" style="width:77pt;height:20pt" o:ole="">
            <v:imagedata r:id="rId278" o:title=""/>
          </v:shape>
          <o:OLEObject Type="Embed" ProgID="Equation.DSMT4" ShapeID="_x0000_i1321" DrawAspect="Content" ObjectID="_1773638953" r:id="rId279"/>
        </w:object>
      </w:r>
      <w:r w:rsidRPr="00484690">
        <w:rPr>
          <w:color w:val="auto"/>
        </w:rPr>
        <w:t xml:space="preserve"> </w:t>
      </w:r>
    </w:p>
    <w:p w14:paraId="5B499AEC" w14:textId="77777777" w:rsidR="00484690" w:rsidRPr="00484690" w:rsidRDefault="00484690" w:rsidP="00484690">
      <w:pPr>
        <w:spacing w:before="60" w:after="60" w:line="240" w:lineRule="auto"/>
        <w:ind w:right="-1"/>
        <w:rPr>
          <w:color w:val="auto"/>
        </w:rPr>
      </w:pPr>
      <w:r w:rsidRPr="00484690">
        <w:rPr>
          <w:color w:val="auto"/>
          <w:position w:val="-28"/>
        </w:rPr>
        <w:object w:dxaOrig="1240" w:dyaOrig="720" w14:anchorId="7B74789B">
          <v:shape id="_x0000_i1322" type="#_x0000_t75" style="width:62pt;height:36pt" o:ole="">
            <v:imagedata r:id="rId280" o:title=""/>
          </v:shape>
          <o:OLEObject Type="Embed" ProgID="Equation.DSMT4" ShapeID="_x0000_i1322" DrawAspect="Content" ObjectID="_1773638954" r:id="rId281"/>
        </w:object>
      </w:r>
      <w:r w:rsidRPr="00484690">
        <w:rPr>
          <w:color w:val="auto"/>
        </w:rPr>
        <w:t xml:space="preserve"> (chứng minh trên)</w:t>
      </w:r>
    </w:p>
    <w:p w14:paraId="31C9321E" w14:textId="77777777" w:rsidR="00484690" w:rsidRPr="00484690" w:rsidRDefault="00484690" w:rsidP="00484690">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840" w:dyaOrig="360" w14:anchorId="3E43D38F">
          <v:shape id="_x0000_i1323" type="#_x0000_t75" style="width:92pt;height:18pt" o:ole="">
            <v:imagedata r:id="rId282" o:title=""/>
          </v:shape>
          <o:OLEObject Type="Embed" ProgID="Equation.DSMT4" ShapeID="_x0000_i1323" DrawAspect="Content" ObjectID="_1773638955" r:id="rId283"/>
        </w:object>
      </w:r>
    </w:p>
    <w:p w14:paraId="0E946F56" w14:textId="77777777" w:rsidR="00484690" w:rsidRPr="00484690" w:rsidRDefault="00484690" w:rsidP="00484690">
      <w:pPr>
        <w:tabs>
          <w:tab w:val="left" w:pos="567"/>
          <w:tab w:val="left" w:pos="1134"/>
        </w:tabs>
        <w:spacing w:before="60" w:after="60" w:line="240" w:lineRule="auto"/>
        <w:rPr>
          <w:b/>
          <w:i/>
          <w:color w:val="auto"/>
          <w:u w:val="single"/>
          <w:lang w:val="fr-FR"/>
        </w:rPr>
      </w:pPr>
      <w:r w:rsidRPr="00484690">
        <w:rPr>
          <w:b/>
          <w:i/>
          <w:color w:val="auto"/>
          <w:u w:val="single"/>
          <w:lang w:val="fr-FR"/>
        </w:rPr>
        <w:t>Bài 5 (SGK – 85)</w:t>
      </w:r>
    </w:p>
    <w:p w14:paraId="6F7FDFD3" w14:textId="77777777" w:rsidR="00484690" w:rsidRPr="00484690" w:rsidRDefault="00484690" w:rsidP="00484690">
      <w:pPr>
        <w:widowControl w:val="0"/>
        <w:spacing w:before="60" w:after="60" w:line="240" w:lineRule="auto"/>
        <w:rPr>
          <w:bCs/>
          <w:iCs/>
          <w:color w:val="auto"/>
        </w:rPr>
      </w:pPr>
      <w:r w:rsidRPr="00484690">
        <w:rPr>
          <w:bCs/>
          <w:iCs/>
          <w:noProof/>
          <w:color w:val="auto"/>
        </w:rPr>
        <w:drawing>
          <wp:inline distT="0" distB="0" distL="0" distR="0" wp14:anchorId="47D51F24" wp14:editId="5618727B">
            <wp:extent cx="2671281" cy="1828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0a.PNG"/>
                    <pic:cNvPicPr/>
                  </pic:nvPicPr>
                  <pic:blipFill>
                    <a:blip r:embed="rId284">
                      <a:extLst>
                        <a:ext uri="{28A0092B-C50C-407E-A947-70E740481C1C}">
                          <a14:useLocalDpi xmlns:a14="http://schemas.microsoft.com/office/drawing/2010/main" val="0"/>
                        </a:ext>
                      </a:extLst>
                    </a:blip>
                    <a:stretch>
                      <a:fillRect/>
                    </a:stretch>
                  </pic:blipFill>
                  <pic:spPr>
                    <a:xfrm>
                      <a:off x="0" y="0"/>
                      <a:ext cx="2676672" cy="1832491"/>
                    </a:xfrm>
                    <a:prstGeom prst="rect">
                      <a:avLst/>
                    </a:prstGeom>
                  </pic:spPr>
                </pic:pic>
              </a:graphicData>
            </a:graphic>
          </wp:inline>
        </w:drawing>
      </w:r>
    </w:p>
    <w:p w14:paraId="17BA9A97" w14:textId="77777777" w:rsidR="00484690" w:rsidRPr="00484690" w:rsidRDefault="00484690" w:rsidP="00484690">
      <w:pPr>
        <w:spacing w:before="60" w:after="60" w:line="240" w:lineRule="auto"/>
        <w:ind w:right="-1"/>
        <w:rPr>
          <w:color w:val="auto"/>
          <w:lang w:val="it-IT"/>
        </w:rPr>
      </w:pPr>
      <w:r w:rsidRPr="00484690">
        <w:rPr>
          <w:bCs/>
          <w:iCs/>
          <w:color w:val="auto"/>
          <w:lang w:val="it-IT"/>
        </w:rPr>
        <w:t xml:space="preserve">a) Xét hai tam giác </w:t>
      </w:r>
      <w:r w:rsidRPr="00484690">
        <w:rPr>
          <w:bCs/>
          <w:iCs/>
          <w:color w:val="auto"/>
          <w:position w:val="-6"/>
        </w:rPr>
        <w:object w:dxaOrig="639" w:dyaOrig="300" w14:anchorId="4B17FB87">
          <v:shape id="_x0000_i1324" type="#_x0000_t75" style="width:32pt;height:15pt" o:ole="">
            <v:imagedata r:id="rId285" o:title=""/>
          </v:shape>
          <o:OLEObject Type="Embed" ProgID="Equation.DSMT4" ShapeID="_x0000_i1324" DrawAspect="Content" ObjectID="_1773638956" r:id="rId286"/>
        </w:object>
      </w:r>
      <w:r w:rsidRPr="00484690">
        <w:rPr>
          <w:bCs/>
          <w:iCs/>
          <w:color w:val="auto"/>
          <w:lang w:val="it-IT"/>
        </w:rPr>
        <w:t xml:space="preserve"> và </w:t>
      </w:r>
      <w:r w:rsidRPr="00484690">
        <w:rPr>
          <w:color w:val="auto"/>
          <w:position w:val="-4"/>
        </w:rPr>
        <w:object w:dxaOrig="620" w:dyaOrig="279" w14:anchorId="72193711">
          <v:shape id="_x0000_i1325" type="#_x0000_t75" style="width:31pt;height:14pt" o:ole="">
            <v:imagedata r:id="rId287" o:title=""/>
          </v:shape>
          <o:OLEObject Type="Embed" ProgID="Equation.DSMT4" ShapeID="_x0000_i1325" DrawAspect="Content" ObjectID="_1773638957" r:id="rId288"/>
        </w:object>
      </w:r>
      <w:r w:rsidRPr="00484690">
        <w:rPr>
          <w:color w:val="auto"/>
          <w:lang w:val="it-IT"/>
        </w:rPr>
        <w:t xml:space="preserve"> có:</w:t>
      </w:r>
    </w:p>
    <w:p w14:paraId="6CC94CEC" w14:textId="77777777" w:rsidR="00484690" w:rsidRPr="00484690" w:rsidRDefault="00484690" w:rsidP="00484690">
      <w:pPr>
        <w:spacing w:before="60" w:after="60" w:line="240" w:lineRule="auto"/>
        <w:ind w:right="-1"/>
        <w:rPr>
          <w:color w:val="auto"/>
        </w:rPr>
      </w:pPr>
      <w:r w:rsidRPr="00484690">
        <w:rPr>
          <w:color w:val="auto"/>
          <w:position w:val="-6"/>
        </w:rPr>
        <w:object w:dxaOrig="2100" w:dyaOrig="400" w14:anchorId="4C627CE3">
          <v:shape id="_x0000_i1326" type="#_x0000_t75" style="width:104.5pt;height:20pt" o:ole="">
            <v:imagedata r:id="rId289" o:title=""/>
          </v:shape>
          <o:OLEObject Type="Embed" ProgID="Equation.DSMT4" ShapeID="_x0000_i1326" DrawAspect="Content" ObjectID="_1773638958" r:id="rId290"/>
        </w:object>
      </w:r>
      <w:r w:rsidRPr="00484690">
        <w:rPr>
          <w:color w:val="auto"/>
        </w:rPr>
        <w:t xml:space="preserve"> </w:t>
      </w:r>
    </w:p>
    <w:p w14:paraId="0198F12D" w14:textId="77777777" w:rsidR="00484690" w:rsidRPr="00484690" w:rsidRDefault="00484690" w:rsidP="00484690">
      <w:pPr>
        <w:spacing w:before="60" w:after="60" w:line="240" w:lineRule="auto"/>
        <w:ind w:right="-1"/>
        <w:rPr>
          <w:color w:val="auto"/>
        </w:rPr>
      </w:pPr>
      <w:r w:rsidRPr="00484690">
        <w:rPr>
          <w:color w:val="auto"/>
          <w:position w:val="-6"/>
        </w:rPr>
        <w:object w:dxaOrig="1460" w:dyaOrig="400" w14:anchorId="795DF816">
          <v:shape id="_x0000_i1327" type="#_x0000_t75" style="width:73pt;height:20pt" o:ole="">
            <v:imagedata r:id="rId291" o:title=""/>
          </v:shape>
          <o:OLEObject Type="Embed" ProgID="Equation.DSMT4" ShapeID="_x0000_i1327" DrawAspect="Content" ObjectID="_1773638959" r:id="rId292"/>
        </w:object>
      </w:r>
    </w:p>
    <w:p w14:paraId="6368ED23" w14:textId="77777777" w:rsidR="00484690" w:rsidRPr="00484690" w:rsidRDefault="00484690" w:rsidP="00484690">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760" w:dyaOrig="360" w14:anchorId="25036C37">
          <v:shape id="_x0000_i1328" type="#_x0000_t75" style="width:88pt;height:18pt" o:ole="">
            <v:imagedata r:id="rId293" o:title=""/>
          </v:shape>
          <o:OLEObject Type="Embed" ProgID="Equation.DSMT4" ShapeID="_x0000_i1328" DrawAspect="Content" ObjectID="_1773638960" r:id="rId294"/>
        </w:object>
      </w:r>
    </w:p>
    <w:p w14:paraId="4B5E54D9" w14:textId="77777777" w:rsidR="00484690" w:rsidRPr="00484690" w:rsidRDefault="00484690" w:rsidP="00484690">
      <w:pPr>
        <w:widowControl w:val="0"/>
        <w:spacing w:before="60" w:after="60" w:line="240" w:lineRule="auto"/>
        <w:rPr>
          <w:bCs/>
          <w:iCs/>
          <w:color w:val="auto"/>
        </w:rPr>
      </w:pPr>
      <w:r w:rsidRPr="00484690">
        <w:rPr>
          <w:bCs/>
          <w:iCs/>
          <w:color w:val="auto"/>
        </w:rPr>
        <w:t xml:space="preserve">Suy ra </w:t>
      </w:r>
      <w:r w:rsidRPr="00484690">
        <w:rPr>
          <w:bCs/>
          <w:iCs/>
          <w:color w:val="auto"/>
          <w:position w:val="-26"/>
        </w:rPr>
        <w:object w:dxaOrig="3480" w:dyaOrig="700" w14:anchorId="0F5B3627">
          <v:shape id="_x0000_i1329" type="#_x0000_t75" style="width:174pt;height:35pt" o:ole="">
            <v:imagedata r:id="rId295" o:title=""/>
          </v:shape>
          <o:OLEObject Type="Embed" ProgID="Equation.DSMT4" ShapeID="_x0000_i1329" DrawAspect="Content" ObjectID="_1773638961" r:id="rId296"/>
        </w:object>
      </w:r>
    </w:p>
    <w:p w14:paraId="7CE9D4CE" w14:textId="77777777" w:rsidR="00484690" w:rsidRPr="00484690" w:rsidRDefault="00484690" w:rsidP="00484690">
      <w:pPr>
        <w:spacing w:before="60" w:after="60" w:line="240" w:lineRule="auto"/>
        <w:ind w:right="-1"/>
        <w:rPr>
          <w:color w:val="auto"/>
        </w:rPr>
      </w:pPr>
      <w:r w:rsidRPr="00484690">
        <w:rPr>
          <w:bCs/>
          <w:iCs/>
          <w:color w:val="auto"/>
        </w:rPr>
        <w:t xml:space="preserve">b) Xét hai tam giác </w:t>
      </w:r>
      <w:r w:rsidRPr="00484690">
        <w:rPr>
          <w:bCs/>
          <w:iCs/>
          <w:color w:val="auto"/>
          <w:position w:val="-6"/>
        </w:rPr>
        <w:object w:dxaOrig="639" w:dyaOrig="300" w14:anchorId="3939242D">
          <v:shape id="_x0000_i1330" type="#_x0000_t75" style="width:32pt;height:15pt" o:ole="">
            <v:imagedata r:id="rId285" o:title=""/>
          </v:shape>
          <o:OLEObject Type="Embed" ProgID="Equation.DSMT4" ShapeID="_x0000_i1330" DrawAspect="Content" ObjectID="_1773638962" r:id="rId297"/>
        </w:object>
      </w:r>
      <w:r w:rsidRPr="00484690">
        <w:rPr>
          <w:bCs/>
          <w:iCs/>
          <w:color w:val="auto"/>
        </w:rPr>
        <w:t xml:space="preserve"> và </w:t>
      </w:r>
      <w:r w:rsidRPr="00484690">
        <w:rPr>
          <w:color w:val="auto"/>
          <w:position w:val="-6"/>
        </w:rPr>
        <w:object w:dxaOrig="660" w:dyaOrig="300" w14:anchorId="602D9A0D">
          <v:shape id="_x0000_i1331" type="#_x0000_t75" style="width:33pt;height:15pt" o:ole="">
            <v:imagedata r:id="rId298" o:title=""/>
          </v:shape>
          <o:OLEObject Type="Embed" ProgID="Equation.DSMT4" ShapeID="_x0000_i1331" DrawAspect="Content" ObjectID="_1773638963" r:id="rId299"/>
        </w:object>
      </w:r>
      <w:r w:rsidRPr="00484690">
        <w:rPr>
          <w:color w:val="auto"/>
        </w:rPr>
        <w:t xml:space="preserve"> có:</w:t>
      </w:r>
    </w:p>
    <w:p w14:paraId="3195EA15" w14:textId="77777777" w:rsidR="00484690" w:rsidRPr="00484690" w:rsidRDefault="00484690" w:rsidP="00484690">
      <w:pPr>
        <w:spacing w:before="60" w:after="60" w:line="240" w:lineRule="auto"/>
        <w:ind w:right="-1"/>
        <w:rPr>
          <w:color w:val="auto"/>
        </w:rPr>
      </w:pPr>
      <w:r w:rsidRPr="00484690">
        <w:rPr>
          <w:color w:val="auto"/>
          <w:position w:val="-6"/>
        </w:rPr>
        <w:object w:dxaOrig="2160" w:dyaOrig="400" w14:anchorId="507BDE68">
          <v:shape id="_x0000_i1332" type="#_x0000_t75" style="width:107.5pt;height:20pt" o:ole="">
            <v:imagedata r:id="rId300" o:title=""/>
          </v:shape>
          <o:OLEObject Type="Embed" ProgID="Equation.DSMT4" ShapeID="_x0000_i1332" DrawAspect="Content" ObjectID="_1773638964" r:id="rId301"/>
        </w:object>
      </w:r>
      <w:r w:rsidRPr="00484690">
        <w:rPr>
          <w:color w:val="auto"/>
        </w:rPr>
        <w:t xml:space="preserve"> </w:t>
      </w:r>
    </w:p>
    <w:p w14:paraId="5F41FC39" w14:textId="77777777" w:rsidR="00484690" w:rsidRPr="00484690" w:rsidRDefault="00484690" w:rsidP="00484690">
      <w:pPr>
        <w:spacing w:before="60" w:after="60" w:line="240" w:lineRule="auto"/>
        <w:ind w:right="-1"/>
        <w:rPr>
          <w:color w:val="auto"/>
        </w:rPr>
      </w:pPr>
      <w:r w:rsidRPr="00484690">
        <w:rPr>
          <w:color w:val="auto"/>
          <w:position w:val="-6"/>
        </w:rPr>
        <w:object w:dxaOrig="1460" w:dyaOrig="400" w14:anchorId="3B101505">
          <v:shape id="_x0000_i1333" type="#_x0000_t75" style="width:73pt;height:20pt" o:ole="">
            <v:imagedata r:id="rId302" o:title=""/>
          </v:shape>
          <o:OLEObject Type="Embed" ProgID="Equation.DSMT4" ShapeID="_x0000_i1333" DrawAspect="Content" ObjectID="_1773638965" r:id="rId303"/>
        </w:object>
      </w:r>
    </w:p>
    <w:p w14:paraId="0175F353" w14:textId="77777777" w:rsidR="00484690" w:rsidRPr="00484690" w:rsidRDefault="00484690" w:rsidP="00484690">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800" w:dyaOrig="360" w14:anchorId="73034777">
          <v:shape id="_x0000_i1334" type="#_x0000_t75" style="width:90pt;height:18pt" o:ole="">
            <v:imagedata r:id="rId304" o:title=""/>
          </v:shape>
          <o:OLEObject Type="Embed" ProgID="Equation.DSMT4" ShapeID="_x0000_i1334" DrawAspect="Content" ObjectID="_1773638966" r:id="rId305"/>
        </w:object>
      </w:r>
    </w:p>
    <w:p w14:paraId="250457C0" w14:textId="77777777" w:rsidR="00484690" w:rsidRPr="00484690" w:rsidRDefault="00484690" w:rsidP="00484690">
      <w:pPr>
        <w:widowControl w:val="0"/>
        <w:spacing w:before="60" w:after="60" w:line="240" w:lineRule="auto"/>
        <w:rPr>
          <w:bCs/>
          <w:iCs/>
          <w:color w:val="auto"/>
        </w:rPr>
      </w:pPr>
      <w:r w:rsidRPr="00484690">
        <w:rPr>
          <w:bCs/>
          <w:iCs/>
          <w:color w:val="auto"/>
        </w:rPr>
        <w:t xml:space="preserve">Suy ra </w:t>
      </w:r>
      <w:r w:rsidRPr="00484690">
        <w:rPr>
          <w:bCs/>
          <w:iCs/>
          <w:color w:val="auto"/>
          <w:position w:val="-28"/>
        </w:rPr>
        <w:object w:dxaOrig="3519" w:dyaOrig="720" w14:anchorId="5FD99A96">
          <v:shape id="_x0000_i1335" type="#_x0000_t75" style="width:176pt;height:36pt" o:ole="">
            <v:imagedata r:id="rId306" o:title=""/>
          </v:shape>
          <o:OLEObject Type="Embed" ProgID="Equation.DSMT4" ShapeID="_x0000_i1335" DrawAspect="Content" ObjectID="_1773638967" r:id="rId307"/>
        </w:object>
      </w:r>
    </w:p>
    <w:p w14:paraId="32A714C1" w14:textId="77777777" w:rsidR="00484690" w:rsidRPr="00484690" w:rsidRDefault="00484690" w:rsidP="00484690">
      <w:pPr>
        <w:spacing w:before="60" w:after="60" w:line="240" w:lineRule="auto"/>
        <w:ind w:right="-1"/>
        <w:rPr>
          <w:color w:val="auto"/>
        </w:rPr>
      </w:pPr>
      <w:r w:rsidRPr="00484690">
        <w:rPr>
          <w:bCs/>
          <w:iCs/>
          <w:color w:val="auto"/>
        </w:rPr>
        <w:t xml:space="preserve">c) Xét hai tam giác </w:t>
      </w:r>
      <w:r w:rsidRPr="00484690">
        <w:rPr>
          <w:bCs/>
          <w:iCs/>
          <w:color w:val="auto"/>
          <w:position w:val="-4"/>
        </w:rPr>
        <w:object w:dxaOrig="680" w:dyaOrig="279" w14:anchorId="3A0C5E29">
          <v:shape id="_x0000_i1336" type="#_x0000_t75" style="width:34pt;height:14pt" o:ole="">
            <v:imagedata r:id="rId308" o:title=""/>
          </v:shape>
          <o:OLEObject Type="Embed" ProgID="Equation.DSMT4" ShapeID="_x0000_i1336" DrawAspect="Content" ObjectID="_1773638968" r:id="rId309"/>
        </w:object>
      </w:r>
      <w:r w:rsidRPr="00484690">
        <w:rPr>
          <w:bCs/>
          <w:iCs/>
          <w:color w:val="auto"/>
        </w:rPr>
        <w:t xml:space="preserve"> và </w:t>
      </w:r>
      <w:r w:rsidRPr="00484690">
        <w:rPr>
          <w:color w:val="auto"/>
          <w:position w:val="-6"/>
        </w:rPr>
        <w:object w:dxaOrig="660" w:dyaOrig="300" w14:anchorId="0785136E">
          <v:shape id="_x0000_i1337" type="#_x0000_t75" style="width:33pt;height:15pt" o:ole="">
            <v:imagedata r:id="rId310" o:title=""/>
          </v:shape>
          <o:OLEObject Type="Embed" ProgID="Equation.DSMT4" ShapeID="_x0000_i1337" DrawAspect="Content" ObjectID="_1773638969" r:id="rId311"/>
        </w:object>
      </w:r>
      <w:r w:rsidRPr="00484690">
        <w:rPr>
          <w:color w:val="auto"/>
        </w:rPr>
        <w:t xml:space="preserve"> có:</w:t>
      </w:r>
    </w:p>
    <w:p w14:paraId="4ED3F156" w14:textId="77777777" w:rsidR="00484690" w:rsidRPr="00484690" w:rsidRDefault="00484690" w:rsidP="00484690">
      <w:pPr>
        <w:spacing w:before="60" w:after="60" w:line="240" w:lineRule="auto"/>
        <w:ind w:right="-1"/>
        <w:rPr>
          <w:color w:val="auto"/>
        </w:rPr>
      </w:pPr>
      <w:r w:rsidRPr="00484690">
        <w:rPr>
          <w:color w:val="auto"/>
          <w:position w:val="-6"/>
        </w:rPr>
        <w:object w:dxaOrig="2120" w:dyaOrig="400" w14:anchorId="17470FD9">
          <v:shape id="_x0000_i1338" type="#_x0000_t75" style="width:105.5pt;height:20pt" o:ole="">
            <v:imagedata r:id="rId312" o:title=""/>
          </v:shape>
          <o:OLEObject Type="Embed" ProgID="Equation.DSMT4" ShapeID="_x0000_i1338" DrawAspect="Content" ObjectID="_1773638970" r:id="rId313"/>
        </w:object>
      </w:r>
      <w:r w:rsidRPr="00484690">
        <w:rPr>
          <w:color w:val="auto"/>
        </w:rPr>
        <w:t xml:space="preserve"> </w:t>
      </w:r>
    </w:p>
    <w:p w14:paraId="33DE61CC" w14:textId="77777777" w:rsidR="00484690" w:rsidRPr="00484690" w:rsidRDefault="00484690" w:rsidP="00484690">
      <w:pPr>
        <w:spacing w:before="60" w:after="60" w:line="240" w:lineRule="auto"/>
        <w:ind w:right="-1"/>
        <w:rPr>
          <w:color w:val="auto"/>
        </w:rPr>
      </w:pPr>
      <w:r w:rsidRPr="00484690">
        <w:rPr>
          <w:color w:val="auto"/>
          <w:position w:val="-6"/>
        </w:rPr>
        <w:object w:dxaOrig="1480" w:dyaOrig="400" w14:anchorId="1C37A3BE">
          <v:shape id="_x0000_i1339" type="#_x0000_t75" style="width:74pt;height:20pt" o:ole="">
            <v:imagedata r:id="rId314" o:title=""/>
          </v:shape>
          <o:OLEObject Type="Embed" ProgID="Equation.DSMT4" ShapeID="_x0000_i1339" DrawAspect="Content" ObjectID="_1773638971" r:id="rId315"/>
        </w:object>
      </w:r>
      <w:r w:rsidRPr="00484690">
        <w:rPr>
          <w:color w:val="auto"/>
        </w:rPr>
        <w:t xml:space="preserve"> (Vì cùng phụ với góc </w:t>
      </w:r>
      <w:r w:rsidRPr="00484690">
        <w:rPr>
          <w:color w:val="auto"/>
          <w:position w:val="-4"/>
        </w:rPr>
        <w:object w:dxaOrig="660" w:dyaOrig="380" w14:anchorId="1D91746F">
          <v:shape id="_x0000_i1340" type="#_x0000_t75" style="width:33pt;height:19pt" o:ole="">
            <v:imagedata r:id="rId316" o:title=""/>
          </v:shape>
          <o:OLEObject Type="Embed" ProgID="Equation.DSMT4" ShapeID="_x0000_i1340" DrawAspect="Content" ObjectID="_1773638972" r:id="rId317"/>
        </w:object>
      </w:r>
      <w:r w:rsidRPr="00484690">
        <w:rPr>
          <w:color w:val="auto"/>
        </w:rPr>
        <w:t>)</w:t>
      </w:r>
    </w:p>
    <w:p w14:paraId="755AA054" w14:textId="77777777" w:rsidR="00484690" w:rsidRPr="00484690" w:rsidRDefault="00484690" w:rsidP="00484690">
      <w:pPr>
        <w:widowControl w:val="0"/>
        <w:spacing w:before="60" w:after="60" w:line="240" w:lineRule="auto"/>
        <w:rPr>
          <w:bCs/>
          <w:iCs/>
          <w:color w:val="auto"/>
        </w:rPr>
      </w:pPr>
      <w:r w:rsidRPr="00484690">
        <w:rPr>
          <w:color w:val="auto"/>
        </w:rPr>
        <w:t xml:space="preserve">Do đó </w:t>
      </w:r>
      <w:r w:rsidRPr="00484690">
        <w:rPr>
          <w:bCs/>
          <w:iCs/>
          <w:color w:val="auto"/>
          <w:position w:val="-12"/>
        </w:rPr>
        <w:object w:dxaOrig="1860" w:dyaOrig="360" w14:anchorId="702C99F1">
          <v:shape id="_x0000_i1341" type="#_x0000_t75" style="width:93pt;height:18pt" o:ole="">
            <v:imagedata r:id="rId318" o:title=""/>
          </v:shape>
          <o:OLEObject Type="Embed" ProgID="Equation.DSMT4" ShapeID="_x0000_i1341" DrawAspect="Content" ObjectID="_1773638973" r:id="rId319"/>
        </w:object>
      </w:r>
    </w:p>
    <w:p w14:paraId="30C5B2D3" w14:textId="77777777" w:rsidR="00484690" w:rsidRPr="00484690" w:rsidRDefault="00484690" w:rsidP="00484690">
      <w:pPr>
        <w:widowControl w:val="0"/>
        <w:spacing w:before="60" w:after="60" w:line="240" w:lineRule="auto"/>
        <w:rPr>
          <w:bCs/>
          <w:iCs/>
          <w:color w:val="auto"/>
        </w:rPr>
      </w:pPr>
      <w:r w:rsidRPr="00484690">
        <w:rPr>
          <w:bCs/>
          <w:iCs/>
          <w:color w:val="auto"/>
        </w:rPr>
        <w:t xml:space="preserve">Suy ra </w:t>
      </w:r>
      <w:r w:rsidRPr="00484690">
        <w:rPr>
          <w:bCs/>
          <w:iCs/>
          <w:color w:val="auto"/>
          <w:position w:val="-28"/>
        </w:rPr>
        <w:object w:dxaOrig="3620" w:dyaOrig="720" w14:anchorId="7A1AA7A9">
          <v:shape id="_x0000_i1342" type="#_x0000_t75" style="width:181pt;height:36pt" o:ole="">
            <v:imagedata r:id="rId320" o:title=""/>
          </v:shape>
          <o:OLEObject Type="Embed" ProgID="Equation.DSMT4" ShapeID="_x0000_i1342" DrawAspect="Content" ObjectID="_1773638974" r:id="rId321"/>
        </w:object>
      </w:r>
    </w:p>
    <w:p w14:paraId="2B6A0951" w14:textId="77777777" w:rsidR="00484690" w:rsidRPr="00484690" w:rsidRDefault="00484690" w:rsidP="00484690">
      <w:pPr>
        <w:widowControl w:val="0"/>
        <w:spacing w:before="60" w:after="60" w:line="240" w:lineRule="auto"/>
        <w:rPr>
          <w:bCs/>
          <w:iCs/>
          <w:color w:val="auto"/>
        </w:rPr>
      </w:pPr>
      <w:r w:rsidRPr="00484690">
        <w:rPr>
          <w:bCs/>
          <w:iCs/>
          <w:color w:val="auto"/>
        </w:rPr>
        <w:t>d) Ta có:</w:t>
      </w:r>
    </w:p>
    <w:p w14:paraId="1DF438E7" w14:textId="77777777" w:rsidR="00484690" w:rsidRPr="00484690" w:rsidRDefault="00484690" w:rsidP="00484690">
      <w:pPr>
        <w:widowControl w:val="0"/>
        <w:spacing w:before="60" w:after="60" w:line="240" w:lineRule="auto"/>
        <w:rPr>
          <w:bCs/>
          <w:iCs/>
          <w:color w:val="auto"/>
        </w:rPr>
      </w:pPr>
      <w:r w:rsidRPr="00484690">
        <w:rPr>
          <w:bCs/>
          <w:iCs/>
          <w:color w:val="auto"/>
          <w:position w:val="-144"/>
        </w:rPr>
        <w:object w:dxaOrig="5760" w:dyaOrig="3019" w14:anchorId="6B9EFAFF">
          <v:shape id="_x0000_i1343" type="#_x0000_t75" style="width:4in;height:151.5pt" o:ole="">
            <v:imagedata r:id="rId322" o:title=""/>
          </v:shape>
          <o:OLEObject Type="Embed" ProgID="Equation.DSMT4" ShapeID="_x0000_i1343" DrawAspect="Content" ObjectID="_1773638975" r:id="rId323"/>
        </w:object>
      </w:r>
    </w:p>
    <w:p w14:paraId="3D37AC8B" w14:textId="77777777" w:rsidR="00484690" w:rsidRPr="00484690" w:rsidRDefault="00484690" w:rsidP="00484690">
      <w:pPr>
        <w:spacing w:before="60" w:after="60" w:line="240" w:lineRule="auto"/>
        <w:rPr>
          <w:b/>
          <w:color w:val="auto"/>
          <w:lang w:val="fr-FR"/>
        </w:rPr>
      </w:pPr>
      <w:r w:rsidRPr="00484690">
        <w:rPr>
          <w:b/>
          <w:color w:val="auto"/>
          <w:lang w:val="fr-FR"/>
        </w:rPr>
        <w:t>D. HOẠT ĐỘNG VẬN DỤNG</w:t>
      </w:r>
    </w:p>
    <w:p w14:paraId="1BE313EF" w14:textId="77777777" w:rsidR="00484690" w:rsidRPr="00484690" w:rsidRDefault="00484690" w:rsidP="00484690">
      <w:pPr>
        <w:tabs>
          <w:tab w:val="left" w:pos="567"/>
          <w:tab w:val="left" w:pos="1134"/>
        </w:tabs>
        <w:spacing w:before="60" w:after="60" w:line="240" w:lineRule="auto"/>
        <w:ind w:right="-1"/>
        <w:rPr>
          <w:color w:val="auto"/>
          <w:lang w:val="fr-FR"/>
        </w:rPr>
      </w:pPr>
      <w:r w:rsidRPr="00484690">
        <w:rPr>
          <w:b/>
          <w:color w:val="auto"/>
          <w:lang w:val="fr-FR"/>
        </w:rPr>
        <w:t xml:space="preserve">a) Mục </w:t>
      </w:r>
      <w:proofErr w:type="gramStart"/>
      <w:r w:rsidRPr="00484690">
        <w:rPr>
          <w:b/>
          <w:color w:val="auto"/>
          <w:lang w:val="fr-FR"/>
        </w:rPr>
        <w:t>tiêu:</w:t>
      </w:r>
      <w:proofErr w:type="gramEnd"/>
      <w:r w:rsidRPr="00484690">
        <w:rPr>
          <w:color w:val="auto"/>
          <w:lang w:val="fr-FR"/>
        </w:rPr>
        <w:t xml:space="preserve"> Học sinh thực hiện làm bài tập vận dụng để nắm vững kiến thức.</w:t>
      </w:r>
    </w:p>
    <w:p w14:paraId="71807D94" w14:textId="77777777" w:rsidR="00484690" w:rsidRPr="00484690" w:rsidRDefault="00484690" w:rsidP="00484690">
      <w:pPr>
        <w:tabs>
          <w:tab w:val="left" w:pos="567"/>
          <w:tab w:val="left" w:pos="1134"/>
        </w:tabs>
        <w:spacing w:before="60" w:after="60" w:line="240" w:lineRule="auto"/>
        <w:ind w:right="-1"/>
        <w:rPr>
          <w:b/>
          <w:color w:val="auto"/>
          <w:lang w:val="fr-FR"/>
        </w:rPr>
      </w:pPr>
      <w:r w:rsidRPr="00484690">
        <w:rPr>
          <w:b/>
          <w:color w:val="auto"/>
          <w:lang w:val="fr-FR"/>
        </w:rPr>
        <w:t xml:space="preserve">b) Nội </w:t>
      </w:r>
      <w:proofErr w:type="gramStart"/>
      <w:r w:rsidRPr="00484690">
        <w:rPr>
          <w:b/>
          <w:color w:val="auto"/>
          <w:lang w:val="fr-FR"/>
        </w:rPr>
        <w:t>dung:</w:t>
      </w:r>
      <w:proofErr w:type="gramEnd"/>
      <w:r w:rsidRPr="00484690">
        <w:rPr>
          <w:b/>
          <w:color w:val="auto"/>
          <w:lang w:val="fr-FR"/>
        </w:rPr>
        <w:t xml:space="preserve"> </w:t>
      </w:r>
      <w:r w:rsidRPr="00484690">
        <w:rPr>
          <w:color w:val="auto"/>
          <w:lang w:val="fr-FR"/>
        </w:rPr>
        <w:t>Làm bài 6 (SGK – 85).</w:t>
      </w:r>
    </w:p>
    <w:p w14:paraId="695E9B16" w14:textId="77777777" w:rsidR="00484690" w:rsidRPr="00484690" w:rsidRDefault="00484690" w:rsidP="00484690">
      <w:pPr>
        <w:tabs>
          <w:tab w:val="left" w:pos="567"/>
          <w:tab w:val="left" w:pos="1134"/>
        </w:tabs>
        <w:spacing w:before="60" w:after="60" w:line="240" w:lineRule="auto"/>
        <w:ind w:right="-1"/>
        <w:rPr>
          <w:b/>
          <w:color w:val="auto"/>
          <w:lang w:val="fr-FR"/>
        </w:rPr>
      </w:pPr>
      <w:r w:rsidRPr="00484690">
        <w:rPr>
          <w:b/>
          <w:color w:val="auto"/>
          <w:lang w:val="fr-FR"/>
        </w:rPr>
        <w:t xml:space="preserve">c) Sản </w:t>
      </w:r>
      <w:proofErr w:type="gramStart"/>
      <w:r w:rsidRPr="00484690">
        <w:rPr>
          <w:b/>
          <w:color w:val="auto"/>
          <w:lang w:val="fr-FR"/>
        </w:rPr>
        <w:t>phẩm:</w:t>
      </w:r>
      <w:proofErr w:type="gramEnd"/>
      <w:r w:rsidRPr="00484690">
        <w:rPr>
          <w:b/>
          <w:color w:val="auto"/>
          <w:lang w:val="fr-FR"/>
        </w:rPr>
        <w:t xml:space="preserve"> </w:t>
      </w:r>
      <w:r w:rsidRPr="00484690">
        <w:rPr>
          <w:bCs/>
          <w:color w:val="auto"/>
          <w:lang w:val="fr-FR"/>
        </w:rPr>
        <w:t xml:space="preserve">Đáp án </w:t>
      </w:r>
      <w:r w:rsidRPr="00484690">
        <w:rPr>
          <w:color w:val="auto"/>
          <w:lang w:val="fr-FR"/>
        </w:rPr>
        <w:t>bài 6 (SGK – 85).</w:t>
      </w:r>
    </w:p>
    <w:p w14:paraId="6D7092CD" w14:textId="77777777" w:rsidR="00484690" w:rsidRPr="00484690" w:rsidRDefault="00484690" w:rsidP="00484690">
      <w:pPr>
        <w:tabs>
          <w:tab w:val="left" w:pos="567"/>
          <w:tab w:val="left" w:pos="1134"/>
        </w:tabs>
        <w:spacing w:before="60" w:after="60" w:line="240" w:lineRule="auto"/>
        <w:ind w:right="-1"/>
        <w:rPr>
          <w:b/>
          <w:color w:val="auto"/>
          <w:lang w:val="fr-FR"/>
        </w:rPr>
      </w:pPr>
      <w:r w:rsidRPr="00484690">
        <w:rPr>
          <w:b/>
          <w:color w:val="auto"/>
          <w:lang w:val="fr-FR"/>
        </w:rPr>
        <w:t xml:space="preserve">d) Tổ chức thực </w:t>
      </w:r>
      <w:proofErr w:type="gramStart"/>
      <w:r w:rsidRPr="00484690">
        <w:rPr>
          <w:b/>
          <w:color w:val="auto"/>
          <w:lang w:val="fr-FR"/>
        </w:rPr>
        <w:t>hiện:</w:t>
      </w:r>
      <w:proofErr w:type="gramEnd"/>
      <w:r w:rsidRPr="00484690">
        <w:rPr>
          <w:b/>
          <w:color w:val="auto"/>
          <w:lang w:val="fr-FR"/>
        </w:rPr>
        <w:t xml:space="preserve"> </w:t>
      </w:r>
    </w:p>
    <w:p w14:paraId="12BCAD53" w14:textId="77777777" w:rsidR="00484690" w:rsidRPr="00484690" w:rsidRDefault="00484690" w:rsidP="00484690">
      <w:pPr>
        <w:tabs>
          <w:tab w:val="left" w:pos="567"/>
          <w:tab w:val="left" w:pos="1134"/>
        </w:tabs>
        <w:spacing w:before="60" w:after="60" w:line="240" w:lineRule="auto"/>
        <w:ind w:left="284" w:right="-1"/>
        <w:rPr>
          <w:b/>
          <w:i/>
          <w:iCs/>
          <w:color w:val="auto"/>
          <w:lang w:val="fr-FR"/>
        </w:rPr>
      </w:pPr>
      <w:r w:rsidRPr="00484690">
        <w:rPr>
          <w:b/>
          <w:i/>
          <w:iCs/>
          <w:color w:val="auto"/>
          <w:lang w:val="fr-FR"/>
        </w:rPr>
        <w:t xml:space="preserve">Bước </w:t>
      </w:r>
      <w:proofErr w:type="gramStart"/>
      <w:r w:rsidRPr="00484690">
        <w:rPr>
          <w:b/>
          <w:i/>
          <w:iCs/>
          <w:color w:val="auto"/>
          <w:lang w:val="fr-FR"/>
        </w:rPr>
        <w:t>1:</w:t>
      </w:r>
      <w:proofErr w:type="gramEnd"/>
      <w:r w:rsidRPr="00484690">
        <w:rPr>
          <w:b/>
          <w:i/>
          <w:iCs/>
          <w:color w:val="auto"/>
          <w:lang w:val="fr-FR"/>
        </w:rPr>
        <w:t xml:space="preserve"> Chuyển giao nhiệm vụ</w:t>
      </w:r>
    </w:p>
    <w:p w14:paraId="6B51FD86" w14:textId="77777777" w:rsidR="00484690" w:rsidRPr="00484690" w:rsidRDefault="00484690" w:rsidP="00484690">
      <w:pPr>
        <w:tabs>
          <w:tab w:val="left" w:pos="567"/>
          <w:tab w:val="left" w:pos="1134"/>
        </w:tabs>
        <w:spacing w:before="60" w:after="60" w:line="240" w:lineRule="auto"/>
        <w:ind w:right="-1"/>
        <w:rPr>
          <w:b/>
          <w:color w:val="auto"/>
          <w:lang w:val="fr-FR"/>
        </w:rPr>
      </w:pPr>
      <w:r w:rsidRPr="00484690">
        <w:rPr>
          <w:color w:val="auto"/>
          <w:lang w:val="fr-FR"/>
        </w:rPr>
        <w:tab/>
        <w:t>GV yêu cầu HS hoạt động hoàn thành bài 6 (SGK – 85).</w:t>
      </w:r>
    </w:p>
    <w:p w14:paraId="4377FC9C" w14:textId="77777777" w:rsidR="00484690" w:rsidRPr="00484690" w:rsidRDefault="00484690" w:rsidP="00484690">
      <w:pPr>
        <w:spacing w:before="60" w:after="60" w:line="240" w:lineRule="auto"/>
        <w:ind w:left="224" w:right="-1"/>
        <w:rPr>
          <w:b/>
          <w:i/>
          <w:iCs/>
          <w:color w:val="auto"/>
          <w:lang w:val="nl-NL"/>
        </w:rPr>
      </w:pPr>
      <w:r w:rsidRPr="00484690">
        <w:rPr>
          <w:b/>
          <w:i/>
          <w:iCs/>
          <w:color w:val="auto"/>
          <w:lang w:val="nl-NL"/>
        </w:rPr>
        <w:t>Bước 2: Thực hiện nhiệm vụ</w:t>
      </w:r>
    </w:p>
    <w:p w14:paraId="6D22BB1F" w14:textId="77777777" w:rsidR="00484690" w:rsidRPr="00484690" w:rsidRDefault="00484690" w:rsidP="00484690">
      <w:pPr>
        <w:spacing w:before="60" w:after="60" w:line="240" w:lineRule="auto"/>
        <w:ind w:left="280"/>
        <w:rPr>
          <w:color w:val="auto"/>
          <w:lang w:val="fr-FR"/>
        </w:rPr>
      </w:pPr>
      <w:r w:rsidRPr="00484690">
        <w:rPr>
          <w:color w:val="auto"/>
          <w:lang w:val="fr-FR"/>
        </w:rPr>
        <w:t>HS suy nghĩ, trao đổi, thảo luận thực hiện nhiệm vụ.</w:t>
      </w:r>
    </w:p>
    <w:p w14:paraId="687174EB" w14:textId="77777777" w:rsidR="00484690" w:rsidRPr="00484690" w:rsidRDefault="00484690" w:rsidP="00484690">
      <w:pPr>
        <w:spacing w:before="60" w:after="60" w:line="240" w:lineRule="auto"/>
        <w:ind w:left="280"/>
        <w:rPr>
          <w:color w:val="auto"/>
          <w:lang w:val="fr-FR"/>
        </w:rPr>
      </w:pPr>
      <w:r w:rsidRPr="00484690">
        <w:rPr>
          <w:color w:val="auto"/>
          <w:lang w:val="fr-FR"/>
        </w:rPr>
        <w:t>GV điều hành, quan sát, hỗ trợ.</w:t>
      </w:r>
    </w:p>
    <w:p w14:paraId="639F417F" w14:textId="77777777" w:rsidR="00484690" w:rsidRPr="00484690" w:rsidRDefault="00484690" w:rsidP="00484690">
      <w:pPr>
        <w:spacing w:before="60" w:after="60" w:line="240" w:lineRule="auto"/>
        <w:ind w:left="224" w:right="-1"/>
        <w:rPr>
          <w:b/>
          <w:i/>
          <w:iCs/>
          <w:color w:val="auto"/>
          <w:lang w:val="nl-NL"/>
        </w:rPr>
      </w:pPr>
      <w:r w:rsidRPr="00484690">
        <w:rPr>
          <w:b/>
          <w:i/>
          <w:iCs/>
          <w:color w:val="auto"/>
          <w:lang w:val="nl-NL"/>
        </w:rPr>
        <w:t>Bước 3: Báo cáo, thảo luận</w:t>
      </w:r>
    </w:p>
    <w:p w14:paraId="6FA09514" w14:textId="77777777" w:rsidR="00484690" w:rsidRPr="00484690" w:rsidRDefault="00484690" w:rsidP="00484690">
      <w:pPr>
        <w:spacing w:before="60" w:after="60" w:line="240" w:lineRule="auto"/>
        <w:ind w:left="280"/>
        <w:rPr>
          <w:color w:val="auto"/>
          <w:lang w:val="fr-FR"/>
        </w:rPr>
      </w:pPr>
      <w:r w:rsidRPr="00484690">
        <w:rPr>
          <w:color w:val="auto"/>
          <w:lang w:val="fr-FR"/>
        </w:rPr>
        <w:t xml:space="preserve">Bài </w:t>
      </w:r>
      <w:proofErr w:type="gramStart"/>
      <w:r w:rsidRPr="00484690">
        <w:rPr>
          <w:color w:val="auto"/>
          <w:lang w:val="fr-FR"/>
        </w:rPr>
        <w:t>tập:</w:t>
      </w:r>
      <w:proofErr w:type="gramEnd"/>
      <w:r w:rsidRPr="00484690">
        <w:rPr>
          <w:color w:val="auto"/>
          <w:lang w:val="fr-FR"/>
        </w:rPr>
        <w:t xml:space="preserve"> đại diện HS trình bày kết quả thảo luận, các HS khác theo dõi, đưa ý kiến.</w:t>
      </w:r>
    </w:p>
    <w:p w14:paraId="7E840856" w14:textId="77777777" w:rsidR="00484690" w:rsidRPr="00484690" w:rsidRDefault="00484690" w:rsidP="00484690">
      <w:pPr>
        <w:spacing w:before="60" w:after="60" w:line="240" w:lineRule="auto"/>
        <w:ind w:left="224" w:right="-1"/>
        <w:rPr>
          <w:b/>
          <w:i/>
          <w:iCs/>
          <w:color w:val="auto"/>
          <w:lang w:val="nl-NL"/>
        </w:rPr>
      </w:pPr>
      <w:r w:rsidRPr="00484690">
        <w:rPr>
          <w:b/>
          <w:i/>
          <w:iCs/>
          <w:color w:val="auto"/>
          <w:lang w:val="nl-NL"/>
        </w:rPr>
        <w:t>Bước 4: Kết luận, nhận định</w:t>
      </w:r>
    </w:p>
    <w:p w14:paraId="2A40D6FC" w14:textId="77777777" w:rsidR="00484690" w:rsidRPr="00484690" w:rsidRDefault="00484690" w:rsidP="00484690">
      <w:pPr>
        <w:spacing w:before="60" w:after="60" w:line="240" w:lineRule="auto"/>
        <w:ind w:left="280"/>
        <w:rPr>
          <w:color w:val="auto"/>
          <w:lang w:val="fr-FR"/>
        </w:rPr>
      </w:pPr>
      <w:r w:rsidRPr="00484690">
        <w:rPr>
          <w:color w:val="auto"/>
          <w:lang w:val="fr-FR"/>
        </w:rPr>
        <w:t>GV nhận xét, đánh giá, đưa ra đáp án đúng, chú ý các lỗi sai của học sinh hay mắc phải.</w:t>
      </w:r>
    </w:p>
    <w:p w14:paraId="1484523F" w14:textId="77777777" w:rsidR="00484690" w:rsidRPr="00484690" w:rsidRDefault="00484690" w:rsidP="00484690">
      <w:pPr>
        <w:tabs>
          <w:tab w:val="left" w:pos="567"/>
          <w:tab w:val="left" w:pos="1134"/>
        </w:tabs>
        <w:spacing w:before="60" w:after="60" w:line="240" w:lineRule="auto"/>
        <w:rPr>
          <w:b/>
          <w:i/>
          <w:color w:val="auto"/>
          <w:u w:val="single"/>
          <w:lang w:val="fr-FR"/>
        </w:rPr>
      </w:pPr>
      <w:r w:rsidRPr="00484690">
        <w:rPr>
          <w:b/>
          <w:i/>
          <w:color w:val="auto"/>
          <w:u w:val="single"/>
          <w:lang w:val="fr-FR"/>
        </w:rPr>
        <w:t>Bài 6 (SGK – 85)</w:t>
      </w:r>
    </w:p>
    <w:p w14:paraId="3354066A" w14:textId="77777777" w:rsidR="00484690" w:rsidRPr="00484690" w:rsidRDefault="00484690" w:rsidP="00484690">
      <w:pPr>
        <w:tabs>
          <w:tab w:val="left" w:pos="567"/>
          <w:tab w:val="left" w:pos="1134"/>
        </w:tabs>
        <w:spacing w:before="60" w:after="60" w:line="240" w:lineRule="auto"/>
        <w:rPr>
          <w:color w:val="auto"/>
          <w:lang w:val="fr-FR"/>
        </w:rPr>
      </w:pPr>
      <w:r w:rsidRPr="00484690">
        <w:rPr>
          <w:noProof/>
          <w:color w:val="auto"/>
        </w:rPr>
        <w:drawing>
          <wp:inline distT="0" distB="0" distL="0" distR="0" wp14:anchorId="02ECC0B0" wp14:editId="4FA8D7E9">
            <wp:extent cx="1348740" cy="2157984"/>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1.PNG"/>
                    <pic:cNvPicPr/>
                  </pic:nvPicPr>
                  <pic:blipFill>
                    <a:blip r:embed="rId324">
                      <a:extLst>
                        <a:ext uri="{28A0092B-C50C-407E-A947-70E740481C1C}">
                          <a14:useLocalDpi xmlns:a14="http://schemas.microsoft.com/office/drawing/2010/main" val="0"/>
                        </a:ext>
                      </a:extLst>
                    </a:blip>
                    <a:stretch>
                      <a:fillRect/>
                    </a:stretch>
                  </pic:blipFill>
                  <pic:spPr>
                    <a:xfrm>
                      <a:off x="0" y="0"/>
                      <a:ext cx="1356043" cy="2169669"/>
                    </a:xfrm>
                    <a:prstGeom prst="rect">
                      <a:avLst/>
                    </a:prstGeom>
                  </pic:spPr>
                </pic:pic>
              </a:graphicData>
            </a:graphic>
          </wp:inline>
        </w:drawing>
      </w:r>
    </w:p>
    <w:p w14:paraId="3986EDF2" w14:textId="77777777" w:rsidR="00484690" w:rsidRPr="00484690" w:rsidRDefault="00484690" w:rsidP="00484690">
      <w:pPr>
        <w:tabs>
          <w:tab w:val="left" w:pos="567"/>
          <w:tab w:val="left" w:pos="1134"/>
        </w:tabs>
        <w:spacing w:before="60" w:after="60" w:line="240" w:lineRule="auto"/>
        <w:rPr>
          <w:color w:val="auto"/>
          <w:lang w:val="fr-FR"/>
        </w:rPr>
      </w:pPr>
      <w:r w:rsidRPr="00484690">
        <w:rPr>
          <w:color w:val="auto"/>
          <w:lang w:val="fr-FR"/>
        </w:rPr>
        <w:t xml:space="preserve">Tứ giác </w:t>
      </w:r>
      <w:r w:rsidRPr="00484690">
        <w:rPr>
          <w:color w:val="auto"/>
          <w:position w:val="-4"/>
          <w:lang w:val="fr-FR"/>
        </w:rPr>
        <w:object w:dxaOrig="859" w:dyaOrig="279" w14:anchorId="4D100B89">
          <v:shape id="_x0000_i1344" type="#_x0000_t75" style="width:43pt;height:14pt" o:ole="">
            <v:imagedata r:id="rId325" o:title=""/>
          </v:shape>
          <o:OLEObject Type="Embed" ProgID="Equation.DSMT4" ShapeID="_x0000_i1344" DrawAspect="Content" ObjectID="_1773638976" r:id="rId326"/>
        </w:object>
      </w:r>
      <w:r w:rsidRPr="00484690">
        <w:rPr>
          <w:color w:val="auto"/>
          <w:lang w:val="fr-FR"/>
        </w:rPr>
        <w:t xml:space="preserve"> có </w:t>
      </w:r>
      <w:r w:rsidRPr="00484690">
        <w:rPr>
          <w:color w:val="auto"/>
          <w:position w:val="-6"/>
          <w:lang w:val="fr-FR"/>
        </w:rPr>
        <w:object w:dxaOrig="2980" w:dyaOrig="400" w14:anchorId="7B976D31">
          <v:shape id="_x0000_i1345" type="#_x0000_t75" style="width:149pt;height:20pt" o:ole="">
            <v:imagedata r:id="rId327" o:title=""/>
          </v:shape>
          <o:OLEObject Type="Embed" ProgID="Equation.DSMT4" ShapeID="_x0000_i1345" DrawAspect="Content" ObjectID="_1773638977" r:id="rId328"/>
        </w:object>
      </w:r>
      <w:r w:rsidRPr="00484690">
        <w:rPr>
          <w:color w:val="auto"/>
          <w:lang w:val="fr-FR"/>
        </w:rPr>
        <w:t xml:space="preserve">nên </w:t>
      </w:r>
      <w:r w:rsidRPr="00484690">
        <w:rPr>
          <w:color w:val="auto"/>
          <w:position w:val="-4"/>
          <w:lang w:val="fr-FR"/>
        </w:rPr>
        <w:object w:dxaOrig="859" w:dyaOrig="279" w14:anchorId="7B44FC9D">
          <v:shape id="_x0000_i1346" type="#_x0000_t75" style="width:43pt;height:14pt" o:ole="">
            <v:imagedata r:id="rId325" o:title=""/>
          </v:shape>
          <o:OLEObject Type="Embed" ProgID="Equation.DSMT4" ShapeID="_x0000_i1346" DrawAspect="Content" ObjectID="_1773638978" r:id="rId329"/>
        </w:object>
      </w:r>
      <w:r w:rsidRPr="00484690">
        <w:rPr>
          <w:color w:val="auto"/>
          <w:lang w:val="fr-FR"/>
        </w:rPr>
        <w:t xml:space="preserve"> là hình chữ nhật.</w:t>
      </w:r>
    </w:p>
    <w:p w14:paraId="086323CD" w14:textId="77777777" w:rsidR="00484690" w:rsidRPr="00484690" w:rsidRDefault="00484690" w:rsidP="00484690">
      <w:pPr>
        <w:tabs>
          <w:tab w:val="left" w:pos="567"/>
          <w:tab w:val="left" w:pos="1134"/>
        </w:tabs>
        <w:spacing w:before="60" w:after="60" w:line="240" w:lineRule="auto"/>
        <w:rPr>
          <w:color w:val="auto"/>
          <w:lang w:val="fr-FR"/>
        </w:rPr>
      </w:pPr>
      <w:r w:rsidRPr="00484690">
        <w:rPr>
          <w:color w:val="auto"/>
          <w:lang w:val="fr-FR"/>
        </w:rPr>
        <w:t xml:space="preserve">Suy ra </w:t>
      </w:r>
      <w:r w:rsidRPr="00484690">
        <w:rPr>
          <w:color w:val="auto"/>
          <w:position w:val="-14"/>
          <w:lang w:val="fr-FR"/>
        </w:rPr>
        <w:object w:dxaOrig="2220" w:dyaOrig="420" w14:anchorId="209C1124">
          <v:shape id="_x0000_i1347" type="#_x0000_t75" style="width:111pt;height:21pt" o:ole="">
            <v:imagedata r:id="rId330" o:title=""/>
          </v:shape>
          <o:OLEObject Type="Embed" ProgID="Equation.DSMT4" ShapeID="_x0000_i1347" DrawAspect="Content" ObjectID="_1773638979" r:id="rId331"/>
        </w:object>
      </w:r>
      <w:r w:rsidRPr="00484690">
        <w:rPr>
          <w:color w:val="auto"/>
          <w:lang w:val="fr-FR"/>
        </w:rPr>
        <w:t>.</w:t>
      </w:r>
    </w:p>
    <w:p w14:paraId="5E611C81" w14:textId="77777777" w:rsidR="00484690" w:rsidRPr="00484690" w:rsidRDefault="00484690" w:rsidP="00484690">
      <w:pPr>
        <w:tabs>
          <w:tab w:val="left" w:pos="567"/>
          <w:tab w:val="left" w:pos="1134"/>
        </w:tabs>
        <w:spacing w:before="60" w:after="60" w:line="240" w:lineRule="auto"/>
        <w:rPr>
          <w:color w:val="auto"/>
          <w:lang w:val="fr-FR"/>
        </w:rPr>
      </w:pPr>
      <w:r w:rsidRPr="00484690">
        <w:rPr>
          <w:color w:val="auto"/>
          <w:lang w:val="fr-FR"/>
        </w:rPr>
        <w:t xml:space="preserve">Áp dụng kết quả bài 5 ta có : </w:t>
      </w:r>
      <w:r w:rsidRPr="00484690">
        <w:rPr>
          <w:color w:val="auto"/>
          <w:position w:val="-32"/>
        </w:rPr>
        <w:object w:dxaOrig="5300" w:dyaOrig="780" w14:anchorId="1E4A6088">
          <v:shape id="_x0000_i1348" type="#_x0000_t75" style="width:265.5pt;height:39pt" o:ole="">
            <v:imagedata r:id="rId332" o:title=""/>
          </v:shape>
          <o:OLEObject Type="Embed" ProgID="Equation.DSMT4" ShapeID="_x0000_i1348" DrawAspect="Content" ObjectID="_1773638980" r:id="rId333"/>
        </w:object>
      </w:r>
    </w:p>
    <w:p w14:paraId="4E8F6112" w14:textId="77777777" w:rsidR="00484690" w:rsidRPr="00484690" w:rsidRDefault="00484690" w:rsidP="00484690">
      <w:pPr>
        <w:tabs>
          <w:tab w:val="left" w:pos="567"/>
          <w:tab w:val="left" w:pos="1134"/>
        </w:tabs>
        <w:spacing w:before="60" w:after="60" w:line="240" w:lineRule="auto"/>
        <w:rPr>
          <w:color w:val="auto"/>
          <w:lang w:val="fr-FR"/>
        </w:rPr>
      </w:pPr>
      <w:r w:rsidRPr="00484690">
        <w:rPr>
          <w:color w:val="auto"/>
          <w:lang w:val="fr-FR"/>
        </w:rPr>
        <w:lastRenderedPageBreak/>
        <w:t xml:space="preserve">Ta có </w:t>
      </w:r>
      <w:r w:rsidRPr="00484690">
        <w:rPr>
          <w:color w:val="auto"/>
          <w:position w:val="-14"/>
        </w:rPr>
        <w:object w:dxaOrig="4120" w:dyaOrig="420" w14:anchorId="2665FBB4">
          <v:shape id="_x0000_i1349" type="#_x0000_t75" style="width:206pt;height:21pt" o:ole="">
            <v:imagedata r:id="rId334" o:title=""/>
          </v:shape>
          <o:OLEObject Type="Embed" ProgID="Equation.DSMT4" ShapeID="_x0000_i1349" DrawAspect="Content" ObjectID="_1773638981" r:id="rId335"/>
        </w:object>
      </w:r>
      <w:r w:rsidRPr="00484690">
        <w:rPr>
          <w:color w:val="auto"/>
          <w:lang w:val="fr-FR"/>
        </w:rPr>
        <w:t>.</w:t>
      </w:r>
    </w:p>
    <w:p w14:paraId="6D8BD211" w14:textId="77777777" w:rsidR="00484690" w:rsidRPr="00484690" w:rsidRDefault="00484690" w:rsidP="00484690">
      <w:pPr>
        <w:tabs>
          <w:tab w:val="left" w:pos="567"/>
          <w:tab w:val="left" w:pos="1134"/>
        </w:tabs>
        <w:spacing w:before="60" w:after="60" w:line="240" w:lineRule="auto"/>
        <w:rPr>
          <w:color w:val="auto"/>
          <w:lang w:val="fr-FR"/>
        </w:rPr>
      </w:pPr>
      <w:r w:rsidRPr="00484690">
        <w:rPr>
          <w:color w:val="auto"/>
          <w:lang w:val="fr-FR"/>
        </w:rPr>
        <w:t xml:space="preserve">Vậy chiều cao của cây là </w:t>
      </w:r>
      <w:r w:rsidRPr="00484690">
        <w:rPr>
          <w:color w:val="auto"/>
          <w:position w:val="-14"/>
        </w:rPr>
        <w:object w:dxaOrig="880" w:dyaOrig="420" w14:anchorId="3175E802">
          <v:shape id="_x0000_i1350" type="#_x0000_t75" style="width:44pt;height:21pt" o:ole="">
            <v:imagedata r:id="rId336" o:title=""/>
          </v:shape>
          <o:OLEObject Type="Embed" ProgID="Equation.DSMT4" ShapeID="_x0000_i1350" DrawAspect="Content" ObjectID="_1773638982" r:id="rId337"/>
        </w:object>
      </w:r>
    </w:p>
    <w:p w14:paraId="2806D0E9" w14:textId="77777777" w:rsidR="00484690" w:rsidRPr="00484690" w:rsidRDefault="00484690" w:rsidP="00484690">
      <w:pPr>
        <w:pStyle w:val="NormalWeb"/>
        <w:spacing w:before="60" w:beforeAutospacing="0" w:after="60" w:afterAutospacing="0"/>
        <w:ind w:left="224" w:firstLine="224"/>
        <w:jc w:val="both"/>
        <w:rPr>
          <w:b/>
          <w:sz w:val="28"/>
          <w:szCs w:val="28"/>
          <w:lang w:val="fr-FR"/>
        </w:rPr>
      </w:pPr>
      <w:r w:rsidRPr="00484690">
        <w:rPr>
          <w:b/>
          <w:bCs/>
          <w:sz w:val="28"/>
          <w:szCs w:val="28"/>
          <w:lang w:val="fr-FR"/>
        </w:rPr>
        <w:t xml:space="preserve">   </w:t>
      </w:r>
      <w:r w:rsidRPr="00484690">
        <w:rPr>
          <w:b/>
          <w:sz w:val="28"/>
          <w:szCs w:val="28"/>
          <w:lang w:val="fr-FR"/>
        </w:rPr>
        <w:t>* HƯỚNG DẪN VỀ NHÀ</w:t>
      </w:r>
    </w:p>
    <w:p w14:paraId="28894281" w14:textId="77777777" w:rsidR="00484690" w:rsidRPr="00484690" w:rsidRDefault="00484690" w:rsidP="00484690">
      <w:pPr>
        <w:pStyle w:val="ListParagraph"/>
        <w:numPr>
          <w:ilvl w:val="0"/>
          <w:numId w:val="1"/>
        </w:numPr>
        <w:spacing w:before="60" w:after="60" w:line="240" w:lineRule="auto"/>
        <w:ind w:right="-1"/>
        <w:rPr>
          <w:color w:val="auto"/>
          <w:lang w:val="pt-BR"/>
        </w:rPr>
      </w:pPr>
      <w:r w:rsidRPr="00484690">
        <w:rPr>
          <w:color w:val="auto"/>
          <w:lang w:val="pt-BR"/>
        </w:rPr>
        <w:t xml:space="preserve">Ghi nhớ kiến thức trong bài. </w:t>
      </w:r>
    </w:p>
    <w:p w14:paraId="34C909C2" w14:textId="77777777" w:rsidR="00484690" w:rsidRPr="00484690" w:rsidRDefault="00484690" w:rsidP="00484690">
      <w:pPr>
        <w:pStyle w:val="ListParagraph"/>
        <w:numPr>
          <w:ilvl w:val="0"/>
          <w:numId w:val="1"/>
        </w:numPr>
        <w:spacing w:before="60" w:after="60" w:line="240" w:lineRule="auto"/>
        <w:ind w:right="-1"/>
        <w:rPr>
          <w:color w:val="auto"/>
          <w:lang w:val="pt-BR"/>
        </w:rPr>
      </w:pPr>
      <w:r w:rsidRPr="00484690">
        <w:rPr>
          <w:color w:val="auto"/>
          <w:lang w:val="pt-BR"/>
        </w:rPr>
        <w:t>Hoàn thành các bài tập trong SBT</w:t>
      </w:r>
    </w:p>
    <w:p w14:paraId="1F88287A" w14:textId="77777777" w:rsidR="00484690" w:rsidRPr="00484690" w:rsidRDefault="00484690" w:rsidP="00484690">
      <w:pPr>
        <w:pStyle w:val="ListParagraph"/>
        <w:numPr>
          <w:ilvl w:val="0"/>
          <w:numId w:val="1"/>
        </w:numPr>
        <w:spacing w:before="60" w:after="60" w:line="240" w:lineRule="auto"/>
        <w:ind w:right="-1"/>
        <w:rPr>
          <w:color w:val="auto"/>
          <w:lang w:val="pt-BR"/>
        </w:rPr>
      </w:pPr>
      <w:r w:rsidRPr="00484690">
        <w:rPr>
          <w:color w:val="auto"/>
          <w:lang w:val="pt-BR"/>
        </w:rPr>
        <w:t>Chuẩn bị bài mới: "Bài 9: Hình đồng dạng".</w:t>
      </w:r>
    </w:p>
    <w:p w14:paraId="4585915C" w14:textId="77777777" w:rsidR="00484690" w:rsidRPr="00484690" w:rsidRDefault="00484690" w:rsidP="00484690">
      <w:pPr>
        <w:spacing w:before="60" w:after="60" w:line="240" w:lineRule="auto"/>
        <w:rPr>
          <w:color w:val="auto"/>
          <w:lang w:val="pt-BR"/>
        </w:rPr>
      </w:pPr>
    </w:p>
    <w:p w14:paraId="17FF7919" w14:textId="17ECCED7" w:rsidR="006E1D96" w:rsidRPr="00484690" w:rsidRDefault="006E1D96" w:rsidP="00484690">
      <w:pPr>
        <w:rPr>
          <w:color w:val="auto"/>
          <w:lang w:val="pt-BR"/>
        </w:rPr>
      </w:pPr>
    </w:p>
    <w:sectPr w:rsidR="006E1D96" w:rsidRPr="00484690" w:rsidSect="00A01958">
      <w:headerReference w:type="even" r:id="rId338"/>
      <w:headerReference w:type="default" r:id="rId339"/>
      <w:footerReference w:type="even" r:id="rId340"/>
      <w:footerReference w:type="default" r:id="rId341"/>
      <w:headerReference w:type="first" r:id="rId342"/>
      <w:footerReference w:type="first" r:id="rId343"/>
      <w:pgSz w:w="11907" w:h="16840"/>
      <w:pgMar w:top="1134"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48B6" w14:textId="77777777" w:rsidR="00A01958" w:rsidRDefault="00A01958">
      <w:pPr>
        <w:spacing w:after="0" w:line="240" w:lineRule="auto"/>
      </w:pPr>
      <w:r>
        <w:separator/>
      </w:r>
    </w:p>
  </w:endnote>
  <w:endnote w:type="continuationSeparator" w:id="0">
    <w:p w14:paraId="143D91C1" w14:textId="77777777" w:rsidR="00A01958" w:rsidRDefault="00A0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15CB" w14:textId="77777777" w:rsidR="00C10E07" w:rsidRDefault="00C1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112F6DCF"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C10E07" w:rsidRPr="00080B50">
            <w:rPr>
              <w:rFonts w:eastAsia="Times New Roman"/>
              <w:b/>
              <w:i/>
              <w:smallCaps/>
              <w:color w:val="000000"/>
              <w:sz w:val="26"/>
              <w:szCs w:val="26"/>
            </w:rPr>
            <w:t>HÌNH HỌC</w:t>
          </w:r>
          <w:r w:rsidR="00224198" w:rsidRPr="00224198">
            <w:rPr>
              <w:rFonts w:eastAsia="Times New Roman"/>
              <w:b/>
              <w:i/>
              <w:smallCaps/>
              <w:color w:val="000000"/>
              <w:sz w:val="26"/>
              <w:szCs w:val="26"/>
            </w:rPr>
            <w:t xml:space="preserve">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0EED" w14:textId="77777777" w:rsidR="00C10E07" w:rsidRDefault="00C1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BCFD" w14:textId="77777777" w:rsidR="00A01958" w:rsidRDefault="00A01958">
      <w:pPr>
        <w:spacing w:after="0" w:line="240" w:lineRule="auto"/>
      </w:pPr>
      <w:r>
        <w:separator/>
      </w:r>
    </w:p>
  </w:footnote>
  <w:footnote w:type="continuationSeparator" w:id="0">
    <w:p w14:paraId="3E5F7A37" w14:textId="77777777" w:rsidR="00A01958" w:rsidRDefault="00A01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177" w14:textId="77777777" w:rsidR="00C10E07" w:rsidRDefault="00C1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58F19205"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w:t>
    </w:r>
    <w:r>
      <w:rPr>
        <w:rFonts w:eastAsia="Times New Roman"/>
        <w:b/>
        <w:i/>
        <w:color w:val="000000"/>
      </w:rPr>
      <w:t>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E6CA" w14:textId="77777777" w:rsidR="00C10E07" w:rsidRDefault="00C1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3319"/>
    <w:multiLevelType w:val="hybridMultilevel"/>
    <w:tmpl w:val="FE361E34"/>
    <w:lvl w:ilvl="0" w:tplc="757EDA7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0CCD35BB"/>
    <w:multiLevelType w:val="hybridMultilevel"/>
    <w:tmpl w:val="F30A9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F39B0"/>
    <w:multiLevelType w:val="hybridMultilevel"/>
    <w:tmpl w:val="B1A69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64A3BD4"/>
    <w:multiLevelType w:val="hybridMultilevel"/>
    <w:tmpl w:val="D78E2208"/>
    <w:lvl w:ilvl="0" w:tplc="4E5CA5B0">
      <w:start w:val="5"/>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74E23"/>
    <w:multiLevelType w:val="hybridMultilevel"/>
    <w:tmpl w:val="C1349F94"/>
    <w:lvl w:ilvl="0" w:tplc="8B2C908C">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A3F40"/>
    <w:multiLevelType w:val="hybridMultilevel"/>
    <w:tmpl w:val="97460804"/>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13F21D1"/>
    <w:multiLevelType w:val="multilevel"/>
    <w:tmpl w:val="324A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33F68BE"/>
    <w:multiLevelType w:val="hybridMultilevel"/>
    <w:tmpl w:val="40324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27554"/>
    <w:multiLevelType w:val="hybridMultilevel"/>
    <w:tmpl w:val="114E5258"/>
    <w:lvl w:ilvl="0" w:tplc="945C20AE">
      <w:start w:val="1"/>
      <w:numFmt w:val="bullet"/>
      <w:lvlText w:val=""/>
      <w:lvlJc w:val="left"/>
      <w:pPr>
        <w:ind w:left="710" w:hanging="360"/>
      </w:pPr>
      <w:rPr>
        <w:rFonts w:ascii="Wingdings" w:eastAsiaTheme="minorHAnsi" w:hAnsi="Wingdings" w:cs="Times New Roman" w:hint="default"/>
        <w:b w:val="0"/>
        <w:color w:val="000000" w:themeColor="text1"/>
      </w:rPr>
    </w:lvl>
    <w:lvl w:ilvl="1" w:tplc="042A0003" w:tentative="1">
      <w:start w:val="1"/>
      <w:numFmt w:val="bullet"/>
      <w:lvlText w:val="o"/>
      <w:lvlJc w:val="left"/>
      <w:pPr>
        <w:ind w:left="1430" w:hanging="360"/>
      </w:pPr>
      <w:rPr>
        <w:rFonts w:ascii="Courier New" w:hAnsi="Courier New" w:cs="Courier New" w:hint="default"/>
      </w:rPr>
    </w:lvl>
    <w:lvl w:ilvl="2" w:tplc="042A0005" w:tentative="1">
      <w:start w:val="1"/>
      <w:numFmt w:val="bullet"/>
      <w:lvlText w:val=""/>
      <w:lvlJc w:val="left"/>
      <w:pPr>
        <w:ind w:left="2150" w:hanging="360"/>
      </w:pPr>
      <w:rPr>
        <w:rFonts w:ascii="Wingdings" w:hAnsi="Wingdings" w:hint="default"/>
      </w:rPr>
    </w:lvl>
    <w:lvl w:ilvl="3" w:tplc="042A0001" w:tentative="1">
      <w:start w:val="1"/>
      <w:numFmt w:val="bullet"/>
      <w:lvlText w:val=""/>
      <w:lvlJc w:val="left"/>
      <w:pPr>
        <w:ind w:left="2870" w:hanging="360"/>
      </w:pPr>
      <w:rPr>
        <w:rFonts w:ascii="Symbol" w:hAnsi="Symbol" w:hint="default"/>
      </w:rPr>
    </w:lvl>
    <w:lvl w:ilvl="4" w:tplc="042A0003" w:tentative="1">
      <w:start w:val="1"/>
      <w:numFmt w:val="bullet"/>
      <w:lvlText w:val="o"/>
      <w:lvlJc w:val="left"/>
      <w:pPr>
        <w:ind w:left="3590" w:hanging="360"/>
      </w:pPr>
      <w:rPr>
        <w:rFonts w:ascii="Courier New" w:hAnsi="Courier New" w:cs="Courier New" w:hint="default"/>
      </w:rPr>
    </w:lvl>
    <w:lvl w:ilvl="5" w:tplc="042A0005" w:tentative="1">
      <w:start w:val="1"/>
      <w:numFmt w:val="bullet"/>
      <w:lvlText w:val=""/>
      <w:lvlJc w:val="left"/>
      <w:pPr>
        <w:ind w:left="4310" w:hanging="360"/>
      </w:pPr>
      <w:rPr>
        <w:rFonts w:ascii="Wingdings" w:hAnsi="Wingdings" w:hint="default"/>
      </w:rPr>
    </w:lvl>
    <w:lvl w:ilvl="6" w:tplc="042A0001" w:tentative="1">
      <w:start w:val="1"/>
      <w:numFmt w:val="bullet"/>
      <w:lvlText w:val=""/>
      <w:lvlJc w:val="left"/>
      <w:pPr>
        <w:ind w:left="5030" w:hanging="360"/>
      </w:pPr>
      <w:rPr>
        <w:rFonts w:ascii="Symbol" w:hAnsi="Symbol" w:hint="default"/>
      </w:rPr>
    </w:lvl>
    <w:lvl w:ilvl="7" w:tplc="042A0003" w:tentative="1">
      <w:start w:val="1"/>
      <w:numFmt w:val="bullet"/>
      <w:lvlText w:val="o"/>
      <w:lvlJc w:val="left"/>
      <w:pPr>
        <w:ind w:left="5750" w:hanging="360"/>
      </w:pPr>
      <w:rPr>
        <w:rFonts w:ascii="Courier New" w:hAnsi="Courier New" w:cs="Courier New" w:hint="default"/>
      </w:rPr>
    </w:lvl>
    <w:lvl w:ilvl="8" w:tplc="042A0005" w:tentative="1">
      <w:start w:val="1"/>
      <w:numFmt w:val="bullet"/>
      <w:lvlText w:val=""/>
      <w:lvlJc w:val="left"/>
      <w:pPr>
        <w:ind w:left="6470" w:hanging="360"/>
      </w:pPr>
      <w:rPr>
        <w:rFonts w:ascii="Wingdings" w:hAnsi="Wingdings" w:hint="default"/>
      </w:rPr>
    </w:lvl>
  </w:abstractNum>
  <w:abstractNum w:abstractNumId="1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2150E"/>
    <w:multiLevelType w:val="hybridMultilevel"/>
    <w:tmpl w:val="22F475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DB537EE"/>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15:restartNumberingAfterBreak="0">
    <w:nsid w:val="2EF826B1"/>
    <w:multiLevelType w:val="hybridMultilevel"/>
    <w:tmpl w:val="34A4E038"/>
    <w:lvl w:ilvl="0" w:tplc="78AE4F74">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0471D"/>
    <w:multiLevelType w:val="hybridMultilevel"/>
    <w:tmpl w:val="D11CA5A6"/>
    <w:lvl w:ilvl="0" w:tplc="6FF6902E">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33312"/>
    <w:multiLevelType w:val="hybridMultilevel"/>
    <w:tmpl w:val="10226736"/>
    <w:lvl w:ilvl="0" w:tplc="DAB4A31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9" w15:restartNumberingAfterBreak="0">
    <w:nsid w:val="3A627A86"/>
    <w:multiLevelType w:val="hybridMultilevel"/>
    <w:tmpl w:val="960845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A84264F"/>
    <w:multiLevelType w:val="hybridMultilevel"/>
    <w:tmpl w:val="FA2ACDE6"/>
    <w:lvl w:ilvl="0" w:tplc="04090017">
      <w:start w:val="1"/>
      <w:numFmt w:val="lowerLetter"/>
      <w:lvlText w:val="%1)"/>
      <w:lvlJc w:val="left"/>
      <w:pPr>
        <w:ind w:left="944" w:hanging="360"/>
      </w:pPr>
    </w:lvl>
    <w:lvl w:ilvl="1" w:tplc="04090019">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1" w15:restartNumberingAfterBreak="0">
    <w:nsid w:val="41E23B4A"/>
    <w:multiLevelType w:val="hybridMultilevel"/>
    <w:tmpl w:val="882CA8AE"/>
    <w:lvl w:ilvl="0" w:tplc="2BC6CF02">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70FAE"/>
    <w:multiLevelType w:val="hybridMultilevel"/>
    <w:tmpl w:val="13FE5220"/>
    <w:lvl w:ilvl="0" w:tplc="5FAEFD4C">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23" w15:restartNumberingAfterBreak="0">
    <w:nsid w:val="52E601B5"/>
    <w:multiLevelType w:val="multilevel"/>
    <w:tmpl w:val="6408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71B7307"/>
    <w:multiLevelType w:val="multilevel"/>
    <w:tmpl w:val="25D0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B5164"/>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62B21523"/>
    <w:multiLevelType w:val="multilevel"/>
    <w:tmpl w:val="16A0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29" w15:restartNumberingAfterBreak="0">
    <w:nsid w:val="666F7284"/>
    <w:multiLevelType w:val="hybridMultilevel"/>
    <w:tmpl w:val="2714B414"/>
    <w:lvl w:ilvl="0" w:tplc="1A72DDAE">
      <w:numFmt w:val="bullet"/>
      <w:lvlText w:val="-"/>
      <w:lvlJc w:val="left"/>
      <w:pPr>
        <w:ind w:left="202" w:hanging="154"/>
      </w:pPr>
      <w:rPr>
        <w:rFonts w:ascii="Times New Roman" w:eastAsia="Times New Roman" w:hAnsi="Times New Roman" w:cs="Times New Roman" w:hint="default"/>
        <w:b w:val="0"/>
        <w:bCs w:val="0"/>
        <w:i w:val="0"/>
        <w:iCs w:val="0"/>
        <w:w w:val="101"/>
        <w:sz w:val="26"/>
        <w:szCs w:val="26"/>
        <w:lang w:val="vi" w:eastAsia="en-US" w:bidi="ar-SA"/>
      </w:rPr>
    </w:lvl>
    <w:lvl w:ilvl="1" w:tplc="FB60541C">
      <w:numFmt w:val="bullet"/>
      <w:lvlText w:val="•"/>
      <w:lvlJc w:val="left"/>
      <w:pPr>
        <w:ind w:left="1148" w:hanging="154"/>
      </w:pPr>
      <w:rPr>
        <w:rFonts w:hint="default"/>
        <w:lang w:val="vi" w:eastAsia="en-US" w:bidi="ar-SA"/>
      </w:rPr>
    </w:lvl>
    <w:lvl w:ilvl="2" w:tplc="0B0AEDBA">
      <w:numFmt w:val="bullet"/>
      <w:lvlText w:val="•"/>
      <w:lvlJc w:val="left"/>
      <w:pPr>
        <w:ind w:left="2096" w:hanging="154"/>
      </w:pPr>
      <w:rPr>
        <w:rFonts w:hint="default"/>
        <w:lang w:val="vi" w:eastAsia="en-US" w:bidi="ar-SA"/>
      </w:rPr>
    </w:lvl>
    <w:lvl w:ilvl="3" w:tplc="BD725F2A">
      <w:numFmt w:val="bullet"/>
      <w:lvlText w:val="•"/>
      <w:lvlJc w:val="left"/>
      <w:pPr>
        <w:ind w:left="3044" w:hanging="154"/>
      </w:pPr>
      <w:rPr>
        <w:rFonts w:hint="default"/>
        <w:lang w:val="vi" w:eastAsia="en-US" w:bidi="ar-SA"/>
      </w:rPr>
    </w:lvl>
    <w:lvl w:ilvl="4" w:tplc="495E3104">
      <w:numFmt w:val="bullet"/>
      <w:lvlText w:val="•"/>
      <w:lvlJc w:val="left"/>
      <w:pPr>
        <w:ind w:left="3992" w:hanging="154"/>
      </w:pPr>
      <w:rPr>
        <w:rFonts w:hint="default"/>
        <w:lang w:val="vi" w:eastAsia="en-US" w:bidi="ar-SA"/>
      </w:rPr>
    </w:lvl>
    <w:lvl w:ilvl="5" w:tplc="F23A659C">
      <w:numFmt w:val="bullet"/>
      <w:lvlText w:val="•"/>
      <w:lvlJc w:val="left"/>
      <w:pPr>
        <w:ind w:left="4940" w:hanging="154"/>
      </w:pPr>
      <w:rPr>
        <w:rFonts w:hint="default"/>
        <w:lang w:val="vi" w:eastAsia="en-US" w:bidi="ar-SA"/>
      </w:rPr>
    </w:lvl>
    <w:lvl w:ilvl="6" w:tplc="9EC447A6">
      <w:numFmt w:val="bullet"/>
      <w:lvlText w:val="•"/>
      <w:lvlJc w:val="left"/>
      <w:pPr>
        <w:ind w:left="5888" w:hanging="154"/>
      </w:pPr>
      <w:rPr>
        <w:rFonts w:hint="default"/>
        <w:lang w:val="vi" w:eastAsia="en-US" w:bidi="ar-SA"/>
      </w:rPr>
    </w:lvl>
    <w:lvl w:ilvl="7" w:tplc="16284F66">
      <w:numFmt w:val="bullet"/>
      <w:lvlText w:val="•"/>
      <w:lvlJc w:val="left"/>
      <w:pPr>
        <w:ind w:left="6836" w:hanging="154"/>
      </w:pPr>
      <w:rPr>
        <w:rFonts w:hint="default"/>
        <w:lang w:val="vi" w:eastAsia="en-US" w:bidi="ar-SA"/>
      </w:rPr>
    </w:lvl>
    <w:lvl w:ilvl="8" w:tplc="5BFE89B0">
      <w:numFmt w:val="bullet"/>
      <w:lvlText w:val="•"/>
      <w:lvlJc w:val="left"/>
      <w:pPr>
        <w:ind w:left="7784" w:hanging="154"/>
      </w:pPr>
      <w:rPr>
        <w:rFonts w:hint="default"/>
        <w:lang w:val="vi" w:eastAsia="en-US" w:bidi="ar-SA"/>
      </w:rPr>
    </w:lvl>
  </w:abstractNum>
  <w:abstractNum w:abstractNumId="30" w15:restartNumberingAfterBreak="0">
    <w:nsid w:val="68901869"/>
    <w:multiLevelType w:val="hybridMultilevel"/>
    <w:tmpl w:val="58F891B4"/>
    <w:lvl w:ilvl="0" w:tplc="40B490A2">
      <w:start w:val="1"/>
      <w:numFmt w:val="lowerLetter"/>
      <w:lvlText w:val="%1)"/>
      <w:lvlJc w:val="left"/>
      <w:pPr>
        <w:tabs>
          <w:tab w:val="num" w:pos="720"/>
        </w:tabs>
        <w:ind w:left="720" w:hanging="360"/>
      </w:pPr>
    </w:lvl>
    <w:lvl w:ilvl="1" w:tplc="08700B6E" w:tentative="1">
      <w:start w:val="1"/>
      <w:numFmt w:val="lowerLetter"/>
      <w:lvlText w:val="%2)"/>
      <w:lvlJc w:val="left"/>
      <w:pPr>
        <w:tabs>
          <w:tab w:val="num" w:pos="1440"/>
        </w:tabs>
        <w:ind w:left="1440" w:hanging="360"/>
      </w:pPr>
    </w:lvl>
    <w:lvl w:ilvl="2" w:tplc="B5AE6796" w:tentative="1">
      <w:start w:val="1"/>
      <w:numFmt w:val="lowerLetter"/>
      <w:lvlText w:val="%3)"/>
      <w:lvlJc w:val="left"/>
      <w:pPr>
        <w:tabs>
          <w:tab w:val="num" w:pos="2160"/>
        </w:tabs>
        <w:ind w:left="2160" w:hanging="360"/>
      </w:pPr>
    </w:lvl>
    <w:lvl w:ilvl="3" w:tplc="77C09740" w:tentative="1">
      <w:start w:val="1"/>
      <w:numFmt w:val="lowerLetter"/>
      <w:lvlText w:val="%4)"/>
      <w:lvlJc w:val="left"/>
      <w:pPr>
        <w:tabs>
          <w:tab w:val="num" w:pos="2880"/>
        </w:tabs>
        <w:ind w:left="2880" w:hanging="360"/>
      </w:pPr>
    </w:lvl>
    <w:lvl w:ilvl="4" w:tplc="FD00A772" w:tentative="1">
      <w:start w:val="1"/>
      <w:numFmt w:val="lowerLetter"/>
      <w:lvlText w:val="%5)"/>
      <w:lvlJc w:val="left"/>
      <w:pPr>
        <w:tabs>
          <w:tab w:val="num" w:pos="3600"/>
        </w:tabs>
        <w:ind w:left="3600" w:hanging="360"/>
      </w:pPr>
    </w:lvl>
    <w:lvl w:ilvl="5" w:tplc="740EA0B6" w:tentative="1">
      <w:start w:val="1"/>
      <w:numFmt w:val="lowerLetter"/>
      <w:lvlText w:val="%6)"/>
      <w:lvlJc w:val="left"/>
      <w:pPr>
        <w:tabs>
          <w:tab w:val="num" w:pos="4320"/>
        </w:tabs>
        <w:ind w:left="4320" w:hanging="360"/>
      </w:pPr>
    </w:lvl>
    <w:lvl w:ilvl="6" w:tplc="14AAFFA4" w:tentative="1">
      <w:start w:val="1"/>
      <w:numFmt w:val="lowerLetter"/>
      <w:lvlText w:val="%7)"/>
      <w:lvlJc w:val="left"/>
      <w:pPr>
        <w:tabs>
          <w:tab w:val="num" w:pos="5040"/>
        </w:tabs>
        <w:ind w:left="5040" w:hanging="360"/>
      </w:pPr>
    </w:lvl>
    <w:lvl w:ilvl="7" w:tplc="DA38509A" w:tentative="1">
      <w:start w:val="1"/>
      <w:numFmt w:val="lowerLetter"/>
      <w:lvlText w:val="%8)"/>
      <w:lvlJc w:val="left"/>
      <w:pPr>
        <w:tabs>
          <w:tab w:val="num" w:pos="5760"/>
        </w:tabs>
        <w:ind w:left="5760" w:hanging="360"/>
      </w:pPr>
    </w:lvl>
    <w:lvl w:ilvl="8" w:tplc="A3AECE8E" w:tentative="1">
      <w:start w:val="1"/>
      <w:numFmt w:val="lowerLetter"/>
      <w:lvlText w:val="%9)"/>
      <w:lvlJc w:val="left"/>
      <w:pPr>
        <w:tabs>
          <w:tab w:val="num" w:pos="6480"/>
        </w:tabs>
        <w:ind w:left="6480" w:hanging="360"/>
      </w:pPr>
    </w:lvl>
  </w:abstractNum>
  <w:abstractNum w:abstractNumId="31" w15:restartNumberingAfterBreak="0">
    <w:nsid w:val="6B502A7A"/>
    <w:multiLevelType w:val="hybridMultilevel"/>
    <w:tmpl w:val="A5ECF4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54228C6"/>
    <w:multiLevelType w:val="hybridMultilevel"/>
    <w:tmpl w:val="83EED576"/>
    <w:lvl w:ilvl="0" w:tplc="969A3FD0">
      <w:start w:val="6"/>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40531"/>
    <w:multiLevelType w:val="hybridMultilevel"/>
    <w:tmpl w:val="AA1A150A"/>
    <w:lvl w:ilvl="0" w:tplc="7EA03648">
      <w:start w:val="1"/>
      <w:numFmt w:val="lowerLetter"/>
      <w:lvlText w:val="%1)"/>
      <w:lvlJc w:val="left"/>
      <w:pPr>
        <w:ind w:left="944"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382066">
    <w:abstractNumId w:val="12"/>
  </w:num>
  <w:num w:numId="2" w16cid:durableId="487283795">
    <w:abstractNumId w:val="28"/>
  </w:num>
  <w:num w:numId="3" w16cid:durableId="931356342">
    <w:abstractNumId w:val="24"/>
  </w:num>
  <w:num w:numId="4" w16cid:durableId="773788747">
    <w:abstractNumId w:val="0"/>
  </w:num>
  <w:num w:numId="5" w16cid:durableId="979576304">
    <w:abstractNumId w:val="30"/>
  </w:num>
  <w:num w:numId="6" w16cid:durableId="605894719">
    <w:abstractNumId w:val="14"/>
  </w:num>
  <w:num w:numId="7" w16cid:durableId="559949211">
    <w:abstractNumId w:val="18"/>
  </w:num>
  <w:num w:numId="8" w16cid:durableId="558906714">
    <w:abstractNumId w:val="31"/>
  </w:num>
  <w:num w:numId="9" w16cid:durableId="386681892">
    <w:abstractNumId w:val="1"/>
  </w:num>
  <w:num w:numId="10" w16cid:durableId="41175357">
    <w:abstractNumId w:val="32"/>
  </w:num>
  <w:num w:numId="11" w16cid:durableId="1917321950">
    <w:abstractNumId w:val="9"/>
  </w:num>
  <w:num w:numId="12" w16cid:durableId="1110901836">
    <w:abstractNumId w:val="15"/>
  </w:num>
  <w:num w:numId="13" w16cid:durableId="1927375236">
    <w:abstractNumId w:val="26"/>
  </w:num>
  <w:num w:numId="14" w16cid:durableId="2112428450">
    <w:abstractNumId w:val="19"/>
  </w:num>
  <w:num w:numId="15" w16cid:durableId="866217062">
    <w:abstractNumId w:val="11"/>
  </w:num>
  <w:num w:numId="16" w16cid:durableId="382751002">
    <w:abstractNumId w:val="22"/>
  </w:num>
  <w:num w:numId="17" w16cid:durableId="1313556791">
    <w:abstractNumId w:val="35"/>
  </w:num>
  <w:num w:numId="18" w16cid:durableId="580218586">
    <w:abstractNumId w:val="8"/>
  </w:num>
  <w:num w:numId="19" w16cid:durableId="649676601">
    <w:abstractNumId w:val="23"/>
  </w:num>
  <w:num w:numId="20" w16cid:durableId="738210974">
    <w:abstractNumId w:val="27"/>
  </w:num>
  <w:num w:numId="21" w16cid:durableId="663169544">
    <w:abstractNumId w:val="25"/>
  </w:num>
  <w:num w:numId="22" w16cid:durableId="1459377233">
    <w:abstractNumId w:val="2"/>
  </w:num>
  <w:num w:numId="23" w16cid:durableId="515658940">
    <w:abstractNumId w:val="4"/>
  </w:num>
  <w:num w:numId="24" w16cid:durableId="936255778">
    <w:abstractNumId w:val="7"/>
  </w:num>
  <w:num w:numId="25" w16cid:durableId="1160734264">
    <w:abstractNumId w:val="10"/>
  </w:num>
  <w:num w:numId="26" w16cid:durableId="1390762999">
    <w:abstractNumId w:val="5"/>
  </w:num>
  <w:num w:numId="27" w16cid:durableId="326128726">
    <w:abstractNumId w:val="6"/>
  </w:num>
  <w:num w:numId="28" w16cid:durableId="652560174">
    <w:abstractNumId w:val="3"/>
  </w:num>
  <w:num w:numId="29" w16cid:durableId="1418402677">
    <w:abstractNumId w:val="16"/>
  </w:num>
  <w:num w:numId="30" w16cid:durableId="1325742246">
    <w:abstractNumId w:val="33"/>
  </w:num>
  <w:num w:numId="31" w16cid:durableId="207646397">
    <w:abstractNumId w:val="20"/>
  </w:num>
  <w:num w:numId="32" w16cid:durableId="369766957">
    <w:abstractNumId w:val="34"/>
  </w:num>
  <w:num w:numId="33" w16cid:durableId="1600485184">
    <w:abstractNumId w:val="13"/>
  </w:num>
  <w:num w:numId="34" w16cid:durableId="567883284">
    <w:abstractNumId w:val="17"/>
  </w:num>
  <w:num w:numId="35" w16cid:durableId="925307725">
    <w:abstractNumId w:val="21"/>
  </w:num>
  <w:num w:numId="36" w16cid:durableId="26843651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080B50"/>
    <w:rsid w:val="00100135"/>
    <w:rsid w:val="00115BDA"/>
    <w:rsid w:val="001475ED"/>
    <w:rsid w:val="001A0E0E"/>
    <w:rsid w:val="001A7A78"/>
    <w:rsid w:val="001B2613"/>
    <w:rsid w:val="001C1432"/>
    <w:rsid w:val="001C4AAC"/>
    <w:rsid w:val="001E1F60"/>
    <w:rsid w:val="001E75C1"/>
    <w:rsid w:val="001F341F"/>
    <w:rsid w:val="00224198"/>
    <w:rsid w:val="002419A0"/>
    <w:rsid w:val="002454E5"/>
    <w:rsid w:val="0027394F"/>
    <w:rsid w:val="002C3D4F"/>
    <w:rsid w:val="0031632E"/>
    <w:rsid w:val="003164A7"/>
    <w:rsid w:val="00333E92"/>
    <w:rsid w:val="00382A44"/>
    <w:rsid w:val="00397F71"/>
    <w:rsid w:val="003A0072"/>
    <w:rsid w:val="003D039F"/>
    <w:rsid w:val="003D55D5"/>
    <w:rsid w:val="004837D4"/>
    <w:rsid w:val="00484690"/>
    <w:rsid w:val="004A5457"/>
    <w:rsid w:val="004C5DE3"/>
    <w:rsid w:val="00507089"/>
    <w:rsid w:val="0052357D"/>
    <w:rsid w:val="0055648B"/>
    <w:rsid w:val="005A0FE6"/>
    <w:rsid w:val="00600BB3"/>
    <w:rsid w:val="00675C8F"/>
    <w:rsid w:val="006B3A55"/>
    <w:rsid w:val="006C440B"/>
    <w:rsid w:val="006E1D96"/>
    <w:rsid w:val="00713DC3"/>
    <w:rsid w:val="0072664C"/>
    <w:rsid w:val="00746841"/>
    <w:rsid w:val="00784CE1"/>
    <w:rsid w:val="00790B16"/>
    <w:rsid w:val="007A4720"/>
    <w:rsid w:val="007D5465"/>
    <w:rsid w:val="007F3144"/>
    <w:rsid w:val="007F3F04"/>
    <w:rsid w:val="00811B4E"/>
    <w:rsid w:val="0081360D"/>
    <w:rsid w:val="00817254"/>
    <w:rsid w:val="008454C2"/>
    <w:rsid w:val="00852299"/>
    <w:rsid w:val="00896916"/>
    <w:rsid w:val="008C1F20"/>
    <w:rsid w:val="008E1E83"/>
    <w:rsid w:val="008E7D06"/>
    <w:rsid w:val="008F6207"/>
    <w:rsid w:val="00915FD4"/>
    <w:rsid w:val="00916C1C"/>
    <w:rsid w:val="00931E8D"/>
    <w:rsid w:val="00937598"/>
    <w:rsid w:val="00941D38"/>
    <w:rsid w:val="00962073"/>
    <w:rsid w:val="009836D6"/>
    <w:rsid w:val="00983C6C"/>
    <w:rsid w:val="00987523"/>
    <w:rsid w:val="00A01958"/>
    <w:rsid w:val="00A50390"/>
    <w:rsid w:val="00A96B1A"/>
    <w:rsid w:val="00AA072A"/>
    <w:rsid w:val="00AA5D4B"/>
    <w:rsid w:val="00B01686"/>
    <w:rsid w:val="00B43E65"/>
    <w:rsid w:val="00B766DF"/>
    <w:rsid w:val="00B778F6"/>
    <w:rsid w:val="00BA4C00"/>
    <w:rsid w:val="00C10E07"/>
    <w:rsid w:val="00C52DAB"/>
    <w:rsid w:val="00C83171"/>
    <w:rsid w:val="00C87614"/>
    <w:rsid w:val="00C935B4"/>
    <w:rsid w:val="00CB03C8"/>
    <w:rsid w:val="00CC53AD"/>
    <w:rsid w:val="00CF50FE"/>
    <w:rsid w:val="00D15141"/>
    <w:rsid w:val="00D2033F"/>
    <w:rsid w:val="00D345CF"/>
    <w:rsid w:val="00D70850"/>
    <w:rsid w:val="00D95228"/>
    <w:rsid w:val="00DB7EC3"/>
    <w:rsid w:val="00DC0985"/>
    <w:rsid w:val="00DD0205"/>
    <w:rsid w:val="00DD0C3F"/>
    <w:rsid w:val="00DE4372"/>
    <w:rsid w:val="00E2445E"/>
    <w:rsid w:val="00E26F94"/>
    <w:rsid w:val="00E620FF"/>
    <w:rsid w:val="00E86A26"/>
    <w:rsid w:val="00EE4B4D"/>
    <w:rsid w:val="00F035C7"/>
    <w:rsid w:val="00F96A6B"/>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paragraph" w:styleId="Heading9">
    <w:name w:val="heading 9"/>
    <w:basedOn w:val="Normal"/>
    <w:next w:val="Normal"/>
    <w:link w:val="Heading9Char"/>
    <w:qFormat/>
    <w:rsid w:val="006E1D96"/>
    <w:pPr>
      <w:keepNext/>
      <w:spacing w:after="0" w:line="240" w:lineRule="auto"/>
      <w:jc w:val="center"/>
      <w:outlineLvl w:val="8"/>
    </w:pPr>
    <w:rPr>
      <w:rFonts w:ascii=".VnArial Narrow" w:eastAsia="SimSun" w:hAnsi=".VnArial Narrow"/>
      <w:b/>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iPriority w:val="99"/>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qFormat/>
    <w:rsid w:val="007F3F04"/>
    <w:rPr>
      <w:rFonts w:ascii="Calibri" w:eastAsia="Calibri" w:hAnsi="Calibri" w:cs="Times New Roman"/>
      <w:sz w:val="20"/>
      <w:szCs w:val="20"/>
    </w:rPr>
  </w:style>
  <w:style w:type="paragraph" w:styleId="CommentText">
    <w:name w:val="annotation text"/>
    <w:basedOn w:val="Normal"/>
    <w:link w:val="CommentTextChar1"/>
    <w:uiPriority w:val="99"/>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qFormat/>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rsid w:val="00784CE1"/>
    <w:rPr>
      <w:rFonts w:ascii="VNI-Times" w:hAnsi="VNI-Times"/>
      <w:sz w:val="24"/>
      <w:szCs w:val="24"/>
      <w:u w:val="single"/>
      <w:lang w:val="en-US"/>
    </w:rPr>
  </w:style>
  <w:style w:type="character" w:customStyle="1" w:styleId="Heading8Char">
    <w:name w:val="Heading 8 Char"/>
    <w:basedOn w:val="DefaultParagraphFont"/>
    <w:link w:val="Heading8"/>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rsid w:val="00784CE1"/>
    <w:rPr>
      <w:rFonts w:eastAsia="Calibri"/>
      <w:b/>
      <w:color w:val="000000" w:themeColor="text1"/>
      <w:sz w:val="72"/>
      <w:szCs w:val="72"/>
    </w:rPr>
  </w:style>
  <w:style w:type="paragraph" w:styleId="BodyText">
    <w:name w:val="Body Text"/>
    <w:aliases w:val="Char Char Char Char Char"/>
    <w:basedOn w:val="Normal"/>
    <w:link w:val="BodyTextChar"/>
    <w:uiPriority w:val="1"/>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uiPriority w:val="1"/>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qFormat/>
    <w:rsid w:val="00784CE1"/>
    <w:rPr>
      <w:rFonts w:ascii="VNI-Times" w:hAnsi="VNI-Times"/>
      <w:sz w:val="24"/>
      <w:szCs w:val="24"/>
      <w:lang w:val="en-GB"/>
    </w:rPr>
  </w:style>
  <w:style w:type="paragraph" w:styleId="BodyTextIndent">
    <w:name w:val="Body Text Indent"/>
    <w:basedOn w:val="Normal"/>
    <w:link w:val="BodyTextIndentChar"/>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uiPriority w:val="11"/>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rsid w:val="00784CE1"/>
    <w:rPr>
      <w:rFonts w:ascii="VNI-Times" w:hAnsi="VNI-Times"/>
      <w:sz w:val="20"/>
      <w:szCs w:val="24"/>
      <w:lang w:val="en-GB"/>
    </w:rPr>
  </w:style>
  <w:style w:type="paragraph" w:styleId="BodyText2">
    <w:name w:val="Body Text 2"/>
    <w:basedOn w:val="Normal"/>
    <w:link w:val="BodyText2Char"/>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qFormat/>
    <w:rsid w:val="00784CE1"/>
    <w:rPr>
      <w:rFonts w:ascii="VNI-Times" w:hAnsi="VNI-Times"/>
      <w:sz w:val="24"/>
      <w:szCs w:val="24"/>
      <w:lang w:val="en-GB"/>
    </w:rPr>
  </w:style>
  <w:style w:type="paragraph" w:styleId="BodyText3">
    <w:name w:val="Body Text 3"/>
    <w:basedOn w:val="Normal"/>
    <w:link w:val="BodyText3Char"/>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rsid w:val="00784CE1"/>
    <w:rPr>
      <w:rFonts w:ascii="VNI-Times" w:hAnsi="VNI-Times"/>
      <w:sz w:val="24"/>
      <w:szCs w:val="24"/>
      <w:lang w:val="en-GB"/>
    </w:rPr>
  </w:style>
  <w:style w:type="paragraph" w:styleId="BodyTextIndent2">
    <w:name w:val="Body Text Indent 2"/>
    <w:basedOn w:val="Normal"/>
    <w:link w:val="BodyTextIndent2Char"/>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rsid w:val="00784CE1"/>
    <w:rPr>
      <w:rFonts w:ascii="VNI-Times" w:hAnsi="VNI-Times"/>
      <w:sz w:val="24"/>
      <w:szCs w:val="24"/>
    </w:rPr>
  </w:style>
  <w:style w:type="paragraph" w:styleId="BodyTextIndent3">
    <w:name w:val="Body Text Indent 3"/>
    <w:basedOn w:val="Normal"/>
    <w:link w:val="BodyTextIndent3Char"/>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qFormat/>
    <w:rsid w:val="00784CE1"/>
    <w:pPr>
      <w:spacing w:after="0" w:line="240" w:lineRule="auto"/>
      <w:jc w:val="left"/>
    </w:pPr>
    <w:rPr>
      <w:sz w:val="24"/>
      <w:szCs w:val="24"/>
      <w:lang w:val="en-US"/>
    </w:rPr>
  </w:style>
  <w:style w:type="paragraph" w:customStyle="1" w:styleId="CharCharChar">
    <w:name w:val="Char Char Char"/>
    <w:basedOn w:val="Normal"/>
    <w:autoRedefine/>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uiPriority w:val="99"/>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qFormat/>
    <w:rsid w:val="001B2613"/>
  </w:style>
  <w:style w:type="paragraph" w:customStyle="1" w:styleId="Char">
    <w:name w:val="Char"/>
    <w:basedOn w:val="Normal"/>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E1D96"/>
    <w:rPr>
      <w:rFonts w:ascii=".VnArial Narrow" w:eastAsia="SimSun" w:hAnsi=".VnArial Narrow"/>
      <w:b/>
      <w:color w:val="FF0000"/>
      <w:szCs w:val="20"/>
      <w:lang w:val="en-US"/>
    </w:rPr>
  </w:style>
  <w:style w:type="character" w:customStyle="1" w:styleId="go">
    <w:name w:val="go"/>
    <w:basedOn w:val="DefaultParagraphFont"/>
    <w:rsid w:val="006E1D96"/>
  </w:style>
  <w:style w:type="paragraph" w:customStyle="1" w:styleId="NormalWeb14pt">
    <w:name w:val="Normal (Web) + 14 pt"/>
    <w:basedOn w:val="NormalWeb"/>
    <w:rsid w:val="006E1D96"/>
    <w:pPr>
      <w:shd w:val="clear" w:color="auto" w:fill="FFFFFF"/>
      <w:spacing w:before="0" w:beforeAutospacing="0" w:after="0" w:afterAutospacing="0" w:line="264" w:lineRule="auto"/>
      <w:ind w:firstLine="567"/>
      <w:jc w:val="both"/>
    </w:pPr>
    <w:rPr>
      <w:rFonts w:eastAsia="SimSun"/>
      <w:spacing w:val="-8"/>
      <w:sz w:val="28"/>
      <w:szCs w:val="28"/>
      <w:lang w:val="en-US"/>
    </w:rPr>
  </w:style>
  <w:style w:type="character" w:customStyle="1" w:styleId="apple-converted-space">
    <w:name w:val="apple-converted-space"/>
    <w:basedOn w:val="DefaultParagraphFont"/>
    <w:rsid w:val="006E1D96"/>
  </w:style>
  <w:style w:type="paragraph" w:customStyle="1" w:styleId="Style8">
    <w:name w:val="_Style 8"/>
    <w:basedOn w:val="Normal"/>
    <w:rsid w:val="006E1D96"/>
    <w:pPr>
      <w:suppressAutoHyphens/>
      <w:spacing w:after="160" w:line="240" w:lineRule="atLeast"/>
      <w:ind w:leftChars="-1" w:left="-1" w:hangingChars="1" w:hanging="1"/>
      <w:jc w:val="left"/>
      <w:textAlignment w:val="top"/>
      <w:outlineLvl w:val="0"/>
    </w:pPr>
    <w:rPr>
      <w:rFonts w:ascii="Arial" w:eastAsia="SimSun" w:hAnsi="Arial" w:cs="Arial"/>
      <w:color w:val="auto"/>
      <w:position w:val="-1"/>
      <w:sz w:val="24"/>
      <w:szCs w:val="24"/>
      <w:lang w:val="en-US"/>
    </w:rPr>
  </w:style>
  <w:style w:type="paragraph" w:styleId="ListBullet2">
    <w:name w:val="List Bullet 2"/>
    <w:basedOn w:val="Normal"/>
    <w:rsid w:val="006E1D96"/>
    <w:pPr>
      <w:spacing w:after="0" w:line="240" w:lineRule="auto"/>
      <w:ind w:left="132" w:hanging="252"/>
      <w:jc w:val="left"/>
    </w:pPr>
    <w:rPr>
      <w:rFonts w:ascii="VNI-Times" w:eastAsia="Times New Roman" w:hAnsi="VNI-Times"/>
      <w:color w:val="auto"/>
      <w:sz w:val="24"/>
      <w:szCs w:val="24"/>
      <w:lang w:val="en-GB" w:eastAsia="en-GB"/>
    </w:rPr>
  </w:style>
  <w:style w:type="character" w:customStyle="1" w:styleId="TiuChar1">
    <w:name w:val="Tiêu đề Char1"/>
    <w:basedOn w:val="DefaultParagraphFont"/>
    <w:rsid w:val="006E1D96"/>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6E1D96"/>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6E1D96"/>
    <w:pPr>
      <w:spacing w:before="100" w:beforeAutospacing="1" w:after="100" w:afterAutospacing="1" w:line="240" w:lineRule="auto"/>
      <w:jc w:val="left"/>
    </w:pPr>
    <w:rPr>
      <w:rFonts w:eastAsia="Times New Roman"/>
      <w:color w:val="auto"/>
      <w:sz w:val="24"/>
      <w:szCs w:val="24"/>
      <w:lang w:val="en-US"/>
    </w:rPr>
  </w:style>
  <w:style w:type="character" w:customStyle="1" w:styleId="ListParagraphChar1">
    <w:name w:val="List Paragraph Char1"/>
    <w:uiPriority w:val="34"/>
    <w:qFormat/>
    <w:locked/>
    <w:rsid w:val="006E1D96"/>
    <w:rPr>
      <w:rFonts w:ascii="Times New Roman" w:eastAsiaTheme="minorHAnsi" w:hAnsi="Times New Roman"/>
      <w:sz w:val="28"/>
      <w:szCs w:val="22"/>
    </w:rPr>
  </w:style>
  <w:style w:type="character" w:customStyle="1" w:styleId="Bodytext30">
    <w:name w:val="Body text (3)_"/>
    <w:basedOn w:val="DefaultParagraphFont"/>
    <w:link w:val="Bodytext31"/>
    <w:rsid w:val="006E1D96"/>
    <w:rPr>
      <w:rFonts w:ascii="Arial" w:eastAsia="Arial" w:hAnsi="Arial" w:cs="Arial"/>
      <w:b/>
      <w:bCs/>
      <w:color w:val="D66147"/>
    </w:rPr>
  </w:style>
  <w:style w:type="paragraph" w:customStyle="1" w:styleId="Bodytext31">
    <w:name w:val="Body text (3)"/>
    <w:basedOn w:val="Normal"/>
    <w:link w:val="Bodytext30"/>
    <w:rsid w:val="006E1D96"/>
    <w:pPr>
      <w:widowControl w:val="0"/>
      <w:spacing w:after="660" w:line="180" w:lineRule="auto"/>
      <w:ind w:left="1480"/>
      <w:jc w:val="left"/>
    </w:pPr>
    <w:rPr>
      <w:rFonts w:ascii="Arial" w:eastAsia="Arial" w:hAnsi="Arial" w:cs="Arial"/>
      <w:b/>
      <w:bCs/>
      <w:color w:val="D66147"/>
    </w:rPr>
  </w:style>
  <w:style w:type="paragraph" w:customStyle="1" w:styleId="Char3">
    <w:name w:val="Char3"/>
    <w:basedOn w:val="Normal"/>
    <w:semiHidden/>
    <w:qFormat/>
    <w:rsid w:val="00746841"/>
    <w:pPr>
      <w:spacing w:after="160" w:line="240" w:lineRule="exact"/>
      <w:jc w:val="left"/>
    </w:pPr>
    <w:rPr>
      <w:rFonts w:ascii="Arial" w:eastAsia="Times New Roman" w:hAnsi="Arial" w:cs="Arial"/>
      <w:color w:val="auto"/>
      <w:sz w:val="24"/>
      <w:szCs w:val="24"/>
      <w:lang w:val="en-US"/>
    </w:rPr>
  </w:style>
  <w:style w:type="table" w:customStyle="1" w:styleId="TableGrid1119">
    <w:name w:val="Table Grid1119"/>
    <w:basedOn w:val="TableNormal"/>
    <w:uiPriority w:val="59"/>
    <w:rsid w:val="007F3144"/>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F3144"/>
  </w:style>
  <w:style w:type="table" w:customStyle="1" w:styleId="BngTK1">
    <w:name w:val="Bảng TK1"/>
    <w:basedOn w:val="TableNormal"/>
    <w:next w:val="TableGrid"/>
    <w:uiPriority w:val="39"/>
    <w:qFormat/>
    <w:rsid w:val="007F3144"/>
    <w:pPr>
      <w:spacing w:after="0" w:line="240" w:lineRule="auto"/>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59"/>
    <w:qFormat/>
    <w:rsid w:val="007F3144"/>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qFormat/>
    <w:rsid w:val="007F3144"/>
    <w:pPr>
      <w:spacing w:after="160" w:line="240" w:lineRule="exact"/>
      <w:jc w:val="left"/>
    </w:pPr>
    <w:rPr>
      <w:rFonts w:ascii="Arial" w:eastAsia="Times New Roman" w:hAnsi="Arial" w:cs="Arial"/>
      <w:color w:val="auto"/>
      <w:sz w:val="24"/>
      <w:szCs w:val="24"/>
      <w:lang w:val="en-US"/>
    </w:rPr>
  </w:style>
  <w:style w:type="numbering" w:customStyle="1" w:styleId="NoList12">
    <w:name w:val="No List12"/>
    <w:next w:val="NoList"/>
    <w:uiPriority w:val="99"/>
    <w:semiHidden/>
    <w:unhideWhenUsed/>
    <w:rsid w:val="007F3144"/>
  </w:style>
  <w:style w:type="table" w:customStyle="1" w:styleId="TableGrid130">
    <w:name w:val="Table Grid130"/>
    <w:basedOn w:val="TableNormal"/>
    <w:next w:val="TableGrid"/>
    <w:uiPriority w:val="59"/>
    <w:qFormat/>
    <w:rsid w:val="007F31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F3144"/>
  </w:style>
  <w:style w:type="numbering" w:customStyle="1" w:styleId="NoList1112">
    <w:name w:val="No List1112"/>
    <w:next w:val="NoList"/>
    <w:uiPriority w:val="99"/>
    <w:semiHidden/>
    <w:unhideWhenUsed/>
    <w:rsid w:val="007F3144"/>
  </w:style>
  <w:style w:type="numbering" w:customStyle="1" w:styleId="NoList22">
    <w:name w:val="No List22"/>
    <w:next w:val="NoList"/>
    <w:uiPriority w:val="99"/>
    <w:semiHidden/>
    <w:unhideWhenUsed/>
    <w:rsid w:val="007F3144"/>
  </w:style>
  <w:style w:type="character" w:customStyle="1" w:styleId="UnresolvedMention3">
    <w:name w:val="Unresolved Mention3"/>
    <w:uiPriority w:val="99"/>
    <w:semiHidden/>
    <w:unhideWhenUsed/>
    <w:rsid w:val="007F3144"/>
    <w:rPr>
      <w:color w:val="605E5C"/>
      <w:shd w:val="clear" w:color="auto" w:fill="E1DFDD"/>
    </w:rPr>
  </w:style>
  <w:style w:type="table" w:customStyle="1" w:styleId="TableGridLight22">
    <w:name w:val="Table Grid Light22"/>
    <w:basedOn w:val="TableNormal"/>
    <w:uiPriority w:val="40"/>
    <w:rsid w:val="007F3144"/>
    <w:pPr>
      <w:spacing w:after="0" w:line="240" w:lineRule="auto"/>
      <w:jc w:val="left"/>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7.bin"/><Relationship Id="rId21" Type="http://schemas.openxmlformats.org/officeDocument/2006/relationships/oleObject" Target="embeddings/oleObject7.bin"/><Relationship Id="rId63" Type="http://schemas.openxmlformats.org/officeDocument/2006/relationships/image" Target="media/image26.wmf"/><Relationship Id="rId159" Type="http://schemas.openxmlformats.org/officeDocument/2006/relationships/oleObject" Target="embeddings/oleObject76.bin"/><Relationship Id="rId324" Type="http://schemas.openxmlformats.org/officeDocument/2006/relationships/image" Target="media/image158.PNG"/><Relationship Id="rId170" Type="http://schemas.openxmlformats.org/officeDocument/2006/relationships/image" Target="media/image82.wmf"/><Relationship Id="rId226" Type="http://schemas.openxmlformats.org/officeDocument/2006/relationships/image" Target="media/image109.wmf"/><Relationship Id="rId268" Type="http://schemas.openxmlformats.org/officeDocument/2006/relationships/oleObject" Target="embeddings/oleObject131.bin"/><Relationship Id="rId32" Type="http://schemas.openxmlformats.org/officeDocument/2006/relationships/image" Target="media/image12.PNG"/><Relationship Id="rId74" Type="http://schemas.openxmlformats.org/officeDocument/2006/relationships/image" Target="media/image32.wmf"/><Relationship Id="rId128" Type="http://schemas.openxmlformats.org/officeDocument/2006/relationships/oleObject" Target="embeddings/oleObject61.bin"/><Relationship Id="rId335" Type="http://schemas.openxmlformats.org/officeDocument/2006/relationships/oleObject" Target="embeddings/oleObject165.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image" Target="media/image115.wmf"/><Relationship Id="rId279" Type="http://schemas.openxmlformats.org/officeDocument/2006/relationships/oleObject" Target="embeddings/oleObject137.bin"/><Relationship Id="rId43" Type="http://schemas.openxmlformats.org/officeDocument/2006/relationships/oleObject" Target="embeddings/oleObject21.bin"/><Relationship Id="rId139" Type="http://schemas.openxmlformats.org/officeDocument/2006/relationships/oleObject" Target="embeddings/oleObject66.bin"/><Relationship Id="rId290" Type="http://schemas.openxmlformats.org/officeDocument/2006/relationships/oleObject" Target="embeddings/oleObject142.bin"/><Relationship Id="rId304" Type="http://schemas.openxmlformats.org/officeDocument/2006/relationships/image" Target="media/image148.wmf"/><Relationship Id="rId85" Type="http://schemas.openxmlformats.org/officeDocument/2006/relationships/oleObject" Target="embeddings/oleObject41.bin"/><Relationship Id="rId150" Type="http://schemas.openxmlformats.org/officeDocument/2006/relationships/image" Target="media/image72.wmf"/><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1.bin"/><Relationship Id="rId12" Type="http://schemas.openxmlformats.org/officeDocument/2006/relationships/oleObject" Target="embeddings/oleObject2.bin"/><Relationship Id="rId108" Type="http://schemas.openxmlformats.org/officeDocument/2006/relationships/oleObject" Target="embeddings/oleObject52.bin"/><Relationship Id="rId315" Type="http://schemas.openxmlformats.org/officeDocument/2006/relationships/oleObject" Target="embeddings/oleObject155.bin"/><Relationship Id="rId54" Type="http://schemas.openxmlformats.org/officeDocument/2006/relationships/oleObject" Target="embeddings/oleObject26.bin"/><Relationship Id="rId96" Type="http://schemas.openxmlformats.org/officeDocument/2006/relationships/oleObject" Target="embeddings/oleObject46.bin"/><Relationship Id="rId161" Type="http://schemas.openxmlformats.org/officeDocument/2006/relationships/oleObject" Target="embeddings/oleObject77.bin"/><Relationship Id="rId217" Type="http://schemas.openxmlformats.org/officeDocument/2006/relationships/oleObject" Target="embeddings/oleObject106.bin"/><Relationship Id="rId259" Type="http://schemas.openxmlformats.org/officeDocument/2006/relationships/oleObject" Target="embeddings/oleObject127.bin"/><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image" Target="media/image27.PNG"/><Relationship Id="rId130" Type="http://schemas.openxmlformats.org/officeDocument/2006/relationships/oleObject" Target="embeddings/oleObject62.bin"/><Relationship Id="rId172" Type="http://schemas.openxmlformats.org/officeDocument/2006/relationships/image" Target="media/image83.wmf"/><Relationship Id="rId228" Type="http://schemas.openxmlformats.org/officeDocument/2006/relationships/image" Target="media/image110.wmf"/><Relationship Id="rId281" Type="http://schemas.openxmlformats.org/officeDocument/2006/relationships/oleObject" Target="embeddings/oleObject138.bin"/><Relationship Id="rId337" Type="http://schemas.openxmlformats.org/officeDocument/2006/relationships/oleObject" Target="embeddings/oleObject166.bin"/><Relationship Id="rId34" Type="http://schemas.openxmlformats.org/officeDocument/2006/relationships/oleObject" Target="embeddings/oleObject14.bin"/><Relationship Id="rId76" Type="http://schemas.openxmlformats.org/officeDocument/2006/relationships/oleObject" Target="embeddings/oleObject37.bin"/><Relationship Id="rId141" Type="http://schemas.openxmlformats.org/officeDocument/2006/relationships/oleObject" Target="embeddings/oleObject67.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image" Target="media/image116.wmf"/><Relationship Id="rId250" Type="http://schemas.openxmlformats.org/officeDocument/2006/relationships/image" Target="media/image121.wmf"/><Relationship Id="rId292" Type="http://schemas.openxmlformats.org/officeDocument/2006/relationships/oleObject" Target="embeddings/oleObject143.bin"/><Relationship Id="rId306" Type="http://schemas.openxmlformats.org/officeDocument/2006/relationships/image" Target="media/image149.wmf"/><Relationship Id="rId45" Type="http://schemas.openxmlformats.org/officeDocument/2006/relationships/oleObject" Target="embeddings/oleObject22.bin"/><Relationship Id="rId87" Type="http://schemas.openxmlformats.org/officeDocument/2006/relationships/oleObject" Target="embeddings/oleObject42.bin"/><Relationship Id="rId110" Type="http://schemas.openxmlformats.org/officeDocument/2006/relationships/oleObject" Target="embeddings/oleObject53.bin"/><Relationship Id="rId152" Type="http://schemas.openxmlformats.org/officeDocument/2006/relationships/image" Target="media/image73.wmf"/><Relationship Id="rId194" Type="http://schemas.openxmlformats.org/officeDocument/2006/relationships/image" Target="media/image93.wmf"/><Relationship Id="rId208" Type="http://schemas.openxmlformats.org/officeDocument/2006/relationships/oleObject" Target="embeddings/oleObject101.bin"/><Relationship Id="rId261" Type="http://schemas.openxmlformats.org/officeDocument/2006/relationships/image" Target="media/image127.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image" Target="media/image33.wmf"/><Relationship Id="rId100" Type="http://schemas.openxmlformats.org/officeDocument/2006/relationships/oleObject" Target="embeddings/oleObject48.bin"/><Relationship Id="rId282" Type="http://schemas.openxmlformats.org/officeDocument/2006/relationships/image" Target="media/image137.wmf"/><Relationship Id="rId317" Type="http://schemas.openxmlformats.org/officeDocument/2006/relationships/oleObject" Target="embeddings/oleObject156.bin"/><Relationship Id="rId338" Type="http://schemas.openxmlformats.org/officeDocument/2006/relationships/header" Target="header1.xml"/><Relationship Id="rId8" Type="http://schemas.openxmlformats.org/officeDocument/2006/relationships/image" Target="media/image1.PNG"/><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7.bin"/><Relationship Id="rId230" Type="http://schemas.openxmlformats.org/officeDocument/2006/relationships/image" Target="media/image111.wmf"/><Relationship Id="rId251" Type="http://schemas.openxmlformats.org/officeDocument/2006/relationships/oleObject" Target="embeddings/oleObject123.bin"/><Relationship Id="rId25" Type="http://schemas.openxmlformats.org/officeDocument/2006/relationships/oleObject" Target="embeddings/oleObject10.bin"/><Relationship Id="rId46" Type="http://schemas.openxmlformats.org/officeDocument/2006/relationships/image" Target="media/image17.wmf"/><Relationship Id="rId67" Type="http://schemas.openxmlformats.org/officeDocument/2006/relationships/oleObject" Target="embeddings/oleObject32.bin"/><Relationship Id="rId272" Type="http://schemas.openxmlformats.org/officeDocument/2006/relationships/image" Target="media/image132.wmf"/><Relationship Id="rId293" Type="http://schemas.openxmlformats.org/officeDocument/2006/relationships/image" Target="media/image143.wmf"/><Relationship Id="rId307" Type="http://schemas.openxmlformats.org/officeDocument/2006/relationships/oleObject" Target="embeddings/oleObject151.bin"/><Relationship Id="rId328" Type="http://schemas.openxmlformats.org/officeDocument/2006/relationships/oleObject" Target="embeddings/oleObject161.bin"/><Relationship Id="rId88" Type="http://schemas.openxmlformats.org/officeDocument/2006/relationships/image" Target="media/image39.wmf"/><Relationship Id="rId111" Type="http://schemas.openxmlformats.org/officeDocument/2006/relationships/image" Target="media/image51.PNG"/><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5.bin"/><Relationship Id="rId209" Type="http://schemas.openxmlformats.org/officeDocument/2006/relationships/image" Target="media/image101.wmf"/><Relationship Id="rId220" Type="http://schemas.openxmlformats.org/officeDocument/2006/relationships/image" Target="media/image106.emf"/><Relationship Id="rId241"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3.wmf"/><Relationship Id="rId262" Type="http://schemas.openxmlformats.org/officeDocument/2006/relationships/oleObject" Target="embeddings/oleObject128.bin"/><Relationship Id="rId283" Type="http://schemas.openxmlformats.org/officeDocument/2006/relationships/oleObject" Target="embeddings/oleObject139.bin"/><Relationship Id="rId318" Type="http://schemas.openxmlformats.org/officeDocument/2006/relationships/image" Target="media/image155.wmf"/><Relationship Id="rId339" Type="http://schemas.openxmlformats.org/officeDocument/2006/relationships/header" Target="header2.xml"/><Relationship Id="rId78" Type="http://schemas.openxmlformats.org/officeDocument/2006/relationships/oleObject" Target="embeddings/oleObject3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7.PNG"/><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89.bin"/><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image" Target="media/image9.wmf"/><Relationship Id="rId231" Type="http://schemas.openxmlformats.org/officeDocument/2006/relationships/oleObject" Target="embeddings/oleObject113.bin"/><Relationship Id="rId252" Type="http://schemas.openxmlformats.org/officeDocument/2006/relationships/image" Target="media/image122.wmf"/><Relationship Id="rId273" Type="http://schemas.openxmlformats.org/officeDocument/2006/relationships/oleObject" Target="embeddings/oleObject134.bin"/><Relationship Id="rId294" Type="http://schemas.openxmlformats.org/officeDocument/2006/relationships/oleObject" Target="embeddings/oleObject144.bin"/><Relationship Id="rId308" Type="http://schemas.openxmlformats.org/officeDocument/2006/relationships/image" Target="media/image150.wmf"/><Relationship Id="rId329" Type="http://schemas.openxmlformats.org/officeDocument/2006/relationships/oleObject" Target="embeddings/oleObject162.bin"/><Relationship Id="rId47" Type="http://schemas.openxmlformats.org/officeDocument/2006/relationships/oleObject" Target="embeddings/oleObject23.bin"/><Relationship Id="rId68" Type="http://schemas.openxmlformats.org/officeDocument/2006/relationships/image" Target="media/image29.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image" Target="media/image63.emf"/><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footer" Target="footer1.xml"/><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8.bin"/><Relationship Id="rId263" Type="http://schemas.openxmlformats.org/officeDocument/2006/relationships/image" Target="media/image128.wmf"/><Relationship Id="rId284" Type="http://schemas.openxmlformats.org/officeDocument/2006/relationships/image" Target="media/image138.PNG"/><Relationship Id="rId319" Type="http://schemas.openxmlformats.org/officeDocument/2006/relationships/oleObject" Target="embeddings/oleObject157.bin"/><Relationship Id="rId37" Type="http://schemas.openxmlformats.org/officeDocument/2006/relationships/oleObject" Target="embeddings/oleObject16.bin"/><Relationship Id="rId58" Type="http://schemas.openxmlformats.org/officeDocument/2006/relationships/oleObject" Target="embeddings/oleObject28.bin"/><Relationship Id="rId79" Type="http://schemas.openxmlformats.org/officeDocument/2006/relationships/image" Target="media/image34.PNG"/><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image" Target="media/image69.wmf"/><Relationship Id="rId330" Type="http://schemas.openxmlformats.org/officeDocument/2006/relationships/image" Target="media/image161.wmf"/><Relationship Id="rId90" Type="http://schemas.openxmlformats.org/officeDocument/2006/relationships/image" Target="media/image40.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image" Target="media/image102.wmf"/><Relationship Id="rId232" Type="http://schemas.openxmlformats.org/officeDocument/2006/relationships/image" Target="media/image112.wmf"/><Relationship Id="rId253" Type="http://schemas.openxmlformats.org/officeDocument/2006/relationships/oleObject" Target="embeddings/oleObject124.bin"/><Relationship Id="rId274" Type="http://schemas.openxmlformats.org/officeDocument/2006/relationships/image" Target="media/image133.wmf"/><Relationship Id="rId295" Type="http://schemas.openxmlformats.org/officeDocument/2006/relationships/image" Target="media/image144.wmf"/><Relationship Id="rId309" Type="http://schemas.openxmlformats.org/officeDocument/2006/relationships/oleObject" Target="embeddings/oleObject152.bin"/><Relationship Id="rId27" Type="http://schemas.openxmlformats.org/officeDocument/2006/relationships/oleObject" Target="embeddings/oleObject11.bin"/><Relationship Id="rId48" Type="http://schemas.openxmlformats.org/officeDocument/2006/relationships/image" Target="media/image18.wmf"/><Relationship Id="rId69" Type="http://schemas.openxmlformats.org/officeDocument/2006/relationships/oleObject" Target="embeddings/oleObject33.bin"/><Relationship Id="rId113" Type="http://schemas.openxmlformats.org/officeDocument/2006/relationships/oleObject" Target="embeddings/oleObject54.bin"/><Relationship Id="rId134" Type="http://schemas.openxmlformats.org/officeDocument/2006/relationships/image" Target="media/image64.wmf"/><Relationship Id="rId320" Type="http://schemas.openxmlformats.org/officeDocument/2006/relationships/image" Target="media/image156.wmf"/><Relationship Id="rId80" Type="http://schemas.openxmlformats.org/officeDocument/2006/relationships/image" Target="media/image35.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6.bin"/><Relationship Id="rId341" Type="http://schemas.openxmlformats.org/officeDocument/2006/relationships/footer" Target="footer2.xml"/><Relationship Id="rId201" Type="http://schemas.openxmlformats.org/officeDocument/2006/relationships/oleObject" Target="embeddings/oleObject98.bin"/><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29.bin"/><Relationship Id="rId285" Type="http://schemas.openxmlformats.org/officeDocument/2006/relationships/image" Target="media/image139.wmf"/><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image" Target="media/image47.wmf"/><Relationship Id="rId124" Type="http://schemas.openxmlformats.org/officeDocument/2006/relationships/oleObject" Target="embeddings/oleObject59.bin"/><Relationship Id="rId310" Type="http://schemas.openxmlformats.org/officeDocument/2006/relationships/image" Target="media/image151.wmf"/><Relationship Id="rId70" Type="http://schemas.openxmlformats.org/officeDocument/2006/relationships/image" Target="media/image30.wmf"/><Relationship Id="rId91" Type="http://schemas.openxmlformats.org/officeDocument/2006/relationships/oleObject" Target="embeddings/oleObject44.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oleObject" Target="embeddings/oleObject163.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oleObject" Target="embeddings/oleObject114.bin"/><Relationship Id="rId254" Type="http://schemas.openxmlformats.org/officeDocument/2006/relationships/image" Target="media/image123.wmf"/><Relationship Id="rId28" Type="http://schemas.openxmlformats.org/officeDocument/2006/relationships/image" Target="media/image10.wmf"/><Relationship Id="rId49" Type="http://schemas.openxmlformats.org/officeDocument/2006/relationships/oleObject" Target="embeddings/oleObject24.bin"/><Relationship Id="rId114" Type="http://schemas.openxmlformats.org/officeDocument/2006/relationships/image" Target="media/image53.wmf"/><Relationship Id="rId275" Type="http://schemas.openxmlformats.org/officeDocument/2006/relationships/oleObject" Target="embeddings/oleObject135.bin"/><Relationship Id="rId296" Type="http://schemas.openxmlformats.org/officeDocument/2006/relationships/oleObject" Target="embeddings/oleObject145.bin"/><Relationship Id="rId300" Type="http://schemas.openxmlformats.org/officeDocument/2006/relationships/image" Target="media/image146.wmf"/><Relationship Id="rId60" Type="http://schemas.openxmlformats.org/officeDocument/2006/relationships/oleObject" Target="embeddings/oleObject29.bin"/><Relationship Id="rId81" Type="http://schemas.openxmlformats.org/officeDocument/2006/relationships/oleObject" Target="embeddings/oleObject39.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5.wmf"/><Relationship Id="rId321" Type="http://schemas.openxmlformats.org/officeDocument/2006/relationships/oleObject" Target="embeddings/oleObject158.bin"/><Relationship Id="rId342" Type="http://schemas.openxmlformats.org/officeDocument/2006/relationships/header" Target="header3.xml"/><Relationship Id="rId202" Type="http://schemas.openxmlformats.org/officeDocument/2006/relationships/image" Target="media/image97.wmf"/><Relationship Id="rId223" Type="http://schemas.openxmlformats.org/officeDocument/2006/relationships/image" Target="media/image108.wmf"/><Relationship Id="rId244" Type="http://schemas.openxmlformats.org/officeDocument/2006/relationships/oleObject" Target="embeddings/oleObject119.bin"/><Relationship Id="rId18" Type="http://schemas.openxmlformats.org/officeDocument/2006/relationships/image" Target="media/image6.wmf"/><Relationship Id="rId39" Type="http://schemas.openxmlformats.org/officeDocument/2006/relationships/oleObject" Target="embeddings/oleObject18.bin"/><Relationship Id="rId265" Type="http://schemas.openxmlformats.org/officeDocument/2006/relationships/image" Target="media/image129.wmf"/><Relationship Id="rId286" Type="http://schemas.openxmlformats.org/officeDocument/2006/relationships/oleObject" Target="embeddings/oleObject140.bin"/><Relationship Id="rId50" Type="http://schemas.openxmlformats.org/officeDocument/2006/relationships/image" Target="media/image19.PNG"/><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3.bin"/><Relationship Id="rId332" Type="http://schemas.openxmlformats.org/officeDocument/2006/relationships/image" Target="media/image162.wmf"/><Relationship Id="rId71" Type="http://schemas.openxmlformats.org/officeDocument/2006/relationships/oleObject" Target="embeddings/oleObject34.bin"/><Relationship Id="rId92" Type="http://schemas.openxmlformats.org/officeDocument/2006/relationships/image" Target="media/image41.emf"/><Relationship Id="rId213" Type="http://schemas.openxmlformats.org/officeDocument/2006/relationships/image" Target="media/image103.wmf"/><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25.bin"/><Relationship Id="rId276" Type="http://schemas.openxmlformats.org/officeDocument/2006/relationships/image" Target="media/image134.wmf"/><Relationship Id="rId297" Type="http://schemas.openxmlformats.org/officeDocument/2006/relationships/oleObject" Target="embeddings/oleObject146.bin"/><Relationship Id="rId40" Type="http://schemas.openxmlformats.org/officeDocument/2006/relationships/oleObject" Target="embeddings/oleObject19.bin"/><Relationship Id="rId115" Type="http://schemas.openxmlformats.org/officeDocument/2006/relationships/oleObject" Target="embeddings/oleObject55.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8.bin"/><Relationship Id="rId322" Type="http://schemas.openxmlformats.org/officeDocument/2006/relationships/image" Target="media/image157.wmf"/><Relationship Id="rId343" Type="http://schemas.openxmlformats.org/officeDocument/2006/relationships/footer" Target="footer3.xml"/><Relationship Id="rId61" Type="http://schemas.openxmlformats.org/officeDocument/2006/relationships/image" Target="media/image25.wmf"/><Relationship Id="rId82" Type="http://schemas.openxmlformats.org/officeDocument/2006/relationships/image" Target="media/image36.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image" Target="media/image119.wmf"/><Relationship Id="rId266" Type="http://schemas.openxmlformats.org/officeDocument/2006/relationships/oleObject" Target="embeddings/oleObject130.bin"/><Relationship Id="rId287" Type="http://schemas.openxmlformats.org/officeDocument/2006/relationships/image" Target="media/image140.wmf"/><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image" Target="media/image152.wmf"/><Relationship Id="rId333" Type="http://schemas.openxmlformats.org/officeDocument/2006/relationships/oleObject" Target="embeddings/oleObject164.bin"/><Relationship Id="rId51" Type="http://schemas.openxmlformats.org/officeDocument/2006/relationships/image" Target="media/image20.wmf"/><Relationship Id="rId72" Type="http://schemas.openxmlformats.org/officeDocument/2006/relationships/image" Target="media/image31.wmf"/><Relationship Id="rId93" Type="http://schemas.openxmlformats.org/officeDocument/2006/relationships/image" Target="media/image42.wmf"/><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image" Target="media/image124.wmf"/><Relationship Id="rId277" Type="http://schemas.openxmlformats.org/officeDocument/2006/relationships/oleObject" Target="embeddings/oleObject136.bin"/><Relationship Id="rId298" Type="http://schemas.openxmlformats.org/officeDocument/2006/relationships/image" Target="media/image145.wmf"/><Relationship Id="rId116" Type="http://schemas.openxmlformats.org/officeDocument/2006/relationships/image" Target="media/image54.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image" Target="media/image147.wmf"/><Relationship Id="rId323" Type="http://schemas.openxmlformats.org/officeDocument/2006/relationships/oleObject" Target="embeddings/oleObject159.bin"/><Relationship Id="rId344"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oleObject" Target="embeddings/oleObject30.bin"/><Relationship Id="rId83" Type="http://schemas.openxmlformats.org/officeDocument/2006/relationships/oleObject" Target="embeddings/oleObject40.bin"/><Relationship Id="rId179" Type="http://schemas.openxmlformats.org/officeDocument/2006/relationships/oleObject" Target="embeddings/oleObject86.bin"/><Relationship Id="rId190" Type="http://schemas.openxmlformats.org/officeDocument/2006/relationships/image" Target="media/image92.wmf"/><Relationship Id="rId204" Type="http://schemas.openxmlformats.org/officeDocument/2006/relationships/image" Target="media/image98.PNG"/><Relationship Id="rId225" Type="http://schemas.openxmlformats.org/officeDocument/2006/relationships/oleObject" Target="embeddings/oleObject110.bin"/><Relationship Id="rId246" Type="http://schemas.openxmlformats.org/officeDocument/2006/relationships/oleObject" Target="embeddings/oleObject120.bin"/><Relationship Id="rId267" Type="http://schemas.openxmlformats.org/officeDocument/2006/relationships/image" Target="media/image130.wmf"/><Relationship Id="rId288" Type="http://schemas.openxmlformats.org/officeDocument/2006/relationships/oleObject" Target="embeddings/oleObject141.bin"/><Relationship Id="rId106" Type="http://schemas.openxmlformats.org/officeDocument/2006/relationships/oleObject" Target="embeddings/oleObject51.bin"/><Relationship Id="rId127" Type="http://schemas.openxmlformats.org/officeDocument/2006/relationships/image" Target="media/image60.wmf"/><Relationship Id="rId313" Type="http://schemas.openxmlformats.org/officeDocument/2006/relationships/oleObject" Target="embeddings/oleObject154.bin"/><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oleObject" Target="embeddings/oleObject35.bin"/><Relationship Id="rId94" Type="http://schemas.openxmlformats.org/officeDocument/2006/relationships/oleObject" Target="embeddings/oleObject45.bin"/><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image" Target="media/image163.wmf"/><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5.bin"/><Relationship Id="rId236" Type="http://schemas.openxmlformats.org/officeDocument/2006/relationships/image" Target="media/image114.emf"/><Relationship Id="rId257" Type="http://schemas.openxmlformats.org/officeDocument/2006/relationships/oleObject" Target="embeddings/oleObject126.bin"/><Relationship Id="rId278" Type="http://schemas.openxmlformats.org/officeDocument/2006/relationships/image" Target="media/image135.wmf"/><Relationship Id="rId303" Type="http://schemas.openxmlformats.org/officeDocument/2006/relationships/oleObject" Target="embeddings/oleObject149.bin"/><Relationship Id="rId42" Type="http://schemas.openxmlformats.org/officeDocument/2006/relationships/image" Target="media/image15.wmf"/><Relationship Id="rId84" Type="http://schemas.openxmlformats.org/officeDocument/2006/relationships/image" Target="media/image37.wmf"/><Relationship Id="rId138" Type="http://schemas.openxmlformats.org/officeDocument/2006/relationships/image" Target="media/image66.wmf"/><Relationship Id="rId345" Type="http://schemas.openxmlformats.org/officeDocument/2006/relationships/theme" Target="theme/theme1.xml"/><Relationship Id="rId191" Type="http://schemas.openxmlformats.org/officeDocument/2006/relationships/oleObject" Target="embeddings/oleObject92.bin"/><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image" Target="media/image49.wmf"/><Relationship Id="rId289" Type="http://schemas.openxmlformats.org/officeDocument/2006/relationships/image" Target="media/image141.wmf"/><Relationship Id="rId11" Type="http://schemas.openxmlformats.org/officeDocument/2006/relationships/image" Target="media/image3.wmf"/><Relationship Id="rId53" Type="http://schemas.openxmlformats.org/officeDocument/2006/relationships/image" Target="media/image21.wmf"/><Relationship Id="rId149" Type="http://schemas.openxmlformats.org/officeDocument/2006/relationships/oleObject" Target="embeddings/oleObject71.bin"/><Relationship Id="rId314" Type="http://schemas.openxmlformats.org/officeDocument/2006/relationships/image" Target="media/image153.wmf"/><Relationship Id="rId95" Type="http://schemas.openxmlformats.org/officeDocument/2006/relationships/image" Target="media/image43.wmf"/><Relationship Id="rId160" Type="http://schemas.openxmlformats.org/officeDocument/2006/relationships/image" Target="media/image77.wmf"/><Relationship Id="rId216" Type="http://schemas.openxmlformats.org/officeDocument/2006/relationships/image" Target="media/image104.wmf"/><Relationship Id="rId258" Type="http://schemas.openxmlformats.org/officeDocument/2006/relationships/image" Target="media/image125.wmf"/><Relationship Id="rId22" Type="http://schemas.openxmlformats.org/officeDocument/2006/relationships/image" Target="media/image8.wmf"/><Relationship Id="rId64" Type="http://schemas.openxmlformats.org/officeDocument/2006/relationships/oleObject" Target="embeddings/oleObject31.bin"/><Relationship Id="rId118" Type="http://schemas.openxmlformats.org/officeDocument/2006/relationships/image" Target="media/image55.wmf"/><Relationship Id="rId325" Type="http://schemas.openxmlformats.org/officeDocument/2006/relationships/image" Target="media/image159.wmf"/><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image" Target="media/image131.wmf"/><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image" Target="media/image136.wmf"/><Relationship Id="rId336" Type="http://schemas.openxmlformats.org/officeDocument/2006/relationships/image" Target="media/image164.wmf"/><Relationship Id="rId75" Type="http://schemas.openxmlformats.org/officeDocument/2006/relationships/oleObject" Target="embeddings/oleObject36.bin"/><Relationship Id="rId140" Type="http://schemas.openxmlformats.org/officeDocument/2006/relationships/image" Target="media/image67.wmf"/><Relationship Id="rId182" Type="http://schemas.openxmlformats.org/officeDocument/2006/relationships/image" Target="media/image88.wmf"/><Relationship Id="rId6" Type="http://schemas.openxmlformats.org/officeDocument/2006/relationships/footnotes" Target="footnotes.xml"/><Relationship Id="rId238" Type="http://schemas.openxmlformats.org/officeDocument/2006/relationships/oleObject" Target="embeddings/oleObject116.bin"/><Relationship Id="rId291" Type="http://schemas.openxmlformats.org/officeDocument/2006/relationships/image" Target="media/image142.wmf"/><Relationship Id="rId305" Type="http://schemas.openxmlformats.org/officeDocument/2006/relationships/oleObject" Target="embeddings/oleObject150.bin"/><Relationship Id="rId44" Type="http://schemas.openxmlformats.org/officeDocument/2006/relationships/image" Target="media/image16.wmf"/><Relationship Id="rId86" Type="http://schemas.openxmlformats.org/officeDocument/2006/relationships/image" Target="media/image38.wmf"/><Relationship Id="rId151" Type="http://schemas.openxmlformats.org/officeDocument/2006/relationships/oleObject" Target="embeddings/oleObject72.bin"/><Relationship Id="rId193" Type="http://schemas.openxmlformats.org/officeDocument/2006/relationships/oleObject" Target="embeddings/oleObject94.bin"/><Relationship Id="rId207" Type="http://schemas.openxmlformats.org/officeDocument/2006/relationships/image" Target="media/image100.wmf"/><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image" Target="media/image126.PNG"/><Relationship Id="rId316" Type="http://schemas.openxmlformats.org/officeDocument/2006/relationships/image" Target="media/image154.wmf"/><Relationship Id="rId55" Type="http://schemas.openxmlformats.org/officeDocument/2006/relationships/image" Target="media/image22.wmf"/><Relationship Id="rId97" Type="http://schemas.openxmlformats.org/officeDocument/2006/relationships/image" Target="media/image44.wmf"/><Relationship Id="rId120" Type="http://schemas.openxmlformats.org/officeDocument/2006/relationships/image" Target="media/image56.wmf"/><Relationship Id="rId162" Type="http://schemas.openxmlformats.org/officeDocument/2006/relationships/image" Target="media/image78.wmf"/><Relationship Id="rId218" Type="http://schemas.openxmlformats.org/officeDocument/2006/relationships/image" Target="media/image105.wmf"/><Relationship Id="rId271" Type="http://schemas.openxmlformats.org/officeDocument/2006/relationships/oleObject" Target="embeddings/oleObject133.bin"/><Relationship Id="rId24" Type="http://schemas.openxmlformats.org/officeDocument/2006/relationships/oleObject" Target="embeddings/oleObject9.bin"/><Relationship Id="rId66" Type="http://schemas.openxmlformats.org/officeDocument/2006/relationships/image" Target="media/image28.wmf"/><Relationship Id="rId131" Type="http://schemas.openxmlformats.org/officeDocument/2006/relationships/image" Target="media/image62.wmf"/><Relationship Id="rId327" Type="http://schemas.openxmlformats.org/officeDocument/2006/relationships/image" Target="media/image160.wmf"/><Relationship Id="rId173" Type="http://schemas.openxmlformats.org/officeDocument/2006/relationships/oleObject" Target="embeddings/oleObject83.bin"/><Relationship Id="rId229" Type="http://schemas.openxmlformats.org/officeDocument/2006/relationships/oleObject" Target="embeddings/oleObject112.bin"/><Relationship Id="rId240" Type="http://schemas.openxmlformats.org/officeDocument/2006/relationships/oleObject" Target="embeddings/oleObject117.bin"/></Relationships>
</file>

<file path=word/_rels/header2.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13</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55</cp:revision>
  <dcterms:created xsi:type="dcterms:W3CDTF">2021-10-08T00:08:00Z</dcterms:created>
  <dcterms:modified xsi:type="dcterms:W3CDTF">2024-04-03T01:35:00Z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