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2"/>
        <w:gridCol w:w="1622"/>
        <w:gridCol w:w="1287"/>
        <w:gridCol w:w="1276"/>
        <w:gridCol w:w="1269"/>
        <w:gridCol w:w="1282"/>
        <w:gridCol w:w="1276"/>
      </w:tblGrid>
      <w:tr w:rsidR="007F5E9E" w:rsidRPr="007F5E9E" w14:paraId="1178D7A2" w14:textId="77777777" w:rsidTr="00FA7CC8">
        <w:tc>
          <w:tcPr>
            <w:tcW w:w="1492" w:type="dxa"/>
            <w:vMerge w:val="restart"/>
            <w:shd w:val="clear" w:color="auto" w:fill="auto"/>
            <w:vAlign w:val="center"/>
          </w:tcPr>
          <w:p w14:paraId="3BD078BB" w14:textId="77777777" w:rsidR="007F5E9E" w:rsidRPr="007F5E9E" w:rsidRDefault="007F5E9E" w:rsidP="007F5E9E">
            <w:pPr>
              <w:spacing w:after="0" w:line="288" w:lineRule="auto"/>
              <w:jc w:val="left"/>
              <w:rPr>
                <w:i/>
                <w:color w:val="auto"/>
                <w:sz w:val="26"/>
                <w:szCs w:val="26"/>
              </w:rPr>
            </w:pPr>
            <w:r w:rsidRPr="007F5E9E">
              <w:rPr>
                <w:i/>
                <w:color w:val="auto"/>
                <w:sz w:val="26"/>
                <w:szCs w:val="26"/>
              </w:rPr>
              <w:t>Ngày soạn</w:t>
            </w:r>
          </w:p>
          <w:p w14:paraId="47B47F91" w14:textId="0FDF062E" w:rsidR="007F5E9E" w:rsidRPr="007F5E9E" w:rsidRDefault="007F5E9E" w:rsidP="007F5E9E">
            <w:pPr>
              <w:spacing w:after="0" w:line="288" w:lineRule="auto"/>
              <w:jc w:val="center"/>
              <w:rPr>
                <w:color w:val="auto"/>
                <w:sz w:val="26"/>
                <w:szCs w:val="26"/>
              </w:rPr>
            </w:pPr>
            <w:r w:rsidRPr="007F5E9E">
              <w:rPr>
                <w:color w:val="auto"/>
                <w:sz w:val="26"/>
                <w:szCs w:val="26"/>
              </w:rPr>
              <w:t>05</w:t>
            </w:r>
            <w:r w:rsidRPr="007F5E9E">
              <w:rPr>
                <w:color w:val="auto"/>
                <w:sz w:val="26"/>
                <w:szCs w:val="26"/>
              </w:rPr>
              <w:t>/1</w:t>
            </w:r>
            <w:r w:rsidRPr="007F5E9E">
              <w:rPr>
                <w:color w:val="auto"/>
                <w:sz w:val="26"/>
                <w:szCs w:val="26"/>
              </w:rPr>
              <w:t>1</w:t>
            </w:r>
            <w:r w:rsidRPr="007F5E9E">
              <w:rPr>
                <w:color w:val="auto"/>
                <w:sz w:val="26"/>
                <w:szCs w:val="26"/>
              </w:rPr>
              <w:t>/2023</w:t>
            </w:r>
          </w:p>
        </w:tc>
        <w:tc>
          <w:tcPr>
            <w:tcW w:w="1622" w:type="dxa"/>
            <w:shd w:val="clear" w:color="auto" w:fill="auto"/>
            <w:vAlign w:val="center"/>
          </w:tcPr>
          <w:p w14:paraId="728EAB26" w14:textId="77777777" w:rsidR="007F5E9E" w:rsidRPr="007F5E9E" w:rsidRDefault="007F5E9E" w:rsidP="007F5E9E">
            <w:pPr>
              <w:spacing w:after="0" w:line="288" w:lineRule="auto"/>
              <w:jc w:val="center"/>
              <w:rPr>
                <w:i/>
                <w:color w:val="auto"/>
                <w:sz w:val="26"/>
                <w:szCs w:val="26"/>
              </w:rPr>
            </w:pPr>
            <w:r w:rsidRPr="007F5E9E">
              <w:rPr>
                <w:i/>
                <w:color w:val="auto"/>
                <w:sz w:val="26"/>
                <w:szCs w:val="26"/>
              </w:rPr>
              <w:t>Ngày dạy</w:t>
            </w:r>
          </w:p>
        </w:tc>
        <w:tc>
          <w:tcPr>
            <w:tcW w:w="6390" w:type="dxa"/>
            <w:gridSpan w:val="5"/>
            <w:shd w:val="clear" w:color="auto" w:fill="auto"/>
            <w:vAlign w:val="center"/>
          </w:tcPr>
          <w:p w14:paraId="6648C9F6" w14:textId="05D220D9" w:rsidR="007F5E9E" w:rsidRPr="007F5E9E" w:rsidRDefault="007F5E9E" w:rsidP="007F5E9E">
            <w:pPr>
              <w:spacing w:after="0" w:line="288" w:lineRule="auto"/>
              <w:jc w:val="center"/>
              <w:rPr>
                <w:color w:val="auto"/>
                <w:sz w:val="26"/>
                <w:szCs w:val="26"/>
              </w:rPr>
            </w:pPr>
            <w:r w:rsidRPr="007F5E9E">
              <w:rPr>
                <w:color w:val="auto"/>
                <w:sz w:val="26"/>
                <w:szCs w:val="26"/>
              </w:rPr>
              <w:t>14</w:t>
            </w:r>
            <w:r w:rsidRPr="007F5E9E">
              <w:rPr>
                <w:color w:val="auto"/>
                <w:sz w:val="26"/>
                <w:szCs w:val="26"/>
              </w:rPr>
              <w:t>/1</w:t>
            </w:r>
            <w:r w:rsidRPr="007F5E9E">
              <w:rPr>
                <w:color w:val="auto"/>
                <w:sz w:val="26"/>
                <w:szCs w:val="26"/>
              </w:rPr>
              <w:t>1</w:t>
            </w:r>
            <w:r w:rsidRPr="007F5E9E">
              <w:rPr>
                <w:color w:val="auto"/>
                <w:sz w:val="26"/>
                <w:szCs w:val="26"/>
              </w:rPr>
              <w:t>/2023</w:t>
            </w:r>
          </w:p>
        </w:tc>
      </w:tr>
      <w:tr w:rsidR="007F5E9E" w:rsidRPr="007F5E9E" w14:paraId="780363E9" w14:textId="77777777" w:rsidTr="00FA7CC8">
        <w:trPr>
          <w:trHeight w:val="366"/>
        </w:trPr>
        <w:tc>
          <w:tcPr>
            <w:tcW w:w="1492" w:type="dxa"/>
            <w:vMerge/>
            <w:shd w:val="clear" w:color="auto" w:fill="auto"/>
            <w:vAlign w:val="center"/>
          </w:tcPr>
          <w:p w14:paraId="63F51F97" w14:textId="77777777" w:rsidR="007F5E9E" w:rsidRPr="007F5E9E" w:rsidRDefault="007F5E9E" w:rsidP="007F5E9E">
            <w:pPr>
              <w:widowControl w:val="0"/>
              <w:pBdr>
                <w:top w:val="nil"/>
                <w:left w:val="nil"/>
                <w:bottom w:val="nil"/>
                <w:right w:val="nil"/>
                <w:between w:val="nil"/>
              </w:pBdr>
              <w:spacing w:after="0" w:line="288" w:lineRule="auto"/>
              <w:jc w:val="left"/>
              <w:rPr>
                <w:color w:val="auto"/>
                <w:sz w:val="26"/>
                <w:szCs w:val="26"/>
              </w:rPr>
            </w:pPr>
          </w:p>
        </w:tc>
        <w:tc>
          <w:tcPr>
            <w:tcW w:w="1622" w:type="dxa"/>
            <w:shd w:val="clear" w:color="auto" w:fill="auto"/>
            <w:vAlign w:val="center"/>
          </w:tcPr>
          <w:p w14:paraId="4DC9D778" w14:textId="77777777" w:rsidR="007F5E9E" w:rsidRPr="007F5E9E" w:rsidRDefault="007F5E9E" w:rsidP="007F5E9E">
            <w:pPr>
              <w:spacing w:after="0" w:line="288" w:lineRule="auto"/>
              <w:jc w:val="center"/>
              <w:rPr>
                <w:i/>
                <w:color w:val="auto"/>
                <w:sz w:val="26"/>
                <w:szCs w:val="26"/>
              </w:rPr>
            </w:pPr>
            <w:r w:rsidRPr="007F5E9E">
              <w:rPr>
                <w:i/>
                <w:color w:val="auto"/>
                <w:sz w:val="26"/>
                <w:szCs w:val="26"/>
              </w:rPr>
              <w:t>Lớp</w:t>
            </w:r>
          </w:p>
        </w:tc>
        <w:tc>
          <w:tcPr>
            <w:tcW w:w="1287" w:type="dxa"/>
            <w:shd w:val="clear" w:color="auto" w:fill="auto"/>
            <w:vAlign w:val="center"/>
          </w:tcPr>
          <w:p w14:paraId="535BFAD9" w14:textId="77777777" w:rsidR="007F5E9E" w:rsidRPr="007F5E9E" w:rsidRDefault="007F5E9E" w:rsidP="007F5E9E">
            <w:pPr>
              <w:spacing w:after="0" w:line="288" w:lineRule="auto"/>
              <w:jc w:val="center"/>
              <w:rPr>
                <w:color w:val="auto"/>
                <w:sz w:val="26"/>
                <w:szCs w:val="26"/>
              </w:rPr>
            </w:pPr>
            <w:r w:rsidRPr="007F5E9E">
              <w:rPr>
                <w:color w:val="auto"/>
                <w:sz w:val="26"/>
                <w:szCs w:val="26"/>
              </w:rPr>
              <w:t>7A</w:t>
            </w:r>
          </w:p>
        </w:tc>
        <w:tc>
          <w:tcPr>
            <w:tcW w:w="1276" w:type="dxa"/>
            <w:shd w:val="clear" w:color="auto" w:fill="auto"/>
            <w:vAlign w:val="center"/>
          </w:tcPr>
          <w:p w14:paraId="0AB33206" w14:textId="77777777" w:rsidR="007F5E9E" w:rsidRPr="007F5E9E" w:rsidRDefault="007F5E9E" w:rsidP="007F5E9E">
            <w:pPr>
              <w:spacing w:after="0" w:line="288" w:lineRule="auto"/>
              <w:jc w:val="center"/>
              <w:rPr>
                <w:color w:val="auto"/>
                <w:sz w:val="26"/>
                <w:szCs w:val="26"/>
              </w:rPr>
            </w:pPr>
            <w:r w:rsidRPr="007F5E9E">
              <w:rPr>
                <w:color w:val="auto"/>
                <w:sz w:val="26"/>
                <w:szCs w:val="26"/>
              </w:rPr>
              <w:t>7B</w:t>
            </w:r>
          </w:p>
        </w:tc>
        <w:tc>
          <w:tcPr>
            <w:tcW w:w="1269" w:type="dxa"/>
            <w:shd w:val="clear" w:color="auto" w:fill="auto"/>
            <w:vAlign w:val="center"/>
          </w:tcPr>
          <w:p w14:paraId="1792C5D5" w14:textId="77777777" w:rsidR="007F5E9E" w:rsidRPr="007F5E9E" w:rsidRDefault="007F5E9E" w:rsidP="007F5E9E">
            <w:pPr>
              <w:spacing w:after="0" w:line="288" w:lineRule="auto"/>
              <w:jc w:val="center"/>
              <w:rPr>
                <w:color w:val="auto"/>
                <w:sz w:val="26"/>
                <w:szCs w:val="26"/>
              </w:rPr>
            </w:pPr>
            <w:r w:rsidRPr="007F5E9E">
              <w:rPr>
                <w:color w:val="auto"/>
                <w:sz w:val="26"/>
                <w:szCs w:val="26"/>
              </w:rPr>
              <w:t>7C</w:t>
            </w:r>
          </w:p>
        </w:tc>
        <w:tc>
          <w:tcPr>
            <w:tcW w:w="1282" w:type="dxa"/>
            <w:shd w:val="clear" w:color="auto" w:fill="auto"/>
            <w:vAlign w:val="center"/>
          </w:tcPr>
          <w:p w14:paraId="74BC31F3" w14:textId="77777777" w:rsidR="007F5E9E" w:rsidRPr="007F5E9E" w:rsidRDefault="007F5E9E" w:rsidP="007F5E9E">
            <w:pPr>
              <w:spacing w:after="0" w:line="288" w:lineRule="auto"/>
              <w:jc w:val="center"/>
              <w:rPr>
                <w:color w:val="auto"/>
                <w:sz w:val="26"/>
                <w:szCs w:val="26"/>
              </w:rPr>
            </w:pPr>
            <w:r w:rsidRPr="007F5E9E">
              <w:rPr>
                <w:color w:val="auto"/>
                <w:sz w:val="26"/>
                <w:szCs w:val="26"/>
              </w:rPr>
              <w:t>7D</w:t>
            </w:r>
          </w:p>
        </w:tc>
        <w:tc>
          <w:tcPr>
            <w:tcW w:w="1276" w:type="dxa"/>
            <w:shd w:val="clear" w:color="auto" w:fill="auto"/>
          </w:tcPr>
          <w:p w14:paraId="72D5329B" w14:textId="77777777" w:rsidR="007F5E9E" w:rsidRPr="007F5E9E" w:rsidRDefault="007F5E9E" w:rsidP="007F5E9E">
            <w:pPr>
              <w:spacing w:after="0" w:line="288" w:lineRule="auto"/>
              <w:jc w:val="center"/>
              <w:rPr>
                <w:color w:val="auto"/>
                <w:sz w:val="26"/>
                <w:szCs w:val="26"/>
              </w:rPr>
            </w:pPr>
            <w:r w:rsidRPr="007F5E9E">
              <w:rPr>
                <w:color w:val="auto"/>
                <w:sz w:val="26"/>
                <w:szCs w:val="26"/>
              </w:rPr>
              <w:t>7E</w:t>
            </w:r>
          </w:p>
        </w:tc>
      </w:tr>
      <w:tr w:rsidR="007F5E9E" w:rsidRPr="007F5E9E" w14:paraId="4EF611CA" w14:textId="77777777" w:rsidTr="00FA7CC8">
        <w:trPr>
          <w:trHeight w:val="366"/>
        </w:trPr>
        <w:tc>
          <w:tcPr>
            <w:tcW w:w="1492" w:type="dxa"/>
            <w:vMerge/>
            <w:shd w:val="clear" w:color="auto" w:fill="auto"/>
            <w:vAlign w:val="center"/>
          </w:tcPr>
          <w:p w14:paraId="351CC85F" w14:textId="77777777" w:rsidR="007F5E9E" w:rsidRPr="007F5E9E" w:rsidRDefault="007F5E9E" w:rsidP="007F5E9E">
            <w:pPr>
              <w:widowControl w:val="0"/>
              <w:pBdr>
                <w:top w:val="nil"/>
                <w:left w:val="nil"/>
                <w:bottom w:val="nil"/>
                <w:right w:val="nil"/>
                <w:between w:val="nil"/>
              </w:pBdr>
              <w:spacing w:after="0" w:line="288" w:lineRule="auto"/>
              <w:jc w:val="left"/>
              <w:rPr>
                <w:color w:val="auto"/>
                <w:sz w:val="26"/>
                <w:szCs w:val="26"/>
              </w:rPr>
            </w:pPr>
          </w:p>
        </w:tc>
        <w:tc>
          <w:tcPr>
            <w:tcW w:w="1622" w:type="dxa"/>
            <w:shd w:val="clear" w:color="auto" w:fill="auto"/>
            <w:vAlign w:val="center"/>
          </w:tcPr>
          <w:p w14:paraId="2C3FBF8D" w14:textId="77777777" w:rsidR="007F5E9E" w:rsidRPr="007F5E9E" w:rsidRDefault="007F5E9E" w:rsidP="007F5E9E">
            <w:pPr>
              <w:spacing w:after="0" w:line="288" w:lineRule="auto"/>
              <w:jc w:val="center"/>
              <w:rPr>
                <w:i/>
                <w:color w:val="auto"/>
                <w:sz w:val="26"/>
                <w:szCs w:val="26"/>
              </w:rPr>
            </w:pPr>
            <w:r w:rsidRPr="007F5E9E">
              <w:rPr>
                <w:i/>
                <w:color w:val="auto"/>
                <w:sz w:val="26"/>
                <w:szCs w:val="26"/>
              </w:rPr>
              <w:t>Tiết (PPCT)</w:t>
            </w:r>
          </w:p>
        </w:tc>
        <w:tc>
          <w:tcPr>
            <w:tcW w:w="6390" w:type="dxa"/>
            <w:gridSpan w:val="5"/>
            <w:shd w:val="clear" w:color="auto" w:fill="auto"/>
            <w:vAlign w:val="center"/>
          </w:tcPr>
          <w:p w14:paraId="24A4524D" w14:textId="424868DF" w:rsidR="007F5E9E" w:rsidRPr="007F5E9E" w:rsidRDefault="007F5E9E" w:rsidP="007F5E9E">
            <w:pPr>
              <w:spacing w:after="0" w:line="288" w:lineRule="auto"/>
              <w:jc w:val="center"/>
              <w:rPr>
                <w:color w:val="auto"/>
                <w:sz w:val="26"/>
                <w:szCs w:val="26"/>
              </w:rPr>
            </w:pPr>
            <w:r w:rsidRPr="007F5E9E">
              <w:rPr>
                <w:color w:val="auto"/>
                <w:sz w:val="26"/>
                <w:szCs w:val="26"/>
              </w:rPr>
              <w:t>11</w:t>
            </w:r>
          </w:p>
        </w:tc>
      </w:tr>
      <w:tr w:rsidR="007F5E9E" w:rsidRPr="007F5E9E" w14:paraId="53203BB8" w14:textId="77777777" w:rsidTr="00FA7CC8">
        <w:trPr>
          <w:trHeight w:val="449"/>
        </w:trPr>
        <w:tc>
          <w:tcPr>
            <w:tcW w:w="1492" w:type="dxa"/>
            <w:vMerge/>
            <w:shd w:val="clear" w:color="auto" w:fill="auto"/>
            <w:vAlign w:val="center"/>
          </w:tcPr>
          <w:p w14:paraId="5115469A" w14:textId="77777777" w:rsidR="007F5E9E" w:rsidRPr="007F5E9E" w:rsidRDefault="007F5E9E" w:rsidP="007F5E9E">
            <w:pPr>
              <w:widowControl w:val="0"/>
              <w:pBdr>
                <w:top w:val="nil"/>
                <w:left w:val="nil"/>
                <w:bottom w:val="nil"/>
                <w:right w:val="nil"/>
                <w:between w:val="nil"/>
              </w:pBdr>
              <w:spacing w:after="0" w:line="288" w:lineRule="auto"/>
              <w:jc w:val="left"/>
              <w:rPr>
                <w:color w:val="auto"/>
                <w:sz w:val="26"/>
                <w:szCs w:val="26"/>
              </w:rPr>
            </w:pPr>
          </w:p>
        </w:tc>
        <w:tc>
          <w:tcPr>
            <w:tcW w:w="1622" w:type="dxa"/>
            <w:shd w:val="clear" w:color="auto" w:fill="auto"/>
            <w:vAlign w:val="center"/>
          </w:tcPr>
          <w:p w14:paraId="38426214" w14:textId="77777777" w:rsidR="007F5E9E" w:rsidRPr="007F5E9E" w:rsidRDefault="007F5E9E" w:rsidP="007F5E9E">
            <w:pPr>
              <w:spacing w:after="0" w:line="288" w:lineRule="auto"/>
              <w:jc w:val="center"/>
              <w:rPr>
                <w:i/>
                <w:color w:val="auto"/>
                <w:sz w:val="26"/>
                <w:szCs w:val="26"/>
              </w:rPr>
            </w:pPr>
            <w:r w:rsidRPr="007F5E9E">
              <w:rPr>
                <w:i/>
                <w:color w:val="auto"/>
                <w:sz w:val="26"/>
                <w:szCs w:val="26"/>
              </w:rPr>
              <w:t>Tiết (TKB)</w:t>
            </w:r>
          </w:p>
        </w:tc>
        <w:tc>
          <w:tcPr>
            <w:tcW w:w="1287" w:type="dxa"/>
            <w:shd w:val="clear" w:color="auto" w:fill="auto"/>
            <w:vAlign w:val="center"/>
          </w:tcPr>
          <w:p w14:paraId="65B974D3" w14:textId="77777777" w:rsidR="007F5E9E" w:rsidRPr="007F5E9E" w:rsidRDefault="007F5E9E" w:rsidP="007F5E9E">
            <w:pPr>
              <w:spacing w:after="0" w:line="288" w:lineRule="auto"/>
              <w:jc w:val="center"/>
              <w:rPr>
                <w:color w:val="auto"/>
                <w:sz w:val="26"/>
                <w:szCs w:val="26"/>
              </w:rPr>
            </w:pPr>
            <w:r w:rsidRPr="007F5E9E">
              <w:rPr>
                <w:color w:val="auto"/>
                <w:sz w:val="26"/>
                <w:szCs w:val="26"/>
              </w:rPr>
              <w:t>4</w:t>
            </w:r>
          </w:p>
        </w:tc>
        <w:tc>
          <w:tcPr>
            <w:tcW w:w="1276" w:type="dxa"/>
            <w:shd w:val="clear" w:color="auto" w:fill="auto"/>
            <w:vAlign w:val="center"/>
          </w:tcPr>
          <w:p w14:paraId="16C3C182" w14:textId="48A7A413" w:rsidR="007F5E9E" w:rsidRPr="007F5E9E" w:rsidRDefault="007F5E9E" w:rsidP="007F5E9E">
            <w:pPr>
              <w:spacing w:after="0" w:line="288" w:lineRule="auto"/>
              <w:jc w:val="center"/>
              <w:rPr>
                <w:color w:val="auto"/>
                <w:sz w:val="26"/>
                <w:szCs w:val="26"/>
              </w:rPr>
            </w:pPr>
            <w:r w:rsidRPr="007F5E9E">
              <w:rPr>
                <w:color w:val="auto"/>
                <w:sz w:val="26"/>
                <w:szCs w:val="26"/>
              </w:rPr>
              <w:t>1</w:t>
            </w:r>
          </w:p>
        </w:tc>
        <w:tc>
          <w:tcPr>
            <w:tcW w:w="1269" w:type="dxa"/>
            <w:shd w:val="clear" w:color="auto" w:fill="auto"/>
            <w:vAlign w:val="center"/>
          </w:tcPr>
          <w:p w14:paraId="6EE35F8E" w14:textId="77777777" w:rsidR="007F5E9E" w:rsidRPr="007F5E9E" w:rsidRDefault="007F5E9E" w:rsidP="007F5E9E">
            <w:pPr>
              <w:spacing w:after="0" w:line="288" w:lineRule="auto"/>
              <w:jc w:val="center"/>
              <w:rPr>
                <w:color w:val="auto"/>
                <w:sz w:val="26"/>
                <w:szCs w:val="26"/>
              </w:rPr>
            </w:pPr>
            <w:r w:rsidRPr="007F5E9E">
              <w:rPr>
                <w:color w:val="auto"/>
                <w:sz w:val="26"/>
                <w:szCs w:val="26"/>
              </w:rPr>
              <w:t>5</w:t>
            </w:r>
          </w:p>
        </w:tc>
        <w:tc>
          <w:tcPr>
            <w:tcW w:w="1282" w:type="dxa"/>
            <w:shd w:val="clear" w:color="auto" w:fill="auto"/>
            <w:vAlign w:val="center"/>
          </w:tcPr>
          <w:p w14:paraId="23D5C7CB" w14:textId="6ED1C625" w:rsidR="007F5E9E" w:rsidRPr="007F5E9E" w:rsidRDefault="007F5E9E" w:rsidP="007F5E9E">
            <w:pPr>
              <w:spacing w:after="0" w:line="288" w:lineRule="auto"/>
              <w:jc w:val="center"/>
              <w:rPr>
                <w:color w:val="auto"/>
                <w:sz w:val="26"/>
                <w:szCs w:val="26"/>
              </w:rPr>
            </w:pPr>
            <w:r w:rsidRPr="007F5E9E">
              <w:rPr>
                <w:color w:val="auto"/>
                <w:sz w:val="26"/>
                <w:szCs w:val="26"/>
              </w:rPr>
              <w:t>2</w:t>
            </w:r>
          </w:p>
        </w:tc>
        <w:tc>
          <w:tcPr>
            <w:tcW w:w="1276" w:type="dxa"/>
            <w:shd w:val="clear" w:color="auto" w:fill="auto"/>
            <w:vAlign w:val="center"/>
          </w:tcPr>
          <w:p w14:paraId="5B5E7E4D" w14:textId="33A641FD" w:rsidR="007F5E9E" w:rsidRPr="007F5E9E" w:rsidRDefault="007F5E9E" w:rsidP="007F5E9E">
            <w:pPr>
              <w:spacing w:after="0" w:line="288" w:lineRule="auto"/>
              <w:jc w:val="center"/>
              <w:rPr>
                <w:color w:val="auto"/>
                <w:sz w:val="26"/>
                <w:szCs w:val="26"/>
              </w:rPr>
            </w:pPr>
            <w:r w:rsidRPr="007F5E9E">
              <w:rPr>
                <w:color w:val="auto"/>
                <w:sz w:val="26"/>
                <w:szCs w:val="26"/>
              </w:rPr>
              <w:t>3</w:t>
            </w:r>
          </w:p>
        </w:tc>
      </w:tr>
    </w:tbl>
    <w:p w14:paraId="25AFE9A1" w14:textId="77777777" w:rsidR="007F5E9E" w:rsidRDefault="007F5E9E" w:rsidP="007F5E9E">
      <w:pPr>
        <w:spacing w:after="0" w:line="288" w:lineRule="auto"/>
        <w:jc w:val="center"/>
        <w:rPr>
          <w:b/>
          <w:color w:val="C00000"/>
          <w:sz w:val="26"/>
          <w:szCs w:val="26"/>
        </w:rPr>
      </w:pPr>
    </w:p>
    <w:p w14:paraId="7CA41600" w14:textId="0875AE64" w:rsidR="007F5E9E" w:rsidRPr="007F5E9E" w:rsidRDefault="007F5E9E" w:rsidP="007F5E9E">
      <w:pPr>
        <w:spacing w:after="0" w:line="288" w:lineRule="auto"/>
        <w:jc w:val="center"/>
        <w:rPr>
          <w:b/>
          <w:color w:val="C00000"/>
          <w:sz w:val="26"/>
          <w:szCs w:val="26"/>
        </w:rPr>
      </w:pPr>
      <w:r w:rsidRPr="007F5E9E">
        <w:rPr>
          <w:b/>
          <w:color w:val="C00000"/>
          <w:sz w:val="26"/>
          <w:szCs w:val="26"/>
        </w:rPr>
        <w:t xml:space="preserve">CHỦ ĐỀ </w:t>
      </w:r>
      <w:r w:rsidRPr="007F5E9E">
        <w:rPr>
          <w:b/>
          <w:color w:val="0070C0"/>
          <w:sz w:val="26"/>
          <w:szCs w:val="26"/>
        </w:rPr>
        <w:t>D</w:t>
      </w:r>
      <w:r w:rsidRPr="007F5E9E">
        <w:rPr>
          <w:b/>
          <w:color w:val="C00000"/>
          <w:sz w:val="26"/>
          <w:szCs w:val="26"/>
        </w:rPr>
        <w:t>. ĐẠO ĐỨC, PHÁP LUẬT VÀ VĂN HÓA</w:t>
      </w:r>
      <w:r w:rsidRPr="007F5E9E">
        <w:rPr>
          <w:b/>
          <w:color w:val="C00000"/>
          <w:sz w:val="26"/>
          <w:szCs w:val="26"/>
        </w:rPr>
        <w:t xml:space="preserve"> </w:t>
      </w:r>
    </w:p>
    <w:p w14:paraId="340A721C" w14:textId="20B28BA6" w:rsidR="007F5E9E" w:rsidRPr="007F5E9E" w:rsidRDefault="007F5E9E" w:rsidP="007F5E9E">
      <w:pPr>
        <w:spacing w:after="0" w:line="288" w:lineRule="auto"/>
        <w:jc w:val="center"/>
        <w:rPr>
          <w:b/>
          <w:color w:val="C00000"/>
          <w:sz w:val="26"/>
          <w:szCs w:val="26"/>
        </w:rPr>
      </w:pPr>
      <w:r w:rsidRPr="007F5E9E">
        <w:rPr>
          <w:b/>
          <w:color w:val="C00000"/>
          <w:sz w:val="26"/>
          <w:szCs w:val="26"/>
        </w:rPr>
        <w:t>TRONG MÔI TRƯỜNG SỐ</w:t>
      </w:r>
    </w:p>
    <w:p w14:paraId="14988E7A" w14:textId="02E6369D" w:rsidR="007F5E9E" w:rsidRPr="007F5E9E" w:rsidRDefault="007F5E9E" w:rsidP="007F5E9E">
      <w:pPr>
        <w:spacing w:after="0" w:line="288" w:lineRule="auto"/>
        <w:jc w:val="center"/>
        <w:rPr>
          <w:b/>
          <w:color w:val="C00000"/>
          <w:sz w:val="26"/>
          <w:szCs w:val="26"/>
        </w:rPr>
      </w:pPr>
      <w:r w:rsidRPr="007F5E9E">
        <w:rPr>
          <w:b/>
          <w:color w:val="C00000"/>
          <w:sz w:val="26"/>
          <w:szCs w:val="26"/>
        </w:rPr>
        <w:t>VĂN HÓA ỨNG XỬ</w:t>
      </w:r>
      <w:r w:rsidRPr="007F5E9E">
        <w:rPr>
          <w:b/>
          <w:color w:val="C00000"/>
          <w:sz w:val="26"/>
          <w:szCs w:val="26"/>
        </w:rPr>
        <w:t xml:space="preserve"> </w:t>
      </w:r>
      <w:r w:rsidRPr="007F5E9E">
        <w:rPr>
          <w:b/>
          <w:color w:val="C00000"/>
          <w:sz w:val="26"/>
          <w:szCs w:val="26"/>
        </w:rPr>
        <w:t>QUA PHƯƠNG TIỆN TRUYỀN THÔNG SỐ</w:t>
      </w:r>
    </w:p>
    <w:p w14:paraId="4F00FD20" w14:textId="27BD20A9" w:rsidR="007F5E9E" w:rsidRPr="007F5E9E" w:rsidRDefault="007F5E9E" w:rsidP="007F5E9E">
      <w:pPr>
        <w:spacing w:after="0" w:line="288" w:lineRule="auto"/>
        <w:jc w:val="center"/>
        <w:rPr>
          <w:b/>
          <w:color w:val="0070C0"/>
          <w:sz w:val="26"/>
          <w:szCs w:val="26"/>
        </w:rPr>
      </w:pPr>
      <w:r w:rsidRPr="007F5E9E">
        <w:rPr>
          <w:b/>
          <w:color w:val="0070C0"/>
          <w:sz w:val="26"/>
          <w:szCs w:val="26"/>
        </w:rPr>
        <w:t>BÀI 1</w:t>
      </w:r>
      <w:r w:rsidRPr="007F5E9E">
        <w:rPr>
          <w:b/>
          <w:color w:val="0070C0"/>
          <w:sz w:val="26"/>
          <w:szCs w:val="26"/>
        </w:rPr>
        <w:t xml:space="preserve">: </w:t>
      </w:r>
      <w:r w:rsidRPr="007F5E9E">
        <w:rPr>
          <w:b/>
          <w:color w:val="0070C0"/>
          <w:sz w:val="26"/>
          <w:szCs w:val="26"/>
        </w:rPr>
        <w:t>ỨNG XỬ CÓ VĂN HÓA KHI GIAO TIẾP QUA MẠNG</w:t>
      </w:r>
    </w:p>
    <w:p w14:paraId="51721593" w14:textId="77777777" w:rsidR="007F5E9E" w:rsidRPr="007F5E9E" w:rsidRDefault="007F5E9E" w:rsidP="007F5E9E">
      <w:pPr>
        <w:spacing w:after="0" w:line="288" w:lineRule="auto"/>
        <w:rPr>
          <w:b/>
          <w:sz w:val="26"/>
          <w:szCs w:val="26"/>
        </w:rPr>
      </w:pPr>
    </w:p>
    <w:p w14:paraId="38131CA5" w14:textId="1D9AA9D5" w:rsidR="007F5E9E" w:rsidRPr="007F5E9E" w:rsidRDefault="007F5E9E" w:rsidP="007F5E9E">
      <w:pPr>
        <w:spacing w:after="0" w:line="288" w:lineRule="auto"/>
        <w:rPr>
          <w:b/>
          <w:sz w:val="26"/>
          <w:szCs w:val="26"/>
        </w:rPr>
      </w:pPr>
      <w:r w:rsidRPr="007F5E9E">
        <w:rPr>
          <w:b/>
          <w:sz w:val="26"/>
          <w:szCs w:val="26"/>
        </w:rPr>
        <w:t>I</w:t>
      </w:r>
      <w:r w:rsidRPr="007F5E9E">
        <w:rPr>
          <w:sz w:val="26"/>
          <w:szCs w:val="26"/>
        </w:rPr>
        <w:t>.</w:t>
      </w:r>
      <w:r w:rsidRPr="007F5E9E">
        <w:rPr>
          <w:b/>
          <w:sz w:val="26"/>
          <w:szCs w:val="26"/>
        </w:rPr>
        <w:t xml:space="preserve"> MỤC TIÊU</w:t>
      </w:r>
    </w:p>
    <w:p w14:paraId="503EC374" w14:textId="77777777" w:rsidR="007F5E9E" w:rsidRPr="007F5E9E" w:rsidRDefault="007F5E9E" w:rsidP="007F5E9E">
      <w:pPr>
        <w:spacing w:after="0" w:line="288" w:lineRule="auto"/>
        <w:rPr>
          <w:b/>
          <w:i/>
          <w:sz w:val="26"/>
          <w:szCs w:val="26"/>
        </w:rPr>
      </w:pPr>
      <w:r w:rsidRPr="007F5E9E">
        <w:rPr>
          <w:b/>
          <w:i/>
          <w:sz w:val="26"/>
          <w:szCs w:val="26"/>
        </w:rPr>
        <w:t>1</w:t>
      </w:r>
      <w:r w:rsidRPr="007F5E9E">
        <w:rPr>
          <w:i/>
          <w:sz w:val="26"/>
          <w:szCs w:val="26"/>
        </w:rPr>
        <w:t>.</w:t>
      </w:r>
      <w:r w:rsidRPr="007F5E9E">
        <w:rPr>
          <w:b/>
          <w:i/>
          <w:sz w:val="26"/>
          <w:szCs w:val="26"/>
        </w:rPr>
        <w:t xml:space="preserve"> Kiến thức:</w:t>
      </w:r>
    </w:p>
    <w:p w14:paraId="12DD06FF" w14:textId="77777777" w:rsidR="007F5E9E" w:rsidRPr="007F5E9E" w:rsidRDefault="007F5E9E" w:rsidP="007F5E9E">
      <w:pPr>
        <w:spacing w:after="0" w:line="288" w:lineRule="auto"/>
        <w:rPr>
          <w:sz w:val="26"/>
          <w:szCs w:val="26"/>
        </w:rPr>
      </w:pPr>
      <w:r w:rsidRPr="007F5E9E">
        <w:rPr>
          <w:sz w:val="26"/>
          <w:szCs w:val="26"/>
        </w:rPr>
        <w:t>- Thực hiện được giao tiếp qua mạng (trực tuyến hay không trực tuyến) theo đúng quy tắc và bằng ngôn ngữ lịch sự, thể hiện ứng xử có văn hóa.</w:t>
      </w:r>
    </w:p>
    <w:p w14:paraId="44620D8C" w14:textId="77777777" w:rsidR="007F5E9E" w:rsidRPr="007F5E9E" w:rsidRDefault="007F5E9E" w:rsidP="007F5E9E">
      <w:pPr>
        <w:spacing w:after="0" w:line="288" w:lineRule="auto"/>
        <w:rPr>
          <w:b/>
          <w:i/>
          <w:sz w:val="26"/>
          <w:szCs w:val="26"/>
        </w:rPr>
      </w:pPr>
      <w:r w:rsidRPr="007F5E9E">
        <w:rPr>
          <w:b/>
          <w:i/>
          <w:sz w:val="26"/>
          <w:szCs w:val="26"/>
        </w:rPr>
        <w:t>2</w:t>
      </w:r>
      <w:r w:rsidRPr="007F5E9E">
        <w:rPr>
          <w:i/>
          <w:sz w:val="26"/>
          <w:szCs w:val="26"/>
        </w:rPr>
        <w:t>.</w:t>
      </w:r>
      <w:r w:rsidRPr="007F5E9E">
        <w:rPr>
          <w:b/>
          <w:i/>
          <w:sz w:val="26"/>
          <w:szCs w:val="26"/>
        </w:rPr>
        <w:t xml:space="preserve"> Năng lực: </w:t>
      </w:r>
    </w:p>
    <w:p w14:paraId="00AE9472" w14:textId="77777777" w:rsidR="007F5E9E" w:rsidRPr="007F5E9E" w:rsidRDefault="007F5E9E" w:rsidP="007F5E9E">
      <w:pPr>
        <w:shd w:val="clear" w:color="auto" w:fill="FFFFFF"/>
        <w:spacing w:after="0" w:line="288" w:lineRule="auto"/>
        <w:rPr>
          <w:color w:val="000000"/>
          <w:sz w:val="26"/>
          <w:szCs w:val="26"/>
        </w:rPr>
      </w:pPr>
      <w:r w:rsidRPr="007F5E9E">
        <w:rPr>
          <w:b/>
          <w:bCs/>
          <w:i/>
          <w:iCs/>
          <w:color w:val="000000"/>
          <w:sz w:val="26"/>
          <w:szCs w:val="26"/>
        </w:rPr>
        <w:t>a) Năng lực chung:</w:t>
      </w:r>
    </w:p>
    <w:p w14:paraId="4481920F" w14:textId="77777777" w:rsidR="007F5E9E" w:rsidRPr="007F5E9E" w:rsidRDefault="007F5E9E" w:rsidP="007F5E9E">
      <w:pPr>
        <w:numPr>
          <w:ilvl w:val="0"/>
          <w:numId w:val="18"/>
        </w:numPr>
        <w:shd w:val="clear" w:color="auto" w:fill="FFFFFF"/>
        <w:spacing w:after="0" w:line="288" w:lineRule="auto"/>
        <w:rPr>
          <w:color w:val="000000"/>
          <w:sz w:val="26"/>
          <w:szCs w:val="26"/>
        </w:rPr>
      </w:pPr>
      <w:r w:rsidRPr="007F5E9E">
        <w:rPr>
          <w:color w:val="000000"/>
          <w:sz w:val="26"/>
          <w:szCs w:val="26"/>
        </w:rPr>
        <w:t>Năng lực giao tiếp, hợp tác: Trao đổi, thảo luận để thực hiện các nhiệm vụ học tập.</w:t>
      </w:r>
    </w:p>
    <w:p w14:paraId="39CD2F94" w14:textId="77777777" w:rsidR="007F5E9E" w:rsidRPr="007F5E9E" w:rsidRDefault="007F5E9E" w:rsidP="007F5E9E">
      <w:pPr>
        <w:numPr>
          <w:ilvl w:val="0"/>
          <w:numId w:val="18"/>
        </w:numPr>
        <w:shd w:val="clear" w:color="auto" w:fill="FFFFFF"/>
        <w:spacing w:after="0" w:line="288" w:lineRule="auto"/>
        <w:rPr>
          <w:color w:val="000000"/>
          <w:sz w:val="26"/>
          <w:szCs w:val="26"/>
        </w:rPr>
      </w:pPr>
      <w:r w:rsidRPr="007F5E9E">
        <w:rPr>
          <w:color w:val="000000"/>
          <w:sz w:val="26"/>
          <w:szCs w:val="26"/>
        </w:rPr>
        <w:t>Năng lực giải quyết vấn đề và sáng tạo: Sử dụng các kiến thức đã học ứng dụng vào thực tế, tìm tòi, phát hiện giải quyết các nhiệm vụ trong cuộc sống.</w:t>
      </w:r>
    </w:p>
    <w:p w14:paraId="0FA715D0" w14:textId="77777777" w:rsidR="007F5E9E" w:rsidRPr="007F5E9E" w:rsidRDefault="007F5E9E" w:rsidP="007F5E9E">
      <w:pPr>
        <w:shd w:val="clear" w:color="auto" w:fill="FFFFFF"/>
        <w:spacing w:after="0" w:line="288" w:lineRule="auto"/>
        <w:rPr>
          <w:color w:val="000000"/>
          <w:sz w:val="26"/>
          <w:szCs w:val="26"/>
        </w:rPr>
      </w:pPr>
      <w:r w:rsidRPr="007F5E9E">
        <w:rPr>
          <w:b/>
          <w:bCs/>
          <w:i/>
          <w:iCs/>
          <w:color w:val="000000"/>
          <w:sz w:val="26"/>
          <w:szCs w:val="26"/>
        </w:rPr>
        <w:t>b) Năng lực riêng:</w:t>
      </w:r>
    </w:p>
    <w:p w14:paraId="17FC8643" w14:textId="77777777" w:rsidR="007F5E9E" w:rsidRPr="007F5E9E" w:rsidRDefault="007F5E9E" w:rsidP="007F5E9E">
      <w:pPr>
        <w:numPr>
          <w:ilvl w:val="0"/>
          <w:numId w:val="18"/>
        </w:numPr>
        <w:shd w:val="clear" w:color="auto" w:fill="FFFFFF"/>
        <w:spacing w:after="0" w:line="288" w:lineRule="auto"/>
        <w:rPr>
          <w:color w:val="000000"/>
          <w:sz w:val="26"/>
          <w:szCs w:val="26"/>
        </w:rPr>
      </w:pPr>
      <w:r w:rsidRPr="007F5E9E">
        <w:rPr>
          <w:color w:val="000000"/>
          <w:sz w:val="26"/>
          <w:szCs w:val="26"/>
        </w:rPr>
        <w:t>Hình thành và phát triển năng lực giải quyết vấn đề.</w:t>
      </w:r>
    </w:p>
    <w:p w14:paraId="4DB76692" w14:textId="77777777" w:rsidR="007F5E9E" w:rsidRPr="007F5E9E" w:rsidRDefault="007F5E9E" w:rsidP="007F5E9E">
      <w:pPr>
        <w:pStyle w:val="ListParagraph"/>
        <w:numPr>
          <w:ilvl w:val="0"/>
          <w:numId w:val="18"/>
        </w:numPr>
        <w:spacing w:after="0" w:line="288" w:lineRule="auto"/>
        <w:rPr>
          <w:color w:val="000000"/>
          <w:sz w:val="26"/>
          <w:szCs w:val="26"/>
        </w:rPr>
      </w:pPr>
      <w:r w:rsidRPr="007F5E9E">
        <w:rPr>
          <w:color w:val="000000"/>
          <w:sz w:val="26"/>
          <w:szCs w:val="26"/>
        </w:rPr>
        <w:t>Tổ chức và trình bày thông tin.</w:t>
      </w:r>
    </w:p>
    <w:p w14:paraId="0FE6CBA7" w14:textId="77777777" w:rsidR="007F5E9E" w:rsidRPr="007F5E9E" w:rsidRDefault="007F5E9E" w:rsidP="007F5E9E">
      <w:pPr>
        <w:spacing w:after="0" w:line="288" w:lineRule="auto"/>
        <w:rPr>
          <w:b/>
          <w:sz w:val="26"/>
          <w:szCs w:val="26"/>
        </w:rPr>
      </w:pPr>
      <w:r w:rsidRPr="007F5E9E">
        <w:rPr>
          <w:b/>
          <w:i/>
          <w:sz w:val="26"/>
          <w:szCs w:val="26"/>
        </w:rPr>
        <w:t>3</w:t>
      </w:r>
      <w:r w:rsidRPr="007F5E9E">
        <w:rPr>
          <w:i/>
          <w:sz w:val="26"/>
          <w:szCs w:val="26"/>
        </w:rPr>
        <w:t>.</w:t>
      </w:r>
      <w:r w:rsidRPr="007F5E9E">
        <w:rPr>
          <w:b/>
          <w:i/>
          <w:sz w:val="26"/>
          <w:szCs w:val="26"/>
        </w:rPr>
        <w:t xml:space="preserve"> Phẩm chất: </w:t>
      </w:r>
      <w:r w:rsidRPr="007F5E9E">
        <w:rPr>
          <w:sz w:val="26"/>
          <w:szCs w:val="26"/>
        </w:rPr>
        <w:t>Nghiêm túc, tập trung, tích cực chủ động.</w:t>
      </w:r>
    </w:p>
    <w:p w14:paraId="241F8CA1" w14:textId="77777777" w:rsidR="007F5E9E" w:rsidRPr="007F5E9E" w:rsidRDefault="007F5E9E" w:rsidP="007F5E9E">
      <w:pPr>
        <w:spacing w:after="0" w:line="288" w:lineRule="auto"/>
        <w:rPr>
          <w:b/>
          <w:sz w:val="26"/>
          <w:szCs w:val="26"/>
        </w:rPr>
      </w:pPr>
      <w:r w:rsidRPr="007F5E9E">
        <w:rPr>
          <w:b/>
          <w:sz w:val="26"/>
          <w:szCs w:val="26"/>
        </w:rPr>
        <w:t>II</w:t>
      </w:r>
      <w:r w:rsidRPr="007F5E9E">
        <w:rPr>
          <w:sz w:val="26"/>
          <w:szCs w:val="26"/>
        </w:rPr>
        <w:t>.</w:t>
      </w:r>
      <w:r w:rsidRPr="007F5E9E">
        <w:rPr>
          <w:b/>
          <w:sz w:val="26"/>
          <w:szCs w:val="26"/>
        </w:rPr>
        <w:t xml:space="preserve"> THIẾT BỊ DẠY HỌC VÀ HỌC LIỆU</w:t>
      </w:r>
    </w:p>
    <w:p w14:paraId="6962B07C" w14:textId="77777777" w:rsidR="007F5E9E" w:rsidRPr="007F5E9E" w:rsidRDefault="007F5E9E" w:rsidP="007F5E9E">
      <w:pPr>
        <w:pStyle w:val="NormalWeb"/>
        <w:spacing w:before="0" w:beforeAutospacing="0" w:after="0" w:afterAutospacing="0" w:line="288" w:lineRule="auto"/>
        <w:jc w:val="both"/>
        <w:rPr>
          <w:sz w:val="26"/>
          <w:szCs w:val="26"/>
        </w:rPr>
      </w:pPr>
      <w:r w:rsidRPr="007F5E9E">
        <w:rPr>
          <w:b/>
          <w:bCs/>
          <w:color w:val="000000"/>
          <w:sz w:val="26"/>
          <w:szCs w:val="26"/>
        </w:rPr>
        <w:t>1. Giáo viên </w:t>
      </w:r>
    </w:p>
    <w:p w14:paraId="0A198780" w14:textId="77777777" w:rsidR="007F5E9E" w:rsidRPr="007F5E9E" w:rsidRDefault="007F5E9E" w:rsidP="007F5E9E">
      <w:pPr>
        <w:pStyle w:val="NormalWeb"/>
        <w:spacing w:before="0" w:beforeAutospacing="0" w:after="0" w:afterAutospacing="0" w:line="288" w:lineRule="auto"/>
        <w:jc w:val="both"/>
        <w:rPr>
          <w:sz w:val="26"/>
          <w:szCs w:val="26"/>
        </w:rPr>
      </w:pPr>
      <w:r w:rsidRPr="007F5E9E">
        <w:rPr>
          <w:color w:val="000000"/>
          <w:sz w:val="26"/>
          <w:szCs w:val="26"/>
        </w:rPr>
        <w:t>- Chuẩn bị bài giảng, máy chiếu, máy chiếu vật thể. </w:t>
      </w:r>
    </w:p>
    <w:p w14:paraId="106FF60C" w14:textId="77777777" w:rsidR="007F5E9E" w:rsidRPr="007F5E9E" w:rsidRDefault="007F5E9E" w:rsidP="007F5E9E">
      <w:pPr>
        <w:pStyle w:val="NormalWeb"/>
        <w:spacing w:before="0" w:beforeAutospacing="0" w:after="0" w:afterAutospacing="0" w:line="288" w:lineRule="auto"/>
        <w:jc w:val="both"/>
        <w:rPr>
          <w:sz w:val="26"/>
          <w:szCs w:val="26"/>
        </w:rPr>
      </w:pPr>
      <w:r w:rsidRPr="007F5E9E">
        <w:rPr>
          <w:b/>
          <w:bCs/>
          <w:color w:val="000000"/>
          <w:sz w:val="26"/>
          <w:szCs w:val="26"/>
        </w:rPr>
        <w:t>2. Học sinh </w:t>
      </w:r>
    </w:p>
    <w:p w14:paraId="323ED4D8" w14:textId="77777777" w:rsidR="007F5E9E" w:rsidRPr="007F5E9E" w:rsidRDefault="007F5E9E" w:rsidP="007F5E9E">
      <w:pPr>
        <w:pStyle w:val="NormalWeb"/>
        <w:spacing w:before="0" w:beforeAutospacing="0" w:after="0" w:afterAutospacing="0" w:line="288" w:lineRule="auto"/>
        <w:jc w:val="both"/>
        <w:rPr>
          <w:sz w:val="26"/>
          <w:szCs w:val="26"/>
        </w:rPr>
      </w:pPr>
      <w:r w:rsidRPr="007F5E9E">
        <w:rPr>
          <w:color w:val="000000"/>
          <w:sz w:val="26"/>
          <w:szCs w:val="26"/>
        </w:rPr>
        <w:t>- Sách giáo khoa, vở ghi </w:t>
      </w:r>
    </w:p>
    <w:p w14:paraId="2F783BEF" w14:textId="77777777" w:rsidR="007F5E9E" w:rsidRPr="007F5E9E" w:rsidRDefault="007F5E9E" w:rsidP="007F5E9E">
      <w:pPr>
        <w:pStyle w:val="NormalWeb"/>
        <w:spacing w:before="0" w:beforeAutospacing="0" w:after="0" w:afterAutospacing="0" w:line="288" w:lineRule="auto"/>
        <w:jc w:val="both"/>
        <w:rPr>
          <w:sz w:val="26"/>
          <w:szCs w:val="26"/>
        </w:rPr>
      </w:pPr>
      <w:r w:rsidRPr="007F5E9E">
        <w:rPr>
          <w:color w:val="000000"/>
          <w:sz w:val="26"/>
          <w:szCs w:val="26"/>
        </w:rPr>
        <w:t>- Kiến thức đã học.</w:t>
      </w:r>
    </w:p>
    <w:p w14:paraId="32A01505" w14:textId="77777777" w:rsidR="007F5E9E" w:rsidRPr="007F5E9E" w:rsidRDefault="007F5E9E" w:rsidP="007F5E9E">
      <w:pPr>
        <w:spacing w:after="0" w:line="288" w:lineRule="auto"/>
        <w:rPr>
          <w:b/>
          <w:sz w:val="26"/>
          <w:szCs w:val="26"/>
        </w:rPr>
      </w:pPr>
      <w:r w:rsidRPr="007F5E9E">
        <w:rPr>
          <w:b/>
          <w:sz w:val="26"/>
          <w:szCs w:val="26"/>
        </w:rPr>
        <w:t>III</w:t>
      </w:r>
      <w:r w:rsidRPr="007F5E9E">
        <w:rPr>
          <w:sz w:val="26"/>
          <w:szCs w:val="26"/>
        </w:rPr>
        <w:t>.</w:t>
      </w:r>
      <w:r w:rsidRPr="007F5E9E">
        <w:rPr>
          <w:b/>
          <w:sz w:val="26"/>
          <w:szCs w:val="26"/>
        </w:rPr>
        <w:t xml:space="preserve"> TIẾN TRÌNH DẠY HỌC</w:t>
      </w:r>
    </w:p>
    <w:p w14:paraId="42532873" w14:textId="77777777" w:rsidR="007F5E9E" w:rsidRPr="007F5E9E" w:rsidRDefault="007F5E9E" w:rsidP="007F5E9E">
      <w:pPr>
        <w:spacing w:after="0" w:line="288" w:lineRule="auto"/>
        <w:rPr>
          <w:b/>
          <w:sz w:val="26"/>
          <w:szCs w:val="26"/>
        </w:rPr>
      </w:pPr>
      <w:r w:rsidRPr="007F5E9E">
        <w:rPr>
          <w:b/>
          <w:sz w:val="26"/>
          <w:szCs w:val="26"/>
        </w:rPr>
        <w:t xml:space="preserve">1. </w:t>
      </w:r>
      <w:r w:rsidRPr="007F5E9E">
        <w:rPr>
          <w:b/>
          <w:color w:val="000000"/>
          <w:sz w:val="26"/>
          <w:szCs w:val="26"/>
        </w:rPr>
        <w:t>HOẠT ĐỘNG KHỞI ĐỘNG (MỞ ĐẦU)</w:t>
      </w:r>
    </w:p>
    <w:p w14:paraId="0B439022" w14:textId="77777777" w:rsidR="007F5E9E" w:rsidRPr="007F5E9E" w:rsidRDefault="007F5E9E" w:rsidP="007F5E9E">
      <w:pPr>
        <w:spacing w:after="0" w:line="288" w:lineRule="auto"/>
        <w:rPr>
          <w:sz w:val="26"/>
          <w:szCs w:val="26"/>
        </w:rPr>
      </w:pPr>
      <w:r w:rsidRPr="007F5E9E">
        <w:rPr>
          <w:sz w:val="26"/>
          <w:szCs w:val="26"/>
        </w:rPr>
        <w:t xml:space="preserve">- </w:t>
      </w:r>
      <w:r w:rsidRPr="007F5E9E">
        <w:rPr>
          <w:b/>
          <w:sz w:val="26"/>
          <w:szCs w:val="26"/>
        </w:rPr>
        <w:t>Mục tiêu</w:t>
      </w:r>
      <w:r w:rsidRPr="007F5E9E">
        <w:rPr>
          <w:sz w:val="26"/>
          <w:szCs w:val="26"/>
        </w:rPr>
        <w:t>: Tạo hứng thú học tập cho học sinh</w:t>
      </w:r>
    </w:p>
    <w:p w14:paraId="39FD1F5A" w14:textId="77777777" w:rsidR="007F5E9E" w:rsidRPr="007F5E9E" w:rsidRDefault="007F5E9E" w:rsidP="007F5E9E">
      <w:pPr>
        <w:spacing w:after="0" w:line="288" w:lineRule="auto"/>
        <w:rPr>
          <w:sz w:val="26"/>
          <w:szCs w:val="26"/>
        </w:rPr>
      </w:pPr>
      <w:r w:rsidRPr="007F5E9E">
        <w:rPr>
          <w:sz w:val="26"/>
          <w:szCs w:val="26"/>
        </w:rPr>
        <w:t xml:space="preserve">- </w:t>
      </w:r>
      <w:r w:rsidRPr="007F5E9E">
        <w:rPr>
          <w:b/>
          <w:sz w:val="26"/>
          <w:szCs w:val="26"/>
        </w:rPr>
        <w:t>Nội dung</w:t>
      </w:r>
      <w:r w:rsidRPr="007F5E9E">
        <w:rPr>
          <w:sz w:val="26"/>
          <w:szCs w:val="26"/>
        </w:rPr>
        <w:t>: Hs dựa vào hiểu biết để trả lời câu hỏi</w:t>
      </w:r>
    </w:p>
    <w:p w14:paraId="3EA87F9C" w14:textId="77777777" w:rsidR="007F5E9E" w:rsidRPr="007F5E9E" w:rsidRDefault="007F5E9E" w:rsidP="007F5E9E">
      <w:pPr>
        <w:spacing w:after="0" w:line="288" w:lineRule="auto"/>
        <w:rPr>
          <w:b/>
          <w:sz w:val="26"/>
          <w:szCs w:val="26"/>
        </w:rPr>
      </w:pPr>
      <w:r w:rsidRPr="007F5E9E">
        <w:rPr>
          <w:sz w:val="26"/>
          <w:szCs w:val="26"/>
        </w:rPr>
        <w:t xml:space="preserve">- </w:t>
      </w:r>
      <w:r w:rsidRPr="007F5E9E">
        <w:rPr>
          <w:b/>
          <w:sz w:val="26"/>
          <w:szCs w:val="26"/>
        </w:rPr>
        <w:t>Sản phẩm</w:t>
      </w:r>
      <w:r w:rsidRPr="007F5E9E">
        <w:rPr>
          <w:sz w:val="26"/>
          <w:szCs w:val="26"/>
        </w:rPr>
        <w:t xml:space="preserve">: Từ yêu cầu Hs vận dụng kiến thức để trả lời câu hỏi GV đưa ra </w:t>
      </w:r>
    </w:p>
    <w:p w14:paraId="61345B30" w14:textId="77777777" w:rsidR="007F5E9E" w:rsidRPr="007F5E9E" w:rsidRDefault="007F5E9E" w:rsidP="007F5E9E">
      <w:pPr>
        <w:spacing w:after="0" w:line="288" w:lineRule="auto"/>
        <w:rPr>
          <w:sz w:val="26"/>
          <w:szCs w:val="26"/>
        </w:rPr>
      </w:pPr>
      <w:r w:rsidRPr="007F5E9E">
        <w:rPr>
          <w:sz w:val="26"/>
          <w:szCs w:val="26"/>
        </w:rPr>
        <w:t xml:space="preserve">- </w:t>
      </w:r>
      <w:r w:rsidRPr="007F5E9E">
        <w:rPr>
          <w:b/>
          <w:sz w:val="26"/>
          <w:szCs w:val="26"/>
        </w:rPr>
        <w:t>Tổ chức thực hiện</w:t>
      </w:r>
      <w:r w:rsidRPr="007F5E9E">
        <w:rPr>
          <w:sz w:val="26"/>
          <w:szCs w:val="26"/>
        </w:rPr>
        <w:t>: GV giới thiệu và dẫn dắt vào bài</w:t>
      </w:r>
    </w:p>
    <w:p w14:paraId="309B2046" w14:textId="77777777" w:rsidR="007F5E9E" w:rsidRPr="007F5E9E" w:rsidRDefault="007F5E9E" w:rsidP="007F5E9E">
      <w:pPr>
        <w:spacing w:after="0" w:line="288" w:lineRule="auto"/>
        <w:rPr>
          <w:sz w:val="26"/>
          <w:szCs w:val="26"/>
        </w:rPr>
      </w:pPr>
      <w:r w:rsidRPr="007F5E9E">
        <w:rPr>
          <w:sz w:val="26"/>
          <w:szCs w:val="26"/>
        </w:rPr>
        <w:tab/>
        <w:t>Theo em, mỗi người khi giao tiếp qua mạng có thể hiện văn hóa ứng xử của mình hay không?</w:t>
      </w:r>
    </w:p>
    <w:p w14:paraId="4A31DD1E" w14:textId="77777777" w:rsidR="007F5E9E" w:rsidRPr="007F5E9E" w:rsidRDefault="007F5E9E" w:rsidP="007F5E9E">
      <w:pPr>
        <w:spacing w:after="0" w:line="288" w:lineRule="auto"/>
        <w:rPr>
          <w:b/>
          <w:sz w:val="26"/>
          <w:szCs w:val="26"/>
        </w:rPr>
      </w:pPr>
      <w:r w:rsidRPr="007F5E9E">
        <w:rPr>
          <w:b/>
          <w:sz w:val="26"/>
          <w:szCs w:val="26"/>
        </w:rPr>
        <w:t xml:space="preserve">2. </w:t>
      </w:r>
      <w:r w:rsidRPr="007F5E9E">
        <w:rPr>
          <w:b/>
          <w:color w:val="000000"/>
          <w:sz w:val="26"/>
          <w:szCs w:val="26"/>
        </w:rPr>
        <w:t>HÌNH THÀNH KIẾN THỨC MỚI</w:t>
      </w:r>
    </w:p>
    <w:p w14:paraId="75FCB0DF" w14:textId="77777777" w:rsidR="007F5E9E" w:rsidRPr="007F5E9E" w:rsidRDefault="007F5E9E" w:rsidP="007F5E9E">
      <w:pPr>
        <w:spacing w:after="0" w:line="288" w:lineRule="auto"/>
        <w:rPr>
          <w:sz w:val="26"/>
          <w:szCs w:val="26"/>
        </w:rPr>
      </w:pPr>
      <w:r w:rsidRPr="007F5E9E">
        <w:rPr>
          <w:b/>
          <w:i/>
          <w:sz w:val="26"/>
          <w:szCs w:val="26"/>
        </w:rPr>
        <w:t xml:space="preserve">Hoạt động 1: </w:t>
      </w:r>
      <w:r w:rsidRPr="007F5E9E">
        <w:rPr>
          <w:sz w:val="26"/>
          <w:szCs w:val="26"/>
        </w:rPr>
        <w:t>Tìm hiểu ứng xử có văn hóa ở nơi công cộng</w:t>
      </w:r>
    </w:p>
    <w:p w14:paraId="7A1A4734" w14:textId="77777777" w:rsidR="007F5E9E" w:rsidRPr="007F5E9E" w:rsidRDefault="007F5E9E" w:rsidP="007F5E9E">
      <w:pPr>
        <w:spacing w:after="0" w:line="288" w:lineRule="auto"/>
        <w:rPr>
          <w:sz w:val="26"/>
          <w:szCs w:val="26"/>
        </w:rPr>
      </w:pPr>
      <w:r w:rsidRPr="007F5E9E">
        <w:rPr>
          <w:b/>
          <w:sz w:val="26"/>
          <w:szCs w:val="26"/>
        </w:rPr>
        <w:lastRenderedPageBreak/>
        <w:t xml:space="preserve">- Mục Tiêu: </w:t>
      </w:r>
      <w:r w:rsidRPr="007F5E9E">
        <w:rPr>
          <w:sz w:val="26"/>
          <w:szCs w:val="26"/>
        </w:rPr>
        <w:t>Biết cách giao tiếp, ứng xử có văn hóa ở nơi công cộng</w:t>
      </w:r>
    </w:p>
    <w:p w14:paraId="5D2AA12E" w14:textId="77777777" w:rsidR="007F5E9E" w:rsidRPr="007F5E9E" w:rsidRDefault="007F5E9E" w:rsidP="007F5E9E">
      <w:pPr>
        <w:spacing w:after="0" w:line="288" w:lineRule="auto"/>
        <w:rPr>
          <w:sz w:val="26"/>
          <w:szCs w:val="26"/>
        </w:rPr>
      </w:pPr>
      <w:r w:rsidRPr="007F5E9E">
        <w:rPr>
          <w:b/>
          <w:sz w:val="26"/>
          <w:szCs w:val="26"/>
        </w:rPr>
        <w:t>-  Nội dung</w:t>
      </w:r>
      <w:r w:rsidRPr="007F5E9E">
        <w:rPr>
          <w:sz w:val="26"/>
          <w:szCs w:val="26"/>
        </w:rPr>
        <w:t>: HS quan sát SGK để tìm hiểu nội dung kiến thức theo yêu cầu của GV</w:t>
      </w:r>
    </w:p>
    <w:p w14:paraId="47765553" w14:textId="77777777" w:rsidR="007F5E9E" w:rsidRPr="007F5E9E" w:rsidRDefault="007F5E9E" w:rsidP="007F5E9E">
      <w:pPr>
        <w:spacing w:after="0" w:line="288" w:lineRule="auto"/>
        <w:rPr>
          <w:sz w:val="26"/>
          <w:szCs w:val="26"/>
        </w:rPr>
      </w:pPr>
      <w:r w:rsidRPr="007F5E9E">
        <w:rPr>
          <w:sz w:val="26"/>
          <w:szCs w:val="26"/>
        </w:rPr>
        <w:t xml:space="preserve">- </w:t>
      </w:r>
      <w:r w:rsidRPr="007F5E9E">
        <w:rPr>
          <w:b/>
          <w:sz w:val="26"/>
          <w:szCs w:val="26"/>
        </w:rPr>
        <w:t xml:space="preserve"> Sản phẩm:  </w:t>
      </w:r>
      <w:r w:rsidRPr="007F5E9E">
        <w:rPr>
          <w:sz w:val="26"/>
          <w:szCs w:val="26"/>
        </w:rPr>
        <w:t>Hs hoàn thành tìm hiều kiến thức</w:t>
      </w:r>
    </w:p>
    <w:p w14:paraId="21B43569" w14:textId="77777777" w:rsidR="007F5E9E" w:rsidRPr="007F5E9E" w:rsidRDefault="007F5E9E" w:rsidP="007F5E9E">
      <w:pPr>
        <w:spacing w:after="0" w:line="288" w:lineRule="auto"/>
        <w:rPr>
          <w:sz w:val="26"/>
          <w:szCs w:val="26"/>
        </w:rPr>
      </w:pPr>
      <w:r w:rsidRPr="007F5E9E">
        <w:rPr>
          <w:b/>
          <w:sz w:val="26"/>
          <w:szCs w:val="26"/>
        </w:rPr>
        <w:t xml:space="preserve">-  Tổ chức thực hiện: </w:t>
      </w:r>
    </w:p>
    <w:p w14:paraId="1971B1F9" w14:textId="77777777" w:rsidR="007F5E9E" w:rsidRPr="007F5E9E" w:rsidRDefault="007F5E9E" w:rsidP="007F5E9E">
      <w:pPr>
        <w:spacing w:after="0" w:line="288" w:lineRule="auto"/>
        <w:jc w:val="center"/>
        <w:rPr>
          <w:b/>
          <w:i/>
          <w:sz w:val="26"/>
          <w:szCs w:val="26"/>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5"/>
        <w:gridCol w:w="5165"/>
      </w:tblGrid>
      <w:tr w:rsidR="007F5E9E" w:rsidRPr="007F5E9E" w14:paraId="69CC8A5A" w14:textId="77777777" w:rsidTr="00FA7CC8">
        <w:trPr>
          <w:tblHeader/>
          <w:jc w:val="center"/>
        </w:trPr>
        <w:tc>
          <w:tcPr>
            <w:tcW w:w="4585" w:type="dxa"/>
            <w:tcBorders>
              <w:top w:val="single" w:sz="4" w:space="0" w:color="000000"/>
              <w:left w:val="single" w:sz="4" w:space="0" w:color="000000"/>
              <w:bottom w:val="single" w:sz="4" w:space="0" w:color="000000"/>
              <w:right w:val="single" w:sz="4" w:space="0" w:color="000000"/>
            </w:tcBorders>
            <w:vAlign w:val="center"/>
          </w:tcPr>
          <w:p w14:paraId="39C5531B" w14:textId="77777777" w:rsidR="007F5E9E" w:rsidRPr="007F5E9E" w:rsidRDefault="007F5E9E" w:rsidP="007F5E9E">
            <w:pPr>
              <w:spacing w:after="0" w:line="288" w:lineRule="auto"/>
              <w:jc w:val="center"/>
              <w:rPr>
                <w:b/>
                <w:sz w:val="26"/>
                <w:szCs w:val="26"/>
              </w:rPr>
            </w:pPr>
            <w:r w:rsidRPr="007F5E9E">
              <w:rPr>
                <w:b/>
                <w:sz w:val="26"/>
                <w:szCs w:val="26"/>
              </w:rPr>
              <w:t>Sản phẩm dự kiến</w:t>
            </w:r>
          </w:p>
        </w:tc>
        <w:tc>
          <w:tcPr>
            <w:tcW w:w="5165" w:type="dxa"/>
            <w:tcBorders>
              <w:top w:val="single" w:sz="4" w:space="0" w:color="000000"/>
              <w:left w:val="single" w:sz="4" w:space="0" w:color="000000"/>
              <w:bottom w:val="single" w:sz="4" w:space="0" w:color="000000"/>
              <w:right w:val="single" w:sz="4" w:space="0" w:color="000000"/>
            </w:tcBorders>
            <w:vAlign w:val="center"/>
          </w:tcPr>
          <w:p w14:paraId="62120EBE" w14:textId="77777777" w:rsidR="007F5E9E" w:rsidRPr="007F5E9E" w:rsidRDefault="007F5E9E" w:rsidP="007F5E9E">
            <w:pPr>
              <w:spacing w:after="0" w:line="288" w:lineRule="auto"/>
              <w:jc w:val="center"/>
              <w:rPr>
                <w:b/>
                <w:sz w:val="26"/>
                <w:szCs w:val="26"/>
              </w:rPr>
            </w:pPr>
            <w:r w:rsidRPr="007F5E9E">
              <w:rPr>
                <w:b/>
                <w:sz w:val="26"/>
                <w:szCs w:val="26"/>
              </w:rPr>
              <w:t>Hoạt động của giáo viên và học sinh</w:t>
            </w:r>
          </w:p>
        </w:tc>
      </w:tr>
      <w:tr w:rsidR="007F5E9E" w:rsidRPr="007F5E9E" w14:paraId="2C08929F" w14:textId="77777777" w:rsidTr="00FA7CC8">
        <w:trPr>
          <w:jc w:val="center"/>
        </w:trPr>
        <w:tc>
          <w:tcPr>
            <w:tcW w:w="4585" w:type="dxa"/>
            <w:tcBorders>
              <w:top w:val="single" w:sz="4" w:space="0" w:color="000000"/>
              <w:left w:val="single" w:sz="4" w:space="0" w:color="000000"/>
              <w:bottom w:val="single" w:sz="4" w:space="0" w:color="000000"/>
              <w:right w:val="single" w:sz="4" w:space="0" w:color="000000"/>
            </w:tcBorders>
          </w:tcPr>
          <w:p w14:paraId="66E49E25" w14:textId="77777777" w:rsidR="007F5E9E" w:rsidRPr="007F5E9E" w:rsidRDefault="007F5E9E" w:rsidP="007F5E9E">
            <w:pPr>
              <w:spacing w:after="0" w:line="288" w:lineRule="auto"/>
              <w:rPr>
                <w:b/>
                <w:color w:val="000000"/>
                <w:sz w:val="26"/>
                <w:szCs w:val="26"/>
              </w:rPr>
            </w:pPr>
            <w:r w:rsidRPr="007F5E9E">
              <w:rPr>
                <w:b/>
                <w:color w:val="000000"/>
                <w:sz w:val="26"/>
                <w:szCs w:val="26"/>
              </w:rPr>
              <w:t>1. ỨNG XỬ CÓ VĂN HÓA Ở NƠI CÔNG CỘNG</w:t>
            </w:r>
          </w:p>
          <w:p w14:paraId="6B93F084" w14:textId="77777777" w:rsidR="007F5E9E" w:rsidRPr="007F5E9E" w:rsidRDefault="007F5E9E" w:rsidP="007F5E9E">
            <w:pPr>
              <w:spacing w:after="0" w:line="288" w:lineRule="auto"/>
              <w:rPr>
                <w:b/>
                <w:i/>
                <w:sz w:val="26"/>
                <w:szCs w:val="26"/>
              </w:rPr>
            </w:pPr>
            <w:r w:rsidRPr="007F5E9E">
              <w:rPr>
                <w:b/>
                <w:i/>
                <w:sz w:val="26"/>
                <w:szCs w:val="26"/>
              </w:rPr>
              <w:t>Lời khuyên 1. Tôn trọng những người xung quanh</w:t>
            </w:r>
          </w:p>
          <w:p w14:paraId="257EFA8E" w14:textId="77777777" w:rsidR="007F5E9E" w:rsidRPr="007F5E9E" w:rsidRDefault="007F5E9E" w:rsidP="007F5E9E">
            <w:pPr>
              <w:spacing w:after="0" w:line="288" w:lineRule="auto"/>
              <w:rPr>
                <w:sz w:val="26"/>
                <w:szCs w:val="26"/>
              </w:rPr>
            </w:pPr>
            <w:r w:rsidRPr="007F5E9E">
              <w:rPr>
                <w:sz w:val="26"/>
                <w:szCs w:val="26"/>
              </w:rPr>
              <w:t>- Khi đang giao tiếp với ai đó thì phải nhìn vào mắt người nói chuyện thể hiện sự tôn trọng.</w:t>
            </w:r>
          </w:p>
          <w:p w14:paraId="135EE425" w14:textId="77777777" w:rsidR="007F5E9E" w:rsidRPr="007F5E9E" w:rsidRDefault="007F5E9E" w:rsidP="007F5E9E">
            <w:pPr>
              <w:spacing w:after="0" w:line="288" w:lineRule="auto"/>
              <w:rPr>
                <w:sz w:val="26"/>
                <w:szCs w:val="26"/>
              </w:rPr>
            </w:pPr>
            <w:r w:rsidRPr="007F5E9E">
              <w:rPr>
                <w:sz w:val="26"/>
                <w:szCs w:val="26"/>
              </w:rPr>
              <w:t>- Khi đang ở cùng người thân, thầy cô, bạn bè mà nhận cuộc gọi thoại, chat hay tin nhắn và muốn trả lời ngay, hãy nói lời xin lỗi</w:t>
            </w:r>
          </w:p>
          <w:p w14:paraId="3A6308A7" w14:textId="77777777" w:rsidR="007F5E9E" w:rsidRPr="007F5E9E" w:rsidRDefault="007F5E9E" w:rsidP="007F5E9E">
            <w:pPr>
              <w:spacing w:after="0" w:line="288" w:lineRule="auto"/>
              <w:rPr>
                <w:sz w:val="26"/>
                <w:szCs w:val="26"/>
              </w:rPr>
            </w:pPr>
            <w:r w:rsidRPr="007F5E9E">
              <w:rPr>
                <w:sz w:val="26"/>
                <w:szCs w:val="26"/>
              </w:rPr>
              <w:t>- Không làm phiền người xung quanh ở nơi công cộng.</w:t>
            </w:r>
          </w:p>
        </w:tc>
        <w:tc>
          <w:tcPr>
            <w:tcW w:w="5165" w:type="dxa"/>
            <w:tcBorders>
              <w:top w:val="single" w:sz="4" w:space="0" w:color="000000"/>
              <w:left w:val="single" w:sz="4" w:space="0" w:color="000000"/>
              <w:bottom w:val="single" w:sz="4" w:space="0" w:color="000000"/>
              <w:right w:val="single" w:sz="4" w:space="0" w:color="000000"/>
            </w:tcBorders>
          </w:tcPr>
          <w:p w14:paraId="044FC4C4" w14:textId="77777777" w:rsidR="007F5E9E" w:rsidRPr="007F5E9E" w:rsidRDefault="007F5E9E" w:rsidP="007F5E9E">
            <w:pPr>
              <w:spacing w:after="0" w:line="288" w:lineRule="auto"/>
              <w:rPr>
                <w:b/>
                <w:color w:val="000000"/>
                <w:sz w:val="26"/>
                <w:szCs w:val="26"/>
              </w:rPr>
            </w:pPr>
            <w:r w:rsidRPr="007F5E9E">
              <w:rPr>
                <w:b/>
                <w:color w:val="000000"/>
                <w:sz w:val="26"/>
                <w:szCs w:val="26"/>
              </w:rPr>
              <w:t>*‌ ‌Bước‌ ‌1:‌ ‌Chuyển‌ ‌giao‌ ‌nhiệm‌ ‌vụ:‌ ‌</w:t>
            </w:r>
          </w:p>
          <w:p w14:paraId="033C3B5E" w14:textId="77777777" w:rsidR="007F5E9E" w:rsidRPr="007F5E9E" w:rsidRDefault="007F5E9E" w:rsidP="007F5E9E">
            <w:pPr>
              <w:spacing w:after="0" w:line="288" w:lineRule="auto"/>
              <w:rPr>
                <w:b/>
                <w:sz w:val="26"/>
                <w:szCs w:val="26"/>
              </w:rPr>
            </w:pPr>
            <w:r w:rsidRPr="007F5E9E">
              <w:rPr>
                <w:b/>
                <w:sz w:val="26"/>
                <w:szCs w:val="26"/>
              </w:rPr>
              <w:t>GV:</w:t>
            </w:r>
            <w:r w:rsidRPr="007F5E9E">
              <w:rPr>
                <w:sz w:val="26"/>
                <w:szCs w:val="26"/>
              </w:rPr>
              <w:t xml:space="preserve"> Tổ chức các hoạt động </w:t>
            </w:r>
            <w:r w:rsidRPr="007F5E9E">
              <w:rPr>
                <w:b/>
                <w:sz w:val="26"/>
                <w:szCs w:val="26"/>
              </w:rPr>
              <w:t>HĐ1</w:t>
            </w:r>
          </w:p>
          <w:p w14:paraId="38BE4669" w14:textId="77777777" w:rsidR="007F5E9E" w:rsidRPr="007F5E9E" w:rsidRDefault="007F5E9E" w:rsidP="007F5E9E">
            <w:pPr>
              <w:spacing w:after="0" w:line="288" w:lineRule="auto"/>
              <w:rPr>
                <w:sz w:val="26"/>
                <w:szCs w:val="26"/>
              </w:rPr>
            </w:pPr>
            <w:r w:rsidRPr="007F5E9E">
              <w:rPr>
                <w:sz w:val="26"/>
                <w:szCs w:val="26"/>
              </w:rPr>
              <w:t>Hãy kể những gì em cho là thiếu văn hóa khi ở nơi công cộng:</w:t>
            </w:r>
          </w:p>
          <w:p w14:paraId="76A00C00" w14:textId="77777777" w:rsidR="007F5E9E" w:rsidRPr="007F5E9E" w:rsidRDefault="007F5E9E" w:rsidP="007F5E9E">
            <w:pPr>
              <w:pStyle w:val="ListParagraph"/>
              <w:numPr>
                <w:ilvl w:val="0"/>
                <w:numId w:val="19"/>
              </w:numPr>
              <w:spacing w:after="0" w:line="288" w:lineRule="auto"/>
              <w:rPr>
                <w:sz w:val="26"/>
                <w:szCs w:val="26"/>
              </w:rPr>
            </w:pPr>
            <w:r w:rsidRPr="007F5E9E">
              <w:rPr>
                <w:sz w:val="26"/>
                <w:szCs w:val="26"/>
              </w:rPr>
              <w:t>Về ngôn từ, nói và viết</w:t>
            </w:r>
          </w:p>
          <w:p w14:paraId="74F95562" w14:textId="77777777" w:rsidR="007F5E9E" w:rsidRPr="007F5E9E" w:rsidRDefault="007F5E9E" w:rsidP="007F5E9E">
            <w:pPr>
              <w:pStyle w:val="ListParagraph"/>
              <w:numPr>
                <w:ilvl w:val="0"/>
                <w:numId w:val="19"/>
              </w:numPr>
              <w:spacing w:after="0" w:line="288" w:lineRule="auto"/>
              <w:rPr>
                <w:sz w:val="26"/>
                <w:szCs w:val="26"/>
              </w:rPr>
            </w:pPr>
            <w:r w:rsidRPr="007F5E9E">
              <w:rPr>
                <w:sz w:val="26"/>
                <w:szCs w:val="26"/>
              </w:rPr>
              <w:t>Về quần áo, vẻ ngoài</w:t>
            </w:r>
          </w:p>
          <w:p w14:paraId="1C4D7455" w14:textId="77777777" w:rsidR="007F5E9E" w:rsidRPr="007F5E9E" w:rsidRDefault="007F5E9E" w:rsidP="007F5E9E">
            <w:pPr>
              <w:pStyle w:val="ListParagraph"/>
              <w:numPr>
                <w:ilvl w:val="0"/>
                <w:numId w:val="19"/>
              </w:numPr>
              <w:spacing w:after="0" w:line="288" w:lineRule="auto"/>
              <w:rPr>
                <w:sz w:val="26"/>
                <w:szCs w:val="26"/>
              </w:rPr>
            </w:pPr>
            <w:r w:rsidRPr="007F5E9E">
              <w:rPr>
                <w:sz w:val="26"/>
                <w:szCs w:val="26"/>
              </w:rPr>
              <w:t>Về thái độ, hành vi</w:t>
            </w:r>
          </w:p>
          <w:p w14:paraId="6274B1BA" w14:textId="77777777" w:rsidR="007F5E9E" w:rsidRPr="007F5E9E" w:rsidRDefault="007F5E9E" w:rsidP="007F5E9E">
            <w:pPr>
              <w:spacing w:after="0" w:line="288" w:lineRule="auto"/>
              <w:rPr>
                <w:sz w:val="26"/>
                <w:szCs w:val="26"/>
              </w:rPr>
            </w:pPr>
            <w:r w:rsidRPr="007F5E9E">
              <w:rPr>
                <w:b/>
                <w:sz w:val="26"/>
                <w:szCs w:val="26"/>
              </w:rPr>
              <w:t>HS:</w:t>
            </w:r>
            <w:r w:rsidRPr="007F5E9E">
              <w:rPr>
                <w:sz w:val="26"/>
                <w:szCs w:val="26"/>
              </w:rPr>
              <w:t xml:space="preserve"> Thảo luận, trả lời</w:t>
            </w:r>
          </w:p>
          <w:p w14:paraId="31D30609" w14:textId="77777777" w:rsidR="007F5E9E" w:rsidRPr="007F5E9E" w:rsidRDefault="007F5E9E" w:rsidP="007F5E9E">
            <w:pPr>
              <w:spacing w:after="0" w:line="288" w:lineRule="auto"/>
              <w:rPr>
                <w:sz w:val="26"/>
                <w:szCs w:val="26"/>
              </w:rPr>
            </w:pPr>
            <w:r w:rsidRPr="007F5E9E">
              <w:rPr>
                <w:b/>
                <w:color w:val="000000"/>
                <w:sz w:val="26"/>
                <w:szCs w:val="26"/>
              </w:rPr>
              <w:t>*‌ ‌Bước‌ ‌2:‌ ‌Thực‌ ‌hiện‌ ‌nhiệm‌ ‌vụ:‌ ‌ ‌</w:t>
            </w:r>
          </w:p>
          <w:p w14:paraId="079B5C77" w14:textId="77777777" w:rsidR="007F5E9E" w:rsidRPr="007F5E9E" w:rsidRDefault="007F5E9E" w:rsidP="007F5E9E">
            <w:pPr>
              <w:spacing w:after="0" w:line="288" w:lineRule="auto"/>
              <w:rPr>
                <w:color w:val="000000"/>
                <w:sz w:val="26"/>
                <w:szCs w:val="26"/>
              </w:rPr>
            </w:pPr>
            <w:r w:rsidRPr="007F5E9E">
              <w:rPr>
                <w:color w:val="000000"/>
                <w:sz w:val="26"/>
                <w:szCs w:val="26"/>
              </w:rPr>
              <w:t> ‌+‌ ‌HS:‌ ‌Suy‌ ‌nghĩ,‌ ‌tham‌ ‌khảo‌ ‌sgk‌ ‌trả‌ ‌lời‌ ‌câu‌ ‌hỏi‌ ‌</w:t>
            </w:r>
          </w:p>
          <w:p w14:paraId="6E3708DC" w14:textId="77777777" w:rsidR="007F5E9E" w:rsidRPr="007F5E9E" w:rsidRDefault="007F5E9E" w:rsidP="007F5E9E">
            <w:pPr>
              <w:spacing w:after="0" w:line="288" w:lineRule="auto"/>
              <w:rPr>
                <w:sz w:val="26"/>
                <w:szCs w:val="26"/>
              </w:rPr>
            </w:pPr>
            <w:r w:rsidRPr="007F5E9E">
              <w:rPr>
                <w:color w:val="000000"/>
                <w:sz w:val="26"/>
                <w:szCs w:val="26"/>
              </w:rPr>
              <w:t>+‌ ‌GV:‌ ‌quan‌ ‌sát‌ ‌và‌ ‌trợ‌ ‌giúp‌ ‌các‌ ‌cặp.‌ ‌ ‌</w:t>
            </w:r>
          </w:p>
          <w:p w14:paraId="505BD2A3" w14:textId="77777777" w:rsidR="007F5E9E" w:rsidRPr="007F5E9E" w:rsidRDefault="007F5E9E" w:rsidP="007F5E9E">
            <w:pPr>
              <w:spacing w:after="0" w:line="288" w:lineRule="auto"/>
              <w:rPr>
                <w:sz w:val="26"/>
                <w:szCs w:val="26"/>
              </w:rPr>
            </w:pPr>
            <w:r w:rsidRPr="007F5E9E">
              <w:rPr>
                <w:b/>
                <w:color w:val="000000"/>
                <w:sz w:val="26"/>
                <w:szCs w:val="26"/>
              </w:rPr>
              <w:t>*‌ ‌Bước‌ ‌3:‌ ‌Báo‌ ‌cáo,‌ ‌thảo‌ ‌luận:‌ ‌ ‌</w:t>
            </w:r>
          </w:p>
          <w:p w14:paraId="6DAC94A6" w14:textId="77777777" w:rsidR="007F5E9E" w:rsidRPr="007F5E9E" w:rsidRDefault="007F5E9E" w:rsidP="007F5E9E">
            <w:pPr>
              <w:spacing w:after="0" w:line="288" w:lineRule="auto"/>
              <w:rPr>
                <w:sz w:val="26"/>
                <w:szCs w:val="26"/>
              </w:rPr>
            </w:pPr>
            <w:r w:rsidRPr="007F5E9E">
              <w:rPr>
                <w:color w:val="000000"/>
                <w:sz w:val="26"/>
                <w:szCs w:val="26"/>
              </w:rPr>
              <w:t>+‌ ‌HS:‌ ‌Lắng‌ ‌nghe,‌ ‌ghi‌ ‌chú,‌ ‌một‌ ‌HS‌ ‌phát‌ ‌</w:t>
            </w:r>
          </w:p>
          <w:p w14:paraId="10CF918E" w14:textId="77777777" w:rsidR="007F5E9E" w:rsidRPr="007F5E9E" w:rsidRDefault="007F5E9E" w:rsidP="007F5E9E">
            <w:pPr>
              <w:spacing w:after="0" w:line="288" w:lineRule="auto"/>
              <w:rPr>
                <w:sz w:val="26"/>
                <w:szCs w:val="26"/>
              </w:rPr>
            </w:pPr>
            <w:r w:rsidRPr="007F5E9E">
              <w:rPr>
                <w:color w:val="000000"/>
                <w:sz w:val="26"/>
                <w:szCs w:val="26"/>
              </w:rPr>
              <w:t>biểu‌ ‌lại‌ ‌các‌ ‌tính‌ ‌chất.‌ ‌ ‌</w:t>
            </w:r>
          </w:p>
          <w:p w14:paraId="060FA1C6" w14:textId="77777777" w:rsidR="007F5E9E" w:rsidRPr="007F5E9E" w:rsidRDefault="007F5E9E" w:rsidP="007F5E9E">
            <w:pPr>
              <w:spacing w:after="0" w:line="288" w:lineRule="auto"/>
              <w:rPr>
                <w:sz w:val="26"/>
                <w:szCs w:val="26"/>
              </w:rPr>
            </w:pPr>
            <w:r w:rsidRPr="007F5E9E">
              <w:rPr>
                <w:color w:val="000000"/>
                <w:sz w:val="26"/>
                <w:szCs w:val="26"/>
              </w:rPr>
              <w:t>+‌ ‌Các‌ ‌nhóm‌ ‌nhận‌ ‌xét,‌ ‌bổ‌ ‌sung‌ ‌cho‌ ‌nhau.‌ ‌ ‌</w:t>
            </w:r>
          </w:p>
          <w:p w14:paraId="20BDCA5A" w14:textId="77777777" w:rsidR="007F5E9E" w:rsidRPr="007F5E9E" w:rsidRDefault="007F5E9E" w:rsidP="007F5E9E">
            <w:pPr>
              <w:spacing w:after="0" w:line="288" w:lineRule="auto"/>
              <w:rPr>
                <w:sz w:val="26"/>
                <w:szCs w:val="26"/>
              </w:rPr>
            </w:pPr>
            <w:r w:rsidRPr="007F5E9E">
              <w:rPr>
                <w:b/>
                <w:color w:val="000000"/>
                <w:sz w:val="26"/>
                <w:szCs w:val="26"/>
              </w:rPr>
              <w:t>*‌ ‌Bước‌ ‌4:‌ ‌Kết‌ ‌luận,‌ ‌nhận‌ ‌định:‌ ‌‌</w:t>
            </w:r>
            <w:r w:rsidRPr="007F5E9E">
              <w:rPr>
                <w:color w:val="000000"/>
                <w:sz w:val="26"/>
                <w:szCs w:val="26"/>
              </w:rPr>
              <w:t>GV‌ ‌chính‌ ‌xác‌ ‌hóa‌ ‌và‌ ‌gọi‌ ‌1‌ ‌học‌ ‌sinh‌ ‌nhắc‌ ‌lại‌ ‌kiến‌ ‌thức‌</w:t>
            </w:r>
            <w:r w:rsidRPr="007F5E9E">
              <w:rPr>
                <w:b/>
                <w:color w:val="000000"/>
                <w:sz w:val="26"/>
                <w:szCs w:val="26"/>
              </w:rPr>
              <w:t> ‌</w:t>
            </w:r>
            <w:r w:rsidRPr="007F5E9E">
              <w:rPr>
                <w:sz w:val="26"/>
                <w:szCs w:val="26"/>
              </w:rPr>
              <w:t xml:space="preserve"> </w:t>
            </w:r>
          </w:p>
        </w:tc>
      </w:tr>
    </w:tbl>
    <w:p w14:paraId="5FEDB2E1" w14:textId="77777777" w:rsidR="007F5E9E" w:rsidRPr="007F5E9E" w:rsidRDefault="007F5E9E" w:rsidP="007F5E9E">
      <w:pPr>
        <w:spacing w:after="0" w:line="288" w:lineRule="auto"/>
        <w:rPr>
          <w:b/>
          <w:color w:val="000000"/>
          <w:sz w:val="26"/>
          <w:szCs w:val="26"/>
        </w:rPr>
      </w:pPr>
      <w:r w:rsidRPr="007F5E9E">
        <w:rPr>
          <w:b/>
          <w:i/>
          <w:sz w:val="26"/>
          <w:szCs w:val="26"/>
        </w:rPr>
        <w:t xml:space="preserve">Hoạt động 2: </w:t>
      </w:r>
      <w:r w:rsidRPr="007F5E9E">
        <w:rPr>
          <w:sz w:val="26"/>
          <w:szCs w:val="26"/>
        </w:rPr>
        <w:t xml:space="preserve">Tìm hiểu </w:t>
      </w:r>
      <w:r w:rsidRPr="007F5E9E">
        <w:rPr>
          <w:b/>
          <w:i/>
          <w:sz w:val="26"/>
          <w:szCs w:val="26"/>
        </w:rPr>
        <w:t xml:space="preserve">ứng xử có văn hóa trên mạng xã hội </w:t>
      </w:r>
    </w:p>
    <w:p w14:paraId="3CF448C4" w14:textId="77777777" w:rsidR="007F5E9E" w:rsidRPr="007F5E9E" w:rsidRDefault="007F5E9E" w:rsidP="007F5E9E">
      <w:pPr>
        <w:spacing w:after="0" w:line="288" w:lineRule="auto"/>
        <w:rPr>
          <w:b/>
          <w:i/>
          <w:sz w:val="26"/>
          <w:szCs w:val="26"/>
        </w:rPr>
      </w:pPr>
      <w:r w:rsidRPr="007F5E9E">
        <w:rPr>
          <w:b/>
          <w:color w:val="000000"/>
          <w:sz w:val="26"/>
          <w:szCs w:val="26"/>
        </w:rPr>
        <w:t xml:space="preserve">a) Mục tiêu: </w:t>
      </w:r>
      <w:r w:rsidRPr="007F5E9E">
        <w:rPr>
          <w:color w:val="000000"/>
          <w:sz w:val="26"/>
          <w:szCs w:val="26"/>
        </w:rPr>
        <w:t xml:space="preserve">Biết cách </w:t>
      </w:r>
      <w:r w:rsidRPr="007F5E9E">
        <w:rPr>
          <w:b/>
          <w:i/>
          <w:sz w:val="26"/>
          <w:szCs w:val="26"/>
        </w:rPr>
        <w:t xml:space="preserve">ứng xử có văn hóa trên mạng xã hội </w:t>
      </w:r>
    </w:p>
    <w:p w14:paraId="029857AE" w14:textId="77777777" w:rsidR="007F5E9E" w:rsidRPr="007F5E9E" w:rsidRDefault="007F5E9E" w:rsidP="007F5E9E">
      <w:pPr>
        <w:spacing w:after="0" w:line="288" w:lineRule="auto"/>
        <w:rPr>
          <w:color w:val="000000"/>
          <w:sz w:val="26"/>
          <w:szCs w:val="26"/>
        </w:rPr>
      </w:pPr>
      <w:r w:rsidRPr="007F5E9E">
        <w:rPr>
          <w:b/>
          <w:color w:val="000000"/>
          <w:sz w:val="26"/>
          <w:szCs w:val="26"/>
        </w:rPr>
        <w:t xml:space="preserve">b) Nội dung: </w:t>
      </w:r>
      <w:r w:rsidRPr="007F5E9E">
        <w:rPr>
          <w:color w:val="000000"/>
          <w:sz w:val="26"/>
          <w:szCs w:val="26"/>
        </w:rPr>
        <w:t>HS quan sát SGK để tìm hiểu nội dung kiến thức theo yêu cầu của GV.</w:t>
      </w:r>
    </w:p>
    <w:p w14:paraId="296864D6" w14:textId="77777777" w:rsidR="007F5E9E" w:rsidRPr="007F5E9E" w:rsidRDefault="007F5E9E" w:rsidP="007F5E9E">
      <w:pPr>
        <w:tabs>
          <w:tab w:val="left" w:pos="567"/>
          <w:tab w:val="left" w:pos="1134"/>
        </w:tabs>
        <w:spacing w:after="0" w:line="288" w:lineRule="auto"/>
        <w:rPr>
          <w:color w:val="000000"/>
          <w:sz w:val="26"/>
          <w:szCs w:val="26"/>
        </w:rPr>
      </w:pPr>
      <w:r w:rsidRPr="007F5E9E">
        <w:rPr>
          <w:b/>
          <w:color w:val="000000"/>
          <w:sz w:val="26"/>
          <w:szCs w:val="26"/>
        </w:rPr>
        <w:t xml:space="preserve">c) Sản phẩm: </w:t>
      </w:r>
      <w:r w:rsidRPr="007F5E9E">
        <w:rPr>
          <w:color w:val="000000"/>
          <w:sz w:val="26"/>
          <w:szCs w:val="26"/>
        </w:rPr>
        <w:t>HS hoàn thành tìm hiểu kiến thức</w:t>
      </w:r>
    </w:p>
    <w:p w14:paraId="24F1292F" w14:textId="77777777" w:rsidR="007F5E9E" w:rsidRPr="007F5E9E" w:rsidRDefault="007F5E9E" w:rsidP="007F5E9E">
      <w:pPr>
        <w:spacing w:after="0" w:line="288" w:lineRule="auto"/>
        <w:rPr>
          <w:b/>
          <w:color w:val="000000"/>
          <w:sz w:val="26"/>
          <w:szCs w:val="26"/>
        </w:rPr>
      </w:pPr>
      <w:r w:rsidRPr="007F5E9E">
        <w:rPr>
          <w:b/>
          <w:color w:val="000000"/>
          <w:sz w:val="26"/>
          <w:szCs w:val="26"/>
        </w:rPr>
        <w:t>d) Tổ chức thực hiện:</w:t>
      </w:r>
    </w:p>
    <w:tbl>
      <w:tblPr>
        <w:tblW w:w="10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5"/>
        <w:gridCol w:w="5347"/>
      </w:tblGrid>
      <w:tr w:rsidR="007F5E9E" w:rsidRPr="007F5E9E" w14:paraId="50AE3151" w14:textId="77777777" w:rsidTr="00FA7CC8">
        <w:trPr>
          <w:tblHeader/>
          <w:jc w:val="center"/>
        </w:trPr>
        <w:tc>
          <w:tcPr>
            <w:tcW w:w="4945" w:type="dxa"/>
            <w:tcBorders>
              <w:top w:val="single" w:sz="4" w:space="0" w:color="000000"/>
              <w:left w:val="single" w:sz="4" w:space="0" w:color="000000"/>
              <w:bottom w:val="single" w:sz="4" w:space="0" w:color="000000"/>
              <w:right w:val="single" w:sz="4" w:space="0" w:color="000000"/>
            </w:tcBorders>
            <w:vAlign w:val="center"/>
          </w:tcPr>
          <w:p w14:paraId="52C5A679" w14:textId="77777777" w:rsidR="007F5E9E" w:rsidRPr="007F5E9E" w:rsidRDefault="007F5E9E" w:rsidP="007F5E9E">
            <w:pPr>
              <w:spacing w:after="0" w:line="288" w:lineRule="auto"/>
              <w:jc w:val="center"/>
              <w:rPr>
                <w:b/>
                <w:sz w:val="26"/>
                <w:szCs w:val="26"/>
              </w:rPr>
            </w:pPr>
            <w:r w:rsidRPr="007F5E9E">
              <w:rPr>
                <w:b/>
                <w:sz w:val="26"/>
                <w:szCs w:val="26"/>
              </w:rPr>
              <w:t>Sản phẩm dự kiến</w:t>
            </w:r>
          </w:p>
        </w:tc>
        <w:tc>
          <w:tcPr>
            <w:tcW w:w="5347" w:type="dxa"/>
            <w:tcBorders>
              <w:top w:val="single" w:sz="4" w:space="0" w:color="000000"/>
              <w:left w:val="single" w:sz="4" w:space="0" w:color="000000"/>
              <w:bottom w:val="single" w:sz="4" w:space="0" w:color="000000"/>
              <w:right w:val="single" w:sz="4" w:space="0" w:color="000000"/>
            </w:tcBorders>
            <w:vAlign w:val="center"/>
          </w:tcPr>
          <w:p w14:paraId="039044DB" w14:textId="77777777" w:rsidR="007F5E9E" w:rsidRPr="007F5E9E" w:rsidRDefault="007F5E9E" w:rsidP="007F5E9E">
            <w:pPr>
              <w:spacing w:after="0" w:line="288" w:lineRule="auto"/>
              <w:jc w:val="center"/>
              <w:rPr>
                <w:b/>
                <w:sz w:val="26"/>
                <w:szCs w:val="26"/>
              </w:rPr>
            </w:pPr>
            <w:r w:rsidRPr="007F5E9E">
              <w:rPr>
                <w:b/>
                <w:sz w:val="26"/>
                <w:szCs w:val="26"/>
              </w:rPr>
              <w:t>Hoạt động của giáo viên và học sinh</w:t>
            </w:r>
          </w:p>
        </w:tc>
      </w:tr>
      <w:tr w:rsidR="007F5E9E" w:rsidRPr="007F5E9E" w14:paraId="3741F2CC" w14:textId="77777777" w:rsidTr="00FA7CC8">
        <w:trPr>
          <w:jc w:val="center"/>
        </w:trPr>
        <w:tc>
          <w:tcPr>
            <w:tcW w:w="4945" w:type="dxa"/>
            <w:tcBorders>
              <w:top w:val="single" w:sz="4" w:space="0" w:color="000000"/>
              <w:left w:val="single" w:sz="4" w:space="0" w:color="000000"/>
              <w:bottom w:val="single" w:sz="4" w:space="0" w:color="000000"/>
              <w:right w:val="single" w:sz="4" w:space="0" w:color="000000"/>
            </w:tcBorders>
          </w:tcPr>
          <w:p w14:paraId="45A6CD43" w14:textId="77777777" w:rsidR="007F5E9E" w:rsidRPr="007F5E9E" w:rsidRDefault="007F5E9E" w:rsidP="007F5E9E">
            <w:pPr>
              <w:spacing w:after="0" w:line="288" w:lineRule="auto"/>
              <w:rPr>
                <w:b/>
                <w:color w:val="000000"/>
                <w:sz w:val="26"/>
                <w:szCs w:val="26"/>
              </w:rPr>
            </w:pPr>
            <w:r w:rsidRPr="007F5E9E">
              <w:rPr>
                <w:b/>
                <w:color w:val="000000"/>
                <w:sz w:val="26"/>
                <w:szCs w:val="26"/>
              </w:rPr>
              <w:t xml:space="preserve">2. ỨNG XỬ CÓ VĂN HÓA TRÊN MẠNG XÃ HỘI </w:t>
            </w:r>
          </w:p>
          <w:p w14:paraId="2B1D5F34" w14:textId="77777777" w:rsidR="007F5E9E" w:rsidRPr="007F5E9E" w:rsidRDefault="007F5E9E" w:rsidP="007F5E9E">
            <w:pPr>
              <w:spacing w:after="0" w:line="288" w:lineRule="auto"/>
              <w:rPr>
                <w:b/>
                <w:i/>
                <w:sz w:val="26"/>
                <w:szCs w:val="26"/>
              </w:rPr>
            </w:pPr>
            <w:r w:rsidRPr="007F5E9E">
              <w:rPr>
                <w:b/>
                <w:i/>
                <w:sz w:val="26"/>
                <w:szCs w:val="26"/>
              </w:rPr>
              <w:t>Lời khuyên 2. Giữ gìn hình ảnh bản thân trên không gian mạng</w:t>
            </w:r>
          </w:p>
          <w:p w14:paraId="20DA1BE5" w14:textId="77777777" w:rsidR="007F5E9E" w:rsidRPr="007F5E9E" w:rsidRDefault="007F5E9E" w:rsidP="007F5E9E">
            <w:pPr>
              <w:pStyle w:val="ListParagraph"/>
              <w:numPr>
                <w:ilvl w:val="0"/>
                <w:numId w:val="19"/>
              </w:numPr>
              <w:spacing w:after="0" w:line="288" w:lineRule="auto"/>
              <w:rPr>
                <w:sz w:val="26"/>
                <w:szCs w:val="26"/>
              </w:rPr>
            </w:pPr>
            <w:r w:rsidRPr="007F5E9E">
              <w:rPr>
                <w:sz w:val="26"/>
                <w:szCs w:val="26"/>
              </w:rPr>
              <w:t>Trên mạng không phải “lời nói gió bay”, những gì đưa lên mạng sẽ rất khó thu hồi được.</w:t>
            </w:r>
          </w:p>
          <w:p w14:paraId="6A6CD709" w14:textId="77777777" w:rsidR="007F5E9E" w:rsidRPr="007F5E9E" w:rsidRDefault="007F5E9E" w:rsidP="007F5E9E">
            <w:pPr>
              <w:spacing w:after="0" w:line="288" w:lineRule="auto"/>
              <w:rPr>
                <w:b/>
                <w:i/>
                <w:sz w:val="26"/>
                <w:szCs w:val="26"/>
              </w:rPr>
            </w:pPr>
            <w:r w:rsidRPr="007F5E9E">
              <w:rPr>
                <w:b/>
                <w:i/>
                <w:sz w:val="26"/>
                <w:szCs w:val="26"/>
              </w:rPr>
              <w:t>Lời khuyên 3. Hãy tử tế với người khác trên không gian mạng</w:t>
            </w:r>
          </w:p>
          <w:p w14:paraId="6C8272F9" w14:textId="77777777" w:rsidR="007F5E9E" w:rsidRPr="007F5E9E" w:rsidRDefault="007F5E9E" w:rsidP="007F5E9E">
            <w:pPr>
              <w:spacing w:after="0" w:line="288" w:lineRule="auto"/>
              <w:rPr>
                <w:sz w:val="26"/>
                <w:szCs w:val="26"/>
              </w:rPr>
            </w:pPr>
            <w:r w:rsidRPr="007F5E9E">
              <w:rPr>
                <w:sz w:val="26"/>
                <w:szCs w:val="26"/>
              </w:rPr>
              <w:lastRenderedPageBreak/>
              <w:t>- Không nói những lời thô lỗ, thiếu văn hóa, không xúc phạm người khác</w:t>
            </w:r>
          </w:p>
          <w:p w14:paraId="63819A37" w14:textId="77777777" w:rsidR="007F5E9E" w:rsidRPr="007F5E9E" w:rsidRDefault="007F5E9E" w:rsidP="007F5E9E">
            <w:pPr>
              <w:spacing w:after="0" w:line="288" w:lineRule="auto"/>
              <w:rPr>
                <w:sz w:val="26"/>
                <w:szCs w:val="26"/>
              </w:rPr>
            </w:pPr>
            <w:r w:rsidRPr="007F5E9E">
              <w:rPr>
                <w:sz w:val="26"/>
                <w:szCs w:val="26"/>
              </w:rPr>
              <w:t>- Không “bêu xấu” hình ảnh của người khác</w:t>
            </w:r>
          </w:p>
        </w:tc>
        <w:tc>
          <w:tcPr>
            <w:tcW w:w="5347" w:type="dxa"/>
            <w:tcBorders>
              <w:top w:val="single" w:sz="4" w:space="0" w:color="000000"/>
              <w:left w:val="single" w:sz="4" w:space="0" w:color="000000"/>
              <w:bottom w:val="single" w:sz="4" w:space="0" w:color="000000"/>
              <w:right w:val="single" w:sz="4" w:space="0" w:color="000000"/>
            </w:tcBorders>
          </w:tcPr>
          <w:p w14:paraId="7E060F36" w14:textId="77777777" w:rsidR="007F5E9E" w:rsidRPr="007F5E9E" w:rsidRDefault="007F5E9E" w:rsidP="007F5E9E">
            <w:pPr>
              <w:spacing w:after="0" w:line="288" w:lineRule="auto"/>
              <w:rPr>
                <w:b/>
                <w:sz w:val="26"/>
                <w:szCs w:val="26"/>
              </w:rPr>
            </w:pPr>
            <w:r w:rsidRPr="007F5E9E">
              <w:rPr>
                <w:b/>
                <w:sz w:val="26"/>
                <w:szCs w:val="26"/>
              </w:rPr>
              <w:lastRenderedPageBreak/>
              <w:t>*‌ ‌Bước‌ ‌1:‌ ‌Chuyển‌ ‌giao‌ ‌nhiệm‌ ‌vụ:‌ ‌</w:t>
            </w:r>
          </w:p>
          <w:p w14:paraId="498285A6" w14:textId="77777777" w:rsidR="007F5E9E" w:rsidRPr="007F5E9E" w:rsidRDefault="007F5E9E" w:rsidP="007F5E9E">
            <w:pPr>
              <w:spacing w:after="0" w:line="288" w:lineRule="auto"/>
              <w:rPr>
                <w:color w:val="000000"/>
                <w:sz w:val="26"/>
                <w:szCs w:val="26"/>
              </w:rPr>
            </w:pPr>
            <w:r w:rsidRPr="007F5E9E">
              <w:rPr>
                <w:b/>
                <w:sz w:val="26"/>
                <w:szCs w:val="26"/>
              </w:rPr>
              <w:t xml:space="preserve">GV: </w:t>
            </w:r>
            <w:r w:rsidRPr="007F5E9E">
              <w:rPr>
                <w:color w:val="000000"/>
                <w:sz w:val="26"/>
                <w:szCs w:val="26"/>
              </w:rPr>
              <w:t>tổ chức HĐ2</w:t>
            </w:r>
          </w:p>
          <w:p w14:paraId="2F4E1509" w14:textId="77777777" w:rsidR="007F5E9E" w:rsidRPr="007F5E9E" w:rsidRDefault="007F5E9E" w:rsidP="007F5E9E">
            <w:pPr>
              <w:spacing w:after="0" w:line="288" w:lineRule="auto"/>
              <w:rPr>
                <w:sz w:val="26"/>
                <w:szCs w:val="26"/>
              </w:rPr>
            </w:pPr>
            <w:r w:rsidRPr="007F5E9E">
              <w:rPr>
                <w:sz w:val="26"/>
                <w:szCs w:val="26"/>
              </w:rPr>
              <w:t>Theo em, quy tắc ứng xử trên mạng có giống quy tắc ứng xử nơi công cộng không? Vì sao?</w:t>
            </w:r>
          </w:p>
          <w:p w14:paraId="6189CB0A" w14:textId="77777777" w:rsidR="007F5E9E" w:rsidRPr="007F5E9E" w:rsidRDefault="007F5E9E" w:rsidP="007F5E9E">
            <w:pPr>
              <w:spacing w:after="0" w:line="288" w:lineRule="auto"/>
              <w:rPr>
                <w:sz w:val="26"/>
                <w:szCs w:val="26"/>
              </w:rPr>
            </w:pPr>
            <w:r w:rsidRPr="007F5E9E">
              <w:rPr>
                <w:b/>
                <w:sz w:val="26"/>
                <w:szCs w:val="26"/>
              </w:rPr>
              <w:t>HS:</w:t>
            </w:r>
            <w:r w:rsidRPr="007F5E9E">
              <w:rPr>
                <w:sz w:val="26"/>
                <w:szCs w:val="26"/>
              </w:rPr>
              <w:t xml:space="preserve"> Thảo luận, trả lời</w:t>
            </w:r>
          </w:p>
          <w:p w14:paraId="7E3F377D" w14:textId="77777777" w:rsidR="007F5E9E" w:rsidRPr="007F5E9E" w:rsidRDefault="007F5E9E" w:rsidP="007F5E9E">
            <w:pPr>
              <w:spacing w:after="0" w:line="288" w:lineRule="auto"/>
              <w:rPr>
                <w:sz w:val="26"/>
                <w:szCs w:val="26"/>
              </w:rPr>
            </w:pPr>
            <w:r w:rsidRPr="007F5E9E">
              <w:rPr>
                <w:b/>
                <w:sz w:val="26"/>
                <w:szCs w:val="26"/>
              </w:rPr>
              <w:t>HS:</w:t>
            </w:r>
            <w:r w:rsidRPr="007F5E9E">
              <w:rPr>
                <w:sz w:val="26"/>
                <w:szCs w:val="26"/>
              </w:rPr>
              <w:t xml:space="preserve"> Lấy các ví dụ trong thực tế.</w:t>
            </w:r>
          </w:p>
          <w:p w14:paraId="5A40B616" w14:textId="77777777" w:rsidR="007F5E9E" w:rsidRPr="007F5E9E" w:rsidRDefault="007F5E9E" w:rsidP="007F5E9E">
            <w:pPr>
              <w:spacing w:after="0" w:line="288" w:lineRule="auto"/>
              <w:rPr>
                <w:sz w:val="26"/>
                <w:szCs w:val="26"/>
              </w:rPr>
            </w:pPr>
            <w:r w:rsidRPr="007F5E9E">
              <w:rPr>
                <w:b/>
                <w:sz w:val="26"/>
                <w:szCs w:val="26"/>
              </w:rPr>
              <w:t>*‌ ‌Bước‌ ‌2:‌ ‌Thực‌ ‌hiện‌ ‌nhiệm‌ ‌vụ:‌ ‌ ‌</w:t>
            </w:r>
          </w:p>
          <w:p w14:paraId="7F96579C" w14:textId="77777777" w:rsidR="007F5E9E" w:rsidRPr="007F5E9E" w:rsidRDefault="007F5E9E" w:rsidP="007F5E9E">
            <w:pPr>
              <w:spacing w:after="0" w:line="288" w:lineRule="auto"/>
              <w:rPr>
                <w:sz w:val="26"/>
                <w:szCs w:val="26"/>
              </w:rPr>
            </w:pPr>
            <w:r w:rsidRPr="007F5E9E">
              <w:rPr>
                <w:sz w:val="26"/>
                <w:szCs w:val="26"/>
              </w:rPr>
              <w:t>‌+‌ ‌HS:‌ ‌Suy‌ ‌nghĩ,‌ ‌tham‌ ‌khảo‌ ‌sgk‌ ‌trả‌ ‌lời‌ ‌câu‌ ‌hỏi‌ ‌</w:t>
            </w:r>
          </w:p>
          <w:p w14:paraId="45ABF1E9" w14:textId="77777777" w:rsidR="007F5E9E" w:rsidRPr="007F5E9E" w:rsidRDefault="007F5E9E" w:rsidP="007F5E9E">
            <w:pPr>
              <w:spacing w:after="0" w:line="288" w:lineRule="auto"/>
              <w:rPr>
                <w:sz w:val="26"/>
                <w:szCs w:val="26"/>
              </w:rPr>
            </w:pPr>
            <w:r w:rsidRPr="007F5E9E">
              <w:rPr>
                <w:sz w:val="26"/>
                <w:szCs w:val="26"/>
              </w:rPr>
              <w:t>+‌ ‌GV:‌ ‌quan‌ ‌sát‌ ‌và‌ ‌trợ‌ ‌giúp‌ ‌các‌ ‌cặp.‌ ‌ ‌</w:t>
            </w:r>
          </w:p>
          <w:p w14:paraId="706C4365" w14:textId="77777777" w:rsidR="007F5E9E" w:rsidRPr="007F5E9E" w:rsidRDefault="007F5E9E" w:rsidP="007F5E9E">
            <w:pPr>
              <w:spacing w:after="0" w:line="288" w:lineRule="auto"/>
              <w:rPr>
                <w:sz w:val="26"/>
                <w:szCs w:val="26"/>
              </w:rPr>
            </w:pPr>
            <w:r w:rsidRPr="007F5E9E">
              <w:rPr>
                <w:b/>
                <w:sz w:val="26"/>
                <w:szCs w:val="26"/>
              </w:rPr>
              <w:t>*‌ ‌Bước‌ ‌3:‌ ‌Báo‌ ‌cáo,‌ ‌thảo‌ ‌luận:‌ ‌</w:t>
            </w:r>
          </w:p>
          <w:p w14:paraId="04626C09" w14:textId="77777777" w:rsidR="007F5E9E" w:rsidRPr="007F5E9E" w:rsidRDefault="007F5E9E" w:rsidP="007F5E9E">
            <w:pPr>
              <w:spacing w:after="0" w:line="288" w:lineRule="auto"/>
              <w:rPr>
                <w:sz w:val="26"/>
                <w:szCs w:val="26"/>
              </w:rPr>
            </w:pPr>
            <w:r w:rsidRPr="007F5E9E">
              <w:rPr>
                <w:sz w:val="26"/>
                <w:szCs w:val="26"/>
              </w:rPr>
              <w:lastRenderedPageBreak/>
              <w:t>+‌ ‌HS:‌ ‌Lắng‌ ‌nghe,‌ ‌ghi‌ ‌chú,‌ ‌một‌ ‌HS‌ ‌phát‌ ‌</w:t>
            </w:r>
          </w:p>
          <w:p w14:paraId="4ED74FF0" w14:textId="77777777" w:rsidR="007F5E9E" w:rsidRPr="007F5E9E" w:rsidRDefault="007F5E9E" w:rsidP="007F5E9E">
            <w:pPr>
              <w:spacing w:after="0" w:line="288" w:lineRule="auto"/>
              <w:rPr>
                <w:sz w:val="26"/>
                <w:szCs w:val="26"/>
              </w:rPr>
            </w:pPr>
            <w:r w:rsidRPr="007F5E9E">
              <w:rPr>
                <w:sz w:val="26"/>
                <w:szCs w:val="26"/>
              </w:rPr>
              <w:t>biểu‌ ‌lại‌ ‌các‌ ‌tính‌ ‌chất.‌ ‌ ‌</w:t>
            </w:r>
          </w:p>
          <w:p w14:paraId="35228CA5" w14:textId="77777777" w:rsidR="007F5E9E" w:rsidRPr="007F5E9E" w:rsidRDefault="007F5E9E" w:rsidP="007F5E9E">
            <w:pPr>
              <w:spacing w:after="0" w:line="288" w:lineRule="auto"/>
              <w:rPr>
                <w:sz w:val="26"/>
                <w:szCs w:val="26"/>
              </w:rPr>
            </w:pPr>
            <w:r w:rsidRPr="007F5E9E">
              <w:rPr>
                <w:sz w:val="26"/>
                <w:szCs w:val="26"/>
              </w:rPr>
              <w:t>+‌ ‌Các‌ ‌nhóm‌ ‌nhận‌ ‌xét,‌ ‌bổ‌ ‌sung‌ ‌cho‌ ‌nhau.‌ ‌ ‌</w:t>
            </w:r>
          </w:p>
          <w:p w14:paraId="097A6359" w14:textId="77777777" w:rsidR="007F5E9E" w:rsidRPr="007F5E9E" w:rsidRDefault="007F5E9E" w:rsidP="007F5E9E">
            <w:pPr>
              <w:spacing w:after="0" w:line="288" w:lineRule="auto"/>
              <w:rPr>
                <w:sz w:val="26"/>
                <w:szCs w:val="26"/>
              </w:rPr>
            </w:pPr>
            <w:r w:rsidRPr="007F5E9E">
              <w:rPr>
                <w:b/>
                <w:sz w:val="26"/>
                <w:szCs w:val="26"/>
              </w:rPr>
              <w:t>*‌ ‌Bước‌ ‌4:‌ ‌Kết‌ ‌luận,‌ ‌nhận‌ ‌định:‌ ‌‌</w:t>
            </w:r>
            <w:r w:rsidRPr="007F5E9E">
              <w:rPr>
                <w:sz w:val="26"/>
                <w:szCs w:val="26"/>
              </w:rPr>
              <w:t>GV‌ ‌chính‌ ‌xác‌ ‌hóa‌ ‌và‌ ‌gọi‌ ‌1‌ ‌học‌ ‌sinh‌ ‌nhắc‌ ‌lại‌ ‌kiến‌ ‌thức‌</w:t>
            </w:r>
            <w:r w:rsidRPr="007F5E9E">
              <w:rPr>
                <w:b/>
                <w:sz w:val="26"/>
                <w:szCs w:val="26"/>
              </w:rPr>
              <w:t> </w:t>
            </w:r>
          </w:p>
        </w:tc>
      </w:tr>
    </w:tbl>
    <w:p w14:paraId="780C4F0D" w14:textId="77777777" w:rsidR="007F5E9E" w:rsidRPr="007F5E9E" w:rsidRDefault="007F5E9E" w:rsidP="007F5E9E">
      <w:pPr>
        <w:spacing w:after="0" w:line="288" w:lineRule="auto"/>
        <w:rPr>
          <w:b/>
          <w:color w:val="000000"/>
          <w:sz w:val="26"/>
          <w:szCs w:val="26"/>
        </w:rPr>
      </w:pPr>
      <w:r w:rsidRPr="007F5E9E">
        <w:rPr>
          <w:b/>
          <w:i/>
          <w:sz w:val="26"/>
          <w:szCs w:val="26"/>
        </w:rPr>
        <w:lastRenderedPageBreak/>
        <w:t xml:space="preserve">Hoạt động 3: </w:t>
      </w:r>
      <w:r w:rsidRPr="007F5E9E">
        <w:rPr>
          <w:sz w:val="26"/>
          <w:szCs w:val="26"/>
        </w:rPr>
        <w:t xml:space="preserve">Tìm hiểu </w:t>
      </w:r>
      <w:r w:rsidRPr="007F5E9E">
        <w:rPr>
          <w:b/>
          <w:i/>
          <w:sz w:val="26"/>
          <w:szCs w:val="26"/>
        </w:rPr>
        <w:t>ứng xử có văn hóa khi dùng email, tin nhắn</w:t>
      </w:r>
    </w:p>
    <w:p w14:paraId="0B41A8DA" w14:textId="77777777" w:rsidR="007F5E9E" w:rsidRPr="007F5E9E" w:rsidRDefault="007F5E9E" w:rsidP="007F5E9E">
      <w:pPr>
        <w:spacing w:after="0" w:line="288" w:lineRule="auto"/>
        <w:rPr>
          <w:i/>
          <w:color w:val="000000"/>
          <w:sz w:val="26"/>
          <w:szCs w:val="26"/>
        </w:rPr>
      </w:pPr>
      <w:r w:rsidRPr="007F5E9E">
        <w:rPr>
          <w:b/>
          <w:color w:val="000000"/>
          <w:sz w:val="26"/>
          <w:szCs w:val="26"/>
        </w:rPr>
        <w:t xml:space="preserve">a) Mục tiêu: </w:t>
      </w:r>
      <w:r w:rsidRPr="007F5E9E">
        <w:rPr>
          <w:i/>
          <w:color w:val="000000"/>
          <w:sz w:val="26"/>
          <w:szCs w:val="26"/>
        </w:rPr>
        <w:t xml:space="preserve">biết </w:t>
      </w:r>
      <w:r w:rsidRPr="007F5E9E">
        <w:rPr>
          <w:i/>
          <w:sz w:val="26"/>
          <w:szCs w:val="26"/>
        </w:rPr>
        <w:t>ứng xử có văn hóa khi dùng email, tin nhắn</w:t>
      </w:r>
    </w:p>
    <w:p w14:paraId="70F761DF" w14:textId="77777777" w:rsidR="007F5E9E" w:rsidRPr="007F5E9E" w:rsidRDefault="007F5E9E" w:rsidP="007F5E9E">
      <w:pPr>
        <w:tabs>
          <w:tab w:val="left" w:pos="567"/>
          <w:tab w:val="left" w:pos="1134"/>
        </w:tabs>
        <w:spacing w:after="0" w:line="288" w:lineRule="auto"/>
        <w:rPr>
          <w:color w:val="000000"/>
          <w:sz w:val="26"/>
          <w:szCs w:val="26"/>
        </w:rPr>
      </w:pPr>
      <w:r w:rsidRPr="007F5E9E">
        <w:rPr>
          <w:b/>
          <w:color w:val="000000"/>
          <w:sz w:val="26"/>
          <w:szCs w:val="26"/>
        </w:rPr>
        <w:t xml:space="preserve">b) Nội dung: </w:t>
      </w:r>
      <w:r w:rsidRPr="007F5E9E">
        <w:rPr>
          <w:color w:val="000000"/>
          <w:sz w:val="26"/>
          <w:szCs w:val="26"/>
        </w:rPr>
        <w:t>HS quan sát SGK để tìm hiểu nội dung kiến thức theo yêu cầu của GV.</w:t>
      </w:r>
    </w:p>
    <w:p w14:paraId="5D72AE6E" w14:textId="77777777" w:rsidR="007F5E9E" w:rsidRPr="007F5E9E" w:rsidRDefault="007F5E9E" w:rsidP="007F5E9E">
      <w:pPr>
        <w:tabs>
          <w:tab w:val="left" w:pos="567"/>
          <w:tab w:val="left" w:pos="1134"/>
        </w:tabs>
        <w:spacing w:after="0" w:line="288" w:lineRule="auto"/>
        <w:rPr>
          <w:color w:val="000000"/>
          <w:sz w:val="26"/>
          <w:szCs w:val="26"/>
        </w:rPr>
      </w:pPr>
      <w:r w:rsidRPr="007F5E9E">
        <w:rPr>
          <w:b/>
          <w:color w:val="000000"/>
          <w:sz w:val="26"/>
          <w:szCs w:val="26"/>
        </w:rPr>
        <w:t xml:space="preserve">c) Sản phẩm: </w:t>
      </w:r>
      <w:r w:rsidRPr="007F5E9E">
        <w:rPr>
          <w:color w:val="000000"/>
          <w:sz w:val="26"/>
          <w:szCs w:val="26"/>
        </w:rPr>
        <w:t>HS hoàn thành tìm hiểu kiến thức</w:t>
      </w:r>
    </w:p>
    <w:p w14:paraId="139AAD12" w14:textId="77777777" w:rsidR="007F5E9E" w:rsidRPr="007F5E9E" w:rsidRDefault="007F5E9E" w:rsidP="007F5E9E">
      <w:pPr>
        <w:spacing w:after="0" w:line="288" w:lineRule="auto"/>
        <w:rPr>
          <w:b/>
          <w:color w:val="000000"/>
          <w:sz w:val="26"/>
          <w:szCs w:val="26"/>
        </w:rPr>
      </w:pPr>
      <w:r w:rsidRPr="007F5E9E">
        <w:rPr>
          <w:b/>
          <w:color w:val="000000"/>
          <w:sz w:val="26"/>
          <w:szCs w:val="26"/>
        </w:rPr>
        <w:t>d) Tổ chức thực hiện:</w:t>
      </w:r>
    </w:p>
    <w:tbl>
      <w:tblPr>
        <w:tblW w:w="10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4897"/>
      </w:tblGrid>
      <w:tr w:rsidR="007F5E9E" w:rsidRPr="007F5E9E" w14:paraId="03BC38A3" w14:textId="77777777" w:rsidTr="00FA7CC8">
        <w:trPr>
          <w:tblHeader/>
          <w:jc w:val="center"/>
        </w:trPr>
        <w:tc>
          <w:tcPr>
            <w:tcW w:w="5395" w:type="dxa"/>
            <w:tcBorders>
              <w:top w:val="single" w:sz="4" w:space="0" w:color="000000"/>
              <w:left w:val="single" w:sz="4" w:space="0" w:color="000000"/>
              <w:bottom w:val="single" w:sz="4" w:space="0" w:color="000000"/>
              <w:right w:val="single" w:sz="4" w:space="0" w:color="000000"/>
            </w:tcBorders>
            <w:vAlign w:val="center"/>
          </w:tcPr>
          <w:p w14:paraId="2FEE4FBA" w14:textId="77777777" w:rsidR="007F5E9E" w:rsidRPr="007F5E9E" w:rsidRDefault="007F5E9E" w:rsidP="007F5E9E">
            <w:pPr>
              <w:spacing w:after="0" w:line="288" w:lineRule="auto"/>
              <w:jc w:val="center"/>
              <w:rPr>
                <w:b/>
                <w:sz w:val="26"/>
                <w:szCs w:val="26"/>
              </w:rPr>
            </w:pPr>
            <w:r w:rsidRPr="007F5E9E">
              <w:rPr>
                <w:b/>
                <w:sz w:val="26"/>
                <w:szCs w:val="26"/>
              </w:rPr>
              <w:t>Sản phẩm dự kiến</w:t>
            </w:r>
          </w:p>
        </w:tc>
        <w:tc>
          <w:tcPr>
            <w:tcW w:w="4897" w:type="dxa"/>
            <w:tcBorders>
              <w:top w:val="single" w:sz="4" w:space="0" w:color="000000"/>
              <w:left w:val="single" w:sz="4" w:space="0" w:color="000000"/>
              <w:bottom w:val="single" w:sz="4" w:space="0" w:color="000000"/>
              <w:right w:val="single" w:sz="4" w:space="0" w:color="000000"/>
            </w:tcBorders>
            <w:vAlign w:val="center"/>
          </w:tcPr>
          <w:p w14:paraId="64755149" w14:textId="77777777" w:rsidR="007F5E9E" w:rsidRPr="007F5E9E" w:rsidRDefault="007F5E9E" w:rsidP="007F5E9E">
            <w:pPr>
              <w:spacing w:after="0" w:line="288" w:lineRule="auto"/>
              <w:jc w:val="center"/>
              <w:rPr>
                <w:b/>
                <w:sz w:val="26"/>
                <w:szCs w:val="26"/>
              </w:rPr>
            </w:pPr>
            <w:r w:rsidRPr="007F5E9E">
              <w:rPr>
                <w:b/>
                <w:sz w:val="26"/>
                <w:szCs w:val="26"/>
              </w:rPr>
              <w:t>Hoạt động của giáo viên và học sinh</w:t>
            </w:r>
          </w:p>
        </w:tc>
      </w:tr>
      <w:tr w:rsidR="007F5E9E" w:rsidRPr="007F5E9E" w14:paraId="499176F4" w14:textId="77777777" w:rsidTr="00FA7CC8">
        <w:trPr>
          <w:jc w:val="center"/>
        </w:trPr>
        <w:tc>
          <w:tcPr>
            <w:tcW w:w="5395" w:type="dxa"/>
            <w:tcBorders>
              <w:top w:val="single" w:sz="4" w:space="0" w:color="000000"/>
              <w:left w:val="single" w:sz="4" w:space="0" w:color="000000"/>
              <w:bottom w:val="single" w:sz="4" w:space="0" w:color="000000"/>
              <w:right w:val="single" w:sz="4" w:space="0" w:color="000000"/>
            </w:tcBorders>
          </w:tcPr>
          <w:p w14:paraId="66D573E5" w14:textId="77777777" w:rsidR="007F5E9E" w:rsidRPr="007F5E9E" w:rsidRDefault="007F5E9E" w:rsidP="007F5E9E">
            <w:pPr>
              <w:spacing w:after="0" w:line="288" w:lineRule="auto"/>
              <w:rPr>
                <w:b/>
                <w:color w:val="000000"/>
                <w:sz w:val="26"/>
                <w:szCs w:val="26"/>
              </w:rPr>
            </w:pPr>
            <w:r w:rsidRPr="007F5E9E">
              <w:rPr>
                <w:b/>
                <w:color w:val="000000"/>
                <w:sz w:val="26"/>
                <w:szCs w:val="26"/>
              </w:rPr>
              <w:t>3. ỨNG XỬ CÓ VĂN HÓA KHI DÙNG EMAIL, TIN NHẮN</w:t>
            </w:r>
          </w:p>
          <w:p w14:paraId="25CBF840" w14:textId="77777777" w:rsidR="007F5E9E" w:rsidRPr="007F5E9E" w:rsidRDefault="007F5E9E" w:rsidP="007F5E9E">
            <w:pPr>
              <w:spacing w:after="0" w:line="288" w:lineRule="auto"/>
              <w:rPr>
                <w:b/>
                <w:sz w:val="26"/>
                <w:szCs w:val="26"/>
              </w:rPr>
            </w:pPr>
            <w:r w:rsidRPr="007F5E9E">
              <w:rPr>
                <w:b/>
                <w:sz w:val="26"/>
                <w:szCs w:val="26"/>
              </w:rPr>
              <w:t>Lời khuyên 4. Tôn trọng quyền riêng tư của người khác</w:t>
            </w:r>
          </w:p>
          <w:p w14:paraId="1CFF83D9" w14:textId="77777777" w:rsidR="007F5E9E" w:rsidRPr="007F5E9E" w:rsidRDefault="007F5E9E" w:rsidP="007F5E9E">
            <w:pPr>
              <w:spacing w:after="0" w:line="288" w:lineRule="auto"/>
              <w:rPr>
                <w:sz w:val="26"/>
                <w:szCs w:val="26"/>
              </w:rPr>
            </w:pPr>
            <w:r w:rsidRPr="007F5E9E">
              <w:rPr>
                <w:sz w:val="26"/>
                <w:szCs w:val="26"/>
              </w:rPr>
              <w:t xml:space="preserve">- Bạn tin tưởng em nên chia sẻ nhiều chuyện riêng tư. Em không nên chuyển tiếp email, tin nhắn, cuộc trò </w:t>
            </w:r>
            <w:proofErr w:type="gramStart"/>
            <w:r w:rsidRPr="007F5E9E">
              <w:rPr>
                <w:sz w:val="26"/>
                <w:szCs w:val="26"/>
              </w:rPr>
              <w:t>chuyện,…</w:t>
            </w:r>
            <w:proofErr w:type="gramEnd"/>
            <w:r w:rsidRPr="007F5E9E">
              <w:rPr>
                <w:sz w:val="26"/>
                <w:szCs w:val="26"/>
              </w:rPr>
              <w:t xml:space="preserve"> khi chưa được sự đồng ý của bạn.</w:t>
            </w:r>
          </w:p>
          <w:p w14:paraId="1171D215" w14:textId="77777777" w:rsidR="007F5E9E" w:rsidRPr="007F5E9E" w:rsidRDefault="007F5E9E" w:rsidP="007F5E9E">
            <w:pPr>
              <w:spacing w:after="0" w:line="288" w:lineRule="auto"/>
              <w:rPr>
                <w:sz w:val="26"/>
                <w:szCs w:val="26"/>
              </w:rPr>
            </w:pPr>
            <w:r w:rsidRPr="007F5E9E">
              <w:rPr>
                <w:b/>
                <w:sz w:val="26"/>
                <w:szCs w:val="26"/>
              </w:rPr>
              <w:t>Lời khuyên 5. Hãy lịch sự sớm trả lời email, tin nhắn</w:t>
            </w:r>
            <w:r w:rsidRPr="007F5E9E">
              <w:rPr>
                <w:sz w:val="26"/>
                <w:szCs w:val="26"/>
              </w:rPr>
              <w:t xml:space="preserve"> </w:t>
            </w:r>
          </w:p>
          <w:p w14:paraId="56953696" w14:textId="77777777" w:rsidR="007F5E9E" w:rsidRPr="007F5E9E" w:rsidRDefault="007F5E9E" w:rsidP="007F5E9E">
            <w:pPr>
              <w:spacing w:after="0" w:line="288" w:lineRule="auto"/>
              <w:rPr>
                <w:sz w:val="26"/>
                <w:szCs w:val="26"/>
              </w:rPr>
            </w:pPr>
            <w:r w:rsidRPr="007F5E9E">
              <w:rPr>
                <w:sz w:val="26"/>
                <w:szCs w:val="26"/>
              </w:rPr>
              <w:t>- Nếu đã kết bạn qua mạng hay cho ai đó thông tin để liên lạc với mình, hãy lịch sự trả lời một cách nhanh chóng mỗi khi nhận tin nhắn gửi tới đích danh em.</w:t>
            </w:r>
          </w:p>
          <w:p w14:paraId="355BF2DB" w14:textId="77777777" w:rsidR="007F5E9E" w:rsidRPr="007F5E9E" w:rsidRDefault="007F5E9E" w:rsidP="007F5E9E">
            <w:pPr>
              <w:spacing w:after="0" w:line="288" w:lineRule="auto"/>
              <w:rPr>
                <w:sz w:val="26"/>
                <w:szCs w:val="26"/>
              </w:rPr>
            </w:pPr>
            <w:r w:rsidRPr="007F5E9E">
              <w:rPr>
                <w:sz w:val="26"/>
                <w:szCs w:val="26"/>
              </w:rPr>
              <w:t>- Nếu không thể sớm trả lời, hãy báo đã nhận và hẹn trả lời sau, đừng bỏ đó qua lâu. Nếu không muốn trả lời, nên gửi email từ chối nhã nhặn.</w:t>
            </w:r>
          </w:p>
        </w:tc>
        <w:tc>
          <w:tcPr>
            <w:tcW w:w="4897" w:type="dxa"/>
            <w:tcBorders>
              <w:top w:val="single" w:sz="4" w:space="0" w:color="000000"/>
              <w:left w:val="single" w:sz="4" w:space="0" w:color="000000"/>
              <w:bottom w:val="single" w:sz="4" w:space="0" w:color="000000"/>
              <w:right w:val="single" w:sz="4" w:space="0" w:color="000000"/>
            </w:tcBorders>
          </w:tcPr>
          <w:p w14:paraId="238097A6" w14:textId="77777777" w:rsidR="007F5E9E" w:rsidRPr="007F5E9E" w:rsidRDefault="007F5E9E" w:rsidP="007F5E9E">
            <w:pPr>
              <w:spacing w:after="0" w:line="288" w:lineRule="auto"/>
              <w:rPr>
                <w:b/>
                <w:sz w:val="26"/>
                <w:szCs w:val="26"/>
              </w:rPr>
            </w:pPr>
            <w:r w:rsidRPr="007F5E9E">
              <w:rPr>
                <w:b/>
                <w:sz w:val="26"/>
                <w:szCs w:val="26"/>
              </w:rPr>
              <w:t>*‌ ‌Bước‌ ‌1:‌ ‌Chuyển‌ ‌giao‌ ‌nhiệm‌ ‌vụ:‌ ‌</w:t>
            </w:r>
          </w:p>
          <w:p w14:paraId="174677D9" w14:textId="77777777" w:rsidR="007F5E9E" w:rsidRPr="007F5E9E" w:rsidRDefault="007F5E9E" w:rsidP="007F5E9E">
            <w:pPr>
              <w:spacing w:after="0" w:line="288" w:lineRule="auto"/>
              <w:rPr>
                <w:color w:val="000000"/>
                <w:sz w:val="26"/>
                <w:szCs w:val="26"/>
              </w:rPr>
            </w:pPr>
            <w:r w:rsidRPr="007F5E9E">
              <w:rPr>
                <w:b/>
                <w:sz w:val="26"/>
                <w:szCs w:val="26"/>
              </w:rPr>
              <w:t xml:space="preserve">GV: </w:t>
            </w:r>
            <w:r w:rsidRPr="007F5E9E">
              <w:rPr>
                <w:color w:val="000000"/>
                <w:sz w:val="26"/>
                <w:szCs w:val="26"/>
              </w:rPr>
              <w:t>tổ chức HĐ4</w:t>
            </w:r>
          </w:p>
          <w:p w14:paraId="057090AF" w14:textId="77777777" w:rsidR="007F5E9E" w:rsidRPr="007F5E9E" w:rsidRDefault="007F5E9E" w:rsidP="007F5E9E">
            <w:pPr>
              <w:spacing w:after="0" w:line="288" w:lineRule="auto"/>
              <w:rPr>
                <w:sz w:val="26"/>
                <w:szCs w:val="26"/>
              </w:rPr>
            </w:pPr>
            <w:r w:rsidRPr="007F5E9E">
              <w:rPr>
                <w:sz w:val="26"/>
                <w:szCs w:val="26"/>
              </w:rPr>
              <w:t>Trả lời các câu hỏi sau:</w:t>
            </w:r>
          </w:p>
          <w:p w14:paraId="4A6B3CAD" w14:textId="77777777" w:rsidR="007F5E9E" w:rsidRPr="007F5E9E" w:rsidRDefault="007F5E9E" w:rsidP="007F5E9E">
            <w:pPr>
              <w:pStyle w:val="ListParagraph"/>
              <w:numPr>
                <w:ilvl w:val="0"/>
                <w:numId w:val="20"/>
              </w:numPr>
              <w:spacing w:after="0" w:line="288" w:lineRule="auto"/>
              <w:rPr>
                <w:sz w:val="26"/>
                <w:szCs w:val="26"/>
              </w:rPr>
            </w:pPr>
            <w:r w:rsidRPr="007F5E9E">
              <w:rPr>
                <w:sz w:val="26"/>
                <w:szCs w:val="26"/>
              </w:rPr>
              <w:t>Khi nào thì nên dùng email, tin nhắn mà không viết lên trang mạng?</w:t>
            </w:r>
          </w:p>
          <w:p w14:paraId="0F038E0B" w14:textId="77777777" w:rsidR="007F5E9E" w:rsidRPr="007F5E9E" w:rsidRDefault="007F5E9E" w:rsidP="007F5E9E">
            <w:pPr>
              <w:pStyle w:val="ListParagraph"/>
              <w:numPr>
                <w:ilvl w:val="0"/>
                <w:numId w:val="20"/>
              </w:numPr>
              <w:spacing w:after="0" w:line="288" w:lineRule="auto"/>
              <w:rPr>
                <w:sz w:val="26"/>
                <w:szCs w:val="26"/>
              </w:rPr>
            </w:pPr>
            <w:r w:rsidRPr="007F5E9E">
              <w:rPr>
                <w:sz w:val="26"/>
                <w:szCs w:val="26"/>
              </w:rPr>
              <w:t>Thế nào là phép lịch sự khi trao đổi email, tin nhắn?</w:t>
            </w:r>
          </w:p>
          <w:p w14:paraId="166D03A1" w14:textId="77777777" w:rsidR="007F5E9E" w:rsidRPr="007F5E9E" w:rsidRDefault="007F5E9E" w:rsidP="007F5E9E">
            <w:pPr>
              <w:pStyle w:val="ListParagraph"/>
              <w:numPr>
                <w:ilvl w:val="0"/>
                <w:numId w:val="20"/>
              </w:numPr>
              <w:spacing w:after="0" w:line="288" w:lineRule="auto"/>
              <w:rPr>
                <w:sz w:val="26"/>
                <w:szCs w:val="26"/>
              </w:rPr>
            </w:pPr>
            <w:r w:rsidRPr="007F5E9E">
              <w:rPr>
                <w:sz w:val="26"/>
                <w:szCs w:val="26"/>
              </w:rPr>
              <w:t>Em đã từng có những trải nghiệm đáng nhớ khi dùng email, tin nhắn hay chưa?</w:t>
            </w:r>
          </w:p>
          <w:p w14:paraId="6F3103D6" w14:textId="77777777" w:rsidR="007F5E9E" w:rsidRPr="007F5E9E" w:rsidRDefault="007F5E9E" w:rsidP="007F5E9E">
            <w:pPr>
              <w:spacing w:after="0" w:line="288" w:lineRule="auto"/>
              <w:rPr>
                <w:sz w:val="26"/>
                <w:szCs w:val="26"/>
              </w:rPr>
            </w:pPr>
            <w:r w:rsidRPr="007F5E9E">
              <w:rPr>
                <w:b/>
                <w:sz w:val="26"/>
                <w:szCs w:val="26"/>
              </w:rPr>
              <w:t>HS:</w:t>
            </w:r>
            <w:r w:rsidRPr="007F5E9E">
              <w:rPr>
                <w:sz w:val="26"/>
                <w:szCs w:val="26"/>
              </w:rPr>
              <w:t xml:space="preserve"> Thảo luận, trả lời</w:t>
            </w:r>
          </w:p>
          <w:p w14:paraId="466D2C77" w14:textId="77777777" w:rsidR="007F5E9E" w:rsidRPr="007F5E9E" w:rsidRDefault="007F5E9E" w:rsidP="007F5E9E">
            <w:pPr>
              <w:spacing w:after="0" w:line="288" w:lineRule="auto"/>
              <w:rPr>
                <w:sz w:val="26"/>
                <w:szCs w:val="26"/>
              </w:rPr>
            </w:pPr>
            <w:r w:rsidRPr="007F5E9E">
              <w:rPr>
                <w:b/>
                <w:sz w:val="26"/>
                <w:szCs w:val="26"/>
              </w:rPr>
              <w:t>*‌ ‌Bước‌ ‌2:‌ ‌Thực‌ ‌hiện‌ ‌nhiệm‌ ‌vụ:‌ ‌ ‌</w:t>
            </w:r>
          </w:p>
          <w:p w14:paraId="654FB7A8" w14:textId="77777777" w:rsidR="007F5E9E" w:rsidRPr="007F5E9E" w:rsidRDefault="007F5E9E" w:rsidP="007F5E9E">
            <w:pPr>
              <w:spacing w:after="0" w:line="288" w:lineRule="auto"/>
              <w:rPr>
                <w:sz w:val="26"/>
                <w:szCs w:val="26"/>
              </w:rPr>
            </w:pPr>
            <w:r w:rsidRPr="007F5E9E">
              <w:rPr>
                <w:sz w:val="26"/>
                <w:szCs w:val="26"/>
              </w:rPr>
              <w:t>‌+‌ ‌HS:‌ ‌Suy‌ ‌nghĩ,‌ ‌tham‌ ‌khảo‌ ‌sgk‌ ‌trả‌ ‌lời‌ ‌câu‌ ‌hỏi‌ ‌</w:t>
            </w:r>
          </w:p>
          <w:p w14:paraId="3E458D7C" w14:textId="77777777" w:rsidR="007F5E9E" w:rsidRPr="007F5E9E" w:rsidRDefault="007F5E9E" w:rsidP="007F5E9E">
            <w:pPr>
              <w:spacing w:after="0" w:line="288" w:lineRule="auto"/>
              <w:rPr>
                <w:sz w:val="26"/>
                <w:szCs w:val="26"/>
              </w:rPr>
            </w:pPr>
            <w:r w:rsidRPr="007F5E9E">
              <w:rPr>
                <w:sz w:val="26"/>
                <w:szCs w:val="26"/>
              </w:rPr>
              <w:t>+‌ ‌GV:‌ ‌quan‌ ‌sát‌ ‌và‌ ‌trợ‌ ‌giúp‌ ‌các‌ ‌cặp.‌ ‌ ‌</w:t>
            </w:r>
          </w:p>
          <w:p w14:paraId="0D51A5A4" w14:textId="77777777" w:rsidR="007F5E9E" w:rsidRPr="007F5E9E" w:rsidRDefault="007F5E9E" w:rsidP="007F5E9E">
            <w:pPr>
              <w:spacing w:after="0" w:line="288" w:lineRule="auto"/>
              <w:rPr>
                <w:sz w:val="26"/>
                <w:szCs w:val="26"/>
              </w:rPr>
            </w:pPr>
            <w:r w:rsidRPr="007F5E9E">
              <w:rPr>
                <w:b/>
                <w:sz w:val="26"/>
                <w:szCs w:val="26"/>
              </w:rPr>
              <w:t>*‌ ‌Bước‌ ‌3:‌ ‌Báo‌ ‌cáo,‌ ‌thảo‌ ‌luận:‌ ‌ ‌</w:t>
            </w:r>
          </w:p>
          <w:p w14:paraId="104C4505" w14:textId="77777777" w:rsidR="007F5E9E" w:rsidRPr="007F5E9E" w:rsidRDefault="007F5E9E" w:rsidP="007F5E9E">
            <w:pPr>
              <w:spacing w:after="0" w:line="288" w:lineRule="auto"/>
              <w:rPr>
                <w:sz w:val="26"/>
                <w:szCs w:val="26"/>
              </w:rPr>
            </w:pPr>
            <w:r w:rsidRPr="007F5E9E">
              <w:rPr>
                <w:sz w:val="26"/>
                <w:szCs w:val="26"/>
              </w:rPr>
              <w:t>+‌ ‌HS:‌ ‌Lắng‌ ‌nghe,‌ ‌ghi‌ ‌chú,‌ ‌một‌ ‌HS‌ ‌phát‌ ‌</w:t>
            </w:r>
          </w:p>
          <w:p w14:paraId="59008C62" w14:textId="77777777" w:rsidR="007F5E9E" w:rsidRPr="007F5E9E" w:rsidRDefault="007F5E9E" w:rsidP="007F5E9E">
            <w:pPr>
              <w:spacing w:after="0" w:line="288" w:lineRule="auto"/>
              <w:rPr>
                <w:sz w:val="26"/>
                <w:szCs w:val="26"/>
              </w:rPr>
            </w:pPr>
            <w:r w:rsidRPr="007F5E9E">
              <w:rPr>
                <w:sz w:val="26"/>
                <w:szCs w:val="26"/>
              </w:rPr>
              <w:t>biểu‌ ‌lại‌ ‌các‌ ‌tính‌ ‌chất.‌ ‌ ‌</w:t>
            </w:r>
          </w:p>
          <w:p w14:paraId="051674F4" w14:textId="77777777" w:rsidR="007F5E9E" w:rsidRPr="007F5E9E" w:rsidRDefault="007F5E9E" w:rsidP="007F5E9E">
            <w:pPr>
              <w:spacing w:after="0" w:line="288" w:lineRule="auto"/>
              <w:rPr>
                <w:sz w:val="26"/>
                <w:szCs w:val="26"/>
              </w:rPr>
            </w:pPr>
            <w:r w:rsidRPr="007F5E9E">
              <w:rPr>
                <w:sz w:val="26"/>
                <w:szCs w:val="26"/>
              </w:rPr>
              <w:t>+‌ ‌Các‌ ‌nhóm‌ ‌nhận‌ ‌xét,‌ ‌bổ‌ ‌sung‌ ‌cho‌ ‌nhau.‌ ‌ ‌</w:t>
            </w:r>
            <w:r w:rsidRPr="007F5E9E">
              <w:rPr>
                <w:b/>
                <w:sz w:val="26"/>
                <w:szCs w:val="26"/>
              </w:rPr>
              <w:t>*‌ ‌Bước‌ ‌4:‌ ‌Kết‌ ‌luận,‌ ‌nhận‌ ‌định:‌ ‌‌</w:t>
            </w:r>
            <w:r w:rsidRPr="007F5E9E">
              <w:rPr>
                <w:sz w:val="26"/>
                <w:szCs w:val="26"/>
              </w:rPr>
              <w:t>GV‌ ‌chính‌ ‌xác‌ ‌hóa‌ ‌và‌ ‌gọi‌ ‌1‌ ‌học‌ ‌sinh‌ ‌nhắc‌ ‌lại‌ ‌kiến‌ ‌thức‌</w:t>
            </w:r>
            <w:r w:rsidRPr="007F5E9E">
              <w:rPr>
                <w:b/>
                <w:sz w:val="26"/>
                <w:szCs w:val="26"/>
              </w:rPr>
              <w:t> </w:t>
            </w:r>
          </w:p>
        </w:tc>
      </w:tr>
    </w:tbl>
    <w:p w14:paraId="6C8D3EF6" w14:textId="77777777" w:rsidR="007F5E9E" w:rsidRPr="007F5E9E" w:rsidRDefault="007F5E9E" w:rsidP="007F5E9E">
      <w:pPr>
        <w:spacing w:after="0" w:line="288" w:lineRule="auto"/>
        <w:rPr>
          <w:b/>
          <w:sz w:val="26"/>
          <w:szCs w:val="26"/>
        </w:rPr>
      </w:pPr>
      <w:r w:rsidRPr="007F5E9E">
        <w:rPr>
          <w:b/>
          <w:sz w:val="26"/>
          <w:szCs w:val="26"/>
        </w:rPr>
        <w:t>3. HOẠT ĐỘNG LUYỆN TẬP</w:t>
      </w:r>
    </w:p>
    <w:p w14:paraId="01B558C9" w14:textId="77777777" w:rsidR="007F5E9E" w:rsidRPr="007F5E9E" w:rsidRDefault="007F5E9E" w:rsidP="007F5E9E">
      <w:pPr>
        <w:spacing w:after="0" w:line="288" w:lineRule="auto"/>
        <w:rPr>
          <w:color w:val="000000"/>
          <w:sz w:val="26"/>
          <w:szCs w:val="26"/>
        </w:rPr>
      </w:pPr>
      <w:r w:rsidRPr="007F5E9E">
        <w:rPr>
          <w:b/>
          <w:color w:val="000000"/>
          <w:sz w:val="26"/>
          <w:szCs w:val="26"/>
        </w:rPr>
        <w:t>a. Mục tiêu:</w:t>
      </w:r>
      <w:r w:rsidRPr="007F5E9E">
        <w:rPr>
          <w:color w:val="000000"/>
          <w:sz w:val="26"/>
          <w:szCs w:val="26"/>
        </w:rPr>
        <w:t xml:space="preserve"> Củng cố, luyện tập kiến thức vừa học.</w:t>
      </w:r>
    </w:p>
    <w:p w14:paraId="251BBC69" w14:textId="77777777" w:rsidR="007F5E9E" w:rsidRPr="007F5E9E" w:rsidRDefault="007F5E9E" w:rsidP="007F5E9E">
      <w:pPr>
        <w:spacing w:after="0" w:line="288" w:lineRule="auto"/>
        <w:rPr>
          <w:color w:val="000000"/>
          <w:sz w:val="26"/>
          <w:szCs w:val="26"/>
        </w:rPr>
      </w:pPr>
      <w:r w:rsidRPr="007F5E9E">
        <w:rPr>
          <w:b/>
          <w:color w:val="000000"/>
          <w:sz w:val="26"/>
          <w:szCs w:val="26"/>
        </w:rPr>
        <w:t xml:space="preserve">b. Nội dung: </w:t>
      </w:r>
      <w:r w:rsidRPr="007F5E9E">
        <w:rPr>
          <w:color w:val="000000"/>
          <w:sz w:val="26"/>
          <w:szCs w:val="26"/>
        </w:rPr>
        <w:t>HS đọc SGK làm các bài tập.</w:t>
      </w:r>
    </w:p>
    <w:p w14:paraId="3417D420" w14:textId="77777777" w:rsidR="007F5E9E" w:rsidRPr="007F5E9E" w:rsidRDefault="007F5E9E" w:rsidP="007F5E9E">
      <w:pPr>
        <w:spacing w:after="0" w:line="288" w:lineRule="auto"/>
        <w:rPr>
          <w:color w:val="000000"/>
          <w:sz w:val="26"/>
          <w:szCs w:val="26"/>
        </w:rPr>
      </w:pPr>
      <w:r w:rsidRPr="007F5E9E">
        <w:rPr>
          <w:b/>
          <w:color w:val="000000"/>
          <w:sz w:val="26"/>
          <w:szCs w:val="26"/>
        </w:rPr>
        <w:t>c. Sản phẩm:</w:t>
      </w:r>
      <w:r w:rsidRPr="007F5E9E">
        <w:rPr>
          <w:color w:val="000000"/>
          <w:sz w:val="26"/>
          <w:szCs w:val="26"/>
        </w:rPr>
        <w:t xml:space="preserve"> Bài làm của học sinh, kĩ năng giải quyết nhiệm vụ học tập.</w:t>
      </w:r>
    </w:p>
    <w:p w14:paraId="1131A126" w14:textId="77777777" w:rsidR="007F5E9E" w:rsidRPr="007F5E9E" w:rsidRDefault="007F5E9E" w:rsidP="007F5E9E">
      <w:pPr>
        <w:spacing w:after="0" w:line="288" w:lineRule="auto"/>
        <w:rPr>
          <w:b/>
          <w:color w:val="000000"/>
          <w:sz w:val="26"/>
          <w:szCs w:val="26"/>
        </w:rPr>
      </w:pPr>
      <w:r w:rsidRPr="007F5E9E">
        <w:rPr>
          <w:b/>
          <w:color w:val="000000"/>
          <w:sz w:val="26"/>
          <w:szCs w:val="26"/>
        </w:rPr>
        <w:t xml:space="preserve">d. Tổ chức thực hiện: </w:t>
      </w:r>
    </w:p>
    <w:p w14:paraId="37FFFA42" w14:textId="77777777" w:rsidR="007F5E9E" w:rsidRPr="007F5E9E" w:rsidRDefault="007F5E9E" w:rsidP="007F5E9E">
      <w:pPr>
        <w:spacing w:after="0" w:line="288" w:lineRule="auto"/>
        <w:rPr>
          <w:sz w:val="26"/>
          <w:szCs w:val="26"/>
        </w:rPr>
      </w:pPr>
      <w:r w:rsidRPr="007F5E9E">
        <w:rPr>
          <w:sz w:val="26"/>
          <w:szCs w:val="26"/>
        </w:rPr>
        <w:t>Gv Cho HS nhắc lại KT:</w:t>
      </w:r>
    </w:p>
    <w:p w14:paraId="72308C71" w14:textId="77777777" w:rsidR="007F5E9E" w:rsidRPr="007F5E9E" w:rsidRDefault="007F5E9E" w:rsidP="007F5E9E">
      <w:pPr>
        <w:spacing w:after="0" w:line="288" w:lineRule="auto"/>
        <w:jc w:val="center"/>
        <w:rPr>
          <w:sz w:val="26"/>
          <w:szCs w:val="26"/>
        </w:rPr>
      </w:pPr>
      <w:r w:rsidRPr="007F5E9E">
        <w:rPr>
          <w:noProof/>
          <w:sz w:val="26"/>
          <w:szCs w:val="26"/>
        </w:rPr>
        <w:lastRenderedPageBreak/>
        <w:drawing>
          <wp:inline distT="0" distB="0" distL="0" distR="0" wp14:anchorId="147ADA7A" wp14:editId="481C294D">
            <wp:extent cx="6264910" cy="1171575"/>
            <wp:effectExtent l="0" t="0" r="254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pic:cNvPicPr>
                  </pic:nvPicPr>
                  <pic:blipFill>
                    <a:blip r:embed="rId8"/>
                    <a:srcRect l="56707" t="55825" r="5994" b="31769"/>
                    <a:stretch>
                      <a:fillRect/>
                    </a:stretch>
                  </pic:blipFill>
                  <pic:spPr>
                    <a:xfrm>
                      <a:off x="0" y="0"/>
                      <a:ext cx="6303257" cy="1178658"/>
                    </a:xfrm>
                    <a:prstGeom prst="rect">
                      <a:avLst/>
                    </a:prstGeom>
                    <a:ln>
                      <a:noFill/>
                    </a:ln>
                  </pic:spPr>
                </pic:pic>
              </a:graphicData>
            </a:graphic>
          </wp:inline>
        </w:drawing>
      </w:r>
    </w:p>
    <w:p w14:paraId="4B88BC6B" w14:textId="77777777" w:rsidR="007F5E9E" w:rsidRPr="007F5E9E" w:rsidRDefault="007F5E9E" w:rsidP="007F5E9E">
      <w:pPr>
        <w:spacing w:after="0" w:line="288" w:lineRule="auto"/>
        <w:rPr>
          <w:sz w:val="26"/>
          <w:szCs w:val="26"/>
        </w:rPr>
      </w:pPr>
      <w:r w:rsidRPr="007F5E9E">
        <w:rPr>
          <w:sz w:val="26"/>
          <w:szCs w:val="26"/>
        </w:rPr>
        <w:t>Hs: Nhắc lại các vấn đề đã học</w:t>
      </w:r>
    </w:p>
    <w:p w14:paraId="57B127F7" w14:textId="77777777" w:rsidR="007F5E9E" w:rsidRPr="007F5E9E" w:rsidRDefault="007F5E9E" w:rsidP="007F5E9E">
      <w:pPr>
        <w:spacing w:after="0" w:line="288" w:lineRule="auto"/>
        <w:rPr>
          <w:sz w:val="26"/>
          <w:szCs w:val="26"/>
        </w:rPr>
      </w:pPr>
      <w:r w:rsidRPr="007F5E9E">
        <w:rPr>
          <w:sz w:val="26"/>
          <w:szCs w:val="26"/>
        </w:rPr>
        <w:t>LUYỆN TẬP</w:t>
      </w:r>
    </w:p>
    <w:p w14:paraId="4257196E" w14:textId="77777777" w:rsidR="007F5E9E" w:rsidRPr="007F5E9E" w:rsidRDefault="007F5E9E" w:rsidP="007F5E9E">
      <w:pPr>
        <w:spacing w:after="0" w:line="288" w:lineRule="auto"/>
        <w:rPr>
          <w:sz w:val="26"/>
          <w:szCs w:val="26"/>
        </w:rPr>
      </w:pPr>
      <w:r w:rsidRPr="007F5E9E">
        <w:rPr>
          <w:b/>
          <w:i/>
          <w:sz w:val="26"/>
          <w:szCs w:val="26"/>
        </w:rPr>
        <w:t xml:space="preserve">Bài 1. </w:t>
      </w:r>
      <w:r w:rsidRPr="007F5E9E">
        <w:rPr>
          <w:sz w:val="26"/>
          <w:szCs w:val="26"/>
        </w:rPr>
        <w:t>Tại sao nói “Quy tắc ứng xử trên mạng cũng như quy tắc ứng xử nơi công cộng”?</w:t>
      </w:r>
    </w:p>
    <w:p w14:paraId="22775D9D" w14:textId="77777777" w:rsidR="007F5E9E" w:rsidRPr="007F5E9E" w:rsidRDefault="007F5E9E" w:rsidP="007F5E9E">
      <w:pPr>
        <w:spacing w:after="0" w:line="288" w:lineRule="auto"/>
        <w:rPr>
          <w:sz w:val="26"/>
          <w:szCs w:val="26"/>
        </w:rPr>
      </w:pPr>
      <w:r w:rsidRPr="007F5E9E">
        <w:rPr>
          <w:b/>
          <w:i/>
          <w:sz w:val="26"/>
          <w:szCs w:val="26"/>
        </w:rPr>
        <w:t xml:space="preserve">Bài 2. </w:t>
      </w:r>
      <w:r w:rsidRPr="007F5E9E">
        <w:rPr>
          <w:sz w:val="26"/>
          <w:szCs w:val="26"/>
        </w:rPr>
        <w:t>Câu nói “Đừng làm với người khác những gì mà chính mình không muốn phải nhận” nhắc nhở ta điều gì?</w:t>
      </w:r>
    </w:p>
    <w:p w14:paraId="584F22E8" w14:textId="77777777" w:rsidR="007F5E9E" w:rsidRPr="007F5E9E" w:rsidRDefault="007F5E9E" w:rsidP="007F5E9E">
      <w:pPr>
        <w:spacing w:after="0" w:line="288" w:lineRule="auto"/>
        <w:rPr>
          <w:sz w:val="26"/>
          <w:szCs w:val="26"/>
        </w:rPr>
      </w:pPr>
      <w:r w:rsidRPr="007F5E9E">
        <w:rPr>
          <w:sz w:val="26"/>
          <w:szCs w:val="26"/>
        </w:rPr>
        <w:t>Bài 3. Em hãy hco biết những quy tắc của mỗi cá nhân được nêu trong Điều 4 của Bộ quy tắc ứng xử trên mạng xã hội mà Bộ Thông tin và Truyền thông ban hành ngày 17/6/2021</w:t>
      </w:r>
    </w:p>
    <w:p w14:paraId="6EFAF412" w14:textId="77777777" w:rsidR="007F5E9E" w:rsidRPr="007F5E9E" w:rsidRDefault="007F5E9E" w:rsidP="007F5E9E">
      <w:pPr>
        <w:spacing w:after="0" w:line="288" w:lineRule="auto"/>
        <w:rPr>
          <w:sz w:val="26"/>
          <w:szCs w:val="26"/>
        </w:rPr>
      </w:pPr>
      <w:r w:rsidRPr="007F5E9E">
        <w:rPr>
          <w:sz w:val="26"/>
          <w:szCs w:val="26"/>
        </w:rPr>
        <w:t>Bài 4. Nếu bạn em đăng lên mạng một tấm ảnh có hình em mắt nhắm, biểu cảm khuôn mặt rất khó coi thì em nghĩ gì và sẽ làm gì?</w:t>
      </w:r>
    </w:p>
    <w:p w14:paraId="2C7255EB" w14:textId="77777777" w:rsidR="007F5E9E" w:rsidRPr="007F5E9E" w:rsidRDefault="007F5E9E" w:rsidP="007F5E9E">
      <w:pPr>
        <w:spacing w:after="0" w:line="288" w:lineRule="auto"/>
        <w:rPr>
          <w:b/>
          <w:i/>
          <w:sz w:val="26"/>
          <w:szCs w:val="26"/>
        </w:rPr>
      </w:pPr>
      <w:r w:rsidRPr="007F5E9E">
        <w:rPr>
          <w:b/>
          <w:sz w:val="26"/>
          <w:szCs w:val="26"/>
        </w:rPr>
        <w:t xml:space="preserve">4. </w:t>
      </w:r>
      <w:r w:rsidRPr="007F5E9E">
        <w:rPr>
          <w:b/>
          <w:color w:val="000000"/>
          <w:sz w:val="26"/>
          <w:szCs w:val="26"/>
        </w:rPr>
        <w:t>HOẠT ĐỘNG VẬN DỤNG</w:t>
      </w:r>
    </w:p>
    <w:p w14:paraId="3956EA1E" w14:textId="77777777" w:rsidR="007F5E9E" w:rsidRPr="007F5E9E" w:rsidRDefault="007F5E9E" w:rsidP="007F5E9E">
      <w:pPr>
        <w:widowControl w:val="0"/>
        <w:spacing w:after="0" w:line="288" w:lineRule="auto"/>
        <w:rPr>
          <w:color w:val="000000"/>
          <w:sz w:val="26"/>
          <w:szCs w:val="26"/>
        </w:rPr>
      </w:pPr>
      <w:r w:rsidRPr="007F5E9E">
        <w:rPr>
          <w:b/>
          <w:color w:val="000000"/>
          <w:sz w:val="26"/>
          <w:szCs w:val="26"/>
        </w:rPr>
        <w:t xml:space="preserve">a. Mục tiêu: </w:t>
      </w:r>
      <w:r w:rsidRPr="007F5E9E">
        <w:rPr>
          <w:color w:val="000000"/>
          <w:sz w:val="26"/>
          <w:szCs w:val="26"/>
        </w:rPr>
        <w:t>Vận dụng các kiến thức vừa học quyết các vấn đề học tập và thực tiễn.</w:t>
      </w:r>
    </w:p>
    <w:p w14:paraId="56606141" w14:textId="77777777" w:rsidR="007F5E9E" w:rsidRPr="007F5E9E" w:rsidRDefault="007F5E9E" w:rsidP="007F5E9E">
      <w:pPr>
        <w:widowControl w:val="0"/>
        <w:spacing w:after="0" w:line="288" w:lineRule="auto"/>
        <w:rPr>
          <w:color w:val="000000"/>
          <w:sz w:val="26"/>
          <w:szCs w:val="26"/>
        </w:rPr>
      </w:pPr>
      <w:r w:rsidRPr="007F5E9E">
        <w:rPr>
          <w:b/>
          <w:color w:val="000000"/>
          <w:sz w:val="26"/>
          <w:szCs w:val="26"/>
        </w:rPr>
        <w:t xml:space="preserve">b. Nội </w:t>
      </w:r>
      <w:proofErr w:type="gramStart"/>
      <w:r w:rsidRPr="007F5E9E">
        <w:rPr>
          <w:b/>
          <w:color w:val="000000"/>
          <w:sz w:val="26"/>
          <w:szCs w:val="26"/>
        </w:rPr>
        <w:t>dung:</w:t>
      </w:r>
      <w:r w:rsidRPr="007F5E9E">
        <w:rPr>
          <w:color w:val="000000"/>
          <w:sz w:val="26"/>
          <w:szCs w:val="26"/>
        </w:rPr>
        <w:t>.</w:t>
      </w:r>
      <w:proofErr w:type="gramEnd"/>
    </w:p>
    <w:p w14:paraId="4A7FEB15" w14:textId="77777777" w:rsidR="007F5E9E" w:rsidRPr="007F5E9E" w:rsidRDefault="007F5E9E" w:rsidP="007F5E9E">
      <w:pPr>
        <w:widowControl w:val="0"/>
        <w:spacing w:after="0" w:line="288" w:lineRule="auto"/>
        <w:rPr>
          <w:color w:val="000000"/>
          <w:sz w:val="26"/>
          <w:szCs w:val="26"/>
        </w:rPr>
      </w:pPr>
      <w:r w:rsidRPr="007F5E9E">
        <w:rPr>
          <w:b/>
          <w:color w:val="000000"/>
          <w:sz w:val="26"/>
          <w:szCs w:val="26"/>
        </w:rPr>
        <w:t xml:space="preserve">c. Sản phẩm: </w:t>
      </w:r>
      <w:r w:rsidRPr="007F5E9E">
        <w:rPr>
          <w:color w:val="000000"/>
          <w:sz w:val="26"/>
          <w:szCs w:val="26"/>
        </w:rPr>
        <w:t>HS vận dụng các kiến thức vào giải quyết các nhiệm vụ đặt ra.</w:t>
      </w:r>
    </w:p>
    <w:p w14:paraId="286A50C2" w14:textId="77777777" w:rsidR="007F5E9E" w:rsidRPr="007F5E9E" w:rsidRDefault="007F5E9E" w:rsidP="007F5E9E">
      <w:pPr>
        <w:spacing w:after="0" w:line="288" w:lineRule="auto"/>
        <w:rPr>
          <w:color w:val="000000"/>
          <w:sz w:val="26"/>
          <w:szCs w:val="26"/>
        </w:rPr>
      </w:pPr>
      <w:r w:rsidRPr="007F5E9E">
        <w:rPr>
          <w:b/>
          <w:color w:val="000000"/>
          <w:sz w:val="26"/>
          <w:szCs w:val="26"/>
        </w:rPr>
        <w:t>d. Tổ chức thực hiện:</w:t>
      </w:r>
    </w:p>
    <w:p w14:paraId="11A8EAEF" w14:textId="77777777" w:rsidR="007F5E9E" w:rsidRPr="007F5E9E" w:rsidRDefault="007F5E9E" w:rsidP="007F5E9E">
      <w:pPr>
        <w:spacing w:after="0" w:line="288" w:lineRule="auto"/>
        <w:rPr>
          <w:sz w:val="26"/>
          <w:szCs w:val="26"/>
        </w:rPr>
      </w:pPr>
      <w:r w:rsidRPr="007F5E9E">
        <w:rPr>
          <w:sz w:val="26"/>
          <w:szCs w:val="26"/>
        </w:rPr>
        <w:t xml:space="preserve">Gv đưa câu hỏi về nhà: </w:t>
      </w:r>
    </w:p>
    <w:p w14:paraId="18499F1B" w14:textId="77777777" w:rsidR="007F5E9E" w:rsidRPr="007F5E9E" w:rsidRDefault="007F5E9E" w:rsidP="007F5E9E">
      <w:pPr>
        <w:spacing w:after="0" w:line="288" w:lineRule="auto"/>
        <w:rPr>
          <w:sz w:val="26"/>
          <w:szCs w:val="26"/>
        </w:rPr>
      </w:pPr>
      <w:r w:rsidRPr="007F5E9E">
        <w:rPr>
          <w:sz w:val="26"/>
          <w:szCs w:val="26"/>
        </w:rPr>
        <w:t>Câu 1. Em cần lưu ý điều gì khi sử dụng phương tiện truyền thông số nơi công cộng?</w:t>
      </w:r>
    </w:p>
    <w:p w14:paraId="5B697ED6" w14:textId="77777777" w:rsidR="007F5E9E" w:rsidRPr="007F5E9E" w:rsidRDefault="007F5E9E" w:rsidP="007F5E9E">
      <w:pPr>
        <w:spacing w:after="0" w:line="288" w:lineRule="auto"/>
        <w:rPr>
          <w:sz w:val="26"/>
          <w:szCs w:val="26"/>
        </w:rPr>
      </w:pPr>
      <w:r w:rsidRPr="007F5E9E">
        <w:rPr>
          <w:sz w:val="26"/>
          <w:szCs w:val="26"/>
        </w:rPr>
        <w:t>Câu 2. Em cần lưu ý điều gì khi sử dụng mạng xã hội: đối với chính mình; đối với người khác?</w:t>
      </w:r>
    </w:p>
    <w:p w14:paraId="7933C223" w14:textId="77777777" w:rsidR="007F5E9E" w:rsidRPr="007F5E9E" w:rsidRDefault="007F5E9E" w:rsidP="007F5E9E">
      <w:pPr>
        <w:spacing w:after="0" w:line="288" w:lineRule="auto"/>
        <w:rPr>
          <w:sz w:val="26"/>
          <w:szCs w:val="26"/>
        </w:rPr>
      </w:pPr>
      <w:r w:rsidRPr="007F5E9E">
        <w:rPr>
          <w:sz w:val="26"/>
          <w:szCs w:val="26"/>
        </w:rPr>
        <w:t>Câu 3. Khi sử dụng email, tin nhắn, em cần lưu ý gì về sự riêng tư, về phép lịch sự?</w:t>
      </w:r>
    </w:p>
    <w:p w14:paraId="51ABB638" w14:textId="77777777" w:rsidR="007F5E9E" w:rsidRPr="007F5E9E" w:rsidRDefault="007F5E9E" w:rsidP="007F5E9E">
      <w:pPr>
        <w:spacing w:after="0" w:line="288" w:lineRule="auto"/>
        <w:rPr>
          <w:b/>
          <w:sz w:val="26"/>
          <w:szCs w:val="26"/>
        </w:rPr>
      </w:pPr>
      <w:r w:rsidRPr="007F5E9E">
        <w:rPr>
          <w:b/>
          <w:sz w:val="26"/>
          <w:szCs w:val="26"/>
        </w:rPr>
        <w:t>5. Hướng dẫn học sinh tự học:</w:t>
      </w:r>
    </w:p>
    <w:p w14:paraId="437A65C6" w14:textId="77777777" w:rsidR="007F5E9E" w:rsidRPr="007F5E9E" w:rsidRDefault="007F5E9E" w:rsidP="007F5E9E">
      <w:pPr>
        <w:spacing w:after="0" w:line="288" w:lineRule="auto"/>
        <w:rPr>
          <w:b/>
          <w:i/>
          <w:sz w:val="26"/>
          <w:szCs w:val="26"/>
        </w:rPr>
      </w:pPr>
      <w:r w:rsidRPr="007F5E9E">
        <w:rPr>
          <w:b/>
          <w:sz w:val="26"/>
          <w:szCs w:val="26"/>
        </w:rPr>
        <w:t xml:space="preserve">- Hướng dẫn học bài cũ: </w:t>
      </w:r>
    </w:p>
    <w:p w14:paraId="499F3831" w14:textId="77777777" w:rsidR="007F5E9E" w:rsidRPr="007F5E9E" w:rsidRDefault="007F5E9E" w:rsidP="007F5E9E">
      <w:pPr>
        <w:spacing w:after="0" w:line="288" w:lineRule="auto"/>
        <w:rPr>
          <w:b/>
          <w:sz w:val="26"/>
          <w:szCs w:val="26"/>
        </w:rPr>
      </w:pPr>
      <w:r w:rsidRPr="007F5E9E">
        <w:rPr>
          <w:b/>
          <w:i/>
          <w:sz w:val="26"/>
          <w:szCs w:val="26"/>
        </w:rPr>
        <w:t xml:space="preserve">- </w:t>
      </w:r>
      <w:r w:rsidRPr="007F5E9E">
        <w:rPr>
          <w:b/>
          <w:sz w:val="26"/>
          <w:szCs w:val="26"/>
        </w:rPr>
        <w:t>Hướng dẫn chuẩn bị bài mới:</w:t>
      </w:r>
    </w:p>
    <w:p w14:paraId="7C3B92C7" w14:textId="77777777" w:rsidR="007F5E9E" w:rsidRPr="007F5E9E" w:rsidRDefault="007F5E9E" w:rsidP="007F5E9E">
      <w:pPr>
        <w:spacing w:after="0" w:line="288" w:lineRule="auto"/>
        <w:rPr>
          <w:b/>
          <w:sz w:val="26"/>
          <w:szCs w:val="26"/>
        </w:rPr>
      </w:pPr>
      <w:r w:rsidRPr="007F5E9E">
        <w:rPr>
          <w:b/>
          <w:sz w:val="26"/>
          <w:szCs w:val="26"/>
        </w:rPr>
        <w:t>....................................................................................................................................</w:t>
      </w:r>
    </w:p>
    <w:p w14:paraId="38E38827" w14:textId="0E69A2BD" w:rsidR="00BF2F1B" w:rsidRPr="007F5E9E" w:rsidRDefault="00BF2F1B" w:rsidP="007F5E9E">
      <w:pPr>
        <w:spacing w:after="0" w:line="288" w:lineRule="auto"/>
        <w:rPr>
          <w:sz w:val="26"/>
          <w:szCs w:val="26"/>
        </w:rPr>
      </w:pPr>
    </w:p>
    <w:sectPr w:rsidR="00BF2F1B" w:rsidRPr="007F5E9E" w:rsidSect="00E41E31">
      <w:headerReference w:type="default" r:id="rId9"/>
      <w:footerReference w:type="default" r:id="rId10"/>
      <w:pgSz w:w="11907" w:h="16840"/>
      <w:pgMar w:top="1134" w:right="1134" w:bottom="1134" w:left="1418"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AAF8" w14:textId="77777777" w:rsidR="00EB0010" w:rsidRDefault="00EB0010">
      <w:pPr>
        <w:spacing w:after="0" w:line="240" w:lineRule="auto"/>
      </w:pPr>
      <w:r>
        <w:separator/>
      </w:r>
    </w:p>
  </w:endnote>
  <w:endnote w:type="continuationSeparator" w:id="0">
    <w:p w14:paraId="5D90549A" w14:textId="77777777" w:rsidR="00EB0010" w:rsidRDefault="00EB0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9713" w:type="dxa"/>
      <w:jc w:val="center"/>
      <w:tblLayout w:type="fixed"/>
      <w:tblLook w:val="0400" w:firstRow="0" w:lastRow="0" w:firstColumn="0" w:lastColumn="0" w:noHBand="0" w:noVBand="1"/>
    </w:tblPr>
    <w:tblGrid>
      <w:gridCol w:w="4863"/>
      <w:gridCol w:w="4850"/>
    </w:tblGrid>
    <w:tr w:rsidR="00A22632" w:rsidRPr="000A2CAF" w14:paraId="04EBDF87" w14:textId="77777777" w:rsidTr="00CA7BDE">
      <w:trPr>
        <w:trHeight w:val="66"/>
        <w:jc w:val="center"/>
      </w:trPr>
      <w:tc>
        <w:tcPr>
          <w:tcW w:w="4863" w:type="dxa"/>
          <w:shd w:val="clear" w:color="auto" w:fill="4472C4"/>
          <w:tcMar>
            <w:top w:w="0" w:type="dxa"/>
            <w:bottom w:w="0" w:type="dxa"/>
          </w:tcMar>
        </w:tcPr>
        <w:p w14:paraId="1E3DF798" w14:textId="77777777" w:rsidR="00A22632" w:rsidRPr="000A2CAF" w:rsidRDefault="00A22632">
          <w:pPr>
            <w:pBdr>
              <w:top w:val="nil"/>
              <w:left w:val="nil"/>
              <w:bottom w:val="nil"/>
              <w:right w:val="nil"/>
              <w:between w:val="nil"/>
            </w:pBdr>
            <w:tabs>
              <w:tab w:val="center" w:pos="4320"/>
              <w:tab w:val="right" w:pos="8640"/>
            </w:tabs>
            <w:spacing w:after="0" w:line="240" w:lineRule="auto"/>
            <w:rPr>
              <w:rFonts w:eastAsia="Times New Roman"/>
              <w:smallCaps/>
              <w:color w:val="000000"/>
              <w:sz w:val="2"/>
              <w:szCs w:val="2"/>
            </w:rPr>
          </w:pPr>
        </w:p>
      </w:tc>
      <w:tc>
        <w:tcPr>
          <w:tcW w:w="4850" w:type="dxa"/>
          <w:shd w:val="clear" w:color="auto" w:fill="4472C4"/>
          <w:tcMar>
            <w:top w:w="0" w:type="dxa"/>
            <w:bottom w:w="0" w:type="dxa"/>
          </w:tcMar>
        </w:tcPr>
        <w:p w14:paraId="4A504820" w14:textId="77777777" w:rsidR="00A22632" w:rsidRPr="000A2CAF" w:rsidRDefault="00A22632">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2"/>
              <w:szCs w:val="2"/>
            </w:rPr>
          </w:pPr>
        </w:p>
      </w:tc>
    </w:tr>
    <w:tr w:rsidR="00A22632" w14:paraId="2F39B7CB" w14:textId="77777777" w:rsidTr="00CA7BDE">
      <w:trPr>
        <w:trHeight w:val="238"/>
        <w:jc w:val="center"/>
      </w:trPr>
      <w:tc>
        <w:tcPr>
          <w:tcW w:w="4863" w:type="dxa"/>
          <w:shd w:val="clear" w:color="auto" w:fill="auto"/>
          <w:vAlign w:val="center"/>
        </w:tcPr>
        <w:p w14:paraId="67EAE0BC" w14:textId="1A33C7DC" w:rsidR="00A22632" w:rsidRPr="000A2CAF" w:rsidRDefault="00C92318" w:rsidP="000A2CAF">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0A2CAF">
            <w:rPr>
              <w:rFonts w:eastAsia="Times New Roman"/>
              <w:b/>
              <w:i/>
              <w:smallCaps/>
              <w:color w:val="000000"/>
              <w:sz w:val="26"/>
              <w:szCs w:val="26"/>
            </w:rPr>
            <w:t xml:space="preserve">KẾ HOẠCH BÀI DẠY </w:t>
          </w:r>
          <w:r w:rsidR="000A2CAF">
            <w:rPr>
              <w:rFonts w:eastAsia="Times New Roman"/>
              <w:b/>
              <w:i/>
              <w:smallCaps/>
              <w:color w:val="000000"/>
              <w:sz w:val="26"/>
              <w:szCs w:val="26"/>
            </w:rPr>
            <w:t>TIN HỌC</w:t>
          </w:r>
          <w:r w:rsidRPr="000A2CAF">
            <w:rPr>
              <w:rFonts w:eastAsia="Times New Roman"/>
              <w:b/>
              <w:i/>
              <w:smallCaps/>
              <w:color w:val="000000"/>
              <w:sz w:val="26"/>
              <w:szCs w:val="26"/>
            </w:rPr>
            <w:t xml:space="preserve"> </w:t>
          </w:r>
          <w:r w:rsidR="00B301C9">
            <w:rPr>
              <w:rFonts w:eastAsia="Times New Roman"/>
              <w:b/>
              <w:i/>
              <w:smallCaps/>
              <w:color w:val="000000"/>
              <w:sz w:val="26"/>
              <w:szCs w:val="26"/>
            </w:rPr>
            <w:t>7</w:t>
          </w:r>
        </w:p>
      </w:tc>
      <w:tc>
        <w:tcPr>
          <w:tcW w:w="4850" w:type="dxa"/>
          <w:shd w:val="clear" w:color="auto" w:fill="auto"/>
          <w:vAlign w:val="center"/>
        </w:tcPr>
        <w:p w14:paraId="38BC69F5" w14:textId="77777777" w:rsidR="00A22632" w:rsidRDefault="00C92318">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C54348">
            <w:rPr>
              <w:rFonts w:eastAsia="Times New Roman"/>
              <w:smallCaps/>
              <w:noProof/>
              <w:color w:val="000000"/>
              <w:sz w:val="26"/>
              <w:szCs w:val="26"/>
            </w:rPr>
            <w:t>1</w:t>
          </w:r>
          <w:r>
            <w:rPr>
              <w:rFonts w:eastAsia="Times New Roman"/>
              <w:smallCaps/>
              <w:color w:val="000000"/>
              <w:sz w:val="26"/>
              <w:szCs w:val="26"/>
            </w:rPr>
            <w:fldChar w:fldCharType="end"/>
          </w:r>
        </w:p>
      </w:tc>
    </w:tr>
  </w:tbl>
  <w:p w14:paraId="544CADC7" w14:textId="77777777" w:rsidR="00A22632" w:rsidRDefault="00A22632" w:rsidP="00CA7BDE">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71839" w14:textId="77777777" w:rsidR="00EB0010" w:rsidRDefault="00EB0010">
      <w:pPr>
        <w:spacing w:after="0" w:line="240" w:lineRule="auto"/>
      </w:pPr>
      <w:r>
        <w:separator/>
      </w:r>
    </w:p>
  </w:footnote>
  <w:footnote w:type="continuationSeparator" w:id="0">
    <w:p w14:paraId="0D6C89B3" w14:textId="77777777" w:rsidR="00EB0010" w:rsidRDefault="00EB0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FD6B" w14:textId="45E3E6B6" w:rsidR="00A22632" w:rsidRPr="000A2CAF" w:rsidRDefault="00C92318">
    <w:pPr>
      <w:pBdr>
        <w:top w:val="nil"/>
        <w:left w:val="nil"/>
        <w:bottom w:val="nil"/>
        <w:right w:val="nil"/>
        <w:between w:val="nil"/>
      </w:pBdr>
      <w:tabs>
        <w:tab w:val="center" w:pos="4320"/>
        <w:tab w:val="right" w:pos="8640"/>
      </w:tabs>
      <w:spacing w:after="0" w:line="240" w:lineRule="auto"/>
      <w:rPr>
        <w:rFonts w:eastAsia="Times New Roman"/>
        <w:b/>
        <w:i/>
        <w:color w:val="000000"/>
        <w:sz w:val="26"/>
        <w:szCs w:val="26"/>
      </w:rPr>
    </w:pPr>
    <w:r>
      <w:rPr>
        <w:rFonts w:eastAsia="Times New Roman"/>
        <w:i/>
        <w:color w:val="000000"/>
        <w:sz w:val="26"/>
        <w:szCs w:val="26"/>
      </w:rPr>
      <w:t xml:space="preserve">      </w:t>
    </w:r>
    <w:r w:rsidRPr="000A2CAF">
      <w:rPr>
        <w:rFonts w:eastAsia="Times New Roman"/>
        <w:b/>
        <w:i/>
        <w:color w:val="000000"/>
        <w:sz w:val="26"/>
        <w:szCs w:val="26"/>
      </w:rPr>
      <w:t>Trường THCS Nguyễn Chuyên Mỹ - G</w:t>
    </w:r>
    <w:r w:rsidR="000A2CAF">
      <w:rPr>
        <w:rFonts w:eastAsia="Times New Roman"/>
        <w:b/>
        <w:i/>
        <w:color w:val="000000"/>
        <w:sz w:val="26"/>
        <w:szCs w:val="26"/>
      </w:rPr>
      <w:t>V: Trần Thu Hà - Năm học: 2022</w:t>
    </w:r>
    <w:r w:rsidRPr="000A2CAF">
      <w:rPr>
        <w:rFonts w:eastAsia="Times New Roman"/>
        <w:b/>
        <w:i/>
        <w:color w:val="000000"/>
        <w:sz w:val="26"/>
        <w:szCs w:val="26"/>
      </w:rPr>
      <w:t>-202</w:t>
    </w:r>
    <w:r w:rsidR="000A2CAF">
      <w:rPr>
        <w:rFonts w:eastAsia="Times New Roman"/>
        <w:b/>
        <w:i/>
        <w:color w:val="000000"/>
        <w:sz w:val="26"/>
        <w:szCs w:val="26"/>
      </w:rPr>
      <w:t>3</w:t>
    </w:r>
  </w:p>
  <w:p w14:paraId="33BABAB4" w14:textId="77777777" w:rsidR="00A22632" w:rsidRDefault="00C92318">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rPr>
      <mc:AlternateContent>
        <mc:Choice Requires="wpg">
          <w:drawing>
            <wp:anchor distT="0" distB="0" distL="114300" distR="114300" simplePos="0" relativeHeight="251658240" behindDoc="0" locked="0" layoutInCell="1" hidden="0" allowOverlap="1" wp14:anchorId="79F18BA2" wp14:editId="4286B98A">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25.png"/>
              <a:graphic>
                <a:graphicData uri="http://schemas.openxmlformats.org/drawingml/2006/picture">
                  <pic:pic>
                    <pic:nvPicPr>
                      <pic:cNvPr id="0" name="image25.png"/>
                      <pic:cNvPicPr preferRelativeResize="0"/>
                    </pic:nvPicPr>
                    <pic:blipFill>
                      <a:blip r:embed="rId3"/>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65pt;height:11.65pt" o:bullet="t">
        <v:imagedata r:id="rId1" o:title="mso71F0"/>
      </v:shape>
    </w:pict>
  </w:numPicBullet>
  <w:abstractNum w:abstractNumId="0" w15:restartNumberingAfterBreak="0">
    <w:nsid w:val="022A2D20"/>
    <w:multiLevelType w:val="hybridMultilevel"/>
    <w:tmpl w:val="4FAE2C00"/>
    <w:lvl w:ilvl="0" w:tplc="350C837A">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78E0269"/>
    <w:multiLevelType w:val="hybridMultilevel"/>
    <w:tmpl w:val="B9AED540"/>
    <w:lvl w:ilvl="0" w:tplc="B5783538">
      <w:start w:val="1"/>
      <w:numFmt w:val="lowerLetter"/>
      <w:lvlText w:val="%1)"/>
      <w:lvlJc w:val="left"/>
      <w:pPr>
        <w:ind w:left="360" w:hanging="360"/>
      </w:pPr>
      <w:rPr>
        <w:rFonts w:hint="default"/>
        <w:b/>
        <w:i w:val="0"/>
      </w:rPr>
    </w:lvl>
    <w:lvl w:ilvl="1" w:tplc="1EBC93BC">
      <w:start w:val="1"/>
      <w:numFmt w:val="bullet"/>
      <w:lvlText w:val=""/>
      <w:lvlJc w:val="left"/>
      <w:pPr>
        <w:ind w:left="502"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7D3645"/>
    <w:multiLevelType w:val="hybridMultilevel"/>
    <w:tmpl w:val="02AAA824"/>
    <w:lvl w:ilvl="0" w:tplc="04090007">
      <w:start w:val="1"/>
      <w:numFmt w:val="bullet"/>
      <w:lvlText w:val=""/>
      <w:lvlPicBulletId w:val="0"/>
      <w:lvlJc w:val="left"/>
      <w:pPr>
        <w:ind w:left="360" w:hanging="360"/>
      </w:pPr>
      <w:rPr>
        <w:rFonts w:ascii="Symbol" w:hAnsi="Symbol" w:hint="default"/>
      </w:rPr>
    </w:lvl>
    <w:lvl w:ilvl="1" w:tplc="0409000F">
      <w:start w:val="1"/>
      <w:numFmt w:val="decimal"/>
      <w:lvlText w:val="%2."/>
      <w:lvlJc w:val="left"/>
      <w:pPr>
        <w:ind w:left="501"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F73E71"/>
    <w:multiLevelType w:val="multilevel"/>
    <w:tmpl w:val="0EF73E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70702BD"/>
    <w:multiLevelType w:val="hybridMultilevel"/>
    <w:tmpl w:val="64F0C360"/>
    <w:lvl w:ilvl="0" w:tplc="1EBC93BC">
      <w:start w:val="1"/>
      <w:numFmt w:val="bullet"/>
      <w:lvlText w:val=""/>
      <w:lvlJc w:val="left"/>
      <w:pPr>
        <w:ind w:left="360" w:hanging="360"/>
      </w:pPr>
      <w:rPr>
        <w:rFonts w:ascii="Symbol" w:hAnsi="Symbol" w:hint="default"/>
      </w:rPr>
    </w:lvl>
    <w:lvl w:ilvl="1" w:tplc="0C80E3EE">
      <w:numFmt w:val="bullet"/>
      <w:lvlText w:val="-"/>
      <w:lvlJc w:val="left"/>
      <w:pPr>
        <w:ind w:left="927" w:hanging="360"/>
      </w:pPr>
      <w:rPr>
        <w:rFonts w:ascii="Times New Roman" w:eastAsiaTheme="minorHAnsi" w:hAnsi="Times New Roman" w:cs="Times New Roman" w:hint="default"/>
        <w:b/>
        <w:color w:val="00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377D8"/>
    <w:multiLevelType w:val="multilevel"/>
    <w:tmpl w:val="2B3377D8"/>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E50325"/>
    <w:multiLevelType w:val="hybridMultilevel"/>
    <w:tmpl w:val="852664C6"/>
    <w:lvl w:ilvl="0" w:tplc="1EBC93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1719F"/>
    <w:multiLevelType w:val="hybridMultilevel"/>
    <w:tmpl w:val="3DC891FE"/>
    <w:lvl w:ilvl="0" w:tplc="13EEE662">
      <w:numFmt w:val="bullet"/>
      <w:lvlText w:val="-"/>
      <w:lvlJc w:val="left"/>
      <w:pPr>
        <w:ind w:left="502" w:hanging="360"/>
      </w:pPr>
      <w:rPr>
        <w:rFonts w:ascii="Times New Roman" w:eastAsia="Times New Roman" w:hAnsi="Times New Roman" w:cs="Times New Roman" w:hint="default"/>
      </w:rPr>
    </w:lvl>
    <w:lvl w:ilvl="1" w:tplc="13EEE662">
      <w:numFmt w:val="bullet"/>
      <w:lvlText w:val="-"/>
      <w:lvlJc w:val="left"/>
      <w:pPr>
        <w:ind w:left="1069" w:hanging="360"/>
      </w:pPr>
      <w:rPr>
        <w:rFonts w:ascii="Times New Roman" w:eastAsia="Times New Roman" w:hAnsi="Times New Roman" w:cs="Times New Roman" w:hint="default"/>
        <w:b/>
        <w:color w:val="000000"/>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429931E7"/>
    <w:multiLevelType w:val="hybridMultilevel"/>
    <w:tmpl w:val="199CEE9E"/>
    <w:lvl w:ilvl="0" w:tplc="859403A4">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488966EA"/>
    <w:multiLevelType w:val="hybridMultilevel"/>
    <w:tmpl w:val="D68EBB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824F07"/>
    <w:multiLevelType w:val="multilevel"/>
    <w:tmpl w:val="05EC8F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153CB7"/>
    <w:multiLevelType w:val="hybridMultilevel"/>
    <w:tmpl w:val="D85CD13E"/>
    <w:lvl w:ilvl="0" w:tplc="13EEE66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007DDB"/>
    <w:multiLevelType w:val="multilevel"/>
    <w:tmpl w:val="39525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95C19"/>
    <w:multiLevelType w:val="multilevel"/>
    <w:tmpl w:val="FF6C93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EF1332"/>
    <w:multiLevelType w:val="multilevel"/>
    <w:tmpl w:val="3D566C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341D1E"/>
    <w:multiLevelType w:val="hybridMultilevel"/>
    <w:tmpl w:val="1A6E4452"/>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0C95077"/>
    <w:multiLevelType w:val="hybridMultilevel"/>
    <w:tmpl w:val="40D82F40"/>
    <w:lvl w:ilvl="0" w:tplc="13EEE662">
      <w:numFmt w:val="bullet"/>
      <w:lvlText w:val="-"/>
      <w:lvlJc w:val="left"/>
      <w:pPr>
        <w:ind w:left="502"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15:restartNumberingAfterBreak="0">
    <w:nsid w:val="67561666"/>
    <w:multiLevelType w:val="multilevel"/>
    <w:tmpl w:val="6756166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8" w15:restartNumberingAfterBreak="0">
    <w:nsid w:val="78686FEE"/>
    <w:multiLevelType w:val="multilevel"/>
    <w:tmpl w:val="A350E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9525D7"/>
    <w:multiLevelType w:val="hybridMultilevel"/>
    <w:tmpl w:val="CA78E2B6"/>
    <w:lvl w:ilvl="0" w:tplc="13EEE662">
      <w:numFmt w:val="bullet"/>
      <w:lvlText w:val="-"/>
      <w:lvlJc w:val="left"/>
      <w:pPr>
        <w:ind w:left="502"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008562347">
    <w:abstractNumId w:val="18"/>
  </w:num>
  <w:num w:numId="2" w16cid:durableId="361323305">
    <w:abstractNumId w:val="12"/>
  </w:num>
  <w:num w:numId="3" w16cid:durableId="1415317759">
    <w:abstractNumId w:val="10"/>
  </w:num>
  <w:num w:numId="4" w16cid:durableId="92480906">
    <w:abstractNumId w:val="4"/>
  </w:num>
  <w:num w:numId="5" w16cid:durableId="1128013893">
    <w:abstractNumId w:val="6"/>
  </w:num>
  <w:num w:numId="6" w16cid:durableId="52506144">
    <w:abstractNumId w:val="7"/>
  </w:num>
  <w:num w:numId="7" w16cid:durableId="13305865">
    <w:abstractNumId w:val="2"/>
  </w:num>
  <w:num w:numId="8" w16cid:durableId="2138260060">
    <w:abstractNumId w:val="9"/>
  </w:num>
  <w:num w:numId="9" w16cid:durableId="1989508379">
    <w:abstractNumId w:val="11"/>
  </w:num>
  <w:num w:numId="10" w16cid:durableId="877201884">
    <w:abstractNumId w:val="19"/>
  </w:num>
  <w:num w:numId="11" w16cid:durableId="1080756141">
    <w:abstractNumId w:val="16"/>
  </w:num>
  <w:num w:numId="12" w16cid:durableId="1452474768">
    <w:abstractNumId w:val="1"/>
  </w:num>
  <w:num w:numId="13" w16cid:durableId="2033339252">
    <w:abstractNumId w:val="8"/>
  </w:num>
  <w:num w:numId="14" w16cid:durableId="338626667">
    <w:abstractNumId w:val="0"/>
  </w:num>
  <w:num w:numId="15" w16cid:durableId="137889718">
    <w:abstractNumId w:val="15"/>
  </w:num>
  <w:num w:numId="16" w16cid:durableId="1416901151">
    <w:abstractNumId w:val="14"/>
  </w:num>
  <w:num w:numId="17" w16cid:durableId="895699752">
    <w:abstractNumId w:val="13"/>
  </w:num>
  <w:num w:numId="18" w16cid:durableId="1665933240">
    <w:abstractNumId w:val="3"/>
  </w:num>
  <w:num w:numId="19" w16cid:durableId="61951004">
    <w:abstractNumId w:val="5"/>
  </w:num>
  <w:num w:numId="20" w16cid:durableId="101318871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32"/>
    <w:rsid w:val="00016E99"/>
    <w:rsid w:val="00023EF7"/>
    <w:rsid w:val="00066628"/>
    <w:rsid w:val="000778F6"/>
    <w:rsid w:val="000A1263"/>
    <w:rsid w:val="000A2CAF"/>
    <w:rsid w:val="00107F77"/>
    <w:rsid w:val="001321A7"/>
    <w:rsid w:val="001C2D77"/>
    <w:rsid w:val="001E743A"/>
    <w:rsid w:val="002123EF"/>
    <w:rsid w:val="002B1ED9"/>
    <w:rsid w:val="00377701"/>
    <w:rsid w:val="004766EE"/>
    <w:rsid w:val="004D1779"/>
    <w:rsid w:val="00517388"/>
    <w:rsid w:val="005277B6"/>
    <w:rsid w:val="005719A6"/>
    <w:rsid w:val="005B5A63"/>
    <w:rsid w:val="005D036C"/>
    <w:rsid w:val="00625B6E"/>
    <w:rsid w:val="00710904"/>
    <w:rsid w:val="00714FC4"/>
    <w:rsid w:val="007F5E9E"/>
    <w:rsid w:val="00871005"/>
    <w:rsid w:val="008E3980"/>
    <w:rsid w:val="009A05BE"/>
    <w:rsid w:val="009D384C"/>
    <w:rsid w:val="009F7AC0"/>
    <w:rsid w:val="00A047E8"/>
    <w:rsid w:val="00A062B0"/>
    <w:rsid w:val="00A21E98"/>
    <w:rsid w:val="00A22632"/>
    <w:rsid w:val="00A4088A"/>
    <w:rsid w:val="00A40E8A"/>
    <w:rsid w:val="00A46E09"/>
    <w:rsid w:val="00A9060F"/>
    <w:rsid w:val="00AC3549"/>
    <w:rsid w:val="00AC46F0"/>
    <w:rsid w:val="00B301C9"/>
    <w:rsid w:val="00B6200D"/>
    <w:rsid w:val="00B673ED"/>
    <w:rsid w:val="00BB5847"/>
    <w:rsid w:val="00BF2F1B"/>
    <w:rsid w:val="00C17867"/>
    <w:rsid w:val="00C47F45"/>
    <w:rsid w:val="00C54348"/>
    <w:rsid w:val="00C92318"/>
    <w:rsid w:val="00CA7BDE"/>
    <w:rsid w:val="00CD2088"/>
    <w:rsid w:val="00D56B3A"/>
    <w:rsid w:val="00D713FA"/>
    <w:rsid w:val="00D855A0"/>
    <w:rsid w:val="00DD1164"/>
    <w:rsid w:val="00E41E31"/>
    <w:rsid w:val="00E5756C"/>
    <w:rsid w:val="00EB0010"/>
    <w:rsid w:val="00EC271E"/>
    <w:rsid w:val="00EE3889"/>
    <w:rsid w:val="00F04AFA"/>
    <w:rsid w:val="00FC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15020"/>
  <w15:docId w15:val="{50243898-9818-4DA0-8C97-C795EF9F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0290"/>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rsid w:val="006338D6"/>
    <w:rPr>
      <w:rFonts w:asciiTheme="majorHAnsi" w:eastAsiaTheme="majorEastAsia" w:hAnsiTheme="majorHAnsi" w:cstheme="majorBidi"/>
      <w:i/>
      <w:iCs/>
      <w:color w:val="2F5496" w:themeColor="accent1" w:themeShade="BF"/>
      <w:sz w:val="28"/>
    </w:rPr>
  </w:style>
  <w:style w:type="paragraph" w:styleId="NormalWeb">
    <w:name w:val="Normal (Web)"/>
    <w:aliases w:val="Normal (Web) Char"/>
    <w:basedOn w:val="Normal"/>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7">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0A2CAF"/>
    <w:rPr>
      <w:color w:val="0563C1" w:themeColor="hyperlink"/>
      <w:u w:val="single"/>
    </w:rPr>
  </w:style>
  <w:style w:type="paragraph" w:styleId="BalloonText">
    <w:name w:val="Balloon Text"/>
    <w:basedOn w:val="Normal"/>
    <w:link w:val="BalloonTextChar"/>
    <w:uiPriority w:val="99"/>
    <w:semiHidden/>
    <w:unhideWhenUsed/>
    <w:rsid w:val="000A2CAF"/>
    <w:pPr>
      <w:spacing w:before="60" w:after="0" w:line="240" w:lineRule="auto"/>
      <w:jc w:val="left"/>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0A2CAF"/>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A2CAF"/>
    <w:rPr>
      <w:sz w:val="16"/>
      <w:szCs w:val="16"/>
    </w:rPr>
  </w:style>
  <w:style w:type="paragraph" w:styleId="CommentText">
    <w:name w:val="annotation text"/>
    <w:basedOn w:val="Normal"/>
    <w:link w:val="CommentTextChar"/>
    <w:uiPriority w:val="99"/>
    <w:semiHidden/>
    <w:unhideWhenUsed/>
    <w:rsid w:val="000A2CAF"/>
    <w:pPr>
      <w:spacing w:before="60" w:after="60" w:line="240" w:lineRule="auto"/>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0A2CA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A2CAF"/>
    <w:rPr>
      <w:b/>
      <w:bCs/>
    </w:rPr>
  </w:style>
  <w:style w:type="character" w:customStyle="1" w:styleId="CommentSubjectChar">
    <w:name w:val="Comment Subject Char"/>
    <w:basedOn w:val="CommentTextChar"/>
    <w:link w:val="CommentSubject"/>
    <w:uiPriority w:val="99"/>
    <w:semiHidden/>
    <w:rsid w:val="000A2CAF"/>
    <w:rPr>
      <w:rFonts w:asciiTheme="minorHAnsi" w:eastAsiaTheme="minorHAnsi" w:hAnsiTheme="minorHAnsi" w:cstheme="minorBidi"/>
      <w:b/>
      <w:bCs/>
      <w:sz w:val="20"/>
      <w:szCs w:val="20"/>
    </w:rPr>
  </w:style>
  <w:style w:type="table" w:customStyle="1" w:styleId="TableGrid1">
    <w:name w:val="Table Grid1"/>
    <w:basedOn w:val="TableNormal"/>
    <w:next w:val="TableGrid"/>
    <w:uiPriority w:val="39"/>
    <w:rsid w:val="00FC366D"/>
    <w:pPr>
      <w:spacing w:after="0" w:line="240" w:lineRule="auto"/>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E41E31"/>
  </w:style>
  <w:style w:type="character" w:customStyle="1" w:styleId="mord">
    <w:name w:val="mord"/>
    <w:basedOn w:val="DefaultParagraphFont"/>
    <w:rsid w:val="00E41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27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8ZkWL0NVDz3xzi1cU4HPl4gEA==">AMUW2mWFmyGQSiUfXIT8oGZn384KlagXr+rxPrIoaHyBPveQC+3ARMgWQIhcHBavEflktnZVSMMit6bYFC6s+Q0zfxmQNb97gNP2A8eluGhPcA5hx5sF6Vo=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23</cp:revision>
  <dcterms:created xsi:type="dcterms:W3CDTF">2021-10-08T00:08:00Z</dcterms:created>
  <dcterms:modified xsi:type="dcterms:W3CDTF">2023-11-05T09:18:00Z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