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42" w:rsidRPr="00CC11C7" w:rsidRDefault="00504442" w:rsidP="00504442">
      <w:pPr>
        <w:tabs>
          <w:tab w:val="center" w:pos="4673"/>
        </w:tabs>
        <w:spacing w:line="288" w:lineRule="auto"/>
        <w:outlineLvl w:val="0"/>
        <w:rPr>
          <w:rFonts w:ascii="Times New Roman" w:hAnsi="Times New Roman" w:cs="Times New Roman"/>
          <w:b/>
          <w:bCs/>
          <w:sz w:val="26"/>
          <w:szCs w:val="2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964"/>
        <w:gridCol w:w="850"/>
        <w:gridCol w:w="1492"/>
        <w:gridCol w:w="1492"/>
      </w:tblGrid>
      <w:tr w:rsidR="00B320A2" w:rsidRPr="00CC11C7" w:rsidTr="00B320A2">
        <w:trPr>
          <w:trHeight w:val="448"/>
        </w:trPr>
        <w:tc>
          <w:tcPr>
            <w:tcW w:w="1780" w:type="dxa"/>
            <w:tcBorders>
              <w:bottom w:val="nil"/>
            </w:tcBorders>
          </w:tcPr>
          <w:p w:rsidR="00B320A2" w:rsidRPr="00CC11C7" w:rsidRDefault="00B320A2" w:rsidP="00BB0FA8">
            <w:pPr>
              <w:spacing w:before="60" w:after="60"/>
              <w:jc w:val="center"/>
              <w:rPr>
                <w:rFonts w:ascii="Times New Roman" w:hAnsi="Times New Roman" w:cs="Times New Roman"/>
                <w:noProof/>
              </w:rPr>
            </w:pPr>
            <w:r w:rsidRPr="00CC11C7">
              <w:rPr>
                <w:rFonts w:ascii="Times New Roman" w:hAnsi="Times New Roman" w:cs="Times New Roman"/>
                <w:noProof/>
              </w:rPr>
              <w:t>Ngày soạn</w:t>
            </w:r>
          </w:p>
        </w:tc>
        <w:tc>
          <w:tcPr>
            <w:tcW w:w="964" w:type="dxa"/>
            <w:vMerge w:val="restart"/>
          </w:tcPr>
          <w:p w:rsidR="00B320A2" w:rsidRPr="00CC11C7" w:rsidRDefault="00B320A2" w:rsidP="00BB0FA8">
            <w:pPr>
              <w:spacing w:before="60" w:after="60"/>
              <w:jc w:val="center"/>
              <w:rPr>
                <w:rFonts w:ascii="Times New Roman" w:hAnsi="Times New Roman" w:cs="Times New Roman"/>
                <w:noProof/>
              </w:rPr>
            </w:pPr>
          </w:p>
          <w:p w:rsidR="00B320A2" w:rsidRPr="00CC11C7" w:rsidRDefault="00B320A2" w:rsidP="00BB0FA8">
            <w:pPr>
              <w:spacing w:before="60" w:after="60"/>
              <w:jc w:val="center"/>
              <w:rPr>
                <w:rFonts w:ascii="Times New Roman" w:hAnsi="Times New Roman" w:cs="Times New Roman"/>
                <w:noProof/>
              </w:rPr>
            </w:pPr>
            <w:r w:rsidRPr="00CC11C7">
              <w:rPr>
                <w:rFonts w:ascii="Times New Roman" w:hAnsi="Times New Roman" w:cs="Times New Roman"/>
                <w:noProof/>
              </w:rPr>
              <w:t>Dạy</w:t>
            </w:r>
          </w:p>
        </w:tc>
        <w:tc>
          <w:tcPr>
            <w:tcW w:w="850" w:type="dxa"/>
          </w:tcPr>
          <w:p w:rsidR="00B320A2" w:rsidRPr="00CC11C7" w:rsidRDefault="00B320A2" w:rsidP="00BB0FA8">
            <w:pPr>
              <w:spacing w:before="60" w:after="60"/>
              <w:jc w:val="center"/>
              <w:rPr>
                <w:rFonts w:ascii="Times New Roman" w:hAnsi="Times New Roman" w:cs="Times New Roman"/>
                <w:noProof/>
              </w:rPr>
            </w:pPr>
            <w:r w:rsidRPr="00CC11C7">
              <w:rPr>
                <w:rFonts w:ascii="Times New Roman" w:hAnsi="Times New Roman" w:cs="Times New Roman"/>
                <w:noProof/>
              </w:rPr>
              <w:t>Ngày</w:t>
            </w:r>
          </w:p>
        </w:tc>
        <w:tc>
          <w:tcPr>
            <w:tcW w:w="1492" w:type="dxa"/>
          </w:tcPr>
          <w:p w:rsidR="00B320A2" w:rsidRPr="00CC11C7" w:rsidRDefault="00B320A2" w:rsidP="00BB0FA8">
            <w:pPr>
              <w:spacing w:before="60" w:after="60"/>
              <w:jc w:val="center"/>
              <w:rPr>
                <w:rFonts w:ascii="Times New Roman" w:hAnsi="Times New Roman" w:cs="Times New Roman"/>
                <w:noProof/>
              </w:rPr>
            </w:pPr>
            <w:r>
              <w:rPr>
                <w:rFonts w:ascii="Times New Roman" w:hAnsi="Times New Roman" w:cs="Times New Roman"/>
                <w:noProof/>
              </w:rPr>
              <w:t>19</w:t>
            </w:r>
            <w:r w:rsidRPr="00CC11C7">
              <w:rPr>
                <w:rFonts w:ascii="Times New Roman" w:hAnsi="Times New Roman" w:cs="Times New Roman"/>
                <w:noProof/>
              </w:rPr>
              <w:t>/12/202</w:t>
            </w:r>
            <w:r>
              <w:rPr>
                <w:rFonts w:ascii="Times New Roman" w:hAnsi="Times New Roman" w:cs="Times New Roman"/>
                <w:noProof/>
              </w:rPr>
              <w:t>3</w:t>
            </w:r>
          </w:p>
        </w:tc>
        <w:tc>
          <w:tcPr>
            <w:tcW w:w="1492" w:type="dxa"/>
          </w:tcPr>
          <w:p w:rsidR="00B320A2" w:rsidRPr="00CC11C7" w:rsidRDefault="00B320A2" w:rsidP="00BB0FA8">
            <w:pPr>
              <w:spacing w:before="60" w:after="60"/>
              <w:jc w:val="center"/>
              <w:rPr>
                <w:rFonts w:ascii="Times New Roman" w:hAnsi="Times New Roman" w:cs="Times New Roman"/>
                <w:noProof/>
              </w:rPr>
            </w:pPr>
            <w:r>
              <w:rPr>
                <w:rFonts w:ascii="Times New Roman" w:hAnsi="Times New Roman" w:cs="Times New Roman"/>
                <w:noProof/>
              </w:rPr>
              <w:t>21</w:t>
            </w:r>
            <w:r w:rsidRPr="00CC11C7">
              <w:rPr>
                <w:rFonts w:ascii="Times New Roman" w:hAnsi="Times New Roman" w:cs="Times New Roman"/>
                <w:noProof/>
              </w:rPr>
              <w:t>/12/202</w:t>
            </w:r>
            <w:r>
              <w:rPr>
                <w:rFonts w:ascii="Times New Roman" w:hAnsi="Times New Roman" w:cs="Times New Roman"/>
                <w:noProof/>
              </w:rPr>
              <w:t>3</w:t>
            </w:r>
          </w:p>
        </w:tc>
      </w:tr>
      <w:tr w:rsidR="00B320A2" w:rsidRPr="00CC11C7" w:rsidTr="00B320A2">
        <w:trPr>
          <w:trHeight w:val="448"/>
        </w:trPr>
        <w:tc>
          <w:tcPr>
            <w:tcW w:w="1780" w:type="dxa"/>
            <w:vMerge w:val="restart"/>
            <w:tcBorders>
              <w:top w:val="nil"/>
            </w:tcBorders>
          </w:tcPr>
          <w:p w:rsidR="00B320A2" w:rsidRPr="00CC11C7" w:rsidRDefault="00B320A2" w:rsidP="00BB0FA8">
            <w:pPr>
              <w:spacing w:before="60" w:after="60"/>
              <w:rPr>
                <w:rFonts w:ascii="Times New Roman" w:hAnsi="Times New Roman" w:cs="Times New Roman"/>
                <w:noProof/>
              </w:rPr>
            </w:pPr>
            <w:r>
              <w:rPr>
                <w:rFonts w:ascii="Times New Roman" w:hAnsi="Times New Roman" w:cs="Times New Roman"/>
                <w:noProof/>
              </w:rPr>
              <w:t>11/12</w:t>
            </w:r>
            <w:r w:rsidRPr="00CC11C7">
              <w:rPr>
                <w:rFonts w:ascii="Times New Roman" w:hAnsi="Times New Roman" w:cs="Times New Roman"/>
                <w:noProof/>
              </w:rPr>
              <w:t>/202</w:t>
            </w:r>
            <w:r>
              <w:rPr>
                <w:rFonts w:ascii="Times New Roman" w:hAnsi="Times New Roman" w:cs="Times New Roman"/>
                <w:noProof/>
              </w:rPr>
              <w:t>3</w:t>
            </w:r>
          </w:p>
        </w:tc>
        <w:tc>
          <w:tcPr>
            <w:tcW w:w="964" w:type="dxa"/>
            <w:vMerge/>
          </w:tcPr>
          <w:p w:rsidR="00B320A2" w:rsidRPr="00CC11C7" w:rsidRDefault="00B320A2" w:rsidP="00BB0FA8">
            <w:pPr>
              <w:spacing w:before="60" w:after="60"/>
              <w:jc w:val="center"/>
              <w:rPr>
                <w:rFonts w:ascii="Times New Roman" w:hAnsi="Times New Roman" w:cs="Times New Roman"/>
                <w:noProof/>
              </w:rPr>
            </w:pPr>
          </w:p>
        </w:tc>
        <w:tc>
          <w:tcPr>
            <w:tcW w:w="850" w:type="dxa"/>
          </w:tcPr>
          <w:p w:rsidR="00B320A2" w:rsidRPr="00CC11C7" w:rsidRDefault="00B320A2" w:rsidP="00BB0FA8">
            <w:pPr>
              <w:spacing w:before="60" w:after="60"/>
              <w:jc w:val="center"/>
              <w:rPr>
                <w:rFonts w:ascii="Times New Roman" w:hAnsi="Times New Roman" w:cs="Times New Roman"/>
                <w:noProof/>
              </w:rPr>
            </w:pPr>
            <w:r w:rsidRPr="00CC11C7">
              <w:rPr>
                <w:rFonts w:ascii="Times New Roman" w:hAnsi="Times New Roman" w:cs="Times New Roman"/>
                <w:noProof/>
              </w:rPr>
              <w:t>Tiết</w:t>
            </w:r>
          </w:p>
        </w:tc>
        <w:tc>
          <w:tcPr>
            <w:tcW w:w="1492" w:type="dxa"/>
          </w:tcPr>
          <w:p w:rsidR="00B320A2" w:rsidRPr="00CC11C7" w:rsidRDefault="00B320A2" w:rsidP="00BB0FA8">
            <w:pPr>
              <w:spacing w:before="60" w:after="60"/>
              <w:jc w:val="center"/>
              <w:rPr>
                <w:rFonts w:ascii="Times New Roman" w:hAnsi="Times New Roman" w:cs="Times New Roman"/>
                <w:noProof/>
              </w:rPr>
            </w:pPr>
            <w:r>
              <w:rPr>
                <w:rFonts w:ascii="Times New Roman" w:hAnsi="Times New Roman" w:cs="Times New Roman"/>
                <w:noProof/>
              </w:rPr>
              <w:t>4</w:t>
            </w:r>
            <w:bookmarkStart w:id="0" w:name="_GoBack"/>
            <w:bookmarkEnd w:id="0"/>
          </w:p>
        </w:tc>
        <w:tc>
          <w:tcPr>
            <w:tcW w:w="1492" w:type="dxa"/>
          </w:tcPr>
          <w:p w:rsidR="00B320A2" w:rsidRPr="00CC11C7" w:rsidRDefault="00B320A2" w:rsidP="00BB0FA8">
            <w:pPr>
              <w:spacing w:before="60" w:after="60"/>
              <w:jc w:val="center"/>
              <w:rPr>
                <w:rFonts w:ascii="Times New Roman" w:hAnsi="Times New Roman" w:cs="Times New Roman"/>
                <w:noProof/>
              </w:rPr>
            </w:pPr>
            <w:r>
              <w:rPr>
                <w:rFonts w:ascii="Times New Roman" w:hAnsi="Times New Roman" w:cs="Times New Roman"/>
                <w:noProof/>
              </w:rPr>
              <w:t>4</w:t>
            </w:r>
          </w:p>
        </w:tc>
      </w:tr>
      <w:tr w:rsidR="00B320A2" w:rsidRPr="00CC11C7" w:rsidTr="00B320A2">
        <w:trPr>
          <w:trHeight w:val="148"/>
        </w:trPr>
        <w:tc>
          <w:tcPr>
            <w:tcW w:w="1780" w:type="dxa"/>
            <w:vMerge/>
          </w:tcPr>
          <w:p w:rsidR="00B320A2" w:rsidRPr="00CC11C7" w:rsidRDefault="00B320A2" w:rsidP="00BB0FA8">
            <w:pPr>
              <w:spacing w:before="60" w:after="60"/>
              <w:jc w:val="center"/>
              <w:rPr>
                <w:rFonts w:ascii="Times New Roman" w:hAnsi="Times New Roman" w:cs="Times New Roman"/>
                <w:noProof/>
              </w:rPr>
            </w:pPr>
          </w:p>
        </w:tc>
        <w:tc>
          <w:tcPr>
            <w:tcW w:w="964" w:type="dxa"/>
            <w:vMerge/>
          </w:tcPr>
          <w:p w:rsidR="00B320A2" w:rsidRPr="00CC11C7" w:rsidRDefault="00B320A2" w:rsidP="00BB0FA8">
            <w:pPr>
              <w:spacing w:before="60" w:after="60"/>
              <w:jc w:val="center"/>
              <w:rPr>
                <w:rFonts w:ascii="Times New Roman" w:hAnsi="Times New Roman" w:cs="Times New Roman"/>
                <w:noProof/>
              </w:rPr>
            </w:pPr>
          </w:p>
        </w:tc>
        <w:tc>
          <w:tcPr>
            <w:tcW w:w="850" w:type="dxa"/>
          </w:tcPr>
          <w:p w:rsidR="00B320A2" w:rsidRPr="00CC11C7" w:rsidRDefault="00B320A2" w:rsidP="00BB0FA8">
            <w:pPr>
              <w:spacing w:before="60" w:after="60"/>
              <w:jc w:val="center"/>
              <w:rPr>
                <w:rFonts w:ascii="Times New Roman" w:hAnsi="Times New Roman" w:cs="Times New Roman"/>
                <w:noProof/>
              </w:rPr>
            </w:pPr>
            <w:r w:rsidRPr="00CC11C7">
              <w:rPr>
                <w:rFonts w:ascii="Times New Roman" w:hAnsi="Times New Roman" w:cs="Times New Roman"/>
                <w:noProof/>
              </w:rPr>
              <w:t>Lớp</w:t>
            </w:r>
          </w:p>
        </w:tc>
        <w:tc>
          <w:tcPr>
            <w:tcW w:w="1492" w:type="dxa"/>
          </w:tcPr>
          <w:p w:rsidR="00B320A2" w:rsidRPr="00CC11C7" w:rsidRDefault="00B320A2" w:rsidP="00BB0FA8">
            <w:pPr>
              <w:spacing w:before="60" w:after="60"/>
              <w:jc w:val="center"/>
              <w:rPr>
                <w:rFonts w:ascii="Times New Roman" w:hAnsi="Times New Roman" w:cs="Times New Roman"/>
                <w:noProof/>
              </w:rPr>
            </w:pPr>
            <w:r w:rsidRPr="00CC11C7">
              <w:rPr>
                <w:rFonts w:ascii="Times New Roman" w:hAnsi="Times New Roman" w:cs="Times New Roman"/>
                <w:noProof/>
              </w:rPr>
              <w:t>9C</w:t>
            </w:r>
          </w:p>
        </w:tc>
        <w:tc>
          <w:tcPr>
            <w:tcW w:w="1492" w:type="dxa"/>
          </w:tcPr>
          <w:p w:rsidR="00B320A2" w:rsidRPr="00CC11C7" w:rsidRDefault="00B320A2" w:rsidP="00BB0FA8">
            <w:pPr>
              <w:spacing w:before="60" w:after="60"/>
              <w:jc w:val="center"/>
              <w:rPr>
                <w:rFonts w:ascii="Times New Roman" w:hAnsi="Times New Roman" w:cs="Times New Roman"/>
                <w:noProof/>
              </w:rPr>
            </w:pPr>
            <w:r w:rsidRPr="00CC11C7">
              <w:rPr>
                <w:rFonts w:ascii="Times New Roman" w:hAnsi="Times New Roman" w:cs="Times New Roman"/>
                <w:noProof/>
              </w:rPr>
              <w:t>9D</w:t>
            </w:r>
          </w:p>
        </w:tc>
      </w:tr>
    </w:tbl>
    <w:p w:rsidR="00504442" w:rsidRPr="00CC11C7" w:rsidRDefault="00B14068" w:rsidP="00353E90">
      <w:pPr>
        <w:tabs>
          <w:tab w:val="center" w:pos="4673"/>
        </w:tabs>
        <w:spacing w:line="288" w:lineRule="auto"/>
        <w:outlineLvl w:val="0"/>
        <w:rPr>
          <w:rFonts w:ascii="Times New Roman" w:hAnsi="Times New Roman" w:cs="Times New Roman"/>
          <w:b/>
          <w:bCs/>
          <w:sz w:val="26"/>
          <w:szCs w:val="26"/>
          <w:lang w:val="es-ES"/>
        </w:rPr>
      </w:pPr>
      <w:r w:rsidRPr="00CC11C7">
        <w:rPr>
          <w:rFonts w:ascii="Times New Roman" w:hAnsi="Times New Roman" w:cs="Times New Roman"/>
          <w:sz w:val="26"/>
          <w:szCs w:val="26"/>
          <w:lang w:val="it-IT"/>
        </w:rPr>
        <w:tab/>
        <w:t>...............................................................</w:t>
      </w:r>
    </w:p>
    <w:p w:rsidR="00CC11C7" w:rsidRPr="00CC11C7" w:rsidRDefault="00CC11C7" w:rsidP="00CC11C7">
      <w:pPr>
        <w:spacing w:line="288" w:lineRule="auto"/>
        <w:jc w:val="center"/>
        <w:rPr>
          <w:rFonts w:ascii="Times New Roman" w:hAnsi="Times New Roman" w:cs="Times New Roman"/>
          <w:b/>
          <w:lang w:val="es-ES"/>
        </w:rPr>
      </w:pPr>
      <w:r w:rsidRPr="00CC11C7">
        <w:rPr>
          <w:rFonts w:ascii="Times New Roman" w:hAnsi="Times New Roman" w:cs="Times New Roman"/>
          <w:b/>
          <w:lang w:val="es-ES"/>
        </w:rPr>
        <w:t>CHƯƠNG VI - ỨNG DỤNG DI TRUYỀN HỌC</w:t>
      </w:r>
    </w:p>
    <w:p w:rsidR="00CC11C7" w:rsidRPr="00CC11C7" w:rsidRDefault="001D474F" w:rsidP="00CC11C7">
      <w:pPr>
        <w:spacing w:line="288" w:lineRule="auto"/>
        <w:jc w:val="center"/>
        <w:outlineLvl w:val="0"/>
        <w:rPr>
          <w:rFonts w:ascii="Times New Roman" w:hAnsi="Times New Roman" w:cs="Times New Roman"/>
          <w:b/>
          <w:u w:val="single"/>
          <w:lang w:val="es-ES"/>
        </w:rPr>
      </w:pPr>
      <w:r>
        <w:rPr>
          <w:rFonts w:ascii="Times New Roman" w:hAnsi="Times New Roman" w:cs="Times New Roman"/>
          <w:b/>
          <w:u w:val="single"/>
          <w:lang w:val="es-ES"/>
        </w:rPr>
        <w:t>Tiết 32- Bài 31: CÔ</w:t>
      </w:r>
      <w:r w:rsidR="00CC11C7" w:rsidRPr="00CC11C7">
        <w:rPr>
          <w:rFonts w:ascii="Times New Roman" w:hAnsi="Times New Roman" w:cs="Times New Roman"/>
          <w:b/>
          <w:u w:val="single"/>
          <w:lang w:val="es-ES"/>
        </w:rPr>
        <w:t>NG NGHỆ TẾ BÀO</w:t>
      </w:r>
    </w:p>
    <w:p w:rsidR="00CC11C7" w:rsidRPr="00CC11C7" w:rsidRDefault="001D474F" w:rsidP="00CC11C7">
      <w:pPr>
        <w:spacing w:before="120" w:after="120" w:line="288" w:lineRule="auto"/>
        <w:jc w:val="both"/>
        <w:outlineLvl w:val="0"/>
        <w:rPr>
          <w:rFonts w:ascii="Times New Roman" w:hAnsi="Times New Roman" w:cs="Times New Roman"/>
          <w:b/>
          <w:u w:val="single"/>
          <w:lang w:val="pt-BR"/>
        </w:rPr>
      </w:pPr>
      <w:r>
        <w:rPr>
          <w:rFonts w:ascii="Times New Roman" w:hAnsi="Times New Roman" w:cs="Times New Roman"/>
          <w:b/>
          <w:u w:val="single"/>
          <w:lang w:val="pt-BR"/>
        </w:rPr>
        <w:t>I. MỤC TIÊ</w:t>
      </w:r>
      <w:r w:rsidR="00CC11C7" w:rsidRPr="00CC11C7">
        <w:rPr>
          <w:rFonts w:ascii="Times New Roman" w:hAnsi="Times New Roman" w:cs="Times New Roman"/>
          <w:b/>
          <w:u w:val="single"/>
          <w:lang w:val="pt-BR"/>
        </w:rPr>
        <w:t>U BÀI HỌC</w:t>
      </w:r>
    </w:p>
    <w:p w:rsidR="00CC11C7" w:rsidRPr="00CC11C7" w:rsidRDefault="00CC11C7" w:rsidP="00CC11C7">
      <w:pPr>
        <w:spacing w:before="120" w:after="120" w:line="288" w:lineRule="auto"/>
        <w:jc w:val="both"/>
        <w:outlineLvl w:val="0"/>
        <w:rPr>
          <w:rFonts w:ascii="Times New Roman" w:hAnsi="Times New Roman" w:cs="Times New Roman"/>
          <w:b/>
          <w:u w:val="single"/>
          <w:lang w:val="pt-BR"/>
        </w:rPr>
      </w:pPr>
      <w:r w:rsidRPr="00CC11C7">
        <w:rPr>
          <w:rFonts w:ascii="Times New Roman" w:hAnsi="Times New Roman" w:cs="Times New Roman"/>
          <w:b/>
          <w:bCs/>
          <w:lang w:val="pt-BR"/>
        </w:rPr>
        <w:t xml:space="preserve">1. Kiến thức, kỹ năng: </w:t>
      </w:r>
      <w:r w:rsidRPr="00CC11C7">
        <w:rPr>
          <w:rFonts w:ascii="Times New Roman" w:hAnsi="Times New Roman" w:cs="Times New Roman"/>
          <w:lang w:val="pt-BR"/>
        </w:rPr>
        <w:t>Sau khi học xong bài này, học sinh:</w:t>
      </w:r>
    </w:p>
    <w:p w:rsidR="00CC11C7" w:rsidRPr="00CC11C7" w:rsidRDefault="00CC11C7" w:rsidP="00CC11C7">
      <w:pPr>
        <w:spacing w:before="40" w:after="40" w:line="288" w:lineRule="auto"/>
        <w:jc w:val="both"/>
        <w:rPr>
          <w:rFonts w:ascii="Times New Roman" w:hAnsi="Times New Roman" w:cs="Times New Roman"/>
          <w:b/>
          <w:i/>
          <w:lang w:val="pt-BR"/>
        </w:rPr>
      </w:pPr>
      <w:r w:rsidRPr="00CC11C7">
        <w:rPr>
          <w:rFonts w:ascii="Times New Roman" w:hAnsi="Times New Roman" w:cs="Times New Roman"/>
          <w:b/>
          <w:i/>
          <w:lang w:val="pt-BR"/>
        </w:rPr>
        <w:t>a) Kiến thức</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 Biết được khái niệm công nghệ tế bào, nắm được những giai đoạn chủ yếu của công nghệ tế bào và hiểu được tại sao cần thực hiện các công nghệ đó.</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 xml:space="preserve">- Hiểu được những ưu điểm của nhân giống vô tính trong ống nghiệm và phương hướng ứng dụng phương pháp nuôi cấy mô và tế bào trong chọn giống. </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 xml:space="preserve">- Vận dụng kiến thức để giải thích một số loài thực vật, động vật được tạo ra từ công nghệ tế bào. </w:t>
      </w:r>
    </w:p>
    <w:p w:rsidR="00CC11C7" w:rsidRPr="00CC11C7" w:rsidRDefault="00CC11C7" w:rsidP="00CC11C7">
      <w:pPr>
        <w:jc w:val="both"/>
        <w:rPr>
          <w:rFonts w:ascii="Times New Roman" w:hAnsi="Times New Roman" w:cs="Times New Roman"/>
          <w:lang w:val="pt-BR"/>
        </w:rPr>
      </w:pPr>
      <w:r w:rsidRPr="00CC11C7">
        <w:rPr>
          <w:rFonts w:ascii="Times New Roman" w:hAnsi="Times New Roman" w:cs="Times New Roman"/>
          <w:b/>
          <w:bCs/>
          <w:i/>
          <w:iCs/>
          <w:lang w:val="pt-BR"/>
        </w:rPr>
        <w:t>b. Kĩ năng:</w:t>
      </w:r>
      <w:r w:rsidRPr="00CC11C7">
        <w:rPr>
          <w:rFonts w:ascii="Times New Roman" w:hAnsi="Times New Roman" w:cs="Times New Roman"/>
          <w:lang w:val="pt-BR"/>
        </w:rPr>
        <w:t xml:space="preserve"> </w:t>
      </w:r>
    </w:p>
    <w:p w:rsidR="00CC11C7" w:rsidRPr="00CC11C7" w:rsidRDefault="00CC11C7" w:rsidP="00CC11C7">
      <w:pPr>
        <w:jc w:val="both"/>
        <w:rPr>
          <w:rFonts w:ascii="Times New Roman" w:hAnsi="Times New Roman" w:cs="Times New Roman"/>
          <w:lang w:val="pt-BR"/>
        </w:rPr>
      </w:pPr>
      <w:r w:rsidRPr="00CC11C7">
        <w:rPr>
          <w:rFonts w:ascii="Times New Roman" w:hAnsi="Times New Roman" w:cs="Times New Roman"/>
          <w:lang w:val="pt-BR"/>
        </w:rPr>
        <w:t>- Tiếp tục rèn và củng cố kĩ năng thu thập thông tin, xử lí tỡnh huống, hoạt động nhóm...</w:t>
      </w:r>
    </w:p>
    <w:p w:rsidR="00CC11C7" w:rsidRPr="00CC11C7" w:rsidRDefault="00CC11C7" w:rsidP="00CC11C7">
      <w:pPr>
        <w:jc w:val="both"/>
        <w:rPr>
          <w:rFonts w:ascii="Times New Roman" w:hAnsi="Times New Roman" w:cs="Times New Roman"/>
          <w:b/>
          <w:bCs/>
          <w:i/>
          <w:iCs/>
          <w:lang w:val="pt-BR"/>
        </w:rPr>
      </w:pPr>
      <w:r w:rsidRPr="00CC11C7">
        <w:rPr>
          <w:rFonts w:ascii="Times New Roman" w:hAnsi="Times New Roman" w:cs="Times New Roman"/>
          <w:b/>
          <w:bCs/>
          <w:lang w:val="pt-BR"/>
        </w:rPr>
        <w:t>2. Định hướng phát triển phẩm chất và năng lực học sinh</w:t>
      </w:r>
    </w:p>
    <w:p w:rsidR="00CC11C7" w:rsidRPr="00CC11C7" w:rsidRDefault="001D474F" w:rsidP="00CC11C7">
      <w:pPr>
        <w:jc w:val="both"/>
        <w:rPr>
          <w:rFonts w:ascii="Times New Roman" w:hAnsi="Times New Roman" w:cs="Times New Roman"/>
          <w:b/>
          <w:bCs/>
          <w:i/>
          <w:iCs/>
          <w:lang w:val="pt-BR"/>
        </w:rPr>
      </w:pPr>
      <w:r>
        <w:rPr>
          <w:rFonts w:ascii="Times New Roman" w:hAnsi="Times New Roman" w:cs="Times New Roman"/>
          <w:b/>
          <w:bCs/>
          <w:i/>
          <w:iCs/>
          <w:lang w:val="pt-BR"/>
        </w:rPr>
        <w:t>a. Cá</w:t>
      </w:r>
      <w:r w:rsidR="00CC11C7" w:rsidRPr="00CC11C7">
        <w:rPr>
          <w:rFonts w:ascii="Times New Roman" w:hAnsi="Times New Roman" w:cs="Times New Roman"/>
          <w:b/>
          <w:bCs/>
          <w:i/>
          <w:iCs/>
          <w:lang w:val="pt-BR"/>
        </w:rPr>
        <w:t>c phẩm chất</w:t>
      </w:r>
    </w:p>
    <w:p w:rsidR="00CC11C7" w:rsidRPr="00CC11C7" w:rsidRDefault="00CC11C7" w:rsidP="00CC11C7">
      <w:pPr>
        <w:jc w:val="both"/>
        <w:rPr>
          <w:rFonts w:ascii="Times New Roman" w:hAnsi="Times New Roman" w:cs="Times New Roman"/>
          <w:lang w:val="pt-BR"/>
        </w:rPr>
      </w:pPr>
      <w:r w:rsidRPr="00CC11C7">
        <w:rPr>
          <w:rFonts w:ascii="Times New Roman" w:hAnsi="Times New Roman" w:cs="Times New Roman"/>
          <w:b/>
          <w:bCs/>
          <w:lang w:val="pt-BR"/>
        </w:rPr>
        <w:t xml:space="preserve">- </w:t>
      </w:r>
      <w:r w:rsidRPr="00CC11C7">
        <w:rPr>
          <w:rFonts w:ascii="Times New Roman" w:hAnsi="Times New Roman" w:cs="Times New Roman"/>
          <w:lang w:val="pt-BR"/>
        </w:rPr>
        <w:t>Phát huy tính chăm chỉ, tự học, sống có tinh thần và trách nhiệm trong công việc.</w:t>
      </w:r>
    </w:p>
    <w:p w:rsidR="00CC11C7" w:rsidRPr="00CC11C7" w:rsidRDefault="00CC11C7" w:rsidP="00CC11C7">
      <w:pPr>
        <w:spacing w:line="288" w:lineRule="auto"/>
        <w:rPr>
          <w:rFonts w:ascii="Times New Roman" w:hAnsi="Times New Roman" w:cs="Times New Roman"/>
          <w:bCs/>
          <w:lang w:val="pt-BR"/>
        </w:rPr>
      </w:pPr>
      <w:r w:rsidRPr="00CC11C7">
        <w:rPr>
          <w:rFonts w:ascii="Times New Roman" w:hAnsi="Times New Roman" w:cs="Times New Roman"/>
          <w:b/>
          <w:bCs/>
          <w:i/>
          <w:iCs/>
          <w:lang w:val="pt-BR"/>
        </w:rPr>
        <w:t xml:space="preserve">b. </w:t>
      </w:r>
      <w:r w:rsidRPr="00CC11C7">
        <w:rPr>
          <w:rFonts w:ascii="Times New Roman" w:hAnsi="Times New Roman" w:cs="Times New Roman"/>
          <w:b/>
          <w:bCs/>
          <w:i/>
          <w:lang w:val="pt-BR"/>
        </w:rPr>
        <w:t xml:space="preserve"> Các năng lực chung</w:t>
      </w:r>
      <w:r w:rsidRPr="00CC11C7">
        <w:rPr>
          <w:rFonts w:ascii="Times New Roman" w:hAnsi="Times New Roman" w:cs="Times New Roman"/>
          <w:bCs/>
          <w:lang w:val="pt-BR"/>
        </w:rPr>
        <w:t xml:space="preserve">: </w:t>
      </w:r>
    </w:p>
    <w:p w:rsidR="00CC11C7" w:rsidRPr="00CC11C7" w:rsidRDefault="00CC11C7" w:rsidP="00CC11C7">
      <w:pPr>
        <w:spacing w:line="288" w:lineRule="auto"/>
        <w:rPr>
          <w:rFonts w:ascii="Times New Roman" w:hAnsi="Times New Roman" w:cs="Times New Roman"/>
          <w:bCs/>
          <w:lang w:val="pt-BR"/>
        </w:rPr>
      </w:pPr>
      <w:r w:rsidRPr="00CC11C7">
        <w:rPr>
          <w:rFonts w:ascii="Times New Roman" w:hAnsi="Times New Roman" w:cs="Times New Roman"/>
          <w:bCs/>
          <w:lang w:val="pt-BR"/>
        </w:rPr>
        <w:t>- Năng lực giao tiếp, tự học, giải quyết vấn đề, năng lực hợp tác</w:t>
      </w:r>
    </w:p>
    <w:p w:rsidR="00CC11C7" w:rsidRPr="00CC11C7" w:rsidRDefault="00CC11C7" w:rsidP="00CC11C7">
      <w:pPr>
        <w:jc w:val="both"/>
        <w:rPr>
          <w:rFonts w:ascii="Times New Roman" w:hAnsi="Times New Roman" w:cs="Times New Roman"/>
          <w:b/>
          <w:bCs/>
          <w:i/>
          <w:iCs/>
          <w:lang w:val="pt-BR"/>
        </w:rPr>
      </w:pPr>
      <w:r w:rsidRPr="00CC11C7">
        <w:rPr>
          <w:rFonts w:ascii="Times New Roman" w:hAnsi="Times New Roman" w:cs="Times New Roman"/>
          <w:b/>
          <w:bCs/>
          <w:i/>
          <w:iCs/>
          <w:lang w:val="pt-BR"/>
        </w:rPr>
        <w:t>c. Các năng lực chuyên biệt</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 Năng lực hiểu biết sinh học, nghiên cứu.</w:t>
      </w:r>
    </w:p>
    <w:p w:rsidR="00CC11C7" w:rsidRPr="00CC11C7" w:rsidRDefault="00CC11C7" w:rsidP="00CC11C7">
      <w:pPr>
        <w:jc w:val="both"/>
        <w:rPr>
          <w:rFonts w:ascii="Times New Roman" w:hAnsi="Times New Roman" w:cs="Times New Roman"/>
          <w:b/>
          <w:bCs/>
          <w:u w:val="single"/>
          <w:lang w:val="pt-BR"/>
        </w:rPr>
      </w:pPr>
      <w:r w:rsidRPr="00CC11C7">
        <w:rPr>
          <w:rFonts w:ascii="Times New Roman" w:hAnsi="Times New Roman" w:cs="Times New Roman"/>
          <w:b/>
          <w:bCs/>
          <w:u w:val="single"/>
          <w:lang w:val="pt-BR"/>
        </w:rPr>
        <w:t>II. CHUẨN BỊ</w:t>
      </w:r>
    </w:p>
    <w:p w:rsidR="00CC11C7" w:rsidRPr="00CC11C7" w:rsidRDefault="001D474F" w:rsidP="00CC11C7">
      <w:pPr>
        <w:jc w:val="both"/>
        <w:rPr>
          <w:rFonts w:ascii="Times New Roman" w:hAnsi="Times New Roman" w:cs="Times New Roman"/>
          <w:b/>
          <w:bCs/>
          <w:lang w:val="pt-BR"/>
        </w:rPr>
      </w:pPr>
      <w:r>
        <w:rPr>
          <w:rFonts w:ascii="Times New Roman" w:hAnsi="Times New Roman" w:cs="Times New Roman"/>
          <w:b/>
          <w:bCs/>
          <w:lang w:val="pt-BR"/>
        </w:rPr>
        <w:t>1. Giáo viê</w:t>
      </w:r>
      <w:r w:rsidR="00CC11C7" w:rsidRPr="00CC11C7">
        <w:rPr>
          <w:rFonts w:ascii="Times New Roman" w:hAnsi="Times New Roman" w:cs="Times New Roman"/>
          <w:b/>
          <w:bCs/>
          <w:lang w:val="pt-BR"/>
        </w:rPr>
        <w:t>n</w:t>
      </w:r>
    </w:p>
    <w:p w:rsidR="00CC11C7" w:rsidRPr="00CC11C7" w:rsidRDefault="001D474F" w:rsidP="00CC11C7">
      <w:pPr>
        <w:spacing w:line="288" w:lineRule="auto"/>
        <w:jc w:val="both"/>
        <w:rPr>
          <w:rFonts w:ascii="Times New Roman" w:hAnsi="Times New Roman" w:cs="Times New Roman"/>
          <w:lang w:val="pt-BR"/>
        </w:rPr>
      </w:pPr>
      <w:r>
        <w:rPr>
          <w:rFonts w:ascii="Times New Roman" w:hAnsi="Times New Roman" w:cs="Times New Roman"/>
          <w:lang w:val="pt-BR"/>
        </w:rPr>
        <w:t>- Tranh phóng to hì</w:t>
      </w:r>
      <w:r w:rsidR="00CC11C7" w:rsidRPr="00CC11C7">
        <w:rPr>
          <w:rFonts w:ascii="Times New Roman" w:hAnsi="Times New Roman" w:cs="Times New Roman"/>
          <w:lang w:val="pt-BR"/>
        </w:rPr>
        <w:t>nh 31  SGK.</w:t>
      </w:r>
    </w:p>
    <w:p w:rsidR="00CC11C7" w:rsidRPr="00CC11C7" w:rsidRDefault="00CC11C7" w:rsidP="00CC11C7">
      <w:pPr>
        <w:jc w:val="both"/>
        <w:rPr>
          <w:rFonts w:ascii="Times New Roman" w:hAnsi="Times New Roman" w:cs="Times New Roman"/>
          <w:b/>
          <w:bCs/>
          <w:lang w:val="pt-BR"/>
        </w:rPr>
      </w:pPr>
      <w:r w:rsidRPr="00CC11C7">
        <w:rPr>
          <w:rFonts w:ascii="Times New Roman" w:hAnsi="Times New Roman" w:cs="Times New Roman"/>
          <w:b/>
          <w:bCs/>
          <w:lang w:val="pt-BR"/>
        </w:rPr>
        <w:t>2. Học sinh</w:t>
      </w:r>
    </w:p>
    <w:p w:rsidR="00CC11C7" w:rsidRPr="00CC11C7" w:rsidRDefault="00CC11C7" w:rsidP="00CC11C7">
      <w:pPr>
        <w:spacing w:line="288" w:lineRule="auto"/>
        <w:jc w:val="both"/>
        <w:outlineLvl w:val="0"/>
        <w:rPr>
          <w:rFonts w:ascii="Times New Roman" w:hAnsi="Times New Roman" w:cs="Times New Roman"/>
          <w:lang w:val="pt-BR"/>
        </w:rPr>
      </w:pPr>
      <w:r w:rsidRPr="00CC11C7">
        <w:rPr>
          <w:rFonts w:ascii="Times New Roman" w:hAnsi="Times New Roman" w:cs="Times New Roman"/>
          <w:lang w:val="pt-BR"/>
        </w:rPr>
        <w:t>- Đồ dùng  học tập, giấy nháp</w:t>
      </w:r>
    </w:p>
    <w:p w:rsidR="00CC11C7" w:rsidRPr="00CC11C7" w:rsidRDefault="00CC11C7" w:rsidP="00CC11C7">
      <w:pPr>
        <w:spacing w:line="288" w:lineRule="auto"/>
        <w:jc w:val="both"/>
        <w:outlineLvl w:val="0"/>
        <w:rPr>
          <w:rFonts w:ascii="Times New Roman" w:hAnsi="Times New Roman" w:cs="Times New Roman"/>
          <w:lang w:val="pt-BR"/>
        </w:rPr>
      </w:pPr>
      <w:r w:rsidRPr="00CC11C7">
        <w:rPr>
          <w:rFonts w:ascii="Times New Roman" w:hAnsi="Times New Roman" w:cs="Times New Roman"/>
          <w:sz w:val="24"/>
          <w:szCs w:val="24"/>
          <w:lang w:val="pt-BR"/>
        </w:rPr>
        <w:t xml:space="preserve">- </w:t>
      </w:r>
      <w:r w:rsidRPr="00CC11C7">
        <w:rPr>
          <w:rFonts w:ascii="Times New Roman" w:hAnsi="Times New Roman" w:cs="Times New Roman"/>
          <w:lang w:val="pt-BR"/>
        </w:rPr>
        <w:t>Xem trước bài.</w:t>
      </w:r>
    </w:p>
    <w:p w:rsidR="00CC11C7" w:rsidRPr="00CC11C7" w:rsidRDefault="00CC11C7" w:rsidP="00CC11C7">
      <w:pPr>
        <w:jc w:val="both"/>
        <w:rPr>
          <w:rFonts w:ascii="Times New Roman" w:hAnsi="Times New Roman" w:cs="Times New Roman"/>
          <w:b/>
          <w:bCs/>
          <w:u w:val="single"/>
          <w:lang w:val="pt-BR"/>
        </w:rPr>
      </w:pPr>
      <w:r w:rsidRPr="00CC11C7">
        <w:rPr>
          <w:rFonts w:ascii="Times New Roman" w:hAnsi="Times New Roman" w:cs="Times New Roman"/>
          <w:b/>
          <w:bCs/>
          <w:u w:val="single"/>
          <w:lang w:val="pt-BR"/>
        </w:rPr>
        <w:t>III. TỔ CHỨC HOẠT ĐỘNG DẠY HỌC</w:t>
      </w:r>
    </w:p>
    <w:p w:rsidR="00CC11C7" w:rsidRPr="00CC11C7" w:rsidRDefault="00CC11C7" w:rsidP="00CC11C7">
      <w:pPr>
        <w:jc w:val="both"/>
        <w:rPr>
          <w:rFonts w:ascii="Times New Roman" w:hAnsi="Times New Roman" w:cs="Times New Roman"/>
          <w:b/>
          <w:bCs/>
          <w:lang w:val="pt-BR"/>
        </w:rPr>
      </w:pPr>
      <w:r w:rsidRPr="00CC11C7">
        <w:rPr>
          <w:rFonts w:ascii="Times New Roman" w:hAnsi="Times New Roman" w:cs="Times New Roman"/>
          <w:b/>
          <w:bCs/>
          <w:lang w:val="pt-BR"/>
        </w:rPr>
        <w:t>A. Hoạt động khởi động (5 phút)</w:t>
      </w:r>
    </w:p>
    <w:p w:rsidR="00CC11C7" w:rsidRPr="00CC11C7" w:rsidRDefault="00CC11C7" w:rsidP="00CC11C7">
      <w:pPr>
        <w:jc w:val="both"/>
        <w:rPr>
          <w:rFonts w:ascii="Times New Roman" w:hAnsi="Times New Roman" w:cs="Times New Roman"/>
          <w:bCs/>
          <w:lang w:val="pt-BR"/>
        </w:rPr>
      </w:pPr>
      <w:r w:rsidRPr="00CC11C7">
        <w:rPr>
          <w:rFonts w:ascii="Times New Roman" w:hAnsi="Times New Roman" w:cs="Times New Roman"/>
          <w:b/>
          <w:bCs/>
          <w:lang w:val="pt-BR"/>
        </w:rPr>
        <w:t xml:space="preserve">- </w:t>
      </w:r>
      <w:r w:rsidRPr="00CC11C7">
        <w:rPr>
          <w:rFonts w:ascii="Times New Roman" w:hAnsi="Times New Roman" w:cs="Times New Roman"/>
          <w:bCs/>
          <w:lang w:val="pt-BR"/>
        </w:rPr>
        <w:t>GV chiếu một đoạn phim ngắn về sự tạo thành cừu Đôli. Yêu cầu HS nhận xét kiểu gen của cừu Đôli với các cừu mẹ → vào bài mới.</w:t>
      </w:r>
    </w:p>
    <w:p w:rsidR="00CC11C7" w:rsidRPr="00CC11C7" w:rsidRDefault="00CC11C7" w:rsidP="00CC11C7">
      <w:pPr>
        <w:jc w:val="both"/>
        <w:rPr>
          <w:rFonts w:ascii="Times New Roman" w:hAnsi="Times New Roman" w:cs="Times New Roman"/>
          <w:b/>
          <w:bCs/>
          <w:lang w:val="pt-BR"/>
        </w:rPr>
      </w:pPr>
      <w:r w:rsidRPr="00CC11C7">
        <w:rPr>
          <w:rFonts w:ascii="Times New Roman" w:hAnsi="Times New Roman" w:cs="Times New Roman"/>
          <w:b/>
          <w:bCs/>
          <w:lang w:val="pt-BR"/>
        </w:rPr>
        <w:t>B. Hoạt động hỡnh thành kiến thức</w:t>
      </w:r>
    </w:p>
    <w:p w:rsidR="00CC11C7" w:rsidRPr="00CC11C7" w:rsidRDefault="00CC11C7" w:rsidP="00CC11C7">
      <w:pPr>
        <w:spacing w:line="288" w:lineRule="auto"/>
        <w:outlineLvl w:val="0"/>
        <w:rPr>
          <w:rFonts w:ascii="Times New Roman" w:hAnsi="Times New Roman" w:cs="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208"/>
        <w:gridCol w:w="4567"/>
      </w:tblGrid>
      <w:tr w:rsidR="00CC11C7" w:rsidRPr="00CC11C7" w:rsidTr="00672D9C">
        <w:tc>
          <w:tcPr>
            <w:tcW w:w="4787" w:type="dxa"/>
          </w:tcPr>
          <w:p w:rsidR="00CC11C7" w:rsidRPr="00CC11C7" w:rsidRDefault="00CC11C7" w:rsidP="00CC11C7">
            <w:pPr>
              <w:spacing w:line="288" w:lineRule="auto"/>
              <w:jc w:val="center"/>
              <w:outlineLvl w:val="0"/>
              <w:rPr>
                <w:rFonts w:ascii="Times New Roman" w:hAnsi="Times New Roman" w:cs="Times New Roman"/>
                <w:lang w:val="it-IT"/>
              </w:rPr>
            </w:pPr>
            <w:r w:rsidRPr="00CC11C7">
              <w:rPr>
                <w:rFonts w:ascii="Times New Roman" w:hAnsi="Times New Roman" w:cs="Times New Roman"/>
                <w:b/>
                <w:lang w:val="it-IT"/>
              </w:rPr>
              <w:t>HOẠT ĐỘNG CỦA GIÁO  VIÊN</w:t>
            </w:r>
          </w:p>
        </w:tc>
        <w:tc>
          <w:tcPr>
            <w:tcW w:w="4775" w:type="dxa"/>
            <w:gridSpan w:val="2"/>
          </w:tcPr>
          <w:p w:rsidR="00CC11C7" w:rsidRPr="00CC11C7" w:rsidRDefault="00CC11C7" w:rsidP="00CC11C7">
            <w:pPr>
              <w:spacing w:line="288" w:lineRule="auto"/>
              <w:jc w:val="center"/>
              <w:outlineLvl w:val="0"/>
              <w:rPr>
                <w:rFonts w:ascii="Times New Roman" w:hAnsi="Times New Roman" w:cs="Times New Roman"/>
                <w:b/>
                <w:u w:val="single"/>
                <w:lang w:val="it-IT"/>
              </w:rPr>
            </w:pPr>
            <w:r w:rsidRPr="00CC11C7">
              <w:rPr>
                <w:rFonts w:ascii="Times New Roman" w:hAnsi="Times New Roman" w:cs="Times New Roman"/>
                <w:b/>
                <w:lang w:val="it-IT"/>
              </w:rPr>
              <w:t>HOẠT ĐỘNG CỦA HỌC SINH</w:t>
            </w:r>
          </w:p>
        </w:tc>
      </w:tr>
      <w:tr w:rsidR="00CC11C7" w:rsidRPr="00CC11C7" w:rsidTr="00672D9C">
        <w:trPr>
          <w:trHeight w:val="885"/>
        </w:trPr>
        <w:tc>
          <w:tcPr>
            <w:tcW w:w="9562" w:type="dxa"/>
            <w:gridSpan w:val="3"/>
          </w:tcPr>
          <w:p w:rsidR="00CC11C7" w:rsidRPr="00CC11C7" w:rsidRDefault="00CC11C7" w:rsidP="00CC11C7">
            <w:pPr>
              <w:spacing w:line="288" w:lineRule="auto"/>
              <w:jc w:val="center"/>
              <w:outlineLvl w:val="0"/>
              <w:rPr>
                <w:rFonts w:ascii="Times New Roman" w:hAnsi="Times New Roman" w:cs="Times New Roman"/>
                <w:b/>
                <w:u w:val="single"/>
              </w:rPr>
            </w:pPr>
            <w:r w:rsidRPr="00CC11C7">
              <w:rPr>
                <w:rFonts w:ascii="Times New Roman" w:hAnsi="Times New Roman" w:cs="Times New Roman"/>
                <w:b/>
                <w:u w:val="single"/>
              </w:rPr>
              <w:lastRenderedPageBreak/>
              <w:t>HOẠT ĐỘNG 1</w:t>
            </w:r>
          </w:p>
          <w:p w:rsidR="00CC11C7" w:rsidRPr="00CC11C7" w:rsidRDefault="00CC11C7" w:rsidP="00CC11C7">
            <w:pPr>
              <w:spacing w:line="288" w:lineRule="auto"/>
              <w:jc w:val="center"/>
              <w:outlineLvl w:val="0"/>
              <w:rPr>
                <w:rFonts w:ascii="Times New Roman" w:hAnsi="Times New Roman" w:cs="Times New Roman"/>
                <w:b/>
                <w:i/>
                <w:u w:val="single"/>
              </w:rPr>
            </w:pPr>
            <w:r w:rsidRPr="00CC11C7">
              <w:rPr>
                <w:rFonts w:ascii="Times New Roman" w:hAnsi="Times New Roman" w:cs="Times New Roman"/>
                <w:b/>
                <w:i/>
                <w:u w:val="single"/>
              </w:rPr>
              <w:t>Khỏi niệm cụng nghệ tế bào(15phỳt)</w:t>
            </w:r>
          </w:p>
        </w:tc>
      </w:tr>
      <w:tr w:rsidR="00CC11C7" w:rsidRPr="00CC11C7" w:rsidTr="00672D9C">
        <w:trPr>
          <w:trHeight w:val="300"/>
        </w:trPr>
        <w:tc>
          <w:tcPr>
            <w:tcW w:w="4787" w:type="dxa"/>
          </w:tcPr>
          <w:p w:rsidR="00CC11C7" w:rsidRPr="00CC11C7" w:rsidRDefault="00CC11C7" w:rsidP="00CC11C7">
            <w:pPr>
              <w:spacing w:line="288" w:lineRule="auto"/>
              <w:jc w:val="both"/>
              <w:rPr>
                <w:rFonts w:ascii="Times New Roman" w:hAnsi="Times New Roman" w:cs="Times New Roman"/>
              </w:rPr>
            </w:pPr>
            <w:r w:rsidRPr="00CC11C7">
              <w:rPr>
                <w:rFonts w:ascii="Times New Roman" w:hAnsi="Times New Roman" w:cs="Times New Roman"/>
              </w:rPr>
              <w:t xml:space="preserve">- Yêu cầu HS đọc thông tin SGK. </w:t>
            </w:r>
          </w:p>
          <w:p w:rsidR="00CC11C7" w:rsidRPr="00CC11C7" w:rsidRDefault="001D474F" w:rsidP="00CC11C7">
            <w:pPr>
              <w:spacing w:line="288" w:lineRule="auto"/>
              <w:jc w:val="both"/>
              <w:rPr>
                <w:rFonts w:ascii="Times New Roman" w:hAnsi="Times New Roman" w:cs="Times New Roman"/>
                <w:iCs/>
                <w:lang w:val="pt-BR"/>
              </w:rPr>
            </w:pPr>
            <w:r>
              <w:rPr>
                <w:rFonts w:ascii="Times New Roman" w:hAnsi="Times New Roman" w:cs="Times New Roman"/>
                <w:iCs/>
                <w:lang w:val="pt-BR"/>
              </w:rPr>
              <w:t>- Công nghệ tế bào là gì</w:t>
            </w:r>
            <w:r w:rsidR="00CC11C7" w:rsidRPr="00CC11C7">
              <w:rPr>
                <w:rFonts w:ascii="Times New Roman" w:hAnsi="Times New Roman" w:cs="Times New Roman"/>
                <w:iCs/>
                <w:lang w:val="pt-BR"/>
              </w:rPr>
              <w:t>?</w:t>
            </w:r>
          </w:p>
          <w:p w:rsidR="00CC11C7" w:rsidRPr="00CC11C7" w:rsidRDefault="00CC11C7" w:rsidP="00CC11C7">
            <w:pPr>
              <w:spacing w:line="288" w:lineRule="auto"/>
              <w:jc w:val="both"/>
              <w:rPr>
                <w:rFonts w:ascii="Times New Roman" w:hAnsi="Times New Roman" w:cs="Times New Roman"/>
                <w:iCs/>
                <w:lang w:val="pt-BR"/>
              </w:rPr>
            </w:pPr>
            <w:r w:rsidRPr="00CC11C7">
              <w:rPr>
                <w:rFonts w:ascii="Times New Roman" w:hAnsi="Times New Roman" w:cs="Times New Roman"/>
                <w:iCs/>
                <w:lang w:val="pt-BR"/>
              </w:rPr>
              <w:t>- Tại sao cơ quan hoặc cơ thể hoàn chỉnh lại có kiểu gen như dạng gốc?</w:t>
            </w:r>
          </w:p>
          <w:p w:rsidR="00CC11C7" w:rsidRPr="00CC11C7" w:rsidRDefault="001D474F" w:rsidP="00CC11C7">
            <w:pPr>
              <w:spacing w:line="288" w:lineRule="auto"/>
              <w:jc w:val="both"/>
              <w:rPr>
                <w:rFonts w:ascii="Times New Roman" w:hAnsi="Times New Roman" w:cs="Times New Roman"/>
                <w:lang w:val="pt-BR"/>
              </w:rPr>
            </w:pPr>
            <w:r>
              <w:rPr>
                <w:rFonts w:ascii="Times New Roman" w:hAnsi="Times New Roman" w:cs="Times New Roman"/>
                <w:lang w:val="pt-BR"/>
              </w:rPr>
              <w:t>- GV giú</w:t>
            </w:r>
            <w:r w:rsidR="00CC11C7" w:rsidRPr="00CC11C7">
              <w:rPr>
                <w:rFonts w:ascii="Times New Roman" w:hAnsi="Times New Roman" w:cs="Times New Roman"/>
                <w:lang w:val="pt-BR"/>
              </w:rPr>
              <w:t>p HS hoàn thiện kiến thức</w:t>
            </w:r>
          </w:p>
          <w:p w:rsidR="00CC11C7" w:rsidRPr="00CC11C7" w:rsidRDefault="00CC11C7" w:rsidP="00CC11C7">
            <w:pPr>
              <w:spacing w:line="288" w:lineRule="auto"/>
              <w:jc w:val="both"/>
              <w:rPr>
                <w:rFonts w:ascii="Times New Roman" w:hAnsi="Times New Roman" w:cs="Times New Roman"/>
                <w:sz w:val="10"/>
                <w:lang w:val="pt-BR"/>
              </w:rPr>
            </w:pPr>
          </w:p>
          <w:p w:rsidR="00CC11C7" w:rsidRPr="00CC11C7" w:rsidRDefault="00CC11C7" w:rsidP="00CC11C7">
            <w:pPr>
              <w:spacing w:line="288" w:lineRule="auto"/>
              <w:jc w:val="both"/>
              <w:outlineLvl w:val="0"/>
              <w:rPr>
                <w:rFonts w:ascii="Times New Roman" w:hAnsi="Times New Roman" w:cs="Times New Roman"/>
                <w:lang w:val="pt-BR"/>
              </w:rPr>
            </w:pPr>
          </w:p>
        </w:tc>
        <w:tc>
          <w:tcPr>
            <w:tcW w:w="4775" w:type="dxa"/>
            <w:gridSpan w:val="2"/>
          </w:tcPr>
          <w:p w:rsidR="00CC11C7" w:rsidRPr="00CC11C7" w:rsidRDefault="001D474F" w:rsidP="00CC11C7">
            <w:pPr>
              <w:spacing w:line="288" w:lineRule="auto"/>
              <w:jc w:val="both"/>
              <w:rPr>
                <w:rFonts w:ascii="Times New Roman" w:hAnsi="Times New Roman" w:cs="Times New Roman"/>
                <w:lang w:val="pt-BR"/>
              </w:rPr>
            </w:pPr>
            <w:r>
              <w:rPr>
                <w:rFonts w:ascii="Times New Roman" w:hAnsi="Times New Roman" w:cs="Times New Roman"/>
                <w:lang w:val="pt-BR"/>
              </w:rPr>
              <w:t>- HS hoạt động cá nhân, nghiên cứu thô</w:t>
            </w:r>
            <w:r w:rsidR="00CC11C7" w:rsidRPr="00CC11C7">
              <w:rPr>
                <w:rFonts w:ascii="Times New Roman" w:hAnsi="Times New Roman" w:cs="Times New Roman"/>
                <w:lang w:val="pt-BR"/>
              </w:rPr>
              <w:t>ng tin SGK, ghi nhớ kiến th</w:t>
            </w:r>
            <w:r>
              <w:rPr>
                <w:rFonts w:ascii="Times New Roman" w:hAnsi="Times New Roman" w:cs="Times New Roman"/>
                <w:lang w:val="pt-BR"/>
              </w:rPr>
              <w:t>ức trả lời câu hỏi. Đại diện trình bày, lớp nhận xé</w:t>
            </w:r>
            <w:r w:rsidR="00CC11C7" w:rsidRPr="00CC11C7">
              <w:rPr>
                <w:rFonts w:ascii="Times New Roman" w:hAnsi="Times New Roman" w:cs="Times New Roman"/>
                <w:lang w:val="pt-BR"/>
              </w:rPr>
              <w:t>t, bổ sung.</w:t>
            </w:r>
          </w:p>
          <w:p w:rsidR="00CC11C7" w:rsidRPr="00CC11C7" w:rsidRDefault="001D474F" w:rsidP="00CC11C7">
            <w:pPr>
              <w:spacing w:line="288" w:lineRule="auto"/>
              <w:jc w:val="both"/>
              <w:rPr>
                <w:rFonts w:ascii="Times New Roman" w:hAnsi="Times New Roman" w:cs="Times New Roman"/>
              </w:rPr>
            </w:pPr>
            <w:r>
              <w:rPr>
                <w:rFonts w:ascii="Times New Roman" w:hAnsi="Times New Roman" w:cs="Times New Roman"/>
              </w:rPr>
              <w:t>- HS thu nhận thô</w:t>
            </w:r>
            <w:r w:rsidR="00CC11C7" w:rsidRPr="00CC11C7">
              <w:rPr>
                <w:rFonts w:ascii="Times New Roman" w:hAnsi="Times New Roman" w:cs="Times New Roman"/>
              </w:rPr>
              <w:t>ng tin.</w:t>
            </w:r>
          </w:p>
          <w:p w:rsidR="00CC11C7" w:rsidRPr="00CC11C7" w:rsidRDefault="001D474F" w:rsidP="00CC11C7">
            <w:pPr>
              <w:spacing w:line="288" w:lineRule="auto"/>
              <w:jc w:val="both"/>
              <w:rPr>
                <w:rFonts w:ascii="Times New Roman" w:hAnsi="Times New Roman" w:cs="Times New Roman"/>
              </w:rPr>
            </w:pPr>
            <w:r>
              <w:rPr>
                <w:rFonts w:ascii="Times New Roman" w:hAnsi="Times New Roman" w:cs="Times New Roman"/>
              </w:rPr>
              <w:t>- HS tự rú</w:t>
            </w:r>
            <w:r w:rsidR="00CC11C7" w:rsidRPr="00CC11C7">
              <w:rPr>
                <w:rFonts w:ascii="Times New Roman" w:hAnsi="Times New Roman" w:cs="Times New Roman"/>
              </w:rPr>
              <w:t>t ra kết luận.</w:t>
            </w:r>
          </w:p>
        </w:tc>
      </w:tr>
      <w:tr w:rsidR="00CC11C7" w:rsidRPr="00CC11C7" w:rsidTr="00672D9C">
        <w:tc>
          <w:tcPr>
            <w:tcW w:w="9562" w:type="dxa"/>
            <w:gridSpan w:val="3"/>
          </w:tcPr>
          <w:p w:rsidR="00CC11C7" w:rsidRPr="00CC11C7" w:rsidRDefault="00CC11C7" w:rsidP="00CC11C7">
            <w:pPr>
              <w:rPr>
                <w:rFonts w:ascii="Times New Roman" w:hAnsi="Times New Roman" w:cs="Times New Roman"/>
                <w:b/>
              </w:rPr>
            </w:pPr>
            <w:r w:rsidRPr="00CC11C7">
              <w:rPr>
                <w:rFonts w:ascii="Times New Roman" w:hAnsi="Times New Roman" w:cs="Times New Roman"/>
                <w:b/>
              </w:rPr>
              <w:t>* Kết luận</w:t>
            </w:r>
          </w:p>
          <w:p w:rsidR="00CC11C7" w:rsidRPr="00CC11C7" w:rsidRDefault="001D474F" w:rsidP="00CC11C7">
            <w:pPr>
              <w:spacing w:line="288" w:lineRule="auto"/>
              <w:rPr>
                <w:rFonts w:ascii="Times New Roman" w:hAnsi="Times New Roman" w:cs="Times New Roman"/>
                <w:b/>
              </w:rPr>
            </w:pPr>
            <w:r>
              <w:rPr>
                <w:rFonts w:ascii="Times New Roman" w:hAnsi="Times New Roman" w:cs="Times New Roman"/>
              </w:rPr>
              <w:t>- Cô</w:t>
            </w:r>
            <w:r w:rsidR="00CC11C7" w:rsidRPr="00CC11C7">
              <w:rPr>
                <w:rFonts w:ascii="Times New Roman" w:hAnsi="Times New Roman" w:cs="Times New Roman"/>
              </w:rPr>
              <w:t xml:space="preserve">ng nghệ tế </w:t>
            </w:r>
            <w:r>
              <w:rPr>
                <w:rFonts w:ascii="Times New Roman" w:hAnsi="Times New Roman" w:cs="Times New Roman"/>
              </w:rPr>
              <w:t>bào là ngành kĩ thuật về quy trì</w:t>
            </w:r>
            <w:r w:rsidR="00CC11C7" w:rsidRPr="00CC11C7">
              <w:rPr>
                <w:rFonts w:ascii="Times New Roman" w:hAnsi="Times New Roman" w:cs="Times New Roman"/>
              </w:rPr>
              <w:t>nh ứng dụng phương pháp nuôi cấy tế bào hoặc mô để tạo ra cơ quan hoặc cơ thể hoàn chỉnh.</w:t>
            </w:r>
          </w:p>
          <w:p w:rsidR="00CC11C7" w:rsidRPr="00CC11C7" w:rsidRDefault="00CC11C7" w:rsidP="00CC11C7">
            <w:pPr>
              <w:spacing w:line="288" w:lineRule="auto"/>
              <w:rPr>
                <w:rFonts w:ascii="Times New Roman" w:hAnsi="Times New Roman" w:cs="Times New Roman"/>
                <w:b/>
                <w:lang w:val="pt-BR"/>
              </w:rPr>
            </w:pPr>
            <w:r w:rsidRPr="00CC11C7">
              <w:rPr>
                <w:rFonts w:ascii="Times New Roman" w:hAnsi="Times New Roman" w:cs="Times New Roman"/>
                <w:lang w:val="pt-BR"/>
              </w:rPr>
              <w:t>- Công nghệ tế bào gồm 2 công đoạn thiết yếu là:</w:t>
            </w:r>
          </w:p>
          <w:p w:rsidR="00CC11C7" w:rsidRPr="00CC11C7" w:rsidRDefault="00CC11C7" w:rsidP="00CC11C7">
            <w:pPr>
              <w:spacing w:line="288" w:lineRule="auto"/>
              <w:jc w:val="both"/>
              <w:outlineLvl w:val="0"/>
              <w:rPr>
                <w:rFonts w:ascii="Times New Roman" w:hAnsi="Times New Roman" w:cs="Times New Roman"/>
                <w:lang w:val="pt-BR"/>
              </w:rPr>
            </w:pPr>
            <w:r w:rsidRPr="00CC11C7">
              <w:rPr>
                <w:rFonts w:ascii="Times New Roman" w:hAnsi="Times New Roman" w:cs="Times New Roman"/>
                <w:lang w:val="pt-BR"/>
              </w:rPr>
              <w:t>+ Tách tế bào hoặc mô từ cơ thể rồi nuôi cấy ở môi trường dinh dưỡng nhân tạo để tạo mô sẹo.</w:t>
            </w:r>
          </w:p>
          <w:p w:rsidR="00CC11C7" w:rsidRPr="00CC11C7" w:rsidRDefault="00CC11C7" w:rsidP="00CC11C7">
            <w:pPr>
              <w:spacing w:line="288" w:lineRule="auto"/>
              <w:jc w:val="both"/>
              <w:outlineLvl w:val="0"/>
              <w:rPr>
                <w:rFonts w:ascii="Times New Roman" w:hAnsi="Times New Roman" w:cs="Times New Roman"/>
                <w:b/>
                <w:u w:val="single"/>
                <w:lang w:val="pt-BR"/>
              </w:rPr>
            </w:pPr>
            <w:r w:rsidRPr="00CC11C7">
              <w:rPr>
                <w:rFonts w:ascii="Times New Roman" w:hAnsi="Times New Roman" w:cs="Times New Roman"/>
                <w:lang w:val="pt-BR"/>
              </w:rPr>
              <w:t>+ Dùng hoocmon sinh trưởng kích thích mô sẹo phân hoá thành cơ quan hoặc cơ thể hoàn chỉnh.</w:t>
            </w:r>
          </w:p>
          <w:p w:rsidR="00CC11C7" w:rsidRPr="00CC11C7" w:rsidRDefault="00CC11C7" w:rsidP="00CC11C7">
            <w:pPr>
              <w:rPr>
                <w:rFonts w:ascii="Times New Roman" w:hAnsi="Times New Roman" w:cs="Times New Roman"/>
                <w:lang w:val="pt-BR"/>
              </w:rPr>
            </w:pPr>
          </w:p>
        </w:tc>
      </w:tr>
      <w:tr w:rsidR="00CC11C7" w:rsidRPr="00CC11C7" w:rsidTr="00672D9C">
        <w:trPr>
          <w:trHeight w:val="990"/>
        </w:trPr>
        <w:tc>
          <w:tcPr>
            <w:tcW w:w="9562" w:type="dxa"/>
            <w:gridSpan w:val="3"/>
          </w:tcPr>
          <w:p w:rsidR="00CC11C7" w:rsidRPr="00CC11C7" w:rsidRDefault="00CC11C7" w:rsidP="00CC11C7">
            <w:pPr>
              <w:spacing w:line="288" w:lineRule="auto"/>
              <w:jc w:val="center"/>
              <w:outlineLvl w:val="0"/>
              <w:rPr>
                <w:rFonts w:ascii="Times New Roman" w:hAnsi="Times New Roman" w:cs="Times New Roman"/>
                <w:b/>
                <w:u w:val="single"/>
                <w:lang w:val="pt-BR"/>
              </w:rPr>
            </w:pPr>
            <w:r w:rsidRPr="00CC11C7">
              <w:rPr>
                <w:rFonts w:ascii="Times New Roman" w:hAnsi="Times New Roman" w:cs="Times New Roman"/>
                <w:b/>
                <w:u w:val="single"/>
                <w:lang w:val="pt-BR"/>
              </w:rPr>
              <w:t>HOẠT ĐỘNG 2</w:t>
            </w:r>
          </w:p>
          <w:p w:rsidR="00CC11C7" w:rsidRPr="00CC11C7" w:rsidRDefault="001D474F" w:rsidP="00CC11C7">
            <w:pPr>
              <w:spacing w:line="288" w:lineRule="auto"/>
              <w:jc w:val="center"/>
              <w:outlineLvl w:val="0"/>
              <w:rPr>
                <w:rFonts w:ascii="Times New Roman" w:hAnsi="Times New Roman" w:cs="Times New Roman"/>
                <w:b/>
                <w:i/>
                <w:lang w:val="pt-BR"/>
              </w:rPr>
            </w:pPr>
            <w:r>
              <w:rPr>
                <w:rFonts w:ascii="Times New Roman" w:hAnsi="Times New Roman" w:cs="Times New Roman"/>
                <w:b/>
                <w:i/>
                <w:lang w:val="pt-BR"/>
              </w:rPr>
              <w:t xml:space="preserve"> Ứng dụng cô</w:t>
            </w:r>
            <w:r w:rsidR="00CC11C7" w:rsidRPr="00CC11C7">
              <w:rPr>
                <w:rFonts w:ascii="Times New Roman" w:hAnsi="Times New Roman" w:cs="Times New Roman"/>
                <w:b/>
                <w:i/>
                <w:lang w:val="pt-BR"/>
              </w:rPr>
              <w:t>ng nghệ tế bào(18 phỳt)</w:t>
            </w:r>
          </w:p>
        </w:tc>
      </w:tr>
      <w:tr w:rsidR="00CC11C7" w:rsidRPr="00CC11C7" w:rsidTr="00672D9C">
        <w:trPr>
          <w:trHeight w:val="270"/>
        </w:trPr>
        <w:tc>
          <w:tcPr>
            <w:tcW w:w="4995" w:type="dxa"/>
            <w:gridSpan w:val="2"/>
          </w:tcPr>
          <w:p w:rsidR="00CC11C7" w:rsidRPr="00CC11C7" w:rsidRDefault="00CC11C7" w:rsidP="00CC11C7">
            <w:pPr>
              <w:spacing w:line="288" w:lineRule="auto"/>
              <w:jc w:val="both"/>
              <w:rPr>
                <w:rFonts w:ascii="Times New Roman" w:hAnsi="Times New Roman" w:cs="Times New Roman"/>
                <w:iCs/>
                <w:lang w:val="pt-BR"/>
              </w:rPr>
            </w:pPr>
            <w:r w:rsidRPr="00CC11C7">
              <w:rPr>
                <w:rFonts w:ascii="Times New Roman" w:hAnsi="Times New Roman" w:cs="Times New Roman"/>
                <w:iCs/>
                <w:lang w:val="pt-BR"/>
              </w:rPr>
              <w:t>? Công nghệ tế bào được ứng dụng trong sản xuất như thế nào?</w:t>
            </w:r>
          </w:p>
          <w:p w:rsidR="00CC11C7" w:rsidRPr="00CC11C7" w:rsidRDefault="00CC11C7" w:rsidP="00CC11C7">
            <w:pPr>
              <w:spacing w:line="288" w:lineRule="auto"/>
              <w:jc w:val="both"/>
              <w:rPr>
                <w:rFonts w:ascii="Times New Roman" w:hAnsi="Times New Roman" w:cs="Times New Roman"/>
                <w:lang w:val="pt-BR"/>
              </w:rPr>
            </w:pPr>
            <w:r>
              <w:rPr>
                <w:rFonts w:ascii="Times New Roman" w:hAnsi="Times New Roman" w:cs="Times New Roman"/>
                <w:lang w:val="pt-BR"/>
              </w:rPr>
              <w:t>- GV thông báo các khâu chính trong tạo giống câ</w:t>
            </w:r>
            <w:r w:rsidRPr="00CC11C7">
              <w:rPr>
                <w:rFonts w:ascii="Times New Roman" w:hAnsi="Times New Roman" w:cs="Times New Roman"/>
                <w:lang w:val="pt-BR"/>
              </w:rPr>
              <w:t>y trồng.</w:t>
            </w:r>
          </w:p>
          <w:p w:rsidR="00CC11C7" w:rsidRPr="00CC11C7" w:rsidRDefault="00CC11C7" w:rsidP="00CC11C7">
            <w:pPr>
              <w:spacing w:line="288" w:lineRule="auto"/>
              <w:jc w:val="both"/>
              <w:rPr>
                <w:rFonts w:ascii="Times New Roman" w:hAnsi="Times New Roman" w:cs="Times New Roman"/>
                <w:iCs/>
                <w:lang w:val="pt-BR"/>
              </w:rPr>
            </w:pPr>
            <w:r>
              <w:rPr>
                <w:rFonts w:ascii="Times New Roman" w:hAnsi="Times New Roman" w:cs="Times New Roman"/>
                <w:iCs/>
                <w:lang w:val="pt-BR"/>
              </w:rPr>
              <w:t>? Người ta đó tiến hành nuôi cấy mô</w:t>
            </w:r>
            <w:r w:rsidRPr="00CC11C7">
              <w:rPr>
                <w:rFonts w:ascii="Times New Roman" w:hAnsi="Times New Roman" w:cs="Times New Roman"/>
                <w:iCs/>
                <w:lang w:val="pt-BR"/>
              </w:rPr>
              <w:t xml:space="preserve"> tạ</w:t>
            </w:r>
            <w:r>
              <w:rPr>
                <w:rFonts w:ascii="Times New Roman" w:hAnsi="Times New Roman" w:cs="Times New Roman"/>
                <w:iCs/>
                <w:lang w:val="pt-BR"/>
              </w:rPr>
              <w:t>o vật liệu mới cho chọn giống cây trồng bằng cá</w:t>
            </w:r>
            <w:r w:rsidRPr="00CC11C7">
              <w:rPr>
                <w:rFonts w:ascii="Times New Roman" w:hAnsi="Times New Roman" w:cs="Times New Roman"/>
                <w:iCs/>
                <w:lang w:val="pt-BR"/>
              </w:rPr>
              <w:t>ch nào? Cho VD?</w:t>
            </w:r>
          </w:p>
          <w:p w:rsidR="00CC11C7" w:rsidRPr="00CC11C7" w:rsidRDefault="00CC11C7" w:rsidP="00CC11C7">
            <w:pPr>
              <w:spacing w:line="288" w:lineRule="auto"/>
              <w:jc w:val="both"/>
              <w:rPr>
                <w:rFonts w:ascii="Times New Roman" w:hAnsi="Times New Roman" w:cs="Times New Roman"/>
                <w:iCs/>
                <w:lang w:val="pt-BR"/>
              </w:rPr>
            </w:pPr>
            <w:r w:rsidRPr="00CC11C7">
              <w:rPr>
                <w:rFonts w:ascii="Times New Roman" w:hAnsi="Times New Roman" w:cs="Times New Roman"/>
                <w:iCs/>
                <w:lang w:val="pt-BR"/>
              </w:rPr>
              <w:t>? Nhân bản vô tính ở động vật có ý nghĩa như thế nào?</w:t>
            </w:r>
          </w:p>
          <w:p w:rsidR="00CC11C7" w:rsidRPr="00CC11C7" w:rsidRDefault="001D474F" w:rsidP="00CC11C7">
            <w:pPr>
              <w:spacing w:line="288" w:lineRule="auto"/>
              <w:jc w:val="both"/>
              <w:rPr>
                <w:rFonts w:ascii="Times New Roman" w:hAnsi="Times New Roman" w:cs="Times New Roman"/>
                <w:iCs/>
                <w:lang w:val="pt-BR"/>
              </w:rPr>
            </w:pPr>
            <w:r>
              <w:rPr>
                <w:rFonts w:ascii="Times New Roman" w:hAnsi="Times New Roman" w:cs="Times New Roman"/>
                <w:iCs/>
                <w:lang w:val="pt-BR"/>
              </w:rPr>
              <w:t>? Nê</w:t>
            </w:r>
            <w:r w:rsidR="00CC11C7">
              <w:rPr>
                <w:rFonts w:ascii="Times New Roman" w:hAnsi="Times New Roman" w:cs="Times New Roman"/>
                <w:iCs/>
                <w:lang w:val="pt-BR"/>
              </w:rPr>
              <w:t>u những thành tựu nhân bản ở Việt Nam và trê</w:t>
            </w:r>
            <w:r w:rsidR="00CC11C7" w:rsidRPr="00CC11C7">
              <w:rPr>
                <w:rFonts w:ascii="Times New Roman" w:hAnsi="Times New Roman" w:cs="Times New Roman"/>
                <w:iCs/>
                <w:lang w:val="pt-BR"/>
              </w:rPr>
              <w:t>n thế giới?</w:t>
            </w:r>
          </w:p>
          <w:p w:rsidR="00CC11C7" w:rsidRPr="00CC11C7" w:rsidRDefault="00CC11C7" w:rsidP="00CC11C7">
            <w:pPr>
              <w:spacing w:line="288" w:lineRule="auto"/>
              <w:jc w:val="both"/>
              <w:rPr>
                <w:rFonts w:ascii="Times New Roman" w:hAnsi="Times New Roman" w:cs="Times New Roman"/>
                <w:iCs/>
                <w:lang w:val="pt-BR"/>
              </w:rPr>
            </w:pPr>
            <w:r w:rsidRPr="00CC11C7">
              <w:rPr>
                <w:rFonts w:ascii="Times New Roman" w:hAnsi="Times New Roman" w:cs="Times New Roman"/>
                <w:iCs/>
                <w:lang w:val="pt-BR"/>
              </w:rPr>
              <w:t>- GV hướng dẫn lại HS yếu, kém ( nếu có) cách quan sát tranh H31</w:t>
            </w:r>
          </w:p>
          <w:p w:rsidR="00CC11C7" w:rsidRPr="00CC11C7" w:rsidRDefault="00CC11C7" w:rsidP="00CC11C7">
            <w:pPr>
              <w:spacing w:line="288" w:lineRule="auto"/>
              <w:jc w:val="both"/>
              <w:rPr>
                <w:rFonts w:ascii="Times New Roman" w:hAnsi="Times New Roman" w:cs="Times New Roman"/>
                <w:lang w:val="pt-BR"/>
              </w:rPr>
            </w:pPr>
            <w:r>
              <w:rPr>
                <w:rFonts w:ascii="Times New Roman" w:hAnsi="Times New Roman" w:cs="Times New Roman"/>
                <w:iCs/>
                <w:lang w:val="pt-BR"/>
              </w:rPr>
              <w:t>- Yêu cầu HS tự rú</w:t>
            </w:r>
            <w:r w:rsidRPr="00CC11C7">
              <w:rPr>
                <w:rFonts w:ascii="Times New Roman" w:hAnsi="Times New Roman" w:cs="Times New Roman"/>
                <w:iCs/>
                <w:lang w:val="pt-BR"/>
              </w:rPr>
              <w:t>t ra kết luận.</w:t>
            </w:r>
          </w:p>
        </w:tc>
        <w:tc>
          <w:tcPr>
            <w:tcW w:w="4567" w:type="dxa"/>
          </w:tcPr>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 HS tự thu t</w:t>
            </w:r>
            <w:r w:rsidR="001D474F">
              <w:rPr>
                <w:rFonts w:ascii="Times New Roman" w:hAnsi="Times New Roman" w:cs="Times New Roman"/>
                <w:lang w:val="pt-BR"/>
              </w:rPr>
              <w:t>hập thô</w:t>
            </w:r>
            <w:r w:rsidRPr="00CC11C7">
              <w:rPr>
                <w:rFonts w:ascii="Times New Roman" w:hAnsi="Times New Roman" w:cs="Times New Roman"/>
                <w:lang w:val="pt-BR"/>
              </w:rPr>
              <w:t>ng,</w:t>
            </w:r>
            <w:r>
              <w:rPr>
                <w:rFonts w:ascii="Times New Roman" w:hAnsi="Times New Roman" w:cs="Times New Roman"/>
                <w:lang w:val="pt-BR"/>
              </w:rPr>
              <w:t xml:space="preserve"> đại diện phát biểu, lớp nhận xé</w:t>
            </w:r>
            <w:r w:rsidRPr="00CC11C7">
              <w:rPr>
                <w:rFonts w:ascii="Times New Roman" w:hAnsi="Times New Roman" w:cs="Times New Roman"/>
                <w:lang w:val="pt-BR"/>
              </w:rPr>
              <w:t>t bổ sung.</w:t>
            </w:r>
          </w:p>
          <w:p w:rsidR="00CC11C7" w:rsidRPr="00CC11C7" w:rsidRDefault="00CC11C7" w:rsidP="00CC11C7">
            <w:pPr>
              <w:spacing w:line="288" w:lineRule="auto"/>
              <w:jc w:val="both"/>
              <w:rPr>
                <w:rFonts w:ascii="Times New Roman" w:hAnsi="Times New Roman" w:cs="Times New Roman"/>
                <w:lang w:val="pt-BR"/>
              </w:rPr>
            </w:pPr>
          </w:p>
          <w:p w:rsidR="00CC11C7" w:rsidRPr="00CC11C7" w:rsidRDefault="00CC11C7" w:rsidP="00CC11C7">
            <w:pPr>
              <w:spacing w:line="288" w:lineRule="auto"/>
              <w:jc w:val="both"/>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lang w:val="pt-BR"/>
              </w:rPr>
            </w:pPr>
          </w:p>
          <w:p w:rsidR="00CC11C7" w:rsidRPr="00CC11C7" w:rsidRDefault="00CC11C7" w:rsidP="00CC11C7">
            <w:pPr>
              <w:rPr>
                <w:rFonts w:ascii="Times New Roman" w:hAnsi="Times New Roman" w:cs="Times New Roman"/>
                <w:sz w:val="34"/>
                <w:lang w:val="pt-BR"/>
              </w:rPr>
            </w:pPr>
          </w:p>
          <w:p w:rsidR="00CC11C7" w:rsidRPr="00CC11C7" w:rsidRDefault="00CC11C7" w:rsidP="00CC11C7">
            <w:pPr>
              <w:rPr>
                <w:rFonts w:ascii="Times New Roman" w:hAnsi="Times New Roman" w:cs="Times New Roman"/>
                <w:lang w:val="pt-BR"/>
              </w:rPr>
            </w:pPr>
            <w:r>
              <w:rPr>
                <w:rFonts w:ascii="Times New Roman" w:hAnsi="Times New Roman" w:cs="Times New Roman"/>
                <w:lang w:val="pt-BR"/>
              </w:rPr>
              <w:t>- HS tự rú</w:t>
            </w:r>
            <w:r w:rsidRPr="00CC11C7">
              <w:rPr>
                <w:rFonts w:ascii="Times New Roman" w:hAnsi="Times New Roman" w:cs="Times New Roman"/>
                <w:lang w:val="pt-BR"/>
              </w:rPr>
              <w:t>t ra kết luận</w:t>
            </w:r>
          </w:p>
        </w:tc>
      </w:tr>
      <w:tr w:rsidR="00CC11C7" w:rsidRPr="00CC11C7" w:rsidTr="00672D9C">
        <w:tc>
          <w:tcPr>
            <w:tcW w:w="9562" w:type="dxa"/>
            <w:gridSpan w:val="3"/>
          </w:tcPr>
          <w:p w:rsidR="00CC11C7" w:rsidRPr="00CC11C7" w:rsidRDefault="00CC11C7" w:rsidP="00CC11C7">
            <w:pPr>
              <w:rPr>
                <w:rFonts w:ascii="Times New Roman" w:hAnsi="Times New Roman" w:cs="Times New Roman"/>
                <w:b/>
                <w:lang w:val="pt-BR"/>
              </w:rPr>
            </w:pPr>
            <w:r w:rsidRPr="00CC11C7">
              <w:rPr>
                <w:rFonts w:ascii="Times New Roman" w:hAnsi="Times New Roman" w:cs="Times New Roman"/>
                <w:b/>
                <w:lang w:val="pt-BR"/>
              </w:rPr>
              <w:t>*Kết luận</w:t>
            </w:r>
          </w:p>
          <w:p w:rsidR="00CC11C7" w:rsidRPr="00CC11C7" w:rsidRDefault="00CC11C7" w:rsidP="00CC11C7">
            <w:pPr>
              <w:rPr>
                <w:rFonts w:ascii="Times New Roman" w:hAnsi="Times New Roman" w:cs="Times New Roman"/>
                <w:b/>
                <w:lang w:val="pt-BR"/>
              </w:rPr>
            </w:pPr>
            <w:r>
              <w:rPr>
                <w:rFonts w:ascii="Times New Roman" w:hAnsi="Times New Roman" w:cs="Times New Roman"/>
                <w:lang w:val="pt-BR"/>
              </w:rPr>
              <w:t>a. Nhân giống vô tính trong ống nghiệm ở câ</w:t>
            </w:r>
            <w:r w:rsidRPr="00CC11C7">
              <w:rPr>
                <w:rFonts w:ascii="Times New Roman" w:hAnsi="Times New Roman" w:cs="Times New Roman"/>
                <w:lang w:val="pt-BR"/>
              </w:rPr>
              <w:t>y trồng:</w:t>
            </w:r>
          </w:p>
          <w:p w:rsidR="00CC11C7" w:rsidRPr="00CC11C7" w:rsidRDefault="00CC11C7" w:rsidP="00CC11C7">
            <w:pPr>
              <w:spacing w:line="288" w:lineRule="auto"/>
              <w:jc w:val="both"/>
              <w:outlineLvl w:val="0"/>
              <w:rPr>
                <w:rFonts w:ascii="Times New Roman" w:hAnsi="Times New Roman" w:cs="Times New Roman"/>
                <w:lang w:val="pt-BR"/>
              </w:rPr>
            </w:pPr>
            <w:r>
              <w:rPr>
                <w:rFonts w:ascii="Times New Roman" w:hAnsi="Times New Roman" w:cs="Times New Roman"/>
                <w:lang w:val="pt-BR"/>
              </w:rPr>
              <w:t>- Quy trình nhân giống vô tí</w:t>
            </w:r>
            <w:r w:rsidRPr="00CC11C7">
              <w:rPr>
                <w:rFonts w:ascii="Times New Roman" w:hAnsi="Times New Roman" w:cs="Times New Roman"/>
                <w:lang w:val="pt-BR"/>
              </w:rPr>
              <w:t>nh 9a, b, c, d - SGK/89.</w:t>
            </w:r>
          </w:p>
          <w:p w:rsidR="00CC11C7" w:rsidRPr="00CC11C7" w:rsidRDefault="00CC11C7" w:rsidP="00CC11C7">
            <w:pPr>
              <w:spacing w:line="288" w:lineRule="auto"/>
              <w:jc w:val="both"/>
              <w:outlineLvl w:val="0"/>
              <w:rPr>
                <w:rFonts w:ascii="Times New Roman" w:hAnsi="Times New Roman" w:cs="Times New Roman"/>
                <w:lang w:val="pt-BR"/>
              </w:rPr>
            </w:pPr>
            <w:r w:rsidRPr="00CC11C7">
              <w:rPr>
                <w:rFonts w:ascii="Times New Roman" w:hAnsi="Times New Roman" w:cs="Times New Roman"/>
                <w:lang w:val="pt-BR"/>
              </w:rPr>
              <w:t>- Ưu điểm:</w:t>
            </w:r>
          </w:p>
          <w:p w:rsidR="00CC11C7" w:rsidRPr="00CC11C7" w:rsidRDefault="00CC11C7" w:rsidP="00CC11C7">
            <w:pPr>
              <w:spacing w:line="288" w:lineRule="auto"/>
              <w:jc w:val="both"/>
              <w:outlineLvl w:val="0"/>
              <w:rPr>
                <w:rFonts w:ascii="Times New Roman" w:hAnsi="Times New Roman" w:cs="Times New Roman"/>
                <w:lang w:val="pt-BR"/>
              </w:rPr>
            </w:pPr>
            <w:r w:rsidRPr="00CC11C7">
              <w:rPr>
                <w:rFonts w:ascii="Times New Roman" w:hAnsi="Times New Roman" w:cs="Times New Roman"/>
                <w:lang w:val="pt-BR"/>
              </w:rPr>
              <w:lastRenderedPageBreak/>
              <w:t>+Tăng nhanh số lượng cây giống.</w:t>
            </w:r>
          </w:p>
          <w:p w:rsidR="00CC11C7" w:rsidRPr="00CC11C7" w:rsidRDefault="00CC11C7" w:rsidP="00CC11C7">
            <w:pPr>
              <w:spacing w:line="288" w:lineRule="auto"/>
              <w:jc w:val="both"/>
              <w:outlineLvl w:val="0"/>
              <w:rPr>
                <w:rFonts w:ascii="Times New Roman" w:hAnsi="Times New Roman" w:cs="Times New Roman"/>
                <w:lang w:val="es-ES"/>
              </w:rPr>
            </w:pPr>
            <w:r>
              <w:rPr>
                <w:rFonts w:ascii="Times New Roman" w:hAnsi="Times New Roman" w:cs="Times New Roman"/>
                <w:lang w:val="es-ES"/>
              </w:rPr>
              <w:t>+ Rú</w:t>
            </w:r>
            <w:r w:rsidRPr="00CC11C7">
              <w:rPr>
                <w:rFonts w:ascii="Times New Roman" w:hAnsi="Times New Roman" w:cs="Times New Roman"/>
                <w:lang w:val="es-ES"/>
              </w:rPr>
              <w:t>t ngắn thời gian tạo cỏc cõy con.</w:t>
            </w:r>
          </w:p>
          <w:p w:rsidR="00CC11C7" w:rsidRPr="00CC11C7" w:rsidRDefault="00CC11C7" w:rsidP="00CC11C7">
            <w:pPr>
              <w:spacing w:line="288" w:lineRule="auto"/>
              <w:jc w:val="both"/>
              <w:outlineLvl w:val="0"/>
              <w:rPr>
                <w:rFonts w:ascii="Times New Roman" w:hAnsi="Times New Roman" w:cs="Times New Roman"/>
                <w:lang w:val="es-ES"/>
              </w:rPr>
            </w:pPr>
            <w:r w:rsidRPr="00CC11C7">
              <w:rPr>
                <w:rFonts w:ascii="Times New Roman" w:hAnsi="Times New Roman" w:cs="Times New Roman"/>
                <w:lang w:val="es-ES"/>
              </w:rPr>
              <w:t>+ Bảo tồn 1 số nguồn gen thực vật quý hiếm.</w:t>
            </w:r>
          </w:p>
          <w:p w:rsidR="00CC11C7" w:rsidRPr="00CC11C7" w:rsidRDefault="00CC11C7" w:rsidP="00CC11C7">
            <w:pPr>
              <w:spacing w:line="288" w:lineRule="auto"/>
              <w:jc w:val="both"/>
              <w:outlineLvl w:val="0"/>
              <w:rPr>
                <w:rFonts w:ascii="Times New Roman" w:hAnsi="Times New Roman" w:cs="Times New Roman"/>
                <w:lang w:val="es-ES"/>
              </w:rPr>
            </w:pPr>
            <w:r>
              <w:rPr>
                <w:rFonts w:ascii="Times New Roman" w:hAnsi="Times New Roman" w:cs="Times New Roman"/>
                <w:lang w:val="es-ES"/>
              </w:rPr>
              <w:t>- Thành tựu: Nhân giống ở cây khoai tây, hoa phong lan, câ</w:t>
            </w:r>
            <w:r w:rsidRPr="00CC11C7">
              <w:rPr>
                <w:rFonts w:ascii="Times New Roman" w:hAnsi="Times New Roman" w:cs="Times New Roman"/>
                <w:lang w:val="es-ES"/>
              </w:rPr>
              <w:t>y gỗ quý...</w:t>
            </w:r>
          </w:p>
          <w:p w:rsidR="00CC11C7" w:rsidRPr="00CC11C7" w:rsidRDefault="00CC11C7" w:rsidP="00CC11C7">
            <w:pPr>
              <w:spacing w:line="288" w:lineRule="auto"/>
              <w:jc w:val="both"/>
              <w:outlineLvl w:val="0"/>
              <w:rPr>
                <w:rFonts w:ascii="Times New Roman" w:hAnsi="Times New Roman" w:cs="Times New Roman"/>
                <w:lang w:val="es-ES"/>
              </w:rPr>
            </w:pPr>
            <w:r>
              <w:rPr>
                <w:rFonts w:ascii="Times New Roman" w:hAnsi="Times New Roman" w:cs="Times New Roman"/>
                <w:lang w:val="es-ES"/>
              </w:rPr>
              <w:t xml:space="preserve"> b. ứng dụng nuôi cấy tế bào và mô trong chọn giống câ</w:t>
            </w:r>
            <w:r w:rsidRPr="00CC11C7">
              <w:rPr>
                <w:rFonts w:ascii="Times New Roman" w:hAnsi="Times New Roman" w:cs="Times New Roman"/>
                <w:lang w:val="es-ES"/>
              </w:rPr>
              <w:t>y trồng</w:t>
            </w:r>
          </w:p>
          <w:p w:rsidR="00CC11C7" w:rsidRPr="00CC11C7" w:rsidRDefault="00CC11C7" w:rsidP="00CC11C7">
            <w:pPr>
              <w:spacing w:line="288" w:lineRule="auto"/>
              <w:jc w:val="both"/>
              <w:outlineLvl w:val="0"/>
              <w:rPr>
                <w:rFonts w:ascii="Times New Roman" w:hAnsi="Times New Roman" w:cs="Times New Roman"/>
                <w:lang w:val="es-ES"/>
              </w:rPr>
            </w:pPr>
            <w:r>
              <w:rPr>
                <w:rFonts w:ascii="Times New Roman" w:hAnsi="Times New Roman" w:cs="Times New Roman"/>
                <w:lang w:val="es-ES"/>
              </w:rPr>
              <w:t>- Tạo giống cây trồng mới bằng cá</w:t>
            </w:r>
            <w:r w:rsidRPr="00CC11C7">
              <w:rPr>
                <w:rFonts w:ascii="Times New Roman" w:hAnsi="Times New Roman" w:cs="Times New Roman"/>
                <w:lang w:val="es-ES"/>
              </w:rPr>
              <w:t xml:space="preserve">ch chọn </w:t>
            </w:r>
            <w:r>
              <w:rPr>
                <w:rFonts w:ascii="Times New Roman" w:hAnsi="Times New Roman" w:cs="Times New Roman"/>
                <w:lang w:val="es-ES"/>
              </w:rPr>
              <w:t>lọc dùng tế bào xô</w:t>
            </w:r>
            <w:r w:rsidRPr="00CC11C7">
              <w:rPr>
                <w:rFonts w:ascii="Times New Roman" w:hAnsi="Times New Roman" w:cs="Times New Roman"/>
                <w:lang w:val="es-ES"/>
              </w:rPr>
              <w:t>ma biến dị.</w:t>
            </w:r>
          </w:p>
          <w:p w:rsidR="00CC11C7" w:rsidRPr="00CC11C7" w:rsidRDefault="00CC11C7" w:rsidP="00CC11C7">
            <w:pPr>
              <w:spacing w:line="288" w:lineRule="auto"/>
              <w:jc w:val="both"/>
              <w:outlineLvl w:val="0"/>
              <w:rPr>
                <w:rFonts w:ascii="Times New Roman" w:hAnsi="Times New Roman" w:cs="Times New Roman"/>
                <w:lang w:val="es-ES"/>
              </w:rPr>
            </w:pPr>
            <w:r w:rsidRPr="00CC11C7">
              <w:rPr>
                <w:rFonts w:ascii="Times New Roman" w:hAnsi="Times New Roman" w:cs="Times New Roman"/>
                <w:lang w:val="es-ES"/>
              </w:rPr>
              <w:t>c.</w:t>
            </w:r>
            <w:r w:rsidRPr="00CC11C7">
              <w:rPr>
                <w:rFonts w:ascii="Times New Roman" w:hAnsi="Times New Roman" w:cs="Times New Roman"/>
                <w:lang w:val="pt-BR"/>
              </w:rPr>
              <w:t xml:space="preserve"> Nhân bản vô tính động vật</w:t>
            </w:r>
          </w:p>
          <w:p w:rsidR="00CC11C7" w:rsidRPr="00CC11C7" w:rsidRDefault="00CC11C7" w:rsidP="00CC11C7">
            <w:pPr>
              <w:spacing w:line="288" w:lineRule="auto"/>
              <w:jc w:val="both"/>
              <w:outlineLvl w:val="0"/>
              <w:rPr>
                <w:rFonts w:ascii="Times New Roman" w:hAnsi="Times New Roman" w:cs="Times New Roman"/>
                <w:lang w:val="es-ES"/>
              </w:rPr>
            </w:pPr>
            <w:r w:rsidRPr="00CC11C7">
              <w:rPr>
                <w:rFonts w:ascii="Times New Roman" w:hAnsi="Times New Roman" w:cs="Times New Roman"/>
                <w:lang w:val="es-ES"/>
              </w:rPr>
              <w:t xml:space="preserve">- í nghĩa: </w:t>
            </w:r>
          </w:p>
          <w:p w:rsidR="00CC11C7" w:rsidRPr="00CC11C7" w:rsidRDefault="00CC11C7" w:rsidP="00CC11C7">
            <w:pPr>
              <w:spacing w:line="288" w:lineRule="auto"/>
              <w:jc w:val="both"/>
              <w:outlineLvl w:val="0"/>
              <w:rPr>
                <w:rFonts w:ascii="Times New Roman" w:hAnsi="Times New Roman" w:cs="Times New Roman"/>
                <w:lang w:val="es-ES"/>
              </w:rPr>
            </w:pPr>
            <w:r w:rsidRPr="00CC11C7">
              <w:rPr>
                <w:rFonts w:ascii="Times New Roman" w:hAnsi="Times New Roman" w:cs="Times New Roman"/>
                <w:lang w:val="es-ES"/>
              </w:rPr>
              <w:t>+ Nhân nhanh nguồn gen động vật quý hiếm có nguy cơ tuyệt chủng.</w:t>
            </w:r>
          </w:p>
          <w:p w:rsidR="00CC11C7" w:rsidRPr="00CC11C7" w:rsidRDefault="00CC11C7" w:rsidP="00CC11C7">
            <w:pPr>
              <w:spacing w:line="288" w:lineRule="auto"/>
              <w:jc w:val="both"/>
              <w:outlineLvl w:val="0"/>
              <w:rPr>
                <w:rFonts w:ascii="Times New Roman" w:hAnsi="Times New Roman" w:cs="Times New Roman"/>
                <w:lang w:val="es-ES"/>
              </w:rPr>
            </w:pPr>
            <w:r w:rsidRPr="00CC11C7">
              <w:rPr>
                <w:rFonts w:ascii="Times New Roman" w:hAnsi="Times New Roman" w:cs="Times New Roman"/>
                <w:lang w:val="es-ES"/>
              </w:rPr>
              <w:t xml:space="preserve">  + Tạo cơ quan nội tạng của động vật từ tế bào động vật đó được chuyển gen người để chủ động cung cấp các cơ quan thay thế cho các bệnh nhân bị hỏng cơ quan.</w:t>
            </w:r>
          </w:p>
          <w:p w:rsidR="00CC11C7" w:rsidRPr="00CC11C7" w:rsidRDefault="00CC11C7" w:rsidP="00CC11C7">
            <w:pPr>
              <w:rPr>
                <w:rFonts w:ascii="Times New Roman" w:hAnsi="Times New Roman" w:cs="Times New Roman"/>
                <w:lang w:val="es-ES"/>
              </w:rPr>
            </w:pPr>
          </w:p>
        </w:tc>
      </w:tr>
    </w:tbl>
    <w:p w:rsidR="00CC11C7" w:rsidRPr="00CC11C7" w:rsidRDefault="00CC11C7" w:rsidP="00CC11C7">
      <w:pPr>
        <w:jc w:val="both"/>
        <w:rPr>
          <w:rFonts w:ascii="Times New Roman" w:hAnsi="Times New Roman" w:cs="Times New Roman"/>
          <w:b/>
          <w:bCs/>
          <w:lang w:val="es-ES"/>
        </w:rPr>
      </w:pPr>
      <w:r w:rsidRPr="00CC11C7">
        <w:rPr>
          <w:rFonts w:ascii="Times New Roman" w:hAnsi="Times New Roman" w:cs="Times New Roman"/>
          <w:b/>
          <w:bCs/>
          <w:lang w:val="es-ES"/>
        </w:rPr>
        <w:lastRenderedPageBreak/>
        <w:t>C. Hoạt động luyện tập (3 phút)</w:t>
      </w:r>
    </w:p>
    <w:p w:rsidR="00CC11C7" w:rsidRPr="00CC11C7" w:rsidRDefault="00CC11C7" w:rsidP="00CC11C7">
      <w:pPr>
        <w:jc w:val="both"/>
        <w:rPr>
          <w:rFonts w:ascii="Times New Roman" w:hAnsi="Times New Roman" w:cs="Times New Roman"/>
          <w:lang w:val="es-ES"/>
        </w:rPr>
      </w:pPr>
      <w:r w:rsidRPr="00CC11C7">
        <w:rPr>
          <w:rFonts w:ascii="Times New Roman" w:hAnsi="Times New Roman" w:cs="Times New Roman"/>
          <w:lang w:val="es-ES"/>
        </w:rPr>
        <w:t>- GV: Qua bài học này</w:t>
      </w:r>
      <w:r>
        <w:rPr>
          <w:rFonts w:ascii="Times New Roman" w:hAnsi="Times New Roman" w:cs="Times New Roman"/>
          <w:lang w:val="es-ES"/>
        </w:rPr>
        <w:t xml:space="preserve"> em cần nắm vững những vấn đề gì</w:t>
      </w:r>
      <w:r w:rsidRPr="00CC11C7">
        <w:rPr>
          <w:rFonts w:ascii="Times New Roman" w:hAnsi="Times New Roman" w:cs="Times New Roman"/>
          <w:lang w:val="es-ES"/>
        </w:rPr>
        <w:t>?</w:t>
      </w:r>
    </w:p>
    <w:p w:rsidR="00CC11C7" w:rsidRPr="00CC11C7" w:rsidRDefault="00CC11C7" w:rsidP="00CC11C7">
      <w:pPr>
        <w:spacing w:line="288" w:lineRule="auto"/>
        <w:jc w:val="both"/>
        <w:rPr>
          <w:rFonts w:ascii="Times New Roman" w:hAnsi="Times New Roman" w:cs="Times New Roman"/>
          <w:lang w:val="es-ES"/>
        </w:rPr>
      </w:pPr>
      <w:r>
        <w:rPr>
          <w:rFonts w:ascii="Times New Roman" w:hAnsi="Times New Roman" w:cs="Times New Roman"/>
          <w:lang w:val="es-ES"/>
        </w:rPr>
        <w:t>- Yê</w:t>
      </w:r>
      <w:r w:rsidRPr="00CC11C7">
        <w:rPr>
          <w:rFonts w:ascii="Times New Roman" w:hAnsi="Times New Roman" w:cs="Times New Roman"/>
          <w:lang w:val="es-ES"/>
        </w:rPr>
        <w:t>u cầu HS làm bài tập trắc nghiệm:</w:t>
      </w:r>
    </w:p>
    <w:p w:rsidR="00CC11C7" w:rsidRPr="00CC11C7" w:rsidRDefault="00CC11C7" w:rsidP="00CC11C7">
      <w:pPr>
        <w:spacing w:line="288" w:lineRule="auto"/>
        <w:jc w:val="both"/>
        <w:rPr>
          <w:rFonts w:ascii="Times New Roman" w:hAnsi="Times New Roman" w:cs="Times New Roman"/>
          <w:iCs/>
          <w:lang w:val="pt-BR"/>
        </w:rPr>
      </w:pPr>
      <w:r w:rsidRPr="00CC11C7">
        <w:rPr>
          <w:rFonts w:ascii="Times New Roman" w:hAnsi="Times New Roman" w:cs="Times New Roman"/>
          <w:iCs/>
          <w:lang w:val="pt-BR"/>
        </w:rPr>
        <w:t>1- Công nghệ tế bào gồm những công đoạn thiết yếu nào?</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a.Tách  tế bào hoặc mô từ cơ thể rồi mang nuôi cấy  để tạo mô sẹo.</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b.Dùng hoocmon sinh trưởng để kích thích mô sẹo phân hoá thành cơ quan hoặc cơ thể hoàn chỉnh.</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c.Tách và nuôi cấy mô non trong điều kiện dinh dưỡng tối ưu.</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d.Cả a và b.</w:t>
      </w:r>
    </w:p>
    <w:p w:rsidR="00CC11C7" w:rsidRPr="00CC11C7" w:rsidRDefault="00CC11C7" w:rsidP="00CC11C7">
      <w:pPr>
        <w:spacing w:line="288" w:lineRule="auto"/>
        <w:jc w:val="both"/>
        <w:rPr>
          <w:rFonts w:ascii="Times New Roman" w:hAnsi="Times New Roman" w:cs="Times New Roman"/>
          <w:iCs/>
          <w:lang w:val="pt-BR"/>
        </w:rPr>
      </w:pPr>
      <w:r>
        <w:rPr>
          <w:rFonts w:ascii="Times New Roman" w:hAnsi="Times New Roman" w:cs="Times New Roman"/>
          <w:iCs/>
          <w:lang w:val="pt-BR"/>
        </w:rPr>
        <w:t xml:space="preserve"> 2/Những ứng dụng của cô</w:t>
      </w:r>
      <w:r w:rsidRPr="00CC11C7">
        <w:rPr>
          <w:rFonts w:ascii="Times New Roman" w:hAnsi="Times New Roman" w:cs="Times New Roman"/>
          <w:iCs/>
          <w:lang w:val="pt-BR"/>
        </w:rPr>
        <w:t>ng nghệ tế bào:</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a.Nh</w:t>
      </w:r>
      <w:r>
        <w:rPr>
          <w:rFonts w:ascii="Times New Roman" w:hAnsi="Times New Roman" w:cs="Times New Roman"/>
          <w:lang w:val="pt-BR"/>
        </w:rPr>
        <w:t>â</w:t>
      </w:r>
      <w:r w:rsidRPr="00CC11C7">
        <w:rPr>
          <w:rFonts w:ascii="Times New Roman" w:hAnsi="Times New Roman" w:cs="Times New Roman"/>
          <w:lang w:val="pt-BR"/>
        </w:rPr>
        <w:t>n giố</w:t>
      </w:r>
      <w:r>
        <w:rPr>
          <w:rFonts w:ascii="Times New Roman" w:hAnsi="Times New Roman" w:cs="Times New Roman"/>
          <w:lang w:val="pt-BR"/>
        </w:rPr>
        <w:t>ng vô tính trong ống nghiệm ở câ</w:t>
      </w:r>
      <w:r w:rsidRPr="00CC11C7">
        <w:rPr>
          <w:rFonts w:ascii="Times New Roman" w:hAnsi="Times New Roman" w:cs="Times New Roman"/>
          <w:lang w:val="pt-BR"/>
        </w:rPr>
        <w:t>y trồng.</w:t>
      </w:r>
    </w:p>
    <w:p w:rsidR="00CC11C7" w:rsidRPr="00CC11C7" w:rsidRDefault="00CC11C7" w:rsidP="00CC11C7">
      <w:pPr>
        <w:spacing w:line="288" w:lineRule="auto"/>
        <w:jc w:val="both"/>
        <w:rPr>
          <w:rFonts w:ascii="Times New Roman" w:hAnsi="Times New Roman" w:cs="Times New Roman"/>
          <w:lang w:val="pt-BR"/>
        </w:rPr>
      </w:pPr>
      <w:r>
        <w:rPr>
          <w:rFonts w:ascii="Times New Roman" w:hAnsi="Times New Roman" w:cs="Times New Roman"/>
          <w:lang w:val="pt-BR"/>
        </w:rPr>
        <w:t>b.ứng dụng nuôi cấy tế bào và mô trong chọn giống câ</w:t>
      </w:r>
      <w:r w:rsidRPr="00CC11C7">
        <w:rPr>
          <w:rFonts w:ascii="Times New Roman" w:hAnsi="Times New Roman" w:cs="Times New Roman"/>
          <w:lang w:val="pt-BR"/>
        </w:rPr>
        <w:t>y trồng.</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d.Cả a, b và c.</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Đáp án: 1d, 2d</w:t>
      </w:r>
    </w:p>
    <w:p w:rsidR="00CC11C7" w:rsidRPr="00CC11C7" w:rsidRDefault="00CC11C7" w:rsidP="00CC11C7">
      <w:pPr>
        <w:jc w:val="both"/>
        <w:rPr>
          <w:rFonts w:ascii="Times New Roman" w:hAnsi="Times New Roman" w:cs="Times New Roman"/>
          <w:b/>
          <w:bCs/>
          <w:lang w:val="pt-BR"/>
        </w:rPr>
      </w:pPr>
      <w:r w:rsidRPr="00CC11C7">
        <w:rPr>
          <w:rFonts w:ascii="Times New Roman" w:hAnsi="Times New Roman" w:cs="Times New Roman"/>
          <w:b/>
          <w:bCs/>
          <w:lang w:val="pt-BR"/>
        </w:rPr>
        <w:t>D. Hoạt động vận dụng (2ph)</w:t>
      </w:r>
    </w:p>
    <w:p w:rsidR="00CC11C7" w:rsidRPr="00CC11C7" w:rsidRDefault="00CC11C7" w:rsidP="00CC11C7">
      <w:pPr>
        <w:jc w:val="both"/>
        <w:rPr>
          <w:rFonts w:ascii="Times New Roman" w:hAnsi="Times New Roman" w:cs="Times New Roman"/>
          <w:bCs/>
          <w:lang w:val="pt-BR"/>
        </w:rPr>
      </w:pPr>
      <w:r w:rsidRPr="00CC11C7">
        <w:rPr>
          <w:rFonts w:ascii="Times New Roman" w:hAnsi="Times New Roman" w:cs="Times New Roman"/>
          <w:bCs/>
          <w:lang w:val="pt-BR"/>
        </w:rPr>
        <w:t xml:space="preserve">? Tại sao trong khoảng một thời gian ngắn người ta tạo ra một câykhoai tây đủ trồng cho 40 ha? </w:t>
      </w:r>
    </w:p>
    <w:p w:rsidR="00CC11C7" w:rsidRPr="00CC11C7" w:rsidRDefault="00CC11C7" w:rsidP="00CC11C7">
      <w:pPr>
        <w:jc w:val="both"/>
        <w:rPr>
          <w:rFonts w:ascii="Times New Roman" w:hAnsi="Times New Roman" w:cs="Times New Roman"/>
          <w:b/>
          <w:bCs/>
          <w:lang w:val="pt-BR"/>
        </w:rPr>
      </w:pPr>
      <w:r>
        <w:rPr>
          <w:rFonts w:ascii="Times New Roman" w:hAnsi="Times New Roman" w:cs="Times New Roman"/>
          <w:b/>
          <w:bCs/>
          <w:lang w:val="pt-BR"/>
        </w:rPr>
        <w:t>E. Hoạt động tìm tò</w:t>
      </w:r>
      <w:r w:rsidRPr="00CC11C7">
        <w:rPr>
          <w:rFonts w:ascii="Times New Roman" w:hAnsi="Times New Roman" w:cs="Times New Roman"/>
          <w:b/>
          <w:bCs/>
          <w:lang w:val="pt-BR"/>
        </w:rPr>
        <w:t>i và mở rộng (2ph)</w:t>
      </w:r>
    </w:p>
    <w:p w:rsidR="00CC11C7" w:rsidRPr="00CC11C7" w:rsidRDefault="00CC11C7" w:rsidP="00CC11C7">
      <w:pPr>
        <w:spacing w:line="288" w:lineRule="auto"/>
        <w:ind w:left="720" w:hanging="720"/>
        <w:rPr>
          <w:rFonts w:ascii="Times New Roman" w:hAnsi="Times New Roman" w:cs="Times New Roman"/>
          <w:lang w:val="pt-BR"/>
        </w:rPr>
      </w:pPr>
      <w:r>
        <w:rPr>
          <w:rFonts w:ascii="Times New Roman" w:hAnsi="Times New Roman" w:cs="Times New Roman"/>
          <w:lang w:val="pt-BR"/>
        </w:rPr>
        <w:t>- Học bài và trả lời câ</w:t>
      </w:r>
      <w:r w:rsidRPr="00CC11C7">
        <w:rPr>
          <w:rFonts w:ascii="Times New Roman" w:hAnsi="Times New Roman" w:cs="Times New Roman"/>
          <w:lang w:val="pt-BR"/>
        </w:rPr>
        <w:t>u hỏi 1, 2 SGK trang 91.</w:t>
      </w:r>
    </w:p>
    <w:p w:rsidR="00CC11C7" w:rsidRPr="00CC11C7" w:rsidRDefault="00CC11C7" w:rsidP="00CC11C7">
      <w:pPr>
        <w:spacing w:line="288" w:lineRule="auto"/>
        <w:ind w:left="720" w:hanging="720"/>
        <w:rPr>
          <w:rFonts w:ascii="Times New Roman" w:hAnsi="Times New Roman" w:cs="Times New Roman"/>
          <w:lang w:val="pt-BR"/>
        </w:rPr>
      </w:pPr>
      <w:r w:rsidRPr="00CC11C7">
        <w:rPr>
          <w:rFonts w:ascii="Times New Roman" w:hAnsi="Times New Roman" w:cs="Times New Roman"/>
          <w:lang w:val="pt-BR"/>
        </w:rPr>
        <w:t>- Đọc mục “Em có biết”.</w:t>
      </w:r>
    </w:p>
    <w:p w:rsidR="00CC11C7" w:rsidRPr="00CC11C7" w:rsidRDefault="00CC11C7" w:rsidP="00CC11C7">
      <w:pPr>
        <w:spacing w:line="288" w:lineRule="auto"/>
        <w:jc w:val="both"/>
        <w:rPr>
          <w:rFonts w:ascii="Times New Roman" w:hAnsi="Times New Roman" w:cs="Times New Roman"/>
          <w:lang w:val="pt-BR"/>
        </w:rPr>
      </w:pPr>
      <w:r>
        <w:rPr>
          <w:rFonts w:ascii="Times New Roman" w:hAnsi="Times New Roman" w:cs="Times New Roman"/>
          <w:lang w:val="pt-BR"/>
        </w:rPr>
        <w:t>- Về nhà tì</w:t>
      </w:r>
      <w:r w:rsidRPr="00CC11C7">
        <w:rPr>
          <w:rFonts w:ascii="Times New Roman" w:hAnsi="Times New Roman" w:cs="Times New Roman"/>
          <w:lang w:val="pt-BR"/>
        </w:rPr>
        <w:t>m hiểu: Nh</w:t>
      </w:r>
      <w:r w:rsidR="004E2BF3">
        <w:rPr>
          <w:rFonts w:ascii="Times New Roman" w:hAnsi="Times New Roman" w:cs="Times New Roman"/>
          <w:lang w:val="pt-BR"/>
        </w:rPr>
        <w:t>ững ứng dụng và nuôi cấy ghé</w:t>
      </w:r>
      <w:r>
        <w:rPr>
          <w:rFonts w:ascii="Times New Roman" w:hAnsi="Times New Roman" w:cs="Times New Roman"/>
          <w:lang w:val="pt-BR"/>
        </w:rPr>
        <w:t>p mô</w:t>
      </w:r>
      <w:r w:rsidRPr="00CC11C7">
        <w:rPr>
          <w:rFonts w:ascii="Times New Roman" w:hAnsi="Times New Roman" w:cs="Times New Roman"/>
          <w:lang w:val="pt-BR"/>
        </w:rPr>
        <w:t xml:space="preserve"> trong y học.</w:t>
      </w:r>
    </w:p>
    <w:p w:rsidR="00CC11C7" w:rsidRPr="00CC11C7" w:rsidRDefault="00CC11C7" w:rsidP="00CC11C7">
      <w:pPr>
        <w:spacing w:line="288" w:lineRule="auto"/>
        <w:jc w:val="both"/>
        <w:rPr>
          <w:rFonts w:ascii="Times New Roman" w:hAnsi="Times New Roman" w:cs="Times New Roman"/>
          <w:lang w:val="pt-BR"/>
        </w:rPr>
      </w:pPr>
      <w:r>
        <w:rPr>
          <w:rFonts w:ascii="Times New Roman" w:hAnsi="Times New Roman" w:cs="Times New Roman"/>
          <w:lang w:val="pt-BR"/>
        </w:rPr>
        <w:t>+ Ghép da, ghép thận, thay giác mạc, nuôi cấy phô</w:t>
      </w:r>
      <w:r w:rsidRPr="00CC11C7">
        <w:rPr>
          <w:rFonts w:ascii="Times New Roman" w:hAnsi="Times New Roman" w:cs="Times New Roman"/>
          <w:lang w:val="pt-BR"/>
        </w:rPr>
        <w:t>i...</w:t>
      </w:r>
    </w:p>
    <w:p w:rsidR="00CC11C7" w:rsidRPr="00CC11C7" w:rsidRDefault="00CC11C7" w:rsidP="00CC11C7">
      <w:pPr>
        <w:spacing w:line="288" w:lineRule="auto"/>
        <w:jc w:val="both"/>
        <w:rPr>
          <w:rFonts w:ascii="Times New Roman" w:hAnsi="Times New Roman" w:cs="Times New Roman"/>
          <w:lang w:val="pt-BR"/>
        </w:rPr>
      </w:pPr>
      <w:r>
        <w:rPr>
          <w:rFonts w:ascii="Times New Roman" w:hAnsi="Times New Roman" w:cs="Times New Roman"/>
          <w:lang w:val="pt-BR"/>
        </w:rPr>
        <w:t>- Nghiê</w:t>
      </w:r>
      <w:r w:rsidRPr="00CC11C7">
        <w:rPr>
          <w:rFonts w:ascii="Times New Roman" w:hAnsi="Times New Roman" w:cs="Times New Roman"/>
          <w:lang w:val="pt-BR"/>
        </w:rPr>
        <w:t>n c</w:t>
      </w:r>
      <w:r>
        <w:rPr>
          <w:rFonts w:ascii="Times New Roman" w:hAnsi="Times New Roman" w:cs="Times New Roman"/>
          <w:lang w:val="pt-BR"/>
        </w:rPr>
        <w:t>ứu  trước bài 32” Cô</w:t>
      </w:r>
      <w:r w:rsidRPr="00CC11C7">
        <w:rPr>
          <w:rFonts w:ascii="Times New Roman" w:hAnsi="Times New Roman" w:cs="Times New Roman"/>
          <w:lang w:val="pt-BR"/>
        </w:rPr>
        <w:t>ng nghệ gen”</w:t>
      </w:r>
    </w:p>
    <w:p w:rsidR="00CC11C7" w:rsidRPr="00CC11C7" w:rsidRDefault="00CC11C7" w:rsidP="00CC11C7">
      <w:pPr>
        <w:spacing w:line="288" w:lineRule="auto"/>
        <w:jc w:val="both"/>
        <w:rPr>
          <w:rFonts w:ascii="Times New Roman" w:hAnsi="Times New Roman" w:cs="Times New Roman"/>
          <w:lang w:val="pt-BR"/>
        </w:rPr>
      </w:pPr>
      <w:r>
        <w:rPr>
          <w:rFonts w:ascii="Times New Roman" w:hAnsi="Times New Roman" w:cs="Times New Roman"/>
          <w:lang w:val="pt-BR"/>
        </w:rPr>
        <w:t>+ Khá</w:t>
      </w:r>
      <w:r w:rsidRPr="00CC11C7">
        <w:rPr>
          <w:rFonts w:ascii="Times New Roman" w:hAnsi="Times New Roman" w:cs="Times New Roman"/>
          <w:lang w:val="pt-BR"/>
        </w:rPr>
        <w:t>i niệm kĩ thuật gen</w:t>
      </w:r>
    </w:p>
    <w:p w:rsidR="00CC11C7" w:rsidRPr="00CC11C7" w:rsidRDefault="00CC11C7" w:rsidP="00CC11C7">
      <w:pPr>
        <w:spacing w:line="288" w:lineRule="auto"/>
        <w:jc w:val="both"/>
        <w:rPr>
          <w:rFonts w:ascii="Times New Roman" w:hAnsi="Times New Roman" w:cs="Times New Roman"/>
          <w:lang w:val="pt-BR"/>
        </w:rPr>
      </w:pPr>
      <w:r w:rsidRPr="00CC11C7">
        <w:rPr>
          <w:rFonts w:ascii="Times New Roman" w:hAnsi="Times New Roman" w:cs="Times New Roman"/>
          <w:lang w:val="pt-BR"/>
        </w:rPr>
        <w:t>+ Các bước tiến hành và ứng dụng</w:t>
      </w:r>
    </w:p>
    <w:p w:rsidR="00CC11C7" w:rsidRPr="00CC11C7" w:rsidRDefault="00CC11C7" w:rsidP="00CC11C7">
      <w:pPr>
        <w:spacing w:line="288" w:lineRule="auto"/>
        <w:jc w:val="both"/>
        <w:rPr>
          <w:rFonts w:ascii="Times New Roman" w:hAnsi="Times New Roman" w:cs="Times New Roman"/>
          <w:bCs/>
          <w:i/>
          <w:iCs/>
          <w:u w:val="single"/>
          <w:lang w:val="it-IT"/>
        </w:rPr>
      </w:pPr>
    </w:p>
    <w:p w:rsidR="00504442" w:rsidRPr="00CC11C7" w:rsidRDefault="00504442" w:rsidP="00504442">
      <w:pPr>
        <w:spacing w:line="288" w:lineRule="auto"/>
        <w:jc w:val="both"/>
        <w:rPr>
          <w:rFonts w:ascii="Times New Roman" w:hAnsi="Times New Roman" w:cs="Times New Roman"/>
          <w:i/>
          <w:sz w:val="26"/>
          <w:szCs w:val="26"/>
          <w:lang w:val="es-ES"/>
        </w:rPr>
      </w:pPr>
    </w:p>
    <w:p w:rsidR="00504442" w:rsidRPr="00CC11C7" w:rsidRDefault="00504442" w:rsidP="00504442">
      <w:pPr>
        <w:spacing w:line="288" w:lineRule="auto"/>
        <w:jc w:val="both"/>
        <w:rPr>
          <w:rFonts w:ascii="Times New Roman" w:hAnsi="Times New Roman" w:cs="Times New Roman"/>
          <w:i/>
          <w:sz w:val="26"/>
          <w:szCs w:val="26"/>
          <w:lang w:val="es-ES"/>
        </w:rPr>
      </w:pPr>
    </w:p>
    <w:sectPr w:rsidR="00504442" w:rsidRPr="00CC11C7">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942" w:rsidRDefault="00547942">
      <w:r>
        <w:separator/>
      </w:r>
    </w:p>
  </w:endnote>
  <w:endnote w:type="continuationSeparator" w:id="0">
    <w:p w:rsidR="00547942" w:rsidRDefault="0054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15117A">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8B34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B320A2">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942" w:rsidRDefault="00547942">
      <w:r>
        <w:separator/>
      </w:r>
    </w:p>
  </w:footnote>
  <w:footnote w:type="continuationSeparator" w:id="0">
    <w:p w:rsidR="00547942" w:rsidRDefault="00547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B14068">
      <w:rPr>
        <w:rFonts w:ascii="Times New Roman" w:hAnsi="Times New Roman" w:cs="Times New Roman"/>
        <w:b/>
        <w:sz w:val="24"/>
        <w:lang w:val="pt-BR"/>
      </w:rPr>
      <w:t xml:space="preserve">Ế HOẠCH BÀI </w:t>
    </w:r>
    <w:r w:rsidR="00B320A2">
      <w:rPr>
        <w:rFonts w:ascii="Times New Roman" w:hAnsi="Times New Roman" w:cs="Times New Roman"/>
        <w:b/>
        <w:sz w:val="24"/>
        <w:lang w:val="pt-BR"/>
      </w:rPr>
      <w:t>DẠY- NĂM HỌC 2023-2024</w:t>
    </w:r>
  </w:p>
  <w:p w:rsidR="00EC56D4" w:rsidRPr="004C7C32" w:rsidRDefault="0015117A">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AFAE6"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74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4008D"/>
    <w:rsid w:val="002474C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DBA"/>
    <w:rsid w:val="003227EC"/>
    <w:rsid w:val="00325228"/>
    <w:rsid w:val="00327E37"/>
    <w:rsid w:val="00332FE8"/>
    <w:rsid w:val="00333F90"/>
    <w:rsid w:val="00335A52"/>
    <w:rsid w:val="00353E90"/>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B72B4"/>
    <w:rsid w:val="003C6C35"/>
    <w:rsid w:val="003C6C3A"/>
    <w:rsid w:val="003D1544"/>
    <w:rsid w:val="003D2178"/>
    <w:rsid w:val="003D5B35"/>
    <w:rsid w:val="003E30D4"/>
    <w:rsid w:val="003E3328"/>
    <w:rsid w:val="003F26A7"/>
    <w:rsid w:val="003F3725"/>
    <w:rsid w:val="003F7330"/>
    <w:rsid w:val="004003D8"/>
    <w:rsid w:val="00405F93"/>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2BF3"/>
    <w:rsid w:val="004E459F"/>
    <w:rsid w:val="004E5C73"/>
    <w:rsid w:val="004E5D65"/>
    <w:rsid w:val="004F00BA"/>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47942"/>
    <w:rsid w:val="00550ACD"/>
    <w:rsid w:val="005521B3"/>
    <w:rsid w:val="00552E03"/>
    <w:rsid w:val="00553176"/>
    <w:rsid w:val="005547F4"/>
    <w:rsid w:val="005548D2"/>
    <w:rsid w:val="00556C8A"/>
    <w:rsid w:val="005640CE"/>
    <w:rsid w:val="005648C6"/>
    <w:rsid w:val="00566D0D"/>
    <w:rsid w:val="00571EBA"/>
    <w:rsid w:val="0057285C"/>
    <w:rsid w:val="00573EEB"/>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1FA8"/>
    <w:rsid w:val="008627E4"/>
    <w:rsid w:val="00862E54"/>
    <w:rsid w:val="008708FA"/>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1E9B"/>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0A2"/>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ABD"/>
    <w:rsid w:val="00BB0AC6"/>
    <w:rsid w:val="00BB0FA8"/>
    <w:rsid w:val="00BB1477"/>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0CE5"/>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11C7"/>
    <w:rsid w:val="00CC592B"/>
    <w:rsid w:val="00CD2247"/>
    <w:rsid w:val="00CD3999"/>
    <w:rsid w:val="00CD582D"/>
    <w:rsid w:val="00CD65F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62A4"/>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77F3"/>
    <w:rsid w:val="00FC01BB"/>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C4B17"/>
  <w15:docId w15:val="{48C16B69-E442-4623-BD27-7B54FEF5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932E-B485-42C7-BB04-43ED3F1F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17</cp:revision>
  <cp:lastPrinted>2020-12-03T02:17:00Z</cp:lastPrinted>
  <dcterms:created xsi:type="dcterms:W3CDTF">2022-11-28T12:28:00Z</dcterms:created>
  <dcterms:modified xsi:type="dcterms:W3CDTF">2023-12-11T13:50:00Z</dcterms:modified>
</cp:coreProperties>
</file>