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619EE" w14:textId="77777777" w:rsidR="001113CE" w:rsidRDefault="001113CE">
      <w:pPr>
        <w:spacing w:after="0" w:line="360" w:lineRule="auto"/>
        <w:jc w:val="both"/>
        <w:rPr>
          <w:rFonts w:cs="Times New Roman"/>
          <w:b/>
          <w:bCs/>
          <w:color w:val="FF0000"/>
          <w:sz w:val="26"/>
          <w:szCs w:val="26"/>
          <w:lang w:val="pl-PL"/>
        </w:rPr>
      </w:pPr>
    </w:p>
    <w:p w14:paraId="483E058A" w14:textId="00B4F768" w:rsidR="00770DBE" w:rsidRDefault="00770DBE" w:rsidP="00770DBE">
      <w:pPr>
        <w:ind w:hanging="360"/>
        <w:jc w:val="both"/>
        <w:rPr>
          <w:rFonts w:eastAsia="Times New Roman" w:cs="Times New Roman"/>
          <w:i/>
        </w:rPr>
      </w:pPr>
      <w:bookmarkStart w:id="0" w:name="_Hlk163136485"/>
      <w:bookmarkStart w:id="1" w:name="_GoBack"/>
      <w:r>
        <w:rPr>
          <w:rFonts w:eastAsia="Times New Roman" w:cs="Times New Roman"/>
          <w:i/>
        </w:rPr>
        <w:t>Ngày soạn :11/3/2024</w:t>
      </w:r>
    </w:p>
    <w:tbl>
      <w:tblPr>
        <w:tblW w:w="0" w:type="auto"/>
        <w:tblInd w:w="108" w:type="dxa"/>
        <w:tblCellMar>
          <w:left w:w="10" w:type="dxa"/>
          <w:right w:w="10" w:type="dxa"/>
        </w:tblCellMar>
        <w:tblLook w:val="04A0" w:firstRow="1" w:lastRow="0" w:firstColumn="1" w:lastColumn="0" w:noHBand="0" w:noVBand="1"/>
      </w:tblPr>
      <w:tblGrid>
        <w:gridCol w:w="1792"/>
        <w:gridCol w:w="1632"/>
        <w:gridCol w:w="1764"/>
        <w:gridCol w:w="1669"/>
        <w:gridCol w:w="1694"/>
      </w:tblGrid>
      <w:tr w:rsidR="00770DBE" w14:paraId="3A45C9F9" w14:textId="77777777" w:rsidTr="00FD284B">
        <w:trPr>
          <w:trHeight w:val="1"/>
        </w:trPr>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75168" w14:textId="77777777" w:rsidR="00770DBE" w:rsidRDefault="00770DBE" w:rsidP="00FD284B">
            <w:pPr>
              <w:spacing w:line="276" w:lineRule="auto"/>
              <w:ind w:hanging="360"/>
              <w:jc w:val="center"/>
            </w:pPr>
            <w:r>
              <w:rPr>
                <w:rFonts w:eastAsia="Times New Roman" w:cs="Times New Roman"/>
              </w:rPr>
              <w:t>Ngày dạy</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AC731" w14:textId="77777777" w:rsidR="00770DBE" w:rsidRDefault="00770DBE" w:rsidP="00FD284B">
            <w:pPr>
              <w:spacing w:line="276" w:lineRule="auto"/>
              <w:ind w:hanging="360"/>
              <w:jc w:val="center"/>
            </w:pPr>
            <w:r>
              <w:rPr>
                <w:rFonts w:eastAsia="Times New Roman" w:cs="Times New Roman"/>
              </w:rPr>
              <w:t>Tiết</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8766C" w14:textId="77777777" w:rsidR="00770DBE" w:rsidRDefault="00770DBE" w:rsidP="00FD284B">
            <w:pPr>
              <w:spacing w:line="276" w:lineRule="auto"/>
              <w:ind w:hanging="360"/>
              <w:jc w:val="center"/>
            </w:pPr>
            <w:r>
              <w:rPr>
                <w:rFonts w:eastAsia="Times New Roman" w:cs="Times New Roman"/>
              </w:rPr>
              <w:t>Lớp</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3DBFD" w14:textId="77777777" w:rsidR="00770DBE" w:rsidRDefault="00770DBE" w:rsidP="00FD284B">
            <w:pPr>
              <w:spacing w:line="276" w:lineRule="auto"/>
              <w:ind w:hanging="360"/>
              <w:jc w:val="center"/>
            </w:pPr>
            <w:r>
              <w:rPr>
                <w:rFonts w:eastAsia="Times New Roman" w:cs="Times New Roman"/>
              </w:rPr>
              <w:t>Tiến độ</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B28B7" w14:textId="4EDE25F5" w:rsidR="00770DBE" w:rsidRDefault="005B4E2C" w:rsidP="005B4E2C">
            <w:pPr>
              <w:spacing w:line="276" w:lineRule="auto"/>
              <w:ind w:hanging="119"/>
            </w:pPr>
            <w:r>
              <w:t>Tiết theo PPCT</w:t>
            </w:r>
          </w:p>
        </w:tc>
      </w:tr>
      <w:tr w:rsidR="00770DBE" w14:paraId="3A2D454C" w14:textId="77777777" w:rsidTr="00FD284B">
        <w:trPr>
          <w:trHeight w:val="1"/>
        </w:trPr>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238F7" w14:textId="656F7A55" w:rsidR="00770DBE" w:rsidRDefault="00437160" w:rsidP="00FD284B">
            <w:pPr>
              <w:spacing w:line="276" w:lineRule="auto"/>
              <w:ind w:hanging="360"/>
              <w:jc w:val="center"/>
            </w:pPr>
            <w:r>
              <w:rPr>
                <w:rFonts w:eastAsia="Times New Roman" w:cs="Times New Roman"/>
                <w:lang w:val="en-US"/>
              </w:rPr>
              <w:t>1</w:t>
            </w:r>
            <w:r w:rsidR="00770DBE">
              <w:rPr>
                <w:rFonts w:eastAsia="Times New Roman" w:cs="Times New Roman"/>
              </w:rPr>
              <w:t>/</w:t>
            </w:r>
            <w:r>
              <w:rPr>
                <w:rFonts w:eastAsia="Times New Roman" w:cs="Times New Roman"/>
                <w:lang w:val="en-US"/>
              </w:rPr>
              <w:t>4</w:t>
            </w:r>
            <w:r w:rsidR="00770DBE">
              <w:rPr>
                <w:rFonts w:eastAsia="Times New Roman" w:cs="Times New Roman"/>
              </w:rPr>
              <w:t>/2024</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0179A" w14:textId="4B0ECD9C" w:rsidR="00770DBE" w:rsidRDefault="00770DBE" w:rsidP="00FD284B">
            <w:pPr>
              <w:tabs>
                <w:tab w:val="center" w:pos="867"/>
              </w:tabs>
              <w:spacing w:line="276" w:lineRule="auto"/>
              <w:ind w:hanging="360"/>
              <w:jc w:val="center"/>
            </w:pPr>
            <w:r>
              <w:rPr>
                <w:rFonts w:eastAsia="Times New Roman" w:cs="Times New Roman"/>
              </w:rPr>
              <w:t>2,4,5</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62771" w14:textId="56D2CBC6" w:rsidR="00770DBE" w:rsidRDefault="00770DBE" w:rsidP="00FD284B">
            <w:pPr>
              <w:spacing w:line="276" w:lineRule="auto"/>
              <w:ind w:hanging="360"/>
              <w:jc w:val="center"/>
            </w:pPr>
            <w:r>
              <w:rPr>
                <w:rFonts w:eastAsia="Times New Roman" w:cs="Times New Roman"/>
              </w:rPr>
              <w:t>7D,E,C</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3F23D" w14:textId="77777777" w:rsidR="00770DBE" w:rsidRDefault="00770DBE" w:rsidP="00FD284B">
            <w:pPr>
              <w:spacing w:line="276" w:lineRule="auto"/>
              <w:ind w:hanging="360"/>
              <w:jc w:val="center"/>
            </w:pPr>
            <w:r>
              <w:rPr>
                <w:rFonts w:eastAsia="Times New Roman" w:cs="Times New Roman"/>
              </w:rPr>
              <w:t>Đ</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10659" w14:textId="2BE6118F" w:rsidR="00770DBE" w:rsidRPr="00D16F31" w:rsidRDefault="00D16F31" w:rsidP="00FD284B">
            <w:pPr>
              <w:spacing w:line="276" w:lineRule="auto"/>
              <w:ind w:hanging="360"/>
              <w:jc w:val="center"/>
              <w:rPr>
                <w:rFonts w:ascii="Calibri" w:eastAsia="Calibri" w:hAnsi="Calibri" w:cs="Calibri"/>
                <w:lang w:val="en-US"/>
              </w:rPr>
            </w:pPr>
            <w:r>
              <w:rPr>
                <w:rFonts w:ascii="Calibri" w:eastAsia="Calibri" w:hAnsi="Calibri" w:cs="Calibri"/>
                <w:lang w:val="en-US"/>
              </w:rPr>
              <w:t>85</w:t>
            </w:r>
          </w:p>
        </w:tc>
      </w:tr>
      <w:tr w:rsidR="00770DBE" w14:paraId="3629E25D" w14:textId="77777777" w:rsidTr="00FD284B">
        <w:trPr>
          <w:trHeight w:val="1"/>
        </w:trPr>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E9448" w14:textId="45850574" w:rsidR="00770DBE" w:rsidRDefault="00437160" w:rsidP="00FD284B">
            <w:pPr>
              <w:spacing w:line="276" w:lineRule="auto"/>
              <w:ind w:hanging="360"/>
              <w:jc w:val="center"/>
              <w:rPr>
                <w:rFonts w:eastAsia="Times New Roman" w:cs="Times New Roman"/>
              </w:rPr>
            </w:pPr>
            <w:r>
              <w:rPr>
                <w:rFonts w:eastAsia="Times New Roman" w:cs="Times New Roman"/>
                <w:lang w:val="en-US"/>
              </w:rPr>
              <w:t>3</w:t>
            </w:r>
            <w:r w:rsidR="00770DBE">
              <w:rPr>
                <w:rFonts w:eastAsia="Times New Roman" w:cs="Times New Roman"/>
              </w:rPr>
              <w:t>/</w:t>
            </w:r>
            <w:r>
              <w:rPr>
                <w:rFonts w:eastAsia="Times New Roman" w:cs="Times New Roman"/>
                <w:lang w:val="en-US"/>
              </w:rPr>
              <w:t>4</w:t>
            </w:r>
            <w:r w:rsidR="00770DBE">
              <w:rPr>
                <w:rFonts w:eastAsia="Times New Roman" w:cs="Times New Roman"/>
              </w:rPr>
              <w:t>/2024</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1B50C5" w14:textId="672979B3" w:rsidR="00770DBE" w:rsidRDefault="00770DBE" w:rsidP="00FD284B">
            <w:pPr>
              <w:tabs>
                <w:tab w:val="center" w:pos="867"/>
              </w:tabs>
              <w:spacing w:line="276" w:lineRule="auto"/>
              <w:ind w:hanging="360"/>
              <w:jc w:val="center"/>
              <w:rPr>
                <w:rFonts w:eastAsia="Times New Roman" w:cs="Times New Roman"/>
              </w:rPr>
            </w:pPr>
            <w:r>
              <w:rPr>
                <w:rFonts w:eastAsia="Times New Roman" w:cs="Times New Roman"/>
              </w:rPr>
              <w:t>1,4</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65B66" w14:textId="5C5FB4D9" w:rsidR="00770DBE" w:rsidRDefault="00770DBE" w:rsidP="00FD284B">
            <w:pPr>
              <w:spacing w:line="276" w:lineRule="auto"/>
              <w:ind w:hanging="360"/>
              <w:jc w:val="center"/>
              <w:rPr>
                <w:rFonts w:eastAsia="Times New Roman" w:cs="Times New Roman"/>
              </w:rPr>
            </w:pPr>
            <w:r>
              <w:rPr>
                <w:rFonts w:eastAsia="Times New Roman" w:cs="Times New Roman"/>
              </w:rPr>
              <w:t>7A,B</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D3CFD" w14:textId="593CC31F" w:rsidR="00770DBE" w:rsidRDefault="00770DBE" w:rsidP="00FD284B">
            <w:pPr>
              <w:spacing w:line="276" w:lineRule="auto"/>
              <w:ind w:hanging="360"/>
              <w:jc w:val="center"/>
              <w:rPr>
                <w:rFonts w:eastAsia="Times New Roman" w:cs="Times New Roman"/>
              </w:rPr>
            </w:pPr>
            <w:r>
              <w:rPr>
                <w:rFonts w:eastAsia="Times New Roman" w:cs="Times New Roman"/>
              </w:rPr>
              <w:t>Đ</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95CCC" w14:textId="0D5686B3" w:rsidR="00770DBE" w:rsidRPr="00D16F31" w:rsidRDefault="005B4E2C" w:rsidP="00FD284B">
            <w:pPr>
              <w:spacing w:line="276" w:lineRule="auto"/>
              <w:ind w:hanging="360"/>
              <w:jc w:val="center"/>
              <w:rPr>
                <w:rFonts w:ascii="Calibri" w:eastAsia="Calibri" w:hAnsi="Calibri" w:cs="Calibri"/>
                <w:lang w:val="en-US"/>
              </w:rPr>
            </w:pPr>
            <w:r>
              <w:rPr>
                <w:rFonts w:ascii="Calibri" w:eastAsia="Calibri" w:hAnsi="Calibri" w:cs="Calibri"/>
              </w:rPr>
              <w:t>8</w:t>
            </w:r>
            <w:r w:rsidR="00D16F31">
              <w:rPr>
                <w:rFonts w:ascii="Calibri" w:eastAsia="Calibri" w:hAnsi="Calibri" w:cs="Calibri"/>
                <w:lang w:val="en-US"/>
              </w:rPr>
              <w:t>5</w:t>
            </w:r>
          </w:p>
        </w:tc>
      </w:tr>
    </w:tbl>
    <w:bookmarkEnd w:id="0"/>
    <w:bookmarkEnd w:id="1"/>
    <w:p w14:paraId="01ED7BA2" w14:textId="08B9F163" w:rsidR="001113CE" w:rsidRDefault="00DC561A">
      <w:pPr>
        <w:keepNext/>
        <w:keepLines/>
        <w:widowControl w:val="0"/>
        <w:spacing w:before="40"/>
        <w:jc w:val="center"/>
        <w:outlineLvl w:val="1"/>
        <w:rPr>
          <w:b/>
          <w:bCs/>
          <w:color w:val="365F91"/>
          <w:szCs w:val="28"/>
          <w:lang w:eastAsia="vi-VN" w:bidi="vi-VN"/>
        </w:rPr>
      </w:pPr>
      <w:r>
        <w:rPr>
          <w:b/>
          <w:bCs/>
          <w:color w:val="365F91"/>
          <w:szCs w:val="28"/>
          <w:lang w:eastAsia="vi-VN" w:bidi="vi-VN"/>
        </w:rPr>
        <w:t xml:space="preserve">Tiết </w:t>
      </w:r>
      <w:r w:rsidR="00437160">
        <w:rPr>
          <w:b/>
          <w:bCs/>
          <w:color w:val="365F91"/>
          <w:szCs w:val="28"/>
          <w:lang w:val="en-US" w:eastAsia="vi-VN" w:bidi="vi-VN"/>
        </w:rPr>
        <w:t>85</w:t>
      </w:r>
      <w:r>
        <w:rPr>
          <w:b/>
          <w:bCs/>
          <w:color w:val="365F91"/>
          <w:szCs w:val="28"/>
          <w:lang w:val="en-US" w:eastAsia="vi-VN" w:bidi="vi-VN"/>
        </w:rPr>
        <w:t xml:space="preserve"> : </w:t>
      </w:r>
      <w:r>
        <w:rPr>
          <w:b/>
          <w:bCs/>
          <w:color w:val="365F91"/>
          <w:szCs w:val="28"/>
          <w:lang w:eastAsia="vi-VN" w:bidi="vi-VN"/>
        </w:rPr>
        <w:t>Bài 16. KHỞI NGHĨA LAM SƠN</w:t>
      </w:r>
    </w:p>
    <w:p w14:paraId="0EACA3DD" w14:textId="77777777" w:rsidR="001113CE" w:rsidRDefault="00DC561A">
      <w:pPr>
        <w:widowControl w:val="0"/>
        <w:tabs>
          <w:tab w:val="left" w:pos="0"/>
        </w:tabs>
        <w:jc w:val="both"/>
        <w:rPr>
          <w:rFonts w:eastAsia="Arial"/>
          <w:b/>
          <w:bCs/>
          <w:color w:val="2A2A2A"/>
          <w:szCs w:val="28"/>
          <w:lang w:eastAsia="vi-VN" w:bidi="vi-VN"/>
        </w:rPr>
      </w:pPr>
      <w:r>
        <w:rPr>
          <w:rFonts w:eastAsia="Arial"/>
          <w:b/>
          <w:bCs/>
          <w:color w:val="2A2A2A"/>
          <w:szCs w:val="28"/>
          <w:lang w:eastAsia="vi-VN" w:bidi="vi-VN"/>
        </w:rPr>
        <w:t>1. Về kiến thức</w:t>
      </w:r>
    </w:p>
    <w:p w14:paraId="10170DA1" w14:textId="77777777" w:rsidR="001113CE" w:rsidRDefault="00DC561A">
      <w:pPr>
        <w:widowControl w:val="0"/>
        <w:tabs>
          <w:tab w:val="left" w:pos="0"/>
          <w:tab w:val="left" w:pos="433"/>
        </w:tabs>
        <w:jc w:val="both"/>
        <w:rPr>
          <w:color w:val="5C5C5C"/>
          <w:szCs w:val="28"/>
          <w:lang w:eastAsia="vi-VN" w:bidi="vi-VN"/>
        </w:rPr>
      </w:pPr>
      <w:r>
        <w:rPr>
          <w:color w:val="5C5C5C"/>
          <w:szCs w:val="28"/>
          <w:lang w:eastAsia="vi-VN" w:bidi="vi-VN"/>
        </w:rPr>
        <w:t xml:space="preserve">- </w:t>
      </w:r>
      <w:r>
        <w:fldChar w:fldCharType="begin"/>
      </w:r>
      <w:r>
        <w:instrText xml:space="preserve"> HYPERLINK "https://blogtailieu.com/bo-60-tro-choi-power-point/" </w:instrText>
      </w:r>
      <w:r>
        <w:fldChar w:fldCharType="separate"/>
      </w:r>
      <w:r>
        <w:rPr>
          <w:color w:val="5C5C5C"/>
          <w:szCs w:val="28"/>
          <w:lang w:eastAsia="vi-VN" w:bidi="vi-VN"/>
        </w:rPr>
        <w:t>Trình bày được một số sự kiện tiêu biểu của cuộc khởi nghĩa Lam Sơn.</w:t>
      </w:r>
      <w:r>
        <w:rPr>
          <w:color w:val="5C5C5C"/>
          <w:szCs w:val="28"/>
          <w:lang w:eastAsia="vi-VN" w:bidi="vi-VN"/>
        </w:rPr>
        <w:fldChar w:fldCharType="end"/>
      </w:r>
    </w:p>
    <w:p w14:paraId="5F729C1E" w14:textId="77777777" w:rsidR="001113CE" w:rsidRDefault="00DC561A">
      <w:pPr>
        <w:widowControl w:val="0"/>
        <w:tabs>
          <w:tab w:val="left" w:pos="0"/>
          <w:tab w:val="left" w:pos="438"/>
        </w:tabs>
        <w:jc w:val="both"/>
        <w:rPr>
          <w:color w:val="5C5C5C"/>
          <w:szCs w:val="28"/>
          <w:lang w:eastAsia="vi-VN" w:bidi="vi-VN"/>
        </w:rPr>
      </w:pPr>
      <w:r>
        <w:rPr>
          <w:color w:val="5C5C5C"/>
          <w:szCs w:val="28"/>
          <w:lang w:eastAsia="vi-VN" w:bidi="vi-VN"/>
        </w:rPr>
        <w:t xml:space="preserve">- </w:t>
      </w:r>
      <w:r>
        <w:fldChar w:fldCharType="begin"/>
      </w:r>
      <w:r>
        <w:instrText xml:space="preserve"> HYPERLINK "https://blogtailieu.com/download-anhdv-boot-2021-premium-moi-nhat/" </w:instrText>
      </w:r>
      <w:r>
        <w:fldChar w:fldCharType="separate"/>
      </w:r>
      <w:r>
        <w:rPr>
          <w:color w:val="5C5C5C"/>
          <w:szCs w:val="28"/>
          <w:lang w:eastAsia="vi-VN" w:bidi="vi-VN"/>
        </w:rPr>
        <w:t>Giải thích được nguyên nhân chính dân đến thắng lợi của cuộc khởi nghĩa Lam Sơn.</w:t>
      </w:r>
      <w:r>
        <w:rPr>
          <w:color w:val="5C5C5C"/>
          <w:szCs w:val="28"/>
          <w:lang w:eastAsia="vi-VN" w:bidi="vi-VN"/>
        </w:rPr>
        <w:fldChar w:fldCharType="end"/>
      </w:r>
    </w:p>
    <w:p w14:paraId="4ADC0F3F" w14:textId="77777777" w:rsidR="001113CE" w:rsidRDefault="00DC561A">
      <w:pPr>
        <w:widowControl w:val="0"/>
        <w:tabs>
          <w:tab w:val="left" w:pos="0"/>
          <w:tab w:val="left" w:pos="433"/>
        </w:tabs>
        <w:jc w:val="both"/>
        <w:rPr>
          <w:color w:val="5C5C5C"/>
          <w:szCs w:val="28"/>
          <w:lang w:eastAsia="vi-VN" w:bidi="vi-VN"/>
        </w:rPr>
      </w:pPr>
      <w:r>
        <w:rPr>
          <w:color w:val="5C5C5C"/>
          <w:szCs w:val="28"/>
          <w:lang w:eastAsia="vi-VN" w:bidi="vi-VN"/>
        </w:rPr>
        <w:t>- Nêu được ý nghĩa của cuộc khởi nghĩa Lam Sơn.</w:t>
      </w:r>
    </w:p>
    <w:p w14:paraId="7741BE2C" w14:textId="77777777" w:rsidR="001113CE" w:rsidRDefault="00DC561A">
      <w:pPr>
        <w:widowControl w:val="0"/>
        <w:tabs>
          <w:tab w:val="left" w:pos="0"/>
          <w:tab w:val="left" w:pos="433"/>
        </w:tabs>
        <w:jc w:val="both"/>
        <w:rPr>
          <w:color w:val="5C5C5C"/>
          <w:szCs w:val="28"/>
          <w:lang w:eastAsia="vi-VN" w:bidi="vi-VN"/>
        </w:rPr>
      </w:pPr>
      <w:r>
        <w:rPr>
          <w:color w:val="5C5C5C"/>
          <w:szCs w:val="28"/>
          <w:lang w:eastAsia="vi-VN" w:bidi="vi-VN"/>
        </w:rPr>
        <w:t xml:space="preserve">- </w:t>
      </w:r>
      <w:r>
        <w:fldChar w:fldCharType="begin"/>
      </w:r>
      <w:r>
        <w:instrText xml:space="preserve"> HYPERLINK "https://blogtailieu.com/bo-60-tro-choi-power-point/" </w:instrText>
      </w:r>
      <w:r>
        <w:fldChar w:fldCharType="separate"/>
      </w:r>
      <w:r>
        <w:rPr>
          <w:color w:val="5C5C5C"/>
          <w:szCs w:val="28"/>
          <w:lang w:eastAsia="vi-VN" w:bidi="vi-VN"/>
        </w:rPr>
        <w:t>Đánh giá được vai trò của các nhân vật lịch sử tiêu biểu trong cuộc khởi nghĩa Lam</w:t>
      </w:r>
      <w:r>
        <w:rPr>
          <w:color w:val="5C5C5C"/>
          <w:szCs w:val="28"/>
          <w:lang w:eastAsia="vi-VN" w:bidi="vi-VN"/>
        </w:rPr>
        <w:fldChar w:fldCharType="end"/>
      </w:r>
      <w:hyperlink r:id="rId9" w:history="1">
        <w:r>
          <w:rPr>
            <w:color w:val="5C5C5C"/>
            <w:szCs w:val="28"/>
            <w:lang w:eastAsia="vi-VN" w:bidi="vi-VN"/>
          </w:rPr>
          <w:t>Sơn như: Lê Lợi, Nguyên Trãi, Nguyên Chích,...</w:t>
        </w:r>
      </w:hyperlink>
    </w:p>
    <w:p w14:paraId="30299978" w14:textId="77777777" w:rsidR="001113CE" w:rsidRDefault="00DC561A">
      <w:pPr>
        <w:widowControl w:val="0"/>
        <w:tabs>
          <w:tab w:val="left" w:pos="0"/>
        </w:tabs>
        <w:jc w:val="both"/>
        <w:rPr>
          <w:rFonts w:eastAsia="Arial"/>
          <w:b/>
          <w:bCs/>
          <w:color w:val="2A2A2A"/>
          <w:szCs w:val="28"/>
          <w:lang w:eastAsia="vi-VN" w:bidi="vi-VN"/>
        </w:rPr>
      </w:pPr>
      <w:r>
        <w:rPr>
          <w:rFonts w:eastAsia="Arial"/>
          <w:b/>
          <w:bCs/>
          <w:color w:val="2A2A2A"/>
          <w:szCs w:val="28"/>
          <w:lang w:eastAsia="vi-VN" w:bidi="vi-VN"/>
        </w:rPr>
        <w:t>2. Về năng lực</w:t>
      </w:r>
    </w:p>
    <w:p w14:paraId="46F15142" w14:textId="77777777" w:rsidR="001113CE" w:rsidRDefault="00DC561A">
      <w:pPr>
        <w:shd w:val="clear" w:color="auto" w:fill="FFFFFF"/>
        <w:spacing w:after="120"/>
        <w:jc w:val="both"/>
        <w:rPr>
          <w:color w:val="000000"/>
          <w:szCs w:val="28"/>
        </w:rPr>
      </w:pPr>
      <w:r>
        <w:rPr>
          <w:b/>
          <w:bCs/>
          <w:color w:val="000000"/>
          <w:szCs w:val="28"/>
        </w:rPr>
        <w:t>- Năng lực chung</w:t>
      </w:r>
      <w:r>
        <w:rPr>
          <w:b/>
          <w:bCs/>
          <w:i/>
          <w:iCs/>
          <w:color w:val="000000"/>
          <w:szCs w:val="28"/>
        </w:rPr>
        <w:t>:</w:t>
      </w:r>
    </w:p>
    <w:p w14:paraId="32C72173" w14:textId="77777777" w:rsidR="001113CE" w:rsidRDefault="00DC561A">
      <w:pPr>
        <w:shd w:val="clear" w:color="auto" w:fill="FFFFFF"/>
        <w:spacing w:after="120"/>
        <w:jc w:val="both"/>
        <w:rPr>
          <w:color w:val="000000"/>
          <w:szCs w:val="28"/>
        </w:rPr>
      </w:pPr>
      <w:r>
        <w:rPr>
          <w:color w:val="000000"/>
          <w:szCs w:val="28"/>
        </w:rPr>
        <w:t>+ Giải quyết được những nhiệm vụ học tập một cách độc lập, theo nhóm và thể hiện sự sáng tạo.</w:t>
      </w:r>
    </w:p>
    <w:p w14:paraId="1C5B15C4" w14:textId="77777777" w:rsidR="001113CE" w:rsidRDefault="00DC561A">
      <w:pPr>
        <w:shd w:val="clear" w:color="auto" w:fill="FFFFFF"/>
        <w:spacing w:after="120"/>
        <w:jc w:val="both"/>
        <w:rPr>
          <w:color w:val="000000"/>
          <w:szCs w:val="28"/>
        </w:rPr>
      </w:pPr>
      <w:r>
        <w:rPr>
          <w:color w:val="000000"/>
          <w:szCs w:val="28"/>
        </w:rPr>
        <w:t>+ Góp phần phát triển năng lực giao tiếp và hợp tác qua hoạt động nhóm và trao đổi công việc với giáo viên.</w:t>
      </w:r>
    </w:p>
    <w:p w14:paraId="6D5EC3A3" w14:textId="77777777" w:rsidR="001113CE" w:rsidRDefault="00DC561A">
      <w:pPr>
        <w:shd w:val="clear" w:color="auto" w:fill="FFFFFF"/>
        <w:spacing w:after="120"/>
        <w:jc w:val="both"/>
        <w:rPr>
          <w:color w:val="000000"/>
          <w:szCs w:val="28"/>
        </w:rPr>
      </w:pPr>
      <w:r>
        <w:rPr>
          <w:b/>
          <w:bCs/>
          <w:color w:val="000000"/>
          <w:szCs w:val="28"/>
        </w:rPr>
        <w:t>- Năng lực chuyên biệt</w:t>
      </w:r>
    </w:p>
    <w:p w14:paraId="67843056" w14:textId="77777777" w:rsidR="001113CE" w:rsidRDefault="00DC561A">
      <w:pPr>
        <w:shd w:val="clear" w:color="auto" w:fill="FFFFFF"/>
        <w:spacing w:after="120"/>
        <w:jc w:val="both"/>
        <w:rPr>
          <w:color w:val="000000"/>
          <w:szCs w:val="28"/>
        </w:rPr>
      </w:pPr>
      <w:r>
        <w:rPr>
          <w:color w:val="000000"/>
          <w:szCs w:val="28"/>
        </w:rPr>
        <w:t>+ Phát triển năng lực tìm hiểu lịch sử: khai thác và sử dụng được các lược đồ, sơ đồ, nguồn tư liệu hình ảnh và chữ viết trong bài học.</w:t>
      </w:r>
    </w:p>
    <w:p w14:paraId="553F3147" w14:textId="77777777" w:rsidR="001113CE" w:rsidRDefault="00DC561A">
      <w:pPr>
        <w:shd w:val="clear" w:color="auto" w:fill="FFFFFF"/>
        <w:spacing w:after="120"/>
        <w:jc w:val="both"/>
        <w:rPr>
          <w:color w:val="000000"/>
          <w:szCs w:val="28"/>
        </w:rPr>
      </w:pPr>
      <w:r>
        <w:rPr>
          <w:color w:val="000000"/>
          <w:szCs w:val="28"/>
        </w:rPr>
        <w:t>+ Phát triển năng lực nhận thức và tư duy lịch sử: trình bày được một số sự kiện tiêu biểu của cuộc khởi nghĩa Lam Sơn; giải thích được nguyên nhân chính dẫn đến thắng lợi của cuộc khởi nghĩa Lam Sơn; nêu được ý nghĩa của cuộc khởi nghĩa Lam Sơn; đánh giá được vai trò của một số nhân vật tiêu biểu.</w:t>
      </w:r>
    </w:p>
    <w:p w14:paraId="7452490E" w14:textId="77777777" w:rsidR="001113CE" w:rsidRDefault="00DC561A">
      <w:pPr>
        <w:shd w:val="clear" w:color="auto" w:fill="FFFFFF"/>
        <w:spacing w:after="120" w:line="324" w:lineRule="auto"/>
        <w:jc w:val="both"/>
        <w:rPr>
          <w:color w:val="000000"/>
          <w:szCs w:val="28"/>
        </w:rPr>
      </w:pPr>
      <w:r>
        <w:rPr>
          <w:color w:val="000000"/>
          <w:szCs w:val="28"/>
        </w:rPr>
        <w:t>+ Phát triển năng lực vận dụng kiến thức, kĩ năng đã học: hoàn thành hoạt động 3 SGK tr.85 về việc liên hệ kiến thức đã học vào thực tế.</w:t>
      </w:r>
    </w:p>
    <w:p w14:paraId="13C99D3E" w14:textId="77777777" w:rsidR="001113CE" w:rsidRDefault="00DC561A">
      <w:pPr>
        <w:shd w:val="clear" w:color="auto" w:fill="FFFFFF"/>
        <w:spacing w:after="120"/>
        <w:jc w:val="both"/>
        <w:rPr>
          <w:color w:val="000000"/>
          <w:szCs w:val="28"/>
        </w:rPr>
      </w:pPr>
      <w:r>
        <w:rPr>
          <w:b/>
          <w:bCs/>
          <w:color w:val="000000"/>
          <w:szCs w:val="28"/>
        </w:rPr>
        <w:t>3. Về phẩm chất</w:t>
      </w:r>
    </w:p>
    <w:p w14:paraId="38A21071" w14:textId="77777777" w:rsidR="001113CE" w:rsidRDefault="00DC561A">
      <w:pPr>
        <w:shd w:val="clear" w:color="auto" w:fill="FFFFFF"/>
        <w:spacing w:after="120"/>
        <w:jc w:val="both"/>
        <w:rPr>
          <w:color w:val="000000"/>
          <w:szCs w:val="28"/>
        </w:rPr>
      </w:pPr>
      <w:r>
        <w:rPr>
          <w:color w:val="000000"/>
          <w:szCs w:val="28"/>
        </w:rPr>
        <w:t xml:space="preserve">- Bồi dưỡng lòng yêu nước, </w:t>
      </w:r>
      <w:hyperlink r:id="rId10" w:history="1">
        <w:r>
          <w:rPr>
            <w:color w:val="5C5C5C"/>
            <w:szCs w:val="28"/>
            <w:lang w:eastAsia="vi-VN" w:bidi="vi-VN"/>
          </w:rPr>
          <w:t>tự hào và trân trọng về truyền thống đánh giặc cứu nước để bảo vệ nền độc lập dân</w:t>
        </w:r>
      </w:hyperlink>
      <w:r>
        <w:rPr>
          <w:color w:val="5C5C5C"/>
          <w:szCs w:val="28"/>
          <w:lang w:eastAsia="vi-VN" w:bidi="vi-VN"/>
        </w:rPr>
        <w:t xml:space="preserve"> tộc</w:t>
      </w:r>
      <w:r>
        <w:rPr>
          <w:color w:val="000000"/>
          <w:szCs w:val="28"/>
        </w:rPr>
        <w:t xml:space="preserve"> và ý chí không khuất phục và sẵn sàng đưa lên đấu tranh khi Tổ quốc lâm nguy.</w:t>
      </w:r>
    </w:p>
    <w:p w14:paraId="3C5D8C61" w14:textId="77777777" w:rsidR="001113CE" w:rsidRDefault="00DC561A">
      <w:pPr>
        <w:shd w:val="clear" w:color="auto" w:fill="FFFFFF"/>
        <w:spacing w:after="120"/>
        <w:jc w:val="both"/>
        <w:rPr>
          <w:color w:val="000000"/>
          <w:szCs w:val="28"/>
        </w:rPr>
      </w:pPr>
      <w:r>
        <w:rPr>
          <w:color w:val="000000"/>
          <w:szCs w:val="28"/>
        </w:rPr>
        <w:t>- Tinh thần yêu chuộng hòa bình, tấm lòng nhân đạo giữa người với người.</w:t>
      </w:r>
    </w:p>
    <w:p w14:paraId="6BDF2A18" w14:textId="77777777" w:rsidR="001113CE" w:rsidRDefault="00DC561A">
      <w:pPr>
        <w:widowControl w:val="0"/>
        <w:tabs>
          <w:tab w:val="left" w:pos="0"/>
          <w:tab w:val="left" w:pos="591"/>
        </w:tabs>
        <w:jc w:val="both"/>
        <w:rPr>
          <w:color w:val="5C5C5C"/>
          <w:szCs w:val="28"/>
          <w:lang w:eastAsia="vi-VN" w:bidi="vi-VN"/>
        </w:rPr>
      </w:pPr>
      <w:r>
        <w:rPr>
          <w:color w:val="5C5C5C"/>
          <w:szCs w:val="28"/>
          <w:lang w:eastAsia="vi-VN" w:bidi="vi-VN"/>
        </w:rPr>
        <w:lastRenderedPageBreak/>
        <w:t xml:space="preserve">- </w:t>
      </w:r>
      <w:r>
        <w:fldChar w:fldCharType="begin"/>
      </w:r>
      <w:r>
        <w:instrText xml:space="preserve"> HYPERLINK "https://blogtailieu.com/download-anhdv-boot-2021-premium-moi-nhat/" </w:instrText>
      </w:r>
      <w:r>
        <w:fldChar w:fldCharType="separate"/>
      </w:r>
      <w:r>
        <w:rPr>
          <w:color w:val="5C5C5C"/>
          <w:szCs w:val="28"/>
          <w:lang w:eastAsia="vi-VN" w:bidi="vi-VN"/>
        </w:rPr>
        <w:t>Có trách nhiệm gìn giữ và phát huy truyền thống lịch sử văn hoá tốt đẹp của dân tộc.</w:t>
      </w:r>
      <w:r>
        <w:rPr>
          <w:color w:val="5C5C5C"/>
          <w:szCs w:val="28"/>
          <w:lang w:eastAsia="vi-VN" w:bidi="vi-VN"/>
        </w:rPr>
        <w:fldChar w:fldCharType="end"/>
      </w:r>
    </w:p>
    <w:p w14:paraId="6B5ED825" w14:textId="77777777" w:rsidR="001113CE" w:rsidRDefault="00DC561A">
      <w:pPr>
        <w:jc w:val="both"/>
        <w:rPr>
          <w:szCs w:val="28"/>
        </w:rPr>
      </w:pPr>
      <w:r>
        <w:rPr>
          <w:szCs w:val="28"/>
        </w:rPr>
        <w:t>- Chăm chỉ: Chăm học, chăm làm, hăng say học hỏi và nhiệt tình tham gia hoạt động nhóm.</w:t>
      </w:r>
    </w:p>
    <w:p w14:paraId="30970658" w14:textId="77777777" w:rsidR="001113CE" w:rsidRDefault="00DC561A">
      <w:pPr>
        <w:shd w:val="clear" w:color="auto" w:fill="FFFFFF"/>
        <w:jc w:val="both"/>
        <w:rPr>
          <w:color w:val="000000"/>
          <w:szCs w:val="28"/>
        </w:rPr>
      </w:pPr>
      <w:r>
        <w:rPr>
          <w:b/>
          <w:bCs/>
          <w:color w:val="000000"/>
          <w:szCs w:val="28"/>
        </w:rPr>
        <w:t>II. THIẾT BỊ DẠY HỌC VÀ HỌC LIỆU</w:t>
      </w:r>
    </w:p>
    <w:p w14:paraId="2CDB1E09" w14:textId="77777777" w:rsidR="001113CE" w:rsidRDefault="00DC561A">
      <w:pPr>
        <w:shd w:val="clear" w:color="auto" w:fill="FFFFFF"/>
        <w:jc w:val="both"/>
        <w:rPr>
          <w:color w:val="000000"/>
          <w:szCs w:val="28"/>
        </w:rPr>
      </w:pPr>
      <w:r>
        <w:rPr>
          <w:b/>
          <w:bCs/>
          <w:color w:val="000000"/>
          <w:szCs w:val="28"/>
        </w:rPr>
        <w:t xml:space="preserve"> 1.Thiết bị: </w:t>
      </w:r>
      <w:r>
        <w:rPr>
          <w:color w:val="000000"/>
          <w:szCs w:val="28"/>
        </w:rPr>
        <w:t>Máy tính, máy chiếu, phiếu học tập</w:t>
      </w:r>
    </w:p>
    <w:p w14:paraId="6D1BFE5B" w14:textId="77777777" w:rsidR="001113CE" w:rsidRDefault="00DC561A">
      <w:pPr>
        <w:shd w:val="clear" w:color="auto" w:fill="FFFFFF"/>
        <w:spacing w:after="120" w:line="324" w:lineRule="auto"/>
        <w:jc w:val="both"/>
        <w:rPr>
          <w:color w:val="000000"/>
          <w:szCs w:val="28"/>
        </w:rPr>
      </w:pPr>
      <w:r>
        <w:rPr>
          <w:color w:val="000000"/>
          <w:szCs w:val="28"/>
        </w:rPr>
        <w:t>- Tranh ảnh, video liên quan đến bài học.</w:t>
      </w:r>
    </w:p>
    <w:p w14:paraId="65F9E703" w14:textId="77777777" w:rsidR="001113CE" w:rsidRDefault="00DC561A">
      <w:pPr>
        <w:shd w:val="clear" w:color="auto" w:fill="FFFFFF"/>
        <w:spacing w:after="120" w:line="324" w:lineRule="auto"/>
        <w:jc w:val="both"/>
        <w:rPr>
          <w:color w:val="000000"/>
          <w:szCs w:val="28"/>
        </w:rPr>
      </w:pPr>
      <w:r>
        <w:rPr>
          <w:color w:val="000000"/>
          <w:szCs w:val="28"/>
        </w:rPr>
        <w:t>- Lược đồ cuộc khởi nghĩa Lam Sơn( H4,H5)</w:t>
      </w:r>
    </w:p>
    <w:p w14:paraId="3F2044F7" w14:textId="77777777" w:rsidR="001113CE" w:rsidRDefault="00DC561A">
      <w:pPr>
        <w:shd w:val="clear" w:color="auto" w:fill="FFFFFF"/>
        <w:spacing w:after="120" w:line="324" w:lineRule="auto"/>
        <w:jc w:val="both"/>
        <w:rPr>
          <w:color w:val="000000"/>
          <w:szCs w:val="28"/>
        </w:rPr>
      </w:pPr>
      <w:r>
        <w:rPr>
          <w:b/>
          <w:bCs/>
          <w:color w:val="000000"/>
          <w:szCs w:val="28"/>
        </w:rPr>
        <w:t xml:space="preserve">2. Học liệu: </w:t>
      </w:r>
      <w:r>
        <w:rPr>
          <w:color w:val="000000"/>
          <w:szCs w:val="28"/>
        </w:rPr>
        <w:t xml:space="preserve">KHBH, tư liệu sưu tầm liên quan đến bài học </w:t>
      </w:r>
    </w:p>
    <w:p w14:paraId="5402A0A1" w14:textId="77777777" w:rsidR="001113CE" w:rsidRDefault="00DC561A">
      <w:pPr>
        <w:widowControl w:val="0"/>
        <w:tabs>
          <w:tab w:val="left" w:pos="567"/>
          <w:tab w:val="left" w:pos="1134"/>
        </w:tabs>
        <w:jc w:val="both"/>
        <w:rPr>
          <w:rFonts w:eastAsia="Microsoft Sans Serif"/>
          <w:b/>
          <w:color w:val="0000FF"/>
          <w:szCs w:val="28"/>
          <w:lang w:val="pt-BR" w:eastAsia="vi-VN" w:bidi="vi-VN"/>
        </w:rPr>
      </w:pPr>
      <w:r>
        <w:rPr>
          <w:rFonts w:eastAsia="Microsoft Sans Serif"/>
          <w:b/>
          <w:color w:val="0000FF"/>
          <w:szCs w:val="28"/>
          <w:lang w:val="pt-BR" w:eastAsia="vi-VN" w:bidi="vi-VN"/>
        </w:rPr>
        <w:t>III. TIẾN TRÌNH DẠY HỌC</w:t>
      </w:r>
    </w:p>
    <w:p w14:paraId="03D925B8" w14:textId="77777777" w:rsidR="001113CE" w:rsidRDefault="00DC561A">
      <w:pPr>
        <w:widowControl w:val="0"/>
        <w:tabs>
          <w:tab w:val="left" w:pos="567"/>
          <w:tab w:val="left" w:pos="1134"/>
        </w:tabs>
        <w:jc w:val="both"/>
        <w:rPr>
          <w:rFonts w:eastAsia="Microsoft Sans Serif"/>
          <w:b/>
          <w:color w:val="FF0000"/>
          <w:szCs w:val="28"/>
          <w:lang w:val="pt-BR" w:eastAsia="vi-VN" w:bidi="vi-VN"/>
        </w:rPr>
      </w:pPr>
      <w:r>
        <w:rPr>
          <w:rFonts w:eastAsia="Microsoft Sans Serif"/>
          <w:b/>
          <w:color w:val="FF0000"/>
          <w:szCs w:val="28"/>
          <w:lang w:val="pt-BR" w:eastAsia="vi-VN" w:bidi="vi-VN"/>
        </w:rPr>
        <w:t xml:space="preserve">Hoạt động 1: KHỞI ĐỘNG </w:t>
      </w:r>
    </w:p>
    <w:p w14:paraId="3C88C688" w14:textId="77777777" w:rsidR="001113CE" w:rsidRDefault="00DC561A">
      <w:pPr>
        <w:widowControl w:val="0"/>
        <w:tabs>
          <w:tab w:val="left" w:pos="567"/>
          <w:tab w:val="left" w:pos="1134"/>
        </w:tabs>
        <w:jc w:val="both"/>
        <w:rPr>
          <w:rFonts w:eastAsia="Microsoft Sans Serif"/>
          <w:b/>
          <w:color w:val="000000"/>
          <w:szCs w:val="28"/>
          <w:lang w:val="de-DE" w:eastAsia="vi-VN" w:bidi="vi-VN"/>
        </w:rPr>
      </w:pPr>
      <w:r>
        <w:rPr>
          <w:rFonts w:eastAsia="Microsoft Sans Serif"/>
          <w:b/>
          <w:color w:val="0000FF"/>
          <w:szCs w:val="28"/>
          <w:lang w:val="pt-BR" w:eastAsia="vi-VN" w:bidi="vi-VN"/>
        </w:rPr>
        <w:t xml:space="preserve">a. Mục tiêu: </w:t>
      </w:r>
      <w:r>
        <w:rPr>
          <w:rFonts w:eastAsia="Microsoft Sans Serif"/>
          <w:color w:val="000000"/>
          <w:szCs w:val="28"/>
          <w:lang w:val="de-DE" w:eastAsia="vi-VN" w:bidi="vi-VN"/>
        </w:rPr>
        <w:t>Nhằm tạo tình huống có vấn đề để kết nối với bài mới, tạo hứng thú cho học sinh</w:t>
      </w:r>
    </w:p>
    <w:p w14:paraId="66351C35" w14:textId="77777777" w:rsidR="001113CE" w:rsidRDefault="00DC561A">
      <w:pPr>
        <w:widowControl w:val="0"/>
        <w:tabs>
          <w:tab w:val="left" w:pos="567"/>
          <w:tab w:val="left" w:pos="1134"/>
        </w:tabs>
        <w:jc w:val="both"/>
        <w:rPr>
          <w:rFonts w:eastAsia="Microsoft Sans Serif"/>
          <w:b/>
          <w:color w:val="000000"/>
          <w:szCs w:val="28"/>
          <w:lang w:val="pt-BR" w:eastAsia="vi-VN" w:bidi="vi-VN"/>
        </w:rPr>
      </w:pPr>
      <w:r>
        <w:rPr>
          <w:rFonts w:eastAsia="Microsoft Sans Serif"/>
          <w:b/>
          <w:color w:val="0000FF"/>
          <w:szCs w:val="28"/>
          <w:lang w:val="pt-BR" w:eastAsia="vi-VN" w:bidi="vi-VN"/>
        </w:rPr>
        <w:t xml:space="preserve">b. Nội dung: </w:t>
      </w:r>
      <w:r>
        <w:rPr>
          <w:rFonts w:eastAsia="Microsoft Sans Serif"/>
          <w:color w:val="000000"/>
          <w:szCs w:val="28"/>
          <w:lang w:val="pt-BR" w:eastAsia="vi-VN" w:bidi="vi-VN"/>
        </w:rPr>
        <w:t>GV tổ chức cho học sinh hoạt động cá nhân.</w:t>
      </w:r>
    </w:p>
    <w:p w14:paraId="1E87FE10" w14:textId="77777777" w:rsidR="001113CE" w:rsidRDefault="00DC561A">
      <w:pPr>
        <w:widowControl w:val="0"/>
        <w:jc w:val="both"/>
        <w:rPr>
          <w:rFonts w:eastAsia="Microsoft Sans Serif"/>
          <w:color w:val="000000"/>
          <w:szCs w:val="28"/>
          <w:lang w:eastAsia="vi-VN" w:bidi="vi-VN"/>
        </w:rPr>
      </w:pPr>
      <w:r>
        <w:rPr>
          <w:rFonts w:eastAsia="Microsoft Sans Serif"/>
          <w:b/>
          <w:color w:val="0000FF"/>
          <w:szCs w:val="28"/>
          <w:lang w:val="pt-BR" w:eastAsia="vi-VN" w:bidi="vi-VN"/>
        </w:rPr>
        <w:t xml:space="preserve">c. Sản phẩm: </w:t>
      </w:r>
      <w:r>
        <w:rPr>
          <w:rFonts w:eastAsia="Microsoft Sans Serif"/>
          <w:color w:val="000000"/>
          <w:szCs w:val="28"/>
          <w:lang w:val="pt-BR" w:eastAsia="vi-VN" w:bidi="vi-VN"/>
        </w:rPr>
        <w:t xml:space="preserve">Câu trả lời của học sinh </w:t>
      </w:r>
      <w:r>
        <w:rPr>
          <w:rFonts w:eastAsia="Microsoft Sans Serif"/>
          <w:color w:val="000000"/>
          <w:szCs w:val="28"/>
          <w:lang w:eastAsia="vi-VN" w:bidi="vi-VN"/>
        </w:rPr>
        <w:t>tên nhân vật lịch sử, và cho biết sự kiện lịch sử liên quan đến nhân vật đó.</w:t>
      </w:r>
    </w:p>
    <w:p w14:paraId="622A795D" w14:textId="77777777" w:rsidR="001113CE" w:rsidRDefault="00DC561A">
      <w:pPr>
        <w:shd w:val="clear" w:color="auto" w:fill="FFFFFF"/>
        <w:jc w:val="both"/>
        <w:rPr>
          <w:color w:val="000000"/>
          <w:szCs w:val="28"/>
        </w:rPr>
      </w:pPr>
      <w:r>
        <w:rPr>
          <w:color w:val="000000"/>
          <w:szCs w:val="28"/>
        </w:rPr>
        <w:t>+ Những câu thơ dưới nói đến cuộc khởi nghĩa Lam Sơn.</w:t>
      </w:r>
    </w:p>
    <w:p w14:paraId="127EBE8D" w14:textId="77777777" w:rsidR="001113CE" w:rsidRDefault="00DC561A">
      <w:pPr>
        <w:shd w:val="clear" w:color="auto" w:fill="FFFFFF"/>
        <w:jc w:val="both"/>
        <w:rPr>
          <w:color w:val="000000"/>
          <w:szCs w:val="28"/>
        </w:rPr>
      </w:pPr>
      <w:r>
        <w:rPr>
          <w:color w:val="000000"/>
          <w:szCs w:val="28"/>
        </w:rPr>
        <w:t>+ Một số nhân vật lịch sử tiêu biểu trong cuộc khởi nghĩa: Lê Lợi, Nguyễn Trãi, Nguyễn Chích,…</w:t>
      </w:r>
    </w:p>
    <w:p w14:paraId="2360F1EE" w14:textId="77777777" w:rsidR="001113CE" w:rsidRDefault="00DC561A">
      <w:pPr>
        <w:widowControl w:val="0"/>
        <w:tabs>
          <w:tab w:val="left" w:pos="567"/>
          <w:tab w:val="left" w:pos="1134"/>
        </w:tabs>
        <w:jc w:val="both"/>
        <w:rPr>
          <w:rFonts w:eastAsia="Microsoft Sans Serif"/>
          <w:b/>
          <w:color w:val="0000FF"/>
          <w:szCs w:val="28"/>
          <w:lang w:val="pt-BR" w:eastAsia="vi-VN" w:bidi="vi-VN"/>
        </w:rPr>
      </w:pPr>
      <w:r>
        <w:rPr>
          <w:rFonts w:eastAsia="Microsoft Sans Serif"/>
          <w:b/>
          <w:color w:val="0000FF"/>
          <w:szCs w:val="28"/>
          <w:lang w:val="pt-BR" w:eastAsia="vi-VN" w:bidi="vi-VN"/>
        </w:rPr>
        <w:t>d. Tổ chức thực hiện:</w:t>
      </w:r>
    </w:p>
    <w:p w14:paraId="592DEE9B" w14:textId="77777777" w:rsidR="001113CE" w:rsidRDefault="00DC561A">
      <w:pPr>
        <w:widowControl w:val="0"/>
        <w:tabs>
          <w:tab w:val="left" w:pos="567"/>
          <w:tab w:val="left" w:pos="1134"/>
        </w:tabs>
        <w:jc w:val="both"/>
        <w:rPr>
          <w:iCs/>
          <w:color w:val="000000"/>
          <w:szCs w:val="28"/>
          <w:lang w:eastAsia="vi-VN"/>
        </w:rPr>
      </w:pPr>
      <w:r>
        <w:rPr>
          <w:rFonts w:eastAsia="Microsoft Sans Serif"/>
          <w:b/>
          <w:bCs/>
          <w:iCs/>
          <w:color w:val="00B050"/>
          <w:szCs w:val="28"/>
          <w:lang w:eastAsia="vi-VN" w:bidi="vi-VN"/>
        </w:rPr>
        <w:t>Bước 1. Chuyển giao nhiệm vụ</w:t>
      </w:r>
      <w:r>
        <w:rPr>
          <w:rFonts w:eastAsia="Microsoft Sans Serif"/>
          <w:iCs/>
          <w:color w:val="00B050"/>
          <w:szCs w:val="28"/>
          <w:lang w:eastAsia="vi-VN" w:bidi="vi-VN"/>
        </w:rPr>
        <w:t>:</w:t>
      </w:r>
      <w:r>
        <w:rPr>
          <w:iCs/>
          <w:color w:val="000000"/>
          <w:szCs w:val="28"/>
          <w:lang w:eastAsia="vi-VN"/>
        </w:rPr>
        <w:t xml:space="preserve"> </w:t>
      </w:r>
    </w:p>
    <w:p w14:paraId="5227A486" w14:textId="77777777" w:rsidR="001113CE" w:rsidRDefault="00DC561A">
      <w:pPr>
        <w:widowControl w:val="0"/>
        <w:rPr>
          <w:color w:val="000000"/>
          <w:szCs w:val="28"/>
          <w:lang w:eastAsia="vi-VN"/>
        </w:rPr>
      </w:pPr>
      <w:r>
        <w:rPr>
          <w:rFonts w:eastAsia="Microsoft Sans Serif"/>
          <w:iCs/>
          <w:color w:val="00B050"/>
          <w:szCs w:val="28"/>
          <w:lang w:eastAsia="vi-VN" w:bidi="vi-VN"/>
        </w:rPr>
        <w:t>Cách 1</w:t>
      </w:r>
      <w:r>
        <w:rPr>
          <w:rFonts w:eastAsia="Microsoft Sans Serif"/>
          <w:i/>
          <w:color w:val="00B050"/>
          <w:szCs w:val="28"/>
          <w:lang w:eastAsia="vi-VN" w:bidi="vi-VN"/>
        </w:rPr>
        <w:t xml:space="preserve">: </w:t>
      </w:r>
      <w:r>
        <w:rPr>
          <w:color w:val="000000"/>
          <w:szCs w:val="28"/>
          <w:lang w:eastAsia="vi-VN"/>
        </w:rPr>
        <w:t xml:space="preserve"> Theo dõi đoạn video và cho biết:</w:t>
      </w:r>
    </w:p>
    <w:p w14:paraId="55DF77F4" w14:textId="77777777" w:rsidR="001113CE" w:rsidRDefault="00DC561A">
      <w:pPr>
        <w:widowControl w:val="0"/>
        <w:numPr>
          <w:ilvl w:val="0"/>
          <w:numId w:val="1"/>
        </w:numPr>
        <w:contextualSpacing/>
        <w:rPr>
          <w:color w:val="000000"/>
          <w:szCs w:val="28"/>
          <w:lang w:eastAsia="vi-VN"/>
        </w:rPr>
      </w:pPr>
      <w:r>
        <w:rPr>
          <w:color w:val="000000"/>
          <w:szCs w:val="28"/>
          <w:lang w:eastAsia="vi-VN"/>
        </w:rPr>
        <w:t>Đoạn video có những nhân vật nào?</w:t>
      </w:r>
    </w:p>
    <w:p w14:paraId="7909AC38" w14:textId="77777777" w:rsidR="001113CE" w:rsidRDefault="00DC561A">
      <w:pPr>
        <w:widowControl w:val="0"/>
        <w:numPr>
          <w:ilvl w:val="0"/>
          <w:numId w:val="1"/>
        </w:numPr>
        <w:contextualSpacing/>
        <w:rPr>
          <w:color w:val="000000"/>
          <w:szCs w:val="28"/>
          <w:lang w:eastAsia="vi-VN"/>
        </w:rPr>
      </w:pPr>
      <w:r>
        <w:rPr>
          <w:color w:val="000000"/>
          <w:szCs w:val="28"/>
          <w:lang w:eastAsia="vi-VN"/>
        </w:rPr>
        <w:t>Nội dung của đoạn video?</w:t>
      </w:r>
    </w:p>
    <w:p w14:paraId="0320E5B8" w14:textId="77777777" w:rsidR="001113CE" w:rsidRDefault="00DC561A">
      <w:pPr>
        <w:widowControl w:val="0"/>
        <w:numPr>
          <w:ilvl w:val="0"/>
          <w:numId w:val="1"/>
        </w:numPr>
        <w:contextualSpacing/>
        <w:rPr>
          <w:color w:val="000000"/>
          <w:szCs w:val="28"/>
          <w:lang w:eastAsia="vi-VN"/>
        </w:rPr>
      </w:pPr>
      <w:r>
        <w:rPr>
          <w:color w:val="000000"/>
          <w:szCs w:val="28"/>
          <w:lang w:eastAsia="vi-VN"/>
        </w:rPr>
        <w:t>Từ nội dung của đoạn video gợi nhắc cho em triều đại nào trong lịch sử Trung đại VN</w:t>
      </w:r>
    </w:p>
    <w:p w14:paraId="2019839C" w14:textId="77777777" w:rsidR="001113CE" w:rsidRDefault="00DC561A">
      <w:pPr>
        <w:shd w:val="clear" w:color="auto" w:fill="FFFFFF"/>
        <w:jc w:val="both"/>
        <w:rPr>
          <w:color w:val="000000"/>
          <w:szCs w:val="28"/>
        </w:rPr>
      </w:pPr>
      <w:r>
        <w:rPr>
          <w:color w:val="000000"/>
          <w:szCs w:val="28"/>
        </w:rPr>
        <w:t>Cách 2.  Theo em, những câu thơ dưới đây nói đến cuộc khởi nghĩa tiêu biểu nào trong lịch sử?</w:t>
      </w:r>
    </w:p>
    <w:p w14:paraId="0DDAC142" w14:textId="77777777" w:rsidR="001113CE" w:rsidRDefault="00DC561A">
      <w:pPr>
        <w:shd w:val="clear" w:color="auto" w:fill="FFFFFF"/>
        <w:jc w:val="center"/>
        <w:rPr>
          <w:color w:val="000000"/>
          <w:szCs w:val="28"/>
        </w:rPr>
      </w:pPr>
      <w:r>
        <w:rPr>
          <w:color w:val="000000"/>
          <w:szCs w:val="28"/>
        </w:rPr>
        <w:t>Ta đây:</w:t>
      </w:r>
    </w:p>
    <w:p w14:paraId="1C34B355" w14:textId="77777777" w:rsidR="001113CE" w:rsidRDefault="00DC561A">
      <w:pPr>
        <w:shd w:val="clear" w:color="auto" w:fill="FFFFFF"/>
        <w:jc w:val="center"/>
        <w:rPr>
          <w:color w:val="000000"/>
          <w:szCs w:val="28"/>
        </w:rPr>
      </w:pPr>
      <w:r>
        <w:rPr>
          <w:color w:val="000000"/>
          <w:szCs w:val="28"/>
        </w:rPr>
        <w:t>Núi Lam Sơn dấy nghĩa</w:t>
      </w:r>
    </w:p>
    <w:p w14:paraId="2CD079C1" w14:textId="77777777" w:rsidR="001113CE" w:rsidRDefault="00DC561A">
      <w:pPr>
        <w:shd w:val="clear" w:color="auto" w:fill="FFFFFF"/>
        <w:jc w:val="center"/>
        <w:rPr>
          <w:color w:val="000000"/>
          <w:szCs w:val="28"/>
        </w:rPr>
      </w:pPr>
      <w:r>
        <w:rPr>
          <w:color w:val="000000"/>
          <w:szCs w:val="28"/>
        </w:rPr>
        <w:t>Chốn hoang dã nương mình</w:t>
      </w:r>
    </w:p>
    <w:p w14:paraId="54DBAB97" w14:textId="77777777" w:rsidR="001113CE" w:rsidRDefault="00DC561A">
      <w:pPr>
        <w:shd w:val="clear" w:color="auto" w:fill="FFFFFF"/>
        <w:jc w:val="center"/>
        <w:rPr>
          <w:color w:val="000000"/>
          <w:szCs w:val="28"/>
        </w:rPr>
      </w:pPr>
      <w:r>
        <w:rPr>
          <w:color w:val="000000"/>
          <w:szCs w:val="28"/>
        </w:rPr>
        <w:t>Ngẫm thù lớn há đội trời chung</w:t>
      </w:r>
    </w:p>
    <w:p w14:paraId="0A52AED4" w14:textId="77777777" w:rsidR="001113CE" w:rsidRDefault="00DC561A">
      <w:pPr>
        <w:shd w:val="clear" w:color="auto" w:fill="FFFFFF"/>
        <w:jc w:val="center"/>
        <w:rPr>
          <w:color w:val="000000"/>
          <w:szCs w:val="28"/>
        </w:rPr>
      </w:pPr>
      <w:r>
        <w:rPr>
          <w:color w:val="000000"/>
          <w:szCs w:val="28"/>
        </w:rPr>
        <w:t>Căm giặc nước thề không cùng sống.</w:t>
      </w:r>
    </w:p>
    <w:p w14:paraId="2109AEDE" w14:textId="77777777" w:rsidR="001113CE" w:rsidRDefault="00DC561A">
      <w:pPr>
        <w:shd w:val="clear" w:color="auto" w:fill="FFFFFF"/>
        <w:jc w:val="center"/>
        <w:rPr>
          <w:color w:val="000000"/>
          <w:szCs w:val="28"/>
        </w:rPr>
      </w:pPr>
      <w:r>
        <w:rPr>
          <w:color w:val="000000"/>
          <w:szCs w:val="28"/>
        </w:rPr>
        <w:lastRenderedPageBreak/>
        <w:t>(Bình ngô đại cáo – Nguyễn Trãi)</w:t>
      </w:r>
    </w:p>
    <w:p w14:paraId="0B8648CD" w14:textId="77777777" w:rsidR="001113CE" w:rsidRDefault="00DC561A">
      <w:pPr>
        <w:shd w:val="clear" w:color="auto" w:fill="FFFFFF"/>
        <w:jc w:val="both"/>
        <w:rPr>
          <w:color w:val="000000"/>
          <w:szCs w:val="28"/>
        </w:rPr>
      </w:pPr>
      <w:r>
        <w:rPr>
          <w:color w:val="000000"/>
          <w:szCs w:val="28"/>
        </w:rPr>
        <w:t>+ Em biết nhân vật lịch sử tiêu biểu nào của cuộc khởi nghĩa này.</w:t>
      </w:r>
    </w:p>
    <w:p w14:paraId="39A3A542" w14:textId="77777777" w:rsidR="001113CE" w:rsidRDefault="00DC561A">
      <w:pPr>
        <w:shd w:val="clear" w:color="auto" w:fill="FFFFFF"/>
        <w:jc w:val="both"/>
        <w:rPr>
          <w:color w:val="000000"/>
          <w:szCs w:val="28"/>
        </w:rPr>
      </w:pPr>
      <w:r>
        <w:rPr>
          <w:color w:val="000000"/>
          <w:szCs w:val="28"/>
        </w:rPr>
        <w:t>- HS tiếp nhận, thực hiện nhiệm vụ:</w:t>
      </w:r>
    </w:p>
    <w:p w14:paraId="5607A513" w14:textId="77777777" w:rsidR="001113CE" w:rsidRDefault="001113CE">
      <w:pPr>
        <w:widowControl w:val="0"/>
        <w:contextualSpacing/>
        <w:rPr>
          <w:color w:val="000000"/>
          <w:szCs w:val="28"/>
          <w:lang w:eastAsia="vi-VN"/>
        </w:rPr>
      </w:pPr>
    </w:p>
    <w:p w14:paraId="7E54AA68" w14:textId="77777777" w:rsidR="001113CE" w:rsidRDefault="00DC561A">
      <w:pPr>
        <w:widowControl w:val="0"/>
        <w:jc w:val="both"/>
        <w:rPr>
          <w:rFonts w:eastAsia="Microsoft Sans Serif"/>
          <w:color w:val="000000"/>
          <w:szCs w:val="28"/>
          <w:lang w:eastAsia="vi-VN" w:bidi="vi-VN"/>
        </w:rPr>
      </w:pPr>
      <w:r>
        <w:rPr>
          <w:rFonts w:eastAsia="Microsoft Sans Serif"/>
          <w:b/>
          <w:bCs/>
          <w:color w:val="00B050"/>
          <w:szCs w:val="28"/>
          <w:lang w:eastAsia="vi-VN" w:bidi="vi-VN"/>
        </w:rPr>
        <w:t xml:space="preserve">Bước 2. Thực hiện nhiệm vụ: </w:t>
      </w:r>
      <w:r>
        <w:rPr>
          <w:rFonts w:eastAsia="Microsoft Sans Serif"/>
          <w:color w:val="000000"/>
          <w:szCs w:val="28"/>
          <w:lang w:eastAsia="vi-VN" w:bidi="vi-VN"/>
        </w:rPr>
        <w:t>HS suy nghĩ, trả lời</w:t>
      </w:r>
    </w:p>
    <w:p w14:paraId="111A5630" w14:textId="77777777" w:rsidR="001113CE" w:rsidRDefault="00DC561A">
      <w:pPr>
        <w:widowControl w:val="0"/>
        <w:jc w:val="both"/>
        <w:rPr>
          <w:rFonts w:eastAsia="Microsoft Sans Serif"/>
          <w:color w:val="000000"/>
          <w:szCs w:val="28"/>
          <w:lang w:val="de-DE" w:eastAsia="vi-VN" w:bidi="vi-VN"/>
        </w:rPr>
      </w:pPr>
      <w:r>
        <w:rPr>
          <w:rFonts w:eastAsia="Microsoft Sans Serif"/>
          <w:b/>
          <w:bCs/>
          <w:color w:val="00B050"/>
          <w:szCs w:val="28"/>
          <w:lang w:val="de-DE" w:eastAsia="vi-VN" w:bidi="vi-VN"/>
        </w:rPr>
        <w:t xml:space="preserve">Bước 3. Báo cáo kết quả: </w:t>
      </w:r>
      <w:r>
        <w:rPr>
          <w:rFonts w:eastAsia="Microsoft Sans Serif"/>
          <w:color w:val="000000"/>
          <w:szCs w:val="28"/>
          <w:lang w:val="de-DE" w:eastAsia="vi-VN" w:bidi="vi-VN"/>
        </w:rPr>
        <w:t>Học sinh trả lời. HS khác nhận xét, bổ sung.</w:t>
      </w:r>
    </w:p>
    <w:p w14:paraId="3A693366" w14:textId="77777777" w:rsidR="001113CE" w:rsidRDefault="00DC561A">
      <w:pPr>
        <w:widowControl w:val="0"/>
        <w:tabs>
          <w:tab w:val="left" w:pos="567"/>
          <w:tab w:val="left" w:pos="1134"/>
        </w:tabs>
        <w:jc w:val="both"/>
        <w:rPr>
          <w:rFonts w:eastAsia="Microsoft Sans Serif"/>
          <w:color w:val="000000"/>
          <w:szCs w:val="28"/>
          <w:lang w:val="de-DE" w:eastAsia="vi-VN" w:bidi="vi-VN"/>
        </w:rPr>
      </w:pPr>
      <w:r>
        <w:rPr>
          <w:rFonts w:eastAsia="Microsoft Sans Serif"/>
          <w:b/>
          <w:bCs/>
          <w:color w:val="00B050"/>
          <w:szCs w:val="28"/>
          <w:lang w:val="de-DE" w:eastAsia="vi-VN" w:bidi="vi-VN"/>
        </w:rPr>
        <w:t>Bước 4. Kết luận, nhận định</w:t>
      </w:r>
      <w:r>
        <w:rPr>
          <w:rFonts w:eastAsia="Microsoft Sans Serif"/>
          <w:b/>
          <w:bCs/>
          <w:i/>
          <w:color w:val="00B050"/>
          <w:szCs w:val="28"/>
          <w:lang w:val="de-DE" w:eastAsia="vi-VN" w:bidi="vi-VN"/>
        </w:rPr>
        <w:t xml:space="preserve">: </w:t>
      </w:r>
      <w:r>
        <w:rPr>
          <w:rFonts w:eastAsia="Microsoft Sans Serif"/>
          <w:color w:val="000000"/>
          <w:szCs w:val="28"/>
          <w:lang w:val="de-DE" w:eastAsia="vi-VN" w:bidi="vi-VN"/>
        </w:rPr>
        <w:t>Giáo viên nhận xét câu trả lời của học sinh.</w:t>
      </w:r>
    </w:p>
    <w:p w14:paraId="70E5A03A" w14:textId="77777777" w:rsidR="001113CE" w:rsidRDefault="00DC561A">
      <w:pPr>
        <w:shd w:val="clear" w:color="auto" w:fill="FFFFFF"/>
        <w:jc w:val="both"/>
        <w:rPr>
          <w:color w:val="000000"/>
          <w:szCs w:val="28"/>
        </w:rPr>
      </w:pPr>
      <w:r>
        <w:rPr>
          <w:color w:val="000000"/>
          <w:szCs w:val="28"/>
        </w:rPr>
        <w:t>- GV dẫn dắt HS vào bài: Những câu thơ trong tác phẩm Bình ngô đại cáo của Nguyễn Trãi đưa chúng ta về rừng núi Lam Sơn hiểm trở, phía Tây tỉnh Thanh Hóa ngày nay, bắt đàu cuộc hành trình tìm hiểu cuộc khởi nghĩa Lam Sơn hào hùng của dânn tộc vào thế kỉ XV. Vậy cuộc khởi nghĩa đó có những sự kiện tiêu biểu nào? Nguyên nhân thắng lợi và ý nghĩa lịch sử của cuộc khởi nghĩa là gì? Những người anh hùng đã có vai trò như thế nào trong cuộc khởi nghĩa đó? Chúng ta sẽ cùng nhau đi tìm hiểu trong bài học ngày hôm nay – </w:t>
      </w:r>
      <w:r>
        <w:rPr>
          <w:b/>
          <w:bCs/>
          <w:color w:val="000000"/>
          <w:szCs w:val="28"/>
        </w:rPr>
        <w:t>Bài 16: Khởi nghĩa Lam Sơn (1418-1427).</w:t>
      </w:r>
    </w:p>
    <w:p w14:paraId="3440B88C" w14:textId="77777777" w:rsidR="001113CE" w:rsidRDefault="00DC561A">
      <w:pPr>
        <w:widowControl w:val="0"/>
        <w:jc w:val="both"/>
        <w:rPr>
          <w:rFonts w:eastAsia="Microsoft Sans Serif"/>
          <w:b/>
          <w:color w:val="FF0000"/>
          <w:szCs w:val="28"/>
          <w:lang w:val="de-DE" w:eastAsia="vi-VN" w:bidi="vi-VN"/>
        </w:rPr>
      </w:pPr>
      <w:r>
        <w:rPr>
          <w:rFonts w:eastAsia="Microsoft Sans Serif"/>
          <w:b/>
          <w:color w:val="FF0000"/>
          <w:szCs w:val="28"/>
          <w:lang w:val="de-DE" w:eastAsia="vi-VN" w:bidi="vi-VN"/>
        </w:rPr>
        <w:t>Hoạt động 2: HÌNH THÀNH KIẾN THỨC MỚI</w:t>
      </w:r>
    </w:p>
    <w:p w14:paraId="31F4A6DB" w14:textId="77777777" w:rsidR="001113CE" w:rsidRDefault="001113CE">
      <w:pPr>
        <w:widowControl w:val="0"/>
        <w:jc w:val="both"/>
        <w:rPr>
          <w:rFonts w:eastAsia="Microsoft Sans Serif"/>
          <w:b/>
          <w:color w:val="FF0000"/>
          <w:szCs w:val="28"/>
          <w:lang w:val="de-DE" w:eastAsia="vi-VN" w:bidi="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3713"/>
      </w:tblGrid>
      <w:tr w:rsidR="001113CE" w14:paraId="718908F1" w14:textId="77777777">
        <w:trPr>
          <w:trHeight w:val="281"/>
        </w:trPr>
        <w:tc>
          <w:tcPr>
            <w:tcW w:w="9918" w:type="dxa"/>
            <w:gridSpan w:val="2"/>
            <w:shd w:val="clear" w:color="auto" w:fill="auto"/>
          </w:tcPr>
          <w:p w14:paraId="11B1EACA" w14:textId="77777777" w:rsidR="001113CE" w:rsidRDefault="00DC561A">
            <w:pPr>
              <w:widowControl w:val="0"/>
              <w:rPr>
                <w:rFonts w:eastAsia="Microsoft Sans Serif"/>
                <w:b/>
                <w:bCs/>
                <w:color w:val="FF0000"/>
                <w:szCs w:val="28"/>
                <w:lang w:eastAsia="vi-VN" w:bidi="vi-VN"/>
              </w:rPr>
            </w:pPr>
            <w:r>
              <w:rPr>
                <w:rFonts w:eastAsia="Microsoft Sans Serif"/>
                <w:b/>
                <w:color w:val="FF0000"/>
                <w:szCs w:val="28"/>
                <w:lang w:val="de-DE" w:eastAsia="vi-VN" w:bidi="vi-VN"/>
              </w:rPr>
              <w:t>1. M</w:t>
            </w:r>
            <w:r>
              <w:rPr>
                <w:b/>
                <w:bCs/>
                <w:color w:val="000000"/>
                <w:szCs w:val="28"/>
              </w:rPr>
              <w:t>ột số sự kiện tiêu biểu của cuộc khởi nghĩa Lam Sơn</w:t>
            </w:r>
          </w:p>
        </w:tc>
      </w:tr>
      <w:tr w:rsidR="001113CE" w14:paraId="49E628CF" w14:textId="77777777">
        <w:trPr>
          <w:trHeight w:val="281"/>
        </w:trPr>
        <w:tc>
          <w:tcPr>
            <w:tcW w:w="9918" w:type="dxa"/>
            <w:gridSpan w:val="2"/>
            <w:shd w:val="clear" w:color="auto" w:fill="auto"/>
          </w:tcPr>
          <w:p w14:paraId="31290348" w14:textId="77777777" w:rsidR="001113CE" w:rsidRDefault="00DC561A">
            <w:pPr>
              <w:widowControl w:val="0"/>
              <w:jc w:val="both"/>
              <w:rPr>
                <w:rFonts w:eastAsia="Microsoft Sans Serif"/>
                <w:b/>
                <w:bCs/>
                <w:color w:val="0000FF"/>
                <w:szCs w:val="28"/>
                <w:lang w:eastAsia="vi-VN" w:bidi="vi-VN"/>
              </w:rPr>
            </w:pPr>
            <w:r>
              <w:rPr>
                <w:rFonts w:eastAsia="Microsoft Sans Serif"/>
                <w:b/>
                <w:bCs/>
                <w:color w:val="FF0000"/>
                <w:szCs w:val="28"/>
                <w:lang w:eastAsia="vi-VN" w:bidi="vi-VN"/>
              </w:rPr>
              <w:t>Lê Lợi dựng cờ khởi nghĩa</w:t>
            </w:r>
          </w:p>
          <w:p w14:paraId="0D6FB335" w14:textId="77777777" w:rsidR="001113CE" w:rsidRDefault="00DC561A">
            <w:pPr>
              <w:widowControl w:val="0"/>
              <w:jc w:val="both"/>
              <w:rPr>
                <w:rFonts w:eastAsia="Microsoft Sans Serif"/>
                <w:bCs/>
                <w:color w:val="000000"/>
                <w:szCs w:val="28"/>
                <w:lang w:eastAsia="vi-VN" w:bidi="vi-VN"/>
              </w:rPr>
            </w:pPr>
            <w:r>
              <w:rPr>
                <w:rFonts w:eastAsia="Microsoft Sans Serif"/>
                <w:b/>
                <w:bCs/>
                <w:color w:val="0000FF"/>
                <w:szCs w:val="28"/>
                <w:lang w:eastAsia="vi-VN" w:bidi="vi-VN"/>
              </w:rPr>
              <w:t xml:space="preserve">a. Mục tiêu: </w:t>
            </w:r>
            <w:r>
              <w:rPr>
                <w:rFonts w:eastAsia="Microsoft Sans Serif"/>
                <w:color w:val="000000"/>
                <w:szCs w:val="28"/>
                <w:lang w:eastAsia="vi-VN" w:bidi="vi-VN"/>
              </w:rPr>
              <w:t xml:space="preserve">HS </w:t>
            </w:r>
            <w:r>
              <w:rPr>
                <w:rFonts w:eastAsia="Microsoft Sans Serif"/>
                <w:bCs/>
                <w:color w:val="000000"/>
                <w:szCs w:val="28"/>
                <w:lang w:eastAsia="vi-VN" w:bidi="vi-VN"/>
              </w:rPr>
              <w:t>nêu được những nét chính về Lê Lợi và nguyên nhân dẫn đến cuộc khởi nghĩa Lam Sơn.</w:t>
            </w:r>
          </w:p>
          <w:p w14:paraId="113AA7C3" w14:textId="77777777" w:rsidR="001113CE" w:rsidRDefault="00DC561A">
            <w:pPr>
              <w:widowControl w:val="0"/>
              <w:jc w:val="both"/>
              <w:rPr>
                <w:rFonts w:eastAsia="Microsoft Sans Serif"/>
                <w:color w:val="000000"/>
                <w:szCs w:val="28"/>
                <w:lang w:val="pt-BR" w:eastAsia="vi-VN" w:bidi="vi-VN"/>
              </w:rPr>
            </w:pPr>
            <w:r>
              <w:rPr>
                <w:rFonts w:eastAsia="Microsoft Sans Serif"/>
                <w:b/>
                <w:bCs/>
                <w:color w:val="0000FF"/>
                <w:szCs w:val="28"/>
                <w:lang w:eastAsia="vi-VN" w:bidi="vi-VN"/>
              </w:rPr>
              <w:t>b. Nội dung:</w:t>
            </w:r>
            <w:r>
              <w:rPr>
                <w:rFonts w:eastAsia="Microsoft Sans Serif"/>
                <w:color w:val="000000"/>
                <w:szCs w:val="28"/>
                <w:lang w:eastAsia="vi-VN" w:bidi="vi-VN"/>
              </w:rPr>
              <w:t xml:space="preserve"> - GV cho lớp hoạt động nhóm,</w:t>
            </w:r>
            <w:r>
              <w:rPr>
                <w:rFonts w:eastAsia="Microsoft Sans Serif"/>
                <w:color w:val="000000"/>
                <w:szCs w:val="28"/>
                <w:lang w:val="pt-BR" w:eastAsia="vi-VN" w:bidi="vi-VN"/>
              </w:rPr>
              <w:t xml:space="preserve"> hướng dẫn các nhóm quan sát, đọc thông tin trong SGK.</w:t>
            </w:r>
          </w:p>
          <w:p w14:paraId="12429D76" w14:textId="77777777" w:rsidR="001113CE" w:rsidRDefault="00DC561A">
            <w:pPr>
              <w:widowControl w:val="0"/>
              <w:jc w:val="both"/>
              <w:rPr>
                <w:rFonts w:eastAsia="Microsoft Sans Serif"/>
                <w:b/>
                <w:color w:val="000000"/>
                <w:szCs w:val="28"/>
                <w:lang w:val="pt-BR" w:eastAsia="vi-VN" w:bidi="vi-VN"/>
              </w:rPr>
            </w:pPr>
            <w:r>
              <w:rPr>
                <w:rFonts w:eastAsia="Microsoft Sans Serif"/>
                <w:color w:val="000000"/>
                <w:szCs w:val="28"/>
                <w:lang w:eastAsia="vi-VN" w:bidi="vi-VN"/>
              </w:rPr>
              <w:t>- Học sinh làm việc cá nhân, nhóm trả lời câu hỏi của giáo viên.</w:t>
            </w:r>
          </w:p>
          <w:p w14:paraId="209F857F" w14:textId="77777777" w:rsidR="001113CE" w:rsidRDefault="00DC561A">
            <w:pPr>
              <w:widowControl w:val="0"/>
              <w:rPr>
                <w:rFonts w:eastAsia="Microsoft Sans Serif"/>
                <w:color w:val="000000"/>
                <w:szCs w:val="28"/>
                <w:lang w:val="pt-BR" w:eastAsia="vi-VN" w:bidi="vi-VN"/>
              </w:rPr>
            </w:pPr>
            <w:r>
              <w:rPr>
                <w:rFonts w:eastAsia="Microsoft Sans Serif"/>
                <w:b/>
                <w:bCs/>
                <w:color w:val="0000FF"/>
                <w:szCs w:val="28"/>
                <w:lang w:eastAsia="vi-VN" w:bidi="vi-VN"/>
              </w:rPr>
              <w:t>c. Sản phẩm:</w:t>
            </w:r>
            <w:r>
              <w:rPr>
                <w:rFonts w:eastAsia="Microsoft Sans Serif"/>
                <w:color w:val="000000"/>
                <w:szCs w:val="28"/>
                <w:lang w:val="pt-BR" w:eastAsia="vi-VN" w:bidi="vi-VN"/>
              </w:rPr>
              <w:t xml:space="preserve"> Câu trả lời của học sinh.</w:t>
            </w:r>
          </w:p>
          <w:p w14:paraId="22D11382" w14:textId="77777777" w:rsidR="001113CE" w:rsidRDefault="00DC561A">
            <w:pPr>
              <w:widowControl w:val="0"/>
              <w:rPr>
                <w:rFonts w:eastAsia="Microsoft Sans Serif"/>
                <w:b/>
                <w:bCs/>
                <w:color w:val="0000FF"/>
                <w:szCs w:val="28"/>
                <w:lang w:eastAsia="vi-VN" w:bidi="vi-VN"/>
              </w:rPr>
            </w:pPr>
            <w:r>
              <w:rPr>
                <w:rFonts w:eastAsia="Microsoft Sans Serif"/>
                <w:b/>
                <w:bCs/>
                <w:color w:val="0000FF"/>
                <w:szCs w:val="28"/>
                <w:lang w:eastAsia="vi-VN" w:bidi="vi-VN"/>
              </w:rPr>
              <w:t>d. Tổ chức thực hiện:</w:t>
            </w:r>
          </w:p>
        </w:tc>
      </w:tr>
      <w:tr w:rsidR="001113CE" w14:paraId="25002BD3" w14:textId="77777777">
        <w:trPr>
          <w:trHeight w:val="327"/>
        </w:trPr>
        <w:tc>
          <w:tcPr>
            <w:tcW w:w="6205" w:type="dxa"/>
            <w:shd w:val="clear" w:color="auto" w:fill="auto"/>
          </w:tcPr>
          <w:p w14:paraId="1DB86B16" w14:textId="77777777" w:rsidR="001113CE" w:rsidRDefault="00DC561A">
            <w:pPr>
              <w:widowControl w:val="0"/>
              <w:jc w:val="center"/>
              <w:rPr>
                <w:rFonts w:eastAsia="Microsoft Sans Serif"/>
                <w:b/>
                <w:bCs/>
                <w:color w:val="0000FF"/>
                <w:szCs w:val="28"/>
                <w:lang w:eastAsia="vi-VN" w:bidi="vi-VN"/>
              </w:rPr>
            </w:pPr>
            <w:r>
              <w:rPr>
                <w:rFonts w:eastAsia="Microsoft Sans Serif"/>
                <w:b/>
                <w:bCs/>
                <w:color w:val="0000FF"/>
                <w:szCs w:val="28"/>
                <w:lang w:eastAsia="vi-VN" w:bidi="vi-VN"/>
              </w:rPr>
              <w:t>Hoạt động của giáo viên và học sinh</w:t>
            </w:r>
          </w:p>
        </w:tc>
        <w:tc>
          <w:tcPr>
            <w:tcW w:w="3713" w:type="dxa"/>
            <w:shd w:val="clear" w:color="auto" w:fill="auto"/>
          </w:tcPr>
          <w:p w14:paraId="46F0F552" w14:textId="77777777" w:rsidR="001113CE" w:rsidRDefault="00DC561A">
            <w:pPr>
              <w:widowControl w:val="0"/>
              <w:jc w:val="center"/>
              <w:rPr>
                <w:rFonts w:eastAsia="Microsoft Sans Serif"/>
                <w:b/>
                <w:bCs/>
                <w:color w:val="0000FF"/>
                <w:szCs w:val="28"/>
                <w:lang w:eastAsia="vi-VN" w:bidi="vi-VN"/>
              </w:rPr>
            </w:pPr>
            <w:r>
              <w:rPr>
                <w:rFonts w:eastAsia="Microsoft Sans Serif"/>
                <w:b/>
                <w:bCs/>
                <w:color w:val="0000FF"/>
                <w:szCs w:val="28"/>
                <w:lang w:eastAsia="vi-VN" w:bidi="vi-VN"/>
              </w:rPr>
              <w:t>Sản phẩm dự kiến</w:t>
            </w:r>
          </w:p>
        </w:tc>
      </w:tr>
      <w:tr w:rsidR="001113CE" w14:paraId="35B2FF12" w14:textId="77777777">
        <w:trPr>
          <w:trHeight w:val="41"/>
        </w:trPr>
        <w:tc>
          <w:tcPr>
            <w:tcW w:w="6205" w:type="dxa"/>
            <w:shd w:val="clear" w:color="auto" w:fill="auto"/>
          </w:tcPr>
          <w:p w14:paraId="129DF9BF" w14:textId="77777777" w:rsidR="001113CE" w:rsidRDefault="00DC561A">
            <w:pPr>
              <w:widowControl w:val="0"/>
              <w:jc w:val="both"/>
              <w:rPr>
                <w:rFonts w:eastAsia="Microsoft Sans Serif"/>
                <w:color w:val="000000"/>
                <w:szCs w:val="28"/>
                <w:lang w:eastAsia="vi-VN" w:bidi="vi-VN"/>
              </w:rPr>
            </w:pPr>
            <w:r>
              <w:rPr>
                <w:rFonts w:eastAsia="Microsoft Sans Serif"/>
                <w:b/>
                <w:bCs/>
                <w:color w:val="00B050"/>
                <w:szCs w:val="28"/>
                <w:lang w:eastAsia="vi-VN" w:bidi="vi-VN"/>
              </w:rPr>
              <w:t xml:space="preserve">Bước 1. Chuyển giao nhiệm vụ </w:t>
            </w:r>
            <w:r>
              <w:rPr>
                <w:rFonts w:eastAsia="Microsoft Sans Serif"/>
                <w:color w:val="000000"/>
                <w:szCs w:val="28"/>
                <w:lang w:eastAsia="vi-VN" w:bidi="vi-VN"/>
              </w:rPr>
              <w:t xml:space="preserve">NV1: </w:t>
            </w:r>
          </w:p>
          <w:p w14:paraId="5182E1C9" w14:textId="77777777" w:rsidR="001113CE" w:rsidRDefault="00DC561A">
            <w:pPr>
              <w:widowControl w:val="0"/>
              <w:snapToGrid w:val="0"/>
              <w:jc w:val="both"/>
              <w:rPr>
                <w:rFonts w:eastAsia="Microsoft Sans Serif"/>
                <w:b/>
                <w:bCs/>
                <w:color w:val="00B050"/>
                <w:szCs w:val="28"/>
                <w:lang w:eastAsia="vi-VN" w:bidi="vi-VN"/>
              </w:rPr>
            </w:pPr>
            <w:r>
              <w:rPr>
                <w:rFonts w:eastAsia="Microsoft Sans Serif"/>
                <w:b/>
                <w:bCs/>
                <w:color w:val="00B050"/>
                <w:szCs w:val="28"/>
                <w:lang w:eastAsia="vi-VN" w:bidi="vi-VN"/>
              </w:rPr>
              <w:t>HĐ nhóm 7p( cá nhân 2p, nhóm 5p)</w:t>
            </w:r>
          </w:p>
          <w:p w14:paraId="251CCE36" w14:textId="77777777" w:rsidR="001113CE" w:rsidRDefault="00DC561A">
            <w:pPr>
              <w:widowControl w:val="0"/>
              <w:snapToGrid w:val="0"/>
              <w:jc w:val="both"/>
              <w:rPr>
                <w:rFonts w:eastAsia="Microsoft Sans Serif"/>
                <w:color w:val="00B050"/>
                <w:szCs w:val="28"/>
                <w:lang w:eastAsia="vi-VN" w:bidi="vi-VN"/>
              </w:rPr>
            </w:pPr>
            <w:r>
              <w:rPr>
                <w:rFonts w:eastAsia="Microsoft Sans Serif"/>
                <w:color w:val="00B050"/>
                <w:szCs w:val="28"/>
                <w:lang w:eastAsia="vi-VN" w:bidi="vi-VN"/>
              </w:rPr>
              <w:t>Gv chia lớp làm 4 nhóm, giao nhiệm vụ:</w:t>
            </w:r>
            <w:r>
              <w:rPr>
                <w:rFonts w:eastAsia="Microsoft Sans Serif"/>
                <w:color w:val="000000"/>
                <w:szCs w:val="28"/>
                <w:lang w:eastAsia="vi-VN" w:bidi="vi-VN"/>
              </w:rPr>
              <w:t xml:space="preserve"> Giáo viên yêu cầu HS các nhóm quan sát, đọc thông tin mục a (SGK), thảo luận nhóm.</w:t>
            </w:r>
          </w:p>
          <w:p w14:paraId="5D1FC090"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xml:space="preserve">1. Theo em, Lê Lợi dựng cờ khởi nghĩa trong hoàn cảnh nào? Nêu những hiểu biết của em về chủ tướng </w:t>
            </w:r>
            <w:r>
              <w:rPr>
                <w:rFonts w:eastAsia="Microsoft Sans Serif"/>
                <w:color w:val="000000"/>
                <w:szCs w:val="28"/>
                <w:lang w:eastAsia="vi-VN" w:bidi="vi-VN"/>
              </w:rPr>
              <w:lastRenderedPageBreak/>
              <w:t>Lê Lợi?</w:t>
            </w:r>
          </w:p>
          <w:p w14:paraId="262B3113"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xml:space="preserve">Vì sao nhiều người yên nước khắp nơi về hội tụ dưới lá cờ của LL? </w:t>
            </w:r>
          </w:p>
          <w:p w14:paraId="62067ACB"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2. Cuộc khởi nghĩa Lam Sơn bùng nổ ở đâu? Nêu hiểu biết của em về vùng đất đó?</w:t>
            </w:r>
          </w:p>
          <w:p w14:paraId="2DA1B63B" w14:textId="77777777" w:rsidR="001113CE" w:rsidRDefault="00DC561A">
            <w:pPr>
              <w:tabs>
                <w:tab w:val="left" w:pos="0"/>
                <w:tab w:val="left" w:pos="120"/>
              </w:tabs>
              <w:jc w:val="both"/>
              <w:rPr>
                <w:bCs/>
                <w:szCs w:val="28"/>
                <w:lang w:val="en-CA" w:eastAsia="vi-VN"/>
              </w:rPr>
            </w:pPr>
            <w:proofErr w:type="spellStart"/>
            <w:r>
              <w:rPr>
                <w:b/>
                <w:szCs w:val="28"/>
                <w:lang w:val="en-CA" w:eastAsia="vi-VN"/>
              </w:rPr>
              <w:t>Bước</w:t>
            </w:r>
            <w:proofErr w:type="spellEnd"/>
            <w:r>
              <w:rPr>
                <w:b/>
                <w:szCs w:val="28"/>
                <w:lang w:val="en-CA" w:eastAsia="vi-VN"/>
              </w:rPr>
              <w:t xml:space="preserve"> 2.</w:t>
            </w:r>
            <w:r>
              <w:rPr>
                <w:bCs/>
                <w:szCs w:val="28"/>
                <w:lang w:val="en-CA" w:eastAsia="vi-VN"/>
              </w:rPr>
              <w:t xml:space="preserve"> </w:t>
            </w:r>
            <w:proofErr w:type="spellStart"/>
            <w:r>
              <w:rPr>
                <w:b/>
                <w:szCs w:val="28"/>
                <w:lang w:val="en-CA" w:eastAsia="vi-VN"/>
              </w:rPr>
              <w:t>Thực</w:t>
            </w:r>
            <w:proofErr w:type="spellEnd"/>
            <w:r>
              <w:rPr>
                <w:b/>
                <w:szCs w:val="28"/>
                <w:lang w:val="en-CA" w:eastAsia="vi-VN"/>
              </w:rPr>
              <w:t xml:space="preserve"> </w:t>
            </w:r>
            <w:proofErr w:type="spellStart"/>
            <w:r>
              <w:rPr>
                <w:b/>
                <w:szCs w:val="28"/>
                <w:lang w:val="en-CA" w:eastAsia="vi-VN"/>
              </w:rPr>
              <w:t>hiện</w:t>
            </w:r>
            <w:proofErr w:type="spellEnd"/>
            <w:r>
              <w:rPr>
                <w:b/>
                <w:szCs w:val="28"/>
                <w:lang w:val="en-CA" w:eastAsia="vi-VN"/>
              </w:rPr>
              <w:t xml:space="preserve"> </w:t>
            </w:r>
            <w:proofErr w:type="spellStart"/>
            <w:r>
              <w:rPr>
                <w:b/>
                <w:szCs w:val="28"/>
                <w:lang w:val="en-CA" w:eastAsia="vi-VN"/>
              </w:rPr>
              <w:t>nhiệm</w:t>
            </w:r>
            <w:proofErr w:type="spellEnd"/>
            <w:r>
              <w:rPr>
                <w:b/>
                <w:szCs w:val="28"/>
                <w:lang w:val="en-CA" w:eastAsia="vi-VN"/>
              </w:rPr>
              <w:t xml:space="preserve"> </w:t>
            </w:r>
            <w:proofErr w:type="spellStart"/>
            <w:r>
              <w:rPr>
                <w:b/>
                <w:szCs w:val="28"/>
                <w:lang w:val="en-CA" w:eastAsia="vi-VN"/>
              </w:rPr>
              <w:t>vụ</w:t>
            </w:r>
            <w:proofErr w:type="spellEnd"/>
            <w:r>
              <w:rPr>
                <w:b/>
                <w:szCs w:val="28"/>
                <w:lang w:val="en-CA" w:eastAsia="vi-VN"/>
              </w:rPr>
              <w:t xml:space="preserve"> </w:t>
            </w:r>
            <w:proofErr w:type="spellStart"/>
            <w:r>
              <w:rPr>
                <w:b/>
                <w:szCs w:val="28"/>
                <w:lang w:val="en-CA" w:eastAsia="vi-VN"/>
              </w:rPr>
              <w:t>học</w:t>
            </w:r>
            <w:proofErr w:type="spellEnd"/>
            <w:r>
              <w:rPr>
                <w:b/>
                <w:szCs w:val="28"/>
                <w:lang w:val="en-CA" w:eastAsia="vi-VN"/>
              </w:rPr>
              <w:t xml:space="preserve"> </w:t>
            </w:r>
            <w:proofErr w:type="spellStart"/>
            <w:r>
              <w:rPr>
                <w:b/>
                <w:szCs w:val="28"/>
                <w:lang w:val="en-CA" w:eastAsia="vi-VN"/>
              </w:rPr>
              <w:t>tập</w:t>
            </w:r>
            <w:proofErr w:type="spellEnd"/>
          </w:p>
          <w:p w14:paraId="2FD8D245" w14:textId="77777777" w:rsidR="001113CE" w:rsidRDefault="00DC561A">
            <w:pPr>
              <w:jc w:val="both"/>
              <w:rPr>
                <w:bCs/>
                <w:szCs w:val="28"/>
                <w:lang w:eastAsia="vi-VN"/>
              </w:rPr>
            </w:pPr>
            <w:r>
              <w:rPr>
                <w:bCs/>
                <w:szCs w:val="28"/>
                <w:lang w:eastAsia="vi-VN"/>
              </w:rPr>
              <w:t xml:space="preserve">- HS đọc SGK, thảo luận thực hiện yêu cầu.  </w:t>
            </w:r>
          </w:p>
          <w:p w14:paraId="2C077CEE" w14:textId="77777777" w:rsidR="001113CE" w:rsidRDefault="00DC561A">
            <w:pPr>
              <w:jc w:val="both"/>
              <w:rPr>
                <w:bCs/>
                <w:szCs w:val="28"/>
                <w:lang w:val="en-CA" w:eastAsia="vi-VN"/>
              </w:rPr>
            </w:pPr>
            <w:r>
              <w:rPr>
                <w:bCs/>
                <w:szCs w:val="28"/>
                <w:lang w:eastAsia="vi-VN"/>
              </w:rPr>
              <w:t>- GV k</w:t>
            </w:r>
            <w:proofErr w:type="spellStart"/>
            <w:r>
              <w:rPr>
                <w:bCs/>
                <w:szCs w:val="28"/>
                <w:lang w:val="en-CA" w:eastAsia="vi-VN"/>
              </w:rPr>
              <w:t>huyến</w:t>
            </w:r>
            <w:proofErr w:type="spellEnd"/>
            <w:r>
              <w:rPr>
                <w:bCs/>
                <w:szCs w:val="28"/>
                <w:lang w:val="en-CA" w:eastAsia="vi-VN"/>
              </w:rPr>
              <w:t xml:space="preserve"> </w:t>
            </w:r>
            <w:proofErr w:type="spellStart"/>
            <w:r>
              <w:rPr>
                <w:bCs/>
                <w:szCs w:val="28"/>
                <w:lang w:val="en-CA" w:eastAsia="vi-VN"/>
              </w:rPr>
              <w:t>khích</w:t>
            </w:r>
            <w:proofErr w:type="spellEnd"/>
            <w:r>
              <w:rPr>
                <w:bCs/>
                <w:szCs w:val="28"/>
                <w:lang w:val="en-CA" w:eastAsia="vi-VN"/>
              </w:rPr>
              <w:t xml:space="preserve"> </w:t>
            </w:r>
            <w:proofErr w:type="spellStart"/>
            <w:r>
              <w:rPr>
                <w:bCs/>
                <w:szCs w:val="28"/>
                <w:lang w:val="en-CA" w:eastAsia="vi-VN"/>
              </w:rPr>
              <w:t>học</w:t>
            </w:r>
            <w:proofErr w:type="spellEnd"/>
            <w:r>
              <w:rPr>
                <w:bCs/>
                <w:szCs w:val="28"/>
                <w:lang w:val="en-CA" w:eastAsia="vi-VN"/>
              </w:rPr>
              <w:t xml:space="preserve"> </w:t>
            </w:r>
            <w:proofErr w:type="spellStart"/>
            <w:r>
              <w:rPr>
                <w:bCs/>
                <w:szCs w:val="28"/>
                <w:lang w:val="en-CA" w:eastAsia="vi-VN"/>
              </w:rPr>
              <w:t>sinh</w:t>
            </w:r>
            <w:proofErr w:type="spellEnd"/>
            <w:r>
              <w:rPr>
                <w:bCs/>
                <w:szCs w:val="28"/>
                <w:lang w:val="en-CA" w:eastAsia="vi-VN"/>
              </w:rPr>
              <w:t xml:space="preserve"> </w:t>
            </w:r>
            <w:proofErr w:type="spellStart"/>
            <w:r>
              <w:rPr>
                <w:bCs/>
                <w:szCs w:val="28"/>
                <w:lang w:val="en-CA" w:eastAsia="vi-VN"/>
              </w:rPr>
              <w:t>hợp</w:t>
            </w:r>
            <w:proofErr w:type="spellEnd"/>
            <w:r>
              <w:rPr>
                <w:bCs/>
                <w:szCs w:val="28"/>
                <w:lang w:val="en-CA" w:eastAsia="vi-VN"/>
              </w:rPr>
              <w:t xml:space="preserve"> </w:t>
            </w:r>
            <w:proofErr w:type="spellStart"/>
            <w:r>
              <w:rPr>
                <w:bCs/>
                <w:szCs w:val="28"/>
                <w:lang w:val="en-CA" w:eastAsia="vi-VN"/>
              </w:rPr>
              <w:t>tác</w:t>
            </w:r>
            <w:proofErr w:type="spellEnd"/>
            <w:r>
              <w:rPr>
                <w:bCs/>
                <w:szCs w:val="28"/>
                <w:lang w:val="en-CA" w:eastAsia="vi-VN"/>
              </w:rPr>
              <w:t xml:space="preserve"> </w:t>
            </w:r>
            <w:proofErr w:type="spellStart"/>
            <w:r>
              <w:rPr>
                <w:bCs/>
                <w:szCs w:val="28"/>
                <w:lang w:val="en-CA" w:eastAsia="vi-VN"/>
              </w:rPr>
              <w:t>với</w:t>
            </w:r>
            <w:proofErr w:type="spellEnd"/>
            <w:r>
              <w:rPr>
                <w:bCs/>
                <w:szCs w:val="28"/>
                <w:lang w:val="en-CA" w:eastAsia="vi-VN"/>
              </w:rPr>
              <w:t xml:space="preserve"> </w:t>
            </w:r>
            <w:proofErr w:type="spellStart"/>
            <w:r>
              <w:rPr>
                <w:bCs/>
                <w:szCs w:val="28"/>
                <w:lang w:val="en-CA" w:eastAsia="vi-VN"/>
              </w:rPr>
              <w:t>nhau</w:t>
            </w:r>
            <w:proofErr w:type="spellEnd"/>
            <w:r>
              <w:rPr>
                <w:bCs/>
                <w:szCs w:val="28"/>
                <w:lang w:val="en-CA" w:eastAsia="vi-VN"/>
              </w:rPr>
              <w:t xml:space="preserve"> </w:t>
            </w:r>
            <w:proofErr w:type="spellStart"/>
            <w:r>
              <w:rPr>
                <w:bCs/>
                <w:szCs w:val="28"/>
                <w:lang w:val="en-CA" w:eastAsia="vi-VN"/>
              </w:rPr>
              <w:t>khi</w:t>
            </w:r>
            <w:proofErr w:type="spellEnd"/>
            <w:r>
              <w:rPr>
                <w:bCs/>
                <w:szCs w:val="28"/>
                <w:lang w:val="en-CA" w:eastAsia="vi-VN"/>
              </w:rPr>
              <w:t xml:space="preserve"> </w:t>
            </w:r>
            <w:proofErr w:type="spellStart"/>
            <w:r>
              <w:rPr>
                <w:bCs/>
                <w:szCs w:val="28"/>
                <w:lang w:val="en-CA" w:eastAsia="vi-VN"/>
              </w:rPr>
              <w:t>thực</w:t>
            </w:r>
            <w:proofErr w:type="spellEnd"/>
            <w:r>
              <w:rPr>
                <w:bCs/>
                <w:szCs w:val="28"/>
                <w:lang w:val="en-CA" w:eastAsia="vi-VN"/>
              </w:rPr>
              <w:t xml:space="preserve"> </w:t>
            </w:r>
            <w:proofErr w:type="spellStart"/>
            <w:r>
              <w:rPr>
                <w:bCs/>
                <w:szCs w:val="28"/>
                <w:lang w:val="en-CA" w:eastAsia="vi-VN"/>
              </w:rPr>
              <w:t>hiện</w:t>
            </w:r>
            <w:proofErr w:type="spellEnd"/>
            <w:r>
              <w:rPr>
                <w:bCs/>
                <w:szCs w:val="28"/>
                <w:lang w:val="en-CA" w:eastAsia="vi-VN"/>
              </w:rPr>
              <w:t xml:space="preserve"> </w:t>
            </w:r>
            <w:proofErr w:type="spellStart"/>
            <w:r>
              <w:rPr>
                <w:bCs/>
                <w:szCs w:val="28"/>
                <w:lang w:val="en-CA" w:eastAsia="vi-VN"/>
              </w:rPr>
              <w:t>nhiệm</w:t>
            </w:r>
            <w:proofErr w:type="spellEnd"/>
            <w:r>
              <w:rPr>
                <w:bCs/>
                <w:szCs w:val="28"/>
                <w:lang w:val="en-CA" w:eastAsia="vi-VN"/>
              </w:rPr>
              <w:t xml:space="preserve"> </w:t>
            </w:r>
            <w:proofErr w:type="spellStart"/>
            <w:r>
              <w:rPr>
                <w:bCs/>
                <w:szCs w:val="28"/>
                <w:lang w:val="en-CA" w:eastAsia="vi-VN"/>
              </w:rPr>
              <w:t>vụ</w:t>
            </w:r>
            <w:proofErr w:type="spellEnd"/>
            <w:r>
              <w:rPr>
                <w:bCs/>
                <w:szCs w:val="28"/>
                <w:lang w:val="en-CA" w:eastAsia="vi-VN"/>
              </w:rPr>
              <w:t xml:space="preserve"> </w:t>
            </w:r>
            <w:proofErr w:type="spellStart"/>
            <w:r>
              <w:rPr>
                <w:bCs/>
                <w:szCs w:val="28"/>
                <w:lang w:val="en-CA" w:eastAsia="vi-VN"/>
              </w:rPr>
              <w:t>học</w:t>
            </w:r>
            <w:proofErr w:type="spellEnd"/>
            <w:r>
              <w:rPr>
                <w:bCs/>
                <w:szCs w:val="28"/>
                <w:lang w:val="en-CA" w:eastAsia="vi-VN"/>
              </w:rPr>
              <w:t xml:space="preserve"> </w:t>
            </w:r>
            <w:proofErr w:type="spellStart"/>
            <w:r>
              <w:rPr>
                <w:bCs/>
                <w:szCs w:val="28"/>
                <w:lang w:val="en-CA" w:eastAsia="vi-VN"/>
              </w:rPr>
              <w:t>tập</w:t>
            </w:r>
            <w:proofErr w:type="spellEnd"/>
            <w:r>
              <w:rPr>
                <w:szCs w:val="28"/>
                <w:lang w:val="it-IT" w:eastAsia="vi-VN"/>
              </w:rPr>
              <w:t xml:space="preserve"> </w:t>
            </w:r>
          </w:p>
          <w:p w14:paraId="36508476" w14:textId="77777777" w:rsidR="001113CE" w:rsidRDefault="00DC561A">
            <w:pPr>
              <w:contextualSpacing/>
              <w:jc w:val="both"/>
              <w:rPr>
                <w:szCs w:val="28"/>
                <w:lang w:val="en-CA" w:eastAsia="vi-VN"/>
              </w:rPr>
            </w:pPr>
            <w:proofErr w:type="spellStart"/>
            <w:r>
              <w:rPr>
                <w:b/>
                <w:bCs/>
                <w:szCs w:val="28"/>
                <w:lang w:val="en-CA" w:eastAsia="vi-VN"/>
              </w:rPr>
              <w:t>Bước</w:t>
            </w:r>
            <w:proofErr w:type="spellEnd"/>
            <w:r>
              <w:rPr>
                <w:b/>
                <w:bCs/>
                <w:szCs w:val="28"/>
                <w:lang w:val="en-CA" w:eastAsia="vi-VN"/>
              </w:rPr>
              <w:t xml:space="preserve"> 3.</w:t>
            </w:r>
            <w:r>
              <w:rPr>
                <w:szCs w:val="28"/>
                <w:lang w:val="en-CA" w:eastAsia="vi-VN"/>
              </w:rPr>
              <w:t xml:space="preserve"> </w:t>
            </w:r>
            <w:proofErr w:type="spellStart"/>
            <w:r>
              <w:rPr>
                <w:b/>
                <w:bCs/>
                <w:szCs w:val="28"/>
                <w:lang w:val="en-CA" w:eastAsia="vi-VN"/>
              </w:rPr>
              <w:t>Báo</w:t>
            </w:r>
            <w:proofErr w:type="spellEnd"/>
            <w:r>
              <w:rPr>
                <w:b/>
                <w:bCs/>
                <w:szCs w:val="28"/>
                <w:lang w:val="en-CA" w:eastAsia="vi-VN"/>
              </w:rPr>
              <w:t xml:space="preserve"> </w:t>
            </w:r>
            <w:proofErr w:type="spellStart"/>
            <w:r>
              <w:rPr>
                <w:b/>
                <w:bCs/>
                <w:szCs w:val="28"/>
                <w:lang w:val="en-CA" w:eastAsia="vi-VN"/>
              </w:rPr>
              <w:t>cáo</w:t>
            </w:r>
            <w:proofErr w:type="spellEnd"/>
            <w:r>
              <w:rPr>
                <w:b/>
                <w:bCs/>
                <w:szCs w:val="28"/>
                <w:lang w:val="en-CA" w:eastAsia="vi-VN"/>
              </w:rPr>
              <w:t xml:space="preserve"> </w:t>
            </w:r>
            <w:proofErr w:type="spellStart"/>
            <w:r>
              <w:rPr>
                <w:b/>
                <w:bCs/>
                <w:szCs w:val="28"/>
                <w:lang w:val="en-CA" w:eastAsia="vi-VN"/>
              </w:rPr>
              <w:t>kết</w:t>
            </w:r>
            <w:proofErr w:type="spellEnd"/>
            <w:r>
              <w:rPr>
                <w:b/>
                <w:bCs/>
                <w:szCs w:val="28"/>
                <w:lang w:val="en-CA" w:eastAsia="vi-VN"/>
              </w:rPr>
              <w:t xml:space="preserve"> </w:t>
            </w:r>
            <w:proofErr w:type="spellStart"/>
            <w:r>
              <w:rPr>
                <w:b/>
                <w:bCs/>
                <w:szCs w:val="28"/>
                <w:lang w:val="en-CA" w:eastAsia="vi-VN"/>
              </w:rPr>
              <w:t>quả</w:t>
            </w:r>
            <w:proofErr w:type="spellEnd"/>
            <w:r>
              <w:rPr>
                <w:b/>
                <w:bCs/>
                <w:szCs w:val="28"/>
                <w:lang w:val="en-CA" w:eastAsia="vi-VN"/>
              </w:rPr>
              <w:t xml:space="preserve"> </w:t>
            </w:r>
            <w:proofErr w:type="spellStart"/>
            <w:r>
              <w:rPr>
                <w:b/>
                <w:bCs/>
                <w:szCs w:val="28"/>
                <w:lang w:val="en-CA" w:eastAsia="vi-VN"/>
              </w:rPr>
              <w:t>hoạt</w:t>
            </w:r>
            <w:proofErr w:type="spellEnd"/>
            <w:r>
              <w:rPr>
                <w:b/>
                <w:bCs/>
                <w:szCs w:val="28"/>
                <w:lang w:val="en-CA" w:eastAsia="vi-VN"/>
              </w:rPr>
              <w:t xml:space="preserve"> </w:t>
            </w:r>
            <w:proofErr w:type="spellStart"/>
            <w:r>
              <w:rPr>
                <w:b/>
                <w:bCs/>
                <w:szCs w:val="28"/>
                <w:lang w:val="en-CA" w:eastAsia="vi-VN"/>
              </w:rPr>
              <w:t>động</w:t>
            </w:r>
            <w:proofErr w:type="spellEnd"/>
            <w:r>
              <w:rPr>
                <w:b/>
                <w:bCs/>
                <w:szCs w:val="28"/>
                <w:lang w:val="en-CA" w:eastAsia="vi-VN"/>
              </w:rPr>
              <w:t xml:space="preserve"> </w:t>
            </w:r>
            <w:proofErr w:type="spellStart"/>
            <w:r>
              <w:rPr>
                <w:b/>
                <w:bCs/>
                <w:szCs w:val="28"/>
                <w:lang w:val="en-CA" w:eastAsia="vi-VN"/>
              </w:rPr>
              <w:t>thảo</w:t>
            </w:r>
            <w:proofErr w:type="spellEnd"/>
            <w:r>
              <w:rPr>
                <w:b/>
                <w:bCs/>
                <w:szCs w:val="28"/>
                <w:lang w:val="en-CA" w:eastAsia="vi-VN"/>
              </w:rPr>
              <w:t xml:space="preserve"> </w:t>
            </w:r>
            <w:proofErr w:type="spellStart"/>
            <w:r>
              <w:rPr>
                <w:b/>
                <w:bCs/>
                <w:szCs w:val="28"/>
                <w:lang w:val="en-CA" w:eastAsia="vi-VN"/>
              </w:rPr>
              <w:t>luận</w:t>
            </w:r>
            <w:proofErr w:type="spellEnd"/>
            <w:r>
              <w:rPr>
                <w:szCs w:val="28"/>
                <w:lang w:val="en-CA" w:eastAsia="vi-VN"/>
              </w:rPr>
              <w:t xml:space="preserve"> </w:t>
            </w:r>
          </w:p>
          <w:p w14:paraId="49F68014" w14:textId="77777777" w:rsidR="001113CE" w:rsidRDefault="00DC561A">
            <w:pPr>
              <w:spacing w:before="100" w:beforeAutospacing="1" w:after="100" w:afterAutospacing="1"/>
              <w:contextualSpacing/>
              <w:jc w:val="both"/>
              <w:rPr>
                <w:bCs/>
                <w:szCs w:val="28"/>
                <w:lang w:eastAsia="vi-VN"/>
              </w:rPr>
            </w:pPr>
            <w:r>
              <w:rPr>
                <w:bCs/>
                <w:szCs w:val="28"/>
                <w:lang w:eastAsia="vi-VN"/>
              </w:rPr>
              <w:t xml:space="preserve">- Gv gọi đại diện nhóm báo cáo </w:t>
            </w:r>
          </w:p>
          <w:p w14:paraId="109C579C" w14:textId="77777777" w:rsidR="001113CE" w:rsidRDefault="00DC561A">
            <w:pPr>
              <w:spacing w:before="100" w:beforeAutospacing="1" w:after="100" w:afterAutospacing="1"/>
              <w:contextualSpacing/>
              <w:jc w:val="both"/>
              <w:rPr>
                <w:bCs/>
                <w:szCs w:val="28"/>
                <w:lang w:eastAsia="vi-VN"/>
              </w:rPr>
            </w:pPr>
            <w:r>
              <w:rPr>
                <w:bCs/>
                <w:szCs w:val="28"/>
                <w:lang w:eastAsia="vi-VN"/>
              </w:rPr>
              <w:t>- Đại diện các nhóm trình bày, hs các nhóm khác nhận xét, bổ sung</w:t>
            </w:r>
          </w:p>
          <w:p w14:paraId="58D9B511" w14:textId="77777777" w:rsidR="001113CE" w:rsidRDefault="00DC561A">
            <w:pPr>
              <w:spacing w:before="100" w:beforeAutospacing="1" w:after="100" w:afterAutospacing="1"/>
              <w:contextualSpacing/>
              <w:jc w:val="both"/>
              <w:rPr>
                <w:b/>
                <w:szCs w:val="28"/>
                <w:lang w:val="en-CA" w:eastAsia="vi-VN"/>
              </w:rPr>
            </w:pPr>
            <w:proofErr w:type="spellStart"/>
            <w:r>
              <w:rPr>
                <w:b/>
                <w:szCs w:val="28"/>
                <w:lang w:val="en-CA" w:eastAsia="vi-VN"/>
              </w:rPr>
              <w:t>Bước</w:t>
            </w:r>
            <w:proofErr w:type="spellEnd"/>
            <w:r>
              <w:rPr>
                <w:b/>
                <w:szCs w:val="28"/>
                <w:lang w:val="en-CA" w:eastAsia="vi-VN"/>
              </w:rPr>
              <w:t xml:space="preserve"> 4</w:t>
            </w:r>
            <w:r>
              <w:rPr>
                <w:bCs/>
                <w:szCs w:val="28"/>
                <w:lang w:val="en-CA" w:eastAsia="vi-VN"/>
              </w:rPr>
              <w:t xml:space="preserve">. </w:t>
            </w:r>
            <w:proofErr w:type="spellStart"/>
            <w:r>
              <w:rPr>
                <w:b/>
                <w:szCs w:val="28"/>
                <w:lang w:val="en-CA" w:eastAsia="vi-VN"/>
              </w:rPr>
              <w:t>Đánh</w:t>
            </w:r>
            <w:proofErr w:type="spellEnd"/>
            <w:r>
              <w:rPr>
                <w:b/>
                <w:szCs w:val="28"/>
                <w:lang w:val="en-CA" w:eastAsia="vi-VN"/>
              </w:rPr>
              <w:t xml:space="preserve"> </w:t>
            </w:r>
            <w:proofErr w:type="spellStart"/>
            <w:r>
              <w:rPr>
                <w:b/>
                <w:szCs w:val="28"/>
                <w:lang w:val="en-CA" w:eastAsia="vi-VN"/>
              </w:rPr>
              <w:t>giá</w:t>
            </w:r>
            <w:proofErr w:type="spellEnd"/>
            <w:r>
              <w:rPr>
                <w:b/>
                <w:szCs w:val="28"/>
                <w:lang w:val="en-CA" w:eastAsia="vi-VN"/>
              </w:rPr>
              <w:t xml:space="preserve"> </w:t>
            </w:r>
            <w:proofErr w:type="spellStart"/>
            <w:r>
              <w:rPr>
                <w:b/>
                <w:szCs w:val="28"/>
                <w:lang w:val="en-CA" w:eastAsia="vi-VN"/>
              </w:rPr>
              <w:t>kết</w:t>
            </w:r>
            <w:proofErr w:type="spellEnd"/>
            <w:r>
              <w:rPr>
                <w:b/>
                <w:szCs w:val="28"/>
                <w:lang w:val="en-CA" w:eastAsia="vi-VN"/>
              </w:rPr>
              <w:t xml:space="preserve"> </w:t>
            </w:r>
            <w:proofErr w:type="spellStart"/>
            <w:r>
              <w:rPr>
                <w:b/>
                <w:szCs w:val="28"/>
                <w:lang w:val="en-CA" w:eastAsia="vi-VN"/>
              </w:rPr>
              <w:t>quả</w:t>
            </w:r>
            <w:proofErr w:type="spellEnd"/>
            <w:r>
              <w:rPr>
                <w:b/>
                <w:szCs w:val="28"/>
                <w:lang w:val="en-CA" w:eastAsia="vi-VN"/>
              </w:rPr>
              <w:t xml:space="preserve"> </w:t>
            </w:r>
            <w:proofErr w:type="spellStart"/>
            <w:r>
              <w:rPr>
                <w:b/>
                <w:szCs w:val="28"/>
                <w:lang w:val="en-CA" w:eastAsia="vi-VN"/>
              </w:rPr>
              <w:t>thực</w:t>
            </w:r>
            <w:proofErr w:type="spellEnd"/>
            <w:r>
              <w:rPr>
                <w:b/>
                <w:szCs w:val="28"/>
                <w:lang w:val="en-CA" w:eastAsia="vi-VN"/>
              </w:rPr>
              <w:t xml:space="preserve"> </w:t>
            </w:r>
            <w:proofErr w:type="spellStart"/>
            <w:r>
              <w:rPr>
                <w:b/>
                <w:szCs w:val="28"/>
                <w:lang w:val="en-CA" w:eastAsia="vi-VN"/>
              </w:rPr>
              <w:t>hiện</w:t>
            </w:r>
            <w:proofErr w:type="spellEnd"/>
            <w:r>
              <w:rPr>
                <w:b/>
                <w:szCs w:val="28"/>
                <w:lang w:val="en-CA" w:eastAsia="vi-VN"/>
              </w:rPr>
              <w:t xml:space="preserve"> </w:t>
            </w:r>
            <w:proofErr w:type="spellStart"/>
            <w:r>
              <w:rPr>
                <w:b/>
                <w:szCs w:val="28"/>
                <w:lang w:val="en-CA" w:eastAsia="vi-VN"/>
              </w:rPr>
              <w:t>nhiệm</w:t>
            </w:r>
            <w:proofErr w:type="spellEnd"/>
            <w:r>
              <w:rPr>
                <w:b/>
                <w:szCs w:val="28"/>
                <w:lang w:val="en-CA" w:eastAsia="vi-VN"/>
              </w:rPr>
              <w:t xml:space="preserve"> </w:t>
            </w:r>
            <w:proofErr w:type="spellStart"/>
            <w:r>
              <w:rPr>
                <w:b/>
                <w:szCs w:val="28"/>
                <w:lang w:val="en-CA" w:eastAsia="vi-VN"/>
              </w:rPr>
              <w:t>vụ</w:t>
            </w:r>
            <w:proofErr w:type="spellEnd"/>
            <w:r>
              <w:rPr>
                <w:b/>
                <w:szCs w:val="28"/>
                <w:lang w:val="en-CA" w:eastAsia="vi-VN"/>
              </w:rPr>
              <w:t xml:space="preserve"> </w:t>
            </w:r>
            <w:proofErr w:type="spellStart"/>
            <w:r>
              <w:rPr>
                <w:b/>
                <w:szCs w:val="28"/>
                <w:lang w:val="en-CA" w:eastAsia="vi-VN"/>
              </w:rPr>
              <w:t>học</w:t>
            </w:r>
            <w:proofErr w:type="spellEnd"/>
            <w:r>
              <w:rPr>
                <w:b/>
                <w:szCs w:val="28"/>
                <w:lang w:val="en-CA" w:eastAsia="vi-VN"/>
              </w:rPr>
              <w:t xml:space="preserve"> </w:t>
            </w:r>
            <w:proofErr w:type="spellStart"/>
            <w:r>
              <w:rPr>
                <w:b/>
                <w:szCs w:val="28"/>
                <w:lang w:val="en-CA" w:eastAsia="vi-VN"/>
              </w:rPr>
              <w:t>tập</w:t>
            </w:r>
            <w:proofErr w:type="spellEnd"/>
          </w:p>
          <w:p w14:paraId="33042C43" w14:textId="77777777" w:rsidR="001113CE" w:rsidRDefault="00DC561A">
            <w:pPr>
              <w:spacing w:before="100" w:beforeAutospacing="1" w:after="100" w:afterAutospacing="1"/>
              <w:contextualSpacing/>
              <w:jc w:val="both"/>
              <w:rPr>
                <w:bCs/>
                <w:szCs w:val="28"/>
                <w:lang w:val="en-CA" w:eastAsia="vi-VN"/>
              </w:rPr>
            </w:pPr>
            <w:r>
              <w:rPr>
                <w:bCs/>
                <w:szCs w:val="28"/>
                <w:lang w:val="en-CA" w:eastAsia="vi-VN"/>
              </w:rPr>
              <w:t xml:space="preserve">- </w:t>
            </w:r>
            <w:r>
              <w:rPr>
                <w:bCs/>
                <w:szCs w:val="28"/>
                <w:lang w:eastAsia="vi-VN"/>
              </w:rPr>
              <w:t xml:space="preserve">Gv phân tích, nhận xét, đánh giá kết quả của học sinh. </w:t>
            </w:r>
          </w:p>
          <w:p w14:paraId="4222CD13" w14:textId="77777777" w:rsidR="001113CE" w:rsidRDefault="00DC561A">
            <w:pPr>
              <w:jc w:val="both"/>
              <w:rPr>
                <w:bCs/>
                <w:szCs w:val="28"/>
                <w:lang w:val="en-CA" w:eastAsia="vi-VN"/>
              </w:rPr>
            </w:pPr>
            <w:r>
              <w:rPr>
                <w:bCs/>
                <w:szCs w:val="28"/>
                <w:lang w:val="en-CA" w:eastAsia="vi-VN"/>
              </w:rPr>
              <w:t xml:space="preserve">- GV </w:t>
            </w:r>
            <w:proofErr w:type="spellStart"/>
            <w:r>
              <w:rPr>
                <w:bCs/>
                <w:szCs w:val="28"/>
                <w:lang w:val="en-CA" w:eastAsia="vi-VN"/>
              </w:rPr>
              <w:t>chuẩn</w:t>
            </w:r>
            <w:proofErr w:type="spellEnd"/>
            <w:r>
              <w:rPr>
                <w:bCs/>
                <w:szCs w:val="28"/>
                <w:lang w:val="en-CA" w:eastAsia="vi-VN"/>
              </w:rPr>
              <w:t xml:space="preserve"> </w:t>
            </w:r>
            <w:proofErr w:type="spellStart"/>
            <w:r>
              <w:rPr>
                <w:bCs/>
                <w:szCs w:val="28"/>
                <w:lang w:val="en-CA" w:eastAsia="vi-VN"/>
              </w:rPr>
              <w:t>xác</w:t>
            </w:r>
            <w:proofErr w:type="spellEnd"/>
            <w:r>
              <w:rPr>
                <w:bCs/>
                <w:szCs w:val="28"/>
                <w:lang w:val="en-CA" w:eastAsia="vi-VN"/>
              </w:rPr>
              <w:t xml:space="preserve"> </w:t>
            </w:r>
            <w:proofErr w:type="spellStart"/>
            <w:r>
              <w:rPr>
                <w:bCs/>
                <w:szCs w:val="28"/>
                <w:lang w:val="en-CA" w:eastAsia="vi-VN"/>
              </w:rPr>
              <w:t>hóa</w:t>
            </w:r>
            <w:proofErr w:type="spellEnd"/>
            <w:r>
              <w:rPr>
                <w:bCs/>
                <w:szCs w:val="28"/>
                <w:lang w:val="en-CA" w:eastAsia="vi-VN"/>
              </w:rPr>
              <w:t xml:space="preserve"> </w:t>
            </w:r>
            <w:proofErr w:type="spellStart"/>
            <w:r>
              <w:rPr>
                <w:bCs/>
                <w:szCs w:val="28"/>
                <w:lang w:val="en-CA" w:eastAsia="vi-VN"/>
              </w:rPr>
              <w:t>các</w:t>
            </w:r>
            <w:proofErr w:type="spellEnd"/>
            <w:r>
              <w:rPr>
                <w:bCs/>
                <w:szCs w:val="28"/>
                <w:lang w:val="en-CA" w:eastAsia="vi-VN"/>
              </w:rPr>
              <w:t xml:space="preserve"> </w:t>
            </w:r>
            <w:proofErr w:type="spellStart"/>
            <w:r>
              <w:rPr>
                <w:bCs/>
                <w:szCs w:val="28"/>
                <w:lang w:val="en-CA" w:eastAsia="vi-VN"/>
              </w:rPr>
              <w:t>kiến</w:t>
            </w:r>
            <w:proofErr w:type="spellEnd"/>
            <w:r>
              <w:rPr>
                <w:bCs/>
                <w:szCs w:val="28"/>
                <w:lang w:val="en-CA" w:eastAsia="vi-VN"/>
              </w:rPr>
              <w:t xml:space="preserve"> </w:t>
            </w:r>
            <w:proofErr w:type="spellStart"/>
            <w:r>
              <w:rPr>
                <w:bCs/>
                <w:szCs w:val="28"/>
                <w:lang w:val="en-CA" w:eastAsia="vi-VN"/>
              </w:rPr>
              <w:t>thức</w:t>
            </w:r>
            <w:proofErr w:type="spellEnd"/>
            <w:r>
              <w:rPr>
                <w:bCs/>
                <w:szCs w:val="28"/>
                <w:lang w:val="en-CA" w:eastAsia="vi-VN"/>
              </w:rPr>
              <w:t xml:space="preserve"> </w:t>
            </w:r>
            <w:proofErr w:type="spellStart"/>
            <w:r>
              <w:rPr>
                <w:bCs/>
                <w:szCs w:val="28"/>
                <w:lang w:val="en-CA" w:eastAsia="vi-VN"/>
              </w:rPr>
              <w:t>đã</w:t>
            </w:r>
            <w:proofErr w:type="spellEnd"/>
            <w:r>
              <w:rPr>
                <w:bCs/>
                <w:szCs w:val="28"/>
                <w:lang w:val="en-CA" w:eastAsia="vi-VN"/>
              </w:rPr>
              <w:t xml:space="preserve"> </w:t>
            </w:r>
            <w:proofErr w:type="spellStart"/>
            <w:r>
              <w:rPr>
                <w:bCs/>
                <w:szCs w:val="28"/>
                <w:lang w:val="en-CA" w:eastAsia="vi-VN"/>
              </w:rPr>
              <w:t>hình</w:t>
            </w:r>
            <w:proofErr w:type="spellEnd"/>
            <w:r>
              <w:rPr>
                <w:bCs/>
                <w:szCs w:val="28"/>
                <w:lang w:val="en-CA" w:eastAsia="vi-VN"/>
              </w:rPr>
              <w:t xml:space="preserve"> </w:t>
            </w:r>
            <w:proofErr w:type="spellStart"/>
            <w:r>
              <w:rPr>
                <w:bCs/>
                <w:szCs w:val="28"/>
                <w:lang w:val="en-CA" w:eastAsia="vi-VN"/>
              </w:rPr>
              <w:t>thành</w:t>
            </w:r>
            <w:proofErr w:type="spellEnd"/>
            <w:r>
              <w:rPr>
                <w:bCs/>
                <w:szCs w:val="28"/>
                <w:lang w:val="en-CA" w:eastAsia="vi-VN"/>
              </w:rPr>
              <w:t xml:space="preserve"> </w:t>
            </w:r>
            <w:proofErr w:type="spellStart"/>
            <w:r>
              <w:rPr>
                <w:bCs/>
                <w:szCs w:val="28"/>
                <w:lang w:val="en-CA" w:eastAsia="vi-VN"/>
              </w:rPr>
              <w:t>cho</w:t>
            </w:r>
            <w:proofErr w:type="spellEnd"/>
            <w:r>
              <w:rPr>
                <w:bCs/>
                <w:szCs w:val="28"/>
                <w:lang w:val="en-CA" w:eastAsia="vi-VN"/>
              </w:rPr>
              <w:t xml:space="preserve"> </w:t>
            </w:r>
            <w:proofErr w:type="spellStart"/>
            <w:r>
              <w:rPr>
                <w:bCs/>
                <w:szCs w:val="28"/>
                <w:lang w:val="en-CA" w:eastAsia="vi-VN"/>
              </w:rPr>
              <w:t>học</w:t>
            </w:r>
            <w:proofErr w:type="spellEnd"/>
            <w:r>
              <w:rPr>
                <w:bCs/>
                <w:szCs w:val="28"/>
                <w:lang w:val="en-CA" w:eastAsia="vi-VN"/>
              </w:rPr>
              <w:t xml:space="preserve"> </w:t>
            </w:r>
            <w:proofErr w:type="spellStart"/>
            <w:r>
              <w:rPr>
                <w:bCs/>
                <w:szCs w:val="28"/>
                <w:lang w:val="en-CA" w:eastAsia="vi-VN"/>
              </w:rPr>
              <w:t>sinh</w:t>
            </w:r>
            <w:proofErr w:type="spellEnd"/>
            <w:r>
              <w:rPr>
                <w:bCs/>
                <w:szCs w:val="28"/>
                <w:lang w:val="en-CA" w:eastAsia="vi-VN"/>
              </w:rPr>
              <w:t>.</w:t>
            </w:r>
          </w:p>
          <w:p w14:paraId="4C22175C" w14:textId="77777777" w:rsidR="001113CE" w:rsidRDefault="00DC561A">
            <w:pPr>
              <w:jc w:val="both"/>
              <w:rPr>
                <w:color w:val="000000"/>
                <w:szCs w:val="28"/>
              </w:rPr>
            </w:pPr>
            <w:r>
              <w:rPr>
                <w:color w:val="000000"/>
                <w:szCs w:val="28"/>
              </w:rPr>
              <w:t>Gv mở rộng: Anh hùng hào kiệt khắp nơi tụ về Lam Sơn vì:</w:t>
            </w:r>
          </w:p>
          <w:p w14:paraId="52E70CDF" w14:textId="77777777" w:rsidR="001113CE" w:rsidRDefault="00DC561A">
            <w:pPr>
              <w:jc w:val="both"/>
              <w:rPr>
                <w:color w:val="000000"/>
                <w:szCs w:val="28"/>
              </w:rPr>
            </w:pPr>
            <w:r>
              <w:rPr>
                <w:color w:val="000000"/>
                <w:szCs w:val="28"/>
              </w:rPr>
              <w:t>+ Chính sách đô hộ của nhà Minh, trong đó thâm độc nhất là chính sách đồng hóa, muốn tiêu diệt gốc rễ dân tộc Việt.</w:t>
            </w:r>
          </w:p>
          <w:p w14:paraId="04E5A8CC" w14:textId="77777777" w:rsidR="001113CE" w:rsidRDefault="00DC561A">
            <w:pPr>
              <w:jc w:val="both"/>
              <w:rPr>
                <w:color w:val="000000"/>
                <w:szCs w:val="28"/>
              </w:rPr>
            </w:pPr>
            <w:r>
              <w:rPr>
                <w:color w:val="000000"/>
                <w:szCs w:val="28"/>
              </w:rPr>
              <w:t>+ Nhà Minh thẳng tay đàn áp những cuộc khởi nghĩa của nhân dân ta. </w:t>
            </w:r>
          </w:p>
          <w:p w14:paraId="79894F28" w14:textId="77777777" w:rsidR="001113CE" w:rsidRDefault="00DC561A">
            <w:pPr>
              <w:jc w:val="both"/>
              <w:rPr>
                <w:i/>
                <w:iCs/>
                <w:color w:val="000000"/>
                <w:szCs w:val="28"/>
              </w:rPr>
            </w:pPr>
            <w:r>
              <w:rPr>
                <w:color w:val="000000"/>
                <w:szCs w:val="28"/>
              </w:rPr>
              <w:t>- Mục đích của các anh hùng hào kiệt: chí hướng của Lê Lợi phù hợp với nguyện vọng chung của người Việt – chung sức đồng lòng, giữ gìn đất nước để trong cõi được sống yên lành, nguyện sống chết có nhau, không quên lời thề son sắt. Vì thế, các anh hùng hào kiệt đã về với Lam Sơn, cùng tôn phò Bình Định Vương Lê Lợi cùng đứng lên giải phóng dân tộc, bắt đầu từ vùng núi Lam Sơn.</w:t>
            </w:r>
          </w:p>
          <w:p w14:paraId="23AEA273" w14:textId="77777777" w:rsidR="001113CE" w:rsidRDefault="00DC561A">
            <w:pPr>
              <w:jc w:val="both"/>
              <w:rPr>
                <w:color w:val="000000"/>
                <w:szCs w:val="28"/>
              </w:rPr>
            </w:pPr>
            <w:r>
              <w:rPr>
                <w:color w:val="000000"/>
                <w:szCs w:val="28"/>
              </w:rPr>
              <w:t>- GV mở rộng kiến thức: Giới thiệu về người anh hùng Lê Lợi (1385-1433).</w:t>
            </w:r>
          </w:p>
          <w:p w14:paraId="7D9AE56C" w14:textId="77777777" w:rsidR="001113CE" w:rsidRDefault="00DC561A">
            <w:pPr>
              <w:jc w:val="both"/>
              <w:rPr>
                <w:color w:val="000000"/>
                <w:szCs w:val="28"/>
              </w:rPr>
            </w:pPr>
            <w:r>
              <w:rPr>
                <w:color w:val="000000"/>
                <w:szCs w:val="28"/>
              </w:rPr>
              <w:lastRenderedPageBreak/>
              <w:t>+ Lê Lợi sinh ra trong một gia đình giàu có ở Thanh Hóa, trưởng thành trong thời kỳ Nhà Minh đô hộ nước Việt. Thời bấy giờ có nhiều cuộc khởi nghĩa của người Việt nổ ra chống lại quân Minh nhưng đều thất bại.</w:t>
            </w:r>
          </w:p>
          <w:p w14:paraId="3A6063A9" w14:textId="77777777" w:rsidR="001113CE" w:rsidRDefault="00DC561A">
            <w:pPr>
              <w:jc w:val="both"/>
              <w:rPr>
                <w:color w:val="000000"/>
                <w:szCs w:val="28"/>
              </w:rPr>
            </w:pPr>
            <w:r>
              <w:rPr>
                <w:color w:val="000000"/>
                <w:szCs w:val="28"/>
              </w:rPr>
              <w:t>+ Ông là nhà chính trị, nhà lãnh đạo quân sự, người đã thành lập một đội quân người Việt và lãnh đạo đội quân này chiến đấu chống lại sự chiếm đóng của quân đội nhà Minh từ năm 1418 đến lúc đánh đuổi hoàn toàn quân Minh ra khỏi Đại Việt vào năm 1428, sau đó xây dựng và tái thiết lại đất nước. Ông cũng thành công với các chiến dịch quân sự đánh dẹp các tù trưởng ở biên giới phía Bắc Đại Việt và quân đội Ai Lao.</w:t>
            </w:r>
          </w:p>
          <w:p w14:paraId="1EDC14F3" w14:textId="77777777" w:rsidR="001113CE" w:rsidRDefault="00DC561A">
            <w:pPr>
              <w:jc w:val="both"/>
              <w:rPr>
                <w:color w:val="000000"/>
                <w:szCs w:val="28"/>
              </w:rPr>
            </w:pPr>
            <w:r>
              <w:rPr>
                <w:color w:val="000000"/>
                <w:szCs w:val="28"/>
              </w:rPr>
              <w:t>+ Ông được coi là anh hùng, vị vua huyền thoại của Đại Việt (Lê Thái Tổ) với tài năng quân sự, khả năng cai trị và lòng nhân ái đối với nhân dân.</w:t>
            </w:r>
          </w:p>
          <w:p w14:paraId="7C1C7DD9" w14:textId="77777777" w:rsidR="001113CE" w:rsidRDefault="00DC561A">
            <w:pPr>
              <w:jc w:val="both"/>
              <w:rPr>
                <w:color w:val="000000"/>
                <w:szCs w:val="28"/>
              </w:rPr>
            </w:pPr>
            <w:r>
              <w:rPr>
                <w:color w:val="000000"/>
                <w:szCs w:val="28"/>
              </w:rPr>
              <w:t>+Tượng đài Lê Thái Tổ dựng vào khoảng năm 1896 cạnh hồ Hoàn Kiếm, Hà Nội, gắn với truyền thuyết trả gươm thần.</w:t>
            </w:r>
          </w:p>
          <w:p w14:paraId="6C14EA49" w14:textId="77777777" w:rsidR="001113CE" w:rsidRDefault="00DC561A">
            <w:pPr>
              <w:widowControl w:val="0"/>
              <w:jc w:val="both"/>
              <w:rPr>
                <w:color w:val="5C5C5C"/>
                <w:szCs w:val="28"/>
                <w:lang w:eastAsia="vi-VN" w:bidi="vi-VN"/>
              </w:rPr>
            </w:pPr>
            <w:r>
              <w:rPr>
                <w:color w:val="5C5C5C"/>
                <w:szCs w:val="28"/>
                <w:lang w:eastAsia="vi-VN" w:bidi="vi-VN"/>
              </w:rPr>
              <w:t xml:space="preserve">- Địa điểm:  </w:t>
            </w:r>
            <w:r>
              <w:rPr>
                <w:color w:val="000000"/>
                <w:szCs w:val="28"/>
                <w:lang w:eastAsia="vi-VN" w:bidi="vi-VN"/>
              </w:rPr>
              <w:t>Lam Sơn là vùng đồi núi phía tây Thanh Hoá, năm bên tả ngạn sông Chu. Có địa thế hiểm trở; đồng thời nằm trên con đường huyết mạch nối miền núi và miền biển, Nghệ An với Đông Quan (thuộc Hà Nội ngày nay).</w:t>
            </w:r>
          </w:p>
        </w:tc>
        <w:tc>
          <w:tcPr>
            <w:tcW w:w="3713" w:type="dxa"/>
            <w:shd w:val="clear" w:color="auto" w:fill="auto"/>
          </w:tcPr>
          <w:p w14:paraId="796CE77B" w14:textId="77777777" w:rsidR="001113CE" w:rsidRDefault="00DC561A">
            <w:pPr>
              <w:widowControl w:val="0"/>
              <w:jc w:val="both"/>
              <w:rPr>
                <w:color w:val="5C5C5C"/>
                <w:szCs w:val="28"/>
                <w:lang w:eastAsia="vi-VN" w:bidi="vi-VN"/>
              </w:rPr>
            </w:pPr>
            <w:r>
              <w:rPr>
                <w:rFonts w:eastAsia="Microsoft Sans Serif"/>
                <w:b/>
                <w:color w:val="FF0000"/>
                <w:szCs w:val="28"/>
                <w:lang w:val="de-DE" w:eastAsia="vi-VN" w:bidi="vi-VN"/>
              </w:rPr>
              <w:lastRenderedPageBreak/>
              <w:t>1.M</w:t>
            </w:r>
            <w:r>
              <w:rPr>
                <w:b/>
                <w:bCs/>
                <w:color w:val="000000"/>
                <w:szCs w:val="28"/>
              </w:rPr>
              <w:t>ột số sự kiện tiêu biểu của cuộc khởi nghĩa Lam Sơn</w:t>
            </w:r>
          </w:p>
          <w:p w14:paraId="61F9485A" w14:textId="77777777" w:rsidR="001113CE" w:rsidRDefault="00DC561A">
            <w:pPr>
              <w:widowControl w:val="0"/>
              <w:jc w:val="both"/>
              <w:rPr>
                <w:rFonts w:eastAsia="Microsoft Sans Serif"/>
                <w:b/>
                <w:bCs/>
                <w:color w:val="0000FF"/>
                <w:szCs w:val="28"/>
                <w:lang w:eastAsia="vi-VN" w:bidi="vi-VN"/>
              </w:rPr>
            </w:pPr>
            <w:r>
              <w:rPr>
                <w:rFonts w:eastAsia="Microsoft Sans Serif"/>
                <w:b/>
                <w:bCs/>
                <w:color w:val="FF0000"/>
                <w:szCs w:val="28"/>
                <w:lang w:eastAsia="vi-VN" w:bidi="vi-VN"/>
              </w:rPr>
              <w:t>a. Lê Lợi dựng cờ khởi nghĩa</w:t>
            </w:r>
          </w:p>
          <w:p w14:paraId="3359897A" w14:textId="77777777" w:rsidR="001113CE" w:rsidRDefault="00DC561A">
            <w:pPr>
              <w:widowControl w:val="0"/>
              <w:jc w:val="both"/>
              <w:rPr>
                <w:color w:val="5C5C5C"/>
                <w:szCs w:val="28"/>
                <w:lang w:eastAsia="vi-VN" w:bidi="vi-VN"/>
              </w:rPr>
            </w:pPr>
            <w:r>
              <w:rPr>
                <w:color w:val="5C5C5C"/>
                <w:szCs w:val="28"/>
                <w:lang w:eastAsia="vi-VN" w:bidi="vi-VN"/>
              </w:rPr>
              <w:t>* Nguyên nhân:</w:t>
            </w:r>
          </w:p>
          <w:p w14:paraId="0CFBCC90" w14:textId="77777777" w:rsidR="001113CE" w:rsidRDefault="00DC561A">
            <w:pPr>
              <w:widowControl w:val="0"/>
              <w:jc w:val="both"/>
              <w:rPr>
                <w:color w:val="5C5C5C"/>
                <w:szCs w:val="28"/>
                <w:lang w:eastAsia="vi-VN" w:bidi="vi-VN"/>
              </w:rPr>
            </w:pPr>
            <w:r>
              <w:t>-</w:t>
            </w:r>
            <w:hyperlink r:id="rId11" w:history="1">
              <w:r>
                <w:rPr>
                  <w:color w:val="5C5C5C"/>
                  <w:szCs w:val="28"/>
                  <w:lang w:eastAsia="vi-VN" w:bidi="vi-VN"/>
                </w:rPr>
                <w:t xml:space="preserve"> Sau khi đánh bại </w:t>
              </w:r>
              <w:r>
                <w:rPr>
                  <w:color w:val="737272"/>
                  <w:szCs w:val="28"/>
                  <w:lang w:eastAsia="vi-VN" w:bidi="vi-VN"/>
                </w:rPr>
                <w:t>nhà Hồ, nhà Minh</w:t>
              </w:r>
            </w:hyperlink>
            <w:r>
              <w:rPr>
                <w:color w:val="5C5C5C"/>
                <w:szCs w:val="28"/>
                <w:lang w:eastAsia="vi-VN" w:bidi="vi-VN"/>
              </w:rPr>
              <w:t xml:space="preserve"> bóc lột và đàn áp </w:t>
            </w:r>
            <w:r>
              <w:rPr>
                <w:color w:val="737272"/>
                <w:szCs w:val="28"/>
                <w:lang w:eastAsia="vi-VN" w:bidi="vi-VN"/>
              </w:rPr>
              <w:t xml:space="preserve">nhân </w:t>
            </w:r>
            <w:r>
              <w:rPr>
                <w:color w:val="493E4B"/>
                <w:szCs w:val="28"/>
                <w:lang w:eastAsia="vi-VN" w:bidi="vi-VN"/>
              </w:rPr>
              <w:lastRenderedPageBreak/>
              <w:t xml:space="preserve">dân </w:t>
            </w:r>
            <w:r>
              <w:rPr>
                <w:color w:val="737272"/>
                <w:szCs w:val="28"/>
                <w:lang w:eastAsia="vi-VN" w:bidi="vi-VN"/>
              </w:rPr>
              <w:t xml:space="preserve">ta tàn </w:t>
            </w:r>
            <w:r>
              <w:rPr>
                <w:color w:val="5C5C5C"/>
                <w:szCs w:val="28"/>
                <w:lang w:eastAsia="vi-VN" w:bidi="vi-VN"/>
              </w:rPr>
              <w:t>bạo.</w:t>
            </w:r>
          </w:p>
          <w:p w14:paraId="32E36F7A" w14:textId="77777777" w:rsidR="001113CE" w:rsidRDefault="00DC561A">
            <w:pPr>
              <w:widowControl w:val="0"/>
              <w:jc w:val="both"/>
              <w:rPr>
                <w:color w:val="5C5C5C"/>
                <w:szCs w:val="28"/>
                <w:lang w:eastAsia="vi-VN" w:bidi="vi-VN"/>
              </w:rPr>
            </w:pPr>
            <w:r>
              <w:rPr>
                <w:color w:val="737272"/>
                <w:szCs w:val="28"/>
                <w:lang w:eastAsia="vi-VN" w:bidi="vi-VN"/>
              </w:rPr>
              <w:t xml:space="preserve">- </w:t>
            </w:r>
            <w:r>
              <w:rPr>
                <w:color w:val="5C5C5C"/>
                <w:szCs w:val="28"/>
                <w:lang w:eastAsia="vi-VN" w:bidi="vi-VN"/>
              </w:rPr>
              <w:t>Trong bối cảnh ấy,</w:t>
            </w:r>
            <w:hyperlink r:id="rId12" w:history="1">
              <w:r>
                <w:rPr>
                  <w:color w:val="5C5C5C"/>
                  <w:szCs w:val="28"/>
                  <w:lang w:eastAsia="vi-VN" w:bidi="vi-VN"/>
                </w:rPr>
                <w:t xml:space="preserve"> nhân dân đã nổi dậy </w:t>
              </w:r>
              <w:r>
                <w:rPr>
                  <w:color w:val="737272"/>
                  <w:szCs w:val="28"/>
                  <w:lang w:eastAsia="vi-VN" w:bidi="vi-VN"/>
                </w:rPr>
                <w:t xml:space="preserve">chống </w:t>
              </w:r>
              <w:r>
                <w:rPr>
                  <w:color w:val="5C5C5C"/>
                  <w:szCs w:val="28"/>
                  <w:lang w:eastAsia="vi-VN" w:bidi="vi-VN"/>
                </w:rPr>
                <w:t>quân Minh</w:t>
              </w:r>
            </w:hyperlink>
            <w:r>
              <w:rPr>
                <w:color w:val="5C5C5C"/>
                <w:szCs w:val="28"/>
                <w:lang w:eastAsia="vi-VN" w:bidi="vi-VN"/>
              </w:rPr>
              <w:t xml:space="preserve">, tiêu biểu </w:t>
            </w:r>
            <w:r>
              <w:rPr>
                <w:color w:val="737272"/>
                <w:szCs w:val="28"/>
                <w:lang w:eastAsia="vi-VN" w:bidi="vi-VN"/>
              </w:rPr>
              <w:t xml:space="preserve">là </w:t>
            </w:r>
            <w:r>
              <w:rPr>
                <w:color w:val="5C5C5C"/>
                <w:szCs w:val="28"/>
                <w:lang w:eastAsia="vi-VN" w:bidi="vi-VN"/>
              </w:rPr>
              <w:t xml:space="preserve">các cuộc khởi </w:t>
            </w:r>
            <w:hyperlink r:id="rId13" w:history="1">
              <w:r>
                <w:rPr>
                  <w:color w:val="737272"/>
                  <w:szCs w:val="28"/>
                  <w:lang w:eastAsia="vi-VN" w:bidi="vi-VN"/>
                </w:rPr>
                <w:t xml:space="preserve">nghĩa </w:t>
              </w:r>
              <w:r>
                <w:rPr>
                  <w:color w:val="5C5C5C"/>
                  <w:szCs w:val="28"/>
                  <w:lang w:eastAsia="vi-VN" w:bidi="vi-VN"/>
                </w:rPr>
                <w:t xml:space="preserve">của Trần Ngôi (1407 - 1409), Trần Quý Khoáng (1409 - 1414),... </w:t>
              </w:r>
              <w:r>
                <w:rPr>
                  <w:color w:val="737272"/>
                  <w:szCs w:val="28"/>
                  <w:lang w:eastAsia="vi-VN" w:bidi="vi-VN"/>
                </w:rPr>
                <w:t xml:space="preserve">thu </w:t>
              </w:r>
              <w:r>
                <w:rPr>
                  <w:color w:val="5C5C5C"/>
                  <w:szCs w:val="28"/>
                  <w:lang w:eastAsia="vi-VN" w:bidi="vi-VN"/>
                </w:rPr>
                <w:t>hút được nhiều</w:t>
              </w:r>
            </w:hyperlink>
            <w:r>
              <w:rPr>
                <w:color w:val="5C5C5C"/>
                <w:szCs w:val="28"/>
                <w:lang w:eastAsia="vi-VN" w:bidi="vi-VN"/>
              </w:rPr>
              <w:t xml:space="preserve"> lực lượng tham gia, song cuối cùng đểu thất bại.</w:t>
            </w:r>
          </w:p>
          <w:p w14:paraId="5A3879E1" w14:textId="77777777" w:rsidR="001113CE" w:rsidRDefault="00DC561A">
            <w:pPr>
              <w:widowControl w:val="0"/>
              <w:jc w:val="both"/>
              <w:rPr>
                <w:color w:val="5C5C5C"/>
                <w:szCs w:val="28"/>
                <w:lang w:eastAsia="vi-VN" w:bidi="vi-VN"/>
              </w:rPr>
            </w:pPr>
            <w:r>
              <w:t xml:space="preserve">- </w:t>
            </w:r>
            <w:hyperlink r:id="rId14" w:history="1">
              <w:r>
                <w:rPr>
                  <w:color w:val="5C5C5C"/>
                  <w:szCs w:val="28"/>
                  <w:lang w:eastAsia="vi-VN" w:bidi="vi-VN"/>
                </w:rPr>
                <w:t xml:space="preserve">Nghe tin </w:t>
              </w:r>
              <w:r>
                <w:rPr>
                  <w:color w:val="737272"/>
                  <w:szCs w:val="28"/>
                  <w:lang w:eastAsia="vi-VN" w:bidi="vi-VN"/>
                </w:rPr>
                <w:t xml:space="preserve">Lê </w:t>
              </w:r>
              <w:r>
                <w:rPr>
                  <w:color w:val="5C5C5C"/>
                  <w:szCs w:val="28"/>
                  <w:lang w:eastAsia="vi-VN" w:bidi="vi-VN"/>
                </w:rPr>
                <w:t xml:space="preserve">Lợi chuẩn </w:t>
              </w:r>
              <w:r>
                <w:rPr>
                  <w:color w:val="737272"/>
                  <w:szCs w:val="28"/>
                  <w:lang w:eastAsia="vi-VN" w:bidi="vi-VN"/>
                </w:rPr>
                <w:t xml:space="preserve">bị </w:t>
              </w:r>
              <w:r>
                <w:rPr>
                  <w:color w:val="5C5C5C"/>
                  <w:szCs w:val="28"/>
                  <w:lang w:eastAsia="vi-VN" w:bidi="vi-VN"/>
                </w:rPr>
                <w:t>khởi nghĩa, nhiều người yêu nước từ các nơi về hội tụ, trong</w:t>
              </w:r>
            </w:hyperlink>
            <w:r>
              <w:rPr>
                <w:color w:val="5C5C5C"/>
                <w:szCs w:val="28"/>
                <w:lang w:eastAsia="vi-VN" w:bidi="vi-VN"/>
              </w:rPr>
              <w:t xml:space="preserve"> đó có Nguyễn Trãi.</w:t>
            </w:r>
          </w:p>
          <w:p w14:paraId="43A88F6B" w14:textId="77777777" w:rsidR="001113CE" w:rsidRDefault="00DC561A">
            <w:pPr>
              <w:widowControl w:val="0"/>
              <w:jc w:val="both"/>
              <w:rPr>
                <w:color w:val="5C5C5C"/>
                <w:szCs w:val="28"/>
                <w:lang w:eastAsia="vi-VN" w:bidi="vi-VN"/>
              </w:rPr>
            </w:pPr>
            <w:r>
              <w:rPr>
                <w:color w:val="5C5C5C"/>
                <w:szCs w:val="28"/>
                <w:lang w:eastAsia="vi-VN" w:bidi="vi-VN"/>
              </w:rPr>
              <w:t>* Diễn biến:</w:t>
            </w:r>
          </w:p>
          <w:p w14:paraId="3492DE2E" w14:textId="77777777" w:rsidR="001113CE" w:rsidRDefault="004A458C">
            <w:pPr>
              <w:widowControl w:val="0"/>
              <w:jc w:val="both"/>
              <w:rPr>
                <w:color w:val="5C5C5C"/>
                <w:szCs w:val="28"/>
                <w:lang w:eastAsia="vi-VN" w:bidi="vi-VN"/>
              </w:rPr>
            </w:pPr>
            <w:hyperlink r:id="rId15" w:history="1">
              <w:r w:rsidR="00DC561A">
                <w:rPr>
                  <w:color w:val="5C5C5C"/>
                  <w:szCs w:val="28"/>
                  <w:lang w:eastAsia="vi-VN" w:bidi="vi-VN"/>
                </w:rPr>
                <w:t xml:space="preserve">+ Năm 1416, Lê Lợi cùng 18 hào kiệt đã tổ chức Hội thề ở Lũng Nhai (Thanh </w:t>
              </w:r>
              <w:r w:rsidR="00DC561A">
                <w:rPr>
                  <w:color w:val="493E4B"/>
                  <w:szCs w:val="28"/>
                  <w:lang w:eastAsia="vi-VN" w:bidi="vi-VN"/>
                </w:rPr>
                <w:t>Hoá),</w:t>
              </w:r>
            </w:hyperlink>
            <w:r w:rsidR="00DC561A">
              <w:rPr>
                <w:color w:val="493E4B"/>
                <w:szCs w:val="28"/>
                <w:lang w:eastAsia="vi-VN" w:bidi="vi-VN"/>
              </w:rPr>
              <w:t xml:space="preserve"> </w:t>
            </w:r>
            <w:r w:rsidR="00DC561A">
              <w:rPr>
                <w:color w:val="5C5C5C"/>
                <w:szCs w:val="28"/>
                <w:lang w:eastAsia="vi-VN" w:bidi="vi-VN"/>
              </w:rPr>
              <w:t xml:space="preserve">quyết </w:t>
            </w:r>
            <w:r w:rsidR="00DC561A">
              <w:rPr>
                <w:color w:val="493E4B"/>
                <w:szCs w:val="28"/>
                <w:lang w:eastAsia="vi-VN" w:bidi="vi-VN"/>
              </w:rPr>
              <w:t xml:space="preserve">tâm </w:t>
            </w:r>
            <w:r w:rsidR="00DC561A">
              <w:rPr>
                <w:color w:val="5C5C5C"/>
                <w:szCs w:val="28"/>
                <w:lang w:eastAsia="vi-VN" w:bidi="vi-VN"/>
              </w:rPr>
              <w:t>đánh đuổi giặc Minh.</w:t>
            </w:r>
          </w:p>
          <w:p w14:paraId="01624A2E" w14:textId="77777777" w:rsidR="001113CE" w:rsidRDefault="004A458C">
            <w:pPr>
              <w:widowControl w:val="0"/>
              <w:jc w:val="both"/>
              <w:rPr>
                <w:color w:val="5C5C5C"/>
                <w:szCs w:val="28"/>
                <w:lang w:eastAsia="vi-VN" w:bidi="vi-VN"/>
              </w:rPr>
            </w:pPr>
            <w:hyperlink r:id="rId16" w:history="1">
              <w:r w:rsidR="00DC561A">
                <w:rPr>
                  <w:color w:val="5C5C5C"/>
                  <w:szCs w:val="28"/>
                  <w:lang w:eastAsia="vi-VN" w:bidi="vi-VN"/>
                </w:rPr>
                <w:t>+ Đầu năm 1418, Lê Lợi tự xưng là Bình Định Vương, truyền hịch kêu gọi nhân dân</w:t>
              </w:r>
            </w:hyperlink>
            <w:r w:rsidR="00DC561A">
              <w:rPr>
                <w:color w:val="5C5C5C"/>
                <w:szCs w:val="28"/>
                <w:lang w:eastAsia="vi-VN" w:bidi="vi-VN"/>
              </w:rPr>
              <w:t xml:space="preserve"> đứng lên đánh giặc cứu nước.</w:t>
            </w:r>
          </w:p>
          <w:p w14:paraId="32C4746B" w14:textId="77777777" w:rsidR="001113CE" w:rsidRDefault="001113CE">
            <w:pPr>
              <w:widowControl w:val="0"/>
              <w:jc w:val="both"/>
              <w:rPr>
                <w:rFonts w:eastAsia="Microsoft Sans Serif"/>
                <w:color w:val="000000"/>
                <w:szCs w:val="28"/>
                <w:lang w:eastAsia="vi-VN" w:bidi="vi-VN"/>
              </w:rPr>
            </w:pPr>
          </w:p>
        </w:tc>
      </w:tr>
      <w:tr w:rsidR="001113CE" w14:paraId="400CB2B8" w14:textId="77777777">
        <w:trPr>
          <w:trHeight w:val="41"/>
        </w:trPr>
        <w:tc>
          <w:tcPr>
            <w:tcW w:w="9918" w:type="dxa"/>
            <w:gridSpan w:val="2"/>
            <w:shd w:val="clear" w:color="auto" w:fill="auto"/>
          </w:tcPr>
          <w:p w14:paraId="2EF01E7C" w14:textId="77777777" w:rsidR="001113CE" w:rsidRDefault="00DC561A">
            <w:pPr>
              <w:widowControl w:val="0"/>
              <w:jc w:val="both"/>
              <w:rPr>
                <w:rFonts w:eastAsia="Microsoft Sans Serif"/>
                <w:b/>
                <w:bCs/>
                <w:color w:val="0000FF"/>
                <w:szCs w:val="28"/>
                <w:lang w:eastAsia="vi-VN" w:bidi="vi-VN"/>
              </w:rPr>
            </w:pPr>
            <w:r>
              <w:rPr>
                <w:rFonts w:eastAsia="Microsoft Sans Serif"/>
                <w:b/>
                <w:bCs/>
                <w:color w:val="FF0000"/>
                <w:szCs w:val="28"/>
                <w:lang w:eastAsia="vi-VN" w:bidi="vi-VN"/>
              </w:rPr>
              <w:lastRenderedPageBreak/>
              <w:t>Những năm đầu của cuộc khởi nghĩa (1418 - 1423)</w:t>
            </w:r>
          </w:p>
          <w:p w14:paraId="4CCE3B09" w14:textId="77777777" w:rsidR="001113CE" w:rsidRDefault="00DC561A">
            <w:pPr>
              <w:widowControl w:val="0"/>
              <w:jc w:val="both"/>
              <w:rPr>
                <w:rFonts w:eastAsia="Microsoft Sans Serif"/>
                <w:color w:val="000000"/>
                <w:szCs w:val="28"/>
                <w:lang w:eastAsia="vi-VN" w:bidi="vi-VN"/>
              </w:rPr>
            </w:pPr>
            <w:r>
              <w:rPr>
                <w:rFonts w:eastAsia="Microsoft Sans Serif"/>
                <w:b/>
                <w:bCs/>
                <w:color w:val="0000FF"/>
                <w:szCs w:val="28"/>
                <w:lang w:eastAsia="vi-VN" w:bidi="vi-VN"/>
              </w:rPr>
              <w:t>a. Mục tiêu:</w:t>
            </w:r>
            <w:r>
              <w:rPr>
                <w:rFonts w:eastAsia="Microsoft Sans Serif"/>
                <w:color w:val="000000"/>
                <w:szCs w:val="28"/>
                <w:lang w:eastAsia="vi-VN" w:bidi="vi-VN"/>
              </w:rPr>
              <w:t xml:space="preserve"> Trình bày được những khó khăn của nghĩa quân Lam Sơn trong những năm tháng đầu của cuộc khởi nghĩa.  </w:t>
            </w:r>
          </w:p>
          <w:p w14:paraId="1EBBA6C2" w14:textId="77777777" w:rsidR="001113CE" w:rsidRDefault="00DC561A">
            <w:pPr>
              <w:shd w:val="clear" w:color="auto" w:fill="FFFFFF"/>
              <w:jc w:val="both"/>
              <w:rPr>
                <w:color w:val="000000"/>
                <w:szCs w:val="28"/>
              </w:rPr>
            </w:pPr>
            <w:r>
              <w:rPr>
                <w:rFonts w:eastAsia="Microsoft Sans Serif"/>
                <w:b/>
                <w:bCs/>
                <w:color w:val="0000FF"/>
                <w:szCs w:val="28"/>
                <w:lang w:eastAsia="vi-VN" w:bidi="vi-VN"/>
              </w:rPr>
              <w:t xml:space="preserve">b. Nội dung: </w:t>
            </w:r>
            <w:r>
              <w:rPr>
                <w:color w:val="000000"/>
                <w:szCs w:val="28"/>
              </w:rPr>
              <w:t xml:space="preserve">GV trình bày vấn đề; </w:t>
            </w:r>
            <w:r>
              <w:rPr>
                <w:rFonts w:eastAsia="Microsoft Sans Serif"/>
                <w:color w:val="000000"/>
                <w:szCs w:val="28"/>
                <w:lang w:eastAsia="vi-VN" w:bidi="vi-VN"/>
              </w:rPr>
              <w:t>HS đọc tài liệu để tìm hiểu nội dung kiến thức theo yêu cầu của GV.</w:t>
            </w:r>
          </w:p>
          <w:p w14:paraId="1FF915D4" w14:textId="77777777" w:rsidR="001113CE" w:rsidRDefault="00DC561A">
            <w:pPr>
              <w:widowControl w:val="0"/>
              <w:jc w:val="both"/>
              <w:rPr>
                <w:rFonts w:eastAsia="Microsoft Sans Serif"/>
                <w:color w:val="000000"/>
                <w:szCs w:val="28"/>
                <w:lang w:eastAsia="vi-VN" w:bidi="vi-VN"/>
              </w:rPr>
            </w:pPr>
            <w:r>
              <w:rPr>
                <w:rFonts w:eastAsia="Microsoft Sans Serif"/>
                <w:b/>
                <w:bCs/>
                <w:color w:val="0000FF"/>
                <w:szCs w:val="28"/>
                <w:lang w:eastAsia="vi-VN" w:bidi="vi-VN"/>
              </w:rPr>
              <w:t>c. Sản phẩm:</w:t>
            </w:r>
            <w:r>
              <w:rPr>
                <w:rFonts w:eastAsia="Microsoft Sans Serif"/>
                <w:color w:val="000000"/>
                <w:szCs w:val="28"/>
                <w:lang w:eastAsia="vi-VN" w:bidi="vi-VN"/>
              </w:rPr>
              <w:t xml:space="preserve"> Câu trả lời của HS </w:t>
            </w:r>
          </w:p>
          <w:p w14:paraId="31C72615" w14:textId="77777777" w:rsidR="001113CE" w:rsidRDefault="00DC561A">
            <w:pPr>
              <w:widowControl w:val="0"/>
              <w:jc w:val="both"/>
              <w:rPr>
                <w:rFonts w:eastAsia="Microsoft Sans Serif"/>
                <w:color w:val="000000"/>
                <w:szCs w:val="28"/>
                <w:lang w:eastAsia="vi-VN" w:bidi="vi-VN"/>
              </w:rPr>
            </w:pPr>
            <w:r>
              <w:rPr>
                <w:rFonts w:eastAsia="Microsoft Sans Serif"/>
                <w:b/>
                <w:bCs/>
                <w:color w:val="0000FF"/>
                <w:szCs w:val="28"/>
                <w:lang w:eastAsia="vi-VN" w:bidi="vi-VN"/>
              </w:rPr>
              <w:t>d. Tổ chức thực hiện:</w:t>
            </w:r>
          </w:p>
        </w:tc>
      </w:tr>
      <w:tr w:rsidR="001113CE" w14:paraId="776F268E" w14:textId="77777777">
        <w:trPr>
          <w:trHeight w:val="41"/>
        </w:trPr>
        <w:tc>
          <w:tcPr>
            <w:tcW w:w="6205" w:type="dxa"/>
            <w:shd w:val="clear" w:color="auto" w:fill="auto"/>
          </w:tcPr>
          <w:p w14:paraId="4231146F" w14:textId="77777777" w:rsidR="001113CE" w:rsidRDefault="00DC561A">
            <w:pPr>
              <w:widowControl w:val="0"/>
              <w:snapToGrid w:val="0"/>
              <w:jc w:val="center"/>
              <w:rPr>
                <w:rFonts w:eastAsia="Microsoft Sans Serif"/>
                <w:b/>
                <w:bCs/>
                <w:i/>
                <w:iCs/>
                <w:color w:val="00B050"/>
                <w:szCs w:val="28"/>
                <w:lang w:eastAsia="vi-VN" w:bidi="vi-VN"/>
              </w:rPr>
            </w:pPr>
            <w:r>
              <w:rPr>
                <w:rFonts w:eastAsia="Microsoft Sans Serif"/>
                <w:b/>
                <w:bCs/>
                <w:color w:val="0000FF"/>
                <w:szCs w:val="28"/>
                <w:lang w:eastAsia="vi-VN" w:bidi="vi-VN"/>
              </w:rPr>
              <w:t>Hoạt động của giáo viên và học sinh</w:t>
            </w:r>
          </w:p>
        </w:tc>
        <w:tc>
          <w:tcPr>
            <w:tcW w:w="3713" w:type="dxa"/>
            <w:shd w:val="clear" w:color="auto" w:fill="auto"/>
          </w:tcPr>
          <w:p w14:paraId="6FE9CD20" w14:textId="77777777" w:rsidR="001113CE" w:rsidRDefault="00DC561A">
            <w:pPr>
              <w:widowControl w:val="0"/>
              <w:jc w:val="center"/>
              <w:rPr>
                <w:rFonts w:eastAsia="Microsoft Sans Serif"/>
                <w:color w:val="000000"/>
                <w:szCs w:val="28"/>
                <w:lang w:val="nl-NL" w:eastAsia="vi-VN" w:bidi="vi-VN"/>
              </w:rPr>
            </w:pPr>
            <w:r>
              <w:rPr>
                <w:rFonts w:eastAsia="Microsoft Sans Serif"/>
                <w:b/>
                <w:bCs/>
                <w:color w:val="0000FF"/>
                <w:szCs w:val="28"/>
                <w:lang w:eastAsia="vi-VN" w:bidi="vi-VN"/>
              </w:rPr>
              <w:t>Sản phẩm dự kiến</w:t>
            </w:r>
          </w:p>
        </w:tc>
      </w:tr>
      <w:tr w:rsidR="001113CE" w14:paraId="70EC3BDD" w14:textId="77777777">
        <w:trPr>
          <w:trHeight w:val="41"/>
        </w:trPr>
        <w:tc>
          <w:tcPr>
            <w:tcW w:w="6205" w:type="dxa"/>
            <w:shd w:val="clear" w:color="auto" w:fill="auto"/>
          </w:tcPr>
          <w:p w14:paraId="7E26FF02" w14:textId="77777777" w:rsidR="001113CE" w:rsidRDefault="00DC561A">
            <w:pPr>
              <w:widowControl w:val="0"/>
              <w:jc w:val="both"/>
              <w:rPr>
                <w:rFonts w:eastAsia="Microsoft Sans Serif"/>
                <w:b/>
                <w:bCs/>
                <w:color w:val="00B050"/>
                <w:szCs w:val="28"/>
                <w:lang w:eastAsia="vi-VN" w:bidi="vi-VN"/>
              </w:rPr>
            </w:pPr>
            <w:r>
              <w:rPr>
                <w:rFonts w:eastAsia="Microsoft Sans Serif"/>
                <w:b/>
                <w:bCs/>
                <w:color w:val="00B050"/>
                <w:szCs w:val="28"/>
                <w:lang w:eastAsia="vi-VN" w:bidi="vi-VN"/>
              </w:rPr>
              <w:t xml:space="preserve">Bước 1. Chuyển giao nhiệm vụ </w:t>
            </w:r>
          </w:p>
          <w:p w14:paraId="3911DF72" w14:textId="77777777" w:rsidR="001113CE" w:rsidRDefault="00DC561A">
            <w:pPr>
              <w:jc w:val="both"/>
              <w:rPr>
                <w:color w:val="000000"/>
                <w:szCs w:val="28"/>
              </w:rPr>
            </w:pPr>
            <w:r>
              <w:rPr>
                <w:color w:val="000000"/>
                <w:szCs w:val="28"/>
              </w:rPr>
              <w:t>- GV hướng dẫn HS đọc mục 1b, kết hợp đọc mục Em có biết SGK tr.79 và trả lời câu hỏi: </w:t>
            </w:r>
          </w:p>
          <w:p w14:paraId="7DB5EBA8" w14:textId="77777777" w:rsidR="001113CE" w:rsidRDefault="00DC561A">
            <w:pPr>
              <w:jc w:val="both"/>
              <w:rPr>
                <w:color w:val="000000"/>
                <w:szCs w:val="28"/>
              </w:rPr>
            </w:pPr>
            <w:r>
              <w:rPr>
                <w:color w:val="000000"/>
                <w:szCs w:val="28"/>
              </w:rPr>
              <w:lastRenderedPageBreak/>
              <w:t>1. Trình bày những khó khăn của nghĩa quân Lam Sơn trong những năm đầu của cuộc khởi nghĩa?</w:t>
            </w:r>
          </w:p>
          <w:p w14:paraId="471E84AA"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2. Để khắc phục những khó khăn đó, Lê Lợi đã làm gì? Em có nhận xét gì về đề nghị tạm hòa hoãn với quân Minh của nghĩa quân Lam Sơn?</w:t>
            </w:r>
          </w:p>
          <w:p w14:paraId="78D458AD"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3.Nêu hiểu biết của em về Nguyễn Trãi.</w:t>
            </w:r>
          </w:p>
          <w:p w14:paraId="055AECC6" w14:textId="77777777" w:rsidR="001113CE" w:rsidRDefault="00DC561A">
            <w:pPr>
              <w:jc w:val="both"/>
              <w:rPr>
                <w:color w:val="000000"/>
                <w:szCs w:val="28"/>
              </w:rPr>
            </w:pPr>
            <w:r>
              <w:rPr>
                <w:b/>
                <w:bCs/>
                <w:color w:val="000000"/>
                <w:szCs w:val="28"/>
              </w:rPr>
              <w:t>Bước 2: HS thực hiện nhiệm vụ học tập</w:t>
            </w:r>
          </w:p>
          <w:p w14:paraId="0C3A083A" w14:textId="77777777" w:rsidR="001113CE" w:rsidRDefault="00DC561A">
            <w:pPr>
              <w:jc w:val="both"/>
              <w:rPr>
                <w:color w:val="000000"/>
                <w:szCs w:val="28"/>
              </w:rPr>
            </w:pPr>
            <w:r>
              <w:rPr>
                <w:color w:val="000000"/>
                <w:szCs w:val="28"/>
              </w:rPr>
              <w:t>- HS đọc SGK, quan sát hình ảnh, đọc mục Em có biết và trả lời câu hỏi.</w:t>
            </w:r>
          </w:p>
          <w:p w14:paraId="295A5790" w14:textId="77777777" w:rsidR="001113CE" w:rsidRDefault="00DC561A">
            <w:pPr>
              <w:jc w:val="both"/>
              <w:rPr>
                <w:color w:val="000000"/>
                <w:szCs w:val="28"/>
              </w:rPr>
            </w:pPr>
            <w:r>
              <w:rPr>
                <w:color w:val="000000"/>
                <w:szCs w:val="28"/>
              </w:rPr>
              <w:t>- GV hướng dẫn, theo dõi, hỗ trợ HS nếu cần thiết.</w:t>
            </w:r>
          </w:p>
          <w:p w14:paraId="09DDF586" w14:textId="77777777" w:rsidR="001113CE" w:rsidRDefault="00DC561A">
            <w:pPr>
              <w:jc w:val="both"/>
              <w:rPr>
                <w:color w:val="000000"/>
                <w:szCs w:val="28"/>
              </w:rPr>
            </w:pPr>
            <w:r>
              <w:rPr>
                <w:b/>
                <w:bCs/>
                <w:color w:val="000000"/>
                <w:szCs w:val="28"/>
              </w:rPr>
              <w:t xml:space="preserve">Bước 3: Báo cáo kết quả hoạt động </w:t>
            </w:r>
          </w:p>
          <w:p w14:paraId="2320D0BA" w14:textId="77777777" w:rsidR="001113CE" w:rsidRDefault="00DC561A">
            <w:pPr>
              <w:jc w:val="both"/>
              <w:rPr>
                <w:color w:val="000000"/>
                <w:szCs w:val="28"/>
              </w:rPr>
            </w:pPr>
            <w:r>
              <w:rPr>
                <w:color w:val="000000"/>
                <w:szCs w:val="28"/>
              </w:rPr>
              <w:t>- GV mời HS trả lời câu hỏi.</w:t>
            </w:r>
          </w:p>
          <w:p w14:paraId="3CF42824" w14:textId="77777777" w:rsidR="001113CE" w:rsidRDefault="00DC561A">
            <w:pPr>
              <w:jc w:val="both"/>
              <w:rPr>
                <w:color w:val="000000"/>
                <w:szCs w:val="28"/>
              </w:rPr>
            </w:pPr>
            <w:r>
              <w:rPr>
                <w:color w:val="000000"/>
                <w:szCs w:val="28"/>
              </w:rPr>
              <w:t>- Hs trả lời HS khác nhận xét, bổ sung.</w:t>
            </w:r>
          </w:p>
          <w:p w14:paraId="7DB4CC3C" w14:textId="77777777" w:rsidR="001113CE" w:rsidRDefault="00DC561A">
            <w:pPr>
              <w:jc w:val="both"/>
              <w:rPr>
                <w:color w:val="000000"/>
                <w:szCs w:val="28"/>
              </w:rPr>
            </w:pPr>
            <w:r>
              <w:rPr>
                <w:b/>
                <w:bCs/>
                <w:color w:val="000000"/>
                <w:szCs w:val="28"/>
              </w:rPr>
              <w:t>Bước 4: Đánh giá kết quả, thực hiện nhiệm vụ học tập</w:t>
            </w:r>
          </w:p>
          <w:p w14:paraId="1C0C0DDD" w14:textId="77777777" w:rsidR="001113CE" w:rsidRDefault="00DC561A">
            <w:pPr>
              <w:widowControl w:val="0"/>
              <w:snapToGrid w:val="0"/>
              <w:jc w:val="both"/>
              <w:rPr>
                <w:rFonts w:eastAsia="Microsoft Sans Serif"/>
                <w:b/>
                <w:bCs/>
                <w:i/>
                <w:iCs/>
                <w:color w:val="00B050"/>
                <w:szCs w:val="28"/>
                <w:lang w:eastAsia="vi-VN" w:bidi="vi-VN"/>
              </w:rPr>
            </w:pPr>
            <w:r>
              <w:rPr>
                <w:color w:val="000000"/>
                <w:szCs w:val="28"/>
              </w:rPr>
              <w:t>- GV đánh giá, nhận xét, chuẩn kiến thức</w:t>
            </w:r>
          </w:p>
          <w:p w14:paraId="157C98B3" w14:textId="77777777" w:rsidR="001113CE" w:rsidRDefault="00DC561A">
            <w:pPr>
              <w:jc w:val="both"/>
              <w:rPr>
                <w:color w:val="000000"/>
                <w:szCs w:val="28"/>
              </w:rPr>
            </w:pPr>
            <w:r>
              <w:rPr>
                <w:color w:val="000000"/>
                <w:szCs w:val="28"/>
              </w:rPr>
              <w:t>- GV mở rộng kiến thức: Giới thiệu về Lê Lai</w:t>
            </w:r>
          </w:p>
          <w:p w14:paraId="67FAD474" w14:textId="77777777" w:rsidR="001113CE" w:rsidRDefault="00DC561A">
            <w:pPr>
              <w:jc w:val="both"/>
              <w:rPr>
                <w:color w:val="000000"/>
                <w:szCs w:val="28"/>
              </w:rPr>
            </w:pPr>
            <w:r>
              <w:rPr>
                <w:color w:val="000000"/>
                <w:szCs w:val="28"/>
              </w:rPr>
              <w:t>+ Ông sinh ra ở thôn Dựng Tú, xã Đức Giang huyện Lương Giang (nay là Thôn Thành Sơn (Làng Tép), xã Kiên Thọ, huyện Ngọc Lặc, tỉnh Thanh Hóa), cha tên là Lê Kiều, nối đời làm chức phụ đạo trong vùng, con lớn tên Lê Lạn, con thứ 2 là Lê Lai.</w:t>
            </w:r>
          </w:p>
          <w:p w14:paraId="1CB566A5" w14:textId="77777777" w:rsidR="001113CE" w:rsidRDefault="00DC561A">
            <w:pPr>
              <w:jc w:val="both"/>
              <w:rPr>
                <w:color w:val="000000"/>
                <w:szCs w:val="28"/>
              </w:rPr>
            </w:pPr>
            <w:r>
              <w:rPr>
                <w:color w:val="000000"/>
                <w:szCs w:val="28"/>
              </w:rPr>
              <w:t>+ Lê Lai được sử gia Lê Quý Đôn miêu tả trong sách Đại Việt thông sử là người có tính cương trực, dung mạo khác thường, chí khí cao cả lẫm liệt, lo việc hậu cần cho Lê Lợi rất chu đáo.</w:t>
            </w:r>
          </w:p>
          <w:p w14:paraId="762F8F1F" w14:textId="77777777" w:rsidR="001113CE" w:rsidRDefault="00DC561A">
            <w:pPr>
              <w:jc w:val="both"/>
              <w:rPr>
                <w:color w:val="000000"/>
                <w:szCs w:val="28"/>
              </w:rPr>
            </w:pPr>
            <w:r>
              <w:rPr>
                <w:color w:val="000000"/>
                <w:szCs w:val="28"/>
              </w:rPr>
              <w:t>+ Là một tướng lĩnh tham gia Khởi nghĩa Lam Sơn, ông được coi là một anh hùng, một tấm gương trung nghĩa với sự kiện nổi tiếng trong lịch sử Việt Nam là cải trang thành Lê Lợi và bị quân Minh giết chết.</w:t>
            </w:r>
          </w:p>
          <w:p w14:paraId="19928788" w14:textId="77777777" w:rsidR="001113CE" w:rsidRDefault="00DC561A">
            <w:pPr>
              <w:widowControl w:val="0"/>
              <w:jc w:val="both"/>
              <w:rPr>
                <w:color w:val="5C5C5C"/>
                <w:szCs w:val="28"/>
                <w:lang w:eastAsia="vi-VN" w:bidi="vi-VN"/>
              </w:rPr>
            </w:pPr>
            <w:r>
              <w:rPr>
                <w:color w:val="000000"/>
                <w:szCs w:val="28"/>
                <w:lang w:eastAsia="vi-VN" w:bidi="vi-VN"/>
              </w:rPr>
              <w:t xml:space="preserve">- Nguyễn Trãi (1380 - 1442) hiệu Ức Trai, quê ở Thường Tín (Hà Nội), đỗ Thái học sinh và làm quan dưới triều Hồ. Ông </w:t>
            </w:r>
            <w:r>
              <w:rPr>
                <w:color w:val="000000"/>
                <w:szCs w:val="28"/>
                <w:lang w:bidi="en-US"/>
              </w:rPr>
              <w:t xml:space="preserve">học </w:t>
            </w:r>
            <w:r>
              <w:rPr>
                <w:color w:val="000000"/>
                <w:szCs w:val="28"/>
                <w:lang w:eastAsia="vi-VN" w:bidi="vi-VN"/>
              </w:rPr>
              <w:t xml:space="preserve">rộng, tài cao, yêu nước, thương dân sâu sắc. Sau khi cuộc kháng chiến chống Minh của nhà Hồ thất bại. Ông vào Thanh Hoá tham </w:t>
            </w:r>
            <w:r>
              <w:rPr>
                <w:color w:val="000000"/>
                <w:szCs w:val="28"/>
                <w:lang w:eastAsia="vi-VN" w:bidi="vi-VN"/>
              </w:rPr>
              <w:lastRenderedPageBreak/>
              <w:t>gia khởi nghĩa Lam Sơn, trở thành quân sư của Lê Lợi</w:t>
            </w:r>
            <w:r>
              <w:rPr>
                <w:rFonts w:eastAsia="Microsoft Sans Serif"/>
                <w:color w:val="000000"/>
                <w:szCs w:val="28"/>
                <w:lang w:eastAsia="vi-VN" w:bidi="vi-VN"/>
              </w:rPr>
              <w:t>.</w:t>
            </w:r>
          </w:p>
        </w:tc>
        <w:tc>
          <w:tcPr>
            <w:tcW w:w="3713" w:type="dxa"/>
            <w:shd w:val="clear" w:color="auto" w:fill="auto"/>
          </w:tcPr>
          <w:p w14:paraId="25663C35" w14:textId="77777777" w:rsidR="001113CE" w:rsidRDefault="00DC561A">
            <w:pPr>
              <w:widowControl w:val="0"/>
              <w:jc w:val="both"/>
              <w:rPr>
                <w:rFonts w:eastAsia="Microsoft Sans Serif" w:cs="Microsoft Sans Serif"/>
                <w:color w:val="000000"/>
                <w:szCs w:val="28"/>
                <w:lang w:eastAsia="vi-VN" w:bidi="vi-VN"/>
              </w:rPr>
            </w:pPr>
            <w:r>
              <w:rPr>
                <w:rFonts w:eastAsia="Microsoft Sans Serif"/>
                <w:b/>
                <w:bCs/>
                <w:color w:val="FF0000"/>
                <w:szCs w:val="28"/>
                <w:lang w:eastAsia="vi-VN" w:bidi="vi-VN"/>
              </w:rPr>
              <w:lastRenderedPageBreak/>
              <w:t>b. Những năm đầu của cuộc khởi nghĩa (1418 - 1423)</w:t>
            </w:r>
          </w:p>
          <w:p w14:paraId="5E2081E3" w14:textId="77777777" w:rsidR="001113CE" w:rsidRDefault="00DC561A">
            <w:pPr>
              <w:jc w:val="both"/>
              <w:rPr>
                <w:color w:val="000000"/>
                <w:szCs w:val="28"/>
              </w:rPr>
            </w:pPr>
            <w:r>
              <w:rPr>
                <w:color w:val="000000"/>
                <w:szCs w:val="28"/>
              </w:rPr>
              <w:t xml:space="preserve">- Những khó khăn của của </w:t>
            </w:r>
            <w:r>
              <w:rPr>
                <w:color w:val="000000"/>
                <w:szCs w:val="28"/>
              </w:rPr>
              <w:lastRenderedPageBreak/>
              <w:t>nghĩa quân Lam Sơn trong những năm đầu của cuộc khởi nghĩa:</w:t>
            </w:r>
          </w:p>
          <w:p w14:paraId="2023C9FE" w14:textId="77777777" w:rsidR="001113CE" w:rsidRDefault="00DC561A">
            <w:pPr>
              <w:jc w:val="both"/>
              <w:rPr>
                <w:color w:val="000000"/>
                <w:szCs w:val="28"/>
              </w:rPr>
            </w:pPr>
            <w:r>
              <w:rPr>
                <w:color w:val="000000"/>
                <w:szCs w:val="28"/>
              </w:rPr>
              <w:t>+ Nghĩa quân gặp rất nhiều khó khăn, chịu những tổn thất lớn, phải 3 lần rút lên núi Chí Linh, có lúc nghĩa quân chỉ còn 100 người.</w:t>
            </w:r>
          </w:p>
          <w:p w14:paraId="1808D7AA" w14:textId="77777777" w:rsidR="001113CE" w:rsidRDefault="00DC561A">
            <w:pPr>
              <w:jc w:val="both"/>
              <w:rPr>
                <w:color w:val="000000"/>
                <w:szCs w:val="28"/>
              </w:rPr>
            </w:pPr>
            <w:r>
              <w:rPr>
                <w:color w:val="000000"/>
                <w:szCs w:val="28"/>
              </w:rPr>
              <w:t>+ Lê Lai phải giả dạng Lê Lợi mở đường máu đánh lạc hướng quân Minh, bảo đảm tính mạng của chủ tướng. Vì thế, trong dân gian vẫn lưu truyền câu </w:t>
            </w:r>
            <w:r>
              <w:rPr>
                <w:i/>
                <w:iCs/>
                <w:color w:val="000000"/>
                <w:szCs w:val="28"/>
              </w:rPr>
              <w:t>Hăm một Lê Lai, hăm hai Lê Lợi </w:t>
            </w:r>
            <w:r>
              <w:rPr>
                <w:color w:val="000000"/>
                <w:szCs w:val="28"/>
              </w:rPr>
              <w:t>là xuất phát từ sự kiện này</w:t>
            </w:r>
          </w:p>
          <w:p w14:paraId="264645B0" w14:textId="77777777" w:rsidR="001113CE" w:rsidRDefault="00DC561A">
            <w:pPr>
              <w:jc w:val="both"/>
              <w:rPr>
                <w:color w:val="000000"/>
                <w:szCs w:val="28"/>
              </w:rPr>
            </w:pPr>
            <w:r>
              <w:rPr>
                <w:color w:val="000000"/>
                <w:szCs w:val="28"/>
              </w:rPr>
              <w:t>- Lê Lợi đã chủ động giảng hòa với quân Minh, trở về Lam Sơn, từng bước củng cố và phát triển lực lượng</w:t>
            </w:r>
          </w:p>
        </w:tc>
      </w:tr>
    </w:tbl>
    <w:p w14:paraId="31C17FB4" w14:textId="77777777" w:rsidR="001113CE" w:rsidRDefault="001113CE">
      <w:pPr>
        <w:widowControl w:val="0"/>
        <w:jc w:val="both"/>
        <w:rPr>
          <w:rFonts w:eastAsia="Microsoft Sans Serif"/>
          <w:b/>
          <w:color w:val="000000"/>
          <w:szCs w:val="28"/>
          <w:lang w:val="pt-BR" w:eastAsia="vi-VN" w:bidi="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207"/>
        <w:gridCol w:w="3686"/>
      </w:tblGrid>
      <w:tr w:rsidR="001113CE" w14:paraId="3A1C8FF1" w14:textId="77777777">
        <w:trPr>
          <w:trHeight w:val="414"/>
        </w:trPr>
        <w:tc>
          <w:tcPr>
            <w:tcW w:w="9918" w:type="dxa"/>
            <w:gridSpan w:val="3"/>
            <w:tcBorders>
              <w:top w:val="single" w:sz="4" w:space="0" w:color="auto"/>
            </w:tcBorders>
            <w:shd w:val="clear" w:color="auto" w:fill="auto"/>
          </w:tcPr>
          <w:p w14:paraId="674CDDF3" w14:textId="77777777" w:rsidR="001113CE" w:rsidRDefault="00DC561A">
            <w:pPr>
              <w:widowControl w:val="0"/>
              <w:jc w:val="both"/>
              <w:rPr>
                <w:rFonts w:eastAsia="Microsoft Sans Serif"/>
                <w:b/>
                <w:bCs/>
                <w:color w:val="0000FF"/>
                <w:szCs w:val="28"/>
                <w:lang w:eastAsia="vi-VN" w:bidi="vi-VN"/>
              </w:rPr>
            </w:pPr>
            <w:r>
              <w:rPr>
                <w:b/>
                <w:bCs/>
                <w:color w:val="8D7292"/>
                <w:szCs w:val="28"/>
                <w:lang w:eastAsia="vi-VN" w:bidi="vi-VN"/>
              </w:rPr>
              <w:t>Giai đoạn mở rộng hoạt động và giành những thẳng lợi đàu tiên (1424 - 1425</w:t>
            </w:r>
          </w:p>
          <w:p w14:paraId="0AEBB103" w14:textId="77777777" w:rsidR="001113CE" w:rsidRDefault="00DC561A">
            <w:pPr>
              <w:shd w:val="clear" w:color="auto" w:fill="FFFFFF"/>
              <w:jc w:val="both"/>
              <w:rPr>
                <w:color w:val="000000"/>
                <w:szCs w:val="28"/>
              </w:rPr>
            </w:pPr>
            <w:r>
              <w:rPr>
                <w:rFonts w:eastAsia="Microsoft Sans Serif"/>
                <w:b/>
                <w:bCs/>
                <w:color w:val="0000FF"/>
                <w:szCs w:val="28"/>
                <w:lang w:eastAsia="vi-VN" w:bidi="vi-VN"/>
              </w:rPr>
              <w:t>a. Mục tiêu:</w:t>
            </w:r>
            <w:r>
              <w:rPr>
                <w:rFonts w:eastAsia="Microsoft Sans Serif"/>
                <w:color w:val="000000"/>
                <w:szCs w:val="28"/>
                <w:lang w:eastAsia="vi-VN" w:bidi="vi-VN"/>
              </w:rPr>
              <w:t xml:space="preserve"> </w:t>
            </w:r>
            <w:r>
              <w:rPr>
                <w:color w:val="000000"/>
                <w:szCs w:val="28"/>
              </w:rPr>
              <w:t>HS nắm được kế hoạch chuyển địa bàn hoạt động của Nguyễn Chích vào Nghệ An</w:t>
            </w:r>
          </w:p>
          <w:p w14:paraId="0EF26BA0" w14:textId="77777777" w:rsidR="001113CE" w:rsidRDefault="00DC561A">
            <w:pPr>
              <w:shd w:val="clear" w:color="auto" w:fill="FFFFFF"/>
              <w:jc w:val="both"/>
              <w:rPr>
                <w:color w:val="000000"/>
                <w:szCs w:val="28"/>
              </w:rPr>
            </w:pPr>
            <w:r>
              <w:rPr>
                <w:rFonts w:eastAsia="Microsoft Sans Serif"/>
                <w:b/>
                <w:bCs/>
                <w:color w:val="0000FF"/>
                <w:szCs w:val="28"/>
                <w:lang w:eastAsia="vi-VN" w:bidi="vi-VN"/>
              </w:rPr>
              <w:t>b. Nội dung:</w:t>
            </w:r>
            <w:r>
              <w:rPr>
                <w:color w:val="000000"/>
                <w:szCs w:val="28"/>
              </w:rPr>
              <w:t xml:space="preserve"> GV trình bày vấn đề; HS đọc SGK, đọc tư liệu văn bản và trả lời câu hỏi.</w:t>
            </w:r>
          </w:p>
          <w:p w14:paraId="0517A10F" w14:textId="77777777" w:rsidR="001113CE" w:rsidRDefault="00DC561A">
            <w:pPr>
              <w:widowControl w:val="0"/>
              <w:jc w:val="both"/>
              <w:rPr>
                <w:rFonts w:eastAsia="Microsoft Sans Serif"/>
                <w:b/>
                <w:bCs/>
                <w:color w:val="0000FF"/>
                <w:szCs w:val="28"/>
                <w:lang w:eastAsia="vi-VN" w:bidi="vi-VN"/>
              </w:rPr>
            </w:pPr>
            <w:r>
              <w:rPr>
                <w:rFonts w:eastAsia="Microsoft Sans Serif"/>
                <w:b/>
                <w:bCs/>
                <w:color w:val="0000FF"/>
                <w:szCs w:val="28"/>
                <w:lang w:eastAsia="vi-VN" w:bidi="vi-VN"/>
              </w:rPr>
              <w:t>c. Sản phẩm:</w:t>
            </w:r>
            <w:r>
              <w:rPr>
                <w:rFonts w:eastAsia="Microsoft Sans Serif"/>
                <w:color w:val="000000"/>
                <w:szCs w:val="28"/>
                <w:lang w:eastAsia="vi-VN" w:bidi="vi-VN"/>
              </w:rPr>
              <w:t xml:space="preserve"> Câu trả lời của HS </w:t>
            </w:r>
          </w:p>
          <w:p w14:paraId="768A7E4F" w14:textId="77777777" w:rsidR="001113CE" w:rsidRDefault="00DC561A">
            <w:pPr>
              <w:widowControl w:val="0"/>
              <w:rPr>
                <w:rFonts w:eastAsia="Microsoft Sans Serif"/>
                <w:b/>
                <w:bCs/>
                <w:color w:val="0000FF"/>
                <w:szCs w:val="28"/>
                <w:lang w:eastAsia="vi-VN" w:bidi="vi-VN"/>
              </w:rPr>
            </w:pPr>
            <w:r>
              <w:rPr>
                <w:rFonts w:eastAsia="Microsoft Sans Serif"/>
                <w:b/>
                <w:bCs/>
                <w:color w:val="0000FF"/>
                <w:szCs w:val="28"/>
                <w:lang w:eastAsia="vi-VN" w:bidi="vi-VN"/>
              </w:rPr>
              <w:t>d. Tổ chức thực hiện:</w:t>
            </w:r>
          </w:p>
        </w:tc>
      </w:tr>
      <w:tr w:rsidR="001113CE" w14:paraId="1BB064F8" w14:textId="77777777">
        <w:trPr>
          <w:trHeight w:val="327"/>
        </w:trPr>
        <w:tc>
          <w:tcPr>
            <w:tcW w:w="6232" w:type="dxa"/>
            <w:gridSpan w:val="2"/>
            <w:shd w:val="clear" w:color="auto" w:fill="auto"/>
          </w:tcPr>
          <w:p w14:paraId="74CAD21C" w14:textId="77777777" w:rsidR="001113CE" w:rsidRDefault="00DC561A">
            <w:pPr>
              <w:widowControl w:val="0"/>
              <w:jc w:val="center"/>
              <w:rPr>
                <w:rFonts w:eastAsia="Microsoft Sans Serif"/>
                <w:b/>
                <w:bCs/>
                <w:color w:val="0000FF"/>
                <w:szCs w:val="28"/>
                <w:lang w:eastAsia="vi-VN" w:bidi="vi-VN"/>
              </w:rPr>
            </w:pPr>
            <w:r>
              <w:rPr>
                <w:rFonts w:eastAsia="Microsoft Sans Serif"/>
                <w:b/>
                <w:bCs/>
                <w:color w:val="0000FF"/>
                <w:szCs w:val="28"/>
                <w:lang w:eastAsia="vi-VN" w:bidi="vi-VN"/>
              </w:rPr>
              <w:t>Hoạt động của giáo viên và học sinh</w:t>
            </w:r>
          </w:p>
        </w:tc>
        <w:tc>
          <w:tcPr>
            <w:tcW w:w="3686" w:type="dxa"/>
            <w:shd w:val="clear" w:color="auto" w:fill="auto"/>
          </w:tcPr>
          <w:p w14:paraId="23EB79E7" w14:textId="77777777" w:rsidR="001113CE" w:rsidRDefault="00DC561A">
            <w:pPr>
              <w:widowControl w:val="0"/>
              <w:jc w:val="center"/>
              <w:rPr>
                <w:rFonts w:eastAsia="Microsoft Sans Serif"/>
                <w:b/>
                <w:bCs/>
                <w:color w:val="0000FF"/>
                <w:szCs w:val="28"/>
                <w:lang w:eastAsia="vi-VN" w:bidi="vi-VN"/>
              </w:rPr>
            </w:pPr>
            <w:r>
              <w:rPr>
                <w:rFonts w:eastAsia="Microsoft Sans Serif"/>
                <w:b/>
                <w:bCs/>
                <w:color w:val="0000FF"/>
                <w:szCs w:val="28"/>
                <w:lang w:eastAsia="vi-VN" w:bidi="vi-VN"/>
              </w:rPr>
              <w:t>Sản phẩm dự kiến</w:t>
            </w:r>
          </w:p>
        </w:tc>
      </w:tr>
      <w:tr w:rsidR="001113CE" w14:paraId="73CD95E4" w14:textId="77777777">
        <w:trPr>
          <w:trHeight w:val="327"/>
        </w:trPr>
        <w:tc>
          <w:tcPr>
            <w:tcW w:w="6232" w:type="dxa"/>
            <w:gridSpan w:val="2"/>
            <w:shd w:val="clear" w:color="auto" w:fill="auto"/>
          </w:tcPr>
          <w:p w14:paraId="591E2D99" w14:textId="77777777" w:rsidR="001113CE" w:rsidRDefault="00DC561A">
            <w:pPr>
              <w:widowControl w:val="0"/>
              <w:jc w:val="both"/>
              <w:rPr>
                <w:rFonts w:eastAsia="Microsoft Sans Serif"/>
                <w:b/>
                <w:bCs/>
                <w:color w:val="00B050"/>
                <w:szCs w:val="28"/>
                <w:lang w:eastAsia="vi-VN" w:bidi="vi-VN"/>
              </w:rPr>
            </w:pPr>
            <w:r>
              <w:rPr>
                <w:rFonts w:eastAsia="Microsoft Sans Serif"/>
                <w:b/>
                <w:bCs/>
                <w:color w:val="00B050"/>
                <w:szCs w:val="28"/>
                <w:lang w:eastAsia="vi-VN" w:bidi="vi-VN"/>
              </w:rPr>
              <w:t>Bước 1. Chuyển giao nhiệm vụ</w:t>
            </w:r>
          </w:p>
          <w:p w14:paraId="75C82690" w14:textId="77777777" w:rsidR="001113CE" w:rsidRDefault="00DC561A">
            <w:pPr>
              <w:jc w:val="both"/>
              <w:rPr>
                <w:color w:val="000000"/>
                <w:szCs w:val="28"/>
              </w:rPr>
            </w:pPr>
            <w:r>
              <w:rPr>
                <w:color w:val="000000"/>
                <w:szCs w:val="28"/>
              </w:rPr>
              <w:t>- GV giới thiệu về Nguyễn Chích:</w:t>
            </w:r>
          </w:p>
          <w:p w14:paraId="1A7C564E" w14:textId="77777777" w:rsidR="001113CE" w:rsidRDefault="00DC561A">
            <w:pPr>
              <w:jc w:val="both"/>
              <w:rPr>
                <w:color w:val="000000"/>
                <w:szCs w:val="28"/>
              </w:rPr>
            </w:pPr>
            <w:r>
              <w:rPr>
                <w:i/>
                <w:iCs/>
                <w:color w:val="000000"/>
                <w:szCs w:val="28"/>
              </w:rPr>
              <w:t>+ Ông quê ở xã Đông Ninh, huyện Đông Sơn, tỉnh Thanh Hóa, Việt Nam .</w:t>
            </w:r>
          </w:p>
          <w:p w14:paraId="2F07A8B5" w14:textId="77777777" w:rsidR="001113CE" w:rsidRDefault="00DC561A">
            <w:pPr>
              <w:jc w:val="both"/>
              <w:rPr>
                <w:color w:val="000000"/>
                <w:szCs w:val="28"/>
              </w:rPr>
            </w:pPr>
            <w:r>
              <w:rPr>
                <w:i/>
                <w:iCs/>
                <w:color w:val="000000"/>
                <w:szCs w:val="28"/>
              </w:rPr>
              <w:t>+ Là công thần khai quốc nhà Lê sơ, người tham gia khởi nghĩa Lam Sơn.</w:t>
            </w:r>
          </w:p>
          <w:p w14:paraId="53DFEE56" w14:textId="77777777" w:rsidR="001113CE" w:rsidRDefault="00DC561A">
            <w:pPr>
              <w:jc w:val="both"/>
              <w:rPr>
                <w:color w:val="000000"/>
                <w:szCs w:val="28"/>
              </w:rPr>
            </w:pPr>
            <w:r>
              <w:rPr>
                <w:i/>
                <w:iCs/>
                <w:color w:val="000000"/>
                <w:szCs w:val="28"/>
              </w:rPr>
              <w:t>+ Khởi nghĩa Lam Sơn thắng lợi, Lê Lợi lên ngôi, lập ra nhà Hậu Lê. Năm 1429, Nguyễn Chích được phong tước Đình thượng hầu, ban cho họ Lê của vua. Từ đó ông được gọi là Lê Chích.</w:t>
            </w:r>
          </w:p>
          <w:p w14:paraId="50C73720" w14:textId="77777777" w:rsidR="001113CE" w:rsidRDefault="00DC561A">
            <w:pPr>
              <w:jc w:val="both"/>
              <w:rPr>
                <w:color w:val="000000"/>
                <w:szCs w:val="28"/>
              </w:rPr>
            </w:pPr>
            <w:r>
              <w:rPr>
                <w:color w:val="000000"/>
                <w:szCs w:val="28"/>
              </w:rPr>
              <w:t>- GV chia HS thành các cặp yêu cầu HS đọc mục 1c, đọc </w:t>
            </w:r>
            <w:r>
              <w:rPr>
                <w:i/>
                <w:iCs/>
                <w:color w:val="000000"/>
                <w:szCs w:val="28"/>
              </w:rPr>
              <w:t xml:space="preserve">tư liệu </w:t>
            </w:r>
            <w:r>
              <w:rPr>
                <w:color w:val="000000"/>
                <w:szCs w:val="28"/>
              </w:rPr>
              <w:t>SGK tr.80 và trả lời câu hỏi:</w:t>
            </w:r>
          </w:p>
          <w:p w14:paraId="059AB752" w14:textId="77777777" w:rsidR="001113CE" w:rsidRDefault="00DC561A">
            <w:pPr>
              <w:jc w:val="both"/>
              <w:rPr>
                <w:color w:val="000000"/>
                <w:szCs w:val="28"/>
              </w:rPr>
            </w:pPr>
            <w:r>
              <w:rPr>
                <w:i/>
                <w:iCs/>
                <w:color w:val="000000"/>
                <w:szCs w:val="28"/>
              </w:rPr>
              <w:t>+ Hãy cho biết tại sao Nguyễn Chích đề xuất kế hoạch chuyển địa bàn hoạt động chính của nghĩa quân vào Nghệ An ?</w:t>
            </w:r>
          </w:p>
          <w:p w14:paraId="1B777F76" w14:textId="77777777" w:rsidR="001113CE" w:rsidRDefault="00DC561A">
            <w:pPr>
              <w:jc w:val="both"/>
              <w:rPr>
                <w:i/>
                <w:iCs/>
                <w:color w:val="000000"/>
                <w:szCs w:val="28"/>
              </w:rPr>
            </w:pPr>
            <w:r>
              <w:rPr>
                <w:i/>
                <w:iCs/>
                <w:color w:val="000000"/>
                <w:szCs w:val="28"/>
              </w:rPr>
              <w:t>+ Kế hoạch đó đem lại kết quả như thế nào?</w:t>
            </w:r>
          </w:p>
          <w:p w14:paraId="52618DF5" w14:textId="77777777" w:rsidR="001113CE" w:rsidRDefault="00DC561A">
            <w:pPr>
              <w:jc w:val="both"/>
              <w:rPr>
                <w:color w:val="000000"/>
                <w:szCs w:val="28"/>
              </w:rPr>
            </w:pPr>
            <w:r>
              <w:rPr>
                <w:b/>
                <w:bCs/>
                <w:color w:val="000000"/>
                <w:szCs w:val="28"/>
              </w:rPr>
              <w:t>Bước 2: HS thực hiện nhiệm vụ học tập</w:t>
            </w:r>
          </w:p>
          <w:p w14:paraId="038FE3C6" w14:textId="77777777" w:rsidR="001113CE" w:rsidRDefault="00DC561A">
            <w:pPr>
              <w:jc w:val="both"/>
              <w:rPr>
                <w:color w:val="000000"/>
                <w:szCs w:val="28"/>
              </w:rPr>
            </w:pPr>
            <w:r>
              <w:rPr>
                <w:color w:val="000000"/>
                <w:szCs w:val="28"/>
              </w:rPr>
              <w:t>- HS đọc SGK, đọc tư liệu văn bản, thảo luận cặp đôi và trả lời câu hỏi.</w:t>
            </w:r>
          </w:p>
          <w:p w14:paraId="4221C865" w14:textId="77777777" w:rsidR="001113CE" w:rsidRDefault="00DC561A">
            <w:pPr>
              <w:jc w:val="both"/>
              <w:rPr>
                <w:color w:val="000000"/>
                <w:szCs w:val="28"/>
              </w:rPr>
            </w:pPr>
            <w:r>
              <w:rPr>
                <w:color w:val="000000"/>
                <w:szCs w:val="28"/>
              </w:rPr>
              <w:t>- GV hướng dẫn, theo dõi, hỗ trợ HS nếu cần thiết.</w:t>
            </w:r>
          </w:p>
          <w:p w14:paraId="25119DA4" w14:textId="77777777" w:rsidR="001113CE" w:rsidRDefault="00DC561A">
            <w:pPr>
              <w:jc w:val="both"/>
              <w:rPr>
                <w:color w:val="000000"/>
                <w:szCs w:val="28"/>
              </w:rPr>
            </w:pPr>
            <w:r>
              <w:rPr>
                <w:b/>
                <w:bCs/>
                <w:color w:val="000000"/>
                <w:szCs w:val="28"/>
              </w:rPr>
              <w:t>Bước 3: Báo cáo kết quả hoạt động và thảo luận</w:t>
            </w:r>
          </w:p>
          <w:p w14:paraId="2FD952FA" w14:textId="77777777" w:rsidR="001113CE" w:rsidRDefault="00DC561A">
            <w:pPr>
              <w:jc w:val="both"/>
              <w:rPr>
                <w:color w:val="000000"/>
                <w:szCs w:val="28"/>
              </w:rPr>
            </w:pPr>
            <w:r>
              <w:rPr>
                <w:color w:val="000000"/>
                <w:szCs w:val="28"/>
              </w:rPr>
              <w:lastRenderedPageBreak/>
              <w:t>- GV mời đại diện 1 vài cặp trình bầy.</w:t>
            </w:r>
          </w:p>
          <w:p w14:paraId="3F5115B7" w14:textId="77777777" w:rsidR="001113CE" w:rsidRDefault="00DC561A">
            <w:pPr>
              <w:jc w:val="both"/>
              <w:rPr>
                <w:color w:val="000000"/>
                <w:szCs w:val="28"/>
              </w:rPr>
            </w:pPr>
            <w:r>
              <w:rPr>
                <w:color w:val="000000"/>
                <w:szCs w:val="28"/>
              </w:rPr>
              <w:t>- Hs trình bầy,  Hs khác nhận xét, bổ sung.</w:t>
            </w:r>
          </w:p>
          <w:p w14:paraId="24BADF9B" w14:textId="77777777" w:rsidR="001113CE" w:rsidRDefault="00DC561A">
            <w:pPr>
              <w:jc w:val="both"/>
              <w:rPr>
                <w:color w:val="000000"/>
                <w:szCs w:val="28"/>
              </w:rPr>
            </w:pPr>
            <w:r>
              <w:rPr>
                <w:b/>
                <w:bCs/>
                <w:color w:val="000000"/>
                <w:szCs w:val="28"/>
              </w:rPr>
              <w:t>Bước 4: Đánh giá kết quả thực hiện nhiệm vụ học tập</w:t>
            </w:r>
          </w:p>
          <w:p w14:paraId="3020F3C8" w14:textId="77777777" w:rsidR="001113CE" w:rsidRDefault="00DC561A">
            <w:pPr>
              <w:widowControl w:val="0"/>
              <w:jc w:val="both"/>
              <w:rPr>
                <w:color w:val="000000"/>
                <w:szCs w:val="28"/>
              </w:rPr>
            </w:pPr>
            <w:r>
              <w:rPr>
                <w:rFonts w:eastAsia="Microsoft Sans Serif"/>
                <w:color w:val="000000"/>
                <w:szCs w:val="28"/>
                <w:lang w:eastAsia="vi-VN" w:bidi="vi-VN"/>
              </w:rPr>
              <w:t>- Gv nhận xét về thái độ, tinh thần và kết quả học tập của học sinh, chốt kiến thức lên màn hình.</w:t>
            </w:r>
            <w:r>
              <w:rPr>
                <w:color w:val="000000"/>
                <w:szCs w:val="28"/>
              </w:rPr>
              <w:t xml:space="preserve"> </w:t>
            </w:r>
          </w:p>
          <w:p w14:paraId="7B351B84" w14:textId="77777777" w:rsidR="001113CE" w:rsidRDefault="00DC561A">
            <w:pPr>
              <w:widowControl w:val="0"/>
              <w:jc w:val="both"/>
              <w:rPr>
                <w:rFonts w:eastAsia="Microsoft Sans Serif"/>
                <w:color w:val="000000"/>
                <w:szCs w:val="28"/>
                <w:lang w:eastAsia="vi-VN" w:bidi="vi-VN"/>
              </w:rPr>
            </w:pPr>
            <w:r>
              <w:rPr>
                <w:color w:val="000000"/>
                <w:szCs w:val="28"/>
              </w:rPr>
              <w:t>- Gv chuẩn kiến thức,</w:t>
            </w:r>
          </w:p>
          <w:p w14:paraId="3F6D8B51" w14:textId="77777777" w:rsidR="001113CE" w:rsidRDefault="00DC561A">
            <w:pPr>
              <w:widowControl w:val="0"/>
              <w:jc w:val="both"/>
              <w:rPr>
                <w:color w:val="5C5C5C"/>
                <w:szCs w:val="28"/>
                <w:lang w:eastAsia="vi-VN" w:bidi="vi-VN"/>
              </w:rPr>
            </w:pPr>
            <w:r>
              <w:rPr>
                <w:color w:val="000000"/>
                <w:szCs w:val="28"/>
                <w:lang w:eastAsia="vi-VN" w:bidi="vi-VN"/>
              </w:rPr>
              <w:t>- GV liên hệ đến phương châm chiến lược của cuộc kháng chiến chống thực dân Pháp giai đoạn 1950 – 1954.</w:t>
            </w:r>
          </w:p>
        </w:tc>
        <w:tc>
          <w:tcPr>
            <w:tcW w:w="3686" w:type="dxa"/>
            <w:shd w:val="clear" w:color="auto" w:fill="auto"/>
          </w:tcPr>
          <w:p w14:paraId="68867FB6" w14:textId="77777777" w:rsidR="001113CE" w:rsidRDefault="00DC561A">
            <w:pPr>
              <w:widowControl w:val="0"/>
              <w:jc w:val="both"/>
              <w:rPr>
                <w:rFonts w:eastAsia="Microsoft Sans Serif"/>
                <w:color w:val="000000"/>
                <w:szCs w:val="28"/>
                <w:lang w:eastAsia="vi-VN" w:bidi="vi-VN"/>
              </w:rPr>
            </w:pPr>
            <w:r>
              <w:rPr>
                <w:b/>
                <w:bCs/>
                <w:color w:val="8D7292"/>
                <w:szCs w:val="28"/>
                <w:lang w:eastAsia="vi-VN" w:bidi="vi-VN"/>
              </w:rPr>
              <w:lastRenderedPageBreak/>
              <w:t>c. Giai đoạn mở rộng hoạt động và giành những thẳng lợi đàu tiên (1424 - 1425</w:t>
            </w:r>
          </w:p>
          <w:p w14:paraId="0ADE486E" w14:textId="77777777" w:rsidR="001113CE" w:rsidRDefault="00DC561A">
            <w:pPr>
              <w:jc w:val="both"/>
              <w:rPr>
                <w:color w:val="000000"/>
                <w:szCs w:val="28"/>
              </w:rPr>
            </w:pPr>
            <w:r>
              <w:rPr>
                <w:color w:val="000000"/>
                <w:szCs w:val="28"/>
              </w:rPr>
              <w:t>- Nguyễn Chích đề xuất kế hoạch chuyển địa bàn hoạt động chính của nghĩa quân vào Nghệ An vì:</w:t>
            </w:r>
          </w:p>
          <w:p w14:paraId="0C8D593D" w14:textId="77777777" w:rsidR="001113CE" w:rsidRDefault="00DC561A">
            <w:pPr>
              <w:jc w:val="both"/>
              <w:rPr>
                <w:color w:val="000000"/>
                <w:szCs w:val="28"/>
              </w:rPr>
            </w:pPr>
            <w:r>
              <w:rPr>
                <w:color w:val="000000"/>
                <w:szCs w:val="28"/>
              </w:rPr>
              <w:t>+ Nghệ An là nơi hiểm yếu, đất rộng, người đông, giàu lòng yêu nước.</w:t>
            </w:r>
          </w:p>
          <w:p w14:paraId="25A53242" w14:textId="77777777" w:rsidR="001113CE" w:rsidRDefault="00DC561A">
            <w:pPr>
              <w:jc w:val="both"/>
              <w:rPr>
                <w:color w:val="000000"/>
                <w:szCs w:val="28"/>
              </w:rPr>
            </w:pPr>
            <w:r>
              <w:rPr>
                <w:color w:val="000000"/>
                <w:szCs w:val="28"/>
              </w:rPr>
              <w:t>+ Thu thành Trà Lân, giữ được Nghệ An để làm đất đứng chân. Từ Nghệ An, nghĩa quân dựa vào sức người sức của để đánh Đông Đô.</w:t>
            </w:r>
          </w:p>
          <w:p w14:paraId="4D85D130" w14:textId="77777777" w:rsidR="001113CE" w:rsidRDefault="00DC561A">
            <w:pPr>
              <w:jc w:val="both"/>
              <w:rPr>
                <w:color w:val="000000"/>
                <w:szCs w:val="28"/>
              </w:rPr>
            </w:pPr>
            <w:r>
              <w:rPr>
                <w:color w:val="000000"/>
                <w:szCs w:val="28"/>
              </w:rPr>
              <w:t>- Kết quả của kế hoạch: Trong vòng 10 tháng, nghĩa quân đã giải phóng một vùng rộng lớn từ Thanh Hóa vào đến đèo Hải Vân.</w:t>
            </w:r>
          </w:p>
          <w:p w14:paraId="21B6F5A8" w14:textId="77777777" w:rsidR="001113CE" w:rsidRDefault="00DC561A">
            <w:pPr>
              <w:jc w:val="both"/>
              <w:rPr>
                <w:i/>
                <w:iCs/>
                <w:color w:val="000000"/>
                <w:szCs w:val="28"/>
              </w:rPr>
            </w:pPr>
            <w:r>
              <w:rPr>
                <w:color w:val="000000"/>
                <w:szCs w:val="28"/>
              </w:rPr>
              <w:t>=&gt;</w:t>
            </w:r>
            <w:r>
              <w:rPr>
                <w:i/>
                <w:iCs/>
                <w:color w:val="000000"/>
                <w:szCs w:val="28"/>
              </w:rPr>
              <w:t xml:space="preserve"> Là bước ngoăt lớn trong khởi nghĩa Lam Sơn Chuyển từ thế giữ gìn lực lượng sang thế tấn công</w:t>
            </w:r>
          </w:p>
          <w:p w14:paraId="02FAF1FF" w14:textId="77777777" w:rsidR="001113CE" w:rsidRDefault="00DC561A">
            <w:pPr>
              <w:widowControl w:val="0"/>
              <w:jc w:val="both"/>
              <w:rPr>
                <w:color w:val="000000"/>
                <w:szCs w:val="28"/>
                <w:lang w:eastAsia="vi-VN" w:bidi="vi-VN"/>
              </w:rPr>
            </w:pPr>
            <w:r>
              <w:rPr>
                <w:i/>
                <w:iCs/>
                <w:color w:val="000000"/>
                <w:szCs w:val="28"/>
                <w:lang w:eastAsia="vi-VN" w:bidi="vi-VN"/>
              </w:rPr>
              <w:lastRenderedPageBreak/>
              <w:t xml:space="preserve">Kế sách của ông trong cuộc kháng chiến chống quân Minh thể hiện phương châm "tránh chỗ mạnh, đánh chỗ yếu’ - nét đặc </w:t>
            </w:r>
            <w:r>
              <w:rPr>
                <w:i/>
                <w:iCs/>
                <w:color w:val="000000"/>
                <w:szCs w:val="28"/>
                <w:lang w:bidi="en-US"/>
              </w:rPr>
              <w:t xml:space="preserve">sắc </w:t>
            </w:r>
            <w:r>
              <w:rPr>
                <w:i/>
                <w:iCs/>
                <w:color w:val="000000"/>
                <w:szCs w:val="28"/>
                <w:lang w:eastAsia="vi-VN" w:bidi="vi-VN"/>
              </w:rPr>
              <w:t>của nghệ thuật quân sự Việt Nam</w:t>
            </w:r>
            <w:r>
              <w:rPr>
                <w:color w:val="000000"/>
                <w:szCs w:val="28"/>
                <w:lang w:eastAsia="vi-VN" w:bidi="vi-VN"/>
              </w:rPr>
              <w:t>.</w:t>
            </w:r>
          </w:p>
          <w:p w14:paraId="70226D72" w14:textId="77777777" w:rsidR="001113CE" w:rsidRDefault="001113CE">
            <w:pPr>
              <w:widowControl w:val="0"/>
              <w:jc w:val="both"/>
              <w:rPr>
                <w:rFonts w:eastAsia="Microsoft Sans Serif"/>
                <w:color w:val="000000"/>
                <w:szCs w:val="28"/>
                <w:lang w:eastAsia="vi-VN" w:bidi="vi-VN"/>
              </w:rPr>
            </w:pPr>
          </w:p>
        </w:tc>
      </w:tr>
      <w:tr w:rsidR="001113CE" w14:paraId="778F8FFD" w14:textId="77777777">
        <w:trPr>
          <w:trHeight w:val="327"/>
        </w:trPr>
        <w:tc>
          <w:tcPr>
            <w:tcW w:w="9918" w:type="dxa"/>
            <w:gridSpan w:val="3"/>
            <w:shd w:val="clear" w:color="auto" w:fill="auto"/>
          </w:tcPr>
          <w:p w14:paraId="30FC36C1" w14:textId="77777777" w:rsidR="001113CE" w:rsidRDefault="00DC561A">
            <w:pPr>
              <w:widowControl w:val="0"/>
              <w:rPr>
                <w:rFonts w:eastAsia="Microsoft Sans Serif"/>
                <w:b/>
                <w:bCs/>
                <w:color w:val="FF0000"/>
                <w:szCs w:val="28"/>
                <w:lang w:eastAsia="vi-VN" w:bidi="vi-VN"/>
              </w:rPr>
            </w:pPr>
            <w:r>
              <w:rPr>
                <w:rFonts w:eastAsia="Microsoft Sans Serif"/>
                <w:b/>
                <w:bCs/>
                <w:color w:val="FF0000"/>
                <w:szCs w:val="28"/>
                <w:lang w:eastAsia="vi-VN" w:bidi="vi-VN"/>
              </w:rPr>
              <w:lastRenderedPageBreak/>
              <w:t>Khởi nghĩa toàn thắng (1426-1427)</w:t>
            </w:r>
          </w:p>
          <w:p w14:paraId="56CD4561" w14:textId="77777777" w:rsidR="001113CE" w:rsidRDefault="00DC561A">
            <w:pPr>
              <w:shd w:val="clear" w:color="auto" w:fill="FFFFFF"/>
              <w:spacing w:after="120"/>
              <w:jc w:val="both"/>
              <w:rPr>
                <w:color w:val="000000"/>
                <w:szCs w:val="28"/>
              </w:rPr>
            </w:pPr>
            <w:r>
              <w:rPr>
                <w:b/>
                <w:bCs/>
                <w:color w:val="000000"/>
                <w:szCs w:val="28"/>
              </w:rPr>
              <w:t>a. Mục tiêu: </w:t>
            </w:r>
            <w:r>
              <w:rPr>
                <w:color w:val="000000"/>
                <w:szCs w:val="28"/>
              </w:rPr>
              <w:t>Thông qua hoạt động, HS trình bày được diễn biến của trận Tốt Động – Chúc Động và trận Chi Lăng – Xương Giang.</w:t>
            </w:r>
          </w:p>
          <w:p w14:paraId="1BEB8E14" w14:textId="77777777" w:rsidR="001113CE" w:rsidRDefault="00DC561A">
            <w:pPr>
              <w:shd w:val="clear" w:color="auto" w:fill="FFFFFF"/>
              <w:spacing w:after="120"/>
              <w:jc w:val="both"/>
              <w:rPr>
                <w:color w:val="000000"/>
                <w:szCs w:val="28"/>
              </w:rPr>
            </w:pPr>
            <w:r>
              <w:rPr>
                <w:b/>
                <w:bCs/>
                <w:color w:val="000000"/>
                <w:szCs w:val="28"/>
              </w:rPr>
              <w:t>b. Nội dung: </w:t>
            </w:r>
            <w:r>
              <w:rPr>
                <w:color w:val="000000"/>
                <w:szCs w:val="28"/>
              </w:rPr>
              <w:t>GV trình bày vấn đề; HS đọc SGK, quan sát lược đồ, quan sát sơ đồ, thảo luận theo nhóm và trả lời câu hỏi.</w:t>
            </w:r>
          </w:p>
          <w:p w14:paraId="36B66810" w14:textId="77777777" w:rsidR="001113CE" w:rsidRDefault="00DC561A">
            <w:pPr>
              <w:shd w:val="clear" w:color="auto" w:fill="FFFFFF"/>
              <w:spacing w:after="120"/>
              <w:jc w:val="both"/>
              <w:rPr>
                <w:color w:val="000000"/>
                <w:szCs w:val="28"/>
              </w:rPr>
            </w:pPr>
            <w:r>
              <w:rPr>
                <w:b/>
                <w:bCs/>
                <w:color w:val="000000"/>
                <w:szCs w:val="28"/>
              </w:rPr>
              <w:t>c. Sản phẩm học tập: </w:t>
            </w:r>
            <w:r>
              <w:rPr>
                <w:color w:val="000000"/>
                <w:szCs w:val="28"/>
              </w:rPr>
              <w:t>Câu trả lời và phiếu học tập của HS.</w:t>
            </w:r>
          </w:p>
          <w:tbl>
            <w:tblPr>
              <w:tblStyle w:val="TableGrid2"/>
              <w:tblW w:w="0" w:type="auto"/>
              <w:tblLook w:val="04A0" w:firstRow="1" w:lastRow="0" w:firstColumn="1" w:lastColumn="0" w:noHBand="0" w:noVBand="1"/>
            </w:tblPr>
            <w:tblGrid>
              <w:gridCol w:w="1588"/>
              <w:gridCol w:w="6577"/>
            </w:tblGrid>
            <w:tr w:rsidR="001113CE" w14:paraId="0FC60C12" w14:textId="77777777">
              <w:trPr>
                <w:trHeight w:val="449"/>
              </w:trPr>
              <w:tc>
                <w:tcPr>
                  <w:tcW w:w="1588" w:type="dxa"/>
                </w:tcPr>
                <w:p w14:paraId="0EC2FCA4" w14:textId="77777777" w:rsidR="001113CE" w:rsidRDefault="00DC561A">
                  <w:pPr>
                    <w:widowControl w:val="0"/>
                    <w:jc w:val="center"/>
                    <w:rPr>
                      <w:rFonts w:eastAsia="Microsoft Sans Serif"/>
                      <w:b/>
                      <w:color w:val="000000"/>
                      <w:szCs w:val="28"/>
                      <w:lang w:eastAsia="vi-VN" w:bidi="vi-VN"/>
                    </w:rPr>
                  </w:pPr>
                  <w:r>
                    <w:rPr>
                      <w:rFonts w:eastAsia="Microsoft Sans Serif"/>
                      <w:b/>
                      <w:color w:val="000000"/>
                      <w:szCs w:val="28"/>
                      <w:lang w:eastAsia="vi-VN" w:bidi="vi-VN"/>
                    </w:rPr>
                    <w:t>Thời gian</w:t>
                  </w:r>
                </w:p>
              </w:tc>
              <w:tc>
                <w:tcPr>
                  <w:tcW w:w="6577" w:type="dxa"/>
                </w:tcPr>
                <w:p w14:paraId="6962D659" w14:textId="77777777" w:rsidR="001113CE" w:rsidRDefault="00DC561A">
                  <w:pPr>
                    <w:widowControl w:val="0"/>
                    <w:jc w:val="center"/>
                    <w:rPr>
                      <w:rFonts w:eastAsia="Microsoft Sans Serif"/>
                      <w:b/>
                      <w:color w:val="000000"/>
                      <w:szCs w:val="28"/>
                      <w:lang w:eastAsia="vi-VN" w:bidi="vi-VN"/>
                    </w:rPr>
                  </w:pPr>
                  <w:r>
                    <w:rPr>
                      <w:rFonts w:eastAsia="Microsoft Sans Serif"/>
                      <w:b/>
                      <w:color w:val="000000"/>
                      <w:szCs w:val="28"/>
                      <w:lang w:eastAsia="vi-VN" w:bidi="vi-VN"/>
                    </w:rPr>
                    <w:t>Sự kiện</w:t>
                  </w:r>
                </w:p>
              </w:tc>
            </w:tr>
            <w:tr w:rsidR="001113CE" w14:paraId="4952435D" w14:textId="77777777">
              <w:trPr>
                <w:trHeight w:val="449"/>
              </w:trPr>
              <w:tc>
                <w:tcPr>
                  <w:tcW w:w="1588" w:type="dxa"/>
                </w:tcPr>
                <w:p w14:paraId="3BC9CC0E" w14:textId="77777777" w:rsidR="001113CE" w:rsidRDefault="00DC561A">
                  <w:pPr>
                    <w:widowControl w:val="0"/>
                    <w:jc w:val="center"/>
                    <w:rPr>
                      <w:rFonts w:eastAsia="Microsoft Sans Serif"/>
                      <w:color w:val="000000"/>
                      <w:szCs w:val="28"/>
                      <w:lang w:eastAsia="vi-VN" w:bidi="vi-VN"/>
                    </w:rPr>
                  </w:pPr>
                  <w:r>
                    <w:rPr>
                      <w:rFonts w:eastAsia="Microsoft Sans Serif"/>
                      <w:color w:val="000000"/>
                      <w:szCs w:val="28"/>
                      <w:lang w:eastAsia="vi-VN" w:bidi="vi-VN"/>
                    </w:rPr>
                    <w:t>9/1426</w:t>
                  </w:r>
                </w:p>
              </w:tc>
              <w:tc>
                <w:tcPr>
                  <w:tcW w:w="6577" w:type="dxa"/>
                </w:tcPr>
                <w:p w14:paraId="47A613CC" w14:textId="77777777" w:rsidR="001113CE" w:rsidRDefault="00DC561A">
                  <w:pPr>
                    <w:widowControl w:val="0"/>
                    <w:jc w:val="center"/>
                    <w:rPr>
                      <w:rFonts w:eastAsia="Microsoft Sans Serif"/>
                      <w:color w:val="000000"/>
                      <w:szCs w:val="28"/>
                      <w:lang w:eastAsia="vi-VN" w:bidi="vi-VN"/>
                    </w:rPr>
                  </w:pPr>
                  <w:r>
                    <w:rPr>
                      <w:rFonts w:eastAsia="Microsoft Sans Serif"/>
                      <w:color w:val="000000"/>
                      <w:szCs w:val="28"/>
                      <w:lang w:eastAsia="vi-VN" w:bidi="vi-VN"/>
                    </w:rPr>
                    <w:t>Tiến quân ra Bắc</w:t>
                  </w:r>
                </w:p>
              </w:tc>
            </w:tr>
            <w:tr w:rsidR="001113CE" w14:paraId="29DE883F" w14:textId="77777777">
              <w:trPr>
                <w:trHeight w:val="498"/>
              </w:trPr>
              <w:tc>
                <w:tcPr>
                  <w:tcW w:w="1588" w:type="dxa"/>
                </w:tcPr>
                <w:p w14:paraId="73EF20D9" w14:textId="77777777" w:rsidR="001113CE" w:rsidRDefault="00DC561A">
                  <w:pPr>
                    <w:widowControl w:val="0"/>
                    <w:rPr>
                      <w:rFonts w:eastAsia="Microsoft Sans Serif"/>
                      <w:color w:val="000000"/>
                      <w:szCs w:val="28"/>
                      <w:lang w:eastAsia="vi-VN" w:bidi="vi-VN"/>
                    </w:rPr>
                  </w:pPr>
                  <w:r>
                    <w:rPr>
                      <w:rFonts w:eastAsia="Microsoft Sans Serif"/>
                      <w:color w:val="000000"/>
                      <w:szCs w:val="28"/>
                      <w:lang w:eastAsia="vi-VN" w:bidi="vi-VN"/>
                    </w:rPr>
                    <w:t xml:space="preserve"> 11/1426</w:t>
                  </w:r>
                </w:p>
              </w:tc>
              <w:tc>
                <w:tcPr>
                  <w:tcW w:w="6577" w:type="dxa"/>
                </w:tcPr>
                <w:p w14:paraId="37CC0B69" w14:textId="77777777" w:rsidR="001113CE" w:rsidRDefault="00DC561A">
                  <w:pPr>
                    <w:widowControl w:val="0"/>
                    <w:rPr>
                      <w:rFonts w:eastAsia="Microsoft Sans Serif"/>
                      <w:color w:val="000000"/>
                      <w:szCs w:val="28"/>
                      <w:lang w:eastAsia="vi-VN" w:bidi="vi-VN"/>
                    </w:rPr>
                  </w:pPr>
                  <w:r>
                    <w:rPr>
                      <w:rFonts w:eastAsia="Microsoft Sans Serif"/>
                      <w:color w:val="000000"/>
                      <w:szCs w:val="28"/>
                      <w:lang w:eastAsia="vi-VN" w:bidi="vi-VN"/>
                    </w:rPr>
                    <w:t>Chiến thắng Tốt Động – Chúc Động</w:t>
                  </w:r>
                </w:p>
              </w:tc>
            </w:tr>
            <w:tr w:rsidR="001113CE" w14:paraId="76F1C20C" w14:textId="77777777">
              <w:trPr>
                <w:trHeight w:val="524"/>
              </w:trPr>
              <w:tc>
                <w:tcPr>
                  <w:tcW w:w="1588" w:type="dxa"/>
                </w:tcPr>
                <w:p w14:paraId="591DAF34" w14:textId="77777777" w:rsidR="001113CE" w:rsidRDefault="00DC561A">
                  <w:pPr>
                    <w:widowControl w:val="0"/>
                    <w:jc w:val="both"/>
                    <w:rPr>
                      <w:rFonts w:eastAsia="Microsoft Sans Serif"/>
                      <w:bCs/>
                      <w:color w:val="000000"/>
                      <w:szCs w:val="28"/>
                      <w:lang w:eastAsia="vi-VN" w:bidi="vi-VN"/>
                    </w:rPr>
                  </w:pPr>
                  <w:r>
                    <w:rPr>
                      <w:rFonts w:eastAsia="Microsoft Sans Serif"/>
                      <w:bCs/>
                      <w:color w:val="000000"/>
                      <w:szCs w:val="28"/>
                      <w:lang w:eastAsia="vi-VN" w:bidi="vi-VN"/>
                    </w:rPr>
                    <w:t>10/1927</w:t>
                  </w:r>
                </w:p>
              </w:tc>
              <w:tc>
                <w:tcPr>
                  <w:tcW w:w="6577" w:type="dxa"/>
                </w:tcPr>
                <w:p w14:paraId="62D74152" w14:textId="77777777" w:rsidR="001113CE" w:rsidRDefault="00DC561A">
                  <w:pPr>
                    <w:widowControl w:val="0"/>
                    <w:jc w:val="both"/>
                    <w:rPr>
                      <w:rFonts w:eastAsia="Microsoft Sans Serif"/>
                      <w:bCs/>
                      <w:color w:val="000000"/>
                      <w:szCs w:val="28"/>
                      <w:lang w:eastAsia="vi-VN" w:bidi="vi-VN"/>
                    </w:rPr>
                  </w:pPr>
                  <w:r>
                    <w:rPr>
                      <w:rFonts w:eastAsia="Microsoft Sans Serif"/>
                      <w:bCs/>
                      <w:color w:val="000000"/>
                      <w:szCs w:val="28"/>
                      <w:lang w:eastAsia="vi-VN" w:bidi="vi-VN"/>
                    </w:rPr>
                    <w:t>Chiến thắng Chi Lăng – Xương Giang</w:t>
                  </w:r>
                </w:p>
              </w:tc>
            </w:tr>
            <w:tr w:rsidR="001113CE" w14:paraId="16C39A79" w14:textId="77777777">
              <w:trPr>
                <w:trHeight w:val="524"/>
              </w:trPr>
              <w:tc>
                <w:tcPr>
                  <w:tcW w:w="1588" w:type="dxa"/>
                </w:tcPr>
                <w:p w14:paraId="33AE4FB4" w14:textId="77777777" w:rsidR="001113CE" w:rsidRDefault="00DC561A">
                  <w:pPr>
                    <w:widowControl w:val="0"/>
                    <w:jc w:val="both"/>
                    <w:rPr>
                      <w:rFonts w:eastAsia="Microsoft Sans Serif"/>
                      <w:bCs/>
                      <w:color w:val="000000"/>
                      <w:szCs w:val="28"/>
                      <w:lang w:eastAsia="vi-VN" w:bidi="vi-VN"/>
                    </w:rPr>
                  </w:pPr>
                  <w:r>
                    <w:rPr>
                      <w:rFonts w:eastAsia="Microsoft Sans Serif"/>
                      <w:bCs/>
                      <w:color w:val="000000"/>
                      <w:szCs w:val="28"/>
                      <w:lang w:eastAsia="vi-VN" w:bidi="vi-VN"/>
                    </w:rPr>
                    <w:t>12/1927</w:t>
                  </w:r>
                </w:p>
              </w:tc>
              <w:tc>
                <w:tcPr>
                  <w:tcW w:w="6577" w:type="dxa"/>
                </w:tcPr>
                <w:p w14:paraId="41348448" w14:textId="77777777" w:rsidR="001113CE" w:rsidRDefault="00DC561A">
                  <w:pPr>
                    <w:widowControl w:val="0"/>
                    <w:jc w:val="both"/>
                    <w:rPr>
                      <w:rFonts w:eastAsia="Microsoft Sans Serif"/>
                      <w:bCs/>
                      <w:color w:val="000000"/>
                      <w:szCs w:val="28"/>
                      <w:lang w:eastAsia="vi-VN" w:bidi="vi-VN"/>
                    </w:rPr>
                  </w:pPr>
                  <w:r>
                    <w:rPr>
                      <w:rFonts w:eastAsia="Microsoft Sans Serif"/>
                      <w:bCs/>
                      <w:color w:val="000000"/>
                      <w:szCs w:val="28"/>
                      <w:lang w:eastAsia="vi-VN" w:bidi="vi-VN"/>
                    </w:rPr>
                    <w:t>Tổ chức Hội thề Đông Quan</w:t>
                  </w:r>
                </w:p>
              </w:tc>
            </w:tr>
            <w:tr w:rsidR="001113CE" w14:paraId="3EC1C246" w14:textId="77777777">
              <w:trPr>
                <w:trHeight w:val="524"/>
              </w:trPr>
              <w:tc>
                <w:tcPr>
                  <w:tcW w:w="1588" w:type="dxa"/>
                </w:tcPr>
                <w:p w14:paraId="6909BF0A" w14:textId="77777777" w:rsidR="001113CE" w:rsidRDefault="00DC561A">
                  <w:pPr>
                    <w:widowControl w:val="0"/>
                    <w:jc w:val="both"/>
                    <w:rPr>
                      <w:rFonts w:eastAsia="Microsoft Sans Serif"/>
                      <w:bCs/>
                      <w:color w:val="000000"/>
                      <w:szCs w:val="28"/>
                      <w:lang w:eastAsia="vi-VN" w:bidi="vi-VN"/>
                    </w:rPr>
                  </w:pPr>
                  <w:r>
                    <w:rPr>
                      <w:rFonts w:eastAsia="Microsoft Sans Serif"/>
                      <w:bCs/>
                      <w:color w:val="000000"/>
                      <w:szCs w:val="28"/>
                      <w:lang w:eastAsia="vi-VN" w:bidi="vi-VN"/>
                    </w:rPr>
                    <w:t>1/1928</w:t>
                  </w:r>
                </w:p>
              </w:tc>
              <w:tc>
                <w:tcPr>
                  <w:tcW w:w="6577" w:type="dxa"/>
                </w:tcPr>
                <w:p w14:paraId="35F2CD7B" w14:textId="77777777" w:rsidR="001113CE" w:rsidRDefault="00DC561A">
                  <w:pPr>
                    <w:widowControl w:val="0"/>
                    <w:jc w:val="both"/>
                    <w:rPr>
                      <w:rFonts w:eastAsia="Microsoft Sans Serif"/>
                      <w:bCs/>
                      <w:color w:val="000000"/>
                      <w:szCs w:val="28"/>
                      <w:lang w:eastAsia="vi-VN" w:bidi="vi-VN"/>
                    </w:rPr>
                  </w:pPr>
                  <w:r>
                    <w:rPr>
                      <w:rFonts w:eastAsia="Microsoft Sans Serif"/>
                      <w:bCs/>
                      <w:color w:val="000000"/>
                      <w:szCs w:val="28"/>
                      <w:lang w:eastAsia="vi-VN" w:bidi="vi-VN"/>
                    </w:rPr>
                    <w:t>Quân Minh rút hết về nước.</w:t>
                  </w:r>
                </w:p>
              </w:tc>
            </w:tr>
          </w:tbl>
          <w:p w14:paraId="2A46C20F" w14:textId="77777777" w:rsidR="001113CE" w:rsidRDefault="00DC561A">
            <w:pPr>
              <w:widowControl w:val="0"/>
              <w:rPr>
                <w:rFonts w:eastAsia="Microsoft Sans Serif"/>
                <w:b/>
                <w:bCs/>
                <w:color w:val="000000"/>
                <w:szCs w:val="28"/>
                <w:lang w:eastAsia="vi-VN" w:bidi="vi-VN"/>
              </w:rPr>
            </w:pPr>
            <w:r>
              <w:rPr>
                <w:rFonts w:eastAsia="Microsoft Sans Serif"/>
                <w:b/>
                <w:bCs/>
                <w:color w:val="0000FF"/>
                <w:szCs w:val="28"/>
                <w:lang w:eastAsia="vi-VN" w:bidi="vi-VN"/>
              </w:rPr>
              <w:t>d. Tổ chức thực hiện:</w:t>
            </w:r>
          </w:p>
        </w:tc>
      </w:tr>
      <w:tr w:rsidR="001113CE" w14:paraId="23F2E2DE" w14:textId="77777777">
        <w:trPr>
          <w:trHeight w:val="327"/>
        </w:trPr>
        <w:tc>
          <w:tcPr>
            <w:tcW w:w="6025" w:type="dxa"/>
            <w:shd w:val="clear" w:color="auto" w:fill="auto"/>
          </w:tcPr>
          <w:p w14:paraId="5993D53E" w14:textId="77777777" w:rsidR="001113CE" w:rsidRDefault="00DC561A">
            <w:pPr>
              <w:widowControl w:val="0"/>
              <w:jc w:val="center"/>
              <w:rPr>
                <w:rFonts w:eastAsia="Microsoft Sans Serif"/>
                <w:b/>
                <w:bCs/>
                <w:i/>
                <w:iCs/>
                <w:color w:val="00B050"/>
                <w:szCs w:val="28"/>
                <w:lang w:eastAsia="vi-VN" w:bidi="vi-VN"/>
              </w:rPr>
            </w:pPr>
            <w:r>
              <w:rPr>
                <w:rFonts w:eastAsia="Microsoft Sans Serif"/>
                <w:b/>
                <w:bCs/>
                <w:color w:val="0000FF"/>
                <w:szCs w:val="28"/>
                <w:lang w:eastAsia="vi-VN" w:bidi="vi-VN"/>
              </w:rPr>
              <w:t>Hoạt động của giáo viên và học sinh</w:t>
            </w:r>
          </w:p>
        </w:tc>
        <w:tc>
          <w:tcPr>
            <w:tcW w:w="3893" w:type="dxa"/>
            <w:gridSpan w:val="2"/>
            <w:shd w:val="clear" w:color="auto" w:fill="auto"/>
          </w:tcPr>
          <w:p w14:paraId="1768A0F0" w14:textId="77777777" w:rsidR="001113CE" w:rsidRDefault="00DC561A">
            <w:pPr>
              <w:widowControl w:val="0"/>
              <w:jc w:val="center"/>
              <w:rPr>
                <w:rFonts w:eastAsia="Microsoft Sans Serif"/>
                <w:b/>
                <w:bCs/>
                <w:color w:val="000000"/>
                <w:szCs w:val="28"/>
                <w:lang w:eastAsia="vi-VN" w:bidi="vi-VN"/>
              </w:rPr>
            </w:pPr>
            <w:r>
              <w:rPr>
                <w:rFonts w:eastAsia="Microsoft Sans Serif"/>
                <w:b/>
                <w:bCs/>
                <w:color w:val="0000FF"/>
                <w:szCs w:val="28"/>
                <w:lang w:eastAsia="vi-VN" w:bidi="vi-VN"/>
              </w:rPr>
              <w:t>Sản phẩm dự kiến</w:t>
            </w:r>
          </w:p>
        </w:tc>
      </w:tr>
      <w:tr w:rsidR="001113CE" w14:paraId="09AA2FD0" w14:textId="77777777">
        <w:trPr>
          <w:trHeight w:val="327"/>
        </w:trPr>
        <w:tc>
          <w:tcPr>
            <w:tcW w:w="6025" w:type="dxa"/>
            <w:shd w:val="clear" w:color="auto" w:fill="auto"/>
          </w:tcPr>
          <w:p w14:paraId="37F623A9" w14:textId="77777777" w:rsidR="001113CE" w:rsidRDefault="00DC561A">
            <w:pPr>
              <w:widowControl w:val="0"/>
              <w:jc w:val="both"/>
              <w:rPr>
                <w:rFonts w:eastAsia="Microsoft Sans Serif"/>
                <w:b/>
                <w:bCs/>
                <w:color w:val="00B050"/>
                <w:szCs w:val="28"/>
                <w:lang w:eastAsia="vi-VN" w:bidi="vi-VN"/>
              </w:rPr>
            </w:pPr>
            <w:r>
              <w:rPr>
                <w:rFonts w:eastAsia="Microsoft Sans Serif"/>
                <w:b/>
                <w:bCs/>
                <w:color w:val="00B050"/>
                <w:szCs w:val="28"/>
                <w:lang w:eastAsia="vi-VN" w:bidi="vi-VN"/>
              </w:rPr>
              <w:t>Bước 1. Chuyển giao nhiệm vụ</w:t>
            </w:r>
          </w:p>
          <w:p w14:paraId="78C2C908" w14:textId="77777777" w:rsidR="001113CE" w:rsidRDefault="00DC561A">
            <w:pPr>
              <w:jc w:val="both"/>
              <w:rPr>
                <w:i/>
                <w:iCs/>
                <w:color w:val="000000"/>
                <w:szCs w:val="28"/>
              </w:rPr>
            </w:pPr>
            <w:r>
              <w:rPr>
                <w:color w:val="000000"/>
                <w:szCs w:val="28"/>
              </w:rPr>
              <w:t>- GV giới thiệu kiến thức: </w:t>
            </w:r>
            <w:r>
              <w:rPr>
                <w:i/>
                <w:iCs/>
                <w:color w:val="000000"/>
                <w:szCs w:val="28"/>
              </w:rPr>
              <w:t>Tháng 9/1426, nghĩa quân tiến ra Bắc, liên tiếp đánh thắng nhiều trận. Quân Minh buộc phải rút vào thành Đông Quan (Hà Nội) cố thủ và chờ viện binh. Cuộc khởi nghĩa chuyển sang giai đoạn phản công.</w:t>
            </w:r>
          </w:p>
          <w:p w14:paraId="63A7326A" w14:textId="77777777" w:rsidR="001113CE" w:rsidRDefault="00DC561A">
            <w:pPr>
              <w:jc w:val="both"/>
              <w:rPr>
                <w:color w:val="000000"/>
                <w:szCs w:val="28"/>
              </w:rPr>
            </w:pPr>
            <w:r>
              <w:rPr>
                <w:color w:val="000000"/>
                <w:szCs w:val="28"/>
              </w:rPr>
              <w:t>- Gv tổ chức cho học sinh Hđ nhóm 10( Cá nhân 3p, nhóm 7p)</w:t>
            </w:r>
          </w:p>
          <w:p w14:paraId="2045E5C0" w14:textId="77777777" w:rsidR="001113CE" w:rsidRDefault="00DC561A">
            <w:pPr>
              <w:jc w:val="both"/>
              <w:rPr>
                <w:color w:val="000000"/>
                <w:szCs w:val="28"/>
              </w:rPr>
            </w:pPr>
            <w:r>
              <w:rPr>
                <w:color w:val="000000"/>
                <w:szCs w:val="28"/>
              </w:rPr>
              <w:lastRenderedPageBreak/>
              <w:t>- GV chia HS thành 6 nhóm, yêu cầu các nhóm thảo luận và thực hiện nhiệm vụ:</w:t>
            </w:r>
          </w:p>
          <w:p w14:paraId="348BB70A" w14:textId="77777777" w:rsidR="001113CE" w:rsidRDefault="00DC561A">
            <w:pPr>
              <w:jc w:val="both"/>
              <w:rPr>
                <w:color w:val="000000"/>
                <w:szCs w:val="28"/>
              </w:rPr>
            </w:pPr>
            <w:r>
              <w:rPr>
                <w:color w:val="000000"/>
                <w:szCs w:val="28"/>
              </w:rPr>
              <w:t>+ Nhóm 1,2: </w:t>
            </w:r>
            <w:r>
              <w:rPr>
                <w:i/>
                <w:iCs/>
                <w:color w:val="000000"/>
                <w:szCs w:val="28"/>
              </w:rPr>
              <w:t>Quan sát Lược đồ hình 4, trình bày tóm tắt diễn biến trận Tốt Động – Chúc Động.</w:t>
            </w:r>
          </w:p>
          <w:p w14:paraId="6EF9CEA0" w14:textId="77777777" w:rsidR="001113CE" w:rsidRDefault="00DC561A">
            <w:pPr>
              <w:jc w:val="both"/>
              <w:rPr>
                <w:i/>
                <w:iCs/>
                <w:color w:val="000000"/>
                <w:szCs w:val="28"/>
              </w:rPr>
            </w:pPr>
            <w:r>
              <w:rPr>
                <w:color w:val="000000"/>
                <w:szCs w:val="28"/>
              </w:rPr>
              <w:t>+ Nhóm 3,4: </w:t>
            </w:r>
            <w:r>
              <w:rPr>
                <w:i/>
                <w:iCs/>
                <w:color w:val="000000"/>
                <w:szCs w:val="28"/>
              </w:rPr>
              <w:t>Quan sát Lược đồ hình .5, trình bày tóm tắt diễn biến trận Chi Lăng – Xương Giang.</w:t>
            </w:r>
          </w:p>
          <w:p w14:paraId="0078C1B8" w14:textId="77777777" w:rsidR="001113CE" w:rsidRDefault="00DC561A">
            <w:pPr>
              <w:jc w:val="both"/>
              <w:rPr>
                <w:i/>
                <w:iCs/>
                <w:color w:val="000000"/>
                <w:szCs w:val="28"/>
              </w:rPr>
            </w:pPr>
            <w:r>
              <w:rPr>
                <w:i/>
                <w:iCs/>
                <w:color w:val="000000"/>
                <w:szCs w:val="28"/>
              </w:rPr>
              <w:t>+ Nhóm 5,6: Trình bày tóm tắt về Hội thề</w:t>
            </w:r>
          </w:p>
          <w:p w14:paraId="33AC7168"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GV yêu cầu HS đọc thông tin mục d (SGK), quan sát lược đồ H4, 5 trận Tốt Động – Chúc Động và trận Chi Lăng – Xương Giang hoàn thành phiếu học tập</w:t>
            </w:r>
          </w:p>
          <w:tbl>
            <w:tblPr>
              <w:tblStyle w:val="TableGrid2"/>
              <w:tblW w:w="0" w:type="auto"/>
              <w:tblLook w:val="04A0" w:firstRow="1" w:lastRow="0" w:firstColumn="1" w:lastColumn="0" w:noHBand="0" w:noVBand="1"/>
            </w:tblPr>
            <w:tblGrid>
              <w:gridCol w:w="2405"/>
              <w:gridCol w:w="2693"/>
            </w:tblGrid>
            <w:tr w:rsidR="001113CE" w14:paraId="287D5E96" w14:textId="77777777">
              <w:tc>
                <w:tcPr>
                  <w:tcW w:w="2405" w:type="dxa"/>
                </w:tcPr>
                <w:p w14:paraId="79877A25" w14:textId="77777777" w:rsidR="001113CE" w:rsidRDefault="00DC561A">
                  <w:pPr>
                    <w:widowControl w:val="0"/>
                    <w:jc w:val="center"/>
                    <w:rPr>
                      <w:rFonts w:eastAsia="Microsoft Sans Serif"/>
                      <w:b/>
                      <w:color w:val="000000"/>
                      <w:szCs w:val="28"/>
                      <w:lang w:eastAsia="vi-VN" w:bidi="vi-VN"/>
                    </w:rPr>
                  </w:pPr>
                  <w:r>
                    <w:rPr>
                      <w:rFonts w:eastAsia="Microsoft Sans Serif"/>
                      <w:b/>
                      <w:color w:val="000000"/>
                      <w:szCs w:val="28"/>
                      <w:lang w:eastAsia="vi-VN" w:bidi="vi-VN"/>
                    </w:rPr>
                    <w:t>Thời gian</w:t>
                  </w:r>
                </w:p>
              </w:tc>
              <w:tc>
                <w:tcPr>
                  <w:tcW w:w="2693" w:type="dxa"/>
                </w:tcPr>
                <w:p w14:paraId="5D65E134" w14:textId="77777777" w:rsidR="001113CE" w:rsidRDefault="00DC561A">
                  <w:pPr>
                    <w:widowControl w:val="0"/>
                    <w:jc w:val="center"/>
                    <w:rPr>
                      <w:rFonts w:eastAsia="Microsoft Sans Serif"/>
                      <w:b/>
                      <w:color w:val="000000"/>
                      <w:szCs w:val="28"/>
                      <w:lang w:eastAsia="vi-VN" w:bidi="vi-VN"/>
                    </w:rPr>
                  </w:pPr>
                  <w:r>
                    <w:rPr>
                      <w:rFonts w:eastAsia="Microsoft Sans Serif"/>
                      <w:b/>
                      <w:color w:val="000000"/>
                      <w:szCs w:val="28"/>
                      <w:lang w:eastAsia="vi-VN" w:bidi="vi-VN"/>
                    </w:rPr>
                    <w:t>Sự kiện</w:t>
                  </w:r>
                </w:p>
              </w:tc>
            </w:tr>
            <w:tr w:rsidR="001113CE" w14:paraId="5B9613CF" w14:textId="77777777">
              <w:tc>
                <w:tcPr>
                  <w:tcW w:w="2405" w:type="dxa"/>
                </w:tcPr>
                <w:p w14:paraId="6CA25A09" w14:textId="77777777" w:rsidR="001113CE" w:rsidRDefault="001113CE">
                  <w:pPr>
                    <w:widowControl w:val="0"/>
                    <w:jc w:val="both"/>
                    <w:rPr>
                      <w:rFonts w:eastAsia="Microsoft Sans Serif"/>
                      <w:color w:val="000000"/>
                      <w:szCs w:val="28"/>
                      <w:lang w:eastAsia="vi-VN" w:bidi="vi-VN"/>
                    </w:rPr>
                  </w:pPr>
                </w:p>
              </w:tc>
              <w:tc>
                <w:tcPr>
                  <w:tcW w:w="2693" w:type="dxa"/>
                </w:tcPr>
                <w:p w14:paraId="2B64F84B" w14:textId="77777777" w:rsidR="001113CE" w:rsidRDefault="001113CE">
                  <w:pPr>
                    <w:widowControl w:val="0"/>
                    <w:jc w:val="both"/>
                    <w:rPr>
                      <w:rFonts w:eastAsia="Microsoft Sans Serif"/>
                      <w:color w:val="000000"/>
                      <w:szCs w:val="28"/>
                      <w:lang w:eastAsia="vi-VN" w:bidi="vi-VN"/>
                    </w:rPr>
                  </w:pPr>
                </w:p>
              </w:tc>
            </w:tr>
            <w:tr w:rsidR="001113CE" w14:paraId="1B854D3A" w14:textId="77777777">
              <w:tc>
                <w:tcPr>
                  <w:tcW w:w="2405" w:type="dxa"/>
                </w:tcPr>
                <w:p w14:paraId="2782DFBE" w14:textId="77777777" w:rsidR="001113CE" w:rsidRDefault="001113CE">
                  <w:pPr>
                    <w:widowControl w:val="0"/>
                    <w:jc w:val="both"/>
                    <w:rPr>
                      <w:rFonts w:eastAsia="Microsoft Sans Serif"/>
                      <w:color w:val="000000"/>
                      <w:szCs w:val="28"/>
                      <w:lang w:eastAsia="vi-VN" w:bidi="vi-VN"/>
                    </w:rPr>
                  </w:pPr>
                </w:p>
              </w:tc>
              <w:tc>
                <w:tcPr>
                  <w:tcW w:w="2693" w:type="dxa"/>
                </w:tcPr>
                <w:p w14:paraId="62CE32F2" w14:textId="77777777" w:rsidR="001113CE" w:rsidRDefault="001113CE">
                  <w:pPr>
                    <w:widowControl w:val="0"/>
                    <w:jc w:val="both"/>
                    <w:rPr>
                      <w:rFonts w:eastAsia="Microsoft Sans Serif"/>
                      <w:color w:val="000000"/>
                      <w:szCs w:val="28"/>
                      <w:lang w:eastAsia="vi-VN" w:bidi="vi-VN"/>
                    </w:rPr>
                  </w:pPr>
                </w:p>
              </w:tc>
            </w:tr>
            <w:tr w:rsidR="001113CE" w14:paraId="20AC492D" w14:textId="77777777">
              <w:tc>
                <w:tcPr>
                  <w:tcW w:w="2405" w:type="dxa"/>
                </w:tcPr>
                <w:p w14:paraId="63F05F58" w14:textId="77777777" w:rsidR="001113CE" w:rsidRDefault="001113CE">
                  <w:pPr>
                    <w:widowControl w:val="0"/>
                    <w:jc w:val="both"/>
                    <w:rPr>
                      <w:rFonts w:eastAsia="Microsoft Sans Serif"/>
                      <w:color w:val="000000"/>
                      <w:szCs w:val="28"/>
                      <w:lang w:eastAsia="vi-VN" w:bidi="vi-VN"/>
                    </w:rPr>
                  </w:pPr>
                </w:p>
              </w:tc>
              <w:tc>
                <w:tcPr>
                  <w:tcW w:w="2693" w:type="dxa"/>
                </w:tcPr>
                <w:p w14:paraId="1786926E" w14:textId="77777777" w:rsidR="001113CE" w:rsidRDefault="001113CE">
                  <w:pPr>
                    <w:widowControl w:val="0"/>
                    <w:jc w:val="both"/>
                    <w:rPr>
                      <w:rFonts w:eastAsia="Microsoft Sans Serif"/>
                      <w:color w:val="000000"/>
                      <w:szCs w:val="28"/>
                      <w:lang w:eastAsia="vi-VN" w:bidi="vi-VN"/>
                    </w:rPr>
                  </w:pPr>
                </w:p>
              </w:tc>
            </w:tr>
            <w:tr w:rsidR="001113CE" w14:paraId="5253A55E" w14:textId="77777777">
              <w:tc>
                <w:tcPr>
                  <w:tcW w:w="2405" w:type="dxa"/>
                </w:tcPr>
                <w:p w14:paraId="0C7FF434" w14:textId="77777777" w:rsidR="001113CE" w:rsidRDefault="001113CE">
                  <w:pPr>
                    <w:widowControl w:val="0"/>
                    <w:jc w:val="both"/>
                    <w:rPr>
                      <w:rFonts w:eastAsia="Microsoft Sans Serif"/>
                      <w:color w:val="000000"/>
                      <w:szCs w:val="28"/>
                      <w:lang w:eastAsia="vi-VN" w:bidi="vi-VN"/>
                    </w:rPr>
                  </w:pPr>
                </w:p>
              </w:tc>
              <w:tc>
                <w:tcPr>
                  <w:tcW w:w="2693" w:type="dxa"/>
                </w:tcPr>
                <w:p w14:paraId="23C832DA" w14:textId="77777777" w:rsidR="001113CE" w:rsidRDefault="001113CE">
                  <w:pPr>
                    <w:widowControl w:val="0"/>
                    <w:jc w:val="both"/>
                    <w:rPr>
                      <w:rFonts w:eastAsia="Microsoft Sans Serif"/>
                      <w:color w:val="000000"/>
                      <w:szCs w:val="28"/>
                      <w:lang w:eastAsia="vi-VN" w:bidi="vi-VN"/>
                    </w:rPr>
                  </w:pPr>
                </w:p>
              </w:tc>
            </w:tr>
          </w:tbl>
          <w:p w14:paraId="6DFBEE9F" w14:textId="77777777" w:rsidR="001113CE" w:rsidRDefault="00DC561A">
            <w:pPr>
              <w:widowControl w:val="0"/>
              <w:snapToGrid w:val="0"/>
              <w:jc w:val="both"/>
              <w:rPr>
                <w:rFonts w:eastAsia="Microsoft Sans Serif"/>
                <w:b/>
                <w:bCs/>
                <w:i/>
                <w:iCs/>
                <w:color w:val="00B050"/>
                <w:szCs w:val="28"/>
                <w:lang w:eastAsia="vi-VN" w:bidi="vi-VN"/>
              </w:rPr>
            </w:pPr>
            <w:r>
              <w:rPr>
                <w:rFonts w:eastAsia="Microsoft Sans Serif"/>
                <w:b/>
                <w:bCs/>
                <w:i/>
                <w:iCs/>
                <w:color w:val="00B050"/>
                <w:szCs w:val="28"/>
                <w:lang w:eastAsia="vi-VN" w:bidi="vi-VN"/>
              </w:rPr>
              <w:t>Bước 2. Thực hiện nhiệm vụ</w:t>
            </w:r>
          </w:p>
          <w:p w14:paraId="74FE440B"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HS đọc thông tin tin mục d (SGK), quan sát lược đồ , thảo luận và trả lời câu hỏi của GV.</w:t>
            </w:r>
          </w:p>
          <w:p w14:paraId="5985449E"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GVhướng dẫn, hỗ trợ các em trong quá trình thực hiện nhiệm vụ (nếu cần).</w:t>
            </w:r>
          </w:p>
          <w:p w14:paraId="68A64D85" w14:textId="77777777" w:rsidR="001113CE" w:rsidRDefault="00DC561A">
            <w:pPr>
              <w:jc w:val="both"/>
              <w:rPr>
                <w:color w:val="000000"/>
                <w:szCs w:val="28"/>
              </w:rPr>
            </w:pPr>
            <w:r>
              <w:rPr>
                <w:b/>
                <w:bCs/>
                <w:color w:val="000000"/>
                <w:szCs w:val="28"/>
              </w:rPr>
              <w:t>Bước 3 : Báo cáo kết quả hoạt động và thảo luận</w:t>
            </w:r>
          </w:p>
          <w:p w14:paraId="4EF8C547" w14:textId="77777777" w:rsidR="001113CE" w:rsidRDefault="00DC561A">
            <w:pPr>
              <w:jc w:val="both"/>
              <w:rPr>
                <w:color w:val="000000"/>
                <w:szCs w:val="28"/>
              </w:rPr>
            </w:pPr>
            <w:r>
              <w:rPr>
                <w:color w:val="000000"/>
                <w:szCs w:val="28"/>
              </w:rPr>
              <w:t>- GV mời đại diện các nhóm trình bầy</w:t>
            </w:r>
          </w:p>
          <w:p w14:paraId="38B50617" w14:textId="77777777" w:rsidR="001113CE" w:rsidRDefault="00DC561A">
            <w:pPr>
              <w:widowControl w:val="0"/>
              <w:jc w:val="both"/>
              <w:rPr>
                <w:rFonts w:eastAsia="Microsoft Sans Serif"/>
                <w:color w:val="000000"/>
                <w:szCs w:val="28"/>
                <w:lang w:eastAsia="vi-VN" w:bidi="vi-VN"/>
              </w:rPr>
            </w:pPr>
            <w:r>
              <w:rPr>
                <w:color w:val="000000"/>
                <w:szCs w:val="28"/>
              </w:rPr>
              <w:t xml:space="preserve">- </w:t>
            </w:r>
            <w:r>
              <w:rPr>
                <w:rFonts w:eastAsia="Microsoft Sans Serif"/>
                <w:color w:val="000000"/>
                <w:szCs w:val="28"/>
                <w:lang w:eastAsia="vi-VN" w:bidi="vi-VN"/>
              </w:rPr>
              <w:t>Đại diện các nhóm trình bày kết của của mình.</w:t>
            </w:r>
          </w:p>
          <w:p w14:paraId="13B77D45"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Các nhóm còn lại quan sát, theo dõi nhóm bạn trình bày, nhận xét và bổ sung (nếu cần).</w:t>
            </w:r>
          </w:p>
          <w:p w14:paraId="014D7C8A" w14:textId="77777777" w:rsidR="001113CE" w:rsidRDefault="00DC561A">
            <w:pPr>
              <w:jc w:val="both"/>
              <w:rPr>
                <w:color w:val="000000"/>
                <w:szCs w:val="28"/>
              </w:rPr>
            </w:pPr>
            <w:r>
              <w:rPr>
                <w:b/>
                <w:bCs/>
                <w:color w:val="000000"/>
                <w:szCs w:val="28"/>
              </w:rPr>
              <w:t>Bước 4 : Đánh giá kết quả, thực hiện nhiệm vụ học tập</w:t>
            </w:r>
          </w:p>
          <w:p w14:paraId="14AF5DA7"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xml:space="preserve">- Nhận xét về thái độ, tinh thần và kết quả học tập của học sinh, chốt kiến thức </w:t>
            </w:r>
          </w:p>
          <w:p w14:paraId="26A886E5" w14:textId="77777777" w:rsidR="001113CE" w:rsidRDefault="00DC561A">
            <w:pPr>
              <w:jc w:val="both"/>
              <w:rPr>
                <w:color w:val="000000"/>
                <w:szCs w:val="28"/>
              </w:rPr>
            </w:pPr>
            <w:r>
              <w:rPr>
                <w:color w:val="000000"/>
                <w:szCs w:val="28"/>
              </w:rPr>
              <w:t>- GV rút ra nhận xét : </w:t>
            </w:r>
            <w:r>
              <w:rPr>
                <w:i/>
                <w:iCs/>
                <w:color w:val="000000"/>
                <w:szCs w:val="28"/>
              </w:rPr>
              <w:t xml:space="preserve">Kế sách vây thành, diệt viện của nghĩa quân là không cho quân Minh nối được liên hệ giữa những thành trì và các cánh quân tiếp </w:t>
            </w:r>
            <w:r>
              <w:rPr>
                <w:i/>
                <w:iCs/>
                <w:color w:val="000000"/>
                <w:szCs w:val="28"/>
              </w:rPr>
              <w:lastRenderedPageBreak/>
              <w:t>viện. Một mặt bao vây các thành trì, mặt khác dồn lực tấn công quân tiếp viện. Khi quân tiếp viện tan rã, các thành trì cũng hết hi vọng và đầu hàng.</w:t>
            </w:r>
          </w:p>
          <w:p w14:paraId="2A4BB926" w14:textId="77777777" w:rsidR="001113CE" w:rsidRDefault="00DC561A">
            <w:pPr>
              <w:jc w:val="both"/>
              <w:rPr>
                <w:color w:val="000000"/>
                <w:szCs w:val="28"/>
              </w:rPr>
            </w:pPr>
            <w:r>
              <w:rPr>
                <w:color w:val="000000"/>
                <w:szCs w:val="28"/>
              </w:rPr>
              <w:t>- GV lưu ý HS: </w:t>
            </w:r>
            <w:r>
              <w:rPr>
                <w:i/>
                <w:iCs/>
                <w:color w:val="000000"/>
                <w:szCs w:val="28"/>
              </w:rPr>
              <w:t>Đối với trận Chi Lăng – Xương Giang</w:t>
            </w:r>
          </w:p>
          <w:p w14:paraId="360AC09B" w14:textId="77777777" w:rsidR="001113CE" w:rsidRDefault="00DC561A">
            <w:pPr>
              <w:jc w:val="both"/>
              <w:rPr>
                <w:color w:val="000000"/>
                <w:szCs w:val="28"/>
              </w:rPr>
            </w:pPr>
            <w:r>
              <w:rPr>
                <w:i/>
                <w:iCs/>
                <w:color w:val="000000"/>
                <w:szCs w:val="28"/>
              </w:rPr>
              <w:t>+ Khả năng tấn công, tập kích liên tục của nghĩa quân: Trước khi đánh trận chiến lớn Chi Lăng – Xương Giang, nghĩa quân đã làm tiêu hoa tinh thần và ý chí của quân Minh bằng các trận tập kích nhỏ (Pha Lũy, Khâu Ôn, Ải Lưu, Cần Trạm,…). Bên cạnh đó là khả năng vây hãm các thành trì (đặc biệt là thành Đông Quan) luôn được canh giữ nghiêm ngặt.</w:t>
            </w:r>
          </w:p>
          <w:p w14:paraId="558BDBAD" w14:textId="77777777" w:rsidR="001113CE" w:rsidRDefault="00DC561A">
            <w:pPr>
              <w:jc w:val="both"/>
              <w:rPr>
                <w:color w:val="000000"/>
                <w:szCs w:val="28"/>
              </w:rPr>
            </w:pPr>
            <w:r>
              <w:rPr>
                <w:i/>
                <w:iCs/>
                <w:color w:val="000000"/>
                <w:szCs w:val="28"/>
              </w:rPr>
              <w:t>+ Cuối năm 1426, ngoài Đông Quan, quân Minh còn chiếm 12 thành trì khác (Thuận Hóa, Tân Bình, Nghệ An, Diễn Châu, Tây Đô, Cổ Lộng, Điêu Diêu, Tam Giang, Thị Cầu, Xương Giang, Chí Linh, Khâu Ôn).</w:t>
            </w:r>
          </w:p>
        </w:tc>
        <w:tc>
          <w:tcPr>
            <w:tcW w:w="3893" w:type="dxa"/>
            <w:gridSpan w:val="2"/>
            <w:shd w:val="clear" w:color="auto" w:fill="auto"/>
          </w:tcPr>
          <w:p w14:paraId="71776A70" w14:textId="77777777" w:rsidR="001113CE" w:rsidRDefault="00DC561A">
            <w:pPr>
              <w:widowControl w:val="0"/>
              <w:rPr>
                <w:rFonts w:eastAsia="Microsoft Sans Serif"/>
                <w:b/>
                <w:bCs/>
                <w:color w:val="FF0000"/>
                <w:szCs w:val="28"/>
                <w:lang w:eastAsia="vi-VN" w:bidi="vi-VN"/>
              </w:rPr>
            </w:pPr>
            <w:r>
              <w:rPr>
                <w:rFonts w:eastAsia="Microsoft Sans Serif"/>
                <w:b/>
                <w:bCs/>
                <w:color w:val="FF0000"/>
                <w:szCs w:val="28"/>
                <w:lang w:eastAsia="vi-VN" w:bidi="vi-VN"/>
              </w:rPr>
              <w:lastRenderedPageBreak/>
              <w:t>d. Khởi nghĩa toàn thắng (1426-1427)</w:t>
            </w:r>
          </w:p>
          <w:p w14:paraId="0D3B4ECA" w14:textId="77777777" w:rsidR="001113CE" w:rsidRDefault="00DC561A">
            <w:pPr>
              <w:jc w:val="both"/>
              <w:rPr>
                <w:color w:val="000000"/>
                <w:szCs w:val="28"/>
              </w:rPr>
            </w:pPr>
            <w:r>
              <w:rPr>
                <w:b/>
                <w:bCs/>
                <w:color w:val="000000"/>
                <w:szCs w:val="28"/>
              </w:rPr>
              <w:t>* Chiến thắng Tốt Động – Chúc Động</w:t>
            </w:r>
          </w:p>
          <w:p w14:paraId="374A57DA" w14:textId="77777777" w:rsidR="001113CE" w:rsidRDefault="00DC561A">
            <w:pPr>
              <w:jc w:val="both"/>
              <w:rPr>
                <w:color w:val="000000"/>
                <w:szCs w:val="28"/>
              </w:rPr>
            </w:pPr>
            <w:r>
              <w:rPr>
                <w:color w:val="000000"/>
                <w:szCs w:val="28"/>
              </w:rPr>
              <w:t xml:space="preserve">- Tháng 11/1426 : Vương Thông chỉ huy viện binh kéo đến Đông Quan, mở cuộc tấn công đánh vào Cao Bộ (Chương Mỹ, Hà Nội), nơi quân chủ lực Lam Sơn </w:t>
            </w:r>
            <w:r>
              <w:rPr>
                <w:color w:val="000000"/>
                <w:szCs w:val="28"/>
              </w:rPr>
              <w:lastRenderedPageBreak/>
              <w:t>đóng giữ.</w:t>
            </w:r>
          </w:p>
          <w:p w14:paraId="3A191013" w14:textId="77777777" w:rsidR="001113CE" w:rsidRDefault="00DC561A">
            <w:pPr>
              <w:jc w:val="both"/>
              <w:rPr>
                <w:color w:val="000000"/>
                <w:szCs w:val="28"/>
              </w:rPr>
            </w:pPr>
            <w:r>
              <w:rPr>
                <w:color w:val="000000"/>
                <w:szCs w:val="28"/>
              </w:rPr>
              <w:t>+ Nghĩa quân bố trí mai phục ở Tốt Động và Chúc Động. Quân Minh rơi vào trận địa, bị phục kích, tổn thất nặng nề.</w:t>
            </w:r>
          </w:p>
          <w:p w14:paraId="6E8A867C" w14:textId="77777777" w:rsidR="001113CE" w:rsidRDefault="00DC561A">
            <w:pPr>
              <w:jc w:val="both"/>
              <w:rPr>
                <w:color w:val="000000"/>
                <w:szCs w:val="28"/>
              </w:rPr>
            </w:pPr>
            <w:r>
              <w:rPr>
                <w:color w:val="000000"/>
                <w:szCs w:val="28"/>
              </w:rPr>
              <w:t>+ Nghĩa quân thừa thắng vây hãm Đông Quan và giải phóng nhiều châu, huyện.</w:t>
            </w:r>
          </w:p>
          <w:p w14:paraId="53563E3A" w14:textId="77777777" w:rsidR="001113CE" w:rsidRDefault="00DC561A">
            <w:pPr>
              <w:jc w:val="both"/>
              <w:rPr>
                <w:color w:val="000000"/>
                <w:szCs w:val="28"/>
              </w:rPr>
            </w:pPr>
            <w:r>
              <w:rPr>
                <w:b/>
                <w:bCs/>
                <w:color w:val="000000"/>
                <w:szCs w:val="28"/>
              </w:rPr>
              <w:t>* Chiến thắng Chi Lăng – Xương Giang</w:t>
            </w:r>
          </w:p>
          <w:p w14:paraId="2E9E2897" w14:textId="77777777" w:rsidR="001113CE" w:rsidRDefault="00DC561A">
            <w:pPr>
              <w:jc w:val="both"/>
              <w:rPr>
                <w:color w:val="000000"/>
                <w:szCs w:val="28"/>
              </w:rPr>
            </w:pPr>
            <w:r>
              <w:rPr>
                <w:color w:val="000000"/>
                <w:szCs w:val="28"/>
              </w:rPr>
              <w:t>- Tháng 10/1427, vua Minh lệnh cho Liễu Thăng và Mộc Thạnh dẫn 15 vạn quân chia thành 2 ngả, tiến vào nước ta cứu viện cho Vương Thông.</w:t>
            </w:r>
          </w:p>
          <w:p w14:paraId="0487E374" w14:textId="77777777" w:rsidR="001113CE" w:rsidRDefault="00DC561A">
            <w:pPr>
              <w:jc w:val="both"/>
              <w:rPr>
                <w:color w:val="000000"/>
                <w:szCs w:val="28"/>
              </w:rPr>
            </w:pPr>
            <w:r>
              <w:rPr>
                <w:color w:val="000000"/>
                <w:szCs w:val="28"/>
              </w:rPr>
              <w:t>- Tại Chi Lăng, quân Minh rơi vào trận địa phục kích của nghĩa quân, Liễu Thanh bị chém đầu. Số quân còn lại rút về Xương Giang nhưng cũng bị tiêu diệt. Mộc Thạnh vội vã cho quân rút về nước.</w:t>
            </w:r>
          </w:p>
          <w:p w14:paraId="6C2D8E43" w14:textId="77777777" w:rsidR="001113CE" w:rsidRDefault="00DC561A">
            <w:pPr>
              <w:jc w:val="both"/>
              <w:rPr>
                <w:color w:val="000000"/>
                <w:szCs w:val="28"/>
              </w:rPr>
            </w:pPr>
            <w:r>
              <w:rPr>
                <w:b/>
                <w:bCs/>
                <w:color w:val="000000"/>
                <w:szCs w:val="28"/>
              </w:rPr>
              <w:t>* Hội thề Đông Quan</w:t>
            </w:r>
          </w:p>
          <w:p w14:paraId="2AB7983A" w14:textId="77777777" w:rsidR="001113CE" w:rsidRDefault="00DC561A">
            <w:pPr>
              <w:jc w:val="both"/>
              <w:rPr>
                <w:color w:val="000000"/>
                <w:szCs w:val="28"/>
              </w:rPr>
            </w:pPr>
            <w:r>
              <w:rPr>
                <w:color w:val="000000"/>
                <w:szCs w:val="28"/>
              </w:rPr>
              <w:t>- Nghĩa quân xiết chặt vòng vây thành Đông Quan, Nguyễn Trãi viết thư dụ Vương Thông ra hàng, mở đường sống cho quân Minh.</w:t>
            </w:r>
          </w:p>
          <w:p w14:paraId="6057B485" w14:textId="77777777" w:rsidR="001113CE" w:rsidRDefault="00DC561A">
            <w:pPr>
              <w:jc w:val="both"/>
              <w:rPr>
                <w:color w:val="000000"/>
                <w:szCs w:val="28"/>
              </w:rPr>
            </w:pPr>
            <w:r>
              <w:rPr>
                <w:color w:val="000000"/>
                <w:szCs w:val="28"/>
              </w:rPr>
              <w:t>- Ngày 10/12/1427, diễn ra hội thề Đông Quan chấm dứt chiến tranh tại phía Nam thành Đông Quan.</w:t>
            </w:r>
          </w:p>
          <w:p w14:paraId="1FB54F26" w14:textId="77777777" w:rsidR="001113CE" w:rsidRDefault="00DC561A">
            <w:pPr>
              <w:widowControl w:val="0"/>
              <w:jc w:val="both"/>
              <w:rPr>
                <w:rFonts w:eastAsia="Microsoft Sans Serif"/>
                <w:b/>
                <w:bCs/>
                <w:color w:val="000000"/>
                <w:szCs w:val="28"/>
                <w:lang w:eastAsia="vi-VN" w:bidi="vi-VN"/>
              </w:rPr>
            </w:pPr>
            <w:r>
              <w:rPr>
                <w:color w:val="000000"/>
                <w:szCs w:val="28"/>
              </w:rPr>
              <w:t>- Lê Lợi cấp thuyền xe và lương thảo cho quân Minh rút về</w:t>
            </w:r>
          </w:p>
        </w:tc>
      </w:tr>
    </w:tbl>
    <w:p w14:paraId="60F8EB38" w14:textId="77777777" w:rsidR="001113CE" w:rsidRDefault="001113CE">
      <w:pPr>
        <w:widowControl w:val="0"/>
        <w:jc w:val="both"/>
        <w:rPr>
          <w:rFonts w:eastAsia="Microsoft Sans Serif"/>
          <w:b/>
          <w:color w:val="FF0000"/>
          <w:szCs w:val="28"/>
          <w:lang w:eastAsia="vi-VN" w:bidi="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86"/>
      </w:tblGrid>
      <w:tr w:rsidR="001113CE" w14:paraId="5F9C942B" w14:textId="77777777">
        <w:trPr>
          <w:trHeight w:val="414"/>
        </w:trPr>
        <w:tc>
          <w:tcPr>
            <w:tcW w:w="9918" w:type="dxa"/>
            <w:gridSpan w:val="2"/>
            <w:tcBorders>
              <w:top w:val="single" w:sz="4" w:space="0" w:color="auto"/>
            </w:tcBorders>
            <w:shd w:val="clear" w:color="auto" w:fill="auto"/>
          </w:tcPr>
          <w:p w14:paraId="4864A713" w14:textId="77777777" w:rsidR="001113CE" w:rsidRDefault="004A458C">
            <w:pPr>
              <w:widowControl w:val="0"/>
              <w:jc w:val="both"/>
              <w:rPr>
                <w:rFonts w:eastAsia="Microsoft Sans Serif"/>
                <w:b/>
                <w:bCs/>
                <w:color w:val="0000FF"/>
                <w:szCs w:val="28"/>
                <w:lang w:eastAsia="vi-VN" w:bidi="vi-VN"/>
              </w:rPr>
            </w:pPr>
            <w:hyperlink r:id="rId17" w:history="1">
              <w:r w:rsidR="00DC561A">
                <w:rPr>
                  <w:b/>
                  <w:color w:val="343535"/>
                  <w:szCs w:val="28"/>
                  <w:lang w:eastAsia="vi-VN" w:bidi="vi-VN"/>
                </w:rPr>
                <w:t>2. Nguyên nhân thắng lợi và ý nghĩa lịch sử</w:t>
              </w:r>
            </w:hyperlink>
          </w:p>
          <w:p w14:paraId="586A54AD" w14:textId="77777777" w:rsidR="001113CE" w:rsidRDefault="00DC561A">
            <w:pPr>
              <w:widowControl w:val="0"/>
              <w:jc w:val="both"/>
              <w:rPr>
                <w:rFonts w:eastAsia="Microsoft Sans Serif"/>
                <w:color w:val="000000"/>
                <w:szCs w:val="28"/>
                <w:lang w:eastAsia="vi-VN" w:bidi="vi-VN"/>
              </w:rPr>
            </w:pPr>
            <w:r>
              <w:rPr>
                <w:rFonts w:eastAsia="Microsoft Sans Serif"/>
                <w:b/>
                <w:bCs/>
                <w:color w:val="0000FF"/>
                <w:szCs w:val="28"/>
                <w:lang w:eastAsia="vi-VN" w:bidi="vi-VN"/>
              </w:rPr>
              <w:t>a. Mục tiêu:</w:t>
            </w:r>
            <w:r>
              <w:rPr>
                <w:rFonts w:eastAsia="Microsoft Sans Serif"/>
                <w:color w:val="000000"/>
                <w:szCs w:val="28"/>
                <w:lang w:eastAsia="vi-VN" w:bidi="vi-VN"/>
              </w:rPr>
              <w:t xml:space="preserve"> Học sinh phân tích, giải thích  được nguyên nhân thắng lợi và ý nghĩa lịch sử của cuộc khởi nghĩa Lam Sơn.</w:t>
            </w:r>
          </w:p>
          <w:p w14:paraId="023F4359" w14:textId="77777777" w:rsidR="001113CE" w:rsidRDefault="00DC561A">
            <w:pPr>
              <w:widowControl w:val="0"/>
              <w:jc w:val="both"/>
              <w:rPr>
                <w:rFonts w:eastAsia="Microsoft Sans Serif"/>
                <w:color w:val="000000"/>
                <w:szCs w:val="28"/>
                <w:lang w:eastAsia="vi-VN" w:bidi="vi-VN"/>
              </w:rPr>
            </w:pPr>
            <w:r>
              <w:rPr>
                <w:rFonts w:eastAsia="Microsoft Sans Serif"/>
                <w:b/>
                <w:bCs/>
                <w:color w:val="0000FF"/>
                <w:szCs w:val="28"/>
                <w:lang w:eastAsia="vi-VN" w:bidi="vi-VN"/>
              </w:rPr>
              <w:t xml:space="preserve">b. Nội dung: </w:t>
            </w:r>
            <w:r>
              <w:rPr>
                <w:rFonts w:eastAsia="Microsoft Sans Serif"/>
                <w:color w:val="000000"/>
                <w:szCs w:val="28"/>
                <w:lang w:eastAsia="vi-VN" w:bidi="vi-VN"/>
              </w:rPr>
              <w:t>GV tổ chức cho hs thảo luận nhóm, yêu cầu HS đọc tài liệu, thảo luận để tìm hiểu nguyên nhân thắng lợi và ý nghĩa lịch sử của cuộc khởi nghĩa Lam Sơn.</w:t>
            </w:r>
          </w:p>
          <w:p w14:paraId="50076048" w14:textId="77777777" w:rsidR="001113CE" w:rsidRDefault="00DC561A">
            <w:pPr>
              <w:widowControl w:val="0"/>
              <w:jc w:val="both"/>
              <w:rPr>
                <w:rFonts w:eastAsia="Microsoft Sans Serif"/>
                <w:color w:val="000000"/>
                <w:szCs w:val="28"/>
                <w:lang w:eastAsia="vi-VN" w:bidi="vi-VN"/>
              </w:rPr>
            </w:pPr>
            <w:r>
              <w:rPr>
                <w:rFonts w:eastAsia="Microsoft Sans Serif"/>
                <w:b/>
                <w:bCs/>
                <w:color w:val="0000FF"/>
                <w:szCs w:val="28"/>
                <w:lang w:eastAsia="vi-VN" w:bidi="vi-VN"/>
              </w:rPr>
              <w:t>c. Sản phẩm:</w:t>
            </w:r>
            <w:r>
              <w:rPr>
                <w:rFonts w:eastAsia="Microsoft Sans Serif"/>
                <w:color w:val="000000"/>
                <w:szCs w:val="28"/>
                <w:lang w:eastAsia="vi-VN" w:bidi="vi-VN"/>
              </w:rPr>
              <w:t xml:space="preserve"> Câu trả lời của HS </w:t>
            </w:r>
          </w:p>
          <w:p w14:paraId="460597C7" w14:textId="77777777" w:rsidR="001113CE" w:rsidRDefault="00DC561A">
            <w:pPr>
              <w:widowControl w:val="0"/>
              <w:jc w:val="both"/>
              <w:rPr>
                <w:rFonts w:eastAsia="Microsoft Sans Serif"/>
                <w:b/>
                <w:bCs/>
                <w:color w:val="0000FF"/>
                <w:szCs w:val="28"/>
                <w:lang w:eastAsia="vi-VN" w:bidi="vi-VN"/>
              </w:rPr>
            </w:pPr>
            <w:r>
              <w:rPr>
                <w:rFonts w:eastAsia="Microsoft Sans Serif"/>
                <w:b/>
                <w:bCs/>
                <w:color w:val="0000FF"/>
                <w:szCs w:val="28"/>
                <w:lang w:eastAsia="vi-VN" w:bidi="vi-VN"/>
              </w:rPr>
              <w:t>d. Tổ chức thực hiện:</w:t>
            </w:r>
          </w:p>
        </w:tc>
      </w:tr>
      <w:tr w:rsidR="001113CE" w14:paraId="34B2F28C" w14:textId="77777777">
        <w:trPr>
          <w:trHeight w:val="327"/>
        </w:trPr>
        <w:tc>
          <w:tcPr>
            <w:tcW w:w="6232" w:type="dxa"/>
            <w:shd w:val="clear" w:color="auto" w:fill="auto"/>
          </w:tcPr>
          <w:p w14:paraId="14ED1E86" w14:textId="77777777" w:rsidR="001113CE" w:rsidRDefault="00DC561A">
            <w:pPr>
              <w:widowControl w:val="0"/>
              <w:jc w:val="center"/>
              <w:rPr>
                <w:rFonts w:eastAsia="Microsoft Sans Serif"/>
                <w:b/>
                <w:bCs/>
                <w:color w:val="0000FF"/>
                <w:szCs w:val="28"/>
                <w:lang w:eastAsia="vi-VN" w:bidi="vi-VN"/>
              </w:rPr>
            </w:pPr>
            <w:r>
              <w:rPr>
                <w:rFonts w:eastAsia="Microsoft Sans Serif"/>
                <w:b/>
                <w:bCs/>
                <w:color w:val="0000FF"/>
                <w:szCs w:val="28"/>
                <w:lang w:eastAsia="vi-VN" w:bidi="vi-VN"/>
              </w:rPr>
              <w:t>Hoạt động của giáo viên và học sinh</w:t>
            </w:r>
          </w:p>
        </w:tc>
        <w:tc>
          <w:tcPr>
            <w:tcW w:w="3686" w:type="dxa"/>
            <w:shd w:val="clear" w:color="auto" w:fill="auto"/>
          </w:tcPr>
          <w:p w14:paraId="67B8B98B" w14:textId="77777777" w:rsidR="001113CE" w:rsidRDefault="00DC561A">
            <w:pPr>
              <w:widowControl w:val="0"/>
              <w:jc w:val="center"/>
              <w:rPr>
                <w:rFonts w:eastAsia="Microsoft Sans Serif"/>
                <w:b/>
                <w:bCs/>
                <w:color w:val="0000FF"/>
                <w:szCs w:val="28"/>
                <w:lang w:eastAsia="vi-VN" w:bidi="vi-VN"/>
              </w:rPr>
            </w:pPr>
            <w:r>
              <w:rPr>
                <w:rFonts w:eastAsia="Microsoft Sans Serif"/>
                <w:b/>
                <w:bCs/>
                <w:color w:val="0000FF"/>
                <w:szCs w:val="28"/>
                <w:lang w:eastAsia="vi-VN" w:bidi="vi-VN"/>
              </w:rPr>
              <w:t>Sản phẩm dự kiến</w:t>
            </w:r>
          </w:p>
        </w:tc>
      </w:tr>
      <w:tr w:rsidR="001113CE" w14:paraId="70FF1132" w14:textId="77777777">
        <w:trPr>
          <w:trHeight w:val="327"/>
        </w:trPr>
        <w:tc>
          <w:tcPr>
            <w:tcW w:w="6232" w:type="dxa"/>
            <w:shd w:val="clear" w:color="auto" w:fill="auto"/>
          </w:tcPr>
          <w:p w14:paraId="500FB1A9" w14:textId="77777777" w:rsidR="001113CE" w:rsidRDefault="00DC561A">
            <w:pPr>
              <w:widowControl w:val="0"/>
              <w:jc w:val="both"/>
              <w:rPr>
                <w:rFonts w:eastAsia="Microsoft Sans Serif"/>
                <w:b/>
                <w:bCs/>
                <w:color w:val="00B050"/>
                <w:szCs w:val="28"/>
                <w:lang w:eastAsia="vi-VN" w:bidi="vi-VN"/>
              </w:rPr>
            </w:pPr>
            <w:r>
              <w:rPr>
                <w:rFonts w:eastAsia="Microsoft Sans Serif"/>
                <w:b/>
                <w:bCs/>
                <w:color w:val="00B050"/>
                <w:szCs w:val="28"/>
                <w:lang w:eastAsia="vi-VN" w:bidi="vi-VN"/>
              </w:rPr>
              <w:t>Bước 1. Chuyển giao nhiệm vụ</w:t>
            </w:r>
          </w:p>
          <w:p w14:paraId="051F8135"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GV yêu cầu HS đọc thông tin mục 2 SGK</w:t>
            </w:r>
          </w:p>
          <w:p w14:paraId="24AC7572" w14:textId="77777777" w:rsidR="001113CE" w:rsidRDefault="00DC561A">
            <w:pPr>
              <w:jc w:val="both"/>
              <w:rPr>
                <w:color w:val="000000"/>
                <w:szCs w:val="28"/>
              </w:rPr>
            </w:pPr>
            <w:r>
              <w:rPr>
                <w:color w:val="000000"/>
                <w:szCs w:val="28"/>
              </w:rPr>
              <w:t>- Gv tổ chức cho học sinh Hđ nhóm 7( Cá nhân 2p, nhóm 5p)</w:t>
            </w:r>
          </w:p>
          <w:p w14:paraId="072249D2" w14:textId="77777777" w:rsidR="001113CE" w:rsidRDefault="00DC561A">
            <w:pPr>
              <w:jc w:val="both"/>
              <w:rPr>
                <w:color w:val="000000"/>
                <w:szCs w:val="28"/>
              </w:rPr>
            </w:pPr>
            <w:r>
              <w:rPr>
                <w:color w:val="000000"/>
                <w:szCs w:val="28"/>
              </w:rPr>
              <w:t>- GV chia HS thành 4nhóm, yêu cầu các nhóm thảo luận và thực hiện nhiệm vụ:</w:t>
            </w:r>
          </w:p>
          <w:p w14:paraId="4976A1A1" w14:textId="77777777" w:rsidR="001113CE" w:rsidRDefault="00DC561A">
            <w:pPr>
              <w:jc w:val="both"/>
              <w:rPr>
                <w:color w:val="000000"/>
                <w:szCs w:val="28"/>
              </w:rPr>
            </w:pPr>
            <w:r>
              <w:rPr>
                <w:i/>
                <w:iCs/>
                <w:color w:val="000000"/>
                <w:szCs w:val="28"/>
              </w:rPr>
              <w:t xml:space="preserve">Nhóm 1,2:  Giải thích nguyên nhân chính dẫn đến </w:t>
            </w:r>
            <w:r>
              <w:rPr>
                <w:i/>
                <w:iCs/>
                <w:color w:val="000000"/>
                <w:szCs w:val="28"/>
              </w:rPr>
              <w:lastRenderedPageBreak/>
              <w:t>thắng lợi của cuộc khởi nghĩa Lam Sơn?</w:t>
            </w:r>
          </w:p>
          <w:p w14:paraId="67237AFF" w14:textId="77777777" w:rsidR="001113CE" w:rsidRDefault="00DC561A">
            <w:pPr>
              <w:jc w:val="both"/>
              <w:rPr>
                <w:color w:val="000000"/>
                <w:szCs w:val="28"/>
              </w:rPr>
            </w:pPr>
            <w:r>
              <w:rPr>
                <w:i/>
                <w:iCs/>
                <w:color w:val="000000"/>
                <w:szCs w:val="28"/>
              </w:rPr>
              <w:t>Nhóm 3,4:  Trình bày ý nghĩa lịch sử của cuộc khởi nghĩa Lam Sơn?</w:t>
            </w:r>
          </w:p>
          <w:p w14:paraId="57327CD9" w14:textId="77777777" w:rsidR="001113CE" w:rsidRDefault="00DC561A">
            <w:pPr>
              <w:widowControl w:val="0"/>
              <w:snapToGrid w:val="0"/>
              <w:jc w:val="both"/>
              <w:rPr>
                <w:rFonts w:eastAsia="Microsoft Sans Serif"/>
                <w:b/>
                <w:bCs/>
                <w:color w:val="00B050"/>
                <w:szCs w:val="28"/>
                <w:lang w:eastAsia="vi-VN" w:bidi="vi-VN"/>
              </w:rPr>
            </w:pPr>
            <w:r>
              <w:rPr>
                <w:rFonts w:eastAsia="Microsoft Sans Serif"/>
                <w:b/>
                <w:bCs/>
                <w:color w:val="00B050"/>
                <w:szCs w:val="28"/>
                <w:lang w:eastAsia="vi-VN" w:bidi="vi-VN"/>
              </w:rPr>
              <w:t>Bước 2. Thực hiện nhiệm vụ</w:t>
            </w:r>
          </w:p>
          <w:p w14:paraId="46EC8678"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HS đọc thông tin trong SGK, thảo luận và trả lời câu hỏi của GV.</w:t>
            </w:r>
          </w:p>
          <w:p w14:paraId="7AEF8A2C"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GVhướng dẫn, hỗ trợ các em trong quá trình thực hiện nhiệm vụ (nếu cần).</w:t>
            </w:r>
          </w:p>
          <w:p w14:paraId="5294BF5B" w14:textId="77777777" w:rsidR="001113CE" w:rsidRDefault="00DC561A">
            <w:pPr>
              <w:widowControl w:val="0"/>
              <w:jc w:val="both"/>
              <w:rPr>
                <w:rFonts w:eastAsia="Microsoft Sans Serif"/>
                <w:b/>
                <w:bCs/>
                <w:color w:val="00B050"/>
                <w:szCs w:val="28"/>
                <w:lang w:eastAsia="vi-VN" w:bidi="vi-VN"/>
              </w:rPr>
            </w:pPr>
            <w:r>
              <w:rPr>
                <w:rFonts w:eastAsia="Microsoft Sans Serif"/>
                <w:b/>
                <w:bCs/>
                <w:color w:val="00B050"/>
                <w:szCs w:val="28"/>
                <w:lang w:eastAsia="vi-VN" w:bidi="vi-VN"/>
              </w:rPr>
              <w:t>Bước 3. Báo cáo, thảo luận</w:t>
            </w:r>
          </w:p>
          <w:p w14:paraId="2F7DEC30"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Đại diện các nhóm trình bày kết của của mình.</w:t>
            </w:r>
          </w:p>
          <w:p w14:paraId="0CDAB705"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Các nhóm còn lại quan sát, theo dõi nhóm bạn trình bày, nhận xét và bổ sung (nếu cần).</w:t>
            </w:r>
          </w:p>
          <w:p w14:paraId="3DABFC87" w14:textId="77777777" w:rsidR="001113CE" w:rsidRDefault="00DC561A">
            <w:pPr>
              <w:widowControl w:val="0"/>
              <w:snapToGrid w:val="0"/>
              <w:jc w:val="both"/>
              <w:rPr>
                <w:rFonts w:eastAsia="Microsoft Sans Serif"/>
                <w:b/>
                <w:bCs/>
                <w:color w:val="00B050"/>
                <w:szCs w:val="28"/>
                <w:lang w:eastAsia="vi-VN" w:bidi="vi-VN"/>
              </w:rPr>
            </w:pPr>
            <w:r>
              <w:rPr>
                <w:rFonts w:eastAsia="Microsoft Sans Serif"/>
                <w:b/>
                <w:bCs/>
                <w:color w:val="00B050"/>
                <w:szCs w:val="28"/>
                <w:lang w:eastAsia="vi-VN" w:bidi="vi-VN"/>
              </w:rPr>
              <w:t>Bước 4. Đánh giá kết quả thực hiện</w:t>
            </w:r>
          </w:p>
          <w:p w14:paraId="0A03AC5A"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Nhận xét về thái độ, tinh thần và kết quả học tập của học sinh, chốt kiến thức.</w:t>
            </w:r>
          </w:p>
          <w:p w14:paraId="49F79BFC" w14:textId="77777777" w:rsidR="001113CE" w:rsidRDefault="00DC561A">
            <w:pPr>
              <w:jc w:val="both"/>
              <w:rPr>
                <w:color w:val="000000"/>
                <w:szCs w:val="28"/>
              </w:rPr>
            </w:pPr>
            <w:r>
              <w:rPr>
                <w:color w:val="000000"/>
                <w:szCs w:val="28"/>
              </w:rPr>
              <w:t>- GV hướng dẫn HS đọc mục Em có biết SGK tr.82 để biết về nghệ thuật tâm công (đánh vào lòng người), bằng cách viết thư dụ hàng tướng lĩnh Minh do Nguyễn Trãi đề xướng vẫn còn nguyên giá trị đến ngày nay. Lê Lợi là biểu tượng của cuộc khởi nghĩa, tập hợp quanh mình những người yêu nước, từ người Việt, người Thái đến người Mường. Từ đàn ông, phụ nữ, bất kể già trẻ gái trai, hễ ai có lòng yêu nước và ý chí căm thù quân Minh đều đứng chung một ngọn cờ khởi nghĩa.</w:t>
            </w:r>
          </w:p>
          <w:p w14:paraId="3B280197" w14:textId="77777777" w:rsidR="001113CE" w:rsidRDefault="00DC561A">
            <w:pPr>
              <w:jc w:val="both"/>
              <w:rPr>
                <w:color w:val="000000"/>
                <w:szCs w:val="28"/>
              </w:rPr>
            </w:pPr>
            <w:r>
              <w:rPr>
                <w:color w:val="000000"/>
                <w:szCs w:val="28"/>
              </w:rPr>
              <w:t>·        Nghĩa quân luôn biết dựa vào dân, bổ sung thêm sức mạnh về nhân lực, tài lực để chiến đấu.</w:t>
            </w:r>
          </w:p>
          <w:p w14:paraId="08D1DF0B" w14:textId="77777777" w:rsidR="001113CE" w:rsidRDefault="00DC561A">
            <w:pPr>
              <w:jc w:val="both"/>
              <w:rPr>
                <w:color w:val="000000"/>
                <w:szCs w:val="28"/>
              </w:rPr>
            </w:pPr>
            <w:r>
              <w:rPr>
                <w:color w:val="000000"/>
                <w:szCs w:val="28"/>
              </w:rPr>
              <w:t>·        Ngay trong thời điểm khó khăn, vừa lúc hạ được thành Trà Lân, đã có 5 000 thanh niên hăng hái gia nhập nghĩa quân.</w:t>
            </w:r>
          </w:p>
          <w:p w14:paraId="76664CA9" w14:textId="77777777" w:rsidR="001113CE" w:rsidRDefault="00DC561A">
            <w:pPr>
              <w:jc w:val="both"/>
              <w:rPr>
                <w:color w:val="000000"/>
                <w:szCs w:val="28"/>
              </w:rPr>
            </w:pPr>
            <w:r>
              <w:rPr>
                <w:color w:val="000000"/>
                <w:szCs w:val="28"/>
              </w:rPr>
              <w:t>+ Bộ chỉ huy Lam Sơn có chiến lược, chiến thuật đúng đắn, sáng tạo. Tiêu biểu là nghệ thuật vây thành, diệt viện, tổ chức phục kích, viết thư dụ hàng,….</w:t>
            </w:r>
          </w:p>
          <w:p w14:paraId="4D97DAEB" w14:textId="77777777" w:rsidR="001113CE" w:rsidRDefault="00DC561A">
            <w:pPr>
              <w:jc w:val="both"/>
              <w:rPr>
                <w:color w:val="000000"/>
                <w:szCs w:val="28"/>
              </w:rPr>
            </w:pPr>
            <w:r>
              <w:rPr>
                <w:color w:val="000000"/>
                <w:szCs w:val="28"/>
              </w:rPr>
              <w:t>·        Lúc đánh thì tấn công như vũ bão.</w:t>
            </w:r>
          </w:p>
          <w:p w14:paraId="55B63606" w14:textId="77777777" w:rsidR="001113CE" w:rsidRDefault="00DC561A">
            <w:pPr>
              <w:jc w:val="both"/>
              <w:rPr>
                <w:color w:val="000000"/>
                <w:szCs w:val="28"/>
              </w:rPr>
            </w:pPr>
            <w:r>
              <w:rPr>
                <w:color w:val="000000"/>
                <w:szCs w:val="28"/>
              </w:rPr>
              <w:lastRenderedPageBreak/>
              <w:t>·        Lúc quân Minh đầu hàng thì mở lối thoát.</w:t>
            </w:r>
          </w:p>
          <w:p w14:paraId="4A43570D" w14:textId="77777777" w:rsidR="001113CE" w:rsidRDefault="00DC561A">
            <w:pPr>
              <w:jc w:val="both"/>
              <w:rPr>
                <w:color w:val="000000"/>
                <w:szCs w:val="28"/>
              </w:rPr>
            </w:pPr>
            <w:r>
              <w:rPr>
                <w:color w:val="000000"/>
                <w:szCs w:val="28"/>
              </w:rPr>
              <w:t>·        Ngoài lãnh tụ Lê Lợi, những cá nhân xuất sắc như Nguyễn Trãi, Nguyễn Chích, Trần Nguyên Hán, Nguyễn Xí,…đều có những cống hiến to lớn góp phần tạo nên thành công của cuộc khởi nghĩa</w:t>
            </w:r>
          </w:p>
          <w:p w14:paraId="146F6385" w14:textId="77777777" w:rsidR="001113CE" w:rsidRDefault="001113CE">
            <w:pPr>
              <w:widowControl w:val="0"/>
              <w:jc w:val="both"/>
              <w:rPr>
                <w:rFonts w:eastAsia="Microsoft Sans Serif"/>
                <w:color w:val="000000"/>
                <w:szCs w:val="28"/>
                <w:lang w:eastAsia="vi-VN" w:bidi="vi-VN"/>
              </w:rPr>
            </w:pPr>
          </w:p>
        </w:tc>
        <w:tc>
          <w:tcPr>
            <w:tcW w:w="3686" w:type="dxa"/>
            <w:shd w:val="clear" w:color="auto" w:fill="auto"/>
          </w:tcPr>
          <w:p w14:paraId="104997F9" w14:textId="77777777" w:rsidR="001113CE" w:rsidRDefault="004A458C">
            <w:pPr>
              <w:widowControl w:val="0"/>
              <w:jc w:val="both"/>
              <w:rPr>
                <w:rFonts w:eastAsia="Microsoft Sans Serif"/>
                <w:color w:val="000000"/>
                <w:szCs w:val="28"/>
                <w:lang w:eastAsia="vi-VN" w:bidi="vi-VN"/>
              </w:rPr>
            </w:pPr>
            <w:hyperlink r:id="rId18" w:history="1">
              <w:r w:rsidR="00DC561A">
                <w:rPr>
                  <w:b/>
                  <w:color w:val="343535"/>
                  <w:szCs w:val="28"/>
                  <w:lang w:eastAsia="vi-VN" w:bidi="vi-VN"/>
                </w:rPr>
                <w:t>2. Nguyên nhân thắng lợi và ý nghĩa lịch sử</w:t>
              </w:r>
            </w:hyperlink>
          </w:p>
          <w:p w14:paraId="7257D6D6" w14:textId="77777777" w:rsidR="001113CE" w:rsidRDefault="00DC561A">
            <w:pPr>
              <w:jc w:val="both"/>
              <w:rPr>
                <w:color w:val="000000"/>
                <w:szCs w:val="28"/>
              </w:rPr>
            </w:pPr>
            <w:r>
              <w:rPr>
                <w:color w:val="000000"/>
                <w:szCs w:val="28"/>
              </w:rPr>
              <w:t>a. Nguyên nhân chính dẫn đến thắng lợi của cuộc khởi nghĩa Lam Sơn:</w:t>
            </w:r>
          </w:p>
          <w:p w14:paraId="2ED9D677" w14:textId="77777777" w:rsidR="001113CE" w:rsidRDefault="00DC561A">
            <w:pPr>
              <w:jc w:val="both"/>
              <w:rPr>
                <w:color w:val="000000"/>
                <w:szCs w:val="28"/>
              </w:rPr>
            </w:pPr>
            <w:r>
              <w:rPr>
                <w:color w:val="000000"/>
                <w:szCs w:val="28"/>
              </w:rPr>
              <w:t xml:space="preserve">+ Tinh thần yêu nước và đoàn kết của cả dân tộc,Ý chí quyết tâm giành độc lập dân tộc </w:t>
            </w:r>
          </w:p>
          <w:p w14:paraId="76055D7B" w14:textId="77777777" w:rsidR="001113CE" w:rsidRDefault="00DC561A">
            <w:pPr>
              <w:jc w:val="both"/>
              <w:rPr>
                <w:color w:val="000000"/>
                <w:szCs w:val="28"/>
              </w:rPr>
            </w:pPr>
            <w:r>
              <w:rPr>
                <w:color w:val="000000"/>
                <w:szCs w:val="28"/>
              </w:rPr>
              <w:lastRenderedPageBreak/>
              <w:t>+ Toàn dân dã đồng lòng đoàn kết chiến đấu, đóng góp của cải lương thực,chiến đấu hi sinh gian khổ.</w:t>
            </w:r>
          </w:p>
          <w:p w14:paraId="46E0381C" w14:textId="77777777" w:rsidR="001113CE" w:rsidRDefault="00DC561A">
            <w:pPr>
              <w:jc w:val="both"/>
              <w:rPr>
                <w:color w:val="000000"/>
                <w:szCs w:val="28"/>
              </w:rPr>
            </w:pPr>
            <w:r>
              <w:rPr>
                <w:color w:val="000000"/>
                <w:szCs w:val="28"/>
              </w:rPr>
              <w:t>+ Bộ chỉ huy Lam Sơn có chiến lược, chiến thuật đúng đắn, sáng tạo. Tiêu biểu là nghệ thuật vây thành, diệt viện, tổ chức phục kích, viết thư dụ hàng,….</w:t>
            </w:r>
          </w:p>
          <w:p w14:paraId="22D570E7" w14:textId="77777777" w:rsidR="001113CE" w:rsidRDefault="00DC561A">
            <w:pPr>
              <w:jc w:val="both"/>
              <w:rPr>
                <w:color w:val="000000"/>
                <w:szCs w:val="28"/>
              </w:rPr>
            </w:pPr>
            <w:r>
              <w:rPr>
                <w:color w:val="000000"/>
                <w:szCs w:val="28"/>
              </w:rPr>
              <w:t xml:space="preserve">·        </w:t>
            </w:r>
          </w:p>
          <w:p w14:paraId="71590284" w14:textId="77777777" w:rsidR="001113CE" w:rsidRDefault="001113CE">
            <w:pPr>
              <w:jc w:val="both"/>
              <w:rPr>
                <w:color w:val="000000"/>
                <w:szCs w:val="28"/>
              </w:rPr>
            </w:pPr>
          </w:p>
          <w:p w14:paraId="7EC26F6B" w14:textId="77777777" w:rsidR="001113CE" w:rsidRDefault="00DC561A">
            <w:pPr>
              <w:jc w:val="both"/>
              <w:rPr>
                <w:color w:val="000000"/>
                <w:szCs w:val="28"/>
              </w:rPr>
            </w:pPr>
            <w:r>
              <w:rPr>
                <w:color w:val="000000"/>
                <w:szCs w:val="28"/>
              </w:rPr>
              <w:t>b.Ý nghĩa lịch sử của cuộc khởi nghĩa Lam Sơn:</w:t>
            </w:r>
          </w:p>
          <w:p w14:paraId="04396A9D" w14:textId="77777777" w:rsidR="001113CE" w:rsidRDefault="00DC561A">
            <w:pPr>
              <w:jc w:val="both"/>
              <w:rPr>
                <w:color w:val="000000"/>
                <w:szCs w:val="28"/>
              </w:rPr>
            </w:pPr>
            <w:r>
              <w:rPr>
                <w:color w:val="000000"/>
                <w:szCs w:val="28"/>
              </w:rPr>
              <w:t>+ Là cuộc chiến tranh giải phóng dân tộc có tính chất nhân dân rộng rãi.</w:t>
            </w:r>
          </w:p>
          <w:p w14:paraId="29BBBD90" w14:textId="77777777" w:rsidR="001113CE" w:rsidRDefault="00DC561A">
            <w:pPr>
              <w:widowControl w:val="0"/>
              <w:jc w:val="both"/>
              <w:rPr>
                <w:rFonts w:eastAsia="Microsoft Sans Serif"/>
                <w:color w:val="000000"/>
                <w:szCs w:val="28"/>
                <w:lang w:eastAsia="vi-VN" w:bidi="vi-VN"/>
              </w:rPr>
            </w:pPr>
            <w:r>
              <w:rPr>
                <w:color w:val="000000"/>
                <w:szCs w:val="28"/>
              </w:rPr>
              <w:t>+ Chấm dứt 20 năm đô hộ của nhà Minh, khôi phục nền độc lập dân tộc, mở ra thời kì phát triển mới của dân tộc.</w:t>
            </w:r>
          </w:p>
          <w:p w14:paraId="2263FD74" w14:textId="77777777" w:rsidR="001113CE" w:rsidRDefault="001113CE">
            <w:pPr>
              <w:widowControl w:val="0"/>
              <w:jc w:val="both"/>
              <w:rPr>
                <w:rFonts w:eastAsia="Microsoft Sans Serif"/>
                <w:color w:val="000000"/>
                <w:szCs w:val="28"/>
                <w:lang w:eastAsia="vi-VN" w:bidi="vi-VN"/>
              </w:rPr>
            </w:pPr>
          </w:p>
        </w:tc>
      </w:tr>
    </w:tbl>
    <w:p w14:paraId="0443A500" w14:textId="77777777" w:rsidR="001113CE" w:rsidRDefault="00DC561A">
      <w:pPr>
        <w:widowControl w:val="0"/>
        <w:jc w:val="both"/>
        <w:rPr>
          <w:b/>
          <w:color w:val="FF0000"/>
          <w:szCs w:val="28"/>
          <w:lang w:eastAsia="vi-VN" w:bidi="vi-VN"/>
        </w:rPr>
      </w:pPr>
      <w:r>
        <w:rPr>
          <w:rFonts w:eastAsia="Microsoft Sans Serif"/>
          <w:b/>
          <w:color w:val="FF0000"/>
          <w:szCs w:val="28"/>
          <w:lang w:eastAsia="vi-VN" w:bidi="vi-VN"/>
        </w:rPr>
        <w:lastRenderedPageBreak/>
        <w:t xml:space="preserve">Hoạt động 3.  LUYỆN TẬP </w:t>
      </w:r>
    </w:p>
    <w:p w14:paraId="321DB1F7" w14:textId="77777777" w:rsidR="001113CE" w:rsidRDefault="00DC561A">
      <w:pPr>
        <w:widowControl w:val="0"/>
        <w:jc w:val="both"/>
        <w:rPr>
          <w:rFonts w:eastAsia="Microsoft Sans Serif"/>
          <w:color w:val="000000"/>
          <w:szCs w:val="28"/>
          <w:lang w:eastAsia="vi-VN" w:bidi="vi-VN"/>
        </w:rPr>
      </w:pPr>
      <w:r>
        <w:rPr>
          <w:rFonts w:eastAsia="Microsoft Sans Serif"/>
          <w:b/>
          <w:color w:val="0000FF"/>
          <w:szCs w:val="28"/>
          <w:lang w:eastAsia="vi-VN" w:bidi="vi-VN"/>
        </w:rPr>
        <w:t xml:space="preserve">a. Mục tiêu: </w:t>
      </w:r>
      <w:r>
        <w:rPr>
          <w:rFonts w:eastAsia="Microsoft Sans Serif"/>
          <w:color w:val="000000"/>
          <w:szCs w:val="28"/>
          <w:lang w:eastAsia="vi-VN" w:bidi="vi-VN"/>
        </w:rPr>
        <w:t xml:space="preserve">Nhằm củng cố, hệ thống hóa, hoàn thiện kiến thức cho HS </w:t>
      </w:r>
    </w:p>
    <w:p w14:paraId="384116B7" w14:textId="77777777" w:rsidR="001113CE" w:rsidRDefault="00DC561A">
      <w:pPr>
        <w:widowControl w:val="0"/>
        <w:jc w:val="both"/>
        <w:rPr>
          <w:rFonts w:eastAsia="Microsoft Sans Serif"/>
          <w:b/>
          <w:color w:val="000000"/>
          <w:szCs w:val="28"/>
          <w:lang w:eastAsia="vi-VN" w:bidi="vi-VN"/>
        </w:rPr>
      </w:pPr>
      <w:r>
        <w:rPr>
          <w:rFonts w:eastAsia="Microsoft Sans Serif"/>
          <w:b/>
          <w:color w:val="0000FF"/>
          <w:szCs w:val="28"/>
          <w:lang w:eastAsia="vi-VN" w:bidi="vi-VN"/>
        </w:rPr>
        <w:t xml:space="preserve">b. Nội dung: </w:t>
      </w:r>
      <w:r>
        <w:rPr>
          <w:rFonts w:eastAsia="Microsoft Sans Serif"/>
          <w:color w:val="000000"/>
          <w:szCs w:val="28"/>
          <w:lang w:eastAsia="vi-VN" w:bidi="vi-VN"/>
        </w:rPr>
        <w:t>HS vận dụng kiến thức đã học để trả lời câu hỏi trắc nghiệm qua việc tham gia trò chơi “Sóc nhặt hạt dẻ”.</w:t>
      </w:r>
    </w:p>
    <w:p w14:paraId="341136FC" w14:textId="77777777" w:rsidR="001113CE" w:rsidRDefault="00DC561A">
      <w:pPr>
        <w:widowControl w:val="0"/>
        <w:jc w:val="both"/>
        <w:rPr>
          <w:rFonts w:eastAsia="Microsoft Sans Serif"/>
          <w:color w:val="000000"/>
          <w:szCs w:val="28"/>
          <w:lang w:eastAsia="vi-VN" w:bidi="vi-VN"/>
        </w:rPr>
      </w:pPr>
      <w:r>
        <w:rPr>
          <w:rFonts w:eastAsia="Microsoft Sans Serif"/>
          <w:b/>
          <w:color w:val="0000FF"/>
          <w:szCs w:val="28"/>
          <w:lang w:eastAsia="vi-VN" w:bidi="vi-VN"/>
        </w:rPr>
        <w:t xml:space="preserve">c. Sản phẩm: </w:t>
      </w:r>
      <w:r>
        <w:rPr>
          <w:rFonts w:eastAsia="Microsoft Sans Serif"/>
          <w:color w:val="000000"/>
          <w:szCs w:val="28"/>
          <w:lang w:eastAsia="vi-VN" w:bidi="vi-VN"/>
        </w:rPr>
        <w:t>Câu trả lời của học sinh.</w:t>
      </w:r>
    </w:p>
    <w:p w14:paraId="1377267C"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Dự kiến sản phẩm phần tự luận</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5"/>
        <w:gridCol w:w="1845"/>
        <w:gridCol w:w="5535"/>
      </w:tblGrid>
      <w:tr w:rsidR="001113CE" w14:paraId="2A25E793" w14:textId="77777777">
        <w:tc>
          <w:tcPr>
            <w:tcW w:w="2685" w:type="dxa"/>
            <w:shd w:val="clear" w:color="auto" w:fill="FFFFFF"/>
            <w:tcMar>
              <w:top w:w="75" w:type="dxa"/>
              <w:left w:w="75" w:type="dxa"/>
              <w:bottom w:w="75" w:type="dxa"/>
              <w:right w:w="75" w:type="dxa"/>
            </w:tcMar>
          </w:tcPr>
          <w:p w14:paraId="5D0C1AB8" w14:textId="77777777" w:rsidR="001113CE" w:rsidRDefault="00DC561A">
            <w:pPr>
              <w:jc w:val="both"/>
              <w:rPr>
                <w:color w:val="000000"/>
                <w:szCs w:val="28"/>
              </w:rPr>
            </w:pPr>
            <w:r>
              <w:rPr>
                <w:b/>
                <w:bCs/>
                <w:color w:val="000000"/>
                <w:szCs w:val="28"/>
              </w:rPr>
              <w:t>Sự kiện</w:t>
            </w:r>
          </w:p>
        </w:tc>
        <w:tc>
          <w:tcPr>
            <w:tcW w:w="1845" w:type="dxa"/>
            <w:shd w:val="clear" w:color="auto" w:fill="FFFFFF"/>
            <w:tcMar>
              <w:top w:w="75" w:type="dxa"/>
              <w:left w:w="75" w:type="dxa"/>
              <w:bottom w:w="75" w:type="dxa"/>
              <w:right w:w="75" w:type="dxa"/>
            </w:tcMar>
          </w:tcPr>
          <w:p w14:paraId="3469DD1C" w14:textId="77777777" w:rsidR="001113CE" w:rsidRDefault="00DC561A">
            <w:pPr>
              <w:jc w:val="both"/>
              <w:rPr>
                <w:color w:val="000000"/>
                <w:szCs w:val="28"/>
              </w:rPr>
            </w:pPr>
            <w:r>
              <w:rPr>
                <w:b/>
                <w:bCs/>
                <w:color w:val="000000"/>
                <w:szCs w:val="28"/>
              </w:rPr>
              <w:t>Thời gian</w:t>
            </w:r>
          </w:p>
        </w:tc>
        <w:tc>
          <w:tcPr>
            <w:tcW w:w="5535" w:type="dxa"/>
            <w:shd w:val="clear" w:color="auto" w:fill="FFFFFF"/>
            <w:tcMar>
              <w:top w:w="75" w:type="dxa"/>
              <w:left w:w="75" w:type="dxa"/>
              <w:bottom w:w="75" w:type="dxa"/>
              <w:right w:w="75" w:type="dxa"/>
            </w:tcMar>
          </w:tcPr>
          <w:p w14:paraId="5C5453F6" w14:textId="77777777" w:rsidR="001113CE" w:rsidRDefault="00DC561A">
            <w:pPr>
              <w:jc w:val="both"/>
              <w:rPr>
                <w:color w:val="000000"/>
                <w:szCs w:val="28"/>
              </w:rPr>
            </w:pPr>
            <w:r>
              <w:rPr>
                <w:b/>
                <w:bCs/>
                <w:color w:val="000000"/>
                <w:szCs w:val="28"/>
              </w:rPr>
              <w:t>Ý nghĩa</w:t>
            </w:r>
          </w:p>
        </w:tc>
      </w:tr>
      <w:tr w:rsidR="001113CE" w14:paraId="5B4F3417" w14:textId="77777777">
        <w:tc>
          <w:tcPr>
            <w:tcW w:w="2685" w:type="dxa"/>
            <w:shd w:val="clear" w:color="auto" w:fill="FFFFFF"/>
            <w:tcMar>
              <w:top w:w="75" w:type="dxa"/>
              <w:left w:w="75" w:type="dxa"/>
              <w:bottom w:w="75" w:type="dxa"/>
              <w:right w:w="75" w:type="dxa"/>
            </w:tcMar>
          </w:tcPr>
          <w:p w14:paraId="0B31B8C3" w14:textId="77777777" w:rsidR="001113CE" w:rsidRDefault="00DC561A">
            <w:pPr>
              <w:jc w:val="both"/>
              <w:rPr>
                <w:color w:val="000000"/>
                <w:szCs w:val="28"/>
              </w:rPr>
            </w:pPr>
            <w:r>
              <w:rPr>
                <w:color w:val="000000"/>
                <w:szCs w:val="28"/>
              </w:rPr>
              <w:t>Hội thề Lũng Nhai</w:t>
            </w:r>
          </w:p>
        </w:tc>
        <w:tc>
          <w:tcPr>
            <w:tcW w:w="1845" w:type="dxa"/>
            <w:shd w:val="clear" w:color="auto" w:fill="FFFFFF"/>
            <w:tcMar>
              <w:top w:w="75" w:type="dxa"/>
              <w:left w:w="75" w:type="dxa"/>
              <w:bottom w:w="75" w:type="dxa"/>
              <w:right w:w="75" w:type="dxa"/>
            </w:tcMar>
          </w:tcPr>
          <w:p w14:paraId="0D89D9D3" w14:textId="77777777" w:rsidR="001113CE" w:rsidRDefault="00DC561A">
            <w:pPr>
              <w:jc w:val="both"/>
              <w:rPr>
                <w:color w:val="000000"/>
                <w:szCs w:val="28"/>
              </w:rPr>
            </w:pPr>
            <w:r>
              <w:rPr>
                <w:color w:val="000000"/>
                <w:szCs w:val="28"/>
              </w:rPr>
              <w:t>1416</w:t>
            </w:r>
          </w:p>
        </w:tc>
        <w:tc>
          <w:tcPr>
            <w:tcW w:w="5535" w:type="dxa"/>
            <w:shd w:val="clear" w:color="auto" w:fill="FFFFFF"/>
            <w:tcMar>
              <w:top w:w="75" w:type="dxa"/>
              <w:left w:w="75" w:type="dxa"/>
              <w:bottom w:w="75" w:type="dxa"/>
              <w:right w:w="75" w:type="dxa"/>
            </w:tcMar>
          </w:tcPr>
          <w:p w14:paraId="7C7623FA" w14:textId="77777777" w:rsidR="001113CE" w:rsidRDefault="00DC561A">
            <w:pPr>
              <w:jc w:val="both"/>
              <w:rPr>
                <w:color w:val="000000"/>
                <w:szCs w:val="28"/>
              </w:rPr>
            </w:pPr>
            <w:r>
              <w:rPr>
                <w:color w:val="000000"/>
                <w:szCs w:val="28"/>
              </w:rPr>
              <w:t>Chuẩn bị cho cuộc khởi nghĩa Lam Sơn</w:t>
            </w:r>
          </w:p>
        </w:tc>
      </w:tr>
      <w:tr w:rsidR="001113CE" w14:paraId="7421707B" w14:textId="77777777">
        <w:tc>
          <w:tcPr>
            <w:tcW w:w="2685" w:type="dxa"/>
            <w:shd w:val="clear" w:color="auto" w:fill="FFFFFF"/>
            <w:tcMar>
              <w:top w:w="75" w:type="dxa"/>
              <w:left w:w="75" w:type="dxa"/>
              <w:bottom w:w="75" w:type="dxa"/>
              <w:right w:w="75" w:type="dxa"/>
            </w:tcMar>
          </w:tcPr>
          <w:p w14:paraId="088E4361" w14:textId="77777777" w:rsidR="001113CE" w:rsidRDefault="00DC561A">
            <w:pPr>
              <w:jc w:val="both"/>
              <w:rPr>
                <w:color w:val="000000"/>
                <w:szCs w:val="28"/>
              </w:rPr>
            </w:pPr>
            <w:r>
              <w:rPr>
                <w:color w:val="000000"/>
                <w:szCs w:val="28"/>
              </w:rPr>
              <w:t>Giải phóng Nghệ An</w:t>
            </w:r>
          </w:p>
        </w:tc>
        <w:tc>
          <w:tcPr>
            <w:tcW w:w="1845" w:type="dxa"/>
            <w:shd w:val="clear" w:color="auto" w:fill="FFFFFF"/>
            <w:tcMar>
              <w:top w:w="75" w:type="dxa"/>
              <w:left w:w="75" w:type="dxa"/>
              <w:bottom w:w="75" w:type="dxa"/>
              <w:right w:w="75" w:type="dxa"/>
            </w:tcMar>
          </w:tcPr>
          <w:p w14:paraId="54BB9EBA" w14:textId="77777777" w:rsidR="001113CE" w:rsidRDefault="00DC561A">
            <w:pPr>
              <w:jc w:val="both"/>
              <w:rPr>
                <w:color w:val="000000"/>
                <w:szCs w:val="28"/>
              </w:rPr>
            </w:pPr>
            <w:r>
              <w:rPr>
                <w:color w:val="000000"/>
                <w:szCs w:val="28"/>
              </w:rPr>
              <w:t>10 - 1424</w:t>
            </w:r>
          </w:p>
        </w:tc>
        <w:tc>
          <w:tcPr>
            <w:tcW w:w="5535" w:type="dxa"/>
            <w:shd w:val="clear" w:color="auto" w:fill="FFFFFF"/>
            <w:tcMar>
              <w:top w:w="75" w:type="dxa"/>
              <w:left w:w="75" w:type="dxa"/>
              <w:bottom w:w="75" w:type="dxa"/>
              <w:right w:w="75" w:type="dxa"/>
            </w:tcMar>
          </w:tcPr>
          <w:p w14:paraId="3CC53224" w14:textId="77777777" w:rsidR="001113CE" w:rsidRDefault="00DC561A">
            <w:pPr>
              <w:jc w:val="both"/>
              <w:rPr>
                <w:color w:val="000000"/>
                <w:szCs w:val="28"/>
              </w:rPr>
            </w:pPr>
            <w:r>
              <w:rPr>
                <w:color w:val="000000"/>
                <w:szCs w:val="28"/>
              </w:rPr>
              <w:t>Nghĩa quân chuyển sang giai đoạn mở rộng địa bàn</w:t>
            </w:r>
          </w:p>
        </w:tc>
      </w:tr>
      <w:tr w:rsidR="001113CE" w14:paraId="076CE5B7" w14:textId="77777777">
        <w:tc>
          <w:tcPr>
            <w:tcW w:w="2685" w:type="dxa"/>
            <w:shd w:val="clear" w:color="auto" w:fill="FFFFFF"/>
            <w:tcMar>
              <w:top w:w="75" w:type="dxa"/>
              <w:left w:w="75" w:type="dxa"/>
              <w:bottom w:w="75" w:type="dxa"/>
              <w:right w:w="75" w:type="dxa"/>
            </w:tcMar>
          </w:tcPr>
          <w:p w14:paraId="41E523FB" w14:textId="77777777" w:rsidR="001113CE" w:rsidRDefault="00DC561A">
            <w:pPr>
              <w:jc w:val="both"/>
              <w:rPr>
                <w:color w:val="000000"/>
                <w:szCs w:val="28"/>
              </w:rPr>
            </w:pPr>
            <w:r>
              <w:rPr>
                <w:color w:val="000000"/>
                <w:szCs w:val="28"/>
              </w:rPr>
              <w:t>Chiến thắng Tốt Động - Chúc Động</w:t>
            </w:r>
          </w:p>
        </w:tc>
        <w:tc>
          <w:tcPr>
            <w:tcW w:w="1845" w:type="dxa"/>
            <w:shd w:val="clear" w:color="auto" w:fill="FFFFFF"/>
            <w:tcMar>
              <w:top w:w="75" w:type="dxa"/>
              <w:left w:w="75" w:type="dxa"/>
              <w:bottom w:w="75" w:type="dxa"/>
              <w:right w:w="75" w:type="dxa"/>
            </w:tcMar>
          </w:tcPr>
          <w:p w14:paraId="0EA2336C" w14:textId="77777777" w:rsidR="001113CE" w:rsidRDefault="00DC561A">
            <w:pPr>
              <w:jc w:val="both"/>
              <w:rPr>
                <w:color w:val="000000"/>
                <w:szCs w:val="28"/>
              </w:rPr>
            </w:pPr>
            <w:r>
              <w:rPr>
                <w:color w:val="000000"/>
                <w:szCs w:val="28"/>
              </w:rPr>
              <w:t>11 - 1426</w:t>
            </w:r>
          </w:p>
        </w:tc>
        <w:tc>
          <w:tcPr>
            <w:tcW w:w="5535" w:type="dxa"/>
            <w:shd w:val="clear" w:color="auto" w:fill="FFFFFF"/>
            <w:tcMar>
              <w:top w:w="75" w:type="dxa"/>
              <w:left w:w="75" w:type="dxa"/>
              <w:bottom w:w="75" w:type="dxa"/>
              <w:right w:w="75" w:type="dxa"/>
            </w:tcMar>
          </w:tcPr>
          <w:p w14:paraId="7F9B6489" w14:textId="77777777" w:rsidR="001113CE" w:rsidRDefault="00DC561A">
            <w:pPr>
              <w:jc w:val="both"/>
              <w:rPr>
                <w:color w:val="000000"/>
                <w:szCs w:val="28"/>
              </w:rPr>
            </w:pPr>
            <w:r>
              <w:rPr>
                <w:color w:val="000000"/>
                <w:szCs w:val="28"/>
              </w:rPr>
              <w:t>Nghĩa quân chuyển sang giai đoạn phản công</w:t>
            </w:r>
          </w:p>
        </w:tc>
      </w:tr>
      <w:tr w:rsidR="001113CE" w14:paraId="314EC228" w14:textId="77777777">
        <w:tc>
          <w:tcPr>
            <w:tcW w:w="2685" w:type="dxa"/>
            <w:shd w:val="clear" w:color="auto" w:fill="FFFFFF"/>
            <w:tcMar>
              <w:top w:w="75" w:type="dxa"/>
              <w:left w:w="75" w:type="dxa"/>
              <w:bottom w:w="75" w:type="dxa"/>
              <w:right w:w="75" w:type="dxa"/>
            </w:tcMar>
          </w:tcPr>
          <w:p w14:paraId="77B56063" w14:textId="77777777" w:rsidR="001113CE" w:rsidRDefault="00DC561A">
            <w:pPr>
              <w:jc w:val="both"/>
              <w:rPr>
                <w:color w:val="000000"/>
                <w:szCs w:val="28"/>
              </w:rPr>
            </w:pPr>
            <w:r>
              <w:rPr>
                <w:color w:val="000000"/>
                <w:szCs w:val="28"/>
              </w:rPr>
              <w:t>Chiến thắng Chi Lăng - Xương Giang</w:t>
            </w:r>
          </w:p>
        </w:tc>
        <w:tc>
          <w:tcPr>
            <w:tcW w:w="1845" w:type="dxa"/>
            <w:shd w:val="clear" w:color="auto" w:fill="FFFFFF"/>
            <w:tcMar>
              <w:top w:w="75" w:type="dxa"/>
              <w:left w:w="75" w:type="dxa"/>
              <w:bottom w:w="75" w:type="dxa"/>
              <w:right w:w="75" w:type="dxa"/>
            </w:tcMar>
          </w:tcPr>
          <w:p w14:paraId="043FBE0A" w14:textId="77777777" w:rsidR="001113CE" w:rsidRDefault="00DC561A">
            <w:pPr>
              <w:jc w:val="both"/>
              <w:rPr>
                <w:color w:val="000000"/>
                <w:szCs w:val="28"/>
              </w:rPr>
            </w:pPr>
            <w:r>
              <w:rPr>
                <w:color w:val="000000"/>
                <w:szCs w:val="28"/>
              </w:rPr>
              <w:t>10 - 1427</w:t>
            </w:r>
          </w:p>
        </w:tc>
        <w:tc>
          <w:tcPr>
            <w:tcW w:w="5535" w:type="dxa"/>
            <w:shd w:val="clear" w:color="auto" w:fill="FFFFFF"/>
            <w:tcMar>
              <w:top w:w="75" w:type="dxa"/>
              <w:left w:w="75" w:type="dxa"/>
              <w:bottom w:w="75" w:type="dxa"/>
              <w:right w:w="75" w:type="dxa"/>
            </w:tcMar>
          </w:tcPr>
          <w:p w14:paraId="1C6A33B7" w14:textId="77777777" w:rsidR="001113CE" w:rsidRDefault="00DC561A">
            <w:pPr>
              <w:jc w:val="both"/>
              <w:rPr>
                <w:color w:val="000000"/>
                <w:szCs w:val="28"/>
              </w:rPr>
            </w:pPr>
            <w:r>
              <w:rPr>
                <w:color w:val="000000"/>
                <w:szCs w:val="28"/>
              </w:rPr>
              <w:t>Tiêu diệt viện binh, quân Minh buộc phải đầu hàng</w:t>
            </w:r>
          </w:p>
        </w:tc>
      </w:tr>
      <w:tr w:rsidR="001113CE" w14:paraId="3DE892AA" w14:textId="77777777">
        <w:tc>
          <w:tcPr>
            <w:tcW w:w="2685" w:type="dxa"/>
            <w:shd w:val="clear" w:color="auto" w:fill="FFFFFF"/>
            <w:tcMar>
              <w:top w:w="75" w:type="dxa"/>
              <w:left w:w="75" w:type="dxa"/>
              <w:bottom w:w="75" w:type="dxa"/>
              <w:right w:w="75" w:type="dxa"/>
            </w:tcMar>
          </w:tcPr>
          <w:p w14:paraId="357B47BB" w14:textId="77777777" w:rsidR="001113CE" w:rsidRDefault="00DC561A">
            <w:pPr>
              <w:jc w:val="both"/>
              <w:rPr>
                <w:color w:val="000000"/>
                <w:szCs w:val="28"/>
              </w:rPr>
            </w:pPr>
            <w:r>
              <w:rPr>
                <w:color w:val="000000"/>
                <w:szCs w:val="28"/>
              </w:rPr>
              <w:t>Hồi thề Đông Quan</w:t>
            </w:r>
          </w:p>
        </w:tc>
        <w:tc>
          <w:tcPr>
            <w:tcW w:w="1845" w:type="dxa"/>
            <w:shd w:val="clear" w:color="auto" w:fill="FFFFFF"/>
            <w:tcMar>
              <w:top w:w="75" w:type="dxa"/>
              <w:left w:w="75" w:type="dxa"/>
              <w:bottom w:w="75" w:type="dxa"/>
              <w:right w:w="75" w:type="dxa"/>
            </w:tcMar>
          </w:tcPr>
          <w:p w14:paraId="557BAA8C" w14:textId="77777777" w:rsidR="001113CE" w:rsidRDefault="00DC561A">
            <w:pPr>
              <w:jc w:val="both"/>
              <w:rPr>
                <w:color w:val="000000"/>
                <w:szCs w:val="28"/>
              </w:rPr>
            </w:pPr>
            <w:r>
              <w:rPr>
                <w:color w:val="000000"/>
                <w:szCs w:val="28"/>
              </w:rPr>
              <w:t>12 - 1427</w:t>
            </w:r>
          </w:p>
        </w:tc>
        <w:tc>
          <w:tcPr>
            <w:tcW w:w="5535" w:type="dxa"/>
            <w:shd w:val="clear" w:color="auto" w:fill="FFFFFF"/>
            <w:tcMar>
              <w:top w:w="75" w:type="dxa"/>
              <w:left w:w="75" w:type="dxa"/>
              <w:bottom w:w="75" w:type="dxa"/>
              <w:right w:w="75" w:type="dxa"/>
            </w:tcMar>
          </w:tcPr>
          <w:p w14:paraId="044A9FFE" w14:textId="77777777" w:rsidR="001113CE" w:rsidRDefault="00DC561A">
            <w:pPr>
              <w:jc w:val="both"/>
              <w:rPr>
                <w:color w:val="000000"/>
                <w:szCs w:val="28"/>
              </w:rPr>
            </w:pPr>
            <w:r>
              <w:rPr>
                <w:color w:val="000000"/>
                <w:szCs w:val="28"/>
              </w:rPr>
              <w:t>Kết thúc chiến tranh, giải phóng đất nước</w:t>
            </w:r>
          </w:p>
        </w:tc>
      </w:tr>
    </w:tbl>
    <w:p w14:paraId="1E4F50DD" w14:textId="77777777" w:rsidR="001113CE" w:rsidRDefault="001113CE">
      <w:pPr>
        <w:widowControl w:val="0"/>
        <w:jc w:val="both"/>
        <w:rPr>
          <w:rFonts w:eastAsia="Microsoft Sans Serif"/>
          <w:color w:val="000000"/>
          <w:szCs w:val="28"/>
          <w:lang w:eastAsia="vi-VN" w:bidi="vi-VN"/>
        </w:rPr>
      </w:pPr>
    </w:p>
    <w:p w14:paraId="63DDDE3D" w14:textId="77777777" w:rsidR="001113CE" w:rsidRDefault="00DC561A">
      <w:pPr>
        <w:widowControl w:val="0"/>
        <w:jc w:val="both"/>
        <w:rPr>
          <w:rFonts w:eastAsia="Microsoft Sans Serif"/>
          <w:b/>
          <w:color w:val="0000FF"/>
          <w:szCs w:val="28"/>
          <w:lang w:eastAsia="vi-VN" w:bidi="vi-VN"/>
        </w:rPr>
      </w:pPr>
      <w:r>
        <w:rPr>
          <w:rFonts w:eastAsia="Microsoft Sans Serif"/>
          <w:b/>
          <w:color w:val="0000FF"/>
          <w:szCs w:val="28"/>
          <w:lang w:eastAsia="vi-VN" w:bidi="vi-VN"/>
        </w:rPr>
        <w:t>d. Tổ chức thực hiện:</w:t>
      </w:r>
    </w:p>
    <w:p w14:paraId="51A3AD97" w14:textId="77777777" w:rsidR="001113CE" w:rsidRDefault="00DC561A">
      <w:pPr>
        <w:widowControl w:val="0"/>
        <w:jc w:val="both"/>
        <w:rPr>
          <w:rFonts w:eastAsia="Microsoft Sans Serif"/>
          <w:b/>
          <w:bCs/>
          <w:iCs/>
          <w:color w:val="00B050"/>
          <w:szCs w:val="28"/>
          <w:lang w:eastAsia="vi-VN" w:bidi="vi-VN"/>
        </w:rPr>
      </w:pPr>
      <w:r>
        <w:rPr>
          <w:rFonts w:eastAsia="Microsoft Sans Serif"/>
          <w:b/>
          <w:bCs/>
          <w:iCs/>
          <w:color w:val="00B050"/>
          <w:szCs w:val="28"/>
          <w:lang w:eastAsia="vi-VN" w:bidi="vi-VN"/>
        </w:rPr>
        <w:t xml:space="preserve">Bước 1. Chuyển giao nhiệm vụ: </w:t>
      </w:r>
    </w:p>
    <w:p w14:paraId="0F47551F" w14:textId="77777777" w:rsidR="001113CE" w:rsidRDefault="00DC561A">
      <w:pPr>
        <w:widowControl w:val="0"/>
        <w:ind w:firstLine="360"/>
        <w:jc w:val="both"/>
        <w:rPr>
          <w:rFonts w:eastAsia="Microsoft Sans Serif"/>
          <w:color w:val="000000"/>
          <w:szCs w:val="28"/>
          <w:lang w:eastAsia="vi-VN" w:bidi="vi-VN"/>
        </w:rPr>
      </w:pPr>
      <w:r>
        <w:rPr>
          <w:rFonts w:eastAsia="Microsoft Sans Serif"/>
          <w:color w:val="000000"/>
          <w:szCs w:val="28"/>
          <w:lang w:eastAsia="vi-VN" w:bidi="vi-VN"/>
        </w:rPr>
        <w:t xml:space="preserve">- GV tổ chức cho học sinh cả lớp tham gia trò chơi </w:t>
      </w:r>
      <w:bookmarkStart w:id="2" w:name="_Hlk112053681"/>
      <w:r>
        <w:rPr>
          <w:rFonts w:eastAsia="Microsoft Sans Serif"/>
          <w:color w:val="000000"/>
          <w:szCs w:val="28"/>
          <w:lang w:eastAsia="vi-VN" w:bidi="vi-VN"/>
        </w:rPr>
        <w:t xml:space="preserve">“Sóc nhặt hạt dẻ”. </w:t>
      </w:r>
      <w:bookmarkEnd w:id="2"/>
      <w:r>
        <w:rPr>
          <w:rFonts w:eastAsia="Microsoft Sans Serif"/>
          <w:color w:val="000000"/>
          <w:szCs w:val="28"/>
          <w:lang w:eastAsia="vi-VN" w:bidi="vi-VN"/>
        </w:rPr>
        <w:t>Chọn hai bạn làm nhiệm vụ quan sát câu trả lời của các bạn trong lớp.</w:t>
      </w:r>
    </w:p>
    <w:p w14:paraId="3E9942E1" w14:textId="77777777" w:rsidR="001113CE" w:rsidRDefault="00DC561A">
      <w:pPr>
        <w:widowControl w:val="0"/>
        <w:ind w:firstLine="360"/>
        <w:jc w:val="both"/>
        <w:rPr>
          <w:rFonts w:eastAsia="Microsoft Sans Serif"/>
          <w:bCs/>
          <w:color w:val="000000"/>
          <w:szCs w:val="28"/>
          <w:lang w:eastAsia="vi-VN" w:bidi="vi-VN"/>
        </w:rPr>
      </w:pPr>
      <w:r>
        <w:rPr>
          <w:rFonts w:eastAsia="Microsoft Sans Serif"/>
          <w:bCs/>
          <w:color w:val="000000"/>
          <w:szCs w:val="28"/>
          <w:lang w:eastAsia="vi-VN" w:bidi="vi-VN"/>
        </w:rPr>
        <w:t xml:space="preserve">- GV dùng hệ thống câu hỏi trắc nghiệm khách quan yêu cầu học sinh chọn đáp án đúng và ghi câu trả lời trên bảng con. </w:t>
      </w:r>
    </w:p>
    <w:p w14:paraId="18A7898F" w14:textId="77777777" w:rsidR="001113CE" w:rsidRDefault="00DC561A">
      <w:pPr>
        <w:widowControl w:val="0"/>
        <w:jc w:val="both"/>
        <w:rPr>
          <w:rFonts w:eastAsia="Microsoft Sans Serif"/>
          <w:bCs/>
          <w:iCs/>
          <w:color w:val="000000"/>
          <w:szCs w:val="28"/>
          <w:lang w:eastAsia="vi-VN" w:bidi="vi-VN"/>
        </w:rPr>
      </w:pPr>
      <w:r>
        <w:rPr>
          <w:rFonts w:eastAsia="Microsoft Sans Serif"/>
          <w:b/>
          <w:bCs/>
          <w:iCs/>
          <w:color w:val="000000"/>
          <w:szCs w:val="28"/>
          <w:lang w:eastAsia="vi-VN" w:bidi="vi-VN"/>
        </w:rPr>
        <w:t xml:space="preserve">* Câu hỏi trắc nghiệm khách quan </w:t>
      </w:r>
    </w:p>
    <w:p w14:paraId="6E54E1ED" w14:textId="77777777" w:rsidR="001113CE" w:rsidRDefault="00DC561A">
      <w:pPr>
        <w:ind w:left="45" w:right="45"/>
        <w:jc w:val="both"/>
        <w:rPr>
          <w:color w:val="000000"/>
          <w:szCs w:val="28"/>
        </w:rPr>
      </w:pPr>
      <w:r>
        <w:rPr>
          <w:b/>
          <w:bCs/>
          <w:color w:val="0000FF"/>
          <w:szCs w:val="28"/>
        </w:rPr>
        <w:t>Câu 1:</w:t>
      </w:r>
      <w:r>
        <w:rPr>
          <w:color w:val="000000"/>
          <w:szCs w:val="28"/>
        </w:rPr>
        <w:t> Ai là người lãnh đạo cuộc khởi nghĩa Lam Sơn?</w:t>
      </w:r>
    </w:p>
    <w:p w14:paraId="496C3D07" w14:textId="77777777" w:rsidR="001113CE" w:rsidRDefault="00DC561A">
      <w:pPr>
        <w:ind w:left="45" w:right="45"/>
        <w:jc w:val="both"/>
        <w:rPr>
          <w:color w:val="000000"/>
          <w:szCs w:val="28"/>
        </w:rPr>
      </w:pPr>
      <w:r>
        <w:rPr>
          <w:color w:val="000000"/>
          <w:szCs w:val="28"/>
        </w:rPr>
        <w:lastRenderedPageBreak/>
        <w:t>   </w:t>
      </w:r>
      <w:r>
        <w:rPr>
          <w:b/>
          <w:bCs/>
          <w:color w:val="000000"/>
          <w:szCs w:val="28"/>
        </w:rPr>
        <w:t>A.</w:t>
      </w:r>
      <w:r>
        <w:rPr>
          <w:color w:val="000000"/>
          <w:szCs w:val="28"/>
        </w:rPr>
        <w:t xml:space="preserve"> Nguyễn Trãi.           </w:t>
      </w:r>
      <w:r>
        <w:rPr>
          <w:b/>
          <w:bCs/>
          <w:color w:val="000000"/>
          <w:szCs w:val="28"/>
        </w:rPr>
        <w:t>B.</w:t>
      </w:r>
      <w:r>
        <w:rPr>
          <w:b/>
          <w:color w:val="000000"/>
          <w:szCs w:val="28"/>
        </w:rPr>
        <w:t> Lê Lợi.</w:t>
      </w:r>
      <w:r>
        <w:rPr>
          <w:color w:val="000000"/>
          <w:szCs w:val="28"/>
        </w:rPr>
        <w:t xml:space="preserve">              </w:t>
      </w:r>
      <w:r>
        <w:rPr>
          <w:b/>
          <w:bCs/>
          <w:color w:val="000000"/>
          <w:szCs w:val="28"/>
        </w:rPr>
        <w:t>C.</w:t>
      </w:r>
      <w:r>
        <w:rPr>
          <w:color w:val="000000"/>
          <w:szCs w:val="28"/>
        </w:rPr>
        <w:t xml:space="preserve"> Lê Lai.               </w:t>
      </w:r>
      <w:r>
        <w:rPr>
          <w:b/>
          <w:bCs/>
          <w:color w:val="000000"/>
          <w:szCs w:val="28"/>
        </w:rPr>
        <w:t>D.</w:t>
      </w:r>
      <w:r>
        <w:rPr>
          <w:color w:val="000000"/>
          <w:szCs w:val="28"/>
        </w:rPr>
        <w:t> Đinh Liệt.</w:t>
      </w:r>
    </w:p>
    <w:p w14:paraId="586E202A" w14:textId="77777777" w:rsidR="001113CE" w:rsidRDefault="00DC561A">
      <w:pPr>
        <w:ind w:left="45" w:right="45"/>
        <w:jc w:val="both"/>
        <w:rPr>
          <w:color w:val="000000"/>
          <w:szCs w:val="28"/>
        </w:rPr>
      </w:pPr>
      <w:r>
        <w:rPr>
          <w:b/>
          <w:bCs/>
          <w:color w:val="0000FF"/>
          <w:szCs w:val="28"/>
        </w:rPr>
        <w:t>Câu 2:</w:t>
      </w:r>
      <w:r>
        <w:rPr>
          <w:color w:val="000000"/>
          <w:szCs w:val="28"/>
        </w:rPr>
        <w:t> Tình hình nghĩa quân Lam Sơn trong những năm đầu hoạt động (1418 – 1423) diễn ra như thế nào?</w:t>
      </w:r>
    </w:p>
    <w:p w14:paraId="13D4D74F" w14:textId="77777777" w:rsidR="001113CE" w:rsidRDefault="00DC561A">
      <w:pPr>
        <w:ind w:left="45" w:right="45"/>
        <w:jc w:val="both"/>
        <w:rPr>
          <w:color w:val="000000"/>
          <w:szCs w:val="28"/>
        </w:rPr>
      </w:pPr>
      <w:r>
        <w:rPr>
          <w:b/>
          <w:color w:val="000000"/>
          <w:szCs w:val="28"/>
        </w:rPr>
        <w:t>   </w:t>
      </w:r>
      <w:r>
        <w:rPr>
          <w:b/>
          <w:bCs/>
          <w:color w:val="000000"/>
          <w:szCs w:val="28"/>
        </w:rPr>
        <w:t>A.</w:t>
      </w:r>
      <w:r>
        <w:rPr>
          <w:b/>
          <w:color w:val="000000"/>
          <w:szCs w:val="28"/>
        </w:rPr>
        <w:t> Gặp rất nhiều khó khăn, nguy nan và phải ba lần rút lên núi Chí Linh để chống lại sự vây quét của quân giặc.</w:t>
      </w:r>
    </w:p>
    <w:p w14:paraId="6754A253" w14:textId="77777777" w:rsidR="001113CE" w:rsidRDefault="00DC561A">
      <w:pPr>
        <w:ind w:left="45" w:right="45"/>
        <w:jc w:val="both"/>
        <w:rPr>
          <w:color w:val="000000"/>
          <w:szCs w:val="28"/>
        </w:rPr>
      </w:pPr>
      <w:r>
        <w:rPr>
          <w:color w:val="000000"/>
          <w:szCs w:val="28"/>
        </w:rPr>
        <w:t>   </w:t>
      </w:r>
      <w:r>
        <w:rPr>
          <w:b/>
          <w:bCs/>
          <w:color w:val="000000"/>
          <w:szCs w:val="28"/>
        </w:rPr>
        <w:t>B.</w:t>
      </w:r>
      <w:r>
        <w:rPr>
          <w:color w:val="000000"/>
          <w:szCs w:val="28"/>
        </w:rPr>
        <w:t> Đánh bại các cuộc vây quét của quân Minh và làm chủ vùng đất từ Thanh Hóa đến Thuận Hóa.</w:t>
      </w:r>
    </w:p>
    <w:p w14:paraId="34E445EF" w14:textId="77777777" w:rsidR="001113CE" w:rsidRDefault="00DC561A">
      <w:pPr>
        <w:ind w:left="45" w:right="45"/>
        <w:jc w:val="both"/>
        <w:rPr>
          <w:color w:val="000000"/>
          <w:szCs w:val="28"/>
        </w:rPr>
      </w:pPr>
      <w:r>
        <w:rPr>
          <w:color w:val="000000"/>
          <w:szCs w:val="28"/>
        </w:rPr>
        <w:t>   </w:t>
      </w:r>
      <w:r>
        <w:rPr>
          <w:b/>
          <w:bCs/>
          <w:color w:val="000000"/>
          <w:szCs w:val="28"/>
        </w:rPr>
        <w:t>C.</w:t>
      </w:r>
      <w:r>
        <w:rPr>
          <w:color w:val="000000"/>
          <w:szCs w:val="28"/>
        </w:rPr>
        <w:t> Liên tiếp tiến công quân Minh ở Đông Quan.</w:t>
      </w:r>
    </w:p>
    <w:p w14:paraId="345BBE5D" w14:textId="77777777" w:rsidR="001113CE" w:rsidRDefault="00DC561A">
      <w:pPr>
        <w:ind w:left="45" w:right="45"/>
        <w:jc w:val="both"/>
        <w:rPr>
          <w:color w:val="000000"/>
          <w:szCs w:val="28"/>
        </w:rPr>
      </w:pPr>
      <w:r>
        <w:rPr>
          <w:color w:val="000000"/>
          <w:szCs w:val="28"/>
        </w:rPr>
        <w:t>   </w:t>
      </w:r>
      <w:r>
        <w:rPr>
          <w:b/>
          <w:bCs/>
          <w:color w:val="000000"/>
          <w:szCs w:val="28"/>
        </w:rPr>
        <w:t>D.</w:t>
      </w:r>
      <w:r>
        <w:rPr>
          <w:color w:val="000000"/>
          <w:szCs w:val="28"/>
        </w:rPr>
        <w:t> Nghĩa quân nhanh chóng đầu hàng quan địch để bảo toàn lực lượng.</w:t>
      </w:r>
    </w:p>
    <w:p w14:paraId="3EA2B5C6" w14:textId="77777777" w:rsidR="001113CE" w:rsidRDefault="00DC561A">
      <w:pPr>
        <w:ind w:left="45" w:right="45"/>
        <w:jc w:val="both"/>
        <w:rPr>
          <w:color w:val="000000"/>
          <w:szCs w:val="28"/>
        </w:rPr>
      </w:pPr>
      <w:r>
        <w:rPr>
          <w:b/>
          <w:bCs/>
          <w:color w:val="0000FF"/>
          <w:szCs w:val="28"/>
        </w:rPr>
        <w:t>Câu 3:</w:t>
      </w:r>
      <w:r>
        <w:rPr>
          <w:color w:val="000000"/>
          <w:szCs w:val="28"/>
        </w:rPr>
        <w:t> Kế hoạch giải phóng Nghệ An, Tân Bình, Thuận Hóa của nghĩa quân Lam Sơn do ai đưa ra?</w:t>
      </w:r>
    </w:p>
    <w:p w14:paraId="03244B6B" w14:textId="77777777" w:rsidR="001113CE" w:rsidRDefault="00DC561A">
      <w:pPr>
        <w:ind w:left="45" w:right="45"/>
        <w:jc w:val="both"/>
        <w:rPr>
          <w:color w:val="000000"/>
          <w:szCs w:val="28"/>
        </w:rPr>
      </w:pPr>
      <w:r>
        <w:rPr>
          <w:color w:val="000000"/>
          <w:szCs w:val="28"/>
        </w:rPr>
        <w:t>   </w:t>
      </w:r>
      <w:r>
        <w:rPr>
          <w:b/>
          <w:bCs/>
          <w:color w:val="000000"/>
          <w:szCs w:val="28"/>
        </w:rPr>
        <w:t>A.</w:t>
      </w:r>
      <w:r>
        <w:rPr>
          <w:color w:val="000000"/>
          <w:szCs w:val="28"/>
        </w:rPr>
        <w:t> Nguyễn Trãi.               </w:t>
      </w:r>
      <w:r>
        <w:rPr>
          <w:b/>
          <w:bCs/>
          <w:color w:val="000000"/>
          <w:szCs w:val="28"/>
        </w:rPr>
        <w:t>B.</w:t>
      </w:r>
      <w:r>
        <w:rPr>
          <w:color w:val="000000"/>
          <w:szCs w:val="28"/>
        </w:rPr>
        <w:t xml:space="preserve"> Lê Lợi.               </w:t>
      </w:r>
      <w:r>
        <w:rPr>
          <w:b/>
          <w:bCs/>
          <w:color w:val="000000"/>
          <w:szCs w:val="28"/>
        </w:rPr>
        <w:t>C.</w:t>
      </w:r>
      <w:r>
        <w:rPr>
          <w:color w:val="000000"/>
          <w:szCs w:val="28"/>
        </w:rPr>
        <w:t xml:space="preserve"> Lê Lai.               </w:t>
      </w:r>
      <w:r>
        <w:rPr>
          <w:b/>
          <w:bCs/>
          <w:color w:val="000000"/>
          <w:szCs w:val="28"/>
        </w:rPr>
        <w:t>D.</w:t>
      </w:r>
      <w:r>
        <w:rPr>
          <w:b/>
          <w:color w:val="000000"/>
          <w:szCs w:val="28"/>
        </w:rPr>
        <w:t> Nguyễn Chích.</w:t>
      </w:r>
    </w:p>
    <w:p w14:paraId="226DFD39" w14:textId="77777777" w:rsidR="001113CE" w:rsidRDefault="00DC561A">
      <w:pPr>
        <w:ind w:left="45" w:right="45"/>
        <w:jc w:val="both"/>
        <w:rPr>
          <w:color w:val="000000"/>
          <w:szCs w:val="28"/>
        </w:rPr>
      </w:pPr>
      <w:r>
        <w:rPr>
          <w:b/>
          <w:bCs/>
          <w:color w:val="0000FF"/>
          <w:szCs w:val="28"/>
        </w:rPr>
        <w:t>Câu 4:</w:t>
      </w:r>
      <w:r>
        <w:rPr>
          <w:color w:val="000000"/>
          <w:szCs w:val="28"/>
        </w:rPr>
        <w:t> Hai trận đánh lớn nhất trong khởi nghĩa Lam Sơn là:</w:t>
      </w:r>
    </w:p>
    <w:p w14:paraId="709833C5" w14:textId="77777777" w:rsidR="001113CE" w:rsidRDefault="00DC561A">
      <w:pPr>
        <w:ind w:left="45" w:right="45"/>
        <w:jc w:val="both"/>
        <w:rPr>
          <w:color w:val="000000"/>
          <w:szCs w:val="28"/>
        </w:rPr>
      </w:pPr>
      <w:r>
        <w:rPr>
          <w:color w:val="000000"/>
          <w:szCs w:val="28"/>
        </w:rPr>
        <w:t>   </w:t>
      </w:r>
      <w:r>
        <w:rPr>
          <w:b/>
          <w:bCs/>
          <w:color w:val="000000"/>
          <w:szCs w:val="28"/>
        </w:rPr>
        <w:t>A.</w:t>
      </w:r>
      <w:r>
        <w:rPr>
          <w:color w:val="000000"/>
          <w:szCs w:val="28"/>
        </w:rPr>
        <w:t> trận Hạ Hồi và trận Ngọc Hồi – Đống Đa.</w:t>
      </w:r>
    </w:p>
    <w:p w14:paraId="1A070906" w14:textId="77777777" w:rsidR="001113CE" w:rsidRDefault="00DC561A">
      <w:pPr>
        <w:ind w:left="45" w:right="45"/>
        <w:jc w:val="both"/>
        <w:rPr>
          <w:color w:val="000000"/>
          <w:szCs w:val="28"/>
        </w:rPr>
      </w:pPr>
      <w:r>
        <w:rPr>
          <w:color w:val="000000"/>
          <w:szCs w:val="28"/>
        </w:rPr>
        <w:t>   </w:t>
      </w:r>
      <w:r>
        <w:rPr>
          <w:b/>
          <w:bCs/>
          <w:color w:val="000000"/>
          <w:szCs w:val="28"/>
        </w:rPr>
        <w:t>B.</w:t>
      </w:r>
      <w:r>
        <w:rPr>
          <w:color w:val="000000"/>
          <w:szCs w:val="28"/>
        </w:rPr>
        <w:t> trận Rạch Gầm – Xoài Mút và trận Bạch Đằng.</w:t>
      </w:r>
    </w:p>
    <w:p w14:paraId="1AF1F9C8" w14:textId="77777777" w:rsidR="001113CE" w:rsidRDefault="00DC561A">
      <w:pPr>
        <w:ind w:left="45" w:right="45"/>
        <w:jc w:val="both"/>
        <w:rPr>
          <w:color w:val="000000"/>
          <w:szCs w:val="28"/>
        </w:rPr>
      </w:pPr>
      <w:r>
        <w:rPr>
          <w:color w:val="000000"/>
          <w:szCs w:val="28"/>
        </w:rPr>
        <w:t>   </w:t>
      </w:r>
      <w:r>
        <w:rPr>
          <w:b/>
          <w:bCs/>
          <w:color w:val="000000"/>
          <w:szCs w:val="28"/>
        </w:rPr>
        <w:t>C.</w:t>
      </w:r>
      <w:r>
        <w:rPr>
          <w:color w:val="000000"/>
          <w:szCs w:val="28"/>
        </w:rPr>
        <w:t> trận Tây Kết và trận Đông Bộ Đầu.</w:t>
      </w:r>
    </w:p>
    <w:p w14:paraId="500835E3" w14:textId="77777777" w:rsidR="001113CE" w:rsidRDefault="00DC561A">
      <w:pPr>
        <w:ind w:left="45" w:right="45"/>
        <w:jc w:val="both"/>
        <w:rPr>
          <w:b/>
          <w:color w:val="000000"/>
          <w:szCs w:val="28"/>
        </w:rPr>
      </w:pPr>
      <w:r>
        <w:rPr>
          <w:b/>
          <w:color w:val="000000"/>
          <w:szCs w:val="28"/>
        </w:rPr>
        <w:t>   </w:t>
      </w:r>
      <w:r>
        <w:rPr>
          <w:b/>
          <w:bCs/>
          <w:color w:val="000000"/>
          <w:szCs w:val="28"/>
        </w:rPr>
        <w:t>D.</w:t>
      </w:r>
      <w:r>
        <w:rPr>
          <w:b/>
          <w:color w:val="000000"/>
          <w:szCs w:val="28"/>
        </w:rPr>
        <w:t> trận Tốt Động – Chúc Động và trận Chi Lăng – Xương Giang.</w:t>
      </w:r>
    </w:p>
    <w:p w14:paraId="66082333" w14:textId="77777777" w:rsidR="001113CE" w:rsidRDefault="00DC561A">
      <w:pPr>
        <w:ind w:left="45" w:right="45"/>
        <w:jc w:val="both"/>
        <w:rPr>
          <w:color w:val="000000"/>
          <w:szCs w:val="28"/>
        </w:rPr>
      </w:pPr>
      <w:r>
        <w:rPr>
          <w:b/>
          <w:bCs/>
          <w:color w:val="0000FF"/>
          <w:szCs w:val="28"/>
        </w:rPr>
        <w:t>Câu 5 :</w:t>
      </w:r>
      <w:r>
        <w:rPr>
          <w:color w:val="000000"/>
          <w:szCs w:val="28"/>
        </w:rPr>
        <w:t> Cuộc khởi nghĩa Lam Sơn thắng lợi có ý nghĩa lịch sử như thế nào?</w:t>
      </w:r>
    </w:p>
    <w:p w14:paraId="613B3E48" w14:textId="77777777" w:rsidR="001113CE" w:rsidRDefault="00DC561A">
      <w:pPr>
        <w:ind w:left="45" w:right="45"/>
        <w:jc w:val="both"/>
        <w:rPr>
          <w:color w:val="000000"/>
          <w:szCs w:val="28"/>
        </w:rPr>
      </w:pPr>
      <w:r>
        <w:rPr>
          <w:color w:val="000000"/>
          <w:szCs w:val="28"/>
        </w:rPr>
        <w:t>   </w:t>
      </w:r>
      <w:r>
        <w:rPr>
          <w:b/>
          <w:bCs/>
          <w:color w:val="000000"/>
          <w:szCs w:val="28"/>
        </w:rPr>
        <w:t>A.</w:t>
      </w:r>
      <w:r>
        <w:rPr>
          <w:color w:val="000000"/>
          <w:szCs w:val="28"/>
        </w:rPr>
        <w:t> Kết thúc chiến tranh và buộc nhà Minh bồi thường chiến tranh cho nước ta.</w:t>
      </w:r>
    </w:p>
    <w:p w14:paraId="38D1396E" w14:textId="77777777" w:rsidR="001113CE" w:rsidRDefault="00DC561A">
      <w:pPr>
        <w:ind w:left="45" w:right="45"/>
        <w:jc w:val="both"/>
        <w:rPr>
          <w:b/>
          <w:color w:val="000000"/>
          <w:szCs w:val="28"/>
        </w:rPr>
      </w:pPr>
      <w:r>
        <w:rPr>
          <w:b/>
          <w:color w:val="000000"/>
          <w:szCs w:val="28"/>
        </w:rPr>
        <w:t>   </w:t>
      </w:r>
      <w:r>
        <w:rPr>
          <w:b/>
          <w:bCs/>
          <w:color w:val="000000"/>
          <w:szCs w:val="28"/>
        </w:rPr>
        <w:t>B.</w:t>
      </w:r>
      <w:r>
        <w:rPr>
          <w:b/>
          <w:color w:val="000000"/>
          <w:szCs w:val="28"/>
        </w:rPr>
        <w:t> Kết thúc 20 năm đô hộ tàn bạo của phong kiến nhà Minh, mở ra thời kì phát triển của đất nước.</w:t>
      </w:r>
    </w:p>
    <w:p w14:paraId="4D9512AB" w14:textId="77777777" w:rsidR="001113CE" w:rsidRDefault="00DC561A">
      <w:pPr>
        <w:ind w:left="45" w:right="45"/>
        <w:jc w:val="both"/>
        <w:rPr>
          <w:color w:val="000000"/>
          <w:szCs w:val="28"/>
        </w:rPr>
      </w:pPr>
      <w:r>
        <w:rPr>
          <w:color w:val="000000"/>
          <w:szCs w:val="28"/>
        </w:rPr>
        <w:t>   </w:t>
      </w:r>
      <w:r>
        <w:rPr>
          <w:b/>
          <w:bCs/>
          <w:color w:val="000000"/>
          <w:szCs w:val="28"/>
        </w:rPr>
        <w:t>C.</w:t>
      </w:r>
      <w:r>
        <w:rPr>
          <w:color w:val="000000"/>
          <w:szCs w:val="28"/>
        </w:rPr>
        <w:t> Mở ra thời kì phát triển mới của đất nước với việc nhà Minh thần phục nước ta.</w:t>
      </w:r>
    </w:p>
    <w:p w14:paraId="6AF9FE90" w14:textId="77777777" w:rsidR="001113CE" w:rsidRDefault="00DC561A">
      <w:pPr>
        <w:ind w:left="45" w:right="45"/>
        <w:jc w:val="both"/>
        <w:rPr>
          <w:color w:val="000000"/>
          <w:szCs w:val="28"/>
        </w:rPr>
      </w:pPr>
      <w:r>
        <w:rPr>
          <w:color w:val="000000"/>
          <w:szCs w:val="28"/>
        </w:rPr>
        <w:t>   </w:t>
      </w:r>
      <w:r>
        <w:rPr>
          <w:b/>
          <w:bCs/>
          <w:color w:val="000000"/>
          <w:szCs w:val="28"/>
        </w:rPr>
        <w:t>D.</w:t>
      </w:r>
      <w:r>
        <w:rPr>
          <w:color w:val="000000"/>
          <w:szCs w:val="28"/>
        </w:rPr>
        <w:t> Đưa nước ta trở thành một cường quốc trong khu vực.</w:t>
      </w:r>
    </w:p>
    <w:p w14:paraId="13A7CF5B" w14:textId="77777777" w:rsidR="001113CE" w:rsidRDefault="00DC561A">
      <w:pPr>
        <w:shd w:val="clear" w:color="auto" w:fill="FFFFFF"/>
        <w:jc w:val="both"/>
        <w:rPr>
          <w:color w:val="000000"/>
          <w:szCs w:val="28"/>
        </w:rPr>
      </w:pPr>
      <w:r>
        <w:rPr>
          <w:b/>
          <w:bCs/>
          <w:color w:val="000000"/>
          <w:szCs w:val="28"/>
        </w:rPr>
        <w:t>Câu 6.</w:t>
      </w:r>
      <w:r>
        <w:rPr>
          <w:color w:val="000000"/>
          <w:szCs w:val="28"/>
        </w:rPr>
        <w:t> Anh hùng khắp nơi tụ về Lam Sơn vì:</w:t>
      </w:r>
    </w:p>
    <w:p w14:paraId="27CA7F0C" w14:textId="77777777" w:rsidR="001113CE" w:rsidRDefault="00DC561A">
      <w:pPr>
        <w:shd w:val="clear" w:color="auto" w:fill="FFFFFF"/>
        <w:spacing w:after="120"/>
        <w:jc w:val="both"/>
        <w:rPr>
          <w:color w:val="000000"/>
          <w:szCs w:val="28"/>
        </w:rPr>
      </w:pPr>
      <w:r>
        <w:rPr>
          <w:color w:val="000000"/>
          <w:szCs w:val="28"/>
        </w:rPr>
        <w:t>A. Bất bình trước chính sách đô hộ tàn bạo của nhà Hán.</w:t>
      </w:r>
    </w:p>
    <w:p w14:paraId="1E78B08D" w14:textId="77777777" w:rsidR="001113CE" w:rsidRDefault="00DC561A">
      <w:pPr>
        <w:shd w:val="clear" w:color="auto" w:fill="FFFFFF"/>
        <w:spacing w:after="120"/>
        <w:jc w:val="both"/>
        <w:rPr>
          <w:color w:val="000000"/>
          <w:szCs w:val="28"/>
        </w:rPr>
      </w:pPr>
      <w:r>
        <w:rPr>
          <w:color w:val="000000"/>
          <w:szCs w:val="28"/>
        </w:rPr>
        <w:t>B. Bất bình trước chính sách đồng hóa dân tộc Việt của nhà Đường.</w:t>
      </w:r>
    </w:p>
    <w:p w14:paraId="1719C5C0" w14:textId="77777777" w:rsidR="001113CE" w:rsidRDefault="00DC561A">
      <w:pPr>
        <w:shd w:val="clear" w:color="auto" w:fill="FFFFFF"/>
        <w:spacing w:after="120"/>
        <w:jc w:val="both"/>
        <w:rPr>
          <w:b/>
          <w:bCs/>
          <w:color w:val="000000"/>
          <w:szCs w:val="28"/>
        </w:rPr>
      </w:pPr>
      <w:r>
        <w:rPr>
          <w:b/>
          <w:bCs/>
          <w:color w:val="000000"/>
          <w:szCs w:val="28"/>
        </w:rPr>
        <w:t>C. Bất bình trước chính sách đô hộ, muốn tiêu diệt tận gốc rễ dân tộc Việt của nhà Minh.</w:t>
      </w:r>
    </w:p>
    <w:p w14:paraId="52C416E3" w14:textId="77777777" w:rsidR="001113CE" w:rsidRDefault="00DC561A">
      <w:pPr>
        <w:shd w:val="clear" w:color="auto" w:fill="FFFFFF"/>
        <w:spacing w:after="120"/>
        <w:jc w:val="both"/>
        <w:rPr>
          <w:color w:val="000000"/>
          <w:szCs w:val="28"/>
        </w:rPr>
      </w:pPr>
      <w:r>
        <w:rPr>
          <w:color w:val="000000"/>
          <w:szCs w:val="28"/>
        </w:rPr>
        <w:t>D. Bất bình trước chính sách đô hộ tàn bạo, đồng hóa dân tộc Việt của nhà Lương.</w:t>
      </w:r>
    </w:p>
    <w:p w14:paraId="47AEEEE3" w14:textId="77777777" w:rsidR="001113CE" w:rsidRDefault="00DC561A">
      <w:pPr>
        <w:shd w:val="clear" w:color="auto" w:fill="FFFFFF"/>
        <w:jc w:val="both"/>
        <w:rPr>
          <w:color w:val="000000"/>
          <w:szCs w:val="28"/>
        </w:rPr>
      </w:pPr>
      <w:r>
        <w:rPr>
          <w:b/>
          <w:bCs/>
          <w:color w:val="000000"/>
          <w:szCs w:val="28"/>
        </w:rPr>
        <w:t>Câu 7. </w:t>
      </w:r>
      <w:r>
        <w:rPr>
          <w:color w:val="000000"/>
          <w:szCs w:val="28"/>
        </w:rPr>
        <w:t>Người đã đóng giả làm Lê Lợi để cứu chủ tướng khỏi bị truy sát, giải vây cho cuộc khởi nghĩa là:</w:t>
      </w:r>
    </w:p>
    <w:p w14:paraId="1D0F4DF0" w14:textId="77777777" w:rsidR="001113CE" w:rsidRDefault="00DC561A">
      <w:pPr>
        <w:shd w:val="clear" w:color="auto" w:fill="FFFFFF"/>
        <w:spacing w:after="120" w:line="324" w:lineRule="auto"/>
        <w:jc w:val="both"/>
        <w:rPr>
          <w:color w:val="000000"/>
          <w:szCs w:val="28"/>
        </w:rPr>
      </w:pPr>
      <w:r>
        <w:rPr>
          <w:b/>
          <w:bCs/>
          <w:color w:val="000000"/>
          <w:szCs w:val="28"/>
        </w:rPr>
        <w:t>A. Lê Lai.</w:t>
      </w:r>
      <w:r>
        <w:rPr>
          <w:color w:val="000000"/>
          <w:szCs w:val="28"/>
        </w:rPr>
        <w:t xml:space="preserve">           B. Nguyễn Chích.                C. Trần Nguyên Hãn           D. Nguyễn Xí</w:t>
      </w:r>
    </w:p>
    <w:p w14:paraId="6F2DB0FF" w14:textId="77777777" w:rsidR="001113CE" w:rsidRDefault="00DC561A">
      <w:pPr>
        <w:shd w:val="clear" w:color="auto" w:fill="FFFFFF"/>
        <w:jc w:val="both"/>
        <w:rPr>
          <w:color w:val="000000"/>
          <w:szCs w:val="28"/>
        </w:rPr>
      </w:pPr>
      <w:r>
        <w:rPr>
          <w:b/>
          <w:bCs/>
          <w:color w:val="000000"/>
          <w:szCs w:val="28"/>
        </w:rPr>
        <w:lastRenderedPageBreak/>
        <w:t>Câu 8. </w:t>
      </w:r>
      <w:r>
        <w:rPr>
          <w:color w:val="000000"/>
          <w:szCs w:val="28"/>
        </w:rPr>
        <w:t>Nghĩa quân Lam Sơn đã giải phóng một vùng rộng lớn từ Thanh Hóa vào đến đèo Hải Vân trong vòng:</w:t>
      </w:r>
    </w:p>
    <w:p w14:paraId="46EC2B69" w14:textId="77777777" w:rsidR="001113CE" w:rsidRDefault="00DC561A">
      <w:pPr>
        <w:shd w:val="clear" w:color="auto" w:fill="FFFFFF"/>
        <w:spacing w:after="120"/>
        <w:jc w:val="both"/>
        <w:rPr>
          <w:color w:val="000000"/>
          <w:szCs w:val="28"/>
        </w:rPr>
      </w:pPr>
      <w:r>
        <w:rPr>
          <w:color w:val="000000"/>
          <w:szCs w:val="28"/>
        </w:rPr>
        <w:t xml:space="preserve">A.7 tháng.            B.8 tháng.            C. 9 tháng.                 </w:t>
      </w:r>
      <w:r>
        <w:rPr>
          <w:b/>
          <w:bCs/>
          <w:color w:val="000000"/>
          <w:szCs w:val="28"/>
        </w:rPr>
        <w:t>D. 10 tháng</w:t>
      </w:r>
      <w:r>
        <w:rPr>
          <w:color w:val="000000"/>
          <w:szCs w:val="28"/>
        </w:rPr>
        <w:t>.</w:t>
      </w:r>
    </w:p>
    <w:p w14:paraId="6D4A2FE3" w14:textId="77777777" w:rsidR="001113CE" w:rsidRDefault="00DC561A">
      <w:pPr>
        <w:shd w:val="clear" w:color="auto" w:fill="FFFFFF"/>
        <w:jc w:val="both"/>
        <w:rPr>
          <w:color w:val="000000"/>
          <w:szCs w:val="28"/>
        </w:rPr>
      </w:pPr>
      <w:r>
        <w:rPr>
          <w:b/>
          <w:bCs/>
          <w:color w:val="000000"/>
          <w:szCs w:val="28"/>
        </w:rPr>
        <w:t>Câu 9. </w:t>
      </w:r>
      <w:r>
        <w:rPr>
          <w:color w:val="000000"/>
          <w:szCs w:val="28"/>
        </w:rPr>
        <w:t>Bộ chỉ huy Lam Sơn đã có chiến lược, chiến thuật đúng đắn, sáng tạo như thế nào?</w:t>
      </w:r>
    </w:p>
    <w:p w14:paraId="521C0203" w14:textId="77777777" w:rsidR="001113CE" w:rsidRDefault="00DC561A">
      <w:pPr>
        <w:shd w:val="clear" w:color="auto" w:fill="FFFFFF"/>
        <w:spacing w:after="120"/>
        <w:jc w:val="both"/>
        <w:rPr>
          <w:color w:val="000000"/>
          <w:szCs w:val="28"/>
        </w:rPr>
      </w:pPr>
      <w:r>
        <w:rPr>
          <w:color w:val="000000"/>
          <w:szCs w:val="28"/>
        </w:rPr>
        <w:t>A. Vây thành, diệt viện.                     B. Tổ chức phục kích.</w:t>
      </w:r>
    </w:p>
    <w:p w14:paraId="17861252" w14:textId="77777777" w:rsidR="001113CE" w:rsidRDefault="00DC561A">
      <w:pPr>
        <w:shd w:val="clear" w:color="auto" w:fill="FFFFFF"/>
        <w:spacing w:after="120"/>
        <w:jc w:val="both"/>
        <w:rPr>
          <w:color w:val="000000"/>
          <w:szCs w:val="28"/>
        </w:rPr>
      </w:pPr>
      <w:r>
        <w:rPr>
          <w:color w:val="000000"/>
          <w:szCs w:val="28"/>
        </w:rPr>
        <w:t xml:space="preserve">C. Viết thư dụ hàng.                           </w:t>
      </w:r>
      <w:r>
        <w:rPr>
          <w:b/>
          <w:bCs/>
          <w:color w:val="000000"/>
          <w:szCs w:val="28"/>
        </w:rPr>
        <w:t>D. Cả A, B, C đều đúng</w:t>
      </w:r>
      <w:r>
        <w:rPr>
          <w:color w:val="000000"/>
          <w:szCs w:val="28"/>
        </w:rPr>
        <w:t>.</w:t>
      </w:r>
    </w:p>
    <w:p w14:paraId="0D79967B" w14:textId="77777777" w:rsidR="001113CE" w:rsidRDefault="00DC561A">
      <w:pPr>
        <w:shd w:val="clear" w:color="auto" w:fill="FFFFFF"/>
        <w:jc w:val="both"/>
        <w:rPr>
          <w:color w:val="000000"/>
          <w:szCs w:val="28"/>
        </w:rPr>
      </w:pPr>
      <w:r>
        <w:rPr>
          <w:b/>
          <w:bCs/>
          <w:color w:val="000000"/>
          <w:szCs w:val="28"/>
        </w:rPr>
        <w:t>Câu 10. </w:t>
      </w:r>
      <w:r>
        <w:rPr>
          <w:color w:val="000000"/>
          <w:szCs w:val="28"/>
        </w:rPr>
        <w:t>Điều nào dưới đây </w:t>
      </w:r>
      <w:r>
        <w:rPr>
          <w:b/>
          <w:bCs/>
          <w:color w:val="000000"/>
          <w:szCs w:val="28"/>
        </w:rPr>
        <w:t>không</w:t>
      </w:r>
      <w:r>
        <w:rPr>
          <w:color w:val="000000"/>
          <w:szCs w:val="28"/>
        </w:rPr>
        <w:t> đúng khi nói về nghệ thuật “tâm công” được sử dụng trong cuộc khởi nghĩa Lam Sơn:</w:t>
      </w:r>
    </w:p>
    <w:p w14:paraId="0C8E9320" w14:textId="77777777" w:rsidR="001113CE" w:rsidRDefault="00DC561A">
      <w:pPr>
        <w:shd w:val="clear" w:color="auto" w:fill="FFFFFF"/>
        <w:spacing w:after="120"/>
        <w:jc w:val="both"/>
        <w:rPr>
          <w:color w:val="000000"/>
          <w:szCs w:val="28"/>
        </w:rPr>
      </w:pPr>
      <w:r>
        <w:rPr>
          <w:color w:val="000000"/>
          <w:szCs w:val="28"/>
        </w:rPr>
        <w:t>A. Nghệ thuật “tâm công” là đánh vào lòng người.</w:t>
      </w:r>
    </w:p>
    <w:p w14:paraId="54AEED11" w14:textId="77777777" w:rsidR="001113CE" w:rsidRDefault="00DC561A">
      <w:pPr>
        <w:shd w:val="clear" w:color="auto" w:fill="FFFFFF"/>
        <w:spacing w:after="120"/>
        <w:jc w:val="both"/>
        <w:rPr>
          <w:color w:val="000000"/>
          <w:szCs w:val="28"/>
        </w:rPr>
      </w:pPr>
      <w:r>
        <w:rPr>
          <w:b/>
          <w:bCs/>
          <w:color w:val="000000"/>
          <w:szCs w:val="28"/>
        </w:rPr>
        <w:t>B. Người đề xướng nghệ thuật này là Nguyễn Chích</w:t>
      </w:r>
      <w:r>
        <w:rPr>
          <w:color w:val="000000"/>
          <w:szCs w:val="28"/>
        </w:rPr>
        <w:t>.</w:t>
      </w:r>
    </w:p>
    <w:p w14:paraId="55C99917" w14:textId="77777777" w:rsidR="001113CE" w:rsidRDefault="00DC561A">
      <w:pPr>
        <w:shd w:val="clear" w:color="auto" w:fill="FFFFFF"/>
        <w:spacing w:after="120"/>
        <w:jc w:val="both"/>
        <w:rPr>
          <w:color w:val="000000"/>
          <w:szCs w:val="28"/>
        </w:rPr>
      </w:pPr>
      <w:r>
        <w:rPr>
          <w:color w:val="000000"/>
          <w:szCs w:val="28"/>
        </w:rPr>
        <w:t>C. Nhờ có nghệ thuật “tâm công”, nghĩa quân đã giành được nhiều thành trì mà không tốn xương máu.</w:t>
      </w:r>
    </w:p>
    <w:p w14:paraId="3202E11F" w14:textId="77777777" w:rsidR="001113CE" w:rsidRDefault="00DC561A">
      <w:pPr>
        <w:shd w:val="clear" w:color="auto" w:fill="FFFFFF"/>
        <w:spacing w:after="120"/>
        <w:jc w:val="both"/>
        <w:rPr>
          <w:color w:val="000000"/>
          <w:szCs w:val="28"/>
        </w:rPr>
      </w:pPr>
      <w:r>
        <w:rPr>
          <w:color w:val="000000"/>
          <w:szCs w:val="28"/>
        </w:rPr>
        <w:t>D. Nghệ thuật ra đời khi ta đối đầu với kẻ thù mạnh hơn gấp bội.</w:t>
      </w:r>
    </w:p>
    <w:p w14:paraId="33832CF7" w14:textId="77777777" w:rsidR="001113CE" w:rsidRDefault="00DC561A">
      <w:pPr>
        <w:shd w:val="clear" w:color="auto" w:fill="FFFFFF"/>
        <w:jc w:val="both"/>
        <w:rPr>
          <w:color w:val="000000"/>
          <w:szCs w:val="28"/>
        </w:rPr>
      </w:pPr>
      <w:r>
        <w:rPr>
          <w:color w:val="000000"/>
          <w:szCs w:val="28"/>
        </w:rPr>
        <w:t xml:space="preserve">Câu tự luận: </w:t>
      </w:r>
      <w:r>
        <w:rPr>
          <w:i/>
          <w:iCs/>
          <w:color w:val="000000"/>
          <w:szCs w:val="28"/>
        </w:rPr>
        <w:t> Trả lời câu hỏi 1 phần Luyện tập SGK tr.82: Lập bảng thống kê những sự kiện chính tiêu biểu của cuộc khởi nghĩa lam Sơn ( Sự kiện, thời gian , kết quả ý nghĩa)</w:t>
      </w:r>
    </w:p>
    <w:p w14:paraId="4A60DD3E" w14:textId="77777777" w:rsidR="001113CE" w:rsidRDefault="00DC561A">
      <w:pPr>
        <w:widowControl w:val="0"/>
        <w:jc w:val="both"/>
        <w:rPr>
          <w:rFonts w:eastAsia="Microsoft Sans Serif"/>
          <w:iCs/>
          <w:color w:val="000000"/>
          <w:szCs w:val="28"/>
          <w:lang w:eastAsia="vi-VN" w:bidi="vi-VN"/>
        </w:rPr>
      </w:pPr>
      <w:r>
        <w:rPr>
          <w:rFonts w:eastAsia="Microsoft Sans Serif"/>
          <w:b/>
          <w:bCs/>
          <w:iCs/>
          <w:color w:val="00B050"/>
          <w:szCs w:val="28"/>
          <w:lang w:val="it-IT" w:eastAsia="vi-VN" w:bidi="vi-VN"/>
        </w:rPr>
        <w:t xml:space="preserve">Bước 2. Thực hiện nhiệm vụ: </w:t>
      </w:r>
      <w:r>
        <w:rPr>
          <w:rFonts w:eastAsia="Microsoft Sans Serif"/>
          <w:iCs/>
          <w:color w:val="000000"/>
          <w:szCs w:val="28"/>
          <w:lang w:eastAsia="vi-VN" w:bidi="vi-VN"/>
        </w:rPr>
        <w:t>HS suy nghĩ và trả lời theo các câu hỏi và làm bài tập</w:t>
      </w:r>
    </w:p>
    <w:p w14:paraId="01146161" w14:textId="77777777" w:rsidR="001113CE" w:rsidRDefault="00DC561A">
      <w:pPr>
        <w:widowControl w:val="0"/>
        <w:jc w:val="both"/>
        <w:rPr>
          <w:rFonts w:eastAsia="Microsoft Sans Serif"/>
          <w:iCs/>
          <w:color w:val="000000"/>
          <w:szCs w:val="28"/>
          <w:lang w:eastAsia="vi-VN" w:bidi="vi-VN"/>
        </w:rPr>
      </w:pPr>
      <w:r>
        <w:rPr>
          <w:rFonts w:eastAsia="Microsoft Sans Serif"/>
          <w:b/>
          <w:bCs/>
          <w:iCs/>
          <w:color w:val="00B050"/>
          <w:szCs w:val="28"/>
          <w:lang w:eastAsia="vi-VN" w:bidi="vi-VN"/>
        </w:rPr>
        <w:t xml:space="preserve">Bước 3. Báo cáo, thảo luận: </w:t>
      </w:r>
      <w:r>
        <w:rPr>
          <w:rFonts w:eastAsia="Microsoft Sans Serif"/>
          <w:iCs/>
          <w:color w:val="000000"/>
          <w:szCs w:val="28"/>
          <w:lang w:eastAsia="vi-VN" w:bidi="vi-VN"/>
        </w:rPr>
        <w:t>HS đưa bảng con có ghi câu trả lời sau khi giáo viên nêu câu hỏi.</w:t>
      </w:r>
    </w:p>
    <w:p w14:paraId="05E86F27" w14:textId="77777777" w:rsidR="001113CE" w:rsidRDefault="00DC561A">
      <w:pPr>
        <w:widowControl w:val="0"/>
        <w:jc w:val="both"/>
        <w:rPr>
          <w:rFonts w:eastAsia="Microsoft Sans Serif"/>
          <w:color w:val="000000"/>
          <w:szCs w:val="28"/>
          <w:lang w:eastAsia="vi-VN" w:bidi="vi-VN"/>
        </w:rPr>
      </w:pPr>
      <w:r>
        <w:rPr>
          <w:rFonts w:eastAsia="Microsoft Sans Serif"/>
          <w:b/>
          <w:bCs/>
          <w:iCs/>
          <w:color w:val="00B050"/>
          <w:szCs w:val="28"/>
          <w:lang w:eastAsia="vi-VN" w:bidi="vi-VN"/>
        </w:rPr>
        <w:t>Bước 4. Đánh giá kết quả thực hiện:</w:t>
      </w:r>
      <w:r>
        <w:rPr>
          <w:rFonts w:eastAsia="Microsoft Sans Serif"/>
          <w:color w:val="000000"/>
          <w:szCs w:val="28"/>
          <w:lang w:eastAsia="vi-VN" w:bidi="vi-VN"/>
        </w:rPr>
        <w:t xml:space="preserve"> GV nhận xét, đánh giá kết quả thực hiện nhiệm vụ.</w:t>
      </w:r>
    </w:p>
    <w:p w14:paraId="40FCE564" w14:textId="77777777" w:rsidR="001113CE" w:rsidRDefault="00DC561A">
      <w:pPr>
        <w:widowControl w:val="0"/>
        <w:jc w:val="both"/>
        <w:rPr>
          <w:rFonts w:eastAsia="Microsoft Sans Serif"/>
          <w:b/>
          <w:bCs/>
          <w:iCs/>
          <w:color w:val="FF0000"/>
          <w:szCs w:val="28"/>
          <w:lang w:eastAsia="vi-VN" w:bidi="vi-VN"/>
        </w:rPr>
      </w:pPr>
      <w:r>
        <w:rPr>
          <w:rFonts w:eastAsia="Microsoft Sans Serif"/>
          <w:b/>
          <w:bCs/>
          <w:iCs/>
          <w:color w:val="FF0000"/>
          <w:szCs w:val="28"/>
          <w:lang w:eastAsia="vi-VN" w:bidi="vi-VN"/>
        </w:rPr>
        <w:t xml:space="preserve">Hoạt động 4. VẬN DỤNG </w:t>
      </w:r>
    </w:p>
    <w:p w14:paraId="40F8F179" w14:textId="77777777" w:rsidR="001113CE" w:rsidRDefault="00DC561A">
      <w:pPr>
        <w:widowControl w:val="0"/>
        <w:jc w:val="both"/>
        <w:rPr>
          <w:rFonts w:eastAsia="Microsoft Sans Serif"/>
          <w:color w:val="000000"/>
          <w:szCs w:val="28"/>
          <w:lang w:eastAsia="vi-VN" w:bidi="vi-VN"/>
        </w:rPr>
      </w:pPr>
      <w:r>
        <w:rPr>
          <w:rFonts w:eastAsia="Microsoft Sans Serif"/>
          <w:b/>
          <w:color w:val="0000FF"/>
          <w:szCs w:val="28"/>
          <w:lang w:eastAsia="vi-VN" w:bidi="vi-VN"/>
        </w:rPr>
        <w:t>a. Mục tiêu:</w:t>
      </w:r>
      <w:r>
        <w:rPr>
          <w:rFonts w:eastAsia="Microsoft Sans Serif"/>
          <w:color w:val="000000"/>
          <w:szCs w:val="28"/>
          <w:lang w:eastAsia="vi-VN" w:bidi="vi-VN"/>
        </w:rPr>
        <w:t xml:space="preserve"> Củng cố và mở rộng kiến thức nội dung của bài học cho HS. </w:t>
      </w:r>
    </w:p>
    <w:p w14:paraId="295475C4" w14:textId="77777777" w:rsidR="001113CE" w:rsidRDefault="00DC561A">
      <w:pPr>
        <w:widowControl w:val="0"/>
        <w:tabs>
          <w:tab w:val="left" w:pos="567"/>
          <w:tab w:val="left" w:pos="1134"/>
        </w:tabs>
        <w:jc w:val="both"/>
        <w:rPr>
          <w:rFonts w:eastAsia="Microsoft Sans Serif"/>
          <w:b/>
          <w:color w:val="000000"/>
          <w:szCs w:val="28"/>
          <w:lang w:eastAsia="vi-VN" w:bidi="vi-VN"/>
        </w:rPr>
      </w:pPr>
      <w:r>
        <w:rPr>
          <w:rFonts w:eastAsia="Microsoft Sans Serif"/>
          <w:b/>
          <w:color w:val="0000FF"/>
          <w:szCs w:val="28"/>
          <w:lang w:eastAsia="vi-VN" w:bidi="vi-VN"/>
        </w:rPr>
        <w:t xml:space="preserve">b. Nội dung: </w:t>
      </w:r>
      <w:r>
        <w:rPr>
          <w:rFonts w:eastAsia="Microsoft Sans Serif"/>
          <w:color w:val="000000"/>
          <w:szCs w:val="28"/>
          <w:lang w:eastAsia="vi-VN" w:bidi="vi-VN"/>
        </w:rPr>
        <w:t>GV giao nhiệm vụ, HS thực hiện nhiệm vụ.</w:t>
      </w:r>
    </w:p>
    <w:p w14:paraId="2836ACA2" w14:textId="77777777" w:rsidR="001113CE" w:rsidRDefault="00DC561A">
      <w:pPr>
        <w:widowControl w:val="0"/>
        <w:tabs>
          <w:tab w:val="left" w:pos="567"/>
          <w:tab w:val="left" w:pos="1134"/>
        </w:tabs>
        <w:jc w:val="both"/>
        <w:rPr>
          <w:rFonts w:eastAsia="Microsoft Sans Serif"/>
          <w:color w:val="000000"/>
          <w:szCs w:val="28"/>
          <w:lang w:eastAsia="vi-VN" w:bidi="vi-VN"/>
        </w:rPr>
      </w:pPr>
      <w:r>
        <w:rPr>
          <w:rFonts w:eastAsia="Microsoft Sans Serif"/>
          <w:b/>
          <w:color w:val="0000FF"/>
          <w:szCs w:val="28"/>
          <w:lang w:eastAsia="vi-VN" w:bidi="vi-VN"/>
        </w:rPr>
        <w:t xml:space="preserve">c. Sản phẩm: </w:t>
      </w:r>
      <w:r>
        <w:rPr>
          <w:rFonts w:eastAsia="Microsoft Sans Serif"/>
          <w:color w:val="000000"/>
          <w:szCs w:val="28"/>
          <w:lang w:eastAsia="vi-VN" w:bidi="vi-VN"/>
        </w:rPr>
        <w:t>Bài làm của học sinh</w:t>
      </w:r>
    </w:p>
    <w:p w14:paraId="548980D1" w14:textId="77777777" w:rsidR="001113CE" w:rsidRDefault="00DC561A">
      <w:pPr>
        <w:widowControl w:val="0"/>
        <w:jc w:val="both"/>
        <w:rPr>
          <w:rFonts w:eastAsia="Microsoft Sans Serif"/>
          <w:b/>
          <w:color w:val="0000FF"/>
          <w:szCs w:val="28"/>
          <w:lang w:eastAsia="vi-VN" w:bidi="vi-VN"/>
        </w:rPr>
      </w:pPr>
      <w:r>
        <w:rPr>
          <w:rFonts w:eastAsia="Microsoft Sans Serif"/>
          <w:b/>
          <w:color w:val="0000FF"/>
          <w:szCs w:val="28"/>
          <w:lang w:eastAsia="vi-VN" w:bidi="vi-VN"/>
        </w:rPr>
        <w:t xml:space="preserve">d. Tổ chức thực hiện </w:t>
      </w:r>
    </w:p>
    <w:p w14:paraId="3A1FB415" w14:textId="77777777" w:rsidR="001113CE" w:rsidRDefault="00DC561A">
      <w:pPr>
        <w:widowControl w:val="0"/>
        <w:jc w:val="both"/>
        <w:rPr>
          <w:rFonts w:eastAsia="Microsoft Sans Serif"/>
          <w:b/>
          <w:bCs/>
          <w:color w:val="00B050"/>
          <w:szCs w:val="28"/>
          <w:lang w:eastAsia="vi-VN" w:bidi="vi-VN"/>
        </w:rPr>
      </w:pPr>
      <w:r>
        <w:rPr>
          <w:rFonts w:eastAsia="Microsoft Sans Serif"/>
          <w:b/>
          <w:bCs/>
          <w:color w:val="00B050"/>
          <w:szCs w:val="28"/>
          <w:lang w:eastAsia="vi-VN" w:bidi="vi-VN"/>
        </w:rPr>
        <w:t xml:space="preserve">Bước 1. Chuyển giao nhiệm vụ: </w:t>
      </w:r>
    </w:p>
    <w:p w14:paraId="6D4C6184" w14:textId="77777777" w:rsidR="001113CE" w:rsidRDefault="00DC561A">
      <w:pPr>
        <w:widowControl w:val="0"/>
        <w:ind w:firstLine="240"/>
        <w:jc w:val="both"/>
        <w:rPr>
          <w:color w:val="5C5C5C"/>
          <w:szCs w:val="28"/>
          <w:lang w:eastAsia="vi-VN" w:bidi="vi-VN"/>
        </w:rPr>
      </w:pPr>
      <w:r>
        <w:rPr>
          <w:color w:val="5C5C5C"/>
          <w:szCs w:val="28"/>
          <w:lang w:eastAsia="vi-VN" w:bidi="vi-VN"/>
        </w:rPr>
        <w:t xml:space="preserve">GV giao bài tập về nhà cho học sinh </w:t>
      </w:r>
    </w:p>
    <w:p w14:paraId="264607A1" w14:textId="77777777" w:rsidR="001113CE" w:rsidRDefault="00DC561A">
      <w:pPr>
        <w:widowControl w:val="0"/>
        <w:jc w:val="both"/>
        <w:rPr>
          <w:color w:val="5C5C5C"/>
          <w:szCs w:val="28"/>
          <w:lang w:eastAsia="vi-VN" w:bidi="vi-VN"/>
        </w:rPr>
      </w:pPr>
      <w:r>
        <w:rPr>
          <w:color w:val="5C5C5C"/>
          <w:szCs w:val="28"/>
          <w:lang w:eastAsia="vi-VN" w:bidi="vi-VN"/>
        </w:rPr>
        <w:t xml:space="preserve">Câu 1: Đóng vai Nguyễn Trãi lí giải vì sao </w:t>
      </w:r>
      <w:hyperlink r:id="rId19" w:history="1">
        <w:r>
          <w:rPr>
            <w:color w:val="493E4B"/>
            <w:szCs w:val="28"/>
            <w:lang w:eastAsia="vi-VN" w:bidi="vi-VN"/>
          </w:rPr>
          <w:t>“</w:t>
        </w:r>
        <w:r>
          <w:rPr>
            <w:color w:val="5C5C5C"/>
            <w:szCs w:val="28"/>
            <w:lang w:eastAsia="vi-VN" w:bidi="vi-VN"/>
          </w:rPr>
          <w:t xml:space="preserve">Nghe tin </w:t>
        </w:r>
        <w:r>
          <w:rPr>
            <w:color w:val="737272"/>
            <w:szCs w:val="28"/>
            <w:lang w:eastAsia="vi-VN" w:bidi="vi-VN"/>
          </w:rPr>
          <w:t xml:space="preserve">Lê </w:t>
        </w:r>
        <w:r>
          <w:rPr>
            <w:color w:val="5C5C5C"/>
            <w:szCs w:val="28"/>
            <w:lang w:eastAsia="vi-VN" w:bidi="vi-VN"/>
          </w:rPr>
          <w:t xml:space="preserve">Lợi chuẩn </w:t>
        </w:r>
        <w:r>
          <w:rPr>
            <w:color w:val="737272"/>
            <w:szCs w:val="28"/>
            <w:lang w:eastAsia="vi-VN" w:bidi="vi-VN"/>
          </w:rPr>
          <w:t xml:space="preserve">bị </w:t>
        </w:r>
        <w:r>
          <w:rPr>
            <w:color w:val="5C5C5C"/>
            <w:szCs w:val="28"/>
            <w:lang w:eastAsia="vi-VN" w:bidi="vi-VN"/>
          </w:rPr>
          <w:t>khởi nghĩa, nhiều người yêu nước từ các nơi về hội tụ, trong</w:t>
        </w:r>
      </w:hyperlink>
      <w:r>
        <w:rPr>
          <w:color w:val="5C5C5C"/>
          <w:szCs w:val="28"/>
          <w:lang w:eastAsia="vi-VN" w:bidi="vi-VN"/>
        </w:rPr>
        <w:t xml:space="preserve"> đó có Nguyễn Trãi”.</w:t>
      </w:r>
    </w:p>
    <w:p w14:paraId="679F7CEF" w14:textId="77777777" w:rsidR="001113CE" w:rsidRDefault="00DC561A">
      <w:pPr>
        <w:shd w:val="clear" w:color="auto" w:fill="FFFFFF"/>
        <w:jc w:val="both"/>
        <w:rPr>
          <w:color w:val="000000"/>
          <w:szCs w:val="28"/>
        </w:rPr>
      </w:pPr>
      <w:r>
        <w:rPr>
          <w:color w:val="000000"/>
          <w:szCs w:val="28"/>
        </w:rPr>
        <w:t>Câu 2: Trả lời câu hỏi 2 phần Vận dụng SGK tr.82: Hãy đánh giá vai trò của các vị anh hung dân tộc như: Lê Lợi, Nguyễn Trãi,Nguyễn Chích… đối với cuộc khởi nghĩa lam Sơn?</w:t>
      </w:r>
    </w:p>
    <w:p w14:paraId="6C88C7AB" w14:textId="77777777" w:rsidR="001113CE" w:rsidRDefault="00DC561A">
      <w:pPr>
        <w:shd w:val="clear" w:color="auto" w:fill="FFFFFF"/>
        <w:jc w:val="both"/>
        <w:rPr>
          <w:color w:val="000000"/>
          <w:szCs w:val="28"/>
        </w:rPr>
      </w:pPr>
      <w:r>
        <w:rPr>
          <w:color w:val="000000"/>
          <w:szCs w:val="28"/>
        </w:rPr>
        <w:lastRenderedPageBreak/>
        <w:t>Câu 3: Bài học nhắc đến 3 vị anh hùng: Lê Lợi, Nguyễn Trãi, Nguyễn Chích. HS viết đoạn văn kể về một trong ba người anh hùng mà em ấn tượng với nội dung:</w:t>
      </w:r>
    </w:p>
    <w:p w14:paraId="5660EC12" w14:textId="77777777" w:rsidR="001113CE" w:rsidRDefault="00DC561A">
      <w:pPr>
        <w:shd w:val="clear" w:color="auto" w:fill="FFFFFF"/>
        <w:jc w:val="both"/>
        <w:rPr>
          <w:color w:val="000000"/>
          <w:szCs w:val="28"/>
        </w:rPr>
      </w:pPr>
      <w:r>
        <w:rPr>
          <w:color w:val="000000"/>
          <w:szCs w:val="28"/>
        </w:rPr>
        <w:t>- Tiểu sử của nhân vật.</w:t>
      </w:r>
    </w:p>
    <w:p w14:paraId="5F4D5F9B" w14:textId="77777777" w:rsidR="001113CE" w:rsidRDefault="00DC561A">
      <w:pPr>
        <w:shd w:val="clear" w:color="auto" w:fill="FFFFFF"/>
        <w:jc w:val="both"/>
        <w:rPr>
          <w:color w:val="000000"/>
          <w:szCs w:val="28"/>
        </w:rPr>
      </w:pPr>
      <w:r>
        <w:rPr>
          <w:color w:val="000000"/>
          <w:szCs w:val="28"/>
        </w:rPr>
        <w:t>- Đóng góp của nhân vật cho cuộc khởi nghĩa Lam Sơn và đất nước.</w:t>
      </w:r>
    </w:p>
    <w:p w14:paraId="36599AD2" w14:textId="77777777" w:rsidR="001113CE" w:rsidRDefault="00DC561A">
      <w:pPr>
        <w:shd w:val="clear" w:color="auto" w:fill="FFFFFF"/>
        <w:jc w:val="both"/>
        <w:rPr>
          <w:color w:val="000000"/>
          <w:szCs w:val="28"/>
        </w:rPr>
      </w:pPr>
      <w:r>
        <w:rPr>
          <w:color w:val="000000"/>
          <w:szCs w:val="28"/>
        </w:rPr>
        <w:t>- Những di sản văn hóa khác: thơ, văn, truyện,...liên quan đến nhân vật.</w:t>
      </w:r>
    </w:p>
    <w:p w14:paraId="26953824" w14:textId="77777777" w:rsidR="001113CE" w:rsidRDefault="00DC561A">
      <w:pPr>
        <w:shd w:val="clear" w:color="auto" w:fill="FFFFFF"/>
        <w:jc w:val="both"/>
        <w:rPr>
          <w:color w:val="000000"/>
          <w:szCs w:val="28"/>
        </w:rPr>
      </w:pPr>
      <w:r>
        <w:rPr>
          <w:color w:val="000000"/>
          <w:szCs w:val="28"/>
        </w:rPr>
        <w:t>- Những câu chuyện, truyền thuyết liên quan: sự tích Hồ Gươm,...</w:t>
      </w:r>
    </w:p>
    <w:p w14:paraId="45978C5A" w14:textId="77777777" w:rsidR="001113CE" w:rsidRDefault="00DC561A">
      <w:pPr>
        <w:shd w:val="clear" w:color="auto" w:fill="FFFFFF"/>
        <w:jc w:val="both"/>
        <w:rPr>
          <w:color w:val="000000"/>
          <w:szCs w:val="28"/>
        </w:rPr>
      </w:pPr>
      <w:r>
        <w:rPr>
          <w:color w:val="000000"/>
          <w:szCs w:val="28"/>
        </w:rPr>
        <w:t>- Em học tập được nhân vật đó ở điểm gì.</w:t>
      </w:r>
    </w:p>
    <w:p w14:paraId="61F03947" w14:textId="77777777" w:rsidR="001113CE" w:rsidRDefault="00DC561A">
      <w:pPr>
        <w:shd w:val="clear" w:color="auto" w:fill="FFFFFF"/>
        <w:jc w:val="both"/>
        <w:rPr>
          <w:color w:val="000000"/>
          <w:szCs w:val="28"/>
        </w:rPr>
      </w:pPr>
      <w:r>
        <w:rPr>
          <w:color w:val="000000"/>
          <w:szCs w:val="28"/>
        </w:rPr>
        <w:t>Câu 4: Từ cuộc khởi nghĩa Lam Sơn, chúng ta rút ra bài học kinh nghiệm gì đối với công cuộc xây dựng và bảo vệ Tổ quốc hiện nay</w:t>
      </w:r>
    </w:p>
    <w:p w14:paraId="57D237CD" w14:textId="77777777" w:rsidR="001113CE" w:rsidRDefault="00DC561A">
      <w:pPr>
        <w:shd w:val="clear" w:color="auto" w:fill="FFFFFF"/>
        <w:jc w:val="both"/>
        <w:rPr>
          <w:color w:val="000000"/>
          <w:szCs w:val="28"/>
        </w:rPr>
      </w:pPr>
      <w:r>
        <w:rPr>
          <w:color w:val="000000"/>
          <w:szCs w:val="28"/>
        </w:rPr>
        <w:t>- HS tiếp nhận, thực hiện nhiệm vụ:</w:t>
      </w:r>
    </w:p>
    <w:p w14:paraId="36B3999A" w14:textId="77777777" w:rsidR="001113CE" w:rsidRDefault="00DC561A">
      <w:pPr>
        <w:widowControl w:val="0"/>
        <w:jc w:val="both"/>
        <w:rPr>
          <w:rFonts w:eastAsia="Microsoft Sans Serif"/>
          <w:b/>
          <w:bCs/>
          <w:color w:val="00B050"/>
          <w:szCs w:val="28"/>
          <w:lang w:eastAsia="vi-VN" w:bidi="vi-VN"/>
        </w:rPr>
      </w:pPr>
      <w:r>
        <w:rPr>
          <w:rFonts w:eastAsia="Microsoft Sans Serif"/>
          <w:b/>
          <w:bCs/>
          <w:color w:val="00B050"/>
          <w:szCs w:val="28"/>
          <w:lang w:eastAsia="vi-VN" w:bidi="vi-VN"/>
        </w:rPr>
        <w:t>Bước 2. Thực hiện nhiệm vụ</w:t>
      </w:r>
    </w:p>
    <w:p w14:paraId="23187287" w14:textId="77777777" w:rsidR="001113CE" w:rsidRDefault="00DC561A">
      <w:pPr>
        <w:widowControl w:val="0"/>
        <w:jc w:val="both"/>
        <w:rPr>
          <w:rFonts w:eastAsia="Microsoft Sans Serif"/>
          <w:color w:val="000000"/>
          <w:kern w:val="36"/>
          <w:szCs w:val="28"/>
          <w:lang w:eastAsia="vi-VN" w:bidi="vi-VN"/>
        </w:rPr>
      </w:pPr>
      <w:r>
        <w:rPr>
          <w:rFonts w:eastAsia="Microsoft Sans Serif"/>
          <w:color w:val="000000"/>
          <w:szCs w:val="28"/>
          <w:lang w:eastAsia="vi-VN" w:bidi="vi-VN"/>
        </w:rPr>
        <w:t>- GV hướng dẫn các em tìm hiểu và xác định yêu cầu của đề.</w:t>
      </w:r>
    </w:p>
    <w:p w14:paraId="7BEE66C0"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xml:space="preserve">- HS nhận nhiệm vụ, thực hiện nhiệm vụ theo yêu cầu của giáo viên (HS làm ở nhà, ghi bài làm vào giấy). </w:t>
      </w:r>
    </w:p>
    <w:p w14:paraId="03E8DF6C" w14:textId="77777777" w:rsidR="001113CE" w:rsidRDefault="00DC561A">
      <w:pPr>
        <w:widowControl w:val="0"/>
        <w:jc w:val="both"/>
        <w:rPr>
          <w:rFonts w:eastAsia="Microsoft Sans Serif"/>
          <w:b/>
          <w:color w:val="00B050"/>
          <w:szCs w:val="28"/>
          <w:lang w:eastAsia="vi-VN" w:bidi="vi-VN"/>
        </w:rPr>
      </w:pPr>
      <w:r>
        <w:rPr>
          <w:rFonts w:eastAsia="Microsoft Sans Serif"/>
          <w:b/>
          <w:color w:val="00B050"/>
          <w:szCs w:val="28"/>
          <w:lang w:eastAsia="vi-VN" w:bidi="vi-VN"/>
        </w:rPr>
        <w:t>Bước 3. Báo cáo kết quả</w:t>
      </w:r>
    </w:p>
    <w:p w14:paraId="17CFD587"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xml:space="preserve">- GV hướng dẫn các em cách nộp sản phẩm cho GV sau khi hoàn thành </w:t>
      </w:r>
    </w:p>
    <w:p w14:paraId="1B3F64BA"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GV có thể mời một bạn báo cáo ở lớp trong tiết học tiếp theo.</w:t>
      </w:r>
    </w:p>
    <w:p w14:paraId="6A07EE63" w14:textId="77777777" w:rsidR="001113CE" w:rsidRDefault="00DC561A">
      <w:pPr>
        <w:widowControl w:val="0"/>
        <w:jc w:val="both"/>
        <w:rPr>
          <w:rFonts w:eastAsia="Microsoft Sans Serif"/>
          <w:b/>
          <w:color w:val="00B050"/>
          <w:szCs w:val="28"/>
          <w:lang w:eastAsia="vi-VN" w:bidi="vi-VN"/>
        </w:rPr>
      </w:pPr>
      <w:r>
        <w:rPr>
          <w:rFonts w:eastAsia="Microsoft Sans Serif"/>
          <w:b/>
          <w:color w:val="00B050"/>
          <w:szCs w:val="28"/>
          <w:lang w:eastAsia="vi-VN" w:bidi="vi-VN"/>
        </w:rPr>
        <w:t xml:space="preserve">Bước 4. Đánh giá kết quả thực hiện </w:t>
      </w:r>
    </w:p>
    <w:p w14:paraId="4D513C5B" w14:textId="77777777" w:rsidR="001113CE" w:rsidRDefault="00DC561A">
      <w:pPr>
        <w:widowControl w:val="0"/>
        <w:jc w:val="both"/>
        <w:rPr>
          <w:rFonts w:eastAsia="Microsoft Sans Serif"/>
          <w:color w:val="000000"/>
          <w:szCs w:val="28"/>
          <w:lang w:eastAsia="vi-VN" w:bidi="vi-VN"/>
        </w:rPr>
      </w:pPr>
      <w:r>
        <w:rPr>
          <w:rFonts w:eastAsia="Microsoft Sans Serif"/>
          <w:color w:val="000000"/>
          <w:szCs w:val="28"/>
          <w:lang w:eastAsia="vi-VN" w:bidi="vi-VN"/>
        </w:rPr>
        <w:t xml:space="preserve">  Nhận xét, nhắc nhở, động viên tinh thần, thái độ của các em trong quá trình học bài.</w:t>
      </w:r>
    </w:p>
    <w:p w14:paraId="40855A95" w14:textId="77777777" w:rsidR="001113CE" w:rsidRDefault="00DC561A">
      <w:pPr>
        <w:widowControl w:val="0"/>
        <w:tabs>
          <w:tab w:val="left" w:pos="0"/>
        </w:tabs>
        <w:jc w:val="center"/>
        <w:rPr>
          <w:rFonts w:eastAsia="Microsoft Sans Serif"/>
          <w:color w:val="000000"/>
          <w:szCs w:val="28"/>
          <w:lang w:eastAsia="vi-VN" w:bidi="vi-VN"/>
        </w:rPr>
      </w:pPr>
      <w:r>
        <w:rPr>
          <w:rFonts w:eastAsia="Microsoft Sans Serif"/>
          <w:color w:val="000000"/>
          <w:szCs w:val="28"/>
          <w:lang w:eastAsia="vi-VN" w:bidi="vi-VN"/>
        </w:rPr>
        <w:t>********************************************************</w:t>
      </w:r>
    </w:p>
    <w:p w14:paraId="56F0D2B4" w14:textId="77777777" w:rsidR="001113CE" w:rsidRDefault="001113CE">
      <w:pPr>
        <w:widowControl w:val="0"/>
        <w:tabs>
          <w:tab w:val="left" w:pos="0"/>
        </w:tabs>
        <w:jc w:val="center"/>
        <w:rPr>
          <w:rFonts w:eastAsia="Microsoft Sans Serif"/>
          <w:color w:val="000000"/>
          <w:szCs w:val="28"/>
          <w:lang w:eastAsia="vi-VN" w:bidi="vi-VN"/>
        </w:rPr>
      </w:pPr>
    </w:p>
    <w:p w14:paraId="6FD035A7" w14:textId="77777777" w:rsidR="001113CE" w:rsidRDefault="001113CE">
      <w:pPr>
        <w:widowControl w:val="0"/>
        <w:tabs>
          <w:tab w:val="left" w:pos="0"/>
        </w:tabs>
        <w:jc w:val="center"/>
        <w:rPr>
          <w:rFonts w:eastAsia="Microsoft Sans Serif"/>
          <w:color w:val="000000"/>
          <w:szCs w:val="28"/>
          <w:lang w:eastAsia="vi-VN" w:bidi="vi-VN"/>
        </w:rPr>
      </w:pPr>
    </w:p>
    <w:p w14:paraId="21A747F3" w14:textId="77777777" w:rsidR="001113CE" w:rsidRDefault="00DC561A">
      <w:pPr>
        <w:jc w:val="center"/>
        <w:rPr>
          <w:b/>
          <w:bCs/>
          <w:szCs w:val="28"/>
        </w:rPr>
      </w:pPr>
      <w:r>
        <w:rPr>
          <w:b/>
          <w:bCs/>
          <w:szCs w:val="28"/>
        </w:rPr>
        <w:t xml:space="preserve"> </w:t>
      </w:r>
    </w:p>
    <w:p w14:paraId="297FE78E" w14:textId="77777777" w:rsidR="001113CE" w:rsidRDefault="001113CE">
      <w:pPr>
        <w:jc w:val="center"/>
        <w:rPr>
          <w:b/>
          <w:bCs/>
          <w:szCs w:val="28"/>
        </w:rPr>
      </w:pPr>
    </w:p>
    <w:p w14:paraId="2AE307DB" w14:textId="77777777" w:rsidR="001113CE" w:rsidRDefault="001113CE">
      <w:pPr>
        <w:jc w:val="center"/>
        <w:rPr>
          <w:b/>
          <w:bCs/>
          <w:szCs w:val="28"/>
        </w:rPr>
      </w:pPr>
    </w:p>
    <w:p w14:paraId="62B12B28" w14:textId="77777777" w:rsidR="001113CE" w:rsidRDefault="001113CE">
      <w:pPr>
        <w:jc w:val="center"/>
        <w:rPr>
          <w:b/>
          <w:bCs/>
          <w:szCs w:val="28"/>
        </w:rPr>
      </w:pPr>
    </w:p>
    <w:p w14:paraId="41D18C20" w14:textId="77777777" w:rsidR="001113CE" w:rsidRDefault="001113CE">
      <w:pPr>
        <w:jc w:val="center"/>
        <w:rPr>
          <w:b/>
          <w:bCs/>
          <w:szCs w:val="28"/>
        </w:rPr>
      </w:pPr>
    </w:p>
    <w:p w14:paraId="1EF9855D" w14:textId="77777777" w:rsidR="001113CE" w:rsidRDefault="001113CE">
      <w:pPr>
        <w:jc w:val="center"/>
        <w:rPr>
          <w:b/>
          <w:bCs/>
          <w:szCs w:val="28"/>
        </w:rPr>
      </w:pPr>
    </w:p>
    <w:p w14:paraId="657DFD2D" w14:textId="77777777" w:rsidR="001113CE" w:rsidRDefault="001113CE">
      <w:pPr>
        <w:jc w:val="center"/>
        <w:rPr>
          <w:b/>
          <w:bCs/>
          <w:szCs w:val="28"/>
        </w:rPr>
      </w:pPr>
    </w:p>
    <w:p w14:paraId="2D6690A0" w14:textId="77777777" w:rsidR="001113CE" w:rsidRDefault="001113CE">
      <w:pPr>
        <w:jc w:val="center"/>
        <w:rPr>
          <w:b/>
          <w:bCs/>
          <w:szCs w:val="28"/>
        </w:rPr>
      </w:pPr>
    </w:p>
    <w:p w14:paraId="52C70578" w14:textId="77777777" w:rsidR="001113CE" w:rsidRDefault="001113CE">
      <w:pPr>
        <w:widowControl w:val="0"/>
        <w:shd w:val="clear" w:color="auto" w:fill="FFFFFF"/>
        <w:spacing w:after="0" w:line="360" w:lineRule="auto"/>
        <w:jc w:val="both"/>
        <w:rPr>
          <w:rFonts w:eastAsia="Times New Roman" w:cs="Times New Roman"/>
          <w:bCs/>
          <w:sz w:val="26"/>
          <w:szCs w:val="26"/>
        </w:rPr>
      </w:pPr>
    </w:p>
    <w:sectPr w:rsidR="001113CE">
      <w:headerReference w:type="default" r:id="rId20"/>
      <w:footerReference w:type="even" r:id="rId21"/>
      <w:footerReference w:type="default" r:id="rId22"/>
      <w:pgSz w:w="11906" w:h="16838"/>
      <w:pgMar w:top="227" w:right="397" w:bottom="22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BBD9F" w14:textId="77777777" w:rsidR="004A458C" w:rsidRDefault="004A458C">
      <w:pPr>
        <w:spacing w:line="240" w:lineRule="auto"/>
      </w:pPr>
      <w:r>
        <w:separator/>
      </w:r>
    </w:p>
  </w:endnote>
  <w:endnote w:type="continuationSeparator" w:id="0">
    <w:p w14:paraId="46C2CC6D" w14:textId="77777777" w:rsidR="004A458C" w:rsidRDefault="004A4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default"/>
  </w:font>
  <w:font w:name="VNI-Garam">
    <w:charset w:val="00"/>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2DEF0" w14:textId="77777777" w:rsidR="001113CE" w:rsidRDefault="00DC561A">
    <w:pPr>
      <w:rPr>
        <w:sz w:val="2"/>
        <w:szCs w:val="2"/>
      </w:rPr>
    </w:pPr>
    <w:r>
      <w:rPr>
        <w:noProof/>
        <w:lang w:val="en-US"/>
      </w:rPr>
      <mc:AlternateContent>
        <mc:Choice Requires="wps">
          <w:drawing>
            <wp:anchor distT="0" distB="0" distL="63500" distR="63500" simplePos="0" relativeHeight="251659264" behindDoc="1" locked="0" layoutInCell="1" allowOverlap="1" wp14:anchorId="5B5F9E67" wp14:editId="7E4CCA14">
              <wp:simplePos x="0" y="0"/>
              <wp:positionH relativeFrom="page">
                <wp:posOffset>6198870</wp:posOffset>
              </wp:positionH>
              <wp:positionV relativeFrom="page">
                <wp:posOffset>9192260</wp:posOffset>
              </wp:positionV>
              <wp:extent cx="198120" cy="225425"/>
              <wp:effectExtent l="0" t="635" r="3810" b="254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25425"/>
                      </a:xfrm>
                      <a:prstGeom prst="rect">
                        <a:avLst/>
                      </a:prstGeom>
                      <a:noFill/>
                      <a:ln>
                        <a:noFill/>
                      </a:ln>
                    </wps:spPr>
                    <wps:txbx>
                      <w:txbxContent>
                        <w:p w14:paraId="62F15A59" w14:textId="77777777" w:rsidR="001113CE" w:rsidRDefault="00DC561A">
                          <w:pPr>
                            <w:pStyle w:val="utranghocchntrang0"/>
                            <w:shd w:val="clear" w:color="auto" w:fill="auto"/>
                            <w:spacing w:line="240" w:lineRule="auto"/>
                          </w:pPr>
                          <w:r>
                            <w:fldChar w:fldCharType="begin"/>
                          </w:r>
                          <w:r>
                            <w:instrText xml:space="preserve"> PAGE \* MERGEFORMAT </w:instrText>
                          </w:r>
                          <w:r>
                            <w:fldChar w:fldCharType="separate"/>
                          </w:r>
                          <w:r>
                            <w:rPr>
                              <w:rStyle w:val="utranghocchntrangTimesNewRoman"/>
                              <w:rFonts w:eastAsia="Segoe UI"/>
                            </w:rPr>
                            <w:t>#</w:t>
                          </w:r>
                          <w:r>
                            <w:rPr>
                              <w:rStyle w:val="utranghocchntrangTimesNewRoman"/>
                              <w:rFonts w:eastAsia="Segoe UI"/>
                            </w:rPr>
                            <w:fldChar w:fldCharType="end"/>
                          </w:r>
                          <w:r>
                            <w:rPr>
                              <w:rStyle w:val="utranghocchntrangTimesNewRoman"/>
                              <w:rFonts w:eastAsia="Segoe UI"/>
                            </w:rPr>
                            <w:t xml:space="preserve"> </w:t>
                          </w:r>
                          <w:r>
                            <w:rPr>
                              <w:rStyle w:val="utranghocchntrangArialNarrow"/>
                            </w:rPr>
                            <w:t>I</w:t>
                          </w:r>
                        </w:p>
                      </w:txbxContent>
                    </wps:txbx>
                    <wps:bodyPr rot="0" vert="horz" wrap="none" lIns="0" tIns="0" rIns="0" bIns="0" anchor="t" anchorCtr="0" upright="1">
                      <a:spAutoFit/>
                    </wps:bodyPr>
                  </wps:wsp>
                </a:graphicData>
              </a:graphic>
            </wp:anchor>
          </w:drawing>
        </mc:Choice>
        <mc:Fallback>
          <w:pict>
            <v:shapetype w14:anchorId="5B5F9E67" id="_x0000_t202" coordsize="21600,21600" o:spt="202" path="m,l,21600r21600,l21600,xe">
              <v:stroke joinstyle="miter"/>
              <v:path gradientshapeok="t" o:connecttype="rect"/>
            </v:shapetype>
            <v:shape id="Text Box 61" o:spid="_x0000_s1026" type="#_x0000_t202" style="position:absolute;margin-left:488.1pt;margin-top:723.8pt;width:15.6pt;height:17.75pt;z-index:-251657216;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" filled="f" stroked="f">
              <v:textbox style="mso-fit-shape-to-text:t" inset="0,0,0,0">
                <w:txbxContent>
                  <w:p w14:paraId="62F15A59" w14:textId="77777777" w:rsidR="001113CE" w:rsidRDefault="00DC561A">
                    <w:pPr>
                      <w:pStyle w:val="utranghocchntrang0"/>
                      <w:shd w:val="clear" w:color="auto" w:fill="auto"/>
                      <w:spacing w:line="240" w:lineRule="auto"/>
                    </w:pPr>
                    <w:r>
                      <w:fldChar w:fldCharType="begin"/>
                    </w:r>
                    <w:r>
                      <w:instrText xml:space="preserve"> PAGE \* MERGEFORMAT </w:instrText>
                    </w:r>
                    <w:r>
                      <w:fldChar w:fldCharType="separate"/>
                    </w:r>
                    <w:r>
                      <w:rPr>
                        <w:rStyle w:val="utranghocchntrangTimesNewRoman"/>
                        <w:rFonts w:eastAsia="Segoe UI"/>
                      </w:rPr>
                      <w:t>#</w:t>
                    </w:r>
                    <w:r>
                      <w:rPr>
                        <w:rStyle w:val="utranghocchntrangTimesNewRoman"/>
                        <w:rFonts w:eastAsia="Segoe UI"/>
                      </w:rPr>
                      <w:fldChar w:fldCharType="end"/>
                    </w:r>
                    <w:r>
                      <w:rPr>
                        <w:rStyle w:val="utranghocchntrangTimesNewRoman"/>
                        <w:rFonts w:eastAsia="Segoe UI"/>
                      </w:rPr>
                      <w:t xml:space="preserve"> </w:t>
                    </w:r>
                    <w:r>
                      <w:rPr>
                        <w:rStyle w:val="utranghocchntrangArialNarrow"/>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DA95E" w14:textId="34FBBA1F" w:rsidR="001113CE" w:rsidRPr="00770DBE" w:rsidRDefault="00DC561A">
    <w:pPr>
      <w:pStyle w:val="Footer"/>
    </w:pPr>
    <w:r>
      <w:t xml:space="preserve"> </w:t>
    </w:r>
    <w:r>
      <w:t xml:space="preserve">Giáo viên: </w:t>
    </w:r>
    <w:r w:rsidR="00770DBE">
      <w:t xml:space="preserve">Hồ Thị Hương  </w:t>
    </w:r>
    <w:r>
      <w:t xml:space="preserve">   Tổ KHXH                    Trường THCS </w:t>
    </w:r>
    <w:proofErr w:type="spellStart"/>
    <w:r w:rsidR="00770DBE">
      <w:rPr>
        <w:lang w:val="en-US"/>
      </w:rPr>
      <w:t>Nguyễn</w:t>
    </w:r>
    <w:proofErr w:type="spellEnd"/>
    <w:r w:rsidR="00770DBE">
      <w:t xml:space="preserve"> Chuyên </w:t>
    </w:r>
    <w:proofErr w:type="spellStart"/>
    <w:r w:rsidR="00770DBE">
      <w:rPr>
        <w:lang w:val="en-US"/>
      </w:rPr>
      <w:t>Mỹ</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9743A" w14:textId="77777777" w:rsidR="004A458C" w:rsidRDefault="004A458C">
      <w:pPr>
        <w:spacing w:after="0"/>
      </w:pPr>
      <w:r>
        <w:separator/>
      </w:r>
    </w:p>
  </w:footnote>
  <w:footnote w:type="continuationSeparator" w:id="0">
    <w:p w14:paraId="38F2A9D7" w14:textId="77777777" w:rsidR="004A458C" w:rsidRDefault="004A45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4A50A" w14:textId="4E05E0B2" w:rsidR="001113CE" w:rsidRPr="00770DBE" w:rsidRDefault="00DC561A">
    <w:pPr>
      <w:pStyle w:val="Header"/>
      <w:rPr>
        <w:lang w:val="en-US"/>
      </w:rPr>
    </w:pPr>
    <w:r>
      <w:t xml:space="preserve">Kế hoạch bài dạy Lịch sử 7                                             Năm học </w:t>
    </w:r>
    <w:r w:rsidR="00770DBE">
      <w:rPr>
        <w:lang w:val="en-US"/>
      </w:rPr>
      <w:t xml:space="preserve">2023- </w:t>
    </w:r>
    <w:r>
      <w:t>202</w:t>
    </w:r>
    <w:r w:rsidR="00770DBE">
      <w:rPr>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A70F9C"/>
    <w:multiLevelType w:val="multilevel"/>
    <w:tmpl w:val="65A70F9C"/>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350"/>
    <w:rsid w:val="00025BAE"/>
    <w:rsid w:val="00032329"/>
    <w:rsid w:val="00050295"/>
    <w:rsid w:val="000542BE"/>
    <w:rsid w:val="000821ED"/>
    <w:rsid w:val="000A3E27"/>
    <w:rsid w:val="000A3EA4"/>
    <w:rsid w:val="000B3136"/>
    <w:rsid w:val="000B6CE0"/>
    <w:rsid w:val="000E5864"/>
    <w:rsid w:val="000F1813"/>
    <w:rsid w:val="000F340D"/>
    <w:rsid w:val="00101FB9"/>
    <w:rsid w:val="001042C4"/>
    <w:rsid w:val="001113CE"/>
    <w:rsid w:val="00150BCE"/>
    <w:rsid w:val="00163B7B"/>
    <w:rsid w:val="001A1DC3"/>
    <w:rsid w:val="001A3176"/>
    <w:rsid w:val="001B0AFF"/>
    <w:rsid w:val="001C7683"/>
    <w:rsid w:val="0021049F"/>
    <w:rsid w:val="002147C5"/>
    <w:rsid w:val="00233D8A"/>
    <w:rsid w:val="002341C1"/>
    <w:rsid w:val="00236427"/>
    <w:rsid w:val="00237400"/>
    <w:rsid w:val="0025584B"/>
    <w:rsid w:val="002746FF"/>
    <w:rsid w:val="00283EE2"/>
    <w:rsid w:val="00296051"/>
    <w:rsid w:val="002B3210"/>
    <w:rsid w:val="002B6FB2"/>
    <w:rsid w:val="002D0CFE"/>
    <w:rsid w:val="002D378A"/>
    <w:rsid w:val="002F5CEA"/>
    <w:rsid w:val="002F7C63"/>
    <w:rsid w:val="003106F7"/>
    <w:rsid w:val="003414E4"/>
    <w:rsid w:val="003772CF"/>
    <w:rsid w:val="0038114B"/>
    <w:rsid w:val="003A5083"/>
    <w:rsid w:val="003D7896"/>
    <w:rsid w:val="004044BB"/>
    <w:rsid w:val="00411723"/>
    <w:rsid w:val="00415880"/>
    <w:rsid w:val="00437160"/>
    <w:rsid w:val="00442397"/>
    <w:rsid w:val="00473A62"/>
    <w:rsid w:val="004A458C"/>
    <w:rsid w:val="004E66F1"/>
    <w:rsid w:val="004F1286"/>
    <w:rsid w:val="00516344"/>
    <w:rsid w:val="00556009"/>
    <w:rsid w:val="005762AC"/>
    <w:rsid w:val="005B4E2C"/>
    <w:rsid w:val="005E01BE"/>
    <w:rsid w:val="005E7EB2"/>
    <w:rsid w:val="005F04A2"/>
    <w:rsid w:val="005F1591"/>
    <w:rsid w:val="0060541F"/>
    <w:rsid w:val="0067506E"/>
    <w:rsid w:val="006973C3"/>
    <w:rsid w:val="006F3CA4"/>
    <w:rsid w:val="00770DBE"/>
    <w:rsid w:val="00772901"/>
    <w:rsid w:val="007B037B"/>
    <w:rsid w:val="007B2C82"/>
    <w:rsid w:val="007D12E0"/>
    <w:rsid w:val="007E2ABC"/>
    <w:rsid w:val="008122B9"/>
    <w:rsid w:val="0083757F"/>
    <w:rsid w:val="00840F95"/>
    <w:rsid w:val="008712C4"/>
    <w:rsid w:val="008B42D6"/>
    <w:rsid w:val="008D5571"/>
    <w:rsid w:val="008E78C0"/>
    <w:rsid w:val="00950D16"/>
    <w:rsid w:val="009654A0"/>
    <w:rsid w:val="009A4CC8"/>
    <w:rsid w:val="009B7E13"/>
    <w:rsid w:val="009D77C3"/>
    <w:rsid w:val="009E5E84"/>
    <w:rsid w:val="00A2428E"/>
    <w:rsid w:val="00A341C8"/>
    <w:rsid w:val="00A3516C"/>
    <w:rsid w:val="00A40C57"/>
    <w:rsid w:val="00A8573A"/>
    <w:rsid w:val="00A92953"/>
    <w:rsid w:val="00AA75BE"/>
    <w:rsid w:val="00AB23D8"/>
    <w:rsid w:val="00AB31EA"/>
    <w:rsid w:val="00AB648E"/>
    <w:rsid w:val="00B1431F"/>
    <w:rsid w:val="00B827F4"/>
    <w:rsid w:val="00BB0CDA"/>
    <w:rsid w:val="00BE7725"/>
    <w:rsid w:val="00C0076A"/>
    <w:rsid w:val="00C2632F"/>
    <w:rsid w:val="00C36A35"/>
    <w:rsid w:val="00C42701"/>
    <w:rsid w:val="00C6187C"/>
    <w:rsid w:val="00C8263E"/>
    <w:rsid w:val="00CA23B7"/>
    <w:rsid w:val="00CA36A7"/>
    <w:rsid w:val="00CC0AC1"/>
    <w:rsid w:val="00D13350"/>
    <w:rsid w:val="00D16F31"/>
    <w:rsid w:val="00D23EB0"/>
    <w:rsid w:val="00D27E9C"/>
    <w:rsid w:val="00D44F6B"/>
    <w:rsid w:val="00D638A4"/>
    <w:rsid w:val="00D70257"/>
    <w:rsid w:val="00D76147"/>
    <w:rsid w:val="00D77F4F"/>
    <w:rsid w:val="00D91468"/>
    <w:rsid w:val="00DC561A"/>
    <w:rsid w:val="00DE2155"/>
    <w:rsid w:val="00E00EB3"/>
    <w:rsid w:val="00E0767F"/>
    <w:rsid w:val="00E40020"/>
    <w:rsid w:val="00E5177A"/>
    <w:rsid w:val="00E80081"/>
    <w:rsid w:val="00E91915"/>
    <w:rsid w:val="00E95E05"/>
    <w:rsid w:val="00EC481E"/>
    <w:rsid w:val="00EE78A0"/>
    <w:rsid w:val="00F24C1C"/>
    <w:rsid w:val="00F3205B"/>
    <w:rsid w:val="00F33D88"/>
    <w:rsid w:val="00F85F32"/>
    <w:rsid w:val="00F95DEA"/>
    <w:rsid w:val="00FB1D33"/>
    <w:rsid w:val="00FE0F28"/>
    <w:rsid w:val="13416690"/>
    <w:rsid w:val="14231C3B"/>
    <w:rsid w:val="19E91DBD"/>
    <w:rsid w:val="2A2D3789"/>
    <w:rsid w:val="2A4217FA"/>
    <w:rsid w:val="406E0F71"/>
    <w:rsid w:val="41CA5866"/>
    <w:rsid w:val="49A60469"/>
    <w:rsid w:val="595E72C2"/>
    <w:rsid w:val="673B5CB1"/>
    <w:rsid w:val="6B6C07CE"/>
    <w:rsid w:val="795A23B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3D9D"/>
  <w15:docId w15:val="{1B31684F-599A-4816-9A53-1BE98CD5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both"/>
    </w:pPr>
    <w:rPr>
      <w:rFonts w:ascii="VNI-Times" w:eastAsia="Times New Roman" w:hAnsi="VNI-Times" w:cs="Times New Roman"/>
      <w:sz w:val="22"/>
      <w:szCs w:val="20"/>
    </w:rPr>
  </w:style>
  <w:style w:type="character" w:styleId="Emphasis">
    <w:name w:val="Emphasis"/>
    <w:qFormat/>
    <w:rPr>
      <w:rFonts w:ascii="Times New Roman" w:hAnsi="Times New Roman" w:cs="Times New Roman" w:hint="default"/>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cs="Times New Roman"/>
      <w:sz w:val="24"/>
      <w:szCs w:val="24"/>
      <w:lang w:eastAsia="vi-V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rPr>
      <w:rFonts w:eastAsia="Times New Roman" w:cs="Times New Roman"/>
      <w:sz w:val="24"/>
      <w:szCs w:val="24"/>
      <w:lang w:eastAsia="vi-VN"/>
    </w:rPr>
  </w:style>
  <w:style w:type="paragraph" w:styleId="ListParagraph">
    <w:name w:val="List Paragraph"/>
    <w:basedOn w:val="Normal"/>
    <w:qFormat/>
    <w:pPr>
      <w:spacing w:after="0" w:line="240" w:lineRule="auto"/>
      <w:ind w:left="720"/>
      <w:contextualSpacing/>
    </w:pPr>
    <w:rPr>
      <w:rFonts w:ascii="VNI-Garam" w:eastAsia="Times New Roman" w:hAnsi="VNI-Garam" w:cs="Times New Roman"/>
      <w:sz w:val="20"/>
      <w:szCs w:val="20"/>
    </w:rPr>
  </w:style>
  <w:style w:type="character" w:customStyle="1" w:styleId="BodyTextChar">
    <w:name w:val="Body Text Char"/>
    <w:basedOn w:val="DefaultParagraphFont"/>
    <w:link w:val="BodyText"/>
    <w:qFormat/>
    <w:rPr>
      <w:rFonts w:ascii="VNI-Times" w:eastAsia="Times New Roman" w:hAnsi="VNI-Times" w:cs="Times New Roman"/>
      <w:sz w:val="22"/>
      <w:szCs w:val="20"/>
    </w:rPr>
  </w:style>
  <w:style w:type="character" w:customStyle="1" w:styleId="Tiu3">
    <w:name w:val="Tiêu đề #3_"/>
    <w:link w:val="Tiu30"/>
    <w:qFormat/>
    <w:rPr>
      <w:rFonts w:ascii="Arial" w:eastAsia="Arial" w:hAnsi="Arial" w:cs="Arial"/>
      <w:b/>
      <w:bCs/>
      <w:color w:val="FA151E"/>
    </w:rPr>
  </w:style>
  <w:style w:type="paragraph" w:customStyle="1" w:styleId="Tiu30">
    <w:name w:val="Tiêu đề #3"/>
    <w:basedOn w:val="Normal"/>
    <w:link w:val="Tiu3"/>
    <w:qFormat/>
    <w:pPr>
      <w:widowControl w:val="0"/>
      <w:spacing w:after="100" w:line="331" w:lineRule="auto"/>
      <w:outlineLvl w:val="2"/>
    </w:pPr>
    <w:rPr>
      <w:rFonts w:ascii="Arial" w:eastAsia="Arial" w:hAnsi="Arial" w:cs="Arial"/>
      <w:b/>
      <w:bCs/>
      <w:color w:val="FA151E"/>
    </w:rPr>
  </w:style>
  <w:style w:type="character" w:customStyle="1" w:styleId="Tiu4">
    <w:name w:val="Tiêu đề #4_"/>
    <w:link w:val="Tiu40"/>
    <w:qFormat/>
    <w:rPr>
      <w:rFonts w:ascii="Arial" w:eastAsia="Arial" w:hAnsi="Arial" w:cs="Arial"/>
      <w:b/>
      <w:bCs/>
      <w:color w:val="5A3921"/>
      <w:sz w:val="22"/>
    </w:rPr>
  </w:style>
  <w:style w:type="paragraph" w:customStyle="1" w:styleId="Tiu40">
    <w:name w:val="Tiêu đề #4"/>
    <w:basedOn w:val="Normal"/>
    <w:link w:val="Tiu4"/>
    <w:qFormat/>
    <w:pPr>
      <w:widowControl w:val="0"/>
      <w:spacing w:after="120" w:line="324" w:lineRule="auto"/>
      <w:ind w:left="560"/>
      <w:outlineLvl w:val="3"/>
    </w:pPr>
    <w:rPr>
      <w:rFonts w:ascii="Arial" w:eastAsia="Arial" w:hAnsi="Arial" w:cs="Arial"/>
      <w:b/>
      <w:bCs/>
      <w:color w:val="5A3921"/>
      <w:sz w:val="22"/>
    </w:rPr>
  </w:style>
  <w:style w:type="character" w:customStyle="1" w:styleId="Vnbnnidung2">
    <w:name w:val="Văn bản nội dung (2)_"/>
    <w:basedOn w:val="DefaultParagraphFont"/>
    <w:qFormat/>
    <w:rPr>
      <w:rFonts w:ascii="Times New Roman" w:eastAsia="Times New Roman" w:hAnsi="Times New Roman" w:cs="Times New Roman"/>
      <w:u w:val="none"/>
    </w:rPr>
  </w:style>
  <w:style w:type="character" w:customStyle="1" w:styleId="Vnbnnidung20">
    <w:name w:val="Văn bản nội dung (2)"/>
    <w:basedOn w:val="Vnbnnidung2"/>
    <w:qFormat/>
    <w:rPr>
      <w:rFonts w:ascii="Times New Roman" w:eastAsia="Times New Roman" w:hAnsi="Times New Roman" w:cs="Times New Roman"/>
      <w:color w:val="000000"/>
      <w:spacing w:val="0"/>
      <w:w w:val="100"/>
      <w:position w:val="0"/>
      <w:sz w:val="24"/>
      <w:szCs w:val="24"/>
      <w:u w:val="none"/>
      <w:lang w:val="vi-VN" w:eastAsia="vi-VN" w:bidi="vi-VN"/>
    </w:rPr>
  </w:style>
  <w:style w:type="character" w:customStyle="1" w:styleId="Tiu5">
    <w:name w:val="Tiêu đề #5_"/>
    <w:basedOn w:val="DefaultParagraphFont"/>
    <w:qFormat/>
    <w:rPr>
      <w:rFonts w:ascii="Segoe UI" w:eastAsia="Segoe UI" w:hAnsi="Segoe UI" w:cs="Segoe UI"/>
      <w:b/>
      <w:bCs/>
      <w:sz w:val="22"/>
      <w:szCs w:val="22"/>
      <w:u w:val="none"/>
    </w:rPr>
  </w:style>
  <w:style w:type="character" w:customStyle="1" w:styleId="Tiu50">
    <w:name w:val="Tiêu đề #5"/>
    <w:basedOn w:val="Tiu5"/>
    <w:qFormat/>
    <w:rPr>
      <w:rFonts w:ascii="Segoe UI" w:eastAsia="Segoe UI" w:hAnsi="Segoe UI" w:cs="Segoe UI"/>
      <w:b/>
      <w:bCs/>
      <w:color w:val="000000"/>
      <w:spacing w:val="0"/>
      <w:w w:val="100"/>
      <w:position w:val="0"/>
      <w:sz w:val="22"/>
      <w:szCs w:val="22"/>
      <w:u w:val="none"/>
      <w:lang w:val="vi-VN" w:eastAsia="vi-VN" w:bidi="vi-VN"/>
    </w:rPr>
  </w:style>
  <w:style w:type="character" w:customStyle="1" w:styleId="Tiu6">
    <w:name w:val="Tiêu đề #6_"/>
    <w:basedOn w:val="DefaultParagraphFont"/>
    <w:qFormat/>
    <w:rPr>
      <w:rFonts w:ascii="Segoe UI" w:eastAsia="Segoe UI" w:hAnsi="Segoe UI" w:cs="Segoe UI"/>
      <w:b/>
      <w:bCs/>
      <w:sz w:val="22"/>
      <w:szCs w:val="22"/>
      <w:u w:val="none"/>
    </w:rPr>
  </w:style>
  <w:style w:type="character" w:customStyle="1" w:styleId="Tiu60">
    <w:name w:val="Tiêu đề #6"/>
    <w:basedOn w:val="Tiu6"/>
    <w:qFormat/>
    <w:rPr>
      <w:rFonts w:ascii="Segoe UI" w:eastAsia="Segoe UI" w:hAnsi="Segoe UI" w:cs="Segoe UI"/>
      <w:b/>
      <w:bCs/>
      <w:color w:val="000000"/>
      <w:spacing w:val="0"/>
      <w:w w:val="100"/>
      <w:position w:val="0"/>
      <w:sz w:val="22"/>
      <w:szCs w:val="22"/>
      <w:u w:val="none"/>
      <w:lang w:val="vi-VN" w:eastAsia="vi-VN" w:bidi="vi-VN"/>
    </w:rPr>
  </w:style>
  <w:style w:type="character" w:customStyle="1" w:styleId="Vnbnnidung4">
    <w:name w:val="Văn bản nội dung (4)_"/>
    <w:link w:val="Vnbnnidung40"/>
    <w:qFormat/>
    <w:rPr>
      <w:rFonts w:ascii="Tahoma" w:eastAsia="Tahoma" w:hAnsi="Tahoma" w:cs="Tahoma"/>
      <w:b/>
      <w:bCs/>
    </w:rPr>
  </w:style>
  <w:style w:type="paragraph" w:customStyle="1" w:styleId="Vnbnnidung40">
    <w:name w:val="Văn bản nội dung (4)"/>
    <w:basedOn w:val="Normal"/>
    <w:link w:val="Vnbnnidung4"/>
    <w:qFormat/>
    <w:pPr>
      <w:widowControl w:val="0"/>
      <w:spacing w:after="100" w:line="240" w:lineRule="auto"/>
      <w:ind w:firstLine="460"/>
    </w:pPr>
    <w:rPr>
      <w:rFonts w:ascii="Tahoma" w:eastAsia="Tahoma" w:hAnsi="Tahoma" w:cs="Tahoma"/>
      <w:b/>
      <w:bCs/>
    </w:rPr>
  </w:style>
  <w:style w:type="character" w:customStyle="1" w:styleId="Vnbnnidung5">
    <w:name w:val="Văn bản nội dung (5)_"/>
    <w:link w:val="Vnbnnidung50"/>
    <w:qFormat/>
    <w:rPr>
      <w:rFonts w:ascii="Arial" w:eastAsia="Arial" w:hAnsi="Arial" w:cs="Arial"/>
      <w:b/>
      <w:bCs/>
      <w:color w:val="5A3921"/>
      <w:sz w:val="22"/>
    </w:rPr>
  </w:style>
  <w:style w:type="paragraph" w:customStyle="1" w:styleId="Vnbnnidung50">
    <w:name w:val="Văn bản nội dung (5)"/>
    <w:basedOn w:val="Normal"/>
    <w:link w:val="Vnbnnidung5"/>
    <w:qFormat/>
    <w:pPr>
      <w:widowControl w:val="0"/>
      <w:spacing w:after="60" w:line="240" w:lineRule="auto"/>
      <w:ind w:firstLine="280"/>
    </w:pPr>
    <w:rPr>
      <w:rFonts w:ascii="Arial" w:eastAsia="Arial" w:hAnsi="Arial" w:cs="Arial"/>
      <w:b/>
      <w:bCs/>
      <w:color w:val="5A3921"/>
      <w:sz w:val="22"/>
    </w:rPr>
  </w:style>
  <w:style w:type="character" w:customStyle="1" w:styleId="Vnbnnidung2Innghing">
    <w:name w:val="Văn bản nội dung (2) + In nghiêng"/>
    <w:basedOn w:val="Vnbnnidung2"/>
    <w:qFormat/>
    <w:rPr>
      <w:rFonts w:ascii="Times New Roman" w:eastAsia="Times New Roman" w:hAnsi="Times New Roman" w:cs="Times New Roman"/>
      <w:i/>
      <w:iCs/>
      <w:color w:val="000000"/>
      <w:spacing w:val="0"/>
      <w:w w:val="100"/>
      <w:position w:val="0"/>
      <w:sz w:val="24"/>
      <w:szCs w:val="24"/>
      <w:u w:val="none"/>
      <w:lang w:val="vi-VN" w:eastAsia="vi-VN" w:bidi="vi-VN"/>
    </w:rPr>
  </w:style>
  <w:style w:type="character" w:customStyle="1" w:styleId="utranghocchntrang">
    <w:name w:val="Đầu trang hoặc chân trang_"/>
    <w:basedOn w:val="DefaultParagraphFont"/>
    <w:link w:val="utranghocchntrang0"/>
    <w:qFormat/>
    <w:rPr>
      <w:rFonts w:ascii="Segoe UI" w:eastAsia="Segoe UI" w:hAnsi="Segoe UI" w:cs="Segoe UI"/>
      <w:sz w:val="20"/>
      <w:szCs w:val="20"/>
      <w:shd w:val="clear" w:color="auto" w:fill="FFFFFF"/>
    </w:rPr>
  </w:style>
  <w:style w:type="paragraph" w:customStyle="1" w:styleId="utranghocchntrang0">
    <w:name w:val="Đầu trang hoặc chân trang"/>
    <w:basedOn w:val="Normal"/>
    <w:link w:val="utranghocchntrang"/>
    <w:qFormat/>
    <w:pPr>
      <w:widowControl w:val="0"/>
      <w:shd w:val="clear" w:color="auto" w:fill="FFFFFF"/>
      <w:spacing w:after="0" w:line="0" w:lineRule="atLeast"/>
    </w:pPr>
    <w:rPr>
      <w:rFonts w:ascii="Segoe UI" w:eastAsia="Segoe UI" w:hAnsi="Segoe UI" w:cs="Segoe UI"/>
      <w:sz w:val="20"/>
      <w:szCs w:val="20"/>
    </w:rPr>
  </w:style>
  <w:style w:type="character" w:customStyle="1" w:styleId="utranghocchntrangTimesNewRoman">
    <w:name w:val="Đầu trang hoặc chân trang + Times New Roman"/>
    <w:basedOn w:val="utranghocchntrang"/>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utranghocchntrangArialNarrow">
    <w:name w:val="Đầu trang hoặc chân trang + Arial Narrow"/>
    <w:basedOn w:val="utranghocchntrang"/>
    <w:qFormat/>
    <w:rPr>
      <w:rFonts w:ascii="Arial Narrow" w:eastAsia="Arial Narrow" w:hAnsi="Arial Narrow" w:cs="Arial Narrow"/>
      <w:b/>
      <w:bCs/>
      <w:color w:val="000000"/>
      <w:spacing w:val="0"/>
      <w:w w:val="100"/>
      <w:position w:val="0"/>
      <w:sz w:val="24"/>
      <w:szCs w:val="24"/>
      <w:shd w:val="clear" w:color="auto" w:fill="FFFFFF"/>
      <w:lang w:val="vi-VN" w:eastAsia="vi-VN" w:bidi="vi-V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Vnbnnidung">
    <w:name w:val="Văn bản nội dung_"/>
    <w:link w:val="Vnbnnidung0"/>
    <w:qFormat/>
    <w:rPr>
      <w:rFonts w:ascii="Arial" w:eastAsia="Arial" w:hAnsi="Arial" w:cs="Arial"/>
    </w:rPr>
  </w:style>
  <w:style w:type="paragraph" w:customStyle="1" w:styleId="Vnbnnidung0">
    <w:name w:val="Văn bản nội dung"/>
    <w:basedOn w:val="Normal"/>
    <w:link w:val="Vnbnnidung"/>
    <w:qFormat/>
    <w:pPr>
      <w:widowControl w:val="0"/>
      <w:spacing w:after="100" w:line="346" w:lineRule="auto"/>
      <w:ind w:firstLine="400"/>
    </w:pPr>
    <w:rPr>
      <w:rFonts w:ascii="Arial" w:eastAsia="Arial" w:hAnsi="Arial" w:cs="Arial"/>
    </w:rPr>
  </w:style>
  <w:style w:type="character" w:customStyle="1" w:styleId="Heading5">
    <w:name w:val="Heading #5_"/>
    <w:link w:val="Heading50"/>
    <w:qFormat/>
    <w:rPr>
      <w:rFonts w:ascii="Segoe UI" w:eastAsia="Segoe UI" w:hAnsi="Segoe UI" w:cs="Segoe UI"/>
      <w:b/>
      <w:bCs/>
      <w:color w:val="DD8234"/>
    </w:rPr>
  </w:style>
  <w:style w:type="paragraph" w:customStyle="1" w:styleId="Heading50">
    <w:name w:val="Heading #5"/>
    <w:basedOn w:val="Normal"/>
    <w:link w:val="Heading5"/>
    <w:qFormat/>
    <w:pPr>
      <w:widowControl w:val="0"/>
      <w:spacing w:after="110" w:line="264" w:lineRule="auto"/>
      <w:ind w:firstLine="460"/>
      <w:outlineLvl w:val="4"/>
    </w:pPr>
    <w:rPr>
      <w:rFonts w:ascii="Segoe UI" w:eastAsia="Segoe UI" w:hAnsi="Segoe UI" w:cs="Segoe UI"/>
      <w:b/>
      <w:bCs/>
      <w:color w:val="DD8234"/>
    </w:rPr>
  </w:style>
  <w:style w:type="character" w:customStyle="1" w:styleId="fontstyle01">
    <w:name w:val="fontstyle01"/>
    <w:basedOn w:val="DefaultParagraphFont"/>
    <w:qFormat/>
    <w:rPr>
      <w:rFonts w:ascii="TimesNewRomanPS-BoldMT" w:hAnsi="TimesNewRomanPS-BoldMT" w:hint="default"/>
      <w:b/>
      <w:bCs/>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ableParagraph">
    <w:name w:val="Table Paragraph"/>
    <w:basedOn w:val="Normal"/>
    <w:uiPriority w:val="1"/>
    <w:qFormat/>
    <w:pPr>
      <w:widowControl w:val="0"/>
      <w:autoSpaceDE w:val="0"/>
      <w:autoSpaceDN w:val="0"/>
    </w:pPr>
    <w:rPr>
      <w:sz w:val="22"/>
      <w:lang w:val="vi"/>
    </w:rPr>
  </w:style>
  <w:style w:type="table" w:customStyle="1" w:styleId="TableGrid2">
    <w:name w:val="Table Grid2"/>
    <w:basedOn w:val="TableNormal"/>
    <w:uiPriority w:val="3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ogtailieu.com/download-anhdv-boot-2021-premium-moi-nhat/" TargetMode="External"/><Relationship Id="rId18" Type="http://schemas.openxmlformats.org/officeDocument/2006/relationships/hyperlink" Target="https://blogtailieu.com/bo-60-tro-choi-power-point/"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blogtailieu.com/bo-60-tro-choi-power-point/" TargetMode="External"/><Relationship Id="rId17" Type="http://schemas.openxmlformats.org/officeDocument/2006/relationships/hyperlink" Target="https://blogtailieu.com/bo-60-tro-choi-power-point/" TargetMode="External"/><Relationship Id="rId2" Type="http://schemas.openxmlformats.org/officeDocument/2006/relationships/customXml" Target="../customXml/item2.xml"/><Relationship Id="rId16" Type="http://schemas.openxmlformats.org/officeDocument/2006/relationships/hyperlink" Target="https://blogtailieu.com/bo-60-tro-choi-power-po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tailieu.com/bo-60-tro-choi-power-poin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logtailieu.com/download-anhdv-boot-2021-premium-moi-nhat/" TargetMode="External"/><Relationship Id="rId23" Type="http://schemas.openxmlformats.org/officeDocument/2006/relationships/fontTable" Target="fontTable.xml"/><Relationship Id="rId10" Type="http://schemas.openxmlformats.org/officeDocument/2006/relationships/hyperlink" Target="https://blogtailieu.com/bo-60-tro-choi-power-point/" TargetMode="External"/><Relationship Id="rId19" Type="http://schemas.openxmlformats.org/officeDocument/2006/relationships/hyperlink" Target="https://blogtailieu.com/bo-60-tro-choi-power-point/" TargetMode="External"/><Relationship Id="rId4" Type="http://schemas.openxmlformats.org/officeDocument/2006/relationships/styles" Target="styles.xml"/><Relationship Id="rId9" Type="http://schemas.openxmlformats.org/officeDocument/2006/relationships/hyperlink" Target="https://blogtailieu.com/download-anhdv-boot-2021-premium-moi-nhat/" TargetMode="External"/><Relationship Id="rId14" Type="http://schemas.openxmlformats.org/officeDocument/2006/relationships/hyperlink" Target="https://blogtailieu.com/bo-60-tro-choi-power-poin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BE294-A766-4005-A985-F479D138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Hương Hồ Thị</cp:lastModifiedBy>
  <cp:revision>5</cp:revision>
  <dcterms:created xsi:type="dcterms:W3CDTF">2022-06-30T10:39:00Z</dcterms:created>
  <dcterms:modified xsi:type="dcterms:W3CDTF">2024-04-04T09:03:00Z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E91D8D5905AC42539CA645AFFC0C6C92</vt:lpwstr>
  </property>
</Properties>
</file>