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8A8DC" w14:textId="67C43330"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16"/>
        <w:gridCol w:w="3118"/>
      </w:tblGrid>
      <w:tr w:rsidR="007C46B3" w:rsidRPr="00AF0EFF" w14:paraId="10E13FCE" w14:textId="77777777" w:rsidTr="007C46B3">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08F2D4BF"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Ngày soạn</w:t>
            </w:r>
          </w:p>
        </w:tc>
        <w:tc>
          <w:tcPr>
            <w:tcW w:w="2416" w:type="dxa"/>
            <w:tcBorders>
              <w:top w:val="single" w:sz="4" w:space="0" w:color="auto"/>
              <w:left w:val="single" w:sz="4" w:space="0" w:color="auto"/>
              <w:bottom w:val="single" w:sz="4" w:space="0" w:color="auto"/>
              <w:right w:val="single" w:sz="4" w:space="0" w:color="auto"/>
            </w:tcBorders>
          </w:tcPr>
          <w:p w14:paraId="7FCBD6D2" w14:textId="7F69FD58" w:rsidR="007C46B3" w:rsidRPr="00AF0EFF" w:rsidRDefault="007C46B3" w:rsidP="00AF0EFF">
            <w:pPr>
              <w:spacing w:after="0" w:line="288"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29/9/2023</w:t>
            </w:r>
          </w:p>
        </w:tc>
        <w:tc>
          <w:tcPr>
            <w:tcW w:w="3118" w:type="dxa"/>
            <w:tcBorders>
              <w:top w:val="single" w:sz="4" w:space="0" w:color="auto"/>
              <w:left w:val="single" w:sz="4" w:space="0" w:color="auto"/>
              <w:bottom w:val="single" w:sz="4" w:space="0" w:color="auto"/>
              <w:right w:val="single" w:sz="4" w:space="0" w:color="auto"/>
            </w:tcBorders>
          </w:tcPr>
          <w:p w14:paraId="49FD2E2D" w14:textId="25454393" w:rsidR="007C46B3" w:rsidRPr="00AF0EFF" w:rsidRDefault="007C46B3" w:rsidP="00AF0EFF">
            <w:pPr>
              <w:spacing w:after="0" w:line="288" w:lineRule="auto"/>
              <w:jc w:val="center"/>
              <w:rPr>
                <w:rFonts w:ascii="Times New Roman" w:eastAsia="Calibri" w:hAnsi="Times New Roman" w:cs="Times New Roman"/>
                <w:bCs/>
                <w:sz w:val="26"/>
                <w:szCs w:val="26"/>
                <w:lang w:val="vi-VN"/>
              </w:rPr>
            </w:pPr>
            <w:r>
              <w:rPr>
                <w:rFonts w:ascii="Times New Roman" w:eastAsia="Calibri" w:hAnsi="Times New Roman" w:cs="Times New Roman"/>
                <w:bCs/>
                <w:sz w:val="26"/>
                <w:szCs w:val="26"/>
              </w:rPr>
              <w:t>29/9/2023</w:t>
            </w:r>
            <w:bookmarkStart w:id="0" w:name="_GoBack"/>
            <w:bookmarkEnd w:id="0"/>
          </w:p>
        </w:tc>
      </w:tr>
      <w:tr w:rsidR="007C46B3" w:rsidRPr="00AF0EFF" w14:paraId="70BA8D6D" w14:textId="77777777" w:rsidTr="007C46B3">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2C5971F1"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Lớp</w:t>
            </w:r>
          </w:p>
        </w:tc>
        <w:tc>
          <w:tcPr>
            <w:tcW w:w="2416" w:type="dxa"/>
            <w:tcBorders>
              <w:top w:val="single" w:sz="4" w:space="0" w:color="auto"/>
              <w:left w:val="single" w:sz="4" w:space="0" w:color="auto"/>
              <w:bottom w:val="single" w:sz="4" w:space="0" w:color="auto"/>
              <w:right w:val="single" w:sz="4" w:space="0" w:color="auto"/>
            </w:tcBorders>
          </w:tcPr>
          <w:p w14:paraId="7418ED09"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9c</w:t>
            </w:r>
          </w:p>
        </w:tc>
        <w:tc>
          <w:tcPr>
            <w:tcW w:w="3118" w:type="dxa"/>
            <w:tcBorders>
              <w:top w:val="single" w:sz="4" w:space="0" w:color="auto"/>
              <w:left w:val="single" w:sz="4" w:space="0" w:color="auto"/>
              <w:bottom w:val="single" w:sz="4" w:space="0" w:color="auto"/>
              <w:right w:val="single" w:sz="4" w:space="0" w:color="auto"/>
            </w:tcBorders>
          </w:tcPr>
          <w:p w14:paraId="7B4A6967"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lang w:val="vi-VN"/>
              </w:rPr>
              <w:t>9</w:t>
            </w:r>
            <w:r w:rsidRPr="00AF0EFF">
              <w:rPr>
                <w:rFonts w:ascii="Times New Roman" w:eastAsia="Calibri" w:hAnsi="Times New Roman" w:cs="Times New Roman"/>
                <w:bCs/>
                <w:sz w:val="26"/>
                <w:szCs w:val="26"/>
              </w:rPr>
              <w:t>d</w:t>
            </w:r>
          </w:p>
        </w:tc>
      </w:tr>
      <w:tr w:rsidR="007C46B3" w:rsidRPr="00AF0EFF" w14:paraId="58A9A72A" w14:textId="77777777" w:rsidTr="007C46B3">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FD075ED"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Tiết</w:t>
            </w:r>
          </w:p>
        </w:tc>
        <w:tc>
          <w:tcPr>
            <w:tcW w:w="2416" w:type="dxa"/>
            <w:tcBorders>
              <w:top w:val="single" w:sz="4" w:space="0" w:color="auto"/>
              <w:left w:val="single" w:sz="4" w:space="0" w:color="auto"/>
              <w:bottom w:val="single" w:sz="4" w:space="0" w:color="auto"/>
              <w:right w:val="single" w:sz="4" w:space="0" w:color="auto"/>
            </w:tcBorders>
          </w:tcPr>
          <w:p w14:paraId="7B15942C"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4</w:t>
            </w:r>
          </w:p>
        </w:tc>
        <w:tc>
          <w:tcPr>
            <w:tcW w:w="3118" w:type="dxa"/>
            <w:tcBorders>
              <w:top w:val="single" w:sz="4" w:space="0" w:color="auto"/>
              <w:left w:val="single" w:sz="4" w:space="0" w:color="auto"/>
              <w:bottom w:val="single" w:sz="4" w:space="0" w:color="auto"/>
              <w:right w:val="single" w:sz="4" w:space="0" w:color="auto"/>
            </w:tcBorders>
          </w:tcPr>
          <w:p w14:paraId="05E260D6" w14:textId="754ABCBE" w:rsidR="007C46B3" w:rsidRPr="00AF0EFF" w:rsidRDefault="007C46B3" w:rsidP="00AF0EFF">
            <w:pPr>
              <w:spacing w:after="0" w:line="288"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4(chiều)</w:t>
            </w:r>
          </w:p>
        </w:tc>
      </w:tr>
      <w:tr w:rsidR="007C46B3" w:rsidRPr="00AF0EFF" w14:paraId="24217F03" w14:textId="77777777" w:rsidTr="007C46B3">
        <w:trPr>
          <w:trHeight w:val="411"/>
        </w:trPr>
        <w:tc>
          <w:tcPr>
            <w:tcW w:w="2404" w:type="dxa"/>
            <w:tcBorders>
              <w:top w:val="single" w:sz="4" w:space="0" w:color="auto"/>
              <w:left w:val="single" w:sz="4" w:space="0" w:color="auto"/>
              <w:right w:val="single" w:sz="4" w:space="0" w:color="auto"/>
            </w:tcBorders>
            <w:shd w:val="clear" w:color="auto" w:fill="auto"/>
          </w:tcPr>
          <w:p w14:paraId="7F7EE3A6"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Ngày dạy</w:t>
            </w:r>
          </w:p>
        </w:tc>
        <w:tc>
          <w:tcPr>
            <w:tcW w:w="2416" w:type="dxa"/>
            <w:tcBorders>
              <w:top w:val="single" w:sz="4" w:space="0" w:color="auto"/>
              <w:left w:val="single" w:sz="4" w:space="0" w:color="auto"/>
              <w:right w:val="single" w:sz="4" w:space="0" w:color="auto"/>
            </w:tcBorders>
          </w:tcPr>
          <w:p w14:paraId="73A678E1" w14:textId="03610BDD" w:rsidR="007C46B3" w:rsidRPr="00AF0EFF" w:rsidRDefault="007C46B3" w:rsidP="007C46B3">
            <w:pPr>
              <w:spacing w:after="0" w:line="288"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16</w:t>
            </w:r>
            <w:r w:rsidRPr="00AF0EFF">
              <w:rPr>
                <w:rFonts w:ascii="Times New Roman" w:eastAsia="Calibri" w:hAnsi="Times New Roman" w:cs="Times New Roman"/>
                <w:bCs/>
                <w:sz w:val="26"/>
                <w:szCs w:val="26"/>
              </w:rPr>
              <w:t>/10/202</w:t>
            </w:r>
            <w:r>
              <w:rPr>
                <w:rFonts w:ascii="Times New Roman" w:eastAsia="Calibri" w:hAnsi="Times New Roman" w:cs="Times New Roman"/>
                <w:bCs/>
                <w:sz w:val="26"/>
                <w:szCs w:val="26"/>
              </w:rPr>
              <w:t>3</w:t>
            </w:r>
          </w:p>
        </w:tc>
        <w:tc>
          <w:tcPr>
            <w:tcW w:w="3118" w:type="dxa"/>
            <w:tcBorders>
              <w:top w:val="single" w:sz="4" w:space="0" w:color="auto"/>
              <w:left w:val="single" w:sz="4" w:space="0" w:color="auto"/>
              <w:right w:val="single" w:sz="4" w:space="0" w:color="auto"/>
            </w:tcBorders>
          </w:tcPr>
          <w:p w14:paraId="54783F4E" w14:textId="3AEABF9E" w:rsidR="007C46B3" w:rsidRPr="00AF0EFF" w:rsidRDefault="007C46B3" w:rsidP="00AF0EFF">
            <w:pPr>
              <w:spacing w:after="0" w:line="288"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rPr>
              <w:t>17</w:t>
            </w:r>
            <w:r w:rsidRPr="00AF0EFF">
              <w:rPr>
                <w:rFonts w:ascii="Times New Roman" w:eastAsia="Calibri" w:hAnsi="Times New Roman" w:cs="Times New Roman"/>
                <w:bCs/>
                <w:sz w:val="26"/>
                <w:szCs w:val="26"/>
              </w:rPr>
              <w:t>/10/2022</w:t>
            </w:r>
          </w:p>
        </w:tc>
      </w:tr>
      <w:tr w:rsidR="007C46B3" w:rsidRPr="00AF0EFF" w14:paraId="5D76E666" w14:textId="77777777" w:rsidTr="007C46B3">
        <w:trPr>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4124A3E"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ĐC, BS</w:t>
            </w:r>
          </w:p>
        </w:tc>
        <w:tc>
          <w:tcPr>
            <w:tcW w:w="2416" w:type="dxa"/>
            <w:tcBorders>
              <w:top w:val="single" w:sz="4" w:space="0" w:color="auto"/>
              <w:left w:val="single" w:sz="4" w:space="0" w:color="auto"/>
              <w:bottom w:val="single" w:sz="4" w:space="0" w:color="auto"/>
              <w:right w:val="single" w:sz="4" w:space="0" w:color="auto"/>
            </w:tcBorders>
          </w:tcPr>
          <w:p w14:paraId="3033C542" w14:textId="77777777" w:rsidR="007C46B3" w:rsidRPr="00AF0EFF" w:rsidRDefault="007C46B3" w:rsidP="00AF0EFF">
            <w:pPr>
              <w:spacing w:after="0" w:line="288" w:lineRule="auto"/>
              <w:jc w:val="center"/>
              <w:rPr>
                <w:rFonts w:ascii="Times New Roman" w:eastAsia="Calibri" w:hAnsi="Times New Roman" w:cs="Times New Roman"/>
                <w:bCs/>
                <w:sz w:val="26"/>
                <w:szCs w:val="26"/>
              </w:rPr>
            </w:pPr>
          </w:p>
        </w:tc>
        <w:tc>
          <w:tcPr>
            <w:tcW w:w="3118" w:type="dxa"/>
            <w:tcBorders>
              <w:top w:val="single" w:sz="4" w:space="0" w:color="auto"/>
              <w:left w:val="single" w:sz="4" w:space="0" w:color="auto"/>
              <w:bottom w:val="single" w:sz="4" w:space="0" w:color="auto"/>
              <w:right w:val="single" w:sz="4" w:space="0" w:color="auto"/>
            </w:tcBorders>
          </w:tcPr>
          <w:p w14:paraId="4D234766" w14:textId="77777777" w:rsidR="007C46B3" w:rsidRPr="00AF0EFF" w:rsidRDefault="007C46B3" w:rsidP="00AF0EFF">
            <w:pPr>
              <w:spacing w:after="0" w:line="288" w:lineRule="auto"/>
              <w:jc w:val="center"/>
              <w:rPr>
                <w:rFonts w:ascii="Times New Roman" w:eastAsia="Calibri" w:hAnsi="Times New Roman" w:cs="Times New Roman"/>
                <w:bCs/>
                <w:sz w:val="26"/>
                <w:szCs w:val="26"/>
                <w:lang w:val="vi-VN"/>
              </w:rPr>
            </w:pPr>
          </w:p>
        </w:tc>
      </w:tr>
    </w:tbl>
    <w:p w14:paraId="3571C8CC"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u w:val="single"/>
        </w:rPr>
      </w:pPr>
    </w:p>
    <w:p w14:paraId="6931099B"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u w:val="single"/>
        </w:rPr>
      </w:pPr>
      <w:r w:rsidRPr="00AF0EFF">
        <w:rPr>
          <w:rFonts w:ascii="Times New Roman" w:eastAsia="Times New Roman" w:hAnsi="Times New Roman" w:cs="Times New Roman"/>
          <w:b/>
          <w:bCs/>
          <w:sz w:val="26"/>
          <w:szCs w:val="26"/>
          <w:u w:val="single"/>
        </w:rPr>
        <w:t>Tiết 12</w:t>
      </w:r>
    </w:p>
    <w:p w14:paraId="194A74CD"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rPr>
      </w:pPr>
      <w:r w:rsidRPr="00AF0EFF">
        <w:rPr>
          <w:rFonts w:ascii="Times New Roman" w:eastAsia="Times New Roman" w:hAnsi="Times New Roman" w:cs="Times New Roman"/>
          <w:b/>
          <w:bCs/>
          <w:sz w:val="26"/>
          <w:szCs w:val="26"/>
          <w:lang w:val="vi-VN"/>
        </w:rPr>
        <w:t xml:space="preserve">BÀI </w:t>
      </w:r>
      <w:r w:rsidRPr="00AF0EFF">
        <w:rPr>
          <w:rFonts w:ascii="Times New Roman" w:eastAsia="Times New Roman" w:hAnsi="Times New Roman" w:cs="Times New Roman"/>
          <w:b/>
          <w:bCs/>
          <w:sz w:val="26"/>
          <w:szCs w:val="26"/>
        </w:rPr>
        <w:t>10: THỰC HÀNH</w:t>
      </w:r>
    </w:p>
    <w:p w14:paraId="586F88C1"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rPr>
      </w:pPr>
      <w:r w:rsidRPr="00AF0EFF">
        <w:rPr>
          <w:rFonts w:ascii="Times New Roman" w:eastAsia="Times New Roman" w:hAnsi="Times New Roman" w:cs="Times New Roman"/>
          <w:b/>
          <w:bCs/>
          <w:sz w:val="26"/>
          <w:szCs w:val="26"/>
        </w:rPr>
        <w:t>VẼ VÀ PHÂN TÍCH BIỂU ĐỒ VỀ SỰ THAY ĐỔI CƠ CẤU DIỆN TÍCH GIEO TRỒNG PHÂN THEO CÁC LOẠI CÂY, SỰ TĂNG TRƯỞNG ĐÀN GIA SÚC, GIA CẦM</w:t>
      </w:r>
    </w:p>
    <w:p w14:paraId="49DE3B5D" w14:textId="77777777" w:rsidR="00AF0EFF" w:rsidRPr="00AF0EFF" w:rsidRDefault="00AF0EFF" w:rsidP="00AF0EFF">
      <w:pPr>
        <w:spacing w:after="0" w:line="240" w:lineRule="auto"/>
        <w:jc w:val="center"/>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Thời gian thực hiện: (1 tiết)</w:t>
      </w:r>
    </w:p>
    <w:p w14:paraId="6D984429" w14:textId="77777777" w:rsidR="00AF0EFF" w:rsidRPr="00AF0EFF" w:rsidRDefault="00AF0EFF" w:rsidP="00AF0EFF">
      <w:pPr>
        <w:spacing w:after="0" w:line="240" w:lineRule="auto"/>
        <w:rPr>
          <w:rFonts w:ascii="Times New Roman" w:eastAsia="Times New Roman" w:hAnsi="Times New Roman" w:cs="Times New Roman"/>
          <w:b/>
          <w:sz w:val="28"/>
          <w:szCs w:val="26"/>
        </w:rPr>
      </w:pPr>
      <w:r w:rsidRPr="00AF0EFF">
        <w:rPr>
          <w:rFonts w:ascii="Times New Roman" w:eastAsia="Times New Roman" w:hAnsi="Times New Roman" w:cs="Times New Roman"/>
          <w:b/>
          <w:sz w:val="28"/>
          <w:szCs w:val="26"/>
          <w:lang w:val="vi-VN"/>
        </w:rPr>
        <w:t xml:space="preserve">I. MỤC TIÊU </w:t>
      </w:r>
    </w:p>
    <w:p w14:paraId="057BCFE2" w14:textId="77777777" w:rsidR="00AF0EFF" w:rsidRPr="00AF0EFF" w:rsidRDefault="00AF0EFF" w:rsidP="00AF0EFF">
      <w:pPr>
        <w:spacing w:after="0" w:line="240" w:lineRule="auto"/>
        <w:rPr>
          <w:rFonts w:ascii="Times New Roman" w:eastAsia="Times New Roman" w:hAnsi="Times New Roman" w:cs="Times New Roman"/>
          <w:b/>
          <w:sz w:val="28"/>
          <w:szCs w:val="26"/>
          <w:u w:val="single"/>
        </w:rPr>
      </w:pPr>
      <w:r w:rsidRPr="00AF0EFF">
        <w:rPr>
          <w:rFonts w:ascii="Times New Roman" w:eastAsia="Times New Roman" w:hAnsi="Times New Roman" w:cs="Times New Roman"/>
          <w:b/>
          <w:sz w:val="28"/>
          <w:szCs w:val="26"/>
          <w:u w:val="single"/>
        </w:rPr>
        <w:t>1. Kiến thức</w:t>
      </w:r>
    </w:p>
    <w:p w14:paraId="79E2D5A8" w14:textId="77777777" w:rsidR="00AF0EFF" w:rsidRPr="00AF0EFF" w:rsidRDefault="00AF0EFF" w:rsidP="00AF0EFF">
      <w:pPr>
        <w:spacing w:after="0" w:line="240" w:lineRule="auto"/>
        <w:rPr>
          <w:rFonts w:ascii="Times New Roman" w:eastAsia="Times New Roman" w:hAnsi="Times New Roman" w:cs="Times New Roman"/>
          <w:bCs/>
          <w:i/>
          <w:sz w:val="28"/>
          <w:szCs w:val="26"/>
        </w:rPr>
      </w:pPr>
      <w:r w:rsidRPr="00AF0EFF">
        <w:rPr>
          <w:rFonts w:ascii="Times New Roman" w:eastAsia="Times New Roman" w:hAnsi="Times New Roman" w:cs="Times New Roman"/>
          <w:bCs/>
          <w:i/>
          <w:sz w:val="28"/>
          <w:szCs w:val="26"/>
        </w:rPr>
        <w:t>Yêu cầu cần đạt :</w:t>
      </w:r>
    </w:p>
    <w:p w14:paraId="0E2B95F4"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Trình bày và giải thích được sự thay đổi cơ cấu  tốc độ tăng trưởng đàn gia súc, gia cầm nước ta qua các năm.</w:t>
      </w:r>
    </w:p>
    <w:p w14:paraId="3924784C"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Trình bày được các bước vẽ  biểu đường thể hiện tốc độ tăng trưởng.</w:t>
      </w:r>
    </w:p>
    <w:p w14:paraId="4727E076" w14:textId="77777777" w:rsidR="00AF0EFF" w:rsidRPr="00AF0EFF" w:rsidRDefault="00AF0EFF" w:rsidP="00AF0EFF">
      <w:pPr>
        <w:spacing w:after="0" w:line="240" w:lineRule="auto"/>
        <w:rPr>
          <w:rFonts w:ascii="Times New Roman" w:eastAsia="Times New Roman" w:hAnsi="Times New Roman" w:cs="Times New Roman"/>
          <w:b/>
          <w:sz w:val="28"/>
          <w:szCs w:val="26"/>
          <w:u w:val="single"/>
        </w:rPr>
      </w:pPr>
      <w:r w:rsidRPr="00AF0EFF">
        <w:rPr>
          <w:rFonts w:ascii="Times New Roman" w:eastAsia="Times New Roman" w:hAnsi="Times New Roman" w:cs="Times New Roman"/>
          <w:b/>
          <w:sz w:val="28"/>
          <w:szCs w:val="26"/>
          <w:u w:val="single"/>
        </w:rPr>
        <w:t>2. Năng lực</w:t>
      </w:r>
    </w:p>
    <w:p w14:paraId="5FDAFB70" w14:textId="77777777" w:rsidR="00AF0EFF" w:rsidRPr="00AF0EFF" w:rsidRDefault="00AF0EFF" w:rsidP="00AF0EFF">
      <w:pPr>
        <w:spacing w:after="0" w:line="240" w:lineRule="auto"/>
        <w:rPr>
          <w:rFonts w:ascii="Times New Roman" w:eastAsia="Times New Roman" w:hAnsi="Times New Roman" w:cs="Times New Roman"/>
          <w:i/>
          <w:kern w:val="24"/>
          <w:sz w:val="28"/>
          <w:szCs w:val="26"/>
        </w:rPr>
      </w:pPr>
      <w:r w:rsidRPr="00AF0EFF">
        <w:rPr>
          <w:rFonts w:ascii="Times New Roman" w:eastAsia="Times New Roman" w:hAnsi="Times New Roman" w:cs="Times New Roman"/>
          <w:b/>
          <w:sz w:val="28"/>
          <w:szCs w:val="26"/>
        </w:rPr>
        <w:t>* Năng lực chung</w:t>
      </w:r>
    </w:p>
    <w:p w14:paraId="6EECD917"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 xml:space="preserve">- </w:t>
      </w:r>
      <w:r w:rsidRPr="00AF0EFF">
        <w:rPr>
          <w:rFonts w:ascii="Times New Roman" w:eastAsia="Times New Roman" w:hAnsi="Times New Roman" w:cs="Times New Roman"/>
          <w:sz w:val="26"/>
          <w:szCs w:val="26"/>
        </w:rPr>
        <w:t>Năng lực tự chủ và tự học: biết chủ động tích cực thực hiện nhiệm vụ học tập được giao.</w:t>
      </w:r>
    </w:p>
    <w:p w14:paraId="0F514CA8"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 xml:space="preserve">- </w:t>
      </w:r>
      <w:r w:rsidRPr="00AF0EFF">
        <w:rPr>
          <w:rFonts w:ascii="Times New Roman" w:eastAsia="Times New Roman" w:hAnsi="Times New Roman" w:cs="Times New Roman"/>
          <w:sz w:val="26"/>
          <w:szCs w:val="26"/>
        </w:rPr>
        <w:t>Năng lực giao tiếp và hợp tác: Trình bày suy nghĩ/ ý tưởng, lắng nghe/ phản hồi tích cực; giao tiếp và hợp tác khi làm việc nhóm.</w:t>
      </w:r>
    </w:p>
    <w:p w14:paraId="3CF681E7" w14:textId="77777777" w:rsidR="00AF0EFF" w:rsidRPr="00AF0EFF" w:rsidRDefault="00AF0EFF" w:rsidP="00AF0EFF">
      <w:pPr>
        <w:spacing w:after="0" w:line="240" w:lineRule="auto"/>
        <w:rPr>
          <w:rFonts w:ascii="Times New Roman" w:eastAsia="Times New Roman" w:hAnsi="Times New Roman" w:cs="Times New Roman"/>
          <w:sz w:val="28"/>
          <w:szCs w:val="28"/>
        </w:rPr>
      </w:pPr>
      <w:r w:rsidRPr="00AF0EFF">
        <w:rPr>
          <w:rFonts w:ascii="Times New Roman" w:eastAsia="Times New Roman" w:hAnsi="Times New Roman" w:cs="Times New Roman"/>
          <w:b/>
          <w:kern w:val="24"/>
          <w:sz w:val="28"/>
          <w:szCs w:val="26"/>
        </w:rPr>
        <w:t>* Năng lực Địa Lí</w:t>
      </w:r>
    </w:p>
    <w:p w14:paraId="57E24F96"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sz w:val="26"/>
          <w:szCs w:val="26"/>
        </w:rPr>
        <w:t>- Năng lực vận dụng kiến thức kĩ năng đã học: Xử lí bảng số liệu, tính tốc độ tăng trưởng ( lấy gốc 100%). Vẽ  biểu đồ đường thể hiện tốc độ tăng trưởng.</w:t>
      </w:r>
    </w:p>
    <w:p w14:paraId="20141113"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3. Phẩm chất</w:t>
      </w:r>
    </w:p>
    <w:p w14:paraId="3CDFC8BD"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Chăm chỉ: Hoàn thành bài tập thực hành</w:t>
      </w:r>
    </w:p>
    <w:p w14:paraId="7024D565"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II. THIẾT BỊ DẠY HỌC VÀ HỌC LIỆU</w:t>
      </w:r>
    </w:p>
    <w:p w14:paraId="501B829F" w14:textId="77777777" w:rsidR="00AF0EFF" w:rsidRPr="00AF0EFF" w:rsidRDefault="00AF0EFF" w:rsidP="00AF0EFF">
      <w:pPr>
        <w:keepNext/>
        <w:tabs>
          <w:tab w:val="left" w:pos="284"/>
          <w:tab w:val="left" w:pos="709"/>
        </w:tabs>
        <w:spacing w:after="120" w:line="240" w:lineRule="auto"/>
        <w:outlineLvl w:val="1"/>
        <w:rPr>
          <w:rFonts w:ascii="Times New Roman" w:eastAsia="Times New Roman" w:hAnsi="Times New Roman" w:cs="Times New Roman"/>
          <w:b/>
          <w:bCs/>
          <w:i/>
          <w:iCs/>
          <w:color w:val="000000"/>
          <w:sz w:val="26"/>
          <w:szCs w:val="28"/>
        </w:rPr>
      </w:pPr>
      <w:r w:rsidRPr="00AF0EFF">
        <w:rPr>
          <w:rFonts w:ascii="Times New Roman" w:eastAsia="Times New Roman" w:hAnsi="Times New Roman" w:cs="Times New Roman"/>
          <w:b/>
          <w:bCs/>
          <w:i/>
          <w:iCs/>
          <w:color w:val="000000"/>
          <w:sz w:val="26"/>
          <w:szCs w:val="28"/>
        </w:rPr>
        <w:t>1. Chuẩn bị của GV</w:t>
      </w:r>
    </w:p>
    <w:p w14:paraId="4A6EDC36"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Bảng số liệu thống kê cập nhật số liệu mới</w:t>
      </w:r>
    </w:p>
    <w:p w14:paraId="1A02E447"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2. Chuẩn bị của HS</w:t>
      </w:r>
    </w:p>
    <w:p w14:paraId="7BFC3767"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xml:space="preserve">- Sách giáo khoa, sách tập ghi bài. </w:t>
      </w:r>
    </w:p>
    <w:p w14:paraId="15E672CA"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III. TIẾN TRÌNH DẠY HỌC</w:t>
      </w:r>
    </w:p>
    <w:p w14:paraId="44CE7956"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1. Hoạt động: Mở đầu (3 phút)</w:t>
      </w:r>
    </w:p>
    <w:p w14:paraId="4011BCCC"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a) Mục đích:</w:t>
      </w:r>
    </w:p>
    <w:p w14:paraId="0384AED0"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GV gợi nhớ cách vẽ biểu đồ hình tròn, đường; sử dụng kỹ năng đọc bảng số liệu để rút ra nhận xét về sự thay đổi diện tích và tỉ trọng diện tích gieo trồng của các nhóm cây, hoặc nhận xét, giải thích vì sao đàn gia cầm và đàn lợn tăng mà đàn trâu không tăng.</w:t>
      </w:r>
    </w:p>
    <w:p w14:paraId="143306BB"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Giúp những HS tìm ra các nội dung mà học sinh chưa biết về kỹ năng vẽ biểu đồ và kỹ năng nhận xét, giải thích thông qua bảng số liệu…-&gt; Kết nối với bài học.</w:t>
      </w:r>
    </w:p>
    <w:p w14:paraId="0495EB03"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b) Nội dung:</w:t>
      </w:r>
    </w:p>
    <w:p w14:paraId="0665729D"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HS nhớ lại cách vẽ các dạng biểu đồ.</w:t>
      </w:r>
    </w:p>
    <w:p w14:paraId="7CEA9E10"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c) Sản phẩm:</w:t>
      </w:r>
    </w:p>
    <w:p w14:paraId="4FBED262"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lastRenderedPageBreak/>
        <w:t>Biểu đồ tròn hoặc biểu đồ đường.</w:t>
      </w:r>
    </w:p>
    <w:p w14:paraId="6699DC21"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d) Cách thực hiện:</w:t>
      </w:r>
    </w:p>
    <w:p w14:paraId="379ED8B9"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b/>
          <w:i/>
          <w:color w:val="000000"/>
          <w:sz w:val="26"/>
          <w:szCs w:val="26"/>
        </w:rPr>
        <w:t>Giao nhiệm vụ:</w:t>
      </w:r>
      <w:r w:rsidRPr="00AF0EFF">
        <w:rPr>
          <w:rFonts w:ascii="Times New Roman" w:eastAsia="Times New Roman" w:hAnsi="Times New Roman" w:cs="Times New Roman"/>
          <w:color w:val="000000"/>
          <w:sz w:val="26"/>
          <w:szCs w:val="26"/>
        </w:rPr>
        <w:t xml:space="preserve"> Bài học hôm nay như bài học đã nêu rõ, chúng ta chọn một trong hai bài tập để vẽ và phân tích biểu đồ (về sự thay đổi cơ cấu diện tích gieo trồng phân theo các loại cây của nước ta trong thời gian gần đây hoặc nhận xét, giải thích vì sao đàn gia cầm và đàn lợn tăng mà đàn trâu không tăng).</w:t>
      </w:r>
    </w:p>
    <w:p w14:paraId="63ECF8E9"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2. Hoạt động: Hình thành kiến thức mới</w:t>
      </w:r>
    </w:p>
    <w:p w14:paraId="1515FC55"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r w:rsidRPr="00AF0EFF">
        <w:rPr>
          <w:rFonts w:ascii="Times New Roman" w:eastAsia="Times New Roman" w:hAnsi="Times New Roman" w:cs="Times New Roman"/>
          <w:b/>
          <w:sz w:val="26"/>
          <w:szCs w:val="26"/>
        </w:rPr>
        <w:t>2.1. Hoạt động 2: Vẽ biểu đồ đường và nhận xét, giải thích vì sao đàn gia cầm và đàn lợn tăng mà đàn trâu không tăng ( 10 phút)</w:t>
      </w:r>
    </w:p>
    <w:p w14:paraId="077DFBC2"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a) Mục đích:</w:t>
      </w:r>
    </w:p>
    <w:p w14:paraId="073001C5"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Trình bày được các bước vẽ biểu đồ tròn có bán kính khác nhau và biểu đường thể hiện tốc độ tăng trưởng.</w:t>
      </w:r>
    </w:p>
    <w:p w14:paraId="57C09032"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b) Nội dung:</w:t>
      </w:r>
    </w:p>
    <w:p w14:paraId="1168BFC2"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Học sinh tìm hiểu kiến thức trong SGK và quan sát lược đồ để trả lời các câu hỏi.</w:t>
      </w:r>
    </w:p>
    <w:p w14:paraId="7A913709" w14:textId="77777777" w:rsidR="00AF0EFF" w:rsidRPr="00AF0EFF" w:rsidRDefault="00AF0EFF" w:rsidP="00AF0EFF">
      <w:pPr>
        <w:numPr>
          <w:ilvl w:val="0"/>
          <w:numId w:val="21"/>
        </w:numPr>
        <w:tabs>
          <w:tab w:val="left" w:pos="284"/>
          <w:tab w:val="left" w:pos="709"/>
        </w:tabs>
        <w:spacing w:after="120" w:line="240" w:lineRule="auto"/>
        <w:contextualSpacing/>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Nội dung chính:</w:t>
      </w:r>
      <w:r w:rsidRPr="00AF0EFF">
        <w:rPr>
          <w:rFonts w:ascii="Times New Roman" w:eastAsia="Times New Roman" w:hAnsi="Times New Roman" w:cs="Times New Roman"/>
          <w:sz w:val="26"/>
          <w:szCs w:val="26"/>
        </w:rPr>
        <w:t xml:space="preserve"> Vẽ được biểu đồ đường</w:t>
      </w:r>
    </w:p>
    <w:p w14:paraId="2FF95200"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i/>
          <w:sz w:val="26"/>
          <w:szCs w:val="26"/>
        </w:rPr>
        <w:t xml:space="preserve">c) Sản phẩm: </w:t>
      </w:r>
      <w:r w:rsidRPr="00AF0EFF">
        <w:rPr>
          <w:rFonts w:ascii="Times New Roman" w:eastAsia="Times New Roman" w:hAnsi="Times New Roman" w:cs="Times New Roman"/>
          <w:sz w:val="26"/>
          <w:szCs w:val="26"/>
        </w:rPr>
        <w:t>Vẽ biểu đồ đường</w:t>
      </w:r>
    </w:p>
    <w:p w14:paraId="0ACB9C0D"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d) Cách thực hiện:</w:t>
      </w:r>
    </w:p>
    <w:p w14:paraId="402E4E3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Số lượng gia súc, gia cầm của nước ta và chỉ số tăng trưởng qua các năm (năm 1990 = 100%)</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134"/>
        <w:gridCol w:w="1134"/>
        <w:gridCol w:w="1134"/>
        <w:gridCol w:w="992"/>
        <w:gridCol w:w="850"/>
        <w:gridCol w:w="851"/>
        <w:gridCol w:w="992"/>
        <w:gridCol w:w="992"/>
      </w:tblGrid>
      <w:tr w:rsidR="00AF0EFF" w:rsidRPr="00AF0EFF" w14:paraId="71CB58DA" w14:textId="77777777" w:rsidTr="00931FFF">
        <w:tc>
          <w:tcPr>
            <w:tcW w:w="1101" w:type="dxa"/>
            <w:vMerge w:val="restart"/>
            <w:tcBorders>
              <w:top w:val="single" w:sz="4" w:space="0" w:color="auto"/>
              <w:left w:val="single" w:sz="4" w:space="0" w:color="auto"/>
              <w:right w:val="single" w:sz="4" w:space="0" w:color="auto"/>
            </w:tcBorders>
            <w:vAlign w:val="center"/>
          </w:tcPr>
          <w:p w14:paraId="4B7BE70E" w14:textId="77777777" w:rsidR="00AF0EFF" w:rsidRPr="00AF0EFF" w:rsidRDefault="00AF0EFF" w:rsidP="00AF0EFF">
            <w:pPr>
              <w:spacing w:after="0" w:line="240" w:lineRule="auto"/>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 xml:space="preserve">Năm </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6B5BD1B6" w14:textId="77777777" w:rsidR="00AF0EFF" w:rsidRPr="00AF0EFF" w:rsidRDefault="00AF0EFF" w:rsidP="00AF0EFF">
            <w:pPr>
              <w:spacing w:after="0" w:line="240" w:lineRule="auto"/>
              <w:jc w:val="center"/>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Số lượng</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3C8913DA" w14:textId="77777777" w:rsidR="00AF0EFF" w:rsidRPr="00AF0EFF" w:rsidRDefault="00AF0EFF" w:rsidP="00AF0EFF">
            <w:pPr>
              <w:spacing w:after="0" w:line="240" w:lineRule="auto"/>
              <w:jc w:val="center"/>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 xml:space="preserve">Chỉ số tăng trưởng </w:t>
            </w:r>
            <w:r w:rsidRPr="00AF0EFF">
              <w:rPr>
                <w:rFonts w:ascii="TimesNewRoman" w:eastAsia="Times New Roman" w:hAnsi="TimesNewRoman" w:cs="Times New Roman"/>
                <w:i/>
                <w:iCs/>
                <w:sz w:val="24"/>
                <w:szCs w:val="24"/>
              </w:rPr>
              <w:t>(%)</w:t>
            </w:r>
          </w:p>
        </w:tc>
      </w:tr>
      <w:tr w:rsidR="00AF0EFF" w:rsidRPr="00AF0EFF" w14:paraId="35A9FF7F" w14:textId="77777777" w:rsidTr="00931FFF">
        <w:tc>
          <w:tcPr>
            <w:tcW w:w="1101" w:type="dxa"/>
            <w:vMerge/>
            <w:tcBorders>
              <w:left w:val="single" w:sz="4" w:space="0" w:color="auto"/>
              <w:bottom w:val="single" w:sz="4" w:space="0" w:color="auto"/>
              <w:right w:val="single" w:sz="4" w:space="0" w:color="auto"/>
            </w:tcBorders>
            <w:vAlign w:val="center"/>
          </w:tcPr>
          <w:p w14:paraId="211C880D" w14:textId="77777777" w:rsidR="00AF0EFF" w:rsidRPr="00AF0EFF" w:rsidRDefault="00AF0EFF" w:rsidP="00AF0EF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9C211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Trâu</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26ADEB9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Bò</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7934965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Lợn</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t>(nghìn con</w:t>
            </w:r>
            <w:r w:rsidRPr="00AF0EFF">
              <w:rPr>
                <w:rFonts w:ascii="TimesNewRoman" w:eastAsia="Times New Roman" w:hAnsi="TimesNew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1794DB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Gia cầm</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t xml:space="preserve">(triệu con) </w:t>
            </w:r>
          </w:p>
        </w:tc>
        <w:tc>
          <w:tcPr>
            <w:tcW w:w="850" w:type="dxa"/>
            <w:tcBorders>
              <w:top w:val="single" w:sz="4" w:space="0" w:color="auto"/>
              <w:left w:val="single" w:sz="4" w:space="0" w:color="auto"/>
              <w:bottom w:val="single" w:sz="4" w:space="0" w:color="auto"/>
              <w:right w:val="single" w:sz="4" w:space="0" w:color="auto"/>
            </w:tcBorders>
            <w:vAlign w:val="center"/>
          </w:tcPr>
          <w:p w14:paraId="55A66C5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Trâu </w:t>
            </w:r>
          </w:p>
        </w:tc>
        <w:tc>
          <w:tcPr>
            <w:tcW w:w="851" w:type="dxa"/>
            <w:tcBorders>
              <w:top w:val="single" w:sz="4" w:space="0" w:color="auto"/>
              <w:left w:val="single" w:sz="4" w:space="0" w:color="auto"/>
              <w:bottom w:val="single" w:sz="4" w:space="0" w:color="auto"/>
              <w:right w:val="single" w:sz="4" w:space="0" w:color="auto"/>
            </w:tcBorders>
            <w:vAlign w:val="center"/>
          </w:tcPr>
          <w:p w14:paraId="6C966AB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Bò </w:t>
            </w:r>
          </w:p>
        </w:tc>
        <w:tc>
          <w:tcPr>
            <w:tcW w:w="992" w:type="dxa"/>
            <w:tcBorders>
              <w:top w:val="single" w:sz="4" w:space="0" w:color="auto"/>
              <w:left w:val="single" w:sz="4" w:space="0" w:color="auto"/>
              <w:bottom w:val="single" w:sz="4" w:space="0" w:color="auto"/>
              <w:right w:val="single" w:sz="4" w:space="0" w:color="auto"/>
            </w:tcBorders>
            <w:vAlign w:val="center"/>
          </w:tcPr>
          <w:p w14:paraId="6188E20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Lợn </w:t>
            </w:r>
          </w:p>
        </w:tc>
        <w:tc>
          <w:tcPr>
            <w:tcW w:w="992" w:type="dxa"/>
            <w:tcBorders>
              <w:top w:val="single" w:sz="4" w:space="0" w:color="auto"/>
              <w:left w:val="single" w:sz="4" w:space="0" w:color="auto"/>
              <w:bottom w:val="single" w:sz="4" w:space="0" w:color="auto"/>
              <w:right w:val="single" w:sz="4" w:space="0" w:color="auto"/>
            </w:tcBorders>
            <w:vAlign w:val="center"/>
          </w:tcPr>
          <w:p w14:paraId="5B53B74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Gia cầm</w:t>
            </w:r>
          </w:p>
        </w:tc>
      </w:tr>
      <w:tr w:rsidR="00AF0EFF" w:rsidRPr="00AF0EFF" w14:paraId="60506BC0"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55BB7E8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2079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2854,1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AF49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3116,9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25330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12260,5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41B1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107,4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2F2E7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7976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7249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402E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100,0</w:t>
            </w:r>
          </w:p>
        </w:tc>
      </w:tr>
      <w:tr w:rsidR="00AF0EFF" w:rsidRPr="00AF0EFF" w14:paraId="79C1B75F"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08428D0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1995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9FF9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2962,8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E415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3638,9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D23D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16306,4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4870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142,1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2C2F6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103,8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2FD1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116,7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485E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133,0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A1658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132,3</w:t>
            </w:r>
          </w:p>
        </w:tc>
      </w:tr>
      <w:tr w:rsidR="00AF0EFF" w:rsidRPr="00AF0EFF" w14:paraId="3C440C13"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17A4C01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6AAAB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2897,2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251A2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4127,9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A4AC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20193,8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375A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196,1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848A5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101,5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BAFD5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132,4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51FF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164,7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F7ECC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182,6</w:t>
            </w:r>
          </w:p>
        </w:tc>
      </w:tr>
      <w:tr w:rsidR="00AF0EFF" w:rsidRPr="00AF0EFF" w14:paraId="3D2E0038"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1990171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2005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1725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2922,2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C4FE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5540,7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2BBD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27435,0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C2BC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219,9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8258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102,4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429F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177,8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9FF7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69FD7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204,7</w:t>
            </w:r>
          </w:p>
        </w:tc>
      </w:tr>
      <w:tr w:rsidR="00AF0EFF" w:rsidRPr="00AF0EFF" w14:paraId="3D2D06C2"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28CB487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7310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2877,0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10BDC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5808,3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4E164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27373,1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A3DA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300,5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DAD8B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B81FF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186,3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052B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2824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279,8</w:t>
            </w:r>
          </w:p>
        </w:tc>
      </w:tr>
      <w:tr w:rsidR="00AF0EFF" w:rsidRPr="00AF0EFF" w14:paraId="57A5181E"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03690B0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9017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2524,0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AA1C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5367,2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D1DE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27750,7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0A27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341,9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D6C6D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88,4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9704B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172,1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DB04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1A50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318,4</w:t>
            </w:r>
          </w:p>
        </w:tc>
      </w:tr>
      <w:tr w:rsidR="00AF0EFF" w:rsidRPr="00AF0EFF" w14:paraId="503DBA43"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739B2C8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8645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2491,7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EAFC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5654,9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A526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27406,7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278BC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385,5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2A867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87,3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758B6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181,4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0BD4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A8A6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358,9</w:t>
            </w:r>
          </w:p>
        </w:tc>
      </w:tr>
    </w:tbl>
    <w:p w14:paraId="6B1F7294" w14:textId="77777777" w:rsidR="00AF0EFF" w:rsidRPr="00AF0EFF" w:rsidRDefault="00AF0EFF" w:rsidP="00AF0EFF">
      <w:pPr>
        <w:spacing w:after="0" w:line="276" w:lineRule="auto"/>
        <w:jc w:val="both"/>
        <w:rPr>
          <w:rFonts w:ascii="Times New Roman" w:eastAsia="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672"/>
      </w:tblGrid>
      <w:tr w:rsidR="00AF0EFF" w:rsidRPr="00AF0EFF" w14:paraId="73BF3081" w14:textId="77777777" w:rsidTr="00931FFF">
        <w:tc>
          <w:tcPr>
            <w:tcW w:w="6771" w:type="dxa"/>
            <w:shd w:val="clear" w:color="auto" w:fill="auto"/>
          </w:tcPr>
          <w:p w14:paraId="307B9A97"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rPr>
            </w:pPr>
            <w:r w:rsidRPr="00AF0EFF">
              <w:rPr>
                <w:rFonts w:ascii="Times New Roman" w:eastAsia="Calibri" w:hAnsi="Times New Roman" w:cs="Times New Roman"/>
                <w:b/>
                <w:color w:val="000000"/>
                <w:sz w:val="26"/>
                <w:szCs w:val="26"/>
              </w:rPr>
              <w:t>Hoạt động của GV và HS</w:t>
            </w:r>
          </w:p>
        </w:tc>
        <w:tc>
          <w:tcPr>
            <w:tcW w:w="3672" w:type="dxa"/>
            <w:shd w:val="clear" w:color="auto" w:fill="auto"/>
          </w:tcPr>
          <w:p w14:paraId="10E67264"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rPr>
            </w:pPr>
            <w:r w:rsidRPr="00AF0EFF">
              <w:rPr>
                <w:rFonts w:ascii="Times New Roman" w:eastAsia="Calibri" w:hAnsi="Times New Roman" w:cs="Times New Roman"/>
                <w:b/>
                <w:color w:val="000000"/>
                <w:sz w:val="26"/>
                <w:szCs w:val="26"/>
              </w:rPr>
              <w:t>Nội dung cần đạt</w:t>
            </w:r>
          </w:p>
        </w:tc>
      </w:tr>
      <w:tr w:rsidR="00AF0EFF" w:rsidRPr="00AF0EFF" w14:paraId="218EF283" w14:textId="77777777" w:rsidTr="00931FFF">
        <w:tc>
          <w:tcPr>
            <w:tcW w:w="6771" w:type="dxa"/>
            <w:shd w:val="clear" w:color="auto" w:fill="auto"/>
          </w:tcPr>
          <w:p w14:paraId="08B4BE53" w14:textId="77777777" w:rsidR="00AF0EFF" w:rsidRPr="00AF0EFF" w:rsidRDefault="00AF0EFF" w:rsidP="00AF0EFF">
            <w:pPr>
              <w:spacing w:after="0" w:line="276"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t>Bước 1:</w:t>
            </w:r>
          </w:p>
          <w:p w14:paraId="18F63A91"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xml:space="preserve">- GV hướng dẫn các trị số của trục tung, trục hoành </w:t>
            </w:r>
          </w:p>
          <w:p w14:paraId="393179EF"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Các đồ thị có thể được biểu diễn bằng các màu khác nhau hoặc các nét liền, nét đứt khác nhau.</w:t>
            </w:r>
          </w:p>
          <w:p w14:paraId="3A1F9493"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2:</w:t>
            </w:r>
            <w:r w:rsidRPr="00AF0EFF">
              <w:rPr>
                <w:rFonts w:ascii="Times New Roman" w:eastAsia="Calibri" w:hAnsi="Times New Roman" w:cs="Times New Roman"/>
                <w:sz w:val="26"/>
                <w:szCs w:val="26"/>
              </w:rPr>
              <w:t xml:space="preserve"> GV hướng dẫn vẽ cho học sinh trên bảng để HS dễ hình dung.</w:t>
            </w:r>
          </w:p>
          <w:p w14:paraId="6893A191"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3:</w:t>
            </w:r>
            <w:r w:rsidRPr="00AF0EFF">
              <w:rPr>
                <w:rFonts w:ascii="Times New Roman" w:eastAsia="Calibri" w:hAnsi="Times New Roman" w:cs="Times New Roman"/>
                <w:sz w:val="26"/>
                <w:szCs w:val="26"/>
              </w:rPr>
              <w:t xml:space="preserve"> Giải thích: </w:t>
            </w:r>
          </w:p>
          <w:p w14:paraId="02AA3389"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xml:space="preserve">- Đàn lợn và đàn gia cầm tăng nhanh nhất. Đây là nguồn cung cấp thịt chủ yếu. Do nhu cầu về thịt, trứng tăng nhanh và do giải quyết tốt nguồn thức ăn cho chăn nuôi, có nhiều hình thức chăn nuôi đa dạng ngay cả chăn nuôi theo hình thức công nghiệp ở hộ gia đình. </w:t>
            </w:r>
          </w:p>
          <w:p w14:paraId="5687CBE9"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xml:space="preserve">- Đàn trâu không tăng, chủ yếu do nhu cầu về sức kéo của </w:t>
            </w:r>
            <w:r w:rsidRPr="00AF0EFF">
              <w:rPr>
                <w:rFonts w:ascii="Times New Roman" w:eastAsia="Calibri" w:hAnsi="Times New Roman" w:cs="Times New Roman"/>
                <w:sz w:val="26"/>
                <w:szCs w:val="26"/>
              </w:rPr>
              <w:lastRenderedPageBreak/>
              <w:t>trâu, bò trong nông nghiệp đã giảm xuống (Nhờ cơ giới hoá trong nông nghiệp)</w:t>
            </w:r>
          </w:p>
          <w:p w14:paraId="32A68BE1"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4:</w:t>
            </w:r>
            <w:r w:rsidRPr="00AF0EFF">
              <w:rPr>
                <w:rFonts w:ascii="Times New Roman" w:eastAsia="Calibri" w:hAnsi="Times New Roman" w:cs="Times New Roman"/>
                <w:sz w:val="26"/>
                <w:szCs w:val="26"/>
              </w:rPr>
              <w:t xml:space="preserve"> GV nhận xét bài vẽ của HS.</w:t>
            </w:r>
          </w:p>
        </w:tc>
        <w:tc>
          <w:tcPr>
            <w:tcW w:w="3672" w:type="dxa"/>
            <w:shd w:val="clear" w:color="auto" w:fill="auto"/>
          </w:tcPr>
          <w:p w14:paraId="3A51063D" w14:textId="77777777" w:rsidR="00AF0EFF" w:rsidRPr="00AF0EFF" w:rsidRDefault="00AF0EFF" w:rsidP="00AF0EFF">
            <w:pPr>
              <w:spacing w:after="0" w:line="276"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lastRenderedPageBreak/>
              <w:t>2. Bài tập 2.</w:t>
            </w:r>
          </w:p>
          <w:p w14:paraId="51692149" w14:textId="77777777" w:rsidR="00AF0EFF" w:rsidRPr="00AF0EFF" w:rsidRDefault="00AF0EFF" w:rsidP="00AF0EFF">
            <w:pPr>
              <w:spacing w:after="0" w:line="240"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t>Vẽ biểu đồ đường thể hiện sự tăng trưởng đàn gia súc, gia cầm qua các năm.</w:t>
            </w:r>
          </w:p>
          <w:p w14:paraId="492EC02A" w14:textId="77777777" w:rsidR="00AF0EFF" w:rsidRPr="00AF0EFF" w:rsidRDefault="00AF0EFF" w:rsidP="00AF0EFF">
            <w:pPr>
              <w:spacing w:after="0" w:line="276" w:lineRule="auto"/>
              <w:jc w:val="both"/>
              <w:rPr>
                <w:rFonts w:ascii="Times New Roman" w:eastAsia="Calibri" w:hAnsi="Times New Roman" w:cs="Times New Roman"/>
                <w:b/>
                <w:sz w:val="26"/>
                <w:szCs w:val="26"/>
              </w:rPr>
            </w:pPr>
          </w:p>
        </w:tc>
      </w:tr>
    </w:tbl>
    <w:p w14:paraId="03FA4A9C"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r w:rsidRPr="00AF0EFF">
        <w:rPr>
          <w:rFonts w:ascii="Times New Roman" w:eastAsia="Times New Roman" w:hAnsi="Times New Roman" w:cs="Times New Roman"/>
          <w:b/>
          <w:sz w:val="26"/>
          <w:szCs w:val="26"/>
        </w:rPr>
        <w:lastRenderedPageBreak/>
        <w:t>3. Hoạt động: Luyện tập (5 phút)</w:t>
      </w:r>
    </w:p>
    <w:p w14:paraId="340CECEF"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a) Mục đích:</w:t>
      </w:r>
    </w:p>
    <w:p w14:paraId="6EEA5162"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sz w:val="26"/>
          <w:szCs w:val="26"/>
        </w:rPr>
        <w:t>- Giúp học sinh củng cố và khắc sâu nội dung kiến thức bài học</w:t>
      </w:r>
    </w:p>
    <w:p w14:paraId="2E40FE29"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 xml:space="preserve">b) Nội dung: </w:t>
      </w:r>
      <w:r w:rsidRPr="00AF0EFF">
        <w:rPr>
          <w:rFonts w:ascii="Times New Roman" w:eastAsia="Times New Roman" w:hAnsi="Times New Roman" w:cs="Times New Roman"/>
          <w:sz w:val="26"/>
          <w:szCs w:val="26"/>
        </w:rPr>
        <w:t>Vận dụng kiến thức bài học để đưa ra đáp án.</w:t>
      </w:r>
    </w:p>
    <w:p w14:paraId="0E63318E"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 xml:space="preserve">c) Sản phẩm: </w:t>
      </w:r>
      <w:r w:rsidRPr="00AF0EFF">
        <w:rPr>
          <w:rFonts w:ascii="Times New Roman" w:eastAsia="Times New Roman" w:hAnsi="Times New Roman" w:cs="Times New Roman"/>
          <w:sz w:val="26"/>
          <w:szCs w:val="26"/>
        </w:rPr>
        <w:t>Đưa ra đáp án.</w:t>
      </w:r>
    </w:p>
    <w:p w14:paraId="0E70D314"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d) Cách thực hiện:</w:t>
      </w:r>
    </w:p>
    <w:p w14:paraId="195E6C7A"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1:</w:t>
      </w:r>
      <w:r w:rsidRPr="00AF0EFF">
        <w:rPr>
          <w:rFonts w:ascii="Times New Roman" w:eastAsia="Times New Roman" w:hAnsi="Times New Roman" w:cs="Times New Roman"/>
          <w:sz w:val="26"/>
          <w:szCs w:val="26"/>
        </w:rPr>
        <w:t xml:space="preserve"> GV cho HS hoạt động theo nhóm 2 bạn chung bàn làm 1 nhóm và trả lời nhanh các câu hỏi sau:</w:t>
      </w:r>
    </w:p>
    <w:p w14:paraId="56743F5D"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Câu 1: Nhắc lại cách vẽ biểu đồ hình tròn. Các tính tỉ lệ phần trăm</w:t>
      </w:r>
    </w:p>
    <w:p w14:paraId="44AFB1B8"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rPr>
        <w:t xml:space="preserve">Câu 2: </w:t>
      </w:r>
      <w:r w:rsidRPr="00AF0EFF">
        <w:rPr>
          <w:rFonts w:ascii="Times New Roman" w:eastAsia="Times New Roman" w:hAnsi="Times New Roman" w:cs="Times New Roman"/>
          <w:sz w:val="26"/>
          <w:szCs w:val="26"/>
          <w:lang w:val="pt-BR"/>
        </w:rPr>
        <w:t>Nhắc lại cách vẽ biểu đồ đường. giải thích vì sao đàn gia cầm và đàn lợn tăng mà đàn trâu không tăng?</w:t>
      </w:r>
    </w:p>
    <w:p w14:paraId="2341BF01"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2:</w:t>
      </w:r>
      <w:r w:rsidRPr="00AF0EFF">
        <w:rPr>
          <w:rFonts w:ascii="Times New Roman" w:eastAsia="Times New Roman" w:hAnsi="Times New Roman" w:cs="Times New Roman"/>
          <w:sz w:val="26"/>
          <w:szCs w:val="26"/>
          <w:lang w:val="pt-BR"/>
        </w:rPr>
        <w:t xml:space="preserve"> HS có 2 phút thảo luận theo nhóm.</w:t>
      </w:r>
    </w:p>
    <w:p w14:paraId="2C495711"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3:</w:t>
      </w:r>
      <w:r w:rsidRPr="00AF0EFF">
        <w:rPr>
          <w:rFonts w:ascii="Times New Roman" w:eastAsia="Times New Roman" w:hAnsi="Times New Roman" w:cs="Times New Roman"/>
          <w:sz w:val="26"/>
          <w:szCs w:val="26"/>
          <w:lang w:val="pt-BR"/>
        </w:rPr>
        <w:t xml:space="preserve"> GV mời đại diện các nhóm trả lời. Đại diện nhóm khác nhận xét.</w:t>
      </w:r>
    </w:p>
    <w:p w14:paraId="149DE884"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lang w:val="pt-BR"/>
        </w:rPr>
        <w:t xml:space="preserve">Bước 4:  GV chốt lại kiến thức của bài. </w:t>
      </w:r>
    </w:p>
    <w:p w14:paraId="08EDD26B" w14:textId="77777777" w:rsidR="00AF0EFF" w:rsidRPr="00AF0EFF" w:rsidRDefault="00AF0EFF" w:rsidP="00AF0EFF">
      <w:pPr>
        <w:spacing w:after="0" w:line="240" w:lineRule="auto"/>
        <w:jc w:val="both"/>
        <w:rPr>
          <w:rFonts w:ascii="Times New Roman" w:eastAsia="Times New Roman" w:hAnsi="Times New Roman" w:cs="Times New Roman"/>
          <w:b/>
          <w:sz w:val="26"/>
          <w:szCs w:val="26"/>
          <w:lang w:val="pt-BR"/>
        </w:rPr>
      </w:pPr>
      <w:r w:rsidRPr="00AF0EFF">
        <w:rPr>
          <w:rFonts w:ascii="Times New Roman" w:eastAsia="Times New Roman" w:hAnsi="Times New Roman" w:cs="Times New Roman"/>
          <w:b/>
          <w:sz w:val="26"/>
          <w:szCs w:val="26"/>
          <w:lang w:val="pt-BR"/>
        </w:rPr>
        <w:t>4. Hoạt động: Vận dụng (2 phút)</w:t>
      </w:r>
    </w:p>
    <w:p w14:paraId="26AE0AC5"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a) Mục đích:</w:t>
      </w:r>
      <w:r w:rsidRPr="00AF0EFF">
        <w:rPr>
          <w:rFonts w:ascii="Times New Roman" w:eastAsia="Times New Roman" w:hAnsi="Times New Roman" w:cs="Times New Roman"/>
          <w:sz w:val="26"/>
          <w:szCs w:val="26"/>
          <w:lang w:val="pt-BR"/>
        </w:rPr>
        <w:t xml:space="preserve"> Hệ thống lại kiến thức về nông nghiệp Việt Nam. </w:t>
      </w:r>
    </w:p>
    <w:p w14:paraId="7DDFEE5F"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i/>
          <w:sz w:val="26"/>
          <w:szCs w:val="26"/>
          <w:lang w:val="pt-BR"/>
        </w:rPr>
        <w:t xml:space="preserve">b) Nội dung: </w:t>
      </w:r>
      <w:r w:rsidRPr="00AF0EFF">
        <w:rPr>
          <w:rFonts w:ascii="Times New Roman" w:eastAsia="Times New Roman" w:hAnsi="Times New Roman" w:cs="Times New Roman"/>
          <w:sz w:val="26"/>
          <w:szCs w:val="26"/>
          <w:lang w:val="pt-BR"/>
        </w:rPr>
        <w:t>Vận dụng kiến thức đã học hoàn thành nhiệm vụ.</w:t>
      </w:r>
    </w:p>
    <w:p w14:paraId="12C8A54E"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i/>
          <w:sz w:val="26"/>
          <w:szCs w:val="26"/>
          <w:lang w:val="pt-BR"/>
        </w:rPr>
        <w:t xml:space="preserve">c) Sản phẩm: </w:t>
      </w:r>
      <w:r w:rsidRPr="00AF0EFF">
        <w:rPr>
          <w:rFonts w:ascii="Times New Roman" w:eastAsia="Times New Roman" w:hAnsi="Times New Roman" w:cs="Times New Roman"/>
          <w:sz w:val="26"/>
          <w:szCs w:val="26"/>
          <w:lang w:val="pt-BR"/>
        </w:rPr>
        <w:t>Vẽ biểu đồ tròn.</w:t>
      </w:r>
    </w:p>
    <w:p w14:paraId="367A5F4D"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d) Cách thực hiện:</w:t>
      </w:r>
    </w:p>
    <w:p w14:paraId="0FA6EF22"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GV giao nhiệm vụ: Dựa vào bảng số liệu BT1</w:t>
      </w:r>
    </w:p>
    <w:p w14:paraId="12309CE2"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lang w:val="pt-BR"/>
        </w:rPr>
        <w:t>Vẽ biểu đồ và nhận xét sự thay đổi cơ cấu các nhóm cây trồng ở nước ta?</w:t>
      </w:r>
    </w:p>
    <w:p w14:paraId="6DFF400C"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 xml:space="preserve"> GV yêu cầu HS đọc đề bài </w:t>
      </w:r>
    </w:p>
    <w:p w14:paraId="7449042B"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 GV nêu cho HS qui trình vẽ biểu đồ cơ cấu theo các bước:</w:t>
      </w:r>
    </w:p>
    <w:p w14:paraId="3031D08C"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Lập bảng số liệu đã xử lí theo mẫu. Chú ý làm tròn số sao cho tổng các thành phần phải đúng 100% </w:t>
      </w:r>
    </w:p>
    <w:p w14:paraId="021A4622"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2:</w:t>
      </w:r>
      <w:r w:rsidRPr="00AF0EFF">
        <w:rPr>
          <w:rFonts w:ascii="Times New Roman" w:eastAsia="Times New Roman" w:hAnsi="Times New Roman" w:cs="Times New Roman"/>
          <w:sz w:val="26"/>
          <w:szCs w:val="26"/>
          <w:lang w:val="pt-BR"/>
        </w:rPr>
        <w:t xml:space="preserve"> Vẽ biểu đồ cơ cấu theo qui tắc. Bắt đầu vẽ từ “tia 12 giờ “vẽ theo chiều kim đồng hồ.</w:t>
      </w:r>
    </w:p>
    <w:p w14:paraId="45012D77"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3:</w:t>
      </w:r>
      <w:r w:rsidRPr="00AF0EFF">
        <w:rPr>
          <w:rFonts w:ascii="Times New Roman" w:eastAsia="Times New Roman" w:hAnsi="Times New Roman" w:cs="Times New Roman"/>
          <w:sz w:val="26"/>
          <w:szCs w:val="26"/>
          <w:lang w:val="pt-BR"/>
        </w:rPr>
        <w:t xml:space="preserve"> Đảm bảo chính xác. Ghi trị số % vào hình quạt tương ứng. Vẽ đến đâu kẽ vạch (tô màu) đến đó, thiết lập bảng chú giải.</w:t>
      </w:r>
    </w:p>
    <w:p w14:paraId="593A0107"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GV hướng dẫn, tổ chức HS tính toán:</w:t>
      </w:r>
    </w:p>
    <w:p w14:paraId="21464F5F"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GV treo bảng phụ khung của bảng số liệu đã xử lí (các cột số liệu được bỏ trống)</w:t>
      </w:r>
    </w:p>
    <w:p w14:paraId="215FC395" w14:textId="77777777" w:rsidR="00AF0EFF" w:rsidRPr="00AF0EFF" w:rsidRDefault="00AF0EFF" w:rsidP="00AF0EFF">
      <w:pPr>
        <w:spacing w:after="0" w:line="240" w:lineRule="auto"/>
        <w:jc w:val="center"/>
        <w:rPr>
          <w:rFonts w:ascii="TimesNewRoman" w:eastAsia="Times New Roman" w:hAnsi="TimesNewRoman" w:cs="Times New Roman"/>
          <w:sz w:val="24"/>
          <w:szCs w:val="24"/>
          <w:lang w:val="pt-BR"/>
        </w:rPr>
      </w:pPr>
      <w:r w:rsidRPr="00AF0EFF">
        <w:rPr>
          <w:rFonts w:ascii="TimesNewRoman" w:eastAsia="Times New Roman" w:hAnsi="TimesNewRoman" w:cs="Times New Roman"/>
          <w:sz w:val="24"/>
          <w:szCs w:val="24"/>
          <w:lang w:val="pt-BR"/>
        </w:rPr>
        <w:t>Diện tích gieo trồng phân theo nhóm cây của nước ta qua các năm</w:t>
      </w:r>
    </w:p>
    <w:p w14:paraId="71DEFD53" w14:textId="77777777" w:rsidR="00AF0EFF" w:rsidRPr="00AF0EFF" w:rsidRDefault="00AF0EFF" w:rsidP="00AF0EFF">
      <w:pPr>
        <w:spacing w:after="0" w:line="240" w:lineRule="auto"/>
        <w:jc w:val="right"/>
        <w:rPr>
          <w:rFonts w:ascii="Times New Roman" w:eastAsia="Times New Roman" w:hAnsi="Times New Roman" w:cs="Times New Roman"/>
          <w:sz w:val="24"/>
          <w:szCs w:val="24"/>
        </w:rPr>
      </w:pPr>
      <w:r w:rsidRPr="00AF0EFF">
        <w:rPr>
          <w:rFonts w:ascii="TimesNewRoman" w:eastAsia="Times New Roman" w:hAnsi="TimesNewRoman" w:cs="Times New Roman"/>
          <w:i/>
          <w:iCs/>
          <w:sz w:val="24"/>
          <w:szCs w:val="24"/>
        </w:rPr>
        <w:t>(Đơn vị: nghìn ha)</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AF0EFF" w:rsidRPr="00AF0EFF" w14:paraId="6EBDB5CF"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12A93CF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Năm</w:t>
            </w:r>
            <w:r w:rsidRPr="00AF0EFF">
              <w:rPr>
                <w:rFonts w:ascii="TimesNewRoman" w:eastAsia="Times New Roman" w:hAnsi="TimesNewRoman" w:cs="Times New 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45AC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A1FC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1558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B11A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0B0D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2017</w:t>
            </w:r>
          </w:p>
        </w:tc>
      </w:tr>
      <w:tr w:rsidR="00AF0EFF" w:rsidRPr="00AF0EFF" w14:paraId="09C23DE6"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EF4AC2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CAC8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9040,0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3B3F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12644,3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B434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14061,1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5FBD2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14919,6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83EE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14902,0</w:t>
            </w:r>
          </w:p>
        </w:tc>
      </w:tr>
      <w:tr w:rsidR="00AF0EFF" w:rsidRPr="00AF0EFF" w14:paraId="7A33E9DD"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BCD5E7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D169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6474,6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8EE0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8399,1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08BD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8615,9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07B6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8996,3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6B449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8806,8</w:t>
            </w:r>
          </w:p>
        </w:tc>
      </w:tr>
      <w:tr w:rsidR="00AF0EFF" w:rsidRPr="00AF0EFF" w14:paraId="7C19EA66"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349FB14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60E38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1199,3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04CF9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2229,4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C93E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2808,1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383D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2831,1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50D3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2831,6</w:t>
            </w:r>
          </w:p>
        </w:tc>
      </w:tr>
      <w:tr w:rsidR="00AF0EFF" w:rsidRPr="00AF0EFF" w14:paraId="1B8691A8"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094233F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CFFCD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1366,1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4B9B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2015,8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F4D4D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2637,1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5A9D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3092,2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0D13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3263,6</w:t>
            </w:r>
          </w:p>
        </w:tc>
      </w:tr>
    </w:tbl>
    <w:p w14:paraId="148EA4BD"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p>
    <w:p w14:paraId="3F529DCF"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2:</w:t>
      </w:r>
      <w:r w:rsidRPr="00AF0EFF">
        <w:rPr>
          <w:rFonts w:ascii="Times New Roman" w:eastAsia="Times New Roman" w:hAnsi="Times New Roman" w:cs="Times New Roman"/>
          <w:sz w:val="26"/>
          <w:szCs w:val="26"/>
        </w:rPr>
        <w:t xml:space="preserve"> Hướng dẫn xử lý số liệu:</w:t>
      </w:r>
    </w:p>
    <w:p w14:paraId="5F7CDC0C"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Lưu ý :   + Tổng số diện tích gieo trồng là 100%.</w:t>
      </w:r>
    </w:p>
    <w:p w14:paraId="5412ADFF"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 Biểu đồ hình tròn có góc ở tâm là 360</w:t>
      </w:r>
      <w:r w:rsidRPr="00AF0EFF">
        <w:rPr>
          <w:rFonts w:ascii="Times New Roman" w:eastAsia="Times New Roman" w:hAnsi="Times New Roman" w:cs="Times New Roman"/>
          <w:sz w:val="26"/>
          <w:szCs w:val="26"/>
          <w:vertAlign w:val="superscript"/>
        </w:rPr>
        <w:t>0</w:t>
      </w:r>
      <w:r w:rsidRPr="00AF0EFF">
        <w:rPr>
          <w:rFonts w:ascii="Times New Roman" w:eastAsia="Times New Roman" w:hAnsi="Times New Roman" w:cs="Times New Roman"/>
          <w:sz w:val="26"/>
          <w:szCs w:val="26"/>
        </w:rPr>
        <w:t>. 1,0% ứng 3,6</w:t>
      </w:r>
      <w:r w:rsidRPr="00AF0EFF">
        <w:rPr>
          <w:rFonts w:ascii="Times New Roman" w:eastAsia="Times New Roman" w:hAnsi="Times New Roman" w:cs="Times New Roman"/>
          <w:sz w:val="26"/>
          <w:szCs w:val="26"/>
          <w:vertAlign w:val="superscript"/>
        </w:rPr>
        <w:t>0</w:t>
      </w:r>
      <w:r w:rsidRPr="00AF0EFF">
        <w:rPr>
          <w:rFonts w:ascii="Times New Roman" w:eastAsia="Times New Roman" w:hAnsi="Times New Roman" w:cs="Times New Roman"/>
          <w:sz w:val="26"/>
          <w:szCs w:val="26"/>
        </w:rPr>
        <w:t xml:space="preserve"> góc ở tâm </w:t>
      </w:r>
    </w:p>
    <w:p w14:paraId="6BA9F038"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Cách tính:</w:t>
      </w:r>
    </w:p>
    <w:p w14:paraId="7171735A"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lastRenderedPageBreak/>
        <w:t xml:space="preserve">+ Năm 1990 tổng số DT gieo trồng là  9040 nghìn ha có cơ cấu DT là 100% </w:t>
      </w:r>
    </w:p>
    <w:p w14:paraId="286329D3"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Tính cơ cấu DT gieo trồng cây lương thực là (x ) 9040 tương ứng    100% </w:t>
      </w:r>
    </w:p>
    <w:p w14:paraId="7F484D4E"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6474,6 ………..      x     suy ra    x =   ( 6474,6  . 100 )  : 9040  = 71,6% </w:t>
      </w:r>
    </w:p>
    <w:p w14:paraId="13CA9862" w14:textId="77777777" w:rsidR="00AF0EFF" w:rsidRPr="00AF0EFF" w:rsidRDefault="00AF0EFF" w:rsidP="00AF0EFF">
      <w:pPr>
        <w:spacing w:after="0" w:line="240" w:lineRule="auto"/>
        <w:jc w:val="both"/>
        <w:rPr>
          <w:rFonts w:ascii="Times New Roman" w:eastAsia="Times New Roman" w:hAnsi="Times New Roman" w:cs="Times New Roman"/>
          <w:sz w:val="26"/>
          <w:szCs w:val="26"/>
          <w:vertAlign w:val="superscript"/>
        </w:rPr>
      </w:pPr>
      <w:r w:rsidRPr="00AF0EFF">
        <w:rPr>
          <w:rFonts w:ascii="Times New Roman" w:eastAsia="Times New Roman" w:hAnsi="Times New Roman" w:cs="Times New Roman"/>
          <w:sz w:val="26"/>
          <w:szCs w:val="26"/>
        </w:rPr>
        <w:t xml:space="preserve"> Góc ở tâm trên biểu đồ tròn của cây lương thực là   71,6 . 3,6  = 258</w:t>
      </w:r>
      <w:r w:rsidRPr="00AF0EFF">
        <w:rPr>
          <w:rFonts w:ascii="Times New Roman" w:eastAsia="Times New Roman" w:hAnsi="Times New Roman" w:cs="Times New Roman"/>
          <w:sz w:val="26"/>
          <w:szCs w:val="26"/>
          <w:vertAlign w:val="superscript"/>
        </w:rPr>
        <w:t>0</w:t>
      </w:r>
    </w:p>
    <w:p w14:paraId="5E44A292"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Tương tự cách tính trên, HS tính điền vào khung số liệu. </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AF0EFF" w:rsidRPr="00AF0EFF" w14:paraId="518B9E5B"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0A1D930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Năm</w:t>
            </w:r>
            <w:r w:rsidRPr="00AF0EFF">
              <w:rPr>
                <w:rFonts w:ascii="TimesNewRoman" w:eastAsia="Times New Roman" w:hAnsi="TimesNewRoman" w:cs="Times New 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9D70A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7374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016E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C592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57CA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2017</w:t>
            </w:r>
          </w:p>
        </w:tc>
      </w:tr>
      <w:tr w:rsidR="00AF0EFF" w:rsidRPr="00AF0EFF" w14:paraId="07CDB9E3"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446EFC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tcPr>
          <w:p w14:paraId="6069CCF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5E9A6C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FB0FCB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3DB9DB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B3E805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r>
      <w:tr w:rsidR="00AF0EFF" w:rsidRPr="00AF0EFF" w14:paraId="328AE5B7"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A60E2B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tcPr>
          <w:p w14:paraId="71E7BCC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71,6</w:t>
            </w:r>
          </w:p>
        </w:tc>
        <w:tc>
          <w:tcPr>
            <w:tcW w:w="1134" w:type="dxa"/>
            <w:tcBorders>
              <w:top w:val="single" w:sz="4" w:space="0" w:color="auto"/>
              <w:left w:val="single" w:sz="4" w:space="0" w:color="auto"/>
              <w:bottom w:val="single" w:sz="4" w:space="0" w:color="auto"/>
              <w:right w:val="single" w:sz="4" w:space="0" w:color="auto"/>
            </w:tcBorders>
            <w:vAlign w:val="center"/>
          </w:tcPr>
          <w:p w14:paraId="6243421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66,4</w:t>
            </w:r>
          </w:p>
        </w:tc>
        <w:tc>
          <w:tcPr>
            <w:tcW w:w="1134" w:type="dxa"/>
            <w:tcBorders>
              <w:top w:val="single" w:sz="4" w:space="0" w:color="auto"/>
              <w:left w:val="single" w:sz="4" w:space="0" w:color="auto"/>
              <w:bottom w:val="single" w:sz="4" w:space="0" w:color="auto"/>
              <w:right w:val="single" w:sz="4" w:space="0" w:color="auto"/>
            </w:tcBorders>
            <w:vAlign w:val="center"/>
          </w:tcPr>
          <w:p w14:paraId="494C488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61,3</w:t>
            </w:r>
          </w:p>
        </w:tc>
        <w:tc>
          <w:tcPr>
            <w:tcW w:w="1134" w:type="dxa"/>
            <w:tcBorders>
              <w:top w:val="single" w:sz="4" w:space="0" w:color="auto"/>
              <w:left w:val="single" w:sz="4" w:space="0" w:color="auto"/>
              <w:bottom w:val="single" w:sz="4" w:space="0" w:color="auto"/>
              <w:right w:val="single" w:sz="4" w:space="0" w:color="auto"/>
            </w:tcBorders>
            <w:vAlign w:val="center"/>
          </w:tcPr>
          <w:p w14:paraId="0E87FFE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60,3</w:t>
            </w:r>
          </w:p>
        </w:tc>
        <w:tc>
          <w:tcPr>
            <w:tcW w:w="1134" w:type="dxa"/>
            <w:tcBorders>
              <w:top w:val="single" w:sz="4" w:space="0" w:color="auto"/>
              <w:left w:val="single" w:sz="4" w:space="0" w:color="auto"/>
              <w:bottom w:val="single" w:sz="4" w:space="0" w:color="auto"/>
              <w:right w:val="single" w:sz="4" w:space="0" w:color="auto"/>
            </w:tcBorders>
            <w:vAlign w:val="center"/>
          </w:tcPr>
          <w:p w14:paraId="1271CB2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59,1</w:t>
            </w:r>
          </w:p>
        </w:tc>
      </w:tr>
      <w:tr w:rsidR="00AF0EFF" w:rsidRPr="00AF0EFF" w14:paraId="476B5885"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159B7BD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tcPr>
          <w:p w14:paraId="08E9CEB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0CAB97B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2DE76C5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23530C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6D9D524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19,0</w:t>
            </w:r>
          </w:p>
        </w:tc>
      </w:tr>
      <w:tr w:rsidR="00AF0EFF" w:rsidRPr="00AF0EFF" w14:paraId="1CDCC5AA"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C2FCC9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tcPr>
          <w:p w14:paraId="50C8BAB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3FB09E2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75AF3E0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5EEBEE9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1C2D9C9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21,9</w:t>
            </w:r>
          </w:p>
        </w:tc>
      </w:tr>
    </w:tbl>
    <w:p w14:paraId="5C97D3D0"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2:</w:t>
      </w:r>
      <w:r w:rsidRPr="00AF0EFF">
        <w:rPr>
          <w:rFonts w:ascii="Times New Roman" w:eastAsia="Times New Roman" w:hAnsi="Times New Roman" w:cs="Times New Roman"/>
          <w:sz w:val="26"/>
          <w:szCs w:val="26"/>
        </w:rPr>
        <w:t xml:space="preserve"> HS hỏi và đáp ngắn gọn. </w:t>
      </w:r>
    </w:p>
    <w:p w14:paraId="47A5B039" w14:textId="77777777" w:rsidR="00AF0EFF" w:rsidRPr="00AF0EFF" w:rsidRDefault="00AF0EFF" w:rsidP="00AF0EFF">
      <w:pPr>
        <w:pBdr>
          <w:bottom w:val="single" w:sz="6" w:space="1" w:color="auto"/>
        </w:pBd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3:</w:t>
      </w:r>
      <w:r w:rsidRPr="00AF0EFF">
        <w:rPr>
          <w:rFonts w:ascii="Times New Roman" w:eastAsia="Times New Roman" w:hAnsi="Times New Roman" w:cs="Times New Roman"/>
          <w:sz w:val="26"/>
          <w:szCs w:val="26"/>
        </w:rPr>
        <w:t xml:space="preserve"> GV hướng dẫn dặn dò HS tự làm ở nhà tiết sau nhận xét.</w:t>
      </w:r>
    </w:p>
    <w:p w14:paraId="3A66567F" w14:textId="77777777" w:rsidR="00AF0EFF" w:rsidRPr="00AF0EFF" w:rsidRDefault="00AF0EFF" w:rsidP="00AF0EFF">
      <w:pPr>
        <w:pBdr>
          <w:bottom w:val="single" w:sz="6" w:space="1" w:color="auto"/>
        </w:pBdr>
        <w:spacing w:after="0" w:line="240" w:lineRule="auto"/>
        <w:jc w:val="both"/>
        <w:rPr>
          <w:rFonts w:ascii="Times New Roman" w:eastAsia="Times New Roman" w:hAnsi="Times New Roman" w:cs="Times New Roman"/>
          <w:sz w:val="26"/>
          <w:szCs w:val="26"/>
        </w:rPr>
      </w:pPr>
    </w:p>
    <w:p w14:paraId="03110D2C"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p>
    <w:p w14:paraId="40330BF4"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p>
    <w:p w14:paraId="015E679D"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p>
    <w:p w14:paraId="1DB99F98"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404"/>
        <w:gridCol w:w="1756"/>
        <w:gridCol w:w="1393"/>
        <w:gridCol w:w="360"/>
        <w:gridCol w:w="1710"/>
        <w:gridCol w:w="1593"/>
        <w:gridCol w:w="552"/>
      </w:tblGrid>
      <w:tr w:rsidR="00AF0EFF" w:rsidRPr="00AF0EFF" w14:paraId="00414B55" w14:textId="77777777" w:rsidTr="00931FFF">
        <w:tc>
          <w:tcPr>
            <w:tcW w:w="6030" w:type="dxa"/>
            <w:gridSpan w:val="4"/>
            <w:shd w:val="clear" w:color="auto" w:fill="auto"/>
          </w:tcPr>
          <w:p w14:paraId="752C4E7A"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lang w:val="pt-BR"/>
              </w:rPr>
            </w:pPr>
            <w:r w:rsidRPr="00AF0EFF">
              <w:rPr>
                <w:rFonts w:ascii="Times New Roman" w:eastAsia="Calibri" w:hAnsi="Times New Roman" w:cs="Times New Roman"/>
                <w:b/>
                <w:color w:val="000000"/>
                <w:sz w:val="26"/>
                <w:szCs w:val="26"/>
                <w:lang w:val="pt-BR"/>
              </w:rPr>
              <w:t>Hoạt động của GV và HS</w:t>
            </w:r>
          </w:p>
        </w:tc>
        <w:tc>
          <w:tcPr>
            <w:tcW w:w="4215" w:type="dxa"/>
            <w:gridSpan w:val="4"/>
            <w:shd w:val="clear" w:color="auto" w:fill="auto"/>
          </w:tcPr>
          <w:p w14:paraId="3FCB95DE"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rPr>
            </w:pPr>
            <w:r w:rsidRPr="00AF0EFF">
              <w:rPr>
                <w:rFonts w:ascii="Times New Roman" w:eastAsia="Calibri" w:hAnsi="Times New Roman" w:cs="Times New Roman"/>
                <w:b/>
                <w:color w:val="000000"/>
                <w:sz w:val="26"/>
                <w:szCs w:val="26"/>
              </w:rPr>
              <w:t>Nội dung cần đạt</w:t>
            </w:r>
          </w:p>
        </w:tc>
      </w:tr>
      <w:tr w:rsidR="00AF0EFF" w:rsidRPr="00AF0EFF" w14:paraId="11B0365C" w14:textId="77777777" w:rsidTr="00931FFF">
        <w:tc>
          <w:tcPr>
            <w:tcW w:w="6030" w:type="dxa"/>
            <w:gridSpan w:val="4"/>
            <w:shd w:val="clear" w:color="auto" w:fill="auto"/>
          </w:tcPr>
          <w:p w14:paraId="63F39BA6" w14:textId="77777777" w:rsidR="00AF0EFF" w:rsidRPr="00AF0EFF" w:rsidRDefault="00AF0EFF" w:rsidP="00AF0EFF">
            <w:pPr>
              <w:spacing w:after="0" w:line="240" w:lineRule="auto"/>
              <w:rPr>
                <w:rFonts w:ascii="Times New Roman" w:eastAsia="Calibri" w:hAnsi="Times New Roman" w:cs="Times New Roman"/>
                <w:sz w:val="26"/>
                <w:szCs w:val="26"/>
                <w:lang w:val="pt-BR"/>
              </w:rPr>
            </w:pPr>
            <w:r w:rsidRPr="00AF0EFF">
              <w:rPr>
                <w:rFonts w:ascii="Times New Roman" w:eastAsia="Calibri" w:hAnsi="Times New Roman" w:cs="Times New Roman"/>
                <w:b/>
                <w:sz w:val="26"/>
                <w:szCs w:val="26"/>
                <w:lang w:val="pt-BR"/>
              </w:rPr>
              <w:t>Bước 1:</w:t>
            </w:r>
            <w:r w:rsidRPr="00AF0EFF">
              <w:rPr>
                <w:rFonts w:ascii="Times New Roman" w:eastAsia="Calibri" w:hAnsi="Times New Roman" w:cs="Times New Roman"/>
                <w:sz w:val="26"/>
                <w:szCs w:val="26"/>
                <w:lang w:val="pt-BR"/>
              </w:rPr>
              <w:t xml:space="preserve"> GV giao nhiệm vụ: </w:t>
            </w:r>
          </w:p>
          <w:p w14:paraId="13A709BF" w14:textId="77777777" w:rsidR="00AF0EFF" w:rsidRPr="00AF0EFF" w:rsidRDefault="00AF0EFF" w:rsidP="00AF0EFF">
            <w:pPr>
              <w:spacing w:after="0" w:line="240" w:lineRule="auto"/>
              <w:rPr>
                <w:rFonts w:ascii="Times New Roman" w:eastAsia="Calibri" w:hAnsi="Times New Roman" w:cs="Times New Roman"/>
                <w:sz w:val="26"/>
                <w:szCs w:val="26"/>
                <w:lang w:val="pt-BR"/>
              </w:rPr>
            </w:pPr>
            <w:r w:rsidRPr="00AF0EFF">
              <w:rPr>
                <w:rFonts w:ascii="Times New Roman" w:eastAsia="Calibri" w:hAnsi="Times New Roman" w:cs="Times New Roman"/>
                <w:sz w:val="26"/>
                <w:szCs w:val="26"/>
                <w:lang w:val="pt-BR"/>
              </w:rPr>
              <w:t>- Tại sao ở nước ta khai thác lâm nghiệp phải kết hợp với trồng và bảo vệ rừng?</w:t>
            </w:r>
          </w:p>
          <w:p w14:paraId="0A2DAF78" w14:textId="77777777" w:rsidR="00AF0EFF" w:rsidRPr="00AF0EFF" w:rsidRDefault="00AF0EFF" w:rsidP="00AF0EFF">
            <w:pPr>
              <w:spacing w:after="0" w:line="240" w:lineRule="auto"/>
              <w:rPr>
                <w:rFonts w:ascii="Times New Roman" w:eastAsia="Calibri" w:hAnsi="Times New Roman" w:cs="Times New Roman"/>
                <w:sz w:val="26"/>
                <w:szCs w:val="26"/>
                <w:lang w:val="pt-BR"/>
              </w:rPr>
            </w:pPr>
            <w:r w:rsidRPr="00AF0EFF">
              <w:rPr>
                <w:rFonts w:ascii="Times New Roman" w:eastAsia="Calibri" w:hAnsi="Times New Roman" w:cs="Times New Roman"/>
                <w:sz w:val="26"/>
                <w:szCs w:val="26"/>
                <w:lang w:val="pt-BR"/>
              </w:rPr>
              <w:t>- Nếu em là Bộ trưởng Bộ Nông nghiệp và Phát triển nông thôn của Việt Nam, em sẽ quan tâm tới các vấn đề nào để nâng cao hiệu quả sản xuất của ngành thủy sản ở nước ta?</w:t>
            </w:r>
          </w:p>
          <w:p w14:paraId="15B14239" w14:textId="77777777" w:rsidR="00AF0EFF" w:rsidRPr="00AF0EFF" w:rsidRDefault="00AF0EFF" w:rsidP="00AF0EFF">
            <w:pPr>
              <w:spacing w:after="0" w:line="240" w:lineRule="auto"/>
              <w:rPr>
                <w:rFonts w:ascii="Times New Roman" w:eastAsia="Calibri" w:hAnsi="Times New Roman" w:cs="Times New Roman"/>
                <w:sz w:val="26"/>
                <w:szCs w:val="26"/>
                <w:lang w:val="pt-BR"/>
              </w:rPr>
            </w:pPr>
            <w:r w:rsidRPr="00AF0EFF">
              <w:rPr>
                <w:rFonts w:ascii="Times New Roman" w:eastAsia="Calibri" w:hAnsi="Times New Roman" w:cs="Times New Roman"/>
                <w:b/>
                <w:sz w:val="26"/>
                <w:szCs w:val="26"/>
                <w:lang w:val="pt-BR"/>
              </w:rPr>
              <w:t>Bước 2:</w:t>
            </w:r>
            <w:r w:rsidRPr="00AF0EFF">
              <w:rPr>
                <w:rFonts w:ascii="Times New Roman" w:eastAsia="Calibri" w:hAnsi="Times New Roman" w:cs="Times New Roman"/>
                <w:sz w:val="26"/>
                <w:szCs w:val="26"/>
                <w:lang w:val="pt-BR"/>
              </w:rPr>
              <w:t xml:space="preserve"> HS trao đổi và phát biểu nhanh ý kiến.</w:t>
            </w:r>
          </w:p>
          <w:p w14:paraId="4C463DF4" w14:textId="77777777" w:rsidR="00AF0EFF" w:rsidRPr="00AF0EFF" w:rsidRDefault="00AF0EFF" w:rsidP="00AF0EFF">
            <w:pPr>
              <w:spacing w:after="0" w:line="240" w:lineRule="auto"/>
              <w:jc w:val="both"/>
              <w:rPr>
                <w:rFonts w:ascii="Times New Roman" w:eastAsia="Calibri" w:hAnsi="Times New Roman" w:cs="Times New Roman"/>
                <w:sz w:val="26"/>
                <w:szCs w:val="26"/>
                <w:lang w:val="pt-BR"/>
              </w:rPr>
            </w:pPr>
            <w:r w:rsidRPr="00AF0EFF">
              <w:rPr>
                <w:rFonts w:ascii="Times New Roman" w:eastAsia="Calibri" w:hAnsi="Times New Roman" w:cs="Times New Roman"/>
                <w:b/>
                <w:sz w:val="26"/>
                <w:szCs w:val="26"/>
                <w:lang w:val="pt-BR"/>
              </w:rPr>
              <w:t>Bước 3:</w:t>
            </w:r>
            <w:r w:rsidRPr="00AF0EFF">
              <w:rPr>
                <w:rFonts w:ascii="Times New Roman" w:eastAsia="Calibri" w:hAnsi="Times New Roman" w:cs="Times New Roman"/>
                <w:sz w:val="26"/>
                <w:szCs w:val="26"/>
                <w:lang w:val="pt-BR"/>
              </w:rPr>
              <w:t xml:space="preserve"> GV dặn dò HS tự làm ở nhà tiết sau nhận xét.</w:t>
            </w:r>
          </w:p>
        </w:tc>
        <w:tc>
          <w:tcPr>
            <w:tcW w:w="4215" w:type="dxa"/>
            <w:gridSpan w:val="4"/>
            <w:shd w:val="clear" w:color="auto" w:fill="auto"/>
          </w:tcPr>
          <w:p w14:paraId="3DC38ACA" w14:textId="77777777" w:rsidR="00AF0EFF" w:rsidRPr="00AF0EFF" w:rsidRDefault="00AF0EFF" w:rsidP="00AF0EFF">
            <w:pPr>
              <w:spacing w:after="0" w:line="240" w:lineRule="auto"/>
              <w:jc w:val="both"/>
              <w:rPr>
                <w:rFonts w:ascii="Times New Roman" w:eastAsia="Calibri" w:hAnsi="Times New Roman" w:cs="Times New Roman"/>
                <w:i/>
                <w:sz w:val="26"/>
                <w:szCs w:val="26"/>
                <w:lang w:val="pt-BR"/>
              </w:rPr>
            </w:pPr>
            <w:r w:rsidRPr="00AF0EFF">
              <w:rPr>
                <w:rFonts w:ascii="Times New Roman" w:eastAsia="Calibri" w:hAnsi="Times New Roman" w:cs="Times New Roman"/>
                <w:b/>
                <w:sz w:val="26"/>
                <w:szCs w:val="26"/>
                <w:lang w:val="pt-BR"/>
              </w:rPr>
              <w:t>Vận dụng</w:t>
            </w:r>
          </w:p>
        </w:tc>
      </w:tr>
      <w:tr w:rsidR="00AF0EFF" w:rsidRPr="00AF0EFF" w14:paraId="32E9A028" w14:textId="77777777" w:rsidTr="00931FFF">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30222C22"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Ngày soạn</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A03DD7C"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29/9/2022</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71549C4F" w14:textId="77777777" w:rsidR="00AF0EFF" w:rsidRPr="00AF0EFF" w:rsidRDefault="00AF0EFF" w:rsidP="00AF0EFF">
            <w:pPr>
              <w:spacing w:after="0" w:line="288" w:lineRule="auto"/>
              <w:jc w:val="center"/>
              <w:rPr>
                <w:rFonts w:ascii="Times New Roman" w:eastAsia="Calibri" w:hAnsi="Times New Roman" w:cs="Times New Roman"/>
                <w:bCs/>
                <w:sz w:val="26"/>
                <w:szCs w:val="26"/>
                <w:lang w:val="vi-VN"/>
              </w:rPr>
            </w:pPr>
            <w:r w:rsidRPr="00AF0EFF">
              <w:rPr>
                <w:rFonts w:ascii="Times New Roman" w:eastAsia="Calibri" w:hAnsi="Times New Roman" w:cs="Times New Roman"/>
                <w:bCs/>
                <w:sz w:val="26"/>
                <w:szCs w:val="26"/>
              </w:rPr>
              <w:t>29/9/2022</w:t>
            </w:r>
          </w:p>
        </w:tc>
        <w:tc>
          <w:tcPr>
            <w:tcW w:w="1710" w:type="dxa"/>
            <w:tcBorders>
              <w:top w:val="single" w:sz="4" w:space="0" w:color="auto"/>
              <w:left w:val="single" w:sz="4" w:space="0" w:color="auto"/>
              <w:bottom w:val="single" w:sz="4" w:space="0" w:color="auto"/>
              <w:right w:val="single" w:sz="4" w:space="0" w:color="auto"/>
            </w:tcBorders>
          </w:tcPr>
          <w:p w14:paraId="55FD80BA"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29/9/2022</w:t>
            </w:r>
          </w:p>
        </w:tc>
        <w:tc>
          <w:tcPr>
            <w:tcW w:w="1593" w:type="dxa"/>
            <w:tcBorders>
              <w:top w:val="single" w:sz="4" w:space="0" w:color="auto"/>
              <w:left w:val="single" w:sz="4" w:space="0" w:color="auto"/>
              <w:bottom w:val="single" w:sz="4" w:space="0" w:color="auto"/>
              <w:right w:val="single" w:sz="4" w:space="0" w:color="auto"/>
            </w:tcBorders>
          </w:tcPr>
          <w:p w14:paraId="79404D7D" w14:textId="77777777" w:rsidR="00AF0EFF" w:rsidRPr="00AF0EFF" w:rsidRDefault="00AF0EFF" w:rsidP="00AF0EFF">
            <w:pPr>
              <w:spacing w:after="0" w:line="288" w:lineRule="auto"/>
              <w:jc w:val="center"/>
              <w:rPr>
                <w:rFonts w:ascii="Times New Roman" w:eastAsia="Calibri" w:hAnsi="Times New Roman" w:cs="Times New Roman"/>
                <w:bCs/>
                <w:sz w:val="26"/>
                <w:szCs w:val="26"/>
                <w:lang w:val="vi-VN"/>
              </w:rPr>
            </w:pPr>
            <w:r w:rsidRPr="00AF0EFF">
              <w:rPr>
                <w:rFonts w:ascii="Times New Roman" w:eastAsia="Calibri" w:hAnsi="Times New Roman" w:cs="Times New Roman"/>
                <w:bCs/>
                <w:sz w:val="26"/>
                <w:szCs w:val="26"/>
              </w:rPr>
              <w:t>29/9/2022</w:t>
            </w:r>
          </w:p>
        </w:tc>
      </w:tr>
      <w:tr w:rsidR="00AF0EFF" w:rsidRPr="00AF0EFF" w14:paraId="48A1D739" w14:textId="77777777" w:rsidTr="00931FFF">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47B2002A"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Lớp</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12BD18BD"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9a</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7B6AB717"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lang w:val="vi-VN"/>
              </w:rPr>
              <w:t>9</w:t>
            </w:r>
            <w:r w:rsidRPr="00AF0EFF">
              <w:rPr>
                <w:rFonts w:ascii="Times New Roman" w:eastAsia="Calibri" w:hAnsi="Times New Roman" w:cs="Times New Roman"/>
                <w:bCs/>
                <w:sz w:val="26"/>
                <w:szCs w:val="26"/>
              </w:rPr>
              <w:t>b</w:t>
            </w:r>
          </w:p>
        </w:tc>
        <w:tc>
          <w:tcPr>
            <w:tcW w:w="1710" w:type="dxa"/>
            <w:tcBorders>
              <w:top w:val="single" w:sz="4" w:space="0" w:color="auto"/>
              <w:left w:val="single" w:sz="4" w:space="0" w:color="auto"/>
              <w:bottom w:val="single" w:sz="4" w:space="0" w:color="auto"/>
              <w:right w:val="single" w:sz="4" w:space="0" w:color="auto"/>
            </w:tcBorders>
          </w:tcPr>
          <w:p w14:paraId="47FEE28B"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9c</w:t>
            </w:r>
          </w:p>
        </w:tc>
        <w:tc>
          <w:tcPr>
            <w:tcW w:w="1593" w:type="dxa"/>
            <w:tcBorders>
              <w:top w:val="single" w:sz="4" w:space="0" w:color="auto"/>
              <w:left w:val="single" w:sz="4" w:space="0" w:color="auto"/>
              <w:bottom w:val="single" w:sz="4" w:space="0" w:color="auto"/>
              <w:right w:val="single" w:sz="4" w:space="0" w:color="auto"/>
            </w:tcBorders>
          </w:tcPr>
          <w:p w14:paraId="1845CBA2"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lang w:val="vi-VN"/>
              </w:rPr>
              <w:t>9</w:t>
            </w:r>
            <w:r w:rsidRPr="00AF0EFF">
              <w:rPr>
                <w:rFonts w:ascii="Times New Roman" w:eastAsia="Calibri" w:hAnsi="Times New Roman" w:cs="Times New Roman"/>
                <w:bCs/>
                <w:sz w:val="26"/>
                <w:szCs w:val="26"/>
              </w:rPr>
              <w:t>d</w:t>
            </w:r>
          </w:p>
        </w:tc>
      </w:tr>
      <w:tr w:rsidR="00AF0EFF" w:rsidRPr="00AF0EFF" w14:paraId="38339ED2" w14:textId="77777777" w:rsidTr="00931FFF">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03CA8997"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Tiết</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C0D1E34"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5</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6E4C7B24"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5</w:t>
            </w:r>
          </w:p>
        </w:tc>
        <w:tc>
          <w:tcPr>
            <w:tcW w:w="1710" w:type="dxa"/>
            <w:tcBorders>
              <w:top w:val="single" w:sz="4" w:space="0" w:color="auto"/>
              <w:left w:val="single" w:sz="4" w:space="0" w:color="auto"/>
              <w:bottom w:val="single" w:sz="4" w:space="0" w:color="auto"/>
              <w:right w:val="single" w:sz="4" w:space="0" w:color="auto"/>
            </w:tcBorders>
          </w:tcPr>
          <w:p w14:paraId="071D1482"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4</w:t>
            </w:r>
          </w:p>
        </w:tc>
        <w:tc>
          <w:tcPr>
            <w:tcW w:w="1593" w:type="dxa"/>
            <w:tcBorders>
              <w:top w:val="single" w:sz="4" w:space="0" w:color="auto"/>
              <w:left w:val="single" w:sz="4" w:space="0" w:color="auto"/>
              <w:bottom w:val="single" w:sz="4" w:space="0" w:color="auto"/>
              <w:right w:val="single" w:sz="4" w:space="0" w:color="auto"/>
            </w:tcBorders>
          </w:tcPr>
          <w:p w14:paraId="01A87F98"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2</w:t>
            </w:r>
          </w:p>
        </w:tc>
      </w:tr>
      <w:tr w:rsidR="00AF0EFF" w:rsidRPr="00AF0EFF" w14:paraId="0AD00868" w14:textId="77777777" w:rsidTr="00931FFF">
        <w:trPr>
          <w:gridBefore w:val="1"/>
          <w:gridAfter w:val="1"/>
          <w:wBefore w:w="477" w:type="dxa"/>
          <w:wAfter w:w="552" w:type="dxa"/>
          <w:trHeight w:val="411"/>
        </w:trPr>
        <w:tc>
          <w:tcPr>
            <w:tcW w:w="2404" w:type="dxa"/>
            <w:tcBorders>
              <w:top w:val="single" w:sz="4" w:space="0" w:color="auto"/>
              <w:left w:val="single" w:sz="4" w:space="0" w:color="auto"/>
              <w:right w:val="single" w:sz="4" w:space="0" w:color="auto"/>
            </w:tcBorders>
            <w:shd w:val="clear" w:color="auto" w:fill="auto"/>
          </w:tcPr>
          <w:p w14:paraId="2F60A566"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Ngày dạy</w:t>
            </w:r>
          </w:p>
        </w:tc>
        <w:tc>
          <w:tcPr>
            <w:tcW w:w="1756" w:type="dxa"/>
            <w:tcBorders>
              <w:top w:val="single" w:sz="4" w:space="0" w:color="auto"/>
              <w:left w:val="single" w:sz="4" w:space="0" w:color="auto"/>
              <w:right w:val="single" w:sz="4" w:space="0" w:color="auto"/>
            </w:tcBorders>
            <w:shd w:val="clear" w:color="auto" w:fill="auto"/>
          </w:tcPr>
          <w:p w14:paraId="29B60775"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12/10/2022</w:t>
            </w:r>
          </w:p>
        </w:tc>
        <w:tc>
          <w:tcPr>
            <w:tcW w:w="1753" w:type="dxa"/>
            <w:gridSpan w:val="2"/>
            <w:tcBorders>
              <w:top w:val="single" w:sz="4" w:space="0" w:color="auto"/>
              <w:left w:val="single" w:sz="4" w:space="0" w:color="auto"/>
              <w:right w:val="single" w:sz="4" w:space="0" w:color="auto"/>
            </w:tcBorders>
            <w:shd w:val="clear" w:color="auto" w:fill="auto"/>
          </w:tcPr>
          <w:p w14:paraId="4748DF55"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14/10/2022</w:t>
            </w:r>
          </w:p>
        </w:tc>
        <w:tc>
          <w:tcPr>
            <w:tcW w:w="1710" w:type="dxa"/>
            <w:tcBorders>
              <w:top w:val="single" w:sz="4" w:space="0" w:color="auto"/>
              <w:left w:val="single" w:sz="4" w:space="0" w:color="auto"/>
              <w:right w:val="single" w:sz="4" w:space="0" w:color="auto"/>
            </w:tcBorders>
          </w:tcPr>
          <w:p w14:paraId="51AC92D3"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13/10/2022</w:t>
            </w:r>
          </w:p>
        </w:tc>
        <w:tc>
          <w:tcPr>
            <w:tcW w:w="1593" w:type="dxa"/>
            <w:tcBorders>
              <w:top w:val="single" w:sz="4" w:space="0" w:color="auto"/>
              <w:left w:val="single" w:sz="4" w:space="0" w:color="auto"/>
              <w:right w:val="single" w:sz="4" w:space="0" w:color="auto"/>
            </w:tcBorders>
          </w:tcPr>
          <w:p w14:paraId="64898569"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14/10/2022</w:t>
            </w:r>
          </w:p>
        </w:tc>
      </w:tr>
      <w:tr w:rsidR="00AF0EFF" w:rsidRPr="00AF0EFF" w14:paraId="64E01BBE" w14:textId="77777777" w:rsidTr="00931FFF">
        <w:trPr>
          <w:gridBefore w:val="1"/>
          <w:gridAfter w:val="1"/>
          <w:wBefore w:w="477" w:type="dxa"/>
          <w:wAfter w:w="552" w:type="dxa"/>
          <w:trHeight w:val="408"/>
        </w:trPr>
        <w:tc>
          <w:tcPr>
            <w:tcW w:w="2404" w:type="dxa"/>
            <w:tcBorders>
              <w:top w:val="single" w:sz="4" w:space="0" w:color="auto"/>
              <w:left w:val="single" w:sz="4" w:space="0" w:color="auto"/>
              <w:bottom w:val="single" w:sz="4" w:space="0" w:color="auto"/>
              <w:right w:val="single" w:sz="4" w:space="0" w:color="auto"/>
            </w:tcBorders>
            <w:shd w:val="clear" w:color="auto" w:fill="auto"/>
          </w:tcPr>
          <w:p w14:paraId="69DF298A"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r w:rsidRPr="00AF0EFF">
              <w:rPr>
                <w:rFonts w:ascii="Times New Roman" w:eastAsia="Calibri" w:hAnsi="Times New Roman" w:cs="Times New Roman"/>
                <w:bCs/>
                <w:sz w:val="26"/>
                <w:szCs w:val="26"/>
              </w:rPr>
              <w:t>ĐC, BS</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31496FF8"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tcPr>
          <w:p w14:paraId="695958F4" w14:textId="77777777" w:rsidR="00AF0EFF" w:rsidRPr="00AF0EFF" w:rsidRDefault="00AF0EFF" w:rsidP="00AF0EFF">
            <w:pPr>
              <w:spacing w:after="0" w:line="288" w:lineRule="auto"/>
              <w:jc w:val="center"/>
              <w:rPr>
                <w:rFonts w:ascii="Times New Roman" w:eastAsia="Calibri" w:hAnsi="Times New Roman" w:cs="Times New Roman"/>
                <w:bCs/>
                <w:sz w:val="26"/>
                <w:szCs w:val="26"/>
                <w:lang w:val="vi-VN"/>
              </w:rPr>
            </w:pPr>
          </w:p>
        </w:tc>
        <w:tc>
          <w:tcPr>
            <w:tcW w:w="1710" w:type="dxa"/>
            <w:tcBorders>
              <w:top w:val="single" w:sz="4" w:space="0" w:color="auto"/>
              <w:left w:val="single" w:sz="4" w:space="0" w:color="auto"/>
              <w:bottom w:val="single" w:sz="4" w:space="0" w:color="auto"/>
              <w:right w:val="single" w:sz="4" w:space="0" w:color="auto"/>
            </w:tcBorders>
          </w:tcPr>
          <w:p w14:paraId="23B67D02" w14:textId="77777777" w:rsidR="00AF0EFF" w:rsidRPr="00AF0EFF" w:rsidRDefault="00AF0EFF" w:rsidP="00AF0EFF">
            <w:pPr>
              <w:spacing w:after="0" w:line="288" w:lineRule="auto"/>
              <w:jc w:val="center"/>
              <w:rPr>
                <w:rFonts w:ascii="Times New Roman" w:eastAsia="Calibri" w:hAnsi="Times New Roman" w:cs="Times New Roman"/>
                <w:bCs/>
                <w:sz w:val="26"/>
                <w:szCs w:val="26"/>
              </w:rPr>
            </w:pPr>
          </w:p>
        </w:tc>
        <w:tc>
          <w:tcPr>
            <w:tcW w:w="1593" w:type="dxa"/>
            <w:tcBorders>
              <w:top w:val="single" w:sz="4" w:space="0" w:color="auto"/>
              <w:left w:val="single" w:sz="4" w:space="0" w:color="auto"/>
              <w:bottom w:val="single" w:sz="4" w:space="0" w:color="auto"/>
              <w:right w:val="single" w:sz="4" w:space="0" w:color="auto"/>
            </w:tcBorders>
          </w:tcPr>
          <w:p w14:paraId="2AE66C93" w14:textId="77777777" w:rsidR="00AF0EFF" w:rsidRPr="00AF0EFF" w:rsidRDefault="00AF0EFF" w:rsidP="00AF0EFF">
            <w:pPr>
              <w:spacing w:after="0" w:line="288" w:lineRule="auto"/>
              <w:jc w:val="center"/>
              <w:rPr>
                <w:rFonts w:ascii="Times New Roman" w:eastAsia="Calibri" w:hAnsi="Times New Roman" w:cs="Times New Roman"/>
                <w:bCs/>
                <w:sz w:val="26"/>
                <w:szCs w:val="26"/>
                <w:lang w:val="vi-VN"/>
              </w:rPr>
            </w:pPr>
          </w:p>
        </w:tc>
      </w:tr>
    </w:tbl>
    <w:p w14:paraId="049527C9"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u w:val="single"/>
        </w:rPr>
      </w:pPr>
    </w:p>
    <w:p w14:paraId="692402BD"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u w:val="single"/>
        </w:rPr>
      </w:pPr>
      <w:r w:rsidRPr="00AF0EFF">
        <w:rPr>
          <w:rFonts w:ascii="Times New Roman" w:eastAsia="Times New Roman" w:hAnsi="Times New Roman" w:cs="Times New Roman"/>
          <w:b/>
          <w:bCs/>
          <w:sz w:val="26"/>
          <w:szCs w:val="26"/>
          <w:u w:val="single"/>
        </w:rPr>
        <w:t>Tiết 12</w:t>
      </w:r>
    </w:p>
    <w:p w14:paraId="2589F9C2"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rPr>
      </w:pPr>
      <w:r w:rsidRPr="00AF0EFF">
        <w:rPr>
          <w:rFonts w:ascii="Times New Roman" w:eastAsia="Times New Roman" w:hAnsi="Times New Roman" w:cs="Times New Roman"/>
          <w:b/>
          <w:bCs/>
          <w:sz w:val="26"/>
          <w:szCs w:val="26"/>
          <w:lang w:val="vi-VN"/>
        </w:rPr>
        <w:t xml:space="preserve">BÀI </w:t>
      </w:r>
      <w:r w:rsidRPr="00AF0EFF">
        <w:rPr>
          <w:rFonts w:ascii="Times New Roman" w:eastAsia="Times New Roman" w:hAnsi="Times New Roman" w:cs="Times New Roman"/>
          <w:b/>
          <w:bCs/>
          <w:sz w:val="26"/>
          <w:szCs w:val="26"/>
        </w:rPr>
        <w:t>10: THỰC HÀNH</w:t>
      </w:r>
    </w:p>
    <w:p w14:paraId="393F4CF0" w14:textId="77777777" w:rsidR="00AF0EFF" w:rsidRPr="00AF0EFF" w:rsidRDefault="00AF0EFF" w:rsidP="00AF0EFF">
      <w:pPr>
        <w:spacing w:after="0" w:line="240" w:lineRule="auto"/>
        <w:jc w:val="center"/>
        <w:rPr>
          <w:rFonts w:ascii="Times New Roman" w:eastAsia="Times New Roman" w:hAnsi="Times New Roman" w:cs="Times New Roman"/>
          <w:b/>
          <w:bCs/>
          <w:sz w:val="26"/>
          <w:szCs w:val="26"/>
        </w:rPr>
      </w:pPr>
      <w:r w:rsidRPr="00AF0EFF">
        <w:rPr>
          <w:rFonts w:ascii="Times New Roman" w:eastAsia="Times New Roman" w:hAnsi="Times New Roman" w:cs="Times New Roman"/>
          <w:b/>
          <w:bCs/>
          <w:sz w:val="26"/>
          <w:szCs w:val="26"/>
        </w:rPr>
        <w:t>VẼ VÀ PHÂN TÍCH BIỂU ĐỒ VỀ SỰ THAY ĐỔI CƠ CẤU DIỆN TÍCH GIEO TRỒNG PHÂN THEO CÁC LOẠI CÂY, SỰ TĂNG TRƯỞNG ĐÀN GIA SÚC, GIA CẦM</w:t>
      </w:r>
    </w:p>
    <w:p w14:paraId="4C775546" w14:textId="77777777" w:rsidR="00AF0EFF" w:rsidRPr="00AF0EFF" w:rsidRDefault="00AF0EFF" w:rsidP="00AF0EFF">
      <w:pPr>
        <w:spacing w:after="0" w:line="240" w:lineRule="auto"/>
        <w:jc w:val="center"/>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Thời gian thực hiện: (1 tiết)</w:t>
      </w:r>
    </w:p>
    <w:p w14:paraId="190F4037" w14:textId="77777777" w:rsidR="00AF0EFF" w:rsidRPr="00AF0EFF" w:rsidRDefault="00AF0EFF" w:rsidP="00AF0EFF">
      <w:pPr>
        <w:spacing w:after="0" w:line="240" w:lineRule="auto"/>
        <w:rPr>
          <w:rFonts w:ascii="Times New Roman" w:eastAsia="Times New Roman" w:hAnsi="Times New Roman" w:cs="Times New Roman"/>
          <w:b/>
          <w:sz w:val="28"/>
          <w:szCs w:val="26"/>
        </w:rPr>
      </w:pPr>
      <w:r w:rsidRPr="00AF0EFF">
        <w:rPr>
          <w:rFonts w:ascii="Times New Roman" w:eastAsia="Times New Roman" w:hAnsi="Times New Roman" w:cs="Times New Roman"/>
          <w:b/>
          <w:sz w:val="28"/>
          <w:szCs w:val="26"/>
          <w:lang w:val="vi-VN"/>
        </w:rPr>
        <w:t xml:space="preserve">I. MỤC TIÊU </w:t>
      </w:r>
    </w:p>
    <w:p w14:paraId="791F3307" w14:textId="77777777" w:rsidR="00AF0EFF" w:rsidRPr="00AF0EFF" w:rsidRDefault="00AF0EFF" w:rsidP="00AF0EFF">
      <w:pPr>
        <w:spacing w:after="0" w:line="240" w:lineRule="auto"/>
        <w:rPr>
          <w:rFonts w:ascii="Times New Roman" w:eastAsia="Times New Roman" w:hAnsi="Times New Roman" w:cs="Times New Roman"/>
          <w:b/>
          <w:sz w:val="28"/>
          <w:szCs w:val="26"/>
          <w:u w:val="single"/>
        </w:rPr>
      </w:pPr>
      <w:r w:rsidRPr="00AF0EFF">
        <w:rPr>
          <w:rFonts w:ascii="Times New Roman" w:eastAsia="Times New Roman" w:hAnsi="Times New Roman" w:cs="Times New Roman"/>
          <w:b/>
          <w:sz w:val="28"/>
          <w:szCs w:val="26"/>
          <w:u w:val="single"/>
        </w:rPr>
        <w:t>1. Kiến thức</w:t>
      </w:r>
    </w:p>
    <w:p w14:paraId="3CF58476" w14:textId="77777777" w:rsidR="00AF0EFF" w:rsidRPr="00AF0EFF" w:rsidRDefault="00AF0EFF" w:rsidP="00AF0EFF">
      <w:pPr>
        <w:spacing w:after="0" w:line="240" w:lineRule="auto"/>
        <w:rPr>
          <w:rFonts w:ascii="Times New Roman" w:eastAsia="Times New Roman" w:hAnsi="Times New Roman" w:cs="Times New Roman"/>
          <w:bCs/>
          <w:i/>
          <w:sz w:val="28"/>
          <w:szCs w:val="26"/>
        </w:rPr>
      </w:pPr>
      <w:r w:rsidRPr="00AF0EFF">
        <w:rPr>
          <w:rFonts w:ascii="Times New Roman" w:eastAsia="Times New Roman" w:hAnsi="Times New Roman" w:cs="Times New Roman"/>
          <w:bCs/>
          <w:i/>
          <w:sz w:val="28"/>
          <w:szCs w:val="26"/>
        </w:rPr>
        <w:t>Yêu cầu cần đạt :</w:t>
      </w:r>
    </w:p>
    <w:p w14:paraId="31E77284"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Trình bày và giải thích được sự thay đổi cơ cấu  tốc độ tăng trưởng đàn gia súc, gia cầm nước ta qua các năm.</w:t>
      </w:r>
    </w:p>
    <w:p w14:paraId="17210F04"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Trình bày được các bước vẽ  biểu đường thể hiện tốc độ tăng trưởng.</w:t>
      </w:r>
    </w:p>
    <w:p w14:paraId="6A49D6DB" w14:textId="77777777" w:rsidR="00AF0EFF" w:rsidRPr="00AF0EFF" w:rsidRDefault="00AF0EFF" w:rsidP="00AF0EFF">
      <w:pPr>
        <w:spacing w:after="0" w:line="240" w:lineRule="auto"/>
        <w:rPr>
          <w:rFonts w:ascii="Times New Roman" w:eastAsia="Times New Roman" w:hAnsi="Times New Roman" w:cs="Times New Roman"/>
          <w:b/>
          <w:sz w:val="28"/>
          <w:szCs w:val="26"/>
          <w:u w:val="single"/>
        </w:rPr>
      </w:pPr>
      <w:r w:rsidRPr="00AF0EFF">
        <w:rPr>
          <w:rFonts w:ascii="Times New Roman" w:eastAsia="Times New Roman" w:hAnsi="Times New Roman" w:cs="Times New Roman"/>
          <w:b/>
          <w:sz w:val="28"/>
          <w:szCs w:val="26"/>
          <w:u w:val="single"/>
        </w:rPr>
        <w:lastRenderedPageBreak/>
        <w:t>2. Năng lực</w:t>
      </w:r>
    </w:p>
    <w:p w14:paraId="2DC4778F" w14:textId="77777777" w:rsidR="00AF0EFF" w:rsidRPr="00AF0EFF" w:rsidRDefault="00AF0EFF" w:rsidP="00AF0EFF">
      <w:pPr>
        <w:spacing w:after="0" w:line="240" w:lineRule="auto"/>
        <w:rPr>
          <w:rFonts w:ascii="Times New Roman" w:eastAsia="Times New Roman" w:hAnsi="Times New Roman" w:cs="Times New Roman"/>
          <w:i/>
          <w:kern w:val="24"/>
          <w:sz w:val="28"/>
          <w:szCs w:val="26"/>
        </w:rPr>
      </w:pPr>
      <w:r w:rsidRPr="00AF0EFF">
        <w:rPr>
          <w:rFonts w:ascii="Times New Roman" w:eastAsia="Times New Roman" w:hAnsi="Times New Roman" w:cs="Times New Roman"/>
          <w:b/>
          <w:sz w:val="28"/>
          <w:szCs w:val="26"/>
        </w:rPr>
        <w:t>* Năng lực chung</w:t>
      </w:r>
    </w:p>
    <w:p w14:paraId="652B8748"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 xml:space="preserve">- </w:t>
      </w:r>
      <w:r w:rsidRPr="00AF0EFF">
        <w:rPr>
          <w:rFonts w:ascii="Times New Roman" w:eastAsia="Times New Roman" w:hAnsi="Times New Roman" w:cs="Times New Roman"/>
          <w:sz w:val="26"/>
          <w:szCs w:val="26"/>
        </w:rPr>
        <w:t>Năng lực tự chủ và tự học: biết chủ động tích cực thực hiện nhiệm vụ học tập được giao.</w:t>
      </w:r>
    </w:p>
    <w:p w14:paraId="51F1C94B"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 xml:space="preserve">- </w:t>
      </w:r>
      <w:r w:rsidRPr="00AF0EFF">
        <w:rPr>
          <w:rFonts w:ascii="Times New Roman" w:eastAsia="Times New Roman" w:hAnsi="Times New Roman" w:cs="Times New Roman"/>
          <w:sz w:val="26"/>
          <w:szCs w:val="26"/>
        </w:rPr>
        <w:t>Năng lực giao tiếp và hợp tác: Trình bày suy nghĩ/ ý tưởng, lắng nghe/ phản hồi tích cực; giao tiếp và hợp tác khi làm việc nhóm.</w:t>
      </w:r>
    </w:p>
    <w:p w14:paraId="43C430EA" w14:textId="77777777" w:rsidR="00AF0EFF" w:rsidRPr="00AF0EFF" w:rsidRDefault="00AF0EFF" w:rsidP="00AF0EFF">
      <w:pPr>
        <w:spacing w:after="0" w:line="240" w:lineRule="auto"/>
        <w:rPr>
          <w:rFonts w:ascii="Times New Roman" w:eastAsia="Times New Roman" w:hAnsi="Times New Roman" w:cs="Times New Roman"/>
          <w:sz w:val="28"/>
          <w:szCs w:val="28"/>
        </w:rPr>
      </w:pPr>
      <w:r w:rsidRPr="00AF0EFF">
        <w:rPr>
          <w:rFonts w:ascii="Times New Roman" w:eastAsia="Times New Roman" w:hAnsi="Times New Roman" w:cs="Times New Roman"/>
          <w:b/>
          <w:kern w:val="24"/>
          <w:sz w:val="28"/>
          <w:szCs w:val="26"/>
        </w:rPr>
        <w:t>* Năng lực Địa Lí</w:t>
      </w:r>
    </w:p>
    <w:p w14:paraId="589565B6" w14:textId="77777777" w:rsidR="00AF0EFF" w:rsidRPr="00AF0EFF" w:rsidRDefault="00AF0EFF" w:rsidP="00AF0EFF">
      <w:pPr>
        <w:pBdr>
          <w:top w:val="nil"/>
          <w:left w:val="nil"/>
          <w:bottom w:val="nil"/>
          <w:right w:val="nil"/>
          <w:between w:val="nil"/>
        </w:pBd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sz w:val="26"/>
          <w:szCs w:val="26"/>
        </w:rPr>
        <w:t>- Năng lực vận dụng kiến thức kĩ năng đã học: Xử lí bảng số liệu, tính tốc độ tăng trưởng ( lấy gốc 100%). Vẽ  biểu đồ đường thể hiện tốc độ tăng trưởng.</w:t>
      </w:r>
    </w:p>
    <w:p w14:paraId="766BD5C0"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3. Phẩm chất</w:t>
      </w:r>
    </w:p>
    <w:p w14:paraId="21F41067"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Chăm chỉ: Hoàn thành bài tập thực hành</w:t>
      </w:r>
    </w:p>
    <w:p w14:paraId="2B25F764"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II. THIẾT BỊ DẠY HỌC VÀ HỌC LIỆU</w:t>
      </w:r>
    </w:p>
    <w:p w14:paraId="6A90851A" w14:textId="77777777" w:rsidR="00AF0EFF" w:rsidRPr="00AF0EFF" w:rsidRDefault="00AF0EFF" w:rsidP="00AF0EFF">
      <w:pPr>
        <w:keepNext/>
        <w:tabs>
          <w:tab w:val="left" w:pos="284"/>
          <w:tab w:val="left" w:pos="709"/>
        </w:tabs>
        <w:spacing w:after="120" w:line="240" w:lineRule="auto"/>
        <w:outlineLvl w:val="1"/>
        <w:rPr>
          <w:rFonts w:ascii="Times New Roman" w:eastAsia="Times New Roman" w:hAnsi="Times New Roman" w:cs="Times New Roman"/>
          <w:b/>
          <w:bCs/>
          <w:i/>
          <w:iCs/>
          <w:color w:val="000000"/>
          <w:sz w:val="26"/>
          <w:szCs w:val="28"/>
        </w:rPr>
      </w:pPr>
      <w:r w:rsidRPr="00AF0EFF">
        <w:rPr>
          <w:rFonts w:ascii="Times New Roman" w:eastAsia="Times New Roman" w:hAnsi="Times New Roman" w:cs="Times New Roman"/>
          <w:b/>
          <w:bCs/>
          <w:i/>
          <w:iCs/>
          <w:color w:val="000000"/>
          <w:sz w:val="26"/>
          <w:szCs w:val="28"/>
        </w:rPr>
        <w:t>1. Chuẩn bị của GV</w:t>
      </w:r>
    </w:p>
    <w:p w14:paraId="454F251D"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Bảng số liệu thống kê cập nhật số liệu mới</w:t>
      </w:r>
    </w:p>
    <w:p w14:paraId="084FAE3E"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2. Chuẩn bị của HS</w:t>
      </w:r>
    </w:p>
    <w:p w14:paraId="73DC38CB"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xml:space="preserve">- Sách giáo khoa, sách tập ghi bài. </w:t>
      </w:r>
    </w:p>
    <w:p w14:paraId="627BAD65"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III. TIẾN TRÌNH DẠY HỌC</w:t>
      </w:r>
    </w:p>
    <w:p w14:paraId="3DB7DA07"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1. Hoạt động: Mở đầu (3 phút)</w:t>
      </w:r>
    </w:p>
    <w:p w14:paraId="51340C51"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a) Mục đích:</w:t>
      </w:r>
    </w:p>
    <w:p w14:paraId="54C96E18"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GV gợi nhớ cách vẽ biểu đồ hình tròn, đường; sử dụng kỹ năng đọc bảng số liệu để rút ra nhận xét về sự thay đổi diện tích và tỉ trọng diện tích gieo trồng của các nhóm cây, hoặc nhận xét, giải thích vì sao đàn gia cầm và đàn lợn tăng mà đàn trâu không tăng.</w:t>
      </w:r>
    </w:p>
    <w:p w14:paraId="4E91736C"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 Giúp những HS tìm ra các nội dung mà học sinh chưa biết về kỹ năng vẽ biểu đồ và kỹ năng nhận xét, giải thích thông qua bảng số liệu…-&gt; Kết nối với bài học.</w:t>
      </w:r>
    </w:p>
    <w:p w14:paraId="3D05D4DF"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b) Nội dung:</w:t>
      </w:r>
    </w:p>
    <w:p w14:paraId="23C4324D"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HS nhớ lại cách vẽ các dạng biểu đồ.</w:t>
      </w:r>
    </w:p>
    <w:p w14:paraId="38CA6BCC"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c) Sản phẩm:</w:t>
      </w:r>
    </w:p>
    <w:p w14:paraId="489630F3"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color w:val="000000"/>
          <w:sz w:val="26"/>
          <w:szCs w:val="26"/>
        </w:rPr>
        <w:t>Biểu đồ tròn hoặc biểu đồ đường.</w:t>
      </w:r>
    </w:p>
    <w:p w14:paraId="44E0AAD3" w14:textId="77777777" w:rsidR="00AF0EFF" w:rsidRPr="00AF0EFF" w:rsidRDefault="00AF0EFF" w:rsidP="00AF0EFF">
      <w:pPr>
        <w:spacing w:after="0" w:line="240" w:lineRule="auto"/>
        <w:jc w:val="both"/>
        <w:rPr>
          <w:rFonts w:ascii="Times New Roman" w:eastAsia="Times New Roman" w:hAnsi="Times New Roman" w:cs="Times New Roman"/>
          <w:i/>
          <w:color w:val="000000"/>
          <w:sz w:val="26"/>
          <w:szCs w:val="26"/>
        </w:rPr>
      </w:pPr>
      <w:r w:rsidRPr="00AF0EFF">
        <w:rPr>
          <w:rFonts w:ascii="Times New Roman" w:eastAsia="Times New Roman" w:hAnsi="Times New Roman" w:cs="Times New Roman"/>
          <w:i/>
          <w:color w:val="000000"/>
          <w:sz w:val="26"/>
          <w:szCs w:val="26"/>
        </w:rPr>
        <w:t>d) Cách thực hiện:</w:t>
      </w:r>
    </w:p>
    <w:p w14:paraId="7A06449A" w14:textId="77777777" w:rsidR="00AF0EFF" w:rsidRPr="00AF0EFF" w:rsidRDefault="00AF0EFF" w:rsidP="00AF0EFF">
      <w:pPr>
        <w:spacing w:after="0" w:line="240" w:lineRule="auto"/>
        <w:jc w:val="both"/>
        <w:rPr>
          <w:rFonts w:ascii="Times New Roman" w:eastAsia="Times New Roman" w:hAnsi="Times New Roman" w:cs="Times New Roman"/>
          <w:color w:val="000000"/>
          <w:sz w:val="26"/>
          <w:szCs w:val="26"/>
        </w:rPr>
      </w:pPr>
      <w:r w:rsidRPr="00AF0EFF">
        <w:rPr>
          <w:rFonts w:ascii="Times New Roman" w:eastAsia="Times New Roman" w:hAnsi="Times New Roman" w:cs="Times New Roman"/>
          <w:b/>
          <w:i/>
          <w:color w:val="000000"/>
          <w:sz w:val="26"/>
          <w:szCs w:val="26"/>
        </w:rPr>
        <w:t>Giao nhiệm vụ:</w:t>
      </w:r>
      <w:r w:rsidRPr="00AF0EFF">
        <w:rPr>
          <w:rFonts w:ascii="Times New Roman" w:eastAsia="Times New Roman" w:hAnsi="Times New Roman" w:cs="Times New Roman"/>
          <w:color w:val="000000"/>
          <w:sz w:val="26"/>
          <w:szCs w:val="26"/>
        </w:rPr>
        <w:t xml:space="preserve"> Bài học hôm nay như bài học đã nêu rõ, chúng ta chọn một trong hai bài tập để vẽ và phân tích biểu đồ (về sự thay đổi cơ cấu diện tích gieo trồng phân theo các loại cây của nước ta trong thời gian gần đây hoặc nhận xét, giải thích vì sao đàn gia cầm và đàn lợn tăng mà đàn trâu không tăng).</w:t>
      </w:r>
    </w:p>
    <w:p w14:paraId="5D82D3FC" w14:textId="77777777" w:rsidR="00AF0EFF" w:rsidRPr="00AF0EFF" w:rsidRDefault="00AF0EFF" w:rsidP="00AF0EFF">
      <w:pPr>
        <w:spacing w:after="0" w:line="240" w:lineRule="auto"/>
        <w:jc w:val="both"/>
        <w:rPr>
          <w:rFonts w:ascii="Times New Roman" w:eastAsia="Times New Roman" w:hAnsi="Times New Roman" w:cs="Times New Roman"/>
          <w:b/>
          <w:color w:val="000000"/>
          <w:sz w:val="26"/>
          <w:szCs w:val="26"/>
        </w:rPr>
      </w:pPr>
      <w:r w:rsidRPr="00AF0EFF">
        <w:rPr>
          <w:rFonts w:ascii="Times New Roman" w:eastAsia="Times New Roman" w:hAnsi="Times New Roman" w:cs="Times New Roman"/>
          <w:b/>
          <w:color w:val="000000"/>
          <w:sz w:val="26"/>
          <w:szCs w:val="26"/>
        </w:rPr>
        <w:t>2. Hoạt động: Hình thành kiến thức mới</w:t>
      </w:r>
    </w:p>
    <w:p w14:paraId="7F0B571D"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r w:rsidRPr="00AF0EFF">
        <w:rPr>
          <w:rFonts w:ascii="Times New Roman" w:eastAsia="Times New Roman" w:hAnsi="Times New Roman" w:cs="Times New Roman"/>
          <w:b/>
          <w:sz w:val="26"/>
          <w:szCs w:val="26"/>
        </w:rPr>
        <w:t>2.1. Hoạt động 2: Vẽ biểu đồ đường và nhận xét, giải thích vì sao đàn gia cầm và đàn lợn tăng mà đàn trâu không tăng ( 10 phút)</w:t>
      </w:r>
    </w:p>
    <w:p w14:paraId="7119FB4D"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a) Mục đích:</w:t>
      </w:r>
    </w:p>
    <w:p w14:paraId="0CCABE46"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Trình bày được các bước vẽ biểu đồ tròn có bán kính khác nhau và biểu đường thể hiện tốc độ tăng trưởng.</w:t>
      </w:r>
    </w:p>
    <w:p w14:paraId="58F23C4D" w14:textId="77777777" w:rsidR="00AF0EFF" w:rsidRPr="00AF0EFF" w:rsidRDefault="00AF0EFF" w:rsidP="00AF0EFF">
      <w:pPr>
        <w:tabs>
          <w:tab w:val="left" w:pos="284"/>
          <w:tab w:val="left" w:pos="709"/>
        </w:tabs>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b) Nội dung:</w:t>
      </w:r>
    </w:p>
    <w:p w14:paraId="60002AA4"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Học sinh tìm hiểu kiến thức trong SGK và quan sát lược đồ để trả lời các câu hỏi.</w:t>
      </w:r>
    </w:p>
    <w:p w14:paraId="0170B929" w14:textId="77777777" w:rsidR="00AF0EFF" w:rsidRPr="00AF0EFF" w:rsidRDefault="00AF0EFF" w:rsidP="00AF0EFF">
      <w:pPr>
        <w:numPr>
          <w:ilvl w:val="0"/>
          <w:numId w:val="21"/>
        </w:numPr>
        <w:tabs>
          <w:tab w:val="left" w:pos="284"/>
          <w:tab w:val="left" w:pos="709"/>
        </w:tabs>
        <w:spacing w:after="120" w:line="240" w:lineRule="auto"/>
        <w:contextualSpacing/>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Nội dung chính:</w:t>
      </w:r>
      <w:r w:rsidRPr="00AF0EFF">
        <w:rPr>
          <w:rFonts w:ascii="Times New Roman" w:eastAsia="Times New Roman" w:hAnsi="Times New Roman" w:cs="Times New Roman"/>
          <w:sz w:val="26"/>
          <w:szCs w:val="26"/>
        </w:rPr>
        <w:t xml:space="preserve"> Vẽ được biểu đồ đường</w:t>
      </w:r>
    </w:p>
    <w:p w14:paraId="5C7C1CBB"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i/>
          <w:sz w:val="26"/>
          <w:szCs w:val="26"/>
        </w:rPr>
        <w:t xml:space="preserve">c) Sản phẩm: </w:t>
      </w:r>
      <w:r w:rsidRPr="00AF0EFF">
        <w:rPr>
          <w:rFonts w:ascii="Times New Roman" w:eastAsia="Times New Roman" w:hAnsi="Times New Roman" w:cs="Times New Roman"/>
          <w:sz w:val="26"/>
          <w:szCs w:val="26"/>
        </w:rPr>
        <w:t>Vẽ biểu đồ đường</w:t>
      </w:r>
    </w:p>
    <w:p w14:paraId="20670CAD"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d) Cách thực hiện:</w:t>
      </w:r>
    </w:p>
    <w:p w14:paraId="2C5E068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Số lượng gia súc, gia cầm của nước ta và chỉ số tăng trưởng qua các năm (năm 1990 = 100%)</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134"/>
        <w:gridCol w:w="1134"/>
        <w:gridCol w:w="1134"/>
        <w:gridCol w:w="992"/>
        <w:gridCol w:w="850"/>
        <w:gridCol w:w="851"/>
        <w:gridCol w:w="992"/>
        <w:gridCol w:w="992"/>
      </w:tblGrid>
      <w:tr w:rsidR="00AF0EFF" w:rsidRPr="00AF0EFF" w14:paraId="2AE71DA5" w14:textId="77777777" w:rsidTr="00931FFF">
        <w:tc>
          <w:tcPr>
            <w:tcW w:w="1101" w:type="dxa"/>
            <w:vMerge w:val="restart"/>
            <w:tcBorders>
              <w:top w:val="single" w:sz="4" w:space="0" w:color="auto"/>
              <w:left w:val="single" w:sz="4" w:space="0" w:color="auto"/>
              <w:right w:val="single" w:sz="4" w:space="0" w:color="auto"/>
            </w:tcBorders>
            <w:vAlign w:val="center"/>
          </w:tcPr>
          <w:p w14:paraId="2E2CBC3D" w14:textId="77777777" w:rsidR="00AF0EFF" w:rsidRPr="00AF0EFF" w:rsidRDefault="00AF0EFF" w:rsidP="00AF0EFF">
            <w:pPr>
              <w:spacing w:after="0" w:line="240" w:lineRule="auto"/>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 xml:space="preserve">Năm </w:t>
            </w:r>
          </w:p>
        </w:tc>
        <w:tc>
          <w:tcPr>
            <w:tcW w:w="4394" w:type="dxa"/>
            <w:gridSpan w:val="4"/>
            <w:tcBorders>
              <w:top w:val="single" w:sz="4" w:space="0" w:color="auto"/>
              <w:left w:val="single" w:sz="4" w:space="0" w:color="auto"/>
              <w:bottom w:val="single" w:sz="4" w:space="0" w:color="auto"/>
              <w:right w:val="single" w:sz="4" w:space="0" w:color="auto"/>
            </w:tcBorders>
            <w:vAlign w:val="center"/>
          </w:tcPr>
          <w:p w14:paraId="053E322D" w14:textId="77777777" w:rsidR="00AF0EFF" w:rsidRPr="00AF0EFF" w:rsidRDefault="00AF0EFF" w:rsidP="00AF0EFF">
            <w:pPr>
              <w:spacing w:after="0" w:line="240" w:lineRule="auto"/>
              <w:jc w:val="center"/>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Số lượng</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3E179CCC" w14:textId="77777777" w:rsidR="00AF0EFF" w:rsidRPr="00AF0EFF" w:rsidRDefault="00AF0EFF" w:rsidP="00AF0EFF">
            <w:pPr>
              <w:spacing w:after="0" w:line="240" w:lineRule="auto"/>
              <w:jc w:val="center"/>
              <w:rPr>
                <w:rFonts w:ascii="TimesNewRoman" w:eastAsia="Times New Roman" w:hAnsi="TimesNewRoman" w:cs="Times New Roman"/>
                <w:sz w:val="24"/>
                <w:szCs w:val="24"/>
              </w:rPr>
            </w:pPr>
            <w:r w:rsidRPr="00AF0EFF">
              <w:rPr>
                <w:rFonts w:ascii="TimesNewRoman" w:eastAsia="Times New Roman" w:hAnsi="TimesNewRoman" w:cs="Times New Roman"/>
                <w:b/>
                <w:bCs/>
                <w:sz w:val="24"/>
                <w:szCs w:val="24"/>
              </w:rPr>
              <w:t xml:space="preserve">Chỉ số tăng trưởng </w:t>
            </w:r>
            <w:r w:rsidRPr="00AF0EFF">
              <w:rPr>
                <w:rFonts w:ascii="TimesNewRoman" w:eastAsia="Times New Roman" w:hAnsi="TimesNewRoman" w:cs="Times New Roman"/>
                <w:i/>
                <w:iCs/>
                <w:sz w:val="24"/>
                <w:szCs w:val="24"/>
              </w:rPr>
              <w:t>(%)</w:t>
            </w:r>
          </w:p>
        </w:tc>
      </w:tr>
      <w:tr w:rsidR="00AF0EFF" w:rsidRPr="00AF0EFF" w14:paraId="27D2A00D" w14:textId="77777777" w:rsidTr="00931FFF">
        <w:tc>
          <w:tcPr>
            <w:tcW w:w="1101" w:type="dxa"/>
            <w:vMerge/>
            <w:tcBorders>
              <w:left w:val="single" w:sz="4" w:space="0" w:color="auto"/>
              <w:bottom w:val="single" w:sz="4" w:space="0" w:color="auto"/>
              <w:right w:val="single" w:sz="4" w:space="0" w:color="auto"/>
            </w:tcBorders>
            <w:vAlign w:val="center"/>
          </w:tcPr>
          <w:p w14:paraId="7F690D1E" w14:textId="77777777" w:rsidR="00AF0EFF" w:rsidRPr="00AF0EFF" w:rsidRDefault="00AF0EFF" w:rsidP="00AF0EFF">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29315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Trâu</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lastRenderedPageBreak/>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53575AD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lastRenderedPageBreak/>
              <w:t>Bò</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lastRenderedPageBreak/>
              <w:t>(nghìn con)</w:t>
            </w:r>
          </w:p>
        </w:tc>
        <w:tc>
          <w:tcPr>
            <w:tcW w:w="1134" w:type="dxa"/>
            <w:tcBorders>
              <w:top w:val="single" w:sz="4" w:space="0" w:color="auto"/>
              <w:left w:val="single" w:sz="4" w:space="0" w:color="auto"/>
              <w:bottom w:val="single" w:sz="4" w:space="0" w:color="auto"/>
              <w:right w:val="single" w:sz="4" w:space="0" w:color="auto"/>
            </w:tcBorders>
            <w:vAlign w:val="center"/>
          </w:tcPr>
          <w:p w14:paraId="5944711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lastRenderedPageBreak/>
              <w:t>Lợn</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lastRenderedPageBreak/>
              <w:t>(nghìn con</w:t>
            </w:r>
            <w:r w:rsidRPr="00AF0EFF">
              <w:rPr>
                <w:rFonts w:ascii="TimesNewRoman" w:eastAsia="Times New Roman" w:hAnsi="TimesNew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1B2BB9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lastRenderedPageBreak/>
              <w:t xml:space="preserve">Gia </w:t>
            </w:r>
            <w:r w:rsidRPr="00AF0EFF">
              <w:rPr>
                <w:rFonts w:ascii="TimesNewRoman" w:eastAsia="Times New Roman" w:hAnsi="TimesNewRoman" w:cs="Times New Roman"/>
                <w:b/>
                <w:bCs/>
                <w:sz w:val="24"/>
                <w:szCs w:val="24"/>
              </w:rPr>
              <w:lastRenderedPageBreak/>
              <w:t>cầm</w:t>
            </w:r>
            <w:r w:rsidRPr="00AF0EFF">
              <w:rPr>
                <w:rFonts w:ascii="TimesNewRoman" w:eastAsia="Times New Roman" w:hAnsi="TimesNewRoman" w:cs="Times New Roman"/>
                <w:b/>
                <w:bCs/>
                <w:sz w:val="24"/>
                <w:szCs w:val="24"/>
              </w:rPr>
              <w:br/>
            </w:r>
            <w:r w:rsidRPr="00AF0EFF">
              <w:rPr>
                <w:rFonts w:ascii="TimesNewRoman" w:eastAsia="Times New Roman" w:hAnsi="TimesNewRoman" w:cs="Times New Roman"/>
                <w:i/>
                <w:iCs/>
                <w:sz w:val="24"/>
                <w:szCs w:val="24"/>
              </w:rPr>
              <w:t xml:space="preserve">(triệu con) </w:t>
            </w:r>
          </w:p>
        </w:tc>
        <w:tc>
          <w:tcPr>
            <w:tcW w:w="850" w:type="dxa"/>
            <w:tcBorders>
              <w:top w:val="single" w:sz="4" w:space="0" w:color="auto"/>
              <w:left w:val="single" w:sz="4" w:space="0" w:color="auto"/>
              <w:bottom w:val="single" w:sz="4" w:space="0" w:color="auto"/>
              <w:right w:val="single" w:sz="4" w:space="0" w:color="auto"/>
            </w:tcBorders>
            <w:vAlign w:val="center"/>
          </w:tcPr>
          <w:p w14:paraId="30D494C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lastRenderedPageBreak/>
              <w:t xml:space="preserve">Trâu </w:t>
            </w:r>
          </w:p>
        </w:tc>
        <w:tc>
          <w:tcPr>
            <w:tcW w:w="851" w:type="dxa"/>
            <w:tcBorders>
              <w:top w:val="single" w:sz="4" w:space="0" w:color="auto"/>
              <w:left w:val="single" w:sz="4" w:space="0" w:color="auto"/>
              <w:bottom w:val="single" w:sz="4" w:space="0" w:color="auto"/>
              <w:right w:val="single" w:sz="4" w:space="0" w:color="auto"/>
            </w:tcBorders>
            <w:vAlign w:val="center"/>
          </w:tcPr>
          <w:p w14:paraId="665D9F1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Bò </w:t>
            </w:r>
          </w:p>
        </w:tc>
        <w:tc>
          <w:tcPr>
            <w:tcW w:w="992" w:type="dxa"/>
            <w:tcBorders>
              <w:top w:val="single" w:sz="4" w:space="0" w:color="auto"/>
              <w:left w:val="single" w:sz="4" w:space="0" w:color="auto"/>
              <w:bottom w:val="single" w:sz="4" w:space="0" w:color="auto"/>
              <w:right w:val="single" w:sz="4" w:space="0" w:color="auto"/>
            </w:tcBorders>
            <w:vAlign w:val="center"/>
          </w:tcPr>
          <w:p w14:paraId="30AC2F2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Lợn </w:t>
            </w:r>
          </w:p>
        </w:tc>
        <w:tc>
          <w:tcPr>
            <w:tcW w:w="992" w:type="dxa"/>
            <w:tcBorders>
              <w:top w:val="single" w:sz="4" w:space="0" w:color="auto"/>
              <w:left w:val="single" w:sz="4" w:space="0" w:color="auto"/>
              <w:bottom w:val="single" w:sz="4" w:space="0" w:color="auto"/>
              <w:right w:val="single" w:sz="4" w:space="0" w:color="auto"/>
            </w:tcBorders>
            <w:vAlign w:val="center"/>
          </w:tcPr>
          <w:p w14:paraId="589A058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Gia </w:t>
            </w:r>
            <w:r w:rsidRPr="00AF0EFF">
              <w:rPr>
                <w:rFonts w:ascii="TimesNewRoman" w:eastAsia="Times New Roman" w:hAnsi="TimesNewRoman" w:cs="Times New Roman"/>
                <w:b/>
                <w:bCs/>
                <w:sz w:val="24"/>
                <w:szCs w:val="24"/>
              </w:rPr>
              <w:lastRenderedPageBreak/>
              <w:t>cầm</w:t>
            </w:r>
          </w:p>
        </w:tc>
      </w:tr>
      <w:tr w:rsidR="00AF0EFF" w:rsidRPr="00AF0EFF" w14:paraId="7FFF53B6"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5652D94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lastRenderedPageBreak/>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7633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2854,1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64C0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3116,9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FD64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12260,5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BD2A8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107,4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146B3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62A48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DBC3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9305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100,0</w:t>
            </w:r>
          </w:p>
        </w:tc>
      </w:tr>
      <w:tr w:rsidR="00AF0EFF" w:rsidRPr="00AF0EFF" w14:paraId="059A2EC2"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013B67A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1995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033E5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2962,8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C5C7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3638,9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F3142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16306,4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8B90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142,1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BEA5A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103,8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67B7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116,7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A949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133,0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3261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132,3</w:t>
            </w:r>
          </w:p>
        </w:tc>
      </w:tr>
      <w:tr w:rsidR="00AF0EFF" w:rsidRPr="00AF0EFF" w14:paraId="7FF1A087"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0700847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7C29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2897,2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02AF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4127,9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DFE7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20193,8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894F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196,1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37B14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101,5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99D48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132,4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C0F8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164,7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6D3E0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182,6</w:t>
            </w:r>
          </w:p>
        </w:tc>
      </w:tr>
      <w:tr w:rsidR="00AF0EFF" w:rsidRPr="00AF0EFF" w14:paraId="781D39D2"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73A8634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2005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F4E3D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2922,2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6B67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5540,7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2752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27435,0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634E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219,9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58A84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102,4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BCF1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177,8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85249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223,8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8756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204,7</w:t>
            </w:r>
          </w:p>
        </w:tc>
      </w:tr>
      <w:tr w:rsidR="00AF0EFF" w:rsidRPr="00AF0EFF" w14:paraId="49CDFE29"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1440371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DFBF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2877,0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81CA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5808,3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1130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27373,1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4E3B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300,5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1B9D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100,8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2D0A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186,3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AAFC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6C98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279,8</w:t>
            </w:r>
          </w:p>
        </w:tc>
      </w:tr>
      <w:tr w:rsidR="00AF0EFF" w:rsidRPr="00AF0EFF" w14:paraId="2C9296BD"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7E9C34B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E8DA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2524,0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CCBE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5367,2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667E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27750,7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9C073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341,9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CDB91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88,4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41DD8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172,1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DD474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226,3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0485E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318,4</w:t>
            </w:r>
          </w:p>
        </w:tc>
      </w:tr>
      <w:tr w:rsidR="00AF0EFF" w:rsidRPr="00AF0EFF" w14:paraId="52305D2F" w14:textId="77777777" w:rsidTr="00931FFF">
        <w:tc>
          <w:tcPr>
            <w:tcW w:w="1101" w:type="dxa"/>
            <w:tcBorders>
              <w:top w:val="single" w:sz="4" w:space="0" w:color="auto"/>
              <w:left w:val="single" w:sz="4" w:space="0" w:color="auto"/>
              <w:bottom w:val="single" w:sz="4" w:space="0" w:color="auto"/>
              <w:right w:val="single" w:sz="4" w:space="0" w:color="auto"/>
            </w:tcBorders>
            <w:vAlign w:val="center"/>
            <w:hideMark/>
          </w:tcPr>
          <w:p w14:paraId="0EAD88A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F7CA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2491,7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3CF4C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5654,9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7F47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27406,7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9BE6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385,5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CAABC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87,3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2D746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181,4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D724E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223,5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E8BA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358,9</w:t>
            </w:r>
          </w:p>
        </w:tc>
      </w:tr>
    </w:tbl>
    <w:p w14:paraId="2473B3E9" w14:textId="77777777" w:rsidR="00AF0EFF" w:rsidRPr="00AF0EFF" w:rsidRDefault="00AF0EFF" w:rsidP="00AF0EFF">
      <w:pPr>
        <w:spacing w:after="0" w:line="276" w:lineRule="auto"/>
        <w:jc w:val="both"/>
        <w:rPr>
          <w:rFonts w:ascii="Times New Roman" w:eastAsia="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672"/>
      </w:tblGrid>
      <w:tr w:rsidR="00AF0EFF" w:rsidRPr="00AF0EFF" w14:paraId="44058164" w14:textId="77777777" w:rsidTr="00931FFF">
        <w:tc>
          <w:tcPr>
            <w:tcW w:w="6771" w:type="dxa"/>
            <w:shd w:val="clear" w:color="auto" w:fill="auto"/>
          </w:tcPr>
          <w:p w14:paraId="05C9B156"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rPr>
            </w:pPr>
            <w:r w:rsidRPr="00AF0EFF">
              <w:rPr>
                <w:rFonts w:ascii="Times New Roman" w:eastAsia="Calibri" w:hAnsi="Times New Roman" w:cs="Times New Roman"/>
                <w:b/>
                <w:color w:val="000000"/>
                <w:sz w:val="26"/>
                <w:szCs w:val="26"/>
              </w:rPr>
              <w:t>Hoạt động của GV và HS</w:t>
            </w:r>
          </w:p>
        </w:tc>
        <w:tc>
          <w:tcPr>
            <w:tcW w:w="3672" w:type="dxa"/>
            <w:shd w:val="clear" w:color="auto" w:fill="auto"/>
          </w:tcPr>
          <w:p w14:paraId="25A4F2DB" w14:textId="77777777" w:rsidR="00AF0EFF" w:rsidRPr="00AF0EFF" w:rsidRDefault="00AF0EFF" w:rsidP="00AF0EFF">
            <w:pPr>
              <w:spacing w:after="0" w:line="240" w:lineRule="auto"/>
              <w:jc w:val="center"/>
              <w:rPr>
                <w:rFonts w:ascii="Times New Roman" w:eastAsia="Calibri" w:hAnsi="Times New Roman" w:cs="Times New Roman"/>
                <w:b/>
                <w:color w:val="000000"/>
                <w:sz w:val="26"/>
                <w:szCs w:val="26"/>
              </w:rPr>
            </w:pPr>
            <w:r w:rsidRPr="00AF0EFF">
              <w:rPr>
                <w:rFonts w:ascii="Times New Roman" w:eastAsia="Calibri" w:hAnsi="Times New Roman" w:cs="Times New Roman"/>
                <w:b/>
                <w:color w:val="000000"/>
                <w:sz w:val="26"/>
                <w:szCs w:val="26"/>
              </w:rPr>
              <w:t>Nội dung cần đạt</w:t>
            </w:r>
          </w:p>
        </w:tc>
      </w:tr>
      <w:tr w:rsidR="00AF0EFF" w:rsidRPr="00AF0EFF" w14:paraId="23A47456" w14:textId="77777777" w:rsidTr="00931FFF">
        <w:tc>
          <w:tcPr>
            <w:tcW w:w="6771" w:type="dxa"/>
            <w:shd w:val="clear" w:color="auto" w:fill="auto"/>
          </w:tcPr>
          <w:p w14:paraId="2241BE42" w14:textId="77777777" w:rsidR="00AF0EFF" w:rsidRPr="00AF0EFF" w:rsidRDefault="00AF0EFF" w:rsidP="00AF0EFF">
            <w:pPr>
              <w:spacing w:after="0" w:line="276"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t>Bước 1:</w:t>
            </w:r>
          </w:p>
          <w:p w14:paraId="4F2CB727"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xml:space="preserve">- GV hướng dẫn các trị số của trục tung, trục hoành </w:t>
            </w:r>
          </w:p>
          <w:p w14:paraId="017B3075"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Các đồ thị có thể được biểu diễn bằng các màu khác nhau hoặc các nét liền, nét đứt khác nhau.</w:t>
            </w:r>
          </w:p>
          <w:p w14:paraId="6DFEB172"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2:</w:t>
            </w:r>
            <w:r w:rsidRPr="00AF0EFF">
              <w:rPr>
                <w:rFonts w:ascii="Times New Roman" w:eastAsia="Calibri" w:hAnsi="Times New Roman" w:cs="Times New Roman"/>
                <w:sz w:val="26"/>
                <w:szCs w:val="26"/>
              </w:rPr>
              <w:t xml:space="preserve"> GV hướng dẫn vẽ cho học sinh trên bảng để HS dễ hình dung.</w:t>
            </w:r>
          </w:p>
          <w:p w14:paraId="5EEA646A"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3:</w:t>
            </w:r>
            <w:r w:rsidRPr="00AF0EFF">
              <w:rPr>
                <w:rFonts w:ascii="Times New Roman" w:eastAsia="Calibri" w:hAnsi="Times New Roman" w:cs="Times New Roman"/>
                <w:sz w:val="26"/>
                <w:szCs w:val="26"/>
              </w:rPr>
              <w:t xml:space="preserve"> Giải thích: </w:t>
            </w:r>
          </w:p>
          <w:p w14:paraId="611B2194"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xml:space="preserve">- Đàn lợn và đàn gia cầm tăng nhanh nhất. Đây là nguồn cung cấp thịt chủ yếu. Do nhu cầu về thịt, trứng tăng nhanh và do giải quyết tốt nguồn thức ăn cho chăn nuôi, có nhiều hình thức chăn nuôi đa dạng ngay cả chăn nuôi theo hình thức công nghiệp ở hộ gia đình. </w:t>
            </w:r>
          </w:p>
          <w:p w14:paraId="68E41A42"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sz w:val="26"/>
                <w:szCs w:val="26"/>
              </w:rPr>
              <w:t>- Đàn trâu không tăng, chủ yếu do nhu cầu về sức kéo của trâu, bò trong nông nghiệp đã giảm xuống (Nhờ cơ giới hoá trong nông nghiệp)</w:t>
            </w:r>
          </w:p>
          <w:p w14:paraId="11D03A9C" w14:textId="77777777" w:rsidR="00AF0EFF" w:rsidRPr="00AF0EFF" w:rsidRDefault="00AF0EFF" w:rsidP="00AF0EFF">
            <w:pPr>
              <w:spacing w:after="0" w:line="276" w:lineRule="auto"/>
              <w:jc w:val="both"/>
              <w:rPr>
                <w:rFonts w:ascii="Times New Roman" w:eastAsia="Calibri" w:hAnsi="Times New Roman" w:cs="Times New Roman"/>
                <w:sz w:val="26"/>
                <w:szCs w:val="26"/>
              </w:rPr>
            </w:pPr>
            <w:r w:rsidRPr="00AF0EFF">
              <w:rPr>
                <w:rFonts w:ascii="Times New Roman" w:eastAsia="Calibri" w:hAnsi="Times New Roman" w:cs="Times New Roman"/>
                <w:b/>
                <w:sz w:val="26"/>
                <w:szCs w:val="26"/>
              </w:rPr>
              <w:t>Bước 4:</w:t>
            </w:r>
            <w:r w:rsidRPr="00AF0EFF">
              <w:rPr>
                <w:rFonts w:ascii="Times New Roman" w:eastAsia="Calibri" w:hAnsi="Times New Roman" w:cs="Times New Roman"/>
                <w:sz w:val="26"/>
                <w:szCs w:val="26"/>
              </w:rPr>
              <w:t xml:space="preserve"> GV nhận xét bài vẽ của HS.</w:t>
            </w:r>
          </w:p>
        </w:tc>
        <w:tc>
          <w:tcPr>
            <w:tcW w:w="3672" w:type="dxa"/>
            <w:shd w:val="clear" w:color="auto" w:fill="auto"/>
          </w:tcPr>
          <w:p w14:paraId="7C6523F9" w14:textId="77777777" w:rsidR="00AF0EFF" w:rsidRPr="00AF0EFF" w:rsidRDefault="00AF0EFF" w:rsidP="00AF0EFF">
            <w:pPr>
              <w:spacing w:after="0" w:line="276"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t>2. Bài tập 2.</w:t>
            </w:r>
          </w:p>
          <w:p w14:paraId="4F21F53A" w14:textId="77777777" w:rsidR="00AF0EFF" w:rsidRPr="00AF0EFF" w:rsidRDefault="00AF0EFF" w:rsidP="00AF0EFF">
            <w:pPr>
              <w:spacing w:after="0" w:line="240" w:lineRule="auto"/>
              <w:jc w:val="both"/>
              <w:rPr>
                <w:rFonts w:ascii="Times New Roman" w:eastAsia="Calibri" w:hAnsi="Times New Roman" w:cs="Times New Roman"/>
                <w:b/>
                <w:sz w:val="26"/>
                <w:szCs w:val="26"/>
              </w:rPr>
            </w:pPr>
            <w:r w:rsidRPr="00AF0EFF">
              <w:rPr>
                <w:rFonts w:ascii="Times New Roman" w:eastAsia="Calibri" w:hAnsi="Times New Roman" w:cs="Times New Roman"/>
                <w:b/>
                <w:sz w:val="26"/>
                <w:szCs w:val="26"/>
              </w:rPr>
              <w:t>Vẽ biểu đồ đường thể hiện sự tăng trưởng đàn gia súc, gia cầm qua các năm.</w:t>
            </w:r>
          </w:p>
          <w:p w14:paraId="64C98FF4" w14:textId="77777777" w:rsidR="00AF0EFF" w:rsidRPr="00AF0EFF" w:rsidRDefault="00AF0EFF" w:rsidP="00AF0EFF">
            <w:pPr>
              <w:spacing w:after="0" w:line="276" w:lineRule="auto"/>
              <w:jc w:val="both"/>
              <w:rPr>
                <w:rFonts w:ascii="Times New Roman" w:eastAsia="Calibri" w:hAnsi="Times New Roman" w:cs="Times New Roman"/>
                <w:b/>
                <w:sz w:val="26"/>
                <w:szCs w:val="26"/>
              </w:rPr>
            </w:pPr>
          </w:p>
        </w:tc>
      </w:tr>
    </w:tbl>
    <w:p w14:paraId="770FC1E8"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r w:rsidRPr="00AF0EFF">
        <w:rPr>
          <w:rFonts w:ascii="Times New Roman" w:eastAsia="Times New Roman" w:hAnsi="Times New Roman" w:cs="Times New Roman"/>
          <w:b/>
          <w:sz w:val="26"/>
          <w:szCs w:val="26"/>
        </w:rPr>
        <w:t>3. Hoạt động: Luyện tập (5 phút)</w:t>
      </w:r>
    </w:p>
    <w:p w14:paraId="328EEA1A"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a) Mục đích:</w:t>
      </w:r>
    </w:p>
    <w:p w14:paraId="2FB7B4FF"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sz w:val="26"/>
          <w:szCs w:val="26"/>
        </w:rPr>
        <w:t>- Giúp học sinh củng cố và khắc sâu nội dung kiến thức bài học</w:t>
      </w:r>
    </w:p>
    <w:p w14:paraId="35A77467"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 xml:space="preserve">b) Nội dung: </w:t>
      </w:r>
      <w:r w:rsidRPr="00AF0EFF">
        <w:rPr>
          <w:rFonts w:ascii="Times New Roman" w:eastAsia="Times New Roman" w:hAnsi="Times New Roman" w:cs="Times New Roman"/>
          <w:sz w:val="26"/>
          <w:szCs w:val="26"/>
        </w:rPr>
        <w:t>Vận dụng kiến thức bài học để đưa ra đáp án.</w:t>
      </w:r>
    </w:p>
    <w:p w14:paraId="74295E1E"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 xml:space="preserve">c) Sản phẩm: </w:t>
      </w:r>
      <w:r w:rsidRPr="00AF0EFF">
        <w:rPr>
          <w:rFonts w:ascii="Times New Roman" w:eastAsia="Times New Roman" w:hAnsi="Times New Roman" w:cs="Times New Roman"/>
          <w:sz w:val="26"/>
          <w:szCs w:val="26"/>
        </w:rPr>
        <w:t>Đưa ra đáp án.</w:t>
      </w:r>
    </w:p>
    <w:p w14:paraId="720CA8C5" w14:textId="77777777" w:rsidR="00AF0EFF" w:rsidRPr="00AF0EFF" w:rsidRDefault="00AF0EFF" w:rsidP="00AF0EFF">
      <w:pPr>
        <w:spacing w:after="0" w:line="240" w:lineRule="auto"/>
        <w:jc w:val="both"/>
        <w:rPr>
          <w:rFonts w:ascii="Times New Roman" w:eastAsia="Times New Roman" w:hAnsi="Times New Roman" w:cs="Times New Roman"/>
          <w:i/>
          <w:sz w:val="26"/>
          <w:szCs w:val="26"/>
        </w:rPr>
      </w:pPr>
      <w:r w:rsidRPr="00AF0EFF">
        <w:rPr>
          <w:rFonts w:ascii="Times New Roman" w:eastAsia="Times New Roman" w:hAnsi="Times New Roman" w:cs="Times New Roman"/>
          <w:i/>
          <w:sz w:val="26"/>
          <w:szCs w:val="26"/>
        </w:rPr>
        <w:t>d) Cách thực hiện:</w:t>
      </w:r>
    </w:p>
    <w:p w14:paraId="6AB381C7"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1:</w:t>
      </w:r>
      <w:r w:rsidRPr="00AF0EFF">
        <w:rPr>
          <w:rFonts w:ascii="Times New Roman" w:eastAsia="Times New Roman" w:hAnsi="Times New Roman" w:cs="Times New Roman"/>
          <w:sz w:val="26"/>
          <w:szCs w:val="26"/>
        </w:rPr>
        <w:t xml:space="preserve"> GV cho HS hoạt động theo nhóm 2 bạn chung bàn làm 1 nhóm và trả lời nhanh các câu hỏi sau:</w:t>
      </w:r>
    </w:p>
    <w:p w14:paraId="0386A502"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Câu 1: Nhắc lại cách vẽ biểu đồ hình tròn. Các tính tỉ lệ phần trăm</w:t>
      </w:r>
    </w:p>
    <w:p w14:paraId="5F74FEEA"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rPr>
        <w:t xml:space="preserve">Câu 2: </w:t>
      </w:r>
      <w:r w:rsidRPr="00AF0EFF">
        <w:rPr>
          <w:rFonts w:ascii="Times New Roman" w:eastAsia="Times New Roman" w:hAnsi="Times New Roman" w:cs="Times New Roman"/>
          <w:sz w:val="26"/>
          <w:szCs w:val="26"/>
          <w:lang w:val="pt-BR"/>
        </w:rPr>
        <w:t>Nhắc lại cách vẽ biểu đồ đường. giải thích vì sao đàn gia cầm và đàn lợn tăng mà đàn trâu không tăng?</w:t>
      </w:r>
    </w:p>
    <w:p w14:paraId="266431E6"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2:</w:t>
      </w:r>
      <w:r w:rsidRPr="00AF0EFF">
        <w:rPr>
          <w:rFonts w:ascii="Times New Roman" w:eastAsia="Times New Roman" w:hAnsi="Times New Roman" w:cs="Times New Roman"/>
          <w:sz w:val="26"/>
          <w:szCs w:val="26"/>
          <w:lang w:val="pt-BR"/>
        </w:rPr>
        <w:t xml:space="preserve"> HS có 2 phút thảo luận theo nhóm.</w:t>
      </w:r>
    </w:p>
    <w:p w14:paraId="6CDB04B1"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3:</w:t>
      </w:r>
      <w:r w:rsidRPr="00AF0EFF">
        <w:rPr>
          <w:rFonts w:ascii="Times New Roman" w:eastAsia="Times New Roman" w:hAnsi="Times New Roman" w:cs="Times New Roman"/>
          <w:sz w:val="26"/>
          <w:szCs w:val="26"/>
          <w:lang w:val="pt-BR"/>
        </w:rPr>
        <w:t xml:space="preserve"> GV mời đại diện các nhóm trả lời. Đại diện nhóm khác nhận xét.</w:t>
      </w:r>
    </w:p>
    <w:p w14:paraId="294FE6B9"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lang w:val="pt-BR"/>
        </w:rPr>
        <w:t xml:space="preserve">Bước 4:  GV chốt lại kiến thức của bài. </w:t>
      </w:r>
    </w:p>
    <w:p w14:paraId="79531AC0" w14:textId="77777777" w:rsidR="00AF0EFF" w:rsidRPr="00AF0EFF" w:rsidRDefault="00AF0EFF" w:rsidP="00AF0EFF">
      <w:pPr>
        <w:spacing w:after="0" w:line="240" w:lineRule="auto"/>
        <w:jc w:val="both"/>
        <w:rPr>
          <w:rFonts w:ascii="Times New Roman" w:eastAsia="Times New Roman" w:hAnsi="Times New Roman" w:cs="Times New Roman"/>
          <w:b/>
          <w:sz w:val="26"/>
          <w:szCs w:val="26"/>
          <w:lang w:val="pt-BR"/>
        </w:rPr>
      </w:pPr>
      <w:r w:rsidRPr="00AF0EFF">
        <w:rPr>
          <w:rFonts w:ascii="Times New Roman" w:eastAsia="Times New Roman" w:hAnsi="Times New Roman" w:cs="Times New Roman"/>
          <w:b/>
          <w:sz w:val="26"/>
          <w:szCs w:val="26"/>
          <w:lang w:val="pt-BR"/>
        </w:rPr>
        <w:t>4. Hoạt động: Vận dụng (5phút)</w:t>
      </w:r>
    </w:p>
    <w:p w14:paraId="043625E6"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a) Mục đích:</w:t>
      </w:r>
      <w:r w:rsidRPr="00AF0EFF">
        <w:rPr>
          <w:rFonts w:ascii="Times New Roman" w:eastAsia="Times New Roman" w:hAnsi="Times New Roman" w:cs="Times New Roman"/>
          <w:sz w:val="26"/>
          <w:szCs w:val="26"/>
          <w:lang w:val="pt-BR"/>
        </w:rPr>
        <w:t xml:space="preserve"> Hệ thống lại kiến thức về nông nghiệp Việt Nam. </w:t>
      </w:r>
    </w:p>
    <w:p w14:paraId="2C589CA2"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i/>
          <w:sz w:val="26"/>
          <w:szCs w:val="26"/>
          <w:lang w:val="pt-BR"/>
        </w:rPr>
        <w:lastRenderedPageBreak/>
        <w:t xml:space="preserve">b) Nội dung: </w:t>
      </w:r>
      <w:r w:rsidRPr="00AF0EFF">
        <w:rPr>
          <w:rFonts w:ascii="Times New Roman" w:eastAsia="Times New Roman" w:hAnsi="Times New Roman" w:cs="Times New Roman"/>
          <w:sz w:val="26"/>
          <w:szCs w:val="26"/>
          <w:lang w:val="pt-BR"/>
        </w:rPr>
        <w:t>Vận dụng kiến thức đã học hoàn thành nhiệm vụ.</w:t>
      </w:r>
    </w:p>
    <w:p w14:paraId="5E7DAF8B"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i/>
          <w:sz w:val="26"/>
          <w:szCs w:val="26"/>
          <w:lang w:val="pt-BR"/>
        </w:rPr>
        <w:t xml:space="preserve">c) Sản phẩm: </w:t>
      </w:r>
      <w:r w:rsidRPr="00AF0EFF">
        <w:rPr>
          <w:rFonts w:ascii="Times New Roman" w:eastAsia="Times New Roman" w:hAnsi="Times New Roman" w:cs="Times New Roman"/>
          <w:sz w:val="26"/>
          <w:szCs w:val="26"/>
          <w:lang w:val="pt-BR"/>
        </w:rPr>
        <w:t>Vẽ biểu đồ tròn.</w:t>
      </w:r>
    </w:p>
    <w:p w14:paraId="16C44649"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d) Cách thực hiện:</w:t>
      </w:r>
    </w:p>
    <w:p w14:paraId="02C90962"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GV giao nhiệm vụ: Dựa vào bảng số liệu BT1</w:t>
      </w:r>
    </w:p>
    <w:p w14:paraId="7579A42E"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sz w:val="26"/>
          <w:szCs w:val="26"/>
          <w:lang w:val="pt-BR"/>
        </w:rPr>
        <w:t>Vẽ biểu đồ và nhận xét sự thay đổi cơ cấu các nhóm cây trồng ở nước ta?</w:t>
      </w:r>
    </w:p>
    <w:p w14:paraId="569C5FAA"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 xml:space="preserve"> GV yêu cầu HS đọc đề bài </w:t>
      </w:r>
    </w:p>
    <w:p w14:paraId="480EDD57"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 GV nêu cho HS qui trình vẽ biểu đồ cơ cấu theo các bước:</w:t>
      </w:r>
    </w:p>
    <w:p w14:paraId="7D4E319C"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Lập bảng số liệu đã xử lí theo mẫu. Chú ý làm tròn số sao cho tổng các thành phần phải đúng 100% </w:t>
      </w:r>
    </w:p>
    <w:p w14:paraId="3BD23A2A"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2:</w:t>
      </w:r>
      <w:r w:rsidRPr="00AF0EFF">
        <w:rPr>
          <w:rFonts w:ascii="Times New Roman" w:eastAsia="Times New Roman" w:hAnsi="Times New Roman" w:cs="Times New Roman"/>
          <w:sz w:val="26"/>
          <w:szCs w:val="26"/>
          <w:lang w:val="pt-BR"/>
        </w:rPr>
        <w:t xml:space="preserve"> Vẽ biểu đồ cơ cấu theo qui tắc. Bắt đầu vẽ từ “tia 12 giờ “vẽ theo chiều kim đồng hồ.</w:t>
      </w:r>
    </w:p>
    <w:p w14:paraId="0B0E26EA"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3:</w:t>
      </w:r>
      <w:r w:rsidRPr="00AF0EFF">
        <w:rPr>
          <w:rFonts w:ascii="Times New Roman" w:eastAsia="Times New Roman" w:hAnsi="Times New Roman" w:cs="Times New Roman"/>
          <w:sz w:val="26"/>
          <w:szCs w:val="26"/>
          <w:lang w:val="pt-BR"/>
        </w:rPr>
        <w:t xml:space="preserve"> Đảm bảo chính xác. Ghi trị số % vào hình quạt tương ứng. Vẽ đến đâu kẽ vạch (tô màu) đến đó, thiết lập bảng chú giải.</w:t>
      </w:r>
    </w:p>
    <w:p w14:paraId="38F7A7B0" w14:textId="77777777" w:rsidR="00AF0EFF" w:rsidRPr="00AF0EFF" w:rsidRDefault="00AF0EFF" w:rsidP="00AF0EFF">
      <w:pPr>
        <w:spacing w:after="0" w:line="240" w:lineRule="auto"/>
        <w:jc w:val="both"/>
        <w:rPr>
          <w:rFonts w:ascii="Times New Roman" w:eastAsia="Times New Roman" w:hAnsi="Times New Roman" w:cs="Times New Roman"/>
          <w:i/>
          <w:sz w:val="26"/>
          <w:szCs w:val="26"/>
          <w:lang w:val="pt-BR"/>
        </w:rPr>
      </w:pPr>
      <w:r w:rsidRPr="00AF0EFF">
        <w:rPr>
          <w:rFonts w:ascii="Times New Roman" w:eastAsia="Times New Roman" w:hAnsi="Times New Roman" w:cs="Times New Roman"/>
          <w:i/>
          <w:sz w:val="26"/>
          <w:szCs w:val="26"/>
          <w:lang w:val="pt-BR"/>
        </w:rPr>
        <w:t>GV hướng dẫn, tổ chức HS tính toán:</w:t>
      </w:r>
    </w:p>
    <w:p w14:paraId="0FE8EC1F" w14:textId="77777777" w:rsidR="00AF0EFF" w:rsidRPr="00AF0EFF" w:rsidRDefault="00AF0EFF" w:rsidP="00AF0EFF">
      <w:pPr>
        <w:spacing w:after="0" w:line="240" w:lineRule="auto"/>
        <w:jc w:val="both"/>
        <w:rPr>
          <w:rFonts w:ascii="Times New Roman" w:eastAsia="Times New Roman" w:hAnsi="Times New Roman" w:cs="Times New Roman"/>
          <w:sz w:val="26"/>
          <w:szCs w:val="26"/>
          <w:lang w:val="pt-BR"/>
        </w:rPr>
      </w:pPr>
      <w:r w:rsidRPr="00AF0EFF">
        <w:rPr>
          <w:rFonts w:ascii="Times New Roman" w:eastAsia="Times New Roman" w:hAnsi="Times New Roman" w:cs="Times New Roman"/>
          <w:b/>
          <w:sz w:val="26"/>
          <w:szCs w:val="26"/>
          <w:lang w:val="pt-BR"/>
        </w:rPr>
        <w:t>Bước 1:</w:t>
      </w:r>
      <w:r w:rsidRPr="00AF0EFF">
        <w:rPr>
          <w:rFonts w:ascii="Times New Roman" w:eastAsia="Times New Roman" w:hAnsi="Times New Roman" w:cs="Times New Roman"/>
          <w:sz w:val="26"/>
          <w:szCs w:val="26"/>
          <w:lang w:val="pt-BR"/>
        </w:rPr>
        <w:t xml:space="preserve"> GV treo bảng phụ khung của bảng số liệu đã xử lí (các cột số liệu được bỏ trống)</w:t>
      </w:r>
    </w:p>
    <w:p w14:paraId="75B72B4A" w14:textId="77777777" w:rsidR="00AF0EFF" w:rsidRPr="00AF0EFF" w:rsidRDefault="00AF0EFF" w:rsidP="00AF0EFF">
      <w:pPr>
        <w:spacing w:after="0" w:line="240" w:lineRule="auto"/>
        <w:jc w:val="center"/>
        <w:rPr>
          <w:rFonts w:ascii="TimesNewRoman" w:eastAsia="Times New Roman" w:hAnsi="TimesNewRoman" w:cs="Times New Roman"/>
          <w:sz w:val="24"/>
          <w:szCs w:val="24"/>
          <w:lang w:val="pt-BR"/>
        </w:rPr>
      </w:pPr>
      <w:r w:rsidRPr="00AF0EFF">
        <w:rPr>
          <w:rFonts w:ascii="TimesNewRoman" w:eastAsia="Times New Roman" w:hAnsi="TimesNewRoman" w:cs="Times New Roman"/>
          <w:sz w:val="24"/>
          <w:szCs w:val="24"/>
          <w:lang w:val="pt-BR"/>
        </w:rPr>
        <w:t>Diện tích gieo trồng phân theo nhóm cây của nước ta qua các năm</w:t>
      </w:r>
    </w:p>
    <w:p w14:paraId="0F04A169" w14:textId="77777777" w:rsidR="00AF0EFF" w:rsidRPr="00AF0EFF" w:rsidRDefault="00AF0EFF" w:rsidP="00AF0EFF">
      <w:pPr>
        <w:spacing w:after="0" w:line="240" w:lineRule="auto"/>
        <w:jc w:val="right"/>
        <w:rPr>
          <w:rFonts w:ascii="Times New Roman" w:eastAsia="Times New Roman" w:hAnsi="Times New Roman" w:cs="Times New Roman"/>
          <w:sz w:val="24"/>
          <w:szCs w:val="24"/>
        </w:rPr>
      </w:pPr>
      <w:r w:rsidRPr="00AF0EFF">
        <w:rPr>
          <w:rFonts w:ascii="TimesNewRoman" w:eastAsia="Times New Roman" w:hAnsi="TimesNewRoman" w:cs="Times New Roman"/>
          <w:i/>
          <w:iCs/>
          <w:sz w:val="24"/>
          <w:szCs w:val="24"/>
        </w:rPr>
        <w:t>(Đơn vị: nghìn ha)</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AF0EFF" w:rsidRPr="00AF0EFF" w14:paraId="2BFE88CB"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3FB0DF6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Năm</w:t>
            </w:r>
            <w:r w:rsidRPr="00AF0EFF">
              <w:rPr>
                <w:rFonts w:ascii="TimesNewRoman" w:eastAsia="Times New Roman" w:hAnsi="TimesNewRoman" w:cs="Times New 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83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A7EBF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3EF1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C8447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6329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2017</w:t>
            </w:r>
          </w:p>
        </w:tc>
      </w:tr>
      <w:tr w:rsidR="00AF0EFF" w:rsidRPr="00AF0EFF" w14:paraId="3DBC183D"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5ED29C5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502E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9040,0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D72C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12644,3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9C0E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14061,1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9E14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14919,6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F4B47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14902,0</w:t>
            </w:r>
          </w:p>
        </w:tc>
      </w:tr>
      <w:tr w:rsidR="00AF0EFF" w:rsidRPr="00AF0EFF" w14:paraId="194E5069"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3FAC24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C5A7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6474,6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7491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8399,1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BEAA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8615,9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690F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8996,3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8339D3"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8806,8</w:t>
            </w:r>
          </w:p>
        </w:tc>
      </w:tr>
      <w:tr w:rsidR="00AF0EFF" w:rsidRPr="00AF0EFF" w14:paraId="238D6847"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6C6F902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FB0BD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1199,3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28DA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2229,4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00E6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2808,1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34CEF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2831,1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F3F1B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2831,6</w:t>
            </w:r>
          </w:p>
        </w:tc>
      </w:tr>
      <w:tr w:rsidR="00AF0EFF" w:rsidRPr="00AF0EFF" w14:paraId="5EF2DA82"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02E6415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650E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1366,1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A3F4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2015,8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B633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2637,1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9DA3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3092,2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57AC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3263,6</w:t>
            </w:r>
          </w:p>
        </w:tc>
      </w:tr>
    </w:tbl>
    <w:p w14:paraId="25B5A75D" w14:textId="77777777" w:rsidR="00AF0EFF" w:rsidRPr="00AF0EFF" w:rsidRDefault="00AF0EFF" w:rsidP="00AF0EFF">
      <w:pPr>
        <w:spacing w:after="0" w:line="240" w:lineRule="auto"/>
        <w:jc w:val="both"/>
        <w:rPr>
          <w:rFonts w:ascii="Times New Roman" w:eastAsia="Times New Roman" w:hAnsi="Times New Roman" w:cs="Times New Roman"/>
          <w:b/>
          <w:sz w:val="26"/>
          <w:szCs w:val="26"/>
        </w:rPr>
      </w:pPr>
    </w:p>
    <w:p w14:paraId="44E2511C"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2:</w:t>
      </w:r>
      <w:r w:rsidRPr="00AF0EFF">
        <w:rPr>
          <w:rFonts w:ascii="Times New Roman" w:eastAsia="Times New Roman" w:hAnsi="Times New Roman" w:cs="Times New Roman"/>
          <w:sz w:val="26"/>
          <w:szCs w:val="26"/>
        </w:rPr>
        <w:t xml:space="preserve"> Hướng dẫn xử lý số liệu:</w:t>
      </w:r>
    </w:p>
    <w:p w14:paraId="394E6D19"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Lưu ý :   + Tổng số diện tích gieo trồng là 100%.</w:t>
      </w:r>
    </w:p>
    <w:p w14:paraId="10BC2E54"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 Biểu đồ hình tròn có góc ở tâm là 360</w:t>
      </w:r>
      <w:r w:rsidRPr="00AF0EFF">
        <w:rPr>
          <w:rFonts w:ascii="Times New Roman" w:eastAsia="Times New Roman" w:hAnsi="Times New Roman" w:cs="Times New Roman"/>
          <w:sz w:val="26"/>
          <w:szCs w:val="26"/>
          <w:vertAlign w:val="superscript"/>
        </w:rPr>
        <w:t>0</w:t>
      </w:r>
      <w:r w:rsidRPr="00AF0EFF">
        <w:rPr>
          <w:rFonts w:ascii="Times New Roman" w:eastAsia="Times New Roman" w:hAnsi="Times New Roman" w:cs="Times New Roman"/>
          <w:sz w:val="26"/>
          <w:szCs w:val="26"/>
        </w:rPr>
        <w:t>. 1,0% ứng 3,6</w:t>
      </w:r>
      <w:r w:rsidRPr="00AF0EFF">
        <w:rPr>
          <w:rFonts w:ascii="Times New Roman" w:eastAsia="Times New Roman" w:hAnsi="Times New Roman" w:cs="Times New Roman"/>
          <w:sz w:val="26"/>
          <w:szCs w:val="26"/>
          <w:vertAlign w:val="superscript"/>
        </w:rPr>
        <w:t>0</w:t>
      </w:r>
      <w:r w:rsidRPr="00AF0EFF">
        <w:rPr>
          <w:rFonts w:ascii="Times New Roman" w:eastAsia="Times New Roman" w:hAnsi="Times New Roman" w:cs="Times New Roman"/>
          <w:sz w:val="26"/>
          <w:szCs w:val="26"/>
        </w:rPr>
        <w:t xml:space="preserve"> góc ở tâm </w:t>
      </w:r>
    </w:p>
    <w:p w14:paraId="1E4A029E"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Cách tính:</w:t>
      </w:r>
    </w:p>
    <w:p w14:paraId="1853206C"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Năm 1990 tổng số DT gieo trồng là  9040 nghìn ha có cơ cấu DT là 100% </w:t>
      </w:r>
    </w:p>
    <w:p w14:paraId="480F8B7A"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Tính cơ cấu DT gieo trồng cây lương thực là (x ) 9040 tương ứng    100% </w:t>
      </w:r>
    </w:p>
    <w:p w14:paraId="1766A2A9"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    6474,6 ………..      x     suy ra    x =   ( 6474,6  . 100 )  : 9040  = 71,6% </w:t>
      </w:r>
    </w:p>
    <w:p w14:paraId="577AF0FB" w14:textId="77777777" w:rsidR="00AF0EFF" w:rsidRPr="00AF0EFF" w:rsidRDefault="00AF0EFF" w:rsidP="00AF0EFF">
      <w:pPr>
        <w:spacing w:after="0" w:line="240" w:lineRule="auto"/>
        <w:jc w:val="both"/>
        <w:rPr>
          <w:rFonts w:ascii="Times New Roman" w:eastAsia="Times New Roman" w:hAnsi="Times New Roman" w:cs="Times New Roman"/>
          <w:sz w:val="26"/>
          <w:szCs w:val="26"/>
          <w:vertAlign w:val="superscript"/>
        </w:rPr>
      </w:pPr>
      <w:r w:rsidRPr="00AF0EFF">
        <w:rPr>
          <w:rFonts w:ascii="Times New Roman" w:eastAsia="Times New Roman" w:hAnsi="Times New Roman" w:cs="Times New Roman"/>
          <w:sz w:val="26"/>
          <w:szCs w:val="26"/>
        </w:rPr>
        <w:t xml:space="preserve"> Góc ở tâm trên biểu đồ tròn của cây lương thực là   71,6 . 3,6  = 258</w:t>
      </w:r>
      <w:r w:rsidRPr="00AF0EFF">
        <w:rPr>
          <w:rFonts w:ascii="Times New Roman" w:eastAsia="Times New Roman" w:hAnsi="Times New Roman" w:cs="Times New Roman"/>
          <w:sz w:val="26"/>
          <w:szCs w:val="26"/>
          <w:vertAlign w:val="superscript"/>
        </w:rPr>
        <w:t>0</w:t>
      </w:r>
    </w:p>
    <w:p w14:paraId="227BA0E1"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sz w:val="26"/>
          <w:szCs w:val="26"/>
        </w:rPr>
        <w:t xml:space="preserve">Tương tự cách tính trên, HS tính điền vào khung số liệu. </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992"/>
        <w:gridCol w:w="1134"/>
        <w:gridCol w:w="1134"/>
        <w:gridCol w:w="1134"/>
        <w:gridCol w:w="1134"/>
      </w:tblGrid>
      <w:tr w:rsidR="00AF0EFF" w:rsidRPr="00AF0EFF" w14:paraId="4CF2FAC9"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7BD7AD7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Năm</w:t>
            </w:r>
            <w:r w:rsidRPr="00AF0EFF">
              <w:rPr>
                <w:rFonts w:ascii="TimesNewRoman" w:eastAsia="Times New Roman" w:hAnsi="TimesNewRoman" w:cs="Times New Roman"/>
                <w:b/>
                <w:bCs/>
                <w:sz w:val="24"/>
                <w:szCs w:val="24"/>
              </w:rPr>
              <w:br/>
              <w:t xml:space="preserve">Các nhóm cây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26338E"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1990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47E2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2000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8F83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6F91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6006D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sz w:val="24"/>
                <w:szCs w:val="24"/>
              </w:rPr>
              <w:t>2017</w:t>
            </w:r>
          </w:p>
        </w:tc>
      </w:tr>
      <w:tr w:rsidR="00AF0EFF" w:rsidRPr="00AF0EFF" w14:paraId="541BA23B"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208BCFF5"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b/>
                <w:bCs/>
                <w:i/>
                <w:iCs/>
                <w:sz w:val="24"/>
                <w:szCs w:val="24"/>
              </w:rPr>
              <w:t xml:space="preserve">Tổng số </w:t>
            </w:r>
          </w:p>
        </w:tc>
        <w:tc>
          <w:tcPr>
            <w:tcW w:w="992" w:type="dxa"/>
            <w:tcBorders>
              <w:top w:val="single" w:sz="4" w:space="0" w:color="auto"/>
              <w:left w:val="single" w:sz="4" w:space="0" w:color="auto"/>
              <w:bottom w:val="single" w:sz="4" w:space="0" w:color="auto"/>
              <w:right w:val="single" w:sz="4" w:space="0" w:color="auto"/>
            </w:tcBorders>
            <w:vAlign w:val="center"/>
          </w:tcPr>
          <w:p w14:paraId="2EB5A2C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933602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2FD5FB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D4CA56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0721851"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100</w:t>
            </w:r>
          </w:p>
        </w:tc>
      </w:tr>
      <w:tr w:rsidR="00AF0EFF" w:rsidRPr="00AF0EFF" w14:paraId="4E777FD0"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432BA43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lương thực </w:t>
            </w:r>
          </w:p>
        </w:tc>
        <w:tc>
          <w:tcPr>
            <w:tcW w:w="992" w:type="dxa"/>
            <w:tcBorders>
              <w:top w:val="single" w:sz="4" w:space="0" w:color="auto"/>
              <w:left w:val="single" w:sz="4" w:space="0" w:color="auto"/>
              <w:bottom w:val="single" w:sz="4" w:space="0" w:color="auto"/>
              <w:right w:val="single" w:sz="4" w:space="0" w:color="auto"/>
            </w:tcBorders>
            <w:vAlign w:val="center"/>
          </w:tcPr>
          <w:p w14:paraId="7C480308"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71,6</w:t>
            </w:r>
          </w:p>
        </w:tc>
        <w:tc>
          <w:tcPr>
            <w:tcW w:w="1134" w:type="dxa"/>
            <w:tcBorders>
              <w:top w:val="single" w:sz="4" w:space="0" w:color="auto"/>
              <w:left w:val="single" w:sz="4" w:space="0" w:color="auto"/>
              <w:bottom w:val="single" w:sz="4" w:space="0" w:color="auto"/>
              <w:right w:val="single" w:sz="4" w:space="0" w:color="auto"/>
            </w:tcBorders>
            <w:vAlign w:val="center"/>
          </w:tcPr>
          <w:p w14:paraId="71A9526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66,4</w:t>
            </w:r>
          </w:p>
        </w:tc>
        <w:tc>
          <w:tcPr>
            <w:tcW w:w="1134" w:type="dxa"/>
            <w:tcBorders>
              <w:top w:val="single" w:sz="4" w:space="0" w:color="auto"/>
              <w:left w:val="single" w:sz="4" w:space="0" w:color="auto"/>
              <w:bottom w:val="single" w:sz="4" w:space="0" w:color="auto"/>
              <w:right w:val="single" w:sz="4" w:space="0" w:color="auto"/>
            </w:tcBorders>
            <w:vAlign w:val="center"/>
          </w:tcPr>
          <w:p w14:paraId="07CBF7A4"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61,3</w:t>
            </w:r>
          </w:p>
        </w:tc>
        <w:tc>
          <w:tcPr>
            <w:tcW w:w="1134" w:type="dxa"/>
            <w:tcBorders>
              <w:top w:val="single" w:sz="4" w:space="0" w:color="auto"/>
              <w:left w:val="single" w:sz="4" w:space="0" w:color="auto"/>
              <w:bottom w:val="single" w:sz="4" w:space="0" w:color="auto"/>
              <w:right w:val="single" w:sz="4" w:space="0" w:color="auto"/>
            </w:tcBorders>
            <w:vAlign w:val="center"/>
          </w:tcPr>
          <w:p w14:paraId="36E8128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60,3</w:t>
            </w:r>
          </w:p>
        </w:tc>
        <w:tc>
          <w:tcPr>
            <w:tcW w:w="1134" w:type="dxa"/>
            <w:tcBorders>
              <w:top w:val="single" w:sz="4" w:space="0" w:color="auto"/>
              <w:left w:val="single" w:sz="4" w:space="0" w:color="auto"/>
              <w:bottom w:val="single" w:sz="4" w:space="0" w:color="auto"/>
              <w:right w:val="single" w:sz="4" w:space="0" w:color="auto"/>
            </w:tcBorders>
            <w:vAlign w:val="center"/>
          </w:tcPr>
          <w:p w14:paraId="001C084F"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59,1</w:t>
            </w:r>
          </w:p>
        </w:tc>
      </w:tr>
      <w:tr w:rsidR="00AF0EFF" w:rsidRPr="00AF0EFF" w14:paraId="1B4F8C24"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596F227C"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công nghiệp </w:t>
            </w:r>
          </w:p>
        </w:tc>
        <w:tc>
          <w:tcPr>
            <w:tcW w:w="992" w:type="dxa"/>
            <w:tcBorders>
              <w:top w:val="single" w:sz="4" w:space="0" w:color="auto"/>
              <w:left w:val="single" w:sz="4" w:space="0" w:color="auto"/>
              <w:bottom w:val="single" w:sz="4" w:space="0" w:color="auto"/>
              <w:right w:val="single" w:sz="4" w:space="0" w:color="auto"/>
            </w:tcBorders>
            <w:vAlign w:val="center"/>
          </w:tcPr>
          <w:p w14:paraId="178AC1B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41358A8D"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3E11289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334F6C92"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0904E19A"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19,0</w:t>
            </w:r>
          </w:p>
        </w:tc>
      </w:tr>
      <w:tr w:rsidR="00AF0EFF" w:rsidRPr="00AF0EFF" w14:paraId="56A4D137" w14:textId="77777777" w:rsidTr="00931FFF">
        <w:tc>
          <w:tcPr>
            <w:tcW w:w="3794" w:type="dxa"/>
            <w:tcBorders>
              <w:top w:val="single" w:sz="4" w:space="0" w:color="auto"/>
              <w:left w:val="single" w:sz="4" w:space="0" w:color="auto"/>
              <w:bottom w:val="single" w:sz="4" w:space="0" w:color="auto"/>
              <w:right w:val="single" w:sz="4" w:space="0" w:color="auto"/>
            </w:tcBorders>
            <w:vAlign w:val="center"/>
            <w:hideMark/>
          </w:tcPr>
          <w:p w14:paraId="55C00796"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NewRoman" w:eastAsia="Times New Roman" w:hAnsi="TimesNewRoman" w:cs="Times New Roman"/>
                <w:sz w:val="24"/>
                <w:szCs w:val="24"/>
              </w:rPr>
              <w:t xml:space="preserve">Cây thực phẩm, cây ăn quả, cây khác </w:t>
            </w:r>
          </w:p>
        </w:tc>
        <w:tc>
          <w:tcPr>
            <w:tcW w:w="992" w:type="dxa"/>
            <w:tcBorders>
              <w:top w:val="single" w:sz="4" w:space="0" w:color="auto"/>
              <w:left w:val="single" w:sz="4" w:space="0" w:color="auto"/>
              <w:bottom w:val="single" w:sz="4" w:space="0" w:color="auto"/>
              <w:right w:val="single" w:sz="4" w:space="0" w:color="auto"/>
            </w:tcBorders>
            <w:vAlign w:val="center"/>
          </w:tcPr>
          <w:p w14:paraId="42EFDC6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06E77699"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16,0</w:t>
            </w:r>
          </w:p>
        </w:tc>
        <w:tc>
          <w:tcPr>
            <w:tcW w:w="1134" w:type="dxa"/>
            <w:tcBorders>
              <w:top w:val="single" w:sz="4" w:space="0" w:color="auto"/>
              <w:left w:val="single" w:sz="4" w:space="0" w:color="auto"/>
              <w:bottom w:val="single" w:sz="4" w:space="0" w:color="auto"/>
              <w:right w:val="single" w:sz="4" w:space="0" w:color="auto"/>
            </w:tcBorders>
            <w:vAlign w:val="center"/>
          </w:tcPr>
          <w:p w14:paraId="78BD85E0"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19C5C85B"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53A406C7" w14:textId="77777777" w:rsidR="00AF0EFF" w:rsidRPr="00AF0EFF" w:rsidRDefault="00AF0EFF" w:rsidP="00AF0EFF">
            <w:pPr>
              <w:spacing w:after="0" w:line="240" w:lineRule="auto"/>
              <w:rPr>
                <w:rFonts w:ascii="Times New Roman" w:eastAsia="Times New Roman" w:hAnsi="Times New Roman" w:cs="Times New Roman"/>
                <w:sz w:val="24"/>
                <w:szCs w:val="24"/>
              </w:rPr>
            </w:pPr>
            <w:r w:rsidRPr="00AF0EFF">
              <w:rPr>
                <w:rFonts w:ascii="Times New Roman" w:eastAsia="Times New Roman" w:hAnsi="Times New Roman" w:cs="Times New Roman"/>
                <w:sz w:val="24"/>
                <w:szCs w:val="24"/>
              </w:rPr>
              <w:t>21,9</w:t>
            </w:r>
          </w:p>
        </w:tc>
      </w:tr>
    </w:tbl>
    <w:p w14:paraId="0BFB0B6B"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2:</w:t>
      </w:r>
      <w:r w:rsidRPr="00AF0EFF">
        <w:rPr>
          <w:rFonts w:ascii="Times New Roman" w:eastAsia="Times New Roman" w:hAnsi="Times New Roman" w:cs="Times New Roman"/>
          <w:sz w:val="26"/>
          <w:szCs w:val="26"/>
        </w:rPr>
        <w:t xml:space="preserve"> HS hỏi và đáp ngắn gọn. </w:t>
      </w:r>
    </w:p>
    <w:p w14:paraId="38F1B295" w14:textId="77777777" w:rsidR="00AF0EFF" w:rsidRPr="00AF0EFF" w:rsidRDefault="00AF0EFF" w:rsidP="00AF0EFF">
      <w:pPr>
        <w:pBdr>
          <w:bottom w:val="single" w:sz="6" w:space="1" w:color="auto"/>
        </w:pBdr>
        <w:spacing w:after="0" w:line="240" w:lineRule="auto"/>
        <w:jc w:val="both"/>
        <w:rPr>
          <w:rFonts w:ascii="Times New Roman" w:eastAsia="Times New Roman" w:hAnsi="Times New Roman" w:cs="Times New Roman"/>
          <w:sz w:val="26"/>
          <w:szCs w:val="26"/>
        </w:rPr>
      </w:pPr>
      <w:r w:rsidRPr="00AF0EFF">
        <w:rPr>
          <w:rFonts w:ascii="Times New Roman" w:eastAsia="Times New Roman" w:hAnsi="Times New Roman" w:cs="Times New Roman"/>
          <w:b/>
          <w:sz w:val="26"/>
          <w:szCs w:val="26"/>
        </w:rPr>
        <w:t>Bước 3:</w:t>
      </w:r>
      <w:r w:rsidRPr="00AF0EFF">
        <w:rPr>
          <w:rFonts w:ascii="Times New Roman" w:eastAsia="Times New Roman" w:hAnsi="Times New Roman" w:cs="Times New Roman"/>
          <w:sz w:val="26"/>
          <w:szCs w:val="26"/>
        </w:rPr>
        <w:t xml:space="preserve"> GV hướng dẫn dặn dò HS tự làm ở nhà tiết sau nhận xét.</w:t>
      </w:r>
    </w:p>
    <w:p w14:paraId="2B5CC623" w14:textId="77777777" w:rsidR="00AF0EFF" w:rsidRPr="00AF0EFF" w:rsidRDefault="00AF0EFF" w:rsidP="00AF0EFF">
      <w:pPr>
        <w:pBdr>
          <w:bottom w:val="single" w:sz="6" w:space="1" w:color="auto"/>
        </w:pBdr>
        <w:spacing w:after="0" w:line="240" w:lineRule="auto"/>
        <w:jc w:val="both"/>
        <w:rPr>
          <w:rFonts w:ascii="Times New Roman" w:eastAsia="Times New Roman" w:hAnsi="Times New Roman" w:cs="Times New Roman"/>
          <w:sz w:val="26"/>
          <w:szCs w:val="26"/>
        </w:rPr>
      </w:pPr>
    </w:p>
    <w:p w14:paraId="2129F58C"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p>
    <w:p w14:paraId="61BDC49D" w14:textId="77777777" w:rsidR="00AF0EFF" w:rsidRPr="00AF0EFF" w:rsidRDefault="00AF0EFF" w:rsidP="00AF0EFF">
      <w:pPr>
        <w:spacing w:after="0" w:line="240" w:lineRule="auto"/>
        <w:jc w:val="both"/>
        <w:rPr>
          <w:rFonts w:ascii="Times New Roman" w:eastAsia="Times New Roman" w:hAnsi="Times New Roman" w:cs="Times New Roman"/>
          <w:sz w:val="26"/>
          <w:szCs w:val="26"/>
        </w:rPr>
      </w:pPr>
    </w:p>
    <w:p w14:paraId="482CA32F" w14:textId="77777777" w:rsidR="00AF0EFF" w:rsidRPr="00AF0EFF" w:rsidRDefault="00AF0EFF" w:rsidP="00AF0EFF">
      <w:pPr>
        <w:ind w:left="720"/>
        <w:contextualSpacing/>
        <w:jc w:val="center"/>
        <w:rPr>
          <w:rFonts w:ascii="Times New Roman" w:eastAsia="Arial" w:hAnsi="Times New Roman" w:cs="Times New Roman"/>
          <w:sz w:val="28"/>
          <w:szCs w:val="28"/>
        </w:rPr>
      </w:pPr>
      <w:bookmarkStart w:id="1" w:name="_Hlk115893899"/>
      <w:r w:rsidRPr="00AF0EFF">
        <w:rPr>
          <w:rFonts w:ascii="Times New Roman" w:eastAsia="Arial" w:hAnsi="Times New Roman" w:cs="Times New Roman"/>
          <w:sz w:val="28"/>
          <w:szCs w:val="28"/>
        </w:rPr>
        <w:t>KIỂM TRA KẾ HOẠCH BÀI DẠY</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607"/>
        <w:gridCol w:w="1442"/>
        <w:gridCol w:w="1528"/>
      </w:tblGrid>
      <w:tr w:rsidR="00AF0EFF" w:rsidRPr="00AF0EFF" w14:paraId="583E67F7" w14:textId="77777777" w:rsidTr="00931FFF">
        <w:trPr>
          <w:trHeight w:val="564"/>
        </w:trPr>
        <w:tc>
          <w:tcPr>
            <w:tcW w:w="1524" w:type="dxa"/>
            <w:tcBorders>
              <w:bottom w:val="single" w:sz="4" w:space="0" w:color="auto"/>
            </w:tcBorders>
            <w:shd w:val="clear" w:color="auto" w:fill="auto"/>
          </w:tcPr>
          <w:p w14:paraId="737D2E58"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Người duyệt</w:t>
            </w:r>
          </w:p>
        </w:tc>
        <w:tc>
          <w:tcPr>
            <w:tcW w:w="1524" w:type="dxa"/>
            <w:tcBorders>
              <w:bottom w:val="single" w:sz="4" w:space="0" w:color="auto"/>
            </w:tcBorders>
            <w:shd w:val="clear" w:color="auto" w:fill="auto"/>
          </w:tcPr>
          <w:p w14:paraId="2467D1DE"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Ngày duyệt</w:t>
            </w:r>
          </w:p>
        </w:tc>
        <w:tc>
          <w:tcPr>
            <w:tcW w:w="1524" w:type="dxa"/>
            <w:tcBorders>
              <w:bottom w:val="single" w:sz="4" w:space="0" w:color="auto"/>
            </w:tcBorders>
            <w:shd w:val="clear" w:color="auto" w:fill="auto"/>
          </w:tcPr>
          <w:p w14:paraId="3DEAFAB4"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Nhận xét</w:t>
            </w:r>
          </w:p>
        </w:tc>
        <w:tc>
          <w:tcPr>
            <w:tcW w:w="1607" w:type="dxa"/>
            <w:tcBorders>
              <w:bottom w:val="single" w:sz="4" w:space="0" w:color="auto"/>
            </w:tcBorders>
            <w:shd w:val="clear" w:color="auto" w:fill="auto"/>
          </w:tcPr>
          <w:p w14:paraId="7AA0A90C"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Phản hồi của GV</w:t>
            </w:r>
          </w:p>
        </w:tc>
        <w:tc>
          <w:tcPr>
            <w:tcW w:w="1442" w:type="dxa"/>
            <w:tcBorders>
              <w:bottom w:val="single" w:sz="4" w:space="0" w:color="auto"/>
            </w:tcBorders>
            <w:shd w:val="clear" w:color="auto" w:fill="auto"/>
          </w:tcPr>
          <w:p w14:paraId="00823384"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Chưa duyệt</w:t>
            </w:r>
          </w:p>
        </w:tc>
        <w:tc>
          <w:tcPr>
            <w:tcW w:w="1528" w:type="dxa"/>
            <w:tcBorders>
              <w:bottom w:val="single" w:sz="4" w:space="0" w:color="auto"/>
            </w:tcBorders>
            <w:shd w:val="clear" w:color="auto" w:fill="auto"/>
          </w:tcPr>
          <w:p w14:paraId="1DFEEFB3" w14:textId="77777777" w:rsidR="00AF0EFF" w:rsidRPr="00AF0EFF" w:rsidRDefault="00AF0EFF" w:rsidP="00AF0EFF">
            <w:pPr>
              <w:spacing w:after="0" w:line="240" w:lineRule="auto"/>
              <w:jc w:val="center"/>
              <w:rPr>
                <w:rFonts w:ascii="Arial" w:eastAsia="Arial" w:hAnsi="Arial" w:cs="Times New Roman"/>
                <w:sz w:val="28"/>
                <w:szCs w:val="28"/>
              </w:rPr>
            </w:pPr>
            <w:r w:rsidRPr="00AF0EFF">
              <w:rPr>
                <w:rFonts w:ascii="Arial" w:eastAsia="Arial" w:hAnsi="Arial" w:cs="Times New Roman"/>
                <w:sz w:val="28"/>
                <w:szCs w:val="28"/>
              </w:rPr>
              <w:t>Duyệt</w:t>
            </w:r>
          </w:p>
        </w:tc>
      </w:tr>
      <w:tr w:rsidR="00AF0EFF" w:rsidRPr="00AF0EFF" w14:paraId="5363BA0C" w14:textId="77777777" w:rsidTr="00931FFF">
        <w:trPr>
          <w:trHeight w:val="1682"/>
        </w:trPr>
        <w:tc>
          <w:tcPr>
            <w:tcW w:w="1524" w:type="dxa"/>
            <w:tcBorders>
              <w:bottom w:val="single" w:sz="4" w:space="0" w:color="auto"/>
            </w:tcBorders>
            <w:shd w:val="clear" w:color="auto" w:fill="auto"/>
          </w:tcPr>
          <w:p w14:paraId="6D274E13" w14:textId="77777777" w:rsidR="00AF0EFF" w:rsidRPr="00AF0EFF" w:rsidRDefault="00AF0EFF" w:rsidP="00AF0EFF">
            <w:pPr>
              <w:spacing w:after="0" w:line="240" w:lineRule="auto"/>
              <w:rPr>
                <w:rFonts w:ascii="Arial" w:eastAsia="Arial" w:hAnsi="Arial" w:cs="Times New Roman"/>
                <w:sz w:val="28"/>
                <w:szCs w:val="28"/>
              </w:rPr>
            </w:pPr>
            <w:bookmarkStart w:id="2" w:name="_Hlk115893805"/>
          </w:p>
        </w:tc>
        <w:tc>
          <w:tcPr>
            <w:tcW w:w="1524" w:type="dxa"/>
            <w:tcBorders>
              <w:bottom w:val="single" w:sz="4" w:space="0" w:color="auto"/>
            </w:tcBorders>
            <w:shd w:val="clear" w:color="auto" w:fill="auto"/>
          </w:tcPr>
          <w:p w14:paraId="17EB213F" w14:textId="77777777" w:rsidR="00AF0EFF" w:rsidRPr="00AF0EFF" w:rsidRDefault="00AF0EFF" w:rsidP="00AF0EFF">
            <w:pPr>
              <w:spacing w:after="0" w:line="240" w:lineRule="auto"/>
              <w:rPr>
                <w:rFonts w:ascii="Arial" w:eastAsia="Arial" w:hAnsi="Arial" w:cs="Times New Roman"/>
                <w:sz w:val="28"/>
                <w:szCs w:val="28"/>
              </w:rPr>
            </w:pPr>
          </w:p>
        </w:tc>
        <w:tc>
          <w:tcPr>
            <w:tcW w:w="1524" w:type="dxa"/>
            <w:tcBorders>
              <w:bottom w:val="single" w:sz="4" w:space="0" w:color="auto"/>
            </w:tcBorders>
            <w:shd w:val="clear" w:color="auto" w:fill="auto"/>
          </w:tcPr>
          <w:p w14:paraId="3267288F" w14:textId="77777777" w:rsidR="00AF0EFF" w:rsidRPr="00AF0EFF" w:rsidRDefault="00AF0EFF" w:rsidP="00AF0EFF">
            <w:pPr>
              <w:spacing w:after="0" w:line="240" w:lineRule="auto"/>
              <w:rPr>
                <w:rFonts w:ascii="Arial" w:eastAsia="Arial" w:hAnsi="Arial" w:cs="Times New Roman"/>
                <w:sz w:val="28"/>
                <w:szCs w:val="28"/>
              </w:rPr>
            </w:pPr>
          </w:p>
        </w:tc>
        <w:tc>
          <w:tcPr>
            <w:tcW w:w="1607" w:type="dxa"/>
            <w:tcBorders>
              <w:bottom w:val="single" w:sz="4" w:space="0" w:color="auto"/>
            </w:tcBorders>
            <w:shd w:val="clear" w:color="auto" w:fill="auto"/>
          </w:tcPr>
          <w:p w14:paraId="3A8BB20B" w14:textId="77777777" w:rsidR="00AF0EFF" w:rsidRPr="00AF0EFF" w:rsidRDefault="00AF0EFF" w:rsidP="00AF0EFF">
            <w:pPr>
              <w:spacing w:after="0" w:line="240" w:lineRule="auto"/>
              <w:rPr>
                <w:rFonts w:ascii="Arial" w:eastAsia="Arial" w:hAnsi="Arial" w:cs="Times New Roman"/>
                <w:sz w:val="28"/>
                <w:szCs w:val="28"/>
              </w:rPr>
            </w:pPr>
          </w:p>
        </w:tc>
        <w:tc>
          <w:tcPr>
            <w:tcW w:w="1442" w:type="dxa"/>
            <w:tcBorders>
              <w:bottom w:val="single" w:sz="4" w:space="0" w:color="auto"/>
            </w:tcBorders>
            <w:shd w:val="clear" w:color="auto" w:fill="auto"/>
          </w:tcPr>
          <w:p w14:paraId="1C3A1D66" w14:textId="77777777" w:rsidR="00AF0EFF" w:rsidRPr="00AF0EFF" w:rsidRDefault="00AF0EFF" w:rsidP="00AF0EFF">
            <w:pPr>
              <w:spacing w:after="0" w:line="240" w:lineRule="auto"/>
              <w:rPr>
                <w:rFonts w:ascii="Arial" w:eastAsia="Arial" w:hAnsi="Arial" w:cs="Times New Roman"/>
                <w:sz w:val="28"/>
                <w:szCs w:val="28"/>
              </w:rPr>
            </w:pPr>
          </w:p>
        </w:tc>
        <w:tc>
          <w:tcPr>
            <w:tcW w:w="1528" w:type="dxa"/>
            <w:tcBorders>
              <w:bottom w:val="single" w:sz="4" w:space="0" w:color="auto"/>
            </w:tcBorders>
            <w:shd w:val="clear" w:color="auto" w:fill="auto"/>
          </w:tcPr>
          <w:p w14:paraId="7C869DE1" w14:textId="77777777" w:rsidR="00AF0EFF" w:rsidRPr="00AF0EFF" w:rsidRDefault="00AF0EFF" w:rsidP="00AF0EFF">
            <w:pPr>
              <w:spacing w:after="0" w:line="240" w:lineRule="auto"/>
              <w:jc w:val="center"/>
              <w:rPr>
                <w:rFonts w:ascii="Arial" w:eastAsia="Arial" w:hAnsi="Arial" w:cs="Times New Roman"/>
                <w:sz w:val="28"/>
                <w:szCs w:val="28"/>
              </w:rPr>
            </w:pPr>
          </w:p>
        </w:tc>
      </w:tr>
      <w:tr w:rsidR="00AF0EFF" w:rsidRPr="00AF0EFF" w14:paraId="7C1CC906" w14:textId="77777777" w:rsidTr="00931FFF">
        <w:trPr>
          <w:trHeight w:val="1682"/>
        </w:trPr>
        <w:tc>
          <w:tcPr>
            <w:tcW w:w="9149" w:type="dxa"/>
            <w:gridSpan w:val="6"/>
            <w:tcBorders>
              <w:top w:val="single" w:sz="4" w:space="0" w:color="auto"/>
              <w:left w:val="nil"/>
              <w:bottom w:val="nil"/>
              <w:right w:val="nil"/>
            </w:tcBorders>
            <w:shd w:val="clear" w:color="auto" w:fill="auto"/>
          </w:tcPr>
          <w:p w14:paraId="33E53B32" w14:textId="0E2066DA" w:rsidR="00AF0EFF" w:rsidRPr="00AF0EFF" w:rsidRDefault="00AF0EFF" w:rsidP="00AF0EFF">
            <w:pPr>
              <w:spacing w:after="0" w:line="240" w:lineRule="auto"/>
              <w:rPr>
                <w:rFonts w:ascii="Arial" w:eastAsia="Arial" w:hAnsi="Arial" w:cs="Times New Roman"/>
                <w:i/>
                <w:sz w:val="28"/>
                <w:szCs w:val="28"/>
                <w:lang w:val="vi-VN"/>
              </w:rPr>
            </w:pPr>
            <w:r w:rsidRPr="00AF0EFF">
              <w:rPr>
                <w:rFonts w:ascii="Arial" w:eastAsia="Arial" w:hAnsi="Arial" w:cs="Times New Roman"/>
                <w:i/>
                <w:sz w:val="28"/>
                <w:szCs w:val="28"/>
                <w:lang w:val="vi-VN"/>
              </w:rPr>
              <w:t>BGH ký và xác nhận:</w:t>
            </w:r>
          </w:p>
        </w:tc>
      </w:tr>
      <w:bookmarkEnd w:id="1"/>
      <w:bookmarkEnd w:id="2"/>
    </w:tbl>
    <w:p w14:paraId="7758DF8A" w14:textId="77777777" w:rsidR="00AF0EFF" w:rsidRPr="00AF0EFF" w:rsidRDefault="00AF0EFF" w:rsidP="00AF0EFF">
      <w:pPr>
        <w:spacing w:after="0" w:line="276" w:lineRule="auto"/>
        <w:jc w:val="both"/>
        <w:rPr>
          <w:rFonts w:ascii="Times New Roman" w:eastAsia="Times New Roman" w:hAnsi="Times New Roman" w:cs="Times New Roman"/>
          <w:sz w:val="26"/>
          <w:szCs w:val="26"/>
          <w:lang w:val="pt-BR"/>
        </w:rPr>
      </w:pPr>
    </w:p>
    <w:p w14:paraId="700D82B3" w14:textId="77777777" w:rsidR="004C3A8B" w:rsidRDefault="004C3A8B"/>
    <w:sectPr w:rsidR="004C3A8B" w:rsidSect="007C46B3">
      <w:headerReference w:type="default" r:id="rId8"/>
      <w:footerReference w:type="default" r:id="rId9"/>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24712" w14:textId="77777777" w:rsidR="00DE63A3" w:rsidRDefault="00DE63A3" w:rsidP="007C46B3">
      <w:pPr>
        <w:spacing w:after="0" w:line="240" w:lineRule="auto"/>
      </w:pPr>
      <w:r>
        <w:separator/>
      </w:r>
    </w:p>
  </w:endnote>
  <w:endnote w:type="continuationSeparator" w:id="0">
    <w:p w14:paraId="6FDA48CA" w14:textId="77777777" w:rsidR="00DE63A3" w:rsidRDefault="00DE63A3" w:rsidP="007C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7C46B3" w14:paraId="266E29FE" w14:textId="77777777" w:rsidTr="00B0706C">
      <w:trPr>
        <w:trHeight w:val="360"/>
      </w:trPr>
      <w:tc>
        <w:tcPr>
          <w:tcW w:w="4647" w:type="pct"/>
        </w:tcPr>
        <w:p w14:paraId="3FF08C46" w14:textId="77777777" w:rsidR="007C46B3" w:rsidRPr="00355A4E" w:rsidRDefault="007C46B3"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B4DC73E" wp14:editId="21E18ACA">
                    <wp:simplePos x="0" y="0"/>
                    <wp:positionH relativeFrom="column">
                      <wp:posOffset>56515</wp:posOffset>
                    </wp:positionH>
                    <wp:positionV relativeFrom="paragraph">
                      <wp:posOffset>-31115</wp:posOffset>
                    </wp:positionV>
                    <wp:extent cx="6038850" cy="0"/>
                    <wp:effectExtent l="19050" t="20320" r="19050" b="2730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z0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8ZKM9C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A422410" w14:textId="77777777" w:rsidR="007C46B3" w:rsidRDefault="007C46B3" w:rsidP="00B0706C">
          <w:pPr>
            <w:pStyle w:val="Footer"/>
            <w:jc w:val="center"/>
            <w:rPr>
              <w:color w:val="FFFFFF"/>
            </w:rPr>
          </w:pPr>
          <w:r>
            <w:fldChar w:fldCharType="begin"/>
          </w:r>
          <w:r>
            <w:instrText xml:space="preserve"> PAGE    \* MERGEFORMAT </w:instrText>
          </w:r>
          <w:r>
            <w:fldChar w:fldCharType="separate"/>
          </w:r>
          <w:r w:rsidRPr="007C46B3">
            <w:rPr>
              <w:noProof/>
              <w:color w:val="FFFFFF"/>
            </w:rPr>
            <w:t>1</w:t>
          </w:r>
          <w:r>
            <w:fldChar w:fldCharType="end"/>
          </w:r>
        </w:p>
      </w:tc>
    </w:tr>
  </w:tbl>
  <w:p w14:paraId="4ED58A60" w14:textId="77777777" w:rsidR="007C46B3" w:rsidRDefault="007C4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59DE" w14:textId="77777777" w:rsidR="00DE63A3" w:rsidRDefault="00DE63A3" w:rsidP="007C46B3">
      <w:pPr>
        <w:spacing w:after="0" w:line="240" w:lineRule="auto"/>
      </w:pPr>
      <w:r>
        <w:separator/>
      </w:r>
    </w:p>
  </w:footnote>
  <w:footnote w:type="continuationSeparator" w:id="0">
    <w:p w14:paraId="579712CA" w14:textId="77777777" w:rsidR="00DE63A3" w:rsidRDefault="00DE63A3" w:rsidP="007C4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619D1" w14:textId="77777777" w:rsidR="007C46B3" w:rsidRPr="002B1D4A" w:rsidRDefault="007C46B3" w:rsidP="007C46B3">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5DD90607" wp14:editId="69C919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00B87E70" w14:textId="77777777" w:rsidR="007C46B3" w:rsidRDefault="007C4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FF"/>
    <w:rsid w:val="004C3A8B"/>
    <w:rsid w:val="007C46B3"/>
    <w:rsid w:val="00923487"/>
    <w:rsid w:val="00AF0EFF"/>
    <w:rsid w:val="00DE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F0EFF"/>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uiPriority w:val="99"/>
    <w:qFormat/>
    <w:rsid w:val="00AF0EF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AF0EF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9"/>
    <w:qFormat/>
    <w:rsid w:val="00AF0E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0EFF"/>
    <w:rPr>
      <w:rFonts w:ascii=".VnTimeH" w:eastAsia="Times New Roman" w:hAnsi=".VnTimeH" w:cs="Times New Roman"/>
      <w:b/>
      <w:bCs/>
      <w:sz w:val="26"/>
      <w:szCs w:val="24"/>
    </w:rPr>
  </w:style>
  <w:style w:type="character" w:customStyle="1" w:styleId="Heading2Char">
    <w:name w:val="Heading 2 Char"/>
    <w:basedOn w:val="DefaultParagraphFont"/>
    <w:link w:val="Heading2"/>
    <w:uiPriority w:val="99"/>
    <w:rsid w:val="00AF0EFF"/>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AF0EFF"/>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9"/>
    <w:rsid w:val="00AF0EFF"/>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F0EFF"/>
  </w:style>
  <w:style w:type="paragraph" w:styleId="Header">
    <w:name w:val="header"/>
    <w:basedOn w:val="Normal"/>
    <w:link w:val="HeaderChar"/>
    <w:rsid w:val="00AF0EFF"/>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F0EFF"/>
    <w:rPr>
      <w:rFonts w:ascii=".VnTime" w:eastAsia="Times New Roman" w:hAnsi=".VnTime" w:cs="Times New Roman"/>
      <w:sz w:val="28"/>
      <w:szCs w:val="28"/>
    </w:rPr>
  </w:style>
  <w:style w:type="paragraph" w:styleId="Footer">
    <w:name w:val="footer"/>
    <w:basedOn w:val="Normal"/>
    <w:link w:val="FooterChar"/>
    <w:uiPriority w:val="99"/>
    <w:rsid w:val="00AF0EFF"/>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AF0EFF"/>
    <w:rPr>
      <w:rFonts w:ascii=".VnTime" w:eastAsia="Times New Roman" w:hAnsi=".VnTime" w:cs="Times New Roman"/>
      <w:sz w:val="28"/>
      <w:szCs w:val="28"/>
    </w:rPr>
  </w:style>
  <w:style w:type="paragraph" w:styleId="BodyText">
    <w:name w:val="Body Text"/>
    <w:basedOn w:val="Normal"/>
    <w:link w:val="BodyTextChar"/>
    <w:uiPriority w:val="99"/>
    <w:rsid w:val="00AF0EFF"/>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uiPriority w:val="99"/>
    <w:rsid w:val="00AF0EFF"/>
    <w:rPr>
      <w:rFonts w:ascii=".VnTime" w:eastAsia="Times New Roman" w:hAnsi=".VnTime" w:cs="Times New Roman"/>
      <w:sz w:val="28"/>
      <w:szCs w:val="24"/>
    </w:rPr>
  </w:style>
  <w:style w:type="paragraph" w:styleId="BodyText2">
    <w:name w:val="Body Text 2"/>
    <w:basedOn w:val="Normal"/>
    <w:link w:val="BodyText2Char"/>
    <w:uiPriority w:val="99"/>
    <w:rsid w:val="00AF0EFF"/>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AF0EFF"/>
    <w:rPr>
      <w:rFonts w:ascii=".VnTime" w:eastAsia="Times New Roman" w:hAnsi=".VnTime" w:cs="Times New Roman"/>
      <w:sz w:val="28"/>
      <w:szCs w:val="24"/>
    </w:rPr>
  </w:style>
  <w:style w:type="paragraph" w:styleId="BodyTextIndent2">
    <w:name w:val="Body Text Indent 2"/>
    <w:basedOn w:val="Normal"/>
    <w:link w:val="BodyTextIndent2Char"/>
    <w:uiPriority w:val="99"/>
    <w:rsid w:val="00AF0EFF"/>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uiPriority w:val="99"/>
    <w:rsid w:val="00AF0EFF"/>
    <w:rPr>
      <w:rFonts w:ascii=".VnTime" w:eastAsia="Times New Roman" w:hAnsi=".VnTime" w:cs="Times New Roman"/>
      <w:sz w:val="28"/>
      <w:szCs w:val="24"/>
    </w:rPr>
  </w:style>
  <w:style w:type="paragraph" w:styleId="Title">
    <w:name w:val="Title"/>
    <w:basedOn w:val="Normal"/>
    <w:link w:val="TitleChar"/>
    <w:uiPriority w:val="99"/>
    <w:qFormat/>
    <w:rsid w:val="00AF0EFF"/>
    <w:pPr>
      <w:spacing w:after="0" w:line="240" w:lineRule="auto"/>
      <w:jc w:val="center"/>
    </w:pPr>
    <w:rPr>
      <w:rFonts w:ascii=".VnTimeH" w:eastAsia="Times New Roman" w:hAnsi=".VnTimeH" w:cs="Times New Roman"/>
      <w:b/>
      <w:bCs/>
      <w:sz w:val="32"/>
      <w:szCs w:val="24"/>
      <w:lang w:val="pl-PL"/>
    </w:rPr>
  </w:style>
  <w:style w:type="character" w:customStyle="1" w:styleId="TitleChar">
    <w:name w:val="Title Char"/>
    <w:basedOn w:val="DefaultParagraphFont"/>
    <w:link w:val="Title"/>
    <w:uiPriority w:val="99"/>
    <w:rsid w:val="00AF0EFF"/>
    <w:rPr>
      <w:rFonts w:ascii=".VnTimeH" w:eastAsia="Times New Roman" w:hAnsi=".VnTimeH" w:cs="Times New Roman"/>
      <w:b/>
      <w:bCs/>
      <w:sz w:val="32"/>
      <w:szCs w:val="24"/>
      <w:lang w:val="pl-PL"/>
    </w:rPr>
  </w:style>
  <w:style w:type="paragraph" w:styleId="BodyText3">
    <w:name w:val="Body Text 3"/>
    <w:basedOn w:val="Normal"/>
    <w:link w:val="BodyText3Char"/>
    <w:uiPriority w:val="99"/>
    <w:rsid w:val="00AF0EFF"/>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uiPriority w:val="99"/>
    <w:rsid w:val="00AF0EFF"/>
    <w:rPr>
      <w:rFonts w:ascii=".VnTime" w:eastAsia="Times New Roman" w:hAnsi=".VnTime" w:cs="Times New Roman"/>
      <w:sz w:val="16"/>
      <w:szCs w:val="16"/>
    </w:rPr>
  </w:style>
  <w:style w:type="paragraph" w:styleId="BodyTextIndent3">
    <w:name w:val="Body Text Indent 3"/>
    <w:basedOn w:val="Normal"/>
    <w:link w:val="BodyTextIndent3Char"/>
    <w:uiPriority w:val="99"/>
    <w:rsid w:val="00AF0EFF"/>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sid w:val="00AF0EFF"/>
    <w:rPr>
      <w:rFonts w:ascii=".VnTime" w:eastAsia="Times New Roman" w:hAnsi=".VnTime" w:cs="Times New Roman"/>
      <w:sz w:val="16"/>
      <w:szCs w:val="16"/>
    </w:rPr>
  </w:style>
  <w:style w:type="paragraph" w:customStyle="1" w:styleId="sapo1">
    <w:name w:val="sapo1"/>
    <w:basedOn w:val="Normal"/>
    <w:uiPriority w:val="99"/>
    <w:rsid w:val="00AF0EFF"/>
    <w:pPr>
      <w:spacing w:before="100" w:beforeAutospacing="1" w:after="100" w:afterAutospacing="1" w:line="240" w:lineRule="auto"/>
    </w:pPr>
    <w:rPr>
      <w:rFonts w:ascii="Times New Roman" w:eastAsia="Times New Roman" w:hAnsi="Times New Roman" w:cs="Times New Roman"/>
      <w:b/>
      <w:bCs/>
      <w:sz w:val="24"/>
      <w:szCs w:val="24"/>
    </w:rPr>
  </w:style>
  <w:style w:type="character" w:styleId="Emphasis">
    <w:name w:val="Emphasis"/>
    <w:uiPriority w:val="99"/>
    <w:qFormat/>
    <w:rsid w:val="00AF0EFF"/>
    <w:rPr>
      <w:rFonts w:cs="Times New Roman"/>
      <w:i/>
      <w:iCs/>
    </w:rPr>
  </w:style>
  <w:style w:type="character" w:styleId="PageNumber">
    <w:name w:val="page number"/>
    <w:uiPriority w:val="99"/>
    <w:rsid w:val="00AF0EFF"/>
    <w:rPr>
      <w:rFonts w:cs="Times New Roman"/>
    </w:rPr>
  </w:style>
  <w:style w:type="character" w:customStyle="1" w:styleId="apple-converted-space">
    <w:name w:val="apple-converted-space"/>
    <w:rsid w:val="00AF0EFF"/>
    <w:rPr>
      <w:rFonts w:cs="Times New Roman"/>
    </w:rPr>
  </w:style>
  <w:style w:type="character" w:styleId="Hyperlink">
    <w:name w:val="Hyperlink"/>
    <w:uiPriority w:val="99"/>
    <w:rsid w:val="00AF0EFF"/>
    <w:rPr>
      <w:rFonts w:cs="Times New Roman"/>
      <w:color w:val="0000FF"/>
      <w:u w:val="single"/>
    </w:rPr>
  </w:style>
  <w:style w:type="paragraph" w:styleId="NormalWeb">
    <w:name w:val="Normal (Web)"/>
    <w:basedOn w:val="Normal"/>
    <w:link w:val="NormalWebChar"/>
    <w:uiPriority w:val="99"/>
    <w:rsid w:val="00AF0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F0EFF"/>
    <w:rPr>
      <w:rFonts w:cs="Times New Roman"/>
      <w:b/>
      <w:bCs/>
    </w:rPr>
  </w:style>
  <w:style w:type="character" w:styleId="FollowedHyperlink">
    <w:name w:val="FollowedHyperlink"/>
    <w:uiPriority w:val="99"/>
    <w:rsid w:val="00AF0EFF"/>
    <w:rPr>
      <w:rFonts w:cs="Times New Roman"/>
      <w:color w:val="800080"/>
      <w:u w:val="single"/>
    </w:rPr>
  </w:style>
  <w:style w:type="character" w:customStyle="1" w:styleId="reference-text">
    <w:name w:val="reference-text"/>
    <w:uiPriority w:val="99"/>
    <w:rsid w:val="00AF0EFF"/>
    <w:rPr>
      <w:rFonts w:cs="Times New Roman"/>
    </w:rPr>
  </w:style>
  <w:style w:type="character" w:customStyle="1" w:styleId="mw-headline">
    <w:name w:val="mw-headline"/>
    <w:uiPriority w:val="99"/>
    <w:rsid w:val="00AF0EFF"/>
    <w:rPr>
      <w:rFonts w:cs="Times New Roman"/>
    </w:rPr>
  </w:style>
  <w:style w:type="paragraph" w:styleId="BalloonText">
    <w:name w:val="Balloon Text"/>
    <w:basedOn w:val="Normal"/>
    <w:link w:val="BalloonTextChar"/>
    <w:uiPriority w:val="99"/>
    <w:rsid w:val="00AF0E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0EFF"/>
    <w:rPr>
      <w:rFonts w:ascii="Tahoma" w:eastAsia="Times New Roman" w:hAnsi="Tahoma" w:cs="Tahoma"/>
      <w:sz w:val="16"/>
      <w:szCs w:val="16"/>
    </w:rPr>
  </w:style>
  <w:style w:type="table" w:styleId="TableGrid">
    <w:name w:val="Table Grid"/>
    <w:basedOn w:val="TableNormal"/>
    <w:uiPriority w:val="39"/>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EFF"/>
    <w:pPr>
      <w:spacing w:after="0" w:line="240" w:lineRule="auto"/>
      <w:ind w:left="720"/>
      <w:contextualSpacing/>
    </w:pPr>
    <w:rPr>
      <w:rFonts w:ascii="Times New Roman" w:eastAsia="Times New Roman" w:hAnsi="Times New Roman" w:cs="Times New Roman"/>
      <w:sz w:val="28"/>
      <w:szCs w:val="28"/>
    </w:rPr>
  </w:style>
  <w:style w:type="character" w:customStyle="1" w:styleId="comment-count1">
    <w:name w:val="comment-count1"/>
    <w:rsid w:val="00AF0EFF"/>
    <w:rPr>
      <w:color w:val="024B74"/>
      <w:position w:val="-3"/>
      <w:sz w:val="30"/>
      <w:szCs w:val="30"/>
    </w:rPr>
  </w:style>
  <w:style w:type="table" w:customStyle="1" w:styleId="TableGrid1">
    <w:name w:val="Table Grid1"/>
    <w:basedOn w:val="TableNormal"/>
    <w:next w:val="TableGrid"/>
    <w:rsid w:val="00AF0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AF0EFF"/>
  </w:style>
  <w:style w:type="table" w:customStyle="1" w:styleId="TableGrid3">
    <w:name w:val="Table Grid3"/>
    <w:basedOn w:val="TableNormal"/>
    <w:next w:val="TableGrid"/>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80">
    <w:name w:val="bodytext80"/>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AF0E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F0EFF"/>
    <w:pPr>
      <w:tabs>
        <w:tab w:val="left" w:pos="1418"/>
      </w:tabs>
      <w:spacing w:line="240" w:lineRule="exact"/>
    </w:pPr>
    <w:rPr>
      <w:rFonts w:ascii="Arial" w:eastAsia="Times New Roman" w:hAnsi="Arial" w:cs="Arial"/>
    </w:rPr>
  </w:style>
  <w:style w:type="numbering" w:customStyle="1" w:styleId="NoList2">
    <w:name w:val="No List2"/>
    <w:next w:val="NoList"/>
    <w:uiPriority w:val="99"/>
    <w:semiHidden/>
    <w:unhideWhenUsed/>
    <w:rsid w:val="00AF0EFF"/>
  </w:style>
  <w:style w:type="character" w:styleId="LineNumber">
    <w:name w:val="line number"/>
    <w:uiPriority w:val="99"/>
    <w:unhideWhenUsed/>
    <w:rsid w:val="00AF0EFF"/>
  </w:style>
  <w:style w:type="paragraph" w:customStyle="1" w:styleId="Normal1">
    <w:name w:val="Normal1"/>
    <w:basedOn w:val="Normal"/>
    <w:rsid w:val="00AF0EFF"/>
    <w:pPr>
      <w:spacing w:after="0" w:line="240" w:lineRule="auto"/>
    </w:pPr>
    <w:rPr>
      <w:rFonts w:ascii="Times New Roman" w:eastAsia="Times New Roman" w:hAnsi="Times New Roman" w:cs="Times New Roman"/>
      <w:sz w:val="28"/>
      <w:szCs w:val="28"/>
      <w:lang w:val="vi-VN" w:eastAsia="vi-VN"/>
    </w:rPr>
  </w:style>
  <w:style w:type="paragraph" w:customStyle="1" w:styleId="Heading11">
    <w:name w:val="Heading 11"/>
    <w:basedOn w:val="Normal"/>
    <w:link w:val="CharChar11"/>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1">
    <w:name w:val="Char Char11"/>
    <w:link w:val="Heading11"/>
    <w:locked/>
    <w:rsid w:val="00AF0EFF"/>
    <w:rPr>
      <w:rFonts w:ascii="Times New Roman" w:eastAsia="Times New Roman" w:hAnsi="Times New Roman" w:cs="Times New Roman"/>
      <w:sz w:val="28"/>
      <w:szCs w:val="28"/>
      <w:lang w:val="vi-VN" w:eastAsia="vi-VN"/>
    </w:rPr>
  </w:style>
  <w:style w:type="paragraph" w:customStyle="1" w:styleId="Heading21">
    <w:name w:val="Heading 21"/>
    <w:basedOn w:val="Normal"/>
    <w:link w:val="CharChar10"/>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0">
    <w:name w:val="Char Char10"/>
    <w:link w:val="Heading21"/>
    <w:locked/>
    <w:rsid w:val="00AF0EFF"/>
    <w:rPr>
      <w:rFonts w:ascii="Times New Roman" w:eastAsia="Times New Roman" w:hAnsi="Times New Roman" w:cs="Times New Roman"/>
      <w:sz w:val="28"/>
      <w:szCs w:val="28"/>
      <w:lang w:val="vi-VN" w:eastAsia="vi-VN"/>
    </w:rPr>
  </w:style>
  <w:style w:type="paragraph" w:customStyle="1" w:styleId="Heading41">
    <w:name w:val="Heading 41"/>
    <w:basedOn w:val="Normal"/>
    <w:link w:val="CharChar9"/>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9">
    <w:name w:val="Char Char9"/>
    <w:link w:val="Heading41"/>
    <w:locked/>
    <w:rsid w:val="00AF0EFF"/>
    <w:rPr>
      <w:rFonts w:ascii="Times New Roman" w:eastAsia="Times New Roman" w:hAnsi="Times New Roman" w:cs="Times New Roman"/>
      <w:sz w:val="28"/>
      <w:szCs w:val="28"/>
      <w:lang w:val="vi-VN" w:eastAsia="vi-VN"/>
    </w:rPr>
  </w:style>
  <w:style w:type="paragraph" w:customStyle="1" w:styleId="Header1">
    <w:name w:val="Header1"/>
    <w:basedOn w:val="Normal"/>
    <w:link w:val="CharChar8"/>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8">
    <w:name w:val="Char Char8"/>
    <w:link w:val="Header1"/>
    <w:locked/>
    <w:rsid w:val="00AF0EFF"/>
    <w:rPr>
      <w:rFonts w:ascii="Times New Roman" w:eastAsia="Times New Roman" w:hAnsi="Times New Roman" w:cs="Times New Roman"/>
      <w:sz w:val="28"/>
      <w:szCs w:val="28"/>
      <w:lang w:val="vi-VN" w:eastAsia="vi-VN"/>
    </w:rPr>
  </w:style>
  <w:style w:type="paragraph" w:customStyle="1" w:styleId="Footer1">
    <w:name w:val="Footer1"/>
    <w:basedOn w:val="Normal"/>
    <w:link w:val="CharChar7"/>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7">
    <w:name w:val="Char Char7"/>
    <w:link w:val="Footer1"/>
    <w:locked/>
    <w:rsid w:val="00AF0EFF"/>
    <w:rPr>
      <w:rFonts w:ascii="Times New Roman" w:eastAsia="Times New Roman" w:hAnsi="Times New Roman" w:cs="Times New Roman"/>
      <w:sz w:val="28"/>
      <w:szCs w:val="28"/>
      <w:lang w:val="vi-VN" w:eastAsia="vi-VN"/>
    </w:rPr>
  </w:style>
  <w:style w:type="paragraph" w:customStyle="1" w:styleId="BodyText1">
    <w:name w:val="Body Text1"/>
    <w:basedOn w:val="Normal"/>
    <w:link w:val="CharChar6"/>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6">
    <w:name w:val="Char Char6"/>
    <w:link w:val="BodyText1"/>
    <w:locked/>
    <w:rsid w:val="00AF0EFF"/>
    <w:rPr>
      <w:rFonts w:ascii="Times New Roman" w:eastAsia="Times New Roman" w:hAnsi="Times New Roman" w:cs="Times New Roman"/>
      <w:sz w:val="28"/>
      <w:szCs w:val="28"/>
      <w:lang w:val="vi-VN" w:eastAsia="vi-VN"/>
    </w:rPr>
  </w:style>
  <w:style w:type="paragraph" w:customStyle="1" w:styleId="BodyText21">
    <w:name w:val="Body Text 21"/>
    <w:basedOn w:val="Normal"/>
    <w:link w:val="CharChar5"/>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5">
    <w:name w:val="Char Char5"/>
    <w:link w:val="BodyText21"/>
    <w:locked/>
    <w:rsid w:val="00AF0EFF"/>
    <w:rPr>
      <w:rFonts w:ascii="Times New Roman" w:eastAsia="Times New Roman" w:hAnsi="Times New Roman" w:cs="Times New Roman"/>
      <w:sz w:val="28"/>
      <w:szCs w:val="28"/>
      <w:lang w:val="vi-VN" w:eastAsia="vi-VN"/>
    </w:rPr>
  </w:style>
  <w:style w:type="paragraph" w:customStyle="1" w:styleId="BodyTextIndent21">
    <w:name w:val="Body Text Indent 21"/>
    <w:basedOn w:val="Normal"/>
    <w:link w:val="CharChar4"/>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4">
    <w:name w:val="Char Char4"/>
    <w:link w:val="BodyTextIndent21"/>
    <w:locked/>
    <w:rsid w:val="00AF0EFF"/>
    <w:rPr>
      <w:rFonts w:ascii="Times New Roman" w:eastAsia="Times New Roman" w:hAnsi="Times New Roman" w:cs="Times New Roman"/>
      <w:sz w:val="28"/>
      <w:szCs w:val="28"/>
      <w:lang w:val="vi-VN" w:eastAsia="vi-VN"/>
    </w:rPr>
  </w:style>
  <w:style w:type="paragraph" w:customStyle="1" w:styleId="Title1">
    <w:name w:val="Title1"/>
    <w:basedOn w:val="Normal"/>
    <w:link w:val="CharChar3"/>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3">
    <w:name w:val="Char Char3"/>
    <w:link w:val="Title1"/>
    <w:locked/>
    <w:rsid w:val="00AF0EFF"/>
    <w:rPr>
      <w:rFonts w:ascii="Times New Roman" w:eastAsia="Times New Roman" w:hAnsi="Times New Roman" w:cs="Times New Roman"/>
      <w:sz w:val="28"/>
      <w:szCs w:val="28"/>
      <w:lang w:val="vi-VN" w:eastAsia="vi-VN"/>
    </w:rPr>
  </w:style>
  <w:style w:type="paragraph" w:customStyle="1" w:styleId="BodyText31">
    <w:name w:val="Body Text 31"/>
    <w:basedOn w:val="Normal"/>
    <w:link w:val="CharChar2"/>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2">
    <w:name w:val="Char Char2"/>
    <w:link w:val="BodyText31"/>
    <w:locked/>
    <w:rsid w:val="00AF0EFF"/>
    <w:rPr>
      <w:rFonts w:ascii="Times New Roman" w:eastAsia="Times New Roman" w:hAnsi="Times New Roman" w:cs="Times New Roman"/>
      <w:sz w:val="28"/>
      <w:szCs w:val="28"/>
      <w:lang w:val="vi-VN" w:eastAsia="vi-VN"/>
    </w:rPr>
  </w:style>
  <w:style w:type="paragraph" w:customStyle="1" w:styleId="BodyTextIndent31">
    <w:name w:val="Body Text Indent 31"/>
    <w:basedOn w:val="Normal"/>
    <w:link w:val="CharChar1"/>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
    <w:name w:val="Char Char1"/>
    <w:link w:val="BodyTextIndent31"/>
    <w:locked/>
    <w:rsid w:val="00AF0EFF"/>
    <w:rPr>
      <w:rFonts w:ascii="Times New Roman" w:eastAsia="Times New Roman" w:hAnsi="Times New Roman" w:cs="Times New Roman"/>
      <w:sz w:val="28"/>
      <w:szCs w:val="28"/>
      <w:lang w:val="vi-VN" w:eastAsia="vi-VN"/>
    </w:rPr>
  </w:style>
  <w:style w:type="paragraph" w:customStyle="1" w:styleId="BalloonText1">
    <w:name w:val="Balloon Text1"/>
    <w:basedOn w:val="Normal"/>
    <w:link w:val="CharChar"/>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
    <w:name w:val="Char Char"/>
    <w:link w:val="BalloonText1"/>
    <w:locked/>
    <w:rsid w:val="00AF0EFF"/>
    <w:rPr>
      <w:rFonts w:ascii="Times New Roman" w:eastAsia="Times New Roman" w:hAnsi="Times New Roman" w:cs="Times New Roman"/>
      <w:sz w:val="28"/>
      <w:szCs w:val="28"/>
      <w:lang w:val="vi-VN" w:eastAsia="vi-VN"/>
    </w:rPr>
  </w:style>
  <w:style w:type="table" w:customStyle="1" w:styleId="TableNormal1">
    <w:name w:val="Table Normal1"/>
    <w:semiHidden/>
    <w:rsid w:val="00AF0EFF"/>
    <w:pPr>
      <w:spacing w:after="0" w:line="240" w:lineRule="auto"/>
    </w:pPr>
    <w:rPr>
      <w:rFonts w:ascii="Times New Roman" w:eastAsia="Times New Roman" w:hAnsi="Times New Roman" w:cs="Times New Roman"/>
      <w:sz w:val="20"/>
      <w:szCs w:val="20"/>
      <w:lang w:val="vi-VN" w:eastAsia="vi-VN"/>
    </w:rPr>
    <w:tblPr>
      <w:tblCellMar>
        <w:top w:w="0" w:type="dxa"/>
        <w:left w:w="108" w:type="dxa"/>
        <w:bottom w:w="0" w:type="dxa"/>
        <w:right w:w="108" w:type="dxa"/>
      </w:tblCellMar>
    </w:tblPr>
  </w:style>
  <w:style w:type="table" w:customStyle="1" w:styleId="TableGrid5">
    <w:name w:val="Table Grid5"/>
    <w:basedOn w:val="TableNormal"/>
    <w:rsid w:val="00AF0EFF"/>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AF0EF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BangThngthng1">
    <w:name w:val="Bảng Thông thường1"/>
    <w:semiHidden/>
    <w:rsid w:val="00AF0EFF"/>
    <w:pPr>
      <w:spacing w:after="0" w:line="240" w:lineRule="auto"/>
    </w:pPr>
    <w:rPr>
      <w:rFonts w:ascii="Times New Roman" w:eastAsia="Times New Roman" w:hAnsi="Times New Roman" w:cs="Times New Roman"/>
      <w:sz w:val="20"/>
      <w:szCs w:val="20"/>
      <w:lang w:val="vi-VN" w:eastAsia="vi-VN"/>
    </w:rPr>
    <w:tblPr>
      <w:tblCellMar>
        <w:top w:w="0" w:type="dxa"/>
        <w:left w:w="108" w:type="dxa"/>
        <w:bottom w:w="0" w:type="dxa"/>
        <w:right w:w="108" w:type="dxa"/>
      </w:tblCellMar>
    </w:tblPr>
  </w:style>
  <w:style w:type="numbering" w:customStyle="1" w:styleId="NoList3">
    <w:name w:val="No List3"/>
    <w:next w:val="NoList"/>
    <w:semiHidden/>
    <w:rsid w:val="00AF0EFF"/>
  </w:style>
  <w:style w:type="table" w:customStyle="1" w:styleId="TableGrid6">
    <w:name w:val="Table Grid6"/>
    <w:basedOn w:val="TableNormal"/>
    <w:next w:val="TableGrid"/>
    <w:uiPriority w:val="59"/>
    <w:rsid w:val="00AF0EF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0EFF"/>
  </w:style>
  <w:style w:type="numbering" w:customStyle="1" w:styleId="NoList111">
    <w:name w:val="No List111"/>
    <w:next w:val="NoList"/>
    <w:semiHidden/>
    <w:unhideWhenUsed/>
    <w:rsid w:val="00AF0EFF"/>
  </w:style>
  <w:style w:type="table" w:customStyle="1" w:styleId="TableGrid7">
    <w:name w:val="Table Grid7"/>
    <w:basedOn w:val="TableNormal"/>
    <w:next w:val="TableGrid"/>
    <w:rsid w:val="00AF0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AF0EF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NormalWebChar">
    <w:name w:val="Normal (Web) Char"/>
    <w:link w:val="NormalWeb"/>
    <w:uiPriority w:val="99"/>
    <w:locked/>
    <w:rsid w:val="00AF0EFF"/>
    <w:rPr>
      <w:rFonts w:ascii="Times New Roman" w:eastAsia="Times New Roman" w:hAnsi="Times New Roman" w:cs="Times New Roman"/>
      <w:sz w:val="24"/>
      <w:szCs w:val="24"/>
    </w:rPr>
  </w:style>
  <w:style w:type="table" w:customStyle="1" w:styleId="GridTable2-Accent51">
    <w:name w:val="Grid Table 2 - Accent 51"/>
    <w:basedOn w:val="TableNormal"/>
    <w:uiPriority w:val="47"/>
    <w:rsid w:val="00AF0EFF"/>
    <w:pPr>
      <w:spacing w:after="0" w:line="240" w:lineRule="auto"/>
    </w:pPr>
    <w:rPr>
      <w:rFonts w:ascii="Calibri" w:eastAsia="Calibri" w:hAnsi="Calibri" w:cs="Times New Roman"/>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AF0EFF"/>
    <w:pPr>
      <w:widowControl w:val="0"/>
      <w:spacing w:before="60" w:after="60" w:line="264" w:lineRule="auto"/>
      <w:ind w:firstLine="425"/>
      <w:jc w:val="both"/>
    </w:pPr>
    <w:rPr>
      <w:rFonts w:ascii=".VnCentury Schoolbook" w:eastAsia="Calibri" w:hAnsi=".VnCentury Schoolbook" w:cs="Times New Roman"/>
      <w:color w:val="000000"/>
      <w:sz w:val="20"/>
      <w:szCs w:val="20"/>
      <w:lang w:val="x-none" w:eastAsia="x-none"/>
    </w:rPr>
  </w:style>
  <w:style w:type="character" w:customStyle="1" w:styleId="1chinhtrangChar">
    <w:name w:val="1 chinh trang Char"/>
    <w:link w:val="1chinhtrang"/>
    <w:locked/>
    <w:rsid w:val="00AF0EFF"/>
    <w:rPr>
      <w:rFonts w:ascii=".VnCentury Schoolbook" w:eastAsia="Calibri" w:hAnsi=".VnCentury Schoolbook" w:cs="Times New Roman"/>
      <w:color w:val="000000"/>
      <w:sz w:val="20"/>
      <w:szCs w:val="20"/>
      <w:lang w:val="x-none" w:eastAsia="x-none"/>
    </w:rPr>
  </w:style>
  <w:style w:type="paragraph" w:styleId="BodyTextIndent">
    <w:name w:val="Body Text Indent"/>
    <w:basedOn w:val="Normal"/>
    <w:link w:val="BodyTextIndentChar"/>
    <w:rsid w:val="00AF0EFF"/>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F0EFF"/>
    <w:rPr>
      <w:rFonts w:ascii="Times New Roman" w:eastAsia="Times New Roman" w:hAnsi="Times New Roman" w:cs="Times New Roman"/>
      <w:sz w:val="28"/>
      <w:szCs w:val="28"/>
    </w:rPr>
  </w:style>
  <w:style w:type="table" w:customStyle="1" w:styleId="TableGrid8">
    <w:name w:val="Table Grid8"/>
    <w:basedOn w:val="TableNormal"/>
    <w:next w:val="TableGrid"/>
    <w:uiPriority w:val="39"/>
    <w:rsid w:val="00AF0EFF"/>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F0EFF"/>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uiPriority w:val="99"/>
    <w:qFormat/>
    <w:rsid w:val="00AF0EF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AF0EF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9"/>
    <w:qFormat/>
    <w:rsid w:val="00AF0E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0EFF"/>
    <w:rPr>
      <w:rFonts w:ascii=".VnTimeH" w:eastAsia="Times New Roman" w:hAnsi=".VnTimeH" w:cs="Times New Roman"/>
      <w:b/>
      <w:bCs/>
      <w:sz w:val="26"/>
      <w:szCs w:val="24"/>
    </w:rPr>
  </w:style>
  <w:style w:type="character" w:customStyle="1" w:styleId="Heading2Char">
    <w:name w:val="Heading 2 Char"/>
    <w:basedOn w:val="DefaultParagraphFont"/>
    <w:link w:val="Heading2"/>
    <w:uiPriority w:val="99"/>
    <w:rsid w:val="00AF0EFF"/>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AF0EFF"/>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9"/>
    <w:rsid w:val="00AF0EFF"/>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F0EFF"/>
  </w:style>
  <w:style w:type="paragraph" w:styleId="Header">
    <w:name w:val="header"/>
    <w:basedOn w:val="Normal"/>
    <w:link w:val="HeaderChar"/>
    <w:rsid w:val="00AF0EFF"/>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F0EFF"/>
    <w:rPr>
      <w:rFonts w:ascii=".VnTime" w:eastAsia="Times New Roman" w:hAnsi=".VnTime" w:cs="Times New Roman"/>
      <w:sz w:val="28"/>
      <w:szCs w:val="28"/>
    </w:rPr>
  </w:style>
  <w:style w:type="paragraph" w:styleId="Footer">
    <w:name w:val="footer"/>
    <w:basedOn w:val="Normal"/>
    <w:link w:val="FooterChar"/>
    <w:uiPriority w:val="99"/>
    <w:rsid w:val="00AF0EFF"/>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AF0EFF"/>
    <w:rPr>
      <w:rFonts w:ascii=".VnTime" w:eastAsia="Times New Roman" w:hAnsi=".VnTime" w:cs="Times New Roman"/>
      <w:sz w:val="28"/>
      <w:szCs w:val="28"/>
    </w:rPr>
  </w:style>
  <w:style w:type="paragraph" w:styleId="BodyText">
    <w:name w:val="Body Text"/>
    <w:basedOn w:val="Normal"/>
    <w:link w:val="BodyTextChar"/>
    <w:uiPriority w:val="99"/>
    <w:rsid w:val="00AF0EFF"/>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uiPriority w:val="99"/>
    <w:rsid w:val="00AF0EFF"/>
    <w:rPr>
      <w:rFonts w:ascii=".VnTime" w:eastAsia="Times New Roman" w:hAnsi=".VnTime" w:cs="Times New Roman"/>
      <w:sz w:val="28"/>
      <w:szCs w:val="24"/>
    </w:rPr>
  </w:style>
  <w:style w:type="paragraph" w:styleId="BodyText2">
    <w:name w:val="Body Text 2"/>
    <w:basedOn w:val="Normal"/>
    <w:link w:val="BodyText2Char"/>
    <w:uiPriority w:val="99"/>
    <w:rsid w:val="00AF0EFF"/>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uiPriority w:val="99"/>
    <w:rsid w:val="00AF0EFF"/>
    <w:rPr>
      <w:rFonts w:ascii=".VnTime" w:eastAsia="Times New Roman" w:hAnsi=".VnTime" w:cs="Times New Roman"/>
      <w:sz w:val="28"/>
      <w:szCs w:val="24"/>
    </w:rPr>
  </w:style>
  <w:style w:type="paragraph" w:styleId="BodyTextIndent2">
    <w:name w:val="Body Text Indent 2"/>
    <w:basedOn w:val="Normal"/>
    <w:link w:val="BodyTextIndent2Char"/>
    <w:uiPriority w:val="99"/>
    <w:rsid w:val="00AF0EFF"/>
    <w:pPr>
      <w:spacing w:after="120" w:line="480" w:lineRule="auto"/>
      <w:ind w:left="360"/>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uiPriority w:val="99"/>
    <w:rsid w:val="00AF0EFF"/>
    <w:rPr>
      <w:rFonts w:ascii=".VnTime" w:eastAsia="Times New Roman" w:hAnsi=".VnTime" w:cs="Times New Roman"/>
      <w:sz w:val="28"/>
      <w:szCs w:val="24"/>
    </w:rPr>
  </w:style>
  <w:style w:type="paragraph" w:styleId="Title">
    <w:name w:val="Title"/>
    <w:basedOn w:val="Normal"/>
    <w:link w:val="TitleChar"/>
    <w:uiPriority w:val="99"/>
    <w:qFormat/>
    <w:rsid w:val="00AF0EFF"/>
    <w:pPr>
      <w:spacing w:after="0" w:line="240" w:lineRule="auto"/>
      <w:jc w:val="center"/>
    </w:pPr>
    <w:rPr>
      <w:rFonts w:ascii=".VnTimeH" w:eastAsia="Times New Roman" w:hAnsi=".VnTimeH" w:cs="Times New Roman"/>
      <w:b/>
      <w:bCs/>
      <w:sz w:val="32"/>
      <w:szCs w:val="24"/>
      <w:lang w:val="pl-PL"/>
    </w:rPr>
  </w:style>
  <w:style w:type="character" w:customStyle="1" w:styleId="TitleChar">
    <w:name w:val="Title Char"/>
    <w:basedOn w:val="DefaultParagraphFont"/>
    <w:link w:val="Title"/>
    <w:uiPriority w:val="99"/>
    <w:rsid w:val="00AF0EFF"/>
    <w:rPr>
      <w:rFonts w:ascii=".VnTimeH" w:eastAsia="Times New Roman" w:hAnsi=".VnTimeH" w:cs="Times New Roman"/>
      <w:b/>
      <w:bCs/>
      <w:sz w:val="32"/>
      <w:szCs w:val="24"/>
      <w:lang w:val="pl-PL"/>
    </w:rPr>
  </w:style>
  <w:style w:type="paragraph" w:styleId="BodyText3">
    <w:name w:val="Body Text 3"/>
    <w:basedOn w:val="Normal"/>
    <w:link w:val="BodyText3Char"/>
    <w:uiPriority w:val="99"/>
    <w:rsid w:val="00AF0EFF"/>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uiPriority w:val="99"/>
    <w:rsid w:val="00AF0EFF"/>
    <w:rPr>
      <w:rFonts w:ascii=".VnTime" w:eastAsia="Times New Roman" w:hAnsi=".VnTime" w:cs="Times New Roman"/>
      <w:sz w:val="16"/>
      <w:szCs w:val="16"/>
    </w:rPr>
  </w:style>
  <w:style w:type="paragraph" w:styleId="BodyTextIndent3">
    <w:name w:val="Body Text Indent 3"/>
    <w:basedOn w:val="Normal"/>
    <w:link w:val="BodyTextIndent3Char"/>
    <w:uiPriority w:val="99"/>
    <w:rsid w:val="00AF0EFF"/>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sid w:val="00AF0EFF"/>
    <w:rPr>
      <w:rFonts w:ascii=".VnTime" w:eastAsia="Times New Roman" w:hAnsi=".VnTime" w:cs="Times New Roman"/>
      <w:sz w:val="16"/>
      <w:szCs w:val="16"/>
    </w:rPr>
  </w:style>
  <w:style w:type="paragraph" w:customStyle="1" w:styleId="sapo1">
    <w:name w:val="sapo1"/>
    <w:basedOn w:val="Normal"/>
    <w:uiPriority w:val="99"/>
    <w:rsid w:val="00AF0EFF"/>
    <w:pPr>
      <w:spacing w:before="100" w:beforeAutospacing="1" w:after="100" w:afterAutospacing="1" w:line="240" w:lineRule="auto"/>
    </w:pPr>
    <w:rPr>
      <w:rFonts w:ascii="Times New Roman" w:eastAsia="Times New Roman" w:hAnsi="Times New Roman" w:cs="Times New Roman"/>
      <w:b/>
      <w:bCs/>
      <w:sz w:val="24"/>
      <w:szCs w:val="24"/>
    </w:rPr>
  </w:style>
  <w:style w:type="character" w:styleId="Emphasis">
    <w:name w:val="Emphasis"/>
    <w:uiPriority w:val="99"/>
    <w:qFormat/>
    <w:rsid w:val="00AF0EFF"/>
    <w:rPr>
      <w:rFonts w:cs="Times New Roman"/>
      <w:i/>
      <w:iCs/>
    </w:rPr>
  </w:style>
  <w:style w:type="character" w:styleId="PageNumber">
    <w:name w:val="page number"/>
    <w:uiPriority w:val="99"/>
    <w:rsid w:val="00AF0EFF"/>
    <w:rPr>
      <w:rFonts w:cs="Times New Roman"/>
    </w:rPr>
  </w:style>
  <w:style w:type="character" w:customStyle="1" w:styleId="apple-converted-space">
    <w:name w:val="apple-converted-space"/>
    <w:rsid w:val="00AF0EFF"/>
    <w:rPr>
      <w:rFonts w:cs="Times New Roman"/>
    </w:rPr>
  </w:style>
  <w:style w:type="character" w:styleId="Hyperlink">
    <w:name w:val="Hyperlink"/>
    <w:uiPriority w:val="99"/>
    <w:rsid w:val="00AF0EFF"/>
    <w:rPr>
      <w:rFonts w:cs="Times New Roman"/>
      <w:color w:val="0000FF"/>
      <w:u w:val="single"/>
    </w:rPr>
  </w:style>
  <w:style w:type="paragraph" w:styleId="NormalWeb">
    <w:name w:val="Normal (Web)"/>
    <w:basedOn w:val="Normal"/>
    <w:link w:val="NormalWebChar"/>
    <w:uiPriority w:val="99"/>
    <w:rsid w:val="00AF0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F0EFF"/>
    <w:rPr>
      <w:rFonts w:cs="Times New Roman"/>
      <w:b/>
      <w:bCs/>
    </w:rPr>
  </w:style>
  <w:style w:type="character" w:styleId="FollowedHyperlink">
    <w:name w:val="FollowedHyperlink"/>
    <w:uiPriority w:val="99"/>
    <w:rsid w:val="00AF0EFF"/>
    <w:rPr>
      <w:rFonts w:cs="Times New Roman"/>
      <w:color w:val="800080"/>
      <w:u w:val="single"/>
    </w:rPr>
  </w:style>
  <w:style w:type="character" w:customStyle="1" w:styleId="reference-text">
    <w:name w:val="reference-text"/>
    <w:uiPriority w:val="99"/>
    <w:rsid w:val="00AF0EFF"/>
    <w:rPr>
      <w:rFonts w:cs="Times New Roman"/>
    </w:rPr>
  </w:style>
  <w:style w:type="character" w:customStyle="1" w:styleId="mw-headline">
    <w:name w:val="mw-headline"/>
    <w:uiPriority w:val="99"/>
    <w:rsid w:val="00AF0EFF"/>
    <w:rPr>
      <w:rFonts w:cs="Times New Roman"/>
    </w:rPr>
  </w:style>
  <w:style w:type="paragraph" w:styleId="BalloonText">
    <w:name w:val="Balloon Text"/>
    <w:basedOn w:val="Normal"/>
    <w:link w:val="BalloonTextChar"/>
    <w:uiPriority w:val="99"/>
    <w:rsid w:val="00AF0E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0EFF"/>
    <w:rPr>
      <w:rFonts w:ascii="Tahoma" w:eastAsia="Times New Roman" w:hAnsi="Tahoma" w:cs="Tahoma"/>
      <w:sz w:val="16"/>
      <w:szCs w:val="16"/>
    </w:rPr>
  </w:style>
  <w:style w:type="table" w:styleId="TableGrid">
    <w:name w:val="Table Grid"/>
    <w:basedOn w:val="TableNormal"/>
    <w:uiPriority w:val="39"/>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0EFF"/>
    <w:pPr>
      <w:spacing w:after="0" w:line="240" w:lineRule="auto"/>
      <w:ind w:left="720"/>
      <w:contextualSpacing/>
    </w:pPr>
    <w:rPr>
      <w:rFonts w:ascii="Times New Roman" w:eastAsia="Times New Roman" w:hAnsi="Times New Roman" w:cs="Times New Roman"/>
      <w:sz w:val="28"/>
      <w:szCs w:val="28"/>
    </w:rPr>
  </w:style>
  <w:style w:type="character" w:customStyle="1" w:styleId="comment-count1">
    <w:name w:val="comment-count1"/>
    <w:rsid w:val="00AF0EFF"/>
    <w:rPr>
      <w:color w:val="024B74"/>
      <w:position w:val="-3"/>
      <w:sz w:val="30"/>
      <w:szCs w:val="30"/>
    </w:rPr>
  </w:style>
  <w:style w:type="table" w:customStyle="1" w:styleId="TableGrid1">
    <w:name w:val="Table Grid1"/>
    <w:basedOn w:val="TableNormal"/>
    <w:next w:val="TableGrid"/>
    <w:rsid w:val="00AF0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AF0EFF"/>
  </w:style>
  <w:style w:type="table" w:customStyle="1" w:styleId="TableGrid3">
    <w:name w:val="Table Grid3"/>
    <w:basedOn w:val="TableNormal"/>
    <w:next w:val="TableGrid"/>
    <w:rsid w:val="00AF0EF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80">
    <w:name w:val="bodytext80"/>
    <w:basedOn w:val="Normal"/>
    <w:rsid w:val="00AF0E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AF0E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F0EFF"/>
    <w:pPr>
      <w:tabs>
        <w:tab w:val="left" w:pos="1418"/>
      </w:tabs>
      <w:spacing w:line="240" w:lineRule="exact"/>
    </w:pPr>
    <w:rPr>
      <w:rFonts w:ascii="Arial" w:eastAsia="Times New Roman" w:hAnsi="Arial" w:cs="Arial"/>
    </w:rPr>
  </w:style>
  <w:style w:type="numbering" w:customStyle="1" w:styleId="NoList2">
    <w:name w:val="No List2"/>
    <w:next w:val="NoList"/>
    <w:uiPriority w:val="99"/>
    <w:semiHidden/>
    <w:unhideWhenUsed/>
    <w:rsid w:val="00AF0EFF"/>
  </w:style>
  <w:style w:type="character" w:styleId="LineNumber">
    <w:name w:val="line number"/>
    <w:uiPriority w:val="99"/>
    <w:unhideWhenUsed/>
    <w:rsid w:val="00AF0EFF"/>
  </w:style>
  <w:style w:type="paragraph" w:customStyle="1" w:styleId="Normal1">
    <w:name w:val="Normal1"/>
    <w:basedOn w:val="Normal"/>
    <w:rsid w:val="00AF0EFF"/>
    <w:pPr>
      <w:spacing w:after="0" w:line="240" w:lineRule="auto"/>
    </w:pPr>
    <w:rPr>
      <w:rFonts w:ascii="Times New Roman" w:eastAsia="Times New Roman" w:hAnsi="Times New Roman" w:cs="Times New Roman"/>
      <w:sz w:val="28"/>
      <w:szCs w:val="28"/>
      <w:lang w:val="vi-VN" w:eastAsia="vi-VN"/>
    </w:rPr>
  </w:style>
  <w:style w:type="paragraph" w:customStyle="1" w:styleId="Heading11">
    <w:name w:val="Heading 11"/>
    <w:basedOn w:val="Normal"/>
    <w:link w:val="CharChar11"/>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1">
    <w:name w:val="Char Char11"/>
    <w:link w:val="Heading11"/>
    <w:locked/>
    <w:rsid w:val="00AF0EFF"/>
    <w:rPr>
      <w:rFonts w:ascii="Times New Roman" w:eastAsia="Times New Roman" w:hAnsi="Times New Roman" w:cs="Times New Roman"/>
      <w:sz w:val="28"/>
      <w:szCs w:val="28"/>
      <w:lang w:val="vi-VN" w:eastAsia="vi-VN"/>
    </w:rPr>
  </w:style>
  <w:style w:type="paragraph" w:customStyle="1" w:styleId="Heading21">
    <w:name w:val="Heading 21"/>
    <w:basedOn w:val="Normal"/>
    <w:link w:val="CharChar10"/>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0">
    <w:name w:val="Char Char10"/>
    <w:link w:val="Heading21"/>
    <w:locked/>
    <w:rsid w:val="00AF0EFF"/>
    <w:rPr>
      <w:rFonts w:ascii="Times New Roman" w:eastAsia="Times New Roman" w:hAnsi="Times New Roman" w:cs="Times New Roman"/>
      <w:sz w:val="28"/>
      <w:szCs w:val="28"/>
      <w:lang w:val="vi-VN" w:eastAsia="vi-VN"/>
    </w:rPr>
  </w:style>
  <w:style w:type="paragraph" w:customStyle="1" w:styleId="Heading41">
    <w:name w:val="Heading 41"/>
    <w:basedOn w:val="Normal"/>
    <w:link w:val="CharChar9"/>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9">
    <w:name w:val="Char Char9"/>
    <w:link w:val="Heading41"/>
    <w:locked/>
    <w:rsid w:val="00AF0EFF"/>
    <w:rPr>
      <w:rFonts w:ascii="Times New Roman" w:eastAsia="Times New Roman" w:hAnsi="Times New Roman" w:cs="Times New Roman"/>
      <w:sz w:val="28"/>
      <w:szCs w:val="28"/>
      <w:lang w:val="vi-VN" w:eastAsia="vi-VN"/>
    </w:rPr>
  </w:style>
  <w:style w:type="paragraph" w:customStyle="1" w:styleId="Header1">
    <w:name w:val="Header1"/>
    <w:basedOn w:val="Normal"/>
    <w:link w:val="CharChar8"/>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8">
    <w:name w:val="Char Char8"/>
    <w:link w:val="Header1"/>
    <w:locked/>
    <w:rsid w:val="00AF0EFF"/>
    <w:rPr>
      <w:rFonts w:ascii="Times New Roman" w:eastAsia="Times New Roman" w:hAnsi="Times New Roman" w:cs="Times New Roman"/>
      <w:sz w:val="28"/>
      <w:szCs w:val="28"/>
      <w:lang w:val="vi-VN" w:eastAsia="vi-VN"/>
    </w:rPr>
  </w:style>
  <w:style w:type="paragraph" w:customStyle="1" w:styleId="Footer1">
    <w:name w:val="Footer1"/>
    <w:basedOn w:val="Normal"/>
    <w:link w:val="CharChar7"/>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7">
    <w:name w:val="Char Char7"/>
    <w:link w:val="Footer1"/>
    <w:locked/>
    <w:rsid w:val="00AF0EFF"/>
    <w:rPr>
      <w:rFonts w:ascii="Times New Roman" w:eastAsia="Times New Roman" w:hAnsi="Times New Roman" w:cs="Times New Roman"/>
      <w:sz w:val="28"/>
      <w:szCs w:val="28"/>
      <w:lang w:val="vi-VN" w:eastAsia="vi-VN"/>
    </w:rPr>
  </w:style>
  <w:style w:type="paragraph" w:customStyle="1" w:styleId="BodyText1">
    <w:name w:val="Body Text1"/>
    <w:basedOn w:val="Normal"/>
    <w:link w:val="CharChar6"/>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6">
    <w:name w:val="Char Char6"/>
    <w:link w:val="BodyText1"/>
    <w:locked/>
    <w:rsid w:val="00AF0EFF"/>
    <w:rPr>
      <w:rFonts w:ascii="Times New Roman" w:eastAsia="Times New Roman" w:hAnsi="Times New Roman" w:cs="Times New Roman"/>
      <w:sz w:val="28"/>
      <w:szCs w:val="28"/>
      <w:lang w:val="vi-VN" w:eastAsia="vi-VN"/>
    </w:rPr>
  </w:style>
  <w:style w:type="paragraph" w:customStyle="1" w:styleId="BodyText21">
    <w:name w:val="Body Text 21"/>
    <w:basedOn w:val="Normal"/>
    <w:link w:val="CharChar5"/>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5">
    <w:name w:val="Char Char5"/>
    <w:link w:val="BodyText21"/>
    <w:locked/>
    <w:rsid w:val="00AF0EFF"/>
    <w:rPr>
      <w:rFonts w:ascii="Times New Roman" w:eastAsia="Times New Roman" w:hAnsi="Times New Roman" w:cs="Times New Roman"/>
      <w:sz w:val="28"/>
      <w:szCs w:val="28"/>
      <w:lang w:val="vi-VN" w:eastAsia="vi-VN"/>
    </w:rPr>
  </w:style>
  <w:style w:type="paragraph" w:customStyle="1" w:styleId="BodyTextIndent21">
    <w:name w:val="Body Text Indent 21"/>
    <w:basedOn w:val="Normal"/>
    <w:link w:val="CharChar4"/>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4">
    <w:name w:val="Char Char4"/>
    <w:link w:val="BodyTextIndent21"/>
    <w:locked/>
    <w:rsid w:val="00AF0EFF"/>
    <w:rPr>
      <w:rFonts w:ascii="Times New Roman" w:eastAsia="Times New Roman" w:hAnsi="Times New Roman" w:cs="Times New Roman"/>
      <w:sz w:val="28"/>
      <w:szCs w:val="28"/>
      <w:lang w:val="vi-VN" w:eastAsia="vi-VN"/>
    </w:rPr>
  </w:style>
  <w:style w:type="paragraph" w:customStyle="1" w:styleId="Title1">
    <w:name w:val="Title1"/>
    <w:basedOn w:val="Normal"/>
    <w:link w:val="CharChar3"/>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3">
    <w:name w:val="Char Char3"/>
    <w:link w:val="Title1"/>
    <w:locked/>
    <w:rsid w:val="00AF0EFF"/>
    <w:rPr>
      <w:rFonts w:ascii="Times New Roman" w:eastAsia="Times New Roman" w:hAnsi="Times New Roman" w:cs="Times New Roman"/>
      <w:sz w:val="28"/>
      <w:szCs w:val="28"/>
      <w:lang w:val="vi-VN" w:eastAsia="vi-VN"/>
    </w:rPr>
  </w:style>
  <w:style w:type="paragraph" w:customStyle="1" w:styleId="BodyText31">
    <w:name w:val="Body Text 31"/>
    <w:basedOn w:val="Normal"/>
    <w:link w:val="CharChar2"/>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2">
    <w:name w:val="Char Char2"/>
    <w:link w:val="BodyText31"/>
    <w:locked/>
    <w:rsid w:val="00AF0EFF"/>
    <w:rPr>
      <w:rFonts w:ascii="Times New Roman" w:eastAsia="Times New Roman" w:hAnsi="Times New Roman" w:cs="Times New Roman"/>
      <w:sz w:val="28"/>
      <w:szCs w:val="28"/>
      <w:lang w:val="vi-VN" w:eastAsia="vi-VN"/>
    </w:rPr>
  </w:style>
  <w:style w:type="paragraph" w:customStyle="1" w:styleId="BodyTextIndent31">
    <w:name w:val="Body Text Indent 31"/>
    <w:basedOn w:val="Normal"/>
    <w:link w:val="CharChar1"/>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1">
    <w:name w:val="Char Char1"/>
    <w:link w:val="BodyTextIndent31"/>
    <w:locked/>
    <w:rsid w:val="00AF0EFF"/>
    <w:rPr>
      <w:rFonts w:ascii="Times New Roman" w:eastAsia="Times New Roman" w:hAnsi="Times New Roman" w:cs="Times New Roman"/>
      <w:sz w:val="28"/>
      <w:szCs w:val="28"/>
      <w:lang w:val="vi-VN" w:eastAsia="vi-VN"/>
    </w:rPr>
  </w:style>
  <w:style w:type="paragraph" w:customStyle="1" w:styleId="BalloonText1">
    <w:name w:val="Balloon Text1"/>
    <w:basedOn w:val="Normal"/>
    <w:link w:val="CharChar"/>
    <w:rsid w:val="00AF0EFF"/>
    <w:pPr>
      <w:spacing w:after="0" w:line="240" w:lineRule="auto"/>
    </w:pPr>
    <w:rPr>
      <w:rFonts w:ascii="Times New Roman" w:eastAsia="Times New Roman" w:hAnsi="Times New Roman" w:cs="Times New Roman"/>
      <w:sz w:val="28"/>
      <w:szCs w:val="28"/>
      <w:lang w:val="vi-VN" w:eastAsia="vi-VN"/>
    </w:rPr>
  </w:style>
  <w:style w:type="character" w:customStyle="1" w:styleId="CharChar">
    <w:name w:val="Char Char"/>
    <w:link w:val="BalloonText1"/>
    <w:locked/>
    <w:rsid w:val="00AF0EFF"/>
    <w:rPr>
      <w:rFonts w:ascii="Times New Roman" w:eastAsia="Times New Roman" w:hAnsi="Times New Roman" w:cs="Times New Roman"/>
      <w:sz w:val="28"/>
      <w:szCs w:val="28"/>
      <w:lang w:val="vi-VN" w:eastAsia="vi-VN"/>
    </w:rPr>
  </w:style>
  <w:style w:type="table" w:customStyle="1" w:styleId="TableNormal1">
    <w:name w:val="Table Normal1"/>
    <w:semiHidden/>
    <w:rsid w:val="00AF0EFF"/>
    <w:pPr>
      <w:spacing w:after="0" w:line="240" w:lineRule="auto"/>
    </w:pPr>
    <w:rPr>
      <w:rFonts w:ascii="Times New Roman" w:eastAsia="Times New Roman" w:hAnsi="Times New Roman" w:cs="Times New Roman"/>
      <w:sz w:val="20"/>
      <w:szCs w:val="20"/>
      <w:lang w:val="vi-VN" w:eastAsia="vi-VN"/>
    </w:rPr>
    <w:tblPr>
      <w:tblCellMar>
        <w:top w:w="0" w:type="dxa"/>
        <w:left w:w="108" w:type="dxa"/>
        <w:bottom w:w="0" w:type="dxa"/>
        <w:right w:w="108" w:type="dxa"/>
      </w:tblCellMar>
    </w:tblPr>
  </w:style>
  <w:style w:type="table" w:customStyle="1" w:styleId="TableGrid5">
    <w:name w:val="Table Grid5"/>
    <w:basedOn w:val="TableNormal"/>
    <w:rsid w:val="00AF0EFF"/>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AF0EF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BangThngthng1">
    <w:name w:val="Bảng Thông thường1"/>
    <w:semiHidden/>
    <w:rsid w:val="00AF0EFF"/>
    <w:pPr>
      <w:spacing w:after="0" w:line="240" w:lineRule="auto"/>
    </w:pPr>
    <w:rPr>
      <w:rFonts w:ascii="Times New Roman" w:eastAsia="Times New Roman" w:hAnsi="Times New Roman" w:cs="Times New Roman"/>
      <w:sz w:val="20"/>
      <w:szCs w:val="20"/>
      <w:lang w:val="vi-VN" w:eastAsia="vi-VN"/>
    </w:rPr>
    <w:tblPr>
      <w:tblCellMar>
        <w:top w:w="0" w:type="dxa"/>
        <w:left w:w="108" w:type="dxa"/>
        <w:bottom w:w="0" w:type="dxa"/>
        <w:right w:w="108" w:type="dxa"/>
      </w:tblCellMar>
    </w:tblPr>
  </w:style>
  <w:style w:type="numbering" w:customStyle="1" w:styleId="NoList3">
    <w:name w:val="No List3"/>
    <w:next w:val="NoList"/>
    <w:semiHidden/>
    <w:rsid w:val="00AF0EFF"/>
  </w:style>
  <w:style w:type="table" w:customStyle="1" w:styleId="TableGrid6">
    <w:name w:val="Table Grid6"/>
    <w:basedOn w:val="TableNormal"/>
    <w:next w:val="TableGrid"/>
    <w:uiPriority w:val="59"/>
    <w:rsid w:val="00AF0EF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0EFF"/>
  </w:style>
  <w:style w:type="numbering" w:customStyle="1" w:styleId="NoList111">
    <w:name w:val="No List111"/>
    <w:next w:val="NoList"/>
    <w:semiHidden/>
    <w:unhideWhenUsed/>
    <w:rsid w:val="00AF0EFF"/>
  </w:style>
  <w:style w:type="table" w:customStyle="1" w:styleId="TableGrid7">
    <w:name w:val="Table Grid7"/>
    <w:basedOn w:val="TableNormal"/>
    <w:next w:val="TableGrid"/>
    <w:rsid w:val="00AF0E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AF0EFF"/>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NormalWebChar">
    <w:name w:val="Normal (Web) Char"/>
    <w:link w:val="NormalWeb"/>
    <w:uiPriority w:val="99"/>
    <w:locked/>
    <w:rsid w:val="00AF0EFF"/>
    <w:rPr>
      <w:rFonts w:ascii="Times New Roman" w:eastAsia="Times New Roman" w:hAnsi="Times New Roman" w:cs="Times New Roman"/>
      <w:sz w:val="24"/>
      <w:szCs w:val="24"/>
    </w:rPr>
  </w:style>
  <w:style w:type="table" w:customStyle="1" w:styleId="GridTable2-Accent51">
    <w:name w:val="Grid Table 2 - Accent 51"/>
    <w:basedOn w:val="TableNormal"/>
    <w:uiPriority w:val="47"/>
    <w:rsid w:val="00AF0EFF"/>
    <w:pPr>
      <w:spacing w:after="0" w:line="240" w:lineRule="auto"/>
    </w:pPr>
    <w:rPr>
      <w:rFonts w:ascii="Calibri" w:eastAsia="Calibri" w:hAnsi="Calibri" w:cs="Times New Roman"/>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AF0EFF"/>
    <w:pPr>
      <w:widowControl w:val="0"/>
      <w:spacing w:before="60" w:after="60" w:line="264" w:lineRule="auto"/>
      <w:ind w:firstLine="425"/>
      <w:jc w:val="both"/>
    </w:pPr>
    <w:rPr>
      <w:rFonts w:ascii=".VnCentury Schoolbook" w:eastAsia="Calibri" w:hAnsi=".VnCentury Schoolbook" w:cs="Times New Roman"/>
      <w:color w:val="000000"/>
      <w:sz w:val="20"/>
      <w:szCs w:val="20"/>
      <w:lang w:val="x-none" w:eastAsia="x-none"/>
    </w:rPr>
  </w:style>
  <w:style w:type="character" w:customStyle="1" w:styleId="1chinhtrangChar">
    <w:name w:val="1 chinh trang Char"/>
    <w:link w:val="1chinhtrang"/>
    <w:locked/>
    <w:rsid w:val="00AF0EFF"/>
    <w:rPr>
      <w:rFonts w:ascii=".VnCentury Schoolbook" w:eastAsia="Calibri" w:hAnsi=".VnCentury Schoolbook" w:cs="Times New Roman"/>
      <w:color w:val="000000"/>
      <w:sz w:val="20"/>
      <w:szCs w:val="20"/>
      <w:lang w:val="x-none" w:eastAsia="x-none"/>
    </w:rPr>
  </w:style>
  <w:style w:type="paragraph" w:styleId="BodyTextIndent">
    <w:name w:val="Body Text Indent"/>
    <w:basedOn w:val="Normal"/>
    <w:link w:val="BodyTextIndentChar"/>
    <w:rsid w:val="00AF0EFF"/>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F0EFF"/>
    <w:rPr>
      <w:rFonts w:ascii="Times New Roman" w:eastAsia="Times New Roman" w:hAnsi="Times New Roman" w:cs="Times New Roman"/>
      <w:sz w:val="28"/>
      <w:szCs w:val="28"/>
    </w:rPr>
  </w:style>
  <w:style w:type="table" w:customStyle="1" w:styleId="TableGrid8">
    <w:name w:val="Table Grid8"/>
    <w:basedOn w:val="TableNormal"/>
    <w:next w:val="TableGrid"/>
    <w:uiPriority w:val="39"/>
    <w:rsid w:val="00AF0EFF"/>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2104</Words>
  <Characters>11998</Characters>
  <Application>Microsoft Office Word</Application>
  <DocSecurity>0</DocSecurity>
  <Lines>99</Lines>
  <Paragraphs>28</Paragraphs>
  <ScaleCrop>false</ScaleCrop>
  <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Khiem</dc:creator>
  <cp:keywords/>
  <dc:description/>
  <cp:lastModifiedBy>Admin</cp:lastModifiedBy>
  <cp:revision>3</cp:revision>
  <dcterms:created xsi:type="dcterms:W3CDTF">2022-10-07T02:40:00Z</dcterms:created>
  <dcterms:modified xsi:type="dcterms:W3CDTF">2023-10-14T15:51:00Z</dcterms:modified>
</cp:coreProperties>
</file>