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61A" w:rsidRPr="00EF151A" w:rsidRDefault="00AB761A" w:rsidP="0036754B">
      <w:pPr>
        <w:spacing w:after="0" w:line="240" w:lineRule="auto"/>
        <w:jc w:val="both"/>
        <w:rPr>
          <w:rFonts w:ascii="Times New Roman" w:eastAsia="Times New Roman" w:hAnsi="Times New Roman"/>
          <w:sz w:val="28"/>
          <w:szCs w:val="28"/>
        </w:rPr>
      </w:pPr>
    </w:p>
    <w:p w:rsidR="00373FA4" w:rsidRPr="00EF151A" w:rsidRDefault="00373FA4" w:rsidP="0036754B">
      <w:pPr>
        <w:spacing w:after="0" w:line="240" w:lineRule="auto"/>
        <w:jc w:val="both"/>
        <w:rPr>
          <w:rFonts w:ascii="Times New Roman" w:hAnsi="Times New Roman"/>
          <w:b/>
          <w:bCs/>
          <w:sz w:val="28"/>
          <w:szCs w:val="28"/>
        </w:rPr>
      </w:pPr>
      <w:r w:rsidRPr="00EF151A">
        <w:rPr>
          <w:rFonts w:ascii="Times New Roman" w:hAnsi="Times New Roman"/>
          <w:noProof/>
          <w:sz w:val="28"/>
          <w:szCs w:val="28"/>
          <w:lang w:val="vi-VN" w:eastAsia="vi-VN"/>
        </w:rPr>
        <mc:AlternateContent>
          <mc:Choice Requires="wps">
            <w:drawing>
              <wp:anchor distT="0" distB="0" distL="114300" distR="114300" simplePos="0" relativeHeight="251659264" behindDoc="1" locked="0" layoutInCell="1" allowOverlap="1" wp14:anchorId="7FB8D0A1" wp14:editId="7028A0A7">
                <wp:simplePos x="0" y="0"/>
                <wp:positionH relativeFrom="page">
                  <wp:align>center</wp:align>
                </wp:positionH>
                <wp:positionV relativeFrom="paragraph">
                  <wp:posOffset>29210</wp:posOffset>
                </wp:positionV>
                <wp:extent cx="4715510" cy="1343025"/>
                <wp:effectExtent l="19050" t="19050" r="2794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5510" cy="1343025"/>
                        </a:xfrm>
                        <a:prstGeom prst="rect">
                          <a:avLst/>
                        </a:prstGeom>
                        <a:solidFill>
                          <a:srgbClr val="FFFFFF"/>
                        </a:solidFill>
                        <a:ln w="38100" cmpd="dbl">
                          <a:solidFill>
                            <a:srgbClr val="000000"/>
                          </a:solidFill>
                          <a:miter lim="800000"/>
                          <a:headEnd/>
                          <a:tailEnd/>
                        </a:ln>
                      </wps:spPr>
                      <wps:txbx>
                        <w:txbxContent>
                          <w:p w:rsidR="00373FA4" w:rsidRPr="00373FA4" w:rsidRDefault="00373FA4" w:rsidP="00373FA4">
                            <w:pPr>
                              <w:pStyle w:val="Heading1"/>
                              <w:jc w:val="center"/>
                            </w:pPr>
                            <w:r w:rsidRPr="00373FA4">
                              <w:t>CHỦ ĐỀ: DI SẢN MĨ THUẬT</w:t>
                            </w:r>
                          </w:p>
                          <w:p w:rsidR="00E628E1" w:rsidRPr="00373FA4" w:rsidRDefault="00373FA4" w:rsidP="00373FA4">
                            <w:pPr>
                              <w:pStyle w:val="Heading2"/>
                              <w:spacing w:before="0" w:line="240" w:lineRule="auto"/>
                              <w:jc w:val="center"/>
                              <w:rPr>
                                <w:sz w:val="28"/>
                                <w:szCs w:val="28"/>
                                <w:lang w:val="vi-VN"/>
                              </w:rPr>
                            </w:pPr>
                            <w:r w:rsidRPr="00373FA4">
                              <w:rPr>
                                <w:rFonts w:ascii="Times New Roman" w:hAnsi="Times New Roman"/>
                                <w:b/>
                                <w:bCs/>
                                <w:color w:val="000000"/>
                                <w:sz w:val="28"/>
                                <w:szCs w:val="28"/>
                                <w:lang w:val="vi-VN"/>
                              </w:rPr>
                              <w:t xml:space="preserve">BÀI </w:t>
                            </w:r>
                            <w:r w:rsidRPr="00373FA4">
                              <w:rPr>
                                <w:rFonts w:ascii="Times New Roman" w:hAnsi="Times New Roman"/>
                                <w:b/>
                                <w:bCs/>
                                <w:color w:val="000000"/>
                                <w:sz w:val="28"/>
                                <w:szCs w:val="28"/>
                              </w:rPr>
                              <w:t>6</w:t>
                            </w:r>
                            <w:r w:rsidR="00E628E1" w:rsidRPr="00373FA4">
                              <w:rPr>
                                <w:rFonts w:ascii="Times New Roman" w:hAnsi="Times New Roman"/>
                                <w:b/>
                                <w:bCs/>
                                <w:color w:val="000000"/>
                                <w:sz w:val="28"/>
                                <w:szCs w:val="28"/>
                              </w:rPr>
                              <w:t xml:space="preserve"> - TIẾ</w:t>
                            </w:r>
                            <w:r w:rsidRPr="00373FA4">
                              <w:rPr>
                                <w:rFonts w:ascii="Times New Roman" w:hAnsi="Times New Roman"/>
                                <w:b/>
                                <w:bCs/>
                                <w:color w:val="000000"/>
                                <w:sz w:val="28"/>
                                <w:szCs w:val="28"/>
                              </w:rPr>
                              <w:t>T 11,12</w:t>
                            </w:r>
                          </w:p>
                          <w:p w:rsidR="00E628E1" w:rsidRPr="00E1170C" w:rsidRDefault="00373FA4" w:rsidP="00E628E1">
                            <w:pPr>
                              <w:jc w:val="center"/>
                              <w:rPr>
                                <w:rFonts w:ascii="Times New Roman" w:hAnsi="Times New Roman"/>
                                <w:b/>
                                <w:sz w:val="32"/>
                                <w:szCs w:val="36"/>
                                <w:lang w:val="vi-VN"/>
                              </w:rPr>
                            </w:pPr>
                            <w:r w:rsidRPr="00373FA4">
                              <w:rPr>
                                <w:rFonts w:ascii="Times New Roman" w:hAnsi="Times New Roman"/>
                                <w:b/>
                                <w:sz w:val="32"/>
                                <w:szCs w:val="32"/>
                              </w:rPr>
                              <w:t>TÌ</w:t>
                            </w:r>
                            <w:r w:rsidRPr="00373FA4">
                              <w:rPr>
                                <w:rFonts w:ascii="Times New Roman" w:hAnsi="Times New Roman"/>
                                <w:b/>
                                <w:sz w:val="32"/>
                              </w:rPr>
                              <w:t>M HIỂU NGHỆ THUẬT TẠO HÌNH TRUNG ĐẠI THẾ GIỚI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0;margin-top:2.3pt;width:371.3pt;height:105.75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" strokeweight="3pt">
                <v:stroke linestyle="thinThin"/>
                <v:textbox>
                  <w:txbxContent>
                    <w:p w:rsidR="00373FA4" w:rsidRPr="00373FA4" w:rsidRDefault="00373FA4" w:rsidP="00373FA4">
                      <w:pPr>
                        <w:pStyle w:val="Heading1"/>
                        <w:jc w:val="center"/>
                      </w:pPr>
                      <w:r w:rsidRPr="00373FA4">
                        <w:t>CHỦ ĐỀ: DI SẢN MĨ THUẬT</w:t>
                      </w:r>
                    </w:p>
                    <w:p w:rsidR="00E628E1" w:rsidRPr="00373FA4" w:rsidRDefault="00373FA4" w:rsidP="00373FA4">
                      <w:pPr>
                        <w:pStyle w:val="Heading2"/>
                        <w:spacing w:before="0" w:line="240" w:lineRule="auto"/>
                        <w:jc w:val="center"/>
                        <w:rPr>
                          <w:sz w:val="28"/>
                          <w:szCs w:val="28"/>
                          <w:lang w:val="vi-VN"/>
                        </w:rPr>
                      </w:pPr>
                      <w:r w:rsidRPr="00373FA4">
                        <w:rPr>
                          <w:rFonts w:ascii="Times New Roman" w:hAnsi="Times New Roman"/>
                          <w:b/>
                          <w:bCs/>
                          <w:color w:val="000000"/>
                          <w:sz w:val="28"/>
                          <w:szCs w:val="28"/>
                          <w:lang w:val="vi-VN"/>
                        </w:rPr>
                        <w:t xml:space="preserve">BÀI </w:t>
                      </w:r>
                      <w:r w:rsidRPr="00373FA4">
                        <w:rPr>
                          <w:rFonts w:ascii="Times New Roman" w:hAnsi="Times New Roman"/>
                          <w:b/>
                          <w:bCs/>
                          <w:color w:val="000000"/>
                          <w:sz w:val="28"/>
                          <w:szCs w:val="28"/>
                        </w:rPr>
                        <w:t>6</w:t>
                      </w:r>
                      <w:r w:rsidR="00E628E1" w:rsidRPr="00373FA4">
                        <w:rPr>
                          <w:rFonts w:ascii="Times New Roman" w:hAnsi="Times New Roman"/>
                          <w:b/>
                          <w:bCs/>
                          <w:color w:val="000000"/>
                          <w:sz w:val="28"/>
                          <w:szCs w:val="28"/>
                        </w:rPr>
                        <w:t xml:space="preserve"> - TIẾ</w:t>
                      </w:r>
                      <w:r w:rsidRPr="00373FA4">
                        <w:rPr>
                          <w:rFonts w:ascii="Times New Roman" w:hAnsi="Times New Roman"/>
                          <w:b/>
                          <w:bCs/>
                          <w:color w:val="000000"/>
                          <w:sz w:val="28"/>
                          <w:szCs w:val="28"/>
                        </w:rPr>
                        <w:t>T 11,12</w:t>
                      </w:r>
                    </w:p>
                    <w:p w:rsidR="00E628E1" w:rsidRPr="00E1170C" w:rsidRDefault="00373FA4" w:rsidP="00E628E1">
                      <w:pPr>
                        <w:jc w:val="center"/>
                        <w:rPr>
                          <w:rFonts w:ascii="Times New Roman" w:hAnsi="Times New Roman"/>
                          <w:b/>
                          <w:sz w:val="32"/>
                          <w:szCs w:val="36"/>
                          <w:lang w:val="vi-VN"/>
                        </w:rPr>
                      </w:pPr>
                      <w:r w:rsidRPr="00373FA4">
                        <w:rPr>
                          <w:rFonts w:ascii="Times New Roman" w:hAnsi="Times New Roman"/>
                          <w:b/>
                          <w:sz w:val="32"/>
                          <w:szCs w:val="32"/>
                        </w:rPr>
                        <w:t>TÌ</w:t>
                      </w:r>
                      <w:r w:rsidRPr="00373FA4">
                        <w:rPr>
                          <w:rFonts w:ascii="Times New Roman" w:hAnsi="Times New Roman"/>
                          <w:b/>
                          <w:sz w:val="32"/>
                        </w:rPr>
                        <w:t>M HIỂU NGHỆ THUẬT TẠO HÌNH TRUNG ĐẠI THẾ GIỚI</w:t>
                      </w:r>
                    </w:p>
                  </w:txbxContent>
                </v:textbox>
                <w10:wrap anchorx="page"/>
              </v:shape>
            </w:pict>
          </mc:Fallback>
        </mc:AlternateContent>
      </w:r>
    </w:p>
    <w:p w:rsidR="00E628E1" w:rsidRPr="00EF151A" w:rsidRDefault="00E628E1" w:rsidP="0036754B">
      <w:pPr>
        <w:tabs>
          <w:tab w:val="left" w:pos="6731"/>
        </w:tabs>
        <w:spacing w:after="0" w:line="240" w:lineRule="auto"/>
        <w:jc w:val="both"/>
        <w:rPr>
          <w:rFonts w:ascii="Times New Roman" w:hAnsi="Times New Roman"/>
          <w:b/>
          <w:color w:val="000000"/>
          <w:sz w:val="28"/>
          <w:szCs w:val="28"/>
        </w:rPr>
      </w:pPr>
    </w:p>
    <w:p w:rsidR="00EF151A" w:rsidRPr="00EF151A" w:rsidRDefault="00EF151A" w:rsidP="0036754B">
      <w:pPr>
        <w:tabs>
          <w:tab w:val="left" w:pos="6731"/>
        </w:tabs>
        <w:spacing w:after="0" w:line="240" w:lineRule="auto"/>
        <w:jc w:val="both"/>
        <w:rPr>
          <w:rFonts w:ascii="Times New Roman" w:hAnsi="Times New Roman"/>
          <w:b/>
          <w:color w:val="000000"/>
          <w:sz w:val="28"/>
          <w:szCs w:val="28"/>
        </w:rPr>
      </w:pPr>
    </w:p>
    <w:p w:rsidR="00E628E1" w:rsidRPr="00EF151A" w:rsidRDefault="00E628E1" w:rsidP="0036754B">
      <w:pPr>
        <w:pStyle w:val="Heading1"/>
        <w:jc w:val="both"/>
        <w:rPr>
          <w:rFonts w:ascii="Times New Roman" w:hAnsi="Times New Roman" w:cs="Times New Roman"/>
        </w:rPr>
      </w:pPr>
      <w:r w:rsidRPr="00EF151A">
        <w:rPr>
          <w:rFonts w:ascii="Times New Roman" w:hAnsi="Times New Roman" w:cs="Times New Roman"/>
          <w:lang w:val="vi-VN"/>
        </w:rPr>
        <w:tab/>
      </w:r>
    </w:p>
    <w:p w:rsidR="00E628E1" w:rsidRPr="00EF151A" w:rsidRDefault="00E628E1" w:rsidP="0036754B">
      <w:pPr>
        <w:tabs>
          <w:tab w:val="left" w:pos="3735"/>
          <w:tab w:val="left" w:pos="8460"/>
        </w:tabs>
        <w:spacing w:after="0" w:line="240" w:lineRule="auto"/>
        <w:jc w:val="both"/>
        <w:rPr>
          <w:rFonts w:ascii="Times New Roman" w:hAnsi="Times New Roman"/>
          <w:b/>
          <w:sz w:val="28"/>
          <w:szCs w:val="28"/>
          <w:lang w:val="vi-VN"/>
        </w:rPr>
      </w:pPr>
      <w:r w:rsidRPr="00EF151A">
        <w:rPr>
          <w:rFonts w:ascii="Times New Roman" w:hAnsi="Times New Roman"/>
          <w:b/>
          <w:sz w:val="28"/>
          <w:szCs w:val="28"/>
          <w:lang w:val="vi-VN"/>
        </w:rPr>
        <w:tab/>
      </w:r>
    </w:p>
    <w:p w:rsidR="00E628E1" w:rsidRPr="00EF151A" w:rsidRDefault="00E628E1" w:rsidP="0036754B">
      <w:pPr>
        <w:tabs>
          <w:tab w:val="left" w:pos="8460"/>
        </w:tabs>
        <w:spacing w:after="0" w:line="240" w:lineRule="auto"/>
        <w:jc w:val="both"/>
        <w:rPr>
          <w:rFonts w:ascii="Times New Roman" w:hAnsi="Times New Roman"/>
          <w:b/>
          <w:sz w:val="28"/>
          <w:szCs w:val="28"/>
          <w:lang w:val="vi-VN"/>
        </w:rPr>
      </w:pPr>
    </w:p>
    <w:p w:rsidR="00E628E1" w:rsidRPr="00EF151A" w:rsidRDefault="00E628E1" w:rsidP="00995CB9">
      <w:pPr>
        <w:spacing w:after="0" w:line="240" w:lineRule="auto"/>
        <w:jc w:val="center"/>
        <w:rPr>
          <w:rFonts w:ascii="Times New Roman" w:hAnsi="Times New Roman"/>
          <w:b/>
          <w:sz w:val="28"/>
          <w:szCs w:val="28"/>
          <w:lang w:val="pt-BR"/>
        </w:rPr>
      </w:pPr>
      <w:r w:rsidRPr="00EF151A">
        <w:rPr>
          <w:rFonts w:ascii="Times New Roman" w:hAnsi="Times New Roman"/>
          <w:b/>
          <w:sz w:val="28"/>
          <w:szCs w:val="28"/>
          <w:lang w:val="vi-VN"/>
        </w:rPr>
        <w:t>Môn học/Hoạt động giáo dục</w:t>
      </w:r>
      <w:r w:rsidRPr="00EF151A">
        <w:rPr>
          <w:rFonts w:ascii="Times New Roman" w:hAnsi="Times New Roman"/>
          <w:b/>
          <w:sz w:val="28"/>
          <w:szCs w:val="28"/>
          <w:lang w:val="pt-BR"/>
        </w:rPr>
        <w:t>: Mĩ thuật</w:t>
      </w:r>
      <w:r w:rsidR="00995CB9">
        <w:rPr>
          <w:rFonts w:ascii="Times New Roman" w:hAnsi="Times New Roman"/>
          <w:b/>
          <w:sz w:val="28"/>
          <w:szCs w:val="28"/>
          <w:lang w:val="pt-BR"/>
        </w:rPr>
        <w:t xml:space="preserve"> 7E</w:t>
      </w:r>
    </w:p>
    <w:p w:rsidR="00E628E1" w:rsidRPr="00EF151A" w:rsidRDefault="00E628E1" w:rsidP="00995CB9">
      <w:pPr>
        <w:spacing w:after="0" w:line="240" w:lineRule="auto"/>
        <w:jc w:val="center"/>
        <w:rPr>
          <w:rFonts w:ascii="Times New Roman" w:hAnsi="Times New Roman"/>
          <w:b/>
          <w:sz w:val="28"/>
          <w:szCs w:val="28"/>
          <w:lang w:val="pt-BR"/>
        </w:rPr>
      </w:pPr>
      <w:r w:rsidRPr="00EF151A">
        <w:rPr>
          <w:rFonts w:ascii="Times New Roman" w:hAnsi="Times New Roman"/>
          <w:b/>
          <w:sz w:val="28"/>
          <w:szCs w:val="28"/>
          <w:lang w:val="pt-BR"/>
        </w:rPr>
        <w:t>Thời gian thực hiện: (2 tiết)</w:t>
      </w:r>
    </w:p>
    <w:p w:rsidR="00EF151A" w:rsidRPr="00EF151A" w:rsidRDefault="00EF151A" w:rsidP="0036754B">
      <w:pPr>
        <w:spacing w:before="20" w:after="20" w:line="360" w:lineRule="auto"/>
        <w:jc w:val="both"/>
        <w:rPr>
          <w:rFonts w:ascii="Times New Roman" w:eastAsia="Times New Roman" w:hAnsi="Times New Roman"/>
          <w:b/>
          <w:sz w:val="28"/>
          <w:szCs w:val="28"/>
          <w:lang w:val="pt-BR"/>
        </w:rPr>
      </w:pPr>
      <w:r w:rsidRPr="00EF151A">
        <w:rPr>
          <w:rFonts w:ascii="Times New Roman" w:eastAsia="Times New Roman" w:hAnsi="Times New Roman"/>
          <w:b/>
          <w:sz w:val="28"/>
          <w:szCs w:val="28"/>
          <w:lang w:val="pt-BR"/>
        </w:rPr>
        <w:t xml:space="preserve">I. MỤC TIÊU </w:t>
      </w:r>
    </w:p>
    <w:p w:rsidR="00EF151A" w:rsidRPr="00EF151A" w:rsidRDefault="00EF151A" w:rsidP="0036754B">
      <w:pPr>
        <w:spacing w:before="20" w:after="20" w:line="360" w:lineRule="auto"/>
        <w:jc w:val="both"/>
        <w:rPr>
          <w:rFonts w:ascii="Times New Roman" w:eastAsia="Times New Roman" w:hAnsi="Times New Roman"/>
          <w:b/>
          <w:sz w:val="28"/>
          <w:szCs w:val="28"/>
          <w:lang w:val="pt-BR"/>
        </w:rPr>
      </w:pPr>
      <w:r w:rsidRPr="00EF151A">
        <w:rPr>
          <w:rFonts w:ascii="Times New Roman" w:eastAsia="Times New Roman" w:hAnsi="Times New Roman"/>
          <w:b/>
          <w:sz w:val="28"/>
          <w:szCs w:val="28"/>
          <w:lang w:val="pt-BR"/>
        </w:rPr>
        <w:t>1. Kiến thức:</w:t>
      </w:r>
    </w:p>
    <w:p w:rsidR="00EF151A" w:rsidRPr="00EF151A" w:rsidRDefault="00EF151A" w:rsidP="0036754B">
      <w:pPr>
        <w:pBdr>
          <w:top w:val="nil"/>
          <w:left w:val="nil"/>
          <w:bottom w:val="nil"/>
          <w:right w:val="nil"/>
          <w:between w:val="nil"/>
        </w:pBdr>
        <w:spacing w:before="20" w:after="0" w:line="360" w:lineRule="auto"/>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Pr="00EF151A">
        <w:rPr>
          <w:rFonts w:ascii="Times New Roman" w:eastAsia="Times New Roman" w:hAnsi="Times New Roman"/>
          <w:color w:val="000000"/>
          <w:sz w:val="28"/>
          <w:szCs w:val="28"/>
          <w:lang w:val="pt-BR"/>
        </w:rPr>
        <w:t xml:space="preserve">Phân tích được một số yếu tố thẩm </w:t>
      </w:r>
      <w:r w:rsidRPr="00EF151A">
        <w:rPr>
          <w:rFonts w:ascii="Times New Roman" w:eastAsia="Times New Roman" w:hAnsi="Times New Roman"/>
          <w:sz w:val="28"/>
          <w:szCs w:val="28"/>
          <w:lang w:val="pt-BR"/>
        </w:rPr>
        <w:t>mỹ</w:t>
      </w:r>
      <w:r w:rsidRPr="00EF151A">
        <w:rPr>
          <w:rFonts w:ascii="Times New Roman" w:eastAsia="Times New Roman" w:hAnsi="Times New Roman"/>
          <w:color w:val="000000"/>
          <w:sz w:val="28"/>
          <w:szCs w:val="28"/>
          <w:lang w:val="pt-BR"/>
        </w:rPr>
        <w:t xml:space="preserve"> của nghệ thuật trung đại thế giới. </w:t>
      </w:r>
    </w:p>
    <w:p w:rsidR="00EF151A" w:rsidRPr="00EF151A" w:rsidRDefault="00EF151A" w:rsidP="0036754B">
      <w:pPr>
        <w:pBdr>
          <w:top w:val="nil"/>
          <w:left w:val="nil"/>
          <w:bottom w:val="nil"/>
          <w:right w:val="nil"/>
          <w:between w:val="nil"/>
        </w:pBdr>
        <w:spacing w:after="0" w:line="360" w:lineRule="auto"/>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Pr="00EF151A">
        <w:rPr>
          <w:rFonts w:ascii="Times New Roman" w:eastAsia="Times New Roman" w:hAnsi="Times New Roman"/>
          <w:color w:val="000000"/>
          <w:sz w:val="28"/>
          <w:szCs w:val="28"/>
          <w:lang w:val="pt-BR"/>
        </w:rPr>
        <w:t>Tạo hình trang trí được sản phẩm sử dụng mô típ tạo hình trong nghệ thuật trung đại thế giới</w:t>
      </w:r>
    </w:p>
    <w:p w:rsidR="00EF151A" w:rsidRPr="00EF151A" w:rsidRDefault="00EF151A" w:rsidP="0036754B">
      <w:pPr>
        <w:pBdr>
          <w:top w:val="nil"/>
          <w:left w:val="nil"/>
          <w:bottom w:val="nil"/>
          <w:right w:val="nil"/>
          <w:between w:val="nil"/>
        </w:pBdr>
        <w:spacing w:after="20" w:line="360" w:lineRule="auto"/>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Pr="00EF151A">
        <w:rPr>
          <w:rFonts w:ascii="Times New Roman" w:eastAsia="Times New Roman" w:hAnsi="Times New Roman"/>
          <w:color w:val="000000"/>
          <w:sz w:val="28"/>
          <w:szCs w:val="28"/>
          <w:lang w:val="pt-BR"/>
        </w:rPr>
        <w:t>Giới thiệu, nhận xét và nêu được cảm nhận về sản phẩm.</w:t>
      </w:r>
    </w:p>
    <w:p w:rsidR="00EF151A" w:rsidRPr="00EF151A" w:rsidRDefault="00EF151A" w:rsidP="0036754B">
      <w:pPr>
        <w:spacing w:before="20" w:after="20" w:line="360" w:lineRule="auto"/>
        <w:jc w:val="both"/>
        <w:rPr>
          <w:rFonts w:ascii="Times New Roman" w:eastAsia="Times New Roman" w:hAnsi="Times New Roman"/>
          <w:b/>
          <w:sz w:val="28"/>
          <w:szCs w:val="28"/>
          <w:lang w:val="pt-BR"/>
        </w:rPr>
      </w:pPr>
      <w:r w:rsidRPr="00EF151A">
        <w:rPr>
          <w:rFonts w:ascii="Times New Roman" w:eastAsia="Times New Roman" w:hAnsi="Times New Roman"/>
          <w:b/>
          <w:sz w:val="28"/>
          <w:szCs w:val="28"/>
          <w:lang w:val="pt-BR"/>
        </w:rPr>
        <w:t>2. Năng lực</w:t>
      </w:r>
    </w:p>
    <w:p w:rsidR="00EF151A" w:rsidRPr="00EF151A" w:rsidRDefault="00EF151A" w:rsidP="0036754B">
      <w:pPr>
        <w:spacing w:before="20" w:after="20" w:line="360" w:lineRule="auto"/>
        <w:jc w:val="both"/>
        <w:rPr>
          <w:rFonts w:ascii="Times New Roman" w:eastAsia="Times New Roman" w:hAnsi="Times New Roman"/>
          <w:b/>
          <w:i/>
          <w:color w:val="000000"/>
          <w:sz w:val="28"/>
          <w:szCs w:val="28"/>
          <w:lang w:val="pt-BR"/>
        </w:rPr>
      </w:pPr>
      <w:r w:rsidRPr="00EF151A">
        <w:rPr>
          <w:rFonts w:ascii="Times New Roman" w:eastAsia="Times New Roman" w:hAnsi="Times New Roman"/>
          <w:b/>
          <w:i/>
          <w:color w:val="000000"/>
          <w:sz w:val="28"/>
          <w:szCs w:val="28"/>
          <w:lang w:val="pt-BR"/>
        </w:rPr>
        <w:t xml:space="preserve">- Năng lực chung: </w:t>
      </w:r>
      <w:r w:rsidRPr="00EF151A">
        <w:rPr>
          <w:rFonts w:ascii="Times New Roman" w:eastAsia="Times New Roman" w:hAnsi="Times New Roman"/>
          <w:color w:val="000000"/>
          <w:sz w:val="28"/>
          <w:szCs w:val="28"/>
          <w:lang w:val="pt-BR"/>
        </w:rPr>
        <w:t>Bài học góp phần hình thành và phát triển năng lực chung (tự chủ và tự học giao tiếp và hợp tác, giải quyết vấn đề và sáng tạo) thông qua một số biểu hiện:</w:t>
      </w:r>
    </w:p>
    <w:p w:rsidR="00EF151A" w:rsidRPr="00EF151A" w:rsidRDefault="00EF151A" w:rsidP="0036754B">
      <w:pPr>
        <w:pBdr>
          <w:top w:val="nil"/>
          <w:left w:val="nil"/>
          <w:bottom w:val="nil"/>
          <w:right w:val="nil"/>
          <w:between w:val="nil"/>
        </w:pBdr>
        <w:spacing w:before="20" w:after="0" w:line="360" w:lineRule="auto"/>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Pr="00EF151A">
        <w:rPr>
          <w:rFonts w:ascii="Times New Roman" w:eastAsia="Times New Roman" w:hAnsi="Times New Roman"/>
          <w:color w:val="000000"/>
          <w:sz w:val="28"/>
          <w:szCs w:val="28"/>
          <w:lang w:val="pt-BR"/>
        </w:rPr>
        <w:t xml:space="preserve">Sưu tầm tranh, ảnh về nghệ thuật trung đại thế giới. </w:t>
      </w:r>
    </w:p>
    <w:p w:rsidR="00EF151A" w:rsidRPr="00EF151A" w:rsidRDefault="00EF151A" w:rsidP="0036754B">
      <w:pPr>
        <w:pBdr>
          <w:top w:val="nil"/>
          <w:left w:val="nil"/>
          <w:bottom w:val="nil"/>
          <w:right w:val="nil"/>
          <w:between w:val="nil"/>
        </w:pBdr>
        <w:spacing w:after="0" w:line="360" w:lineRule="auto"/>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Pr="00EF151A">
        <w:rPr>
          <w:rFonts w:ascii="Times New Roman" w:eastAsia="Times New Roman" w:hAnsi="Times New Roman"/>
          <w:color w:val="000000"/>
          <w:sz w:val="28"/>
          <w:szCs w:val="28"/>
          <w:lang w:val="pt-BR"/>
        </w:rPr>
        <w:t xml:space="preserve">Chuẩn bị đồ dùng, vật liệu để học tập; trao đổi, thảo luận về nội dung, ý tưởng để tạo hình trang trí được sản phẩm sử dụng mô típ nghệ thuật trung đại, cùng bạn thực hành, thảo luận và trưng bày, nhận xét sản phẩm. </w:t>
      </w:r>
    </w:p>
    <w:p w:rsidR="00EF151A" w:rsidRPr="00EF151A" w:rsidRDefault="00EF151A" w:rsidP="0036754B">
      <w:pPr>
        <w:pBdr>
          <w:top w:val="nil"/>
          <w:left w:val="nil"/>
          <w:bottom w:val="nil"/>
          <w:right w:val="nil"/>
          <w:between w:val="nil"/>
        </w:pBdr>
        <w:spacing w:after="20" w:line="360" w:lineRule="auto"/>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Pr="00EF151A">
        <w:rPr>
          <w:rFonts w:ascii="Times New Roman" w:eastAsia="Times New Roman" w:hAnsi="Times New Roman"/>
          <w:color w:val="000000"/>
          <w:sz w:val="28"/>
          <w:szCs w:val="28"/>
          <w:lang w:val="pt-BR"/>
        </w:rPr>
        <w:t>Biết sử dụng dụng cụ, vật liệu, hoạ phẩm để thực hành tạo sản phẩm.</w:t>
      </w:r>
    </w:p>
    <w:p w:rsidR="00EF151A" w:rsidRPr="00EF151A" w:rsidRDefault="00EF151A" w:rsidP="0036754B">
      <w:pPr>
        <w:spacing w:before="20" w:after="20" w:line="360" w:lineRule="auto"/>
        <w:jc w:val="both"/>
        <w:rPr>
          <w:rFonts w:ascii="Times New Roman" w:eastAsia="Times New Roman" w:hAnsi="Times New Roman"/>
          <w:b/>
          <w:i/>
          <w:sz w:val="28"/>
          <w:szCs w:val="28"/>
          <w:lang w:val="pt-BR"/>
        </w:rPr>
      </w:pPr>
      <w:r w:rsidRPr="00EF151A">
        <w:rPr>
          <w:rFonts w:ascii="Times New Roman" w:eastAsia="Times New Roman" w:hAnsi="Times New Roman"/>
          <w:b/>
          <w:i/>
          <w:sz w:val="28"/>
          <w:szCs w:val="28"/>
          <w:lang w:val="pt-BR"/>
        </w:rPr>
        <w:t xml:space="preserve">- Năng lực mĩ thuật: </w:t>
      </w:r>
    </w:p>
    <w:p w:rsidR="00EF151A" w:rsidRPr="00EF151A" w:rsidRDefault="00EF151A" w:rsidP="0036754B">
      <w:pPr>
        <w:spacing w:before="20" w:after="20" w:line="360" w:lineRule="auto"/>
        <w:jc w:val="both"/>
        <w:rPr>
          <w:rFonts w:ascii="Times New Roman" w:hAnsi="Times New Roman"/>
          <w:color w:val="000000" w:themeColor="text1"/>
          <w:sz w:val="28"/>
          <w:szCs w:val="28"/>
          <w:lang w:val="pt-BR"/>
        </w:rPr>
      </w:pPr>
      <w:r>
        <w:rPr>
          <w:rFonts w:ascii="Times New Roman" w:hAnsi="Times New Roman"/>
          <w:i/>
          <w:color w:val="000000" w:themeColor="text1"/>
          <w:sz w:val="28"/>
          <w:szCs w:val="28"/>
          <w:lang w:val="pt-BR"/>
        </w:rPr>
        <w:t>+</w:t>
      </w:r>
      <w:r w:rsidRPr="00EF151A">
        <w:rPr>
          <w:rFonts w:ascii="Times New Roman" w:hAnsi="Times New Roman"/>
          <w:i/>
          <w:color w:val="000000" w:themeColor="text1"/>
          <w:sz w:val="28"/>
          <w:szCs w:val="28"/>
          <w:lang w:val="pt-BR"/>
        </w:rPr>
        <w:t>Nhận thức thẩm mĩ</w:t>
      </w:r>
      <w:r w:rsidRPr="00EF151A">
        <w:rPr>
          <w:rFonts w:ascii="Times New Roman" w:hAnsi="Times New Roman"/>
          <w:color w:val="000000" w:themeColor="text1"/>
          <w:sz w:val="28"/>
          <w:szCs w:val="28"/>
          <w:lang w:val="pt-BR"/>
        </w:rPr>
        <w:t>: Nhận biết được giá trị của nghệ thuật tạo hình trung đại thế giới.</w:t>
      </w:r>
    </w:p>
    <w:p w:rsidR="00EF151A" w:rsidRPr="00EF151A" w:rsidRDefault="00EF151A" w:rsidP="0036754B">
      <w:pPr>
        <w:spacing w:line="360" w:lineRule="auto"/>
        <w:jc w:val="both"/>
        <w:rPr>
          <w:rFonts w:ascii="Times New Roman" w:hAnsi="Times New Roman"/>
          <w:color w:val="000000" w:themeColor="text1"/>
          <w:sz w:val="28"/>
          <w:szCs w:val="28"/>
          <w:lang w:val="pt-BR"/>
        </w:rPr>
      </w:pPr>
      <w:r>
        <w:rPr>
          <w:rFonts w:ascii="Times New Roman" w:hAnsi="Times New Roman"/>
          <w:i/>
          <w:color w:val="000000" w:themeColor="text1"/>
          <w:sz w:val="28"/>
          <w:szCs w:val="28"/>
          <w:lang w:val="pt-BR"/>
        </w:rPr>
        <w:t>+</w:t>
      </w:r>
      <w:r w:rsidRPr="00EF151A">
        <w:rPr>
          <w:rFonts w:ascii="Times New Roman" w:hAnsi="Times New Roman"/>
          <w:i/>
          <w:color w:val="000000" w:themeColor="text1"/>
          <w:sz w:val="28"/>
          <w:szCs w:val="28"/>
          <w:lang w:val="pt-BR"/>
        </w:rPr>
        <w:t>Sáng tạo thẩm mĩ</w:t>
      </w:r>
      <w:r w:rsidRPr="00EF151A">
        <w:rPr>
          <w:rFonts w:ascii="Times New Roman" w:hAnsi="Times New Roman"/>
          <w:color w:val="000000" w:themeColor="text1"/>
          <w:sz w:val="28"/>
          <w:szCs w:val="28"/>
          <w:lang w:val="pt-BR"/>
        </w:rPr>
        <w:t>: Lên ý tưởng, lựa chọn hình thức thực hành, sáng tạo để tạo hình trang trí.</w:t>
      </w:r>
    </w:p>
    <w:p w:rsidR="00EF151A" w:rsidRPr="00EF151A" w:rsidRDefault="00EF151A" w:rsidP="0036754B">
      <w:pPr>
        <w:spacing w:before="20" w:after="20" w:line="360" w:lineRule="auto"/>
        <w:jc w:val="both"/>
        <w:rPr>
          <w:rFonts w:ascii="Times New Roman" w:hAnsi="Times New Roman"/>
          <w:color w:val="000000" w:themeColor="text1"/>
          <w:sz w:val="28"/>
          <w:szCs w:val="28"/>
          <w:lang w:val="pt-BR"/>
        </w:rPr>
      </w:pPr>
      <w:r>
        <w:rPr>
          <w:rFonts w:ascii="Times New Roman" w:hAnsi="Times New Roman"/>
          <w:i/>
          <w:color w:val="000000" w:themeColor="text1"/>
          <w:sz w:val="28"/>
          <w:szCs w:val="28"/>
          <w:lang w:val="pt-BR"/>
        </w:rPr>
        <w:t>+</w:t>
      </w:r>
      <w:r w:rsidRPr="00EF151A">
        <w:rPr>
          <w:rFonts w:ascii="Times New Roman" w:hAnsi="Times New Roman"/>
          <w:i/>
          <w:color w:val="000000" w:themeColor="text1"/>
          <w:sz w:val="28"/>
          <w:szCs w:val="28"/>
          <w:lang w:val="pt-BR"/>
        </w:rPr>
        <w:t>Phân tích, đánh giá thẩm mĩ</w:t>
      </w:r>
      <w:r w:rsidRPr="00EF151A">
        <w:rPr>
          <w:rFonts w:ascii="Times New Roman" w:hAnsi="Times New Roman"/>
          <w:color w:val="000000" w:themeColor="text1"/>
          <w:sz w:val="28"/>
          <w:szCs w:val="28"/>
          <w:lang w:val="pt-BR"/>
        </w:rPr>
        <w:t>: Đánh giá được đối tượng thẩm mĩ thông qua yếu tố và nguyên lí tạo hình nghệ thuật trung đại thế giới.</w:t>
      </w:r>
    </w:p>
    <w:p w:rsidR="00EF151A" w:rsidRPr="00017885" w:rsidRDefault="00EF151A" w:rsidP="0036754B">
      <w:pPr>
        <w:spacing w:before="20" w:after="20" w:line="360" w:lineRule="auto"/>
        <w:jc w:val="both"/>
        <w:rPr>
          <w:rFonts w:ascii="Times New Roman" w:eastAsia="Times New Roman" w:hAnsi="Times New Roman"/>
          <w:b/>
          <w:color w:val="000000"/>
          <w:sz w:val="28"/>
          <w:szCs w:val="28"/>
          <w:lang w:val="pt-BR"/>
        </w:rPr>
      </w:pPr>
      <w:r w:rsidRPr="00017885">
        <w:rPr>
          <w:rFonts w:ascii="Times New Roman" w:eastAsia="Times New Roman" w:hAnsi="Times New Roman"/>
          <w:b/>
          <w:color w:val="000000"/>
          <w:sz w:val="28"/>
          <w:szCs w:val="28"/>
          <w:lang w:val="pt-BR"/>
        </w:rPr>
        <w:lastRenderedPageBreak/>
        <w:t>3. Phẩm chất</w:t>
      </w:r>
    </w:p>
    <w:p w:rsidR="00EF151A" w:rsidRPr="00017885" w:rsidRDefault="00EF151A" w:rsidP="0036754B">
      <w:pPr>
        <w:spacing w:before="20" w:after="20" w:line="360" w:lineRule="auto"/>
        <w:jc w:val="both"/>
        <w:rPr>
          <w:rFonts w:ascii="Times New Roman" w:eastAsia="Times New Roman" w:hAnsi="Times New Roman"/>
          <w:color w:val="000000"/>
          <w:sz w:val="28"/>
          <w:szCs w:val="28"/>
          <w:lang w:val="pt-BR"/>
        </w:rPr>
      </w:pPr>
      <w:r w:rsidRPr="00017885">
        <w:rPr>
          <w:rFonts w:ascii="Times New Roman" w:eastAsia="Times New Roman" w:hAnsi="Times New Roman"/>
          <w:color w:val="000000"/>
          <w:sz w:val="28"/>
          <w:szCs w:val="28"/>
          <w:lang w:val="pt-BR"/>
        </w:rPr>
        <w:t>Bài học góp phần hình thành và bồi dưỡng ở HS một số phẩm chất như:</w:t>
      </w:r>
    </w:p>
    <w:p w:rsidR="00EF151A" w:rsidRPr="00017885" w:rsidRDefault="00EF151A" w:rsidP="0036754B">
      <w:pPr>
        <w:spacing w:before="20" w:after="20" w:line="360" w:lineRule="auto"/>
        <w:jc w:val="both"/>
        <w:rPr>
          <w:rFonts w:ascii="Times New Roman" w:eastAsia="Times New Roman" w:hAnsi="Times New Roman"/>
          <w:color w:val="000000"/>
          <w:sz w:val="28"/>
          <w:szCs w:val="28"/>
          <w:lang w:val="pt-BR"/>
        </w:rPr>
      </w:pPr>
      <w:r w:rsidRPr="00017885">
        <w:rPr>
          <w:rFonts w:ascii="Times New Roman" w:eastAsia="Times New Roman" w:hAnsi="Times New Roman"/>
          <w:color w:val="000000"/>
          <w:sz w:val="28"/>
          <w:szCs w:val="28"/>
          <w:lang w:val="pt-BR"/>
        </w:rPr>
        <w:t>-Nhân ái, trách nhiệm: Biết trân trọng, gìn giữ nghệ thuật của nhân loại.</w:t>
      </w:r>
    </w:p>
    <w:p w:rsidR="00EF151A" w:rsidRDefault="00EF151A" w:rsidP="0036754B">
      <w:pPr>
        <w:spacing w:before="20" w:after="20" w:line="360" w:lineRule="auto"/>
        <w:jc w:val="both"/>
        <w:rPr>
          <w:rFonts w:ascii="Times New Roman" w:eastAsia="Times New Roman" w:hAnsi="Times New Roman"/>
          <w:color w:val="000000"/>
          <w:sz w:val="28"/>
          <w:szCs w:val="28"/>
          <w:lang w:val="pt-BR"/>
        </w:rPr>
      </w:pPr>
      <w:r w:rsidRPr="00017885">
        <w:rPr>
          <w:rFonts w:ascii="Times New Roman" w:eastAsia="Times New Roman" w:hAnsi="Times New Roman"/>
          <w:color w:val="000000"/>
          <w:sz w:val="28"/>
          <w:szCs w:val="28"/>
          <w:lang w:val="pt-BR"/>
        </w:rPr>
        <w:t>-Chăm chỉ: Chuẩn bị đầy đủ đồ dùng học tập, tích cực tham gia các hoạt động thảo luận, thực hành.</w:t>
      </w:r>
    </w:p>
    <w:p w:rsidR="00995CB9" w:rsidRPr="00EF151A" w:rsidRDefault="00995CB9" w:rsidP="00995CB9">
      <w:pPr>
        <w:spacing w:before="20" w:after="20" w:line="360" w:lineRule="auto"/>
        <w:jc w:val="both"/>
        <w:rPr>
          <w:rFonts w:ascii="Times New Roman" w:eastAsia="Times New Roman" w:hAnsi="Times New Roman"/>
          <w:b/>
          <w:sz w:val="28"/>
          <w:szCs w:val="28"/>
          <w:lang w:val="pt-BR"/>
        </w:rPr>
      </w:pPr>
      <w:r>
        <w:rPr>
          <w:rFonts w:ascii="Times New Roman" w:eastAsia="Times New Roman" w:hAnsi="Times New Roman"/>
          <w:b/>
          <w:sz w:val="28"/>
          <w:szCs w:val="28"/>
          <w:lang w:val="pt-BR"/>
        </w:rPr>
        <w:t>*</w:t>
      </w:r>
      <w:r w:rsidRPr="00EF151A">
        <w:rPr>
          <w:rFonts w:ascii="Times New Roman" w:eastAsia="Times New Roman" w:hAnsi="Times New Roman"/>
          <w:b/>
          <w:sz w:val="28"/>
          <w:szCs w:val="28"/>
          <w:lang w:val="pt-BR"/>
        </w:rPr>
        <w:t xml:space="preserve"> MỤC TIÊU </w:t>
      </w:r>
      <w:r>
        <w:rPr>
          <w:rFonts w:ascii="Times New Roman" w:eastAsia="Times New Roman" w:hAnsi="Times New Roman"/>
          <w:b/>
          <w:sz w:val="28"/>
          <w:szCs w:val="28"/>
          <w:lang w:val="pt-BR"/>
        </w:rPr>
        <w:t>DÀNH CHO HỌC SINH KHUYẾT TẬT</w:t>
      </w:r>
    </w:p>
    <w:p w:rsidR="00995CB9" w:rsidRPr="00EF151A" w:rsidRDefault="00995CB9" w:rsidP="00995CB9">
      <w:pPr>
        <w:spacing w:before="20" w:after="20" w:line="360" w:lineRule="auto"/>
        <w:jc w:val="both"/>
        <w:rPr>
          <w:rFonts w:ascii="Times New Roman" w:eastAsia="Times New Roman" w:hAnsi="Times New Roman"/>
          <w:b/>
          <w:sz w:val="28"/>
          <w:szCs w:val="28"/>
          <w:lang w:val="pt-BR"/>
        </w:rPr>
      </w:pPr>
      <w:r w:rsidRPr="00EF151A">
        <w:rPr>
          <w:rFonts w:ascii="Times New Roman" w:eastAsia="Times New Roman" w:hAnsi="Times New Roman"/>
          <w:b/>
          <w:sz w:val="28"/>
          <w:szCs w:val="28"/>
          <w:lang w:val="pt-BR"/>
        </w:rPr>
        <w:t>1. Kiến thức:</w:t>
      </w:r>
    </w:p>
    <w:p w:rsidR="00995CB9" w:rsidRPr="00EF151A" w:rsidRDefault="00995CB9" w:rsidP="00995CB9">
      <w:pPr>
        <w:pBdr>
          <w:top w:val="nil"/>
          <w:left w:val="nil"/>
          <w:bottom w:val="nil"/>
          <w:right w:val="nil"/>
          <w:between w:val="nil"/>
        </w:pBdr>
        <w:spacing w:before="20" w:after="0" w:line="360" w:lineRule="auto"/>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 xml:space="preserve">- HS có thể mô phỏng lại tác phẩm </w:t>
      </w:r>
      <w:r w:rsidRPr="00EF151A">
        <w:rPr>
          <w:rFonts w:ascii="Times New Roman" w:eastAsia="Times New Roman" w:hAnsi="Times New Roman"/>
          <w:color w:val="000000"/>
          <w:sz w:val="28"/>
          <w:szCs w:val="28"/>
          <w:lang w:val="pt-BR"/>
        </w:rPr>
        <w:t xml:space="preserve">của nghệ thuật trung đại thế giới. </w:t>
      </w:r>
    </w:p>
    <w:p w:rsidR="00995CB9" w:rsidRPr="00EF151A" w:rsidRDefault="00995CB9" w:rsidP="00995CB9">
      <w:pPr>
        <w:spacing w:before="20" w:after="20" w:line="360" w:lineRule="auto"/>
        <w:jc w:val="both"/>
        <w:rPr>
          <w:rFonts w:ascii="Times New Roman" w:eastAsia="Times New Roman" w:hAnsi="Times New Roman"/>
          <w:b/>
          <w:sz w:val="28"/>
          <w:szCs w:val="28"/>
          <w:lang w:val="pt-BR"/>
        </w:rPr>
      </w:pPr>
      <w:r w:rsidRPr="00EF151A">
        <w:rPr>
          <w:rFonts w:ascii="Times New Roman" w:eastAsia="Times New Roman" w:hAnsi="Times New Roman"/>
          <w:b/>
          <w:sz w:val="28"/>
          <w:szCs w:val="28"/>
          <w:lang w:val="pt-BR"/>
        </w:rPr>
        <w:t>2. Năng lực</w:t>
      </w:r>
    </w:p>
    <w:p w:rsidR="00995CB9" w:rsidRPr="00EF151A" w:rsidRDefault="00995CB9" w:rsidP="00995CB9">
      <w:pPr>
        <w:pBdr>
          <w:top w:val="nil"/>
          <w:left w:val="nil"/>
          <w:bottom w:val="nil"/>
          <w:right w:val="nil"/>
          <w:between w:val="nil"/>
        </w:pBdr>
        <w:spacing w:before="20" w:after="0" w:line="360" w:lineRule="auto"/>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Pr="00EF151A">
        <w:rPr>
          <w:rFonts w:ascii="Times New Roman" w:eastAsia="Times New Roman" w:hAnsi="Times New Roman"/>
          <w:color w:val="000000"/>
          <w:sz w:val="28"/>
          <w:szCs w:val="28"/>
          <w:lang w:val="pt-BR"/>
        </w:rPr>
        <w:t xml:space="preserve">Sưu tầm tranh, ảnh về nghệ thuật trung đại thế giới. </w:t>
      </w:r>
    </w:p>
    <w:p w:rsidR="00995CB9" w:rsidRPr="00EF151A" w:rsidRDefault="00995CB9" w:rsidP="00995CB9">
      <w:pPr>
        <w:pBdr>
          <w:top w:val="nil"/>
          <w:left w:val="nil"/>
          <w:bottom w:val="nil"/>
          <w:right w:val="nil"/>
          <w:between w:val="nil"/>
        </w:pBdr>
        <w:spacing w:after="20" w:line="360" w:lineRule="auto"/>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Pr="00EF151A">
        <w:rPr>
          <w:rFonts w:ascii="Times New Roman" w:eastAsia="Times New Roman" w:hAnsi="Times New Roman"/>
          <w:color w:val="000000"/>
          <w:sz w:val="28"/>
          <w:szCs w:val="28"/>
          <w:lang w:val="pt-BR"/>
        </w:rPr>
        <w:t>Biết sử dụng dụng cụ, vật liệu, hoạ phẩm để thực hành tạo sản phẩm.</w:t>
      </w:r>
    </w:p>
    <w:p w:rsidR="00995CB9" w:rsidRPr="00017885" w:rsidRDefault="00995CB9" w:rsidP="00995CB9">
      <w:pPr>
        <w:spacing w:before="20" w:after="20" w:line="360" w:lineRule="auto"/>
        <w:jc w:val="both"/>
        <w:rPr>
          <w:rFonts w:ascii="Times New Roman" w:eastAsia="Times New Roman" w:hAnsi="Times New Roman"/>
          <w:b/>
          <w:color w:val="000000"/>
          <w:sz w:val="28"/>
          <w:szCs w:val="28"/>
          <w:lang w:val="pt-BR"/>
        </w:rPr>
      </w:pPr>
      <w:r w:rsidRPr="00017885">
        <w:rPr>
          <w:rFonts w:ascii="Times New Roman" w:eastAsia="Times New Roman" w:hAnsi="Times New Roman"/>
          <w:b/>
          <w:color w:val="000000"/>
          <w:sz w:val="28"/>
          <w:szCs w:val="28"/>
          <w:lang w:val="pt-BR"/>
        </w:rPr>
        <w:t>3. Phẩm chất</w:t>
      </w:r>
    </w:p>
    <w:p w:rsidR="00995CB9" w:rsidRPr="00017885" w:rsidRDefault="00995CB9" w:rsidP="00995CB9">
      <w:pPr>
        <w:spacing w:before="20" w:after="20" w:line="360" w:lineRule="auto"/>
        <w:jc w:val="both"/>
        <w:rPr>
          <w:rFonts w:ascii="Times New Roman" w:eastAsia="Times New Roman" w:hAnsi="Times New Roman"/>
          <w:color w:val="000000"/>
          <w:sz w:val="28"/>
          <w:szCs w:val="28"/>
          <w:lang w:val="pt-BR"/>
        </w:rPr>
      </w:pPr>
      <w:r>
        <w:rPr>
          <w:rFonts w:ascii="Times New Roman" w:eastAsia="Times New Roman" w:hAnsi="Times New Roman"/>
          <w:color w:val="000000"/>
          <w:sz w:val="28"/>
          <w:szCs w:val="28"/>
          <w:lang w:val="pt-BR"/>
        </w:rPr>
        <w:t>-</w:t>
      </w:r>
      <w:r w:rsidRPr="00017885">
        <w:rPr>
          <w:rFonts w:ascii="Times New Roman" w:eastAsia="Times New Roman" w:hAnsi="Times New Roman"/>
          <w:color w:val="000000"/>
          <w:sz w:val="28"/>
          <w:szCs w:val="28"/>
          <w:lang w:val="pt-BR"/>
        </w:rPr>
        <w:t xml:space="preserve"> Biết trân trọng, gìn giữ nghệ thuật của nhân loại.</w:t>
      </w:r>
    </w:p>
    <w:p w:rsidR="00EF151A" w:rsidRPr="00017885" w:rsidRDefault="00EF151A" w:rsidP="0036754B">
      <w:pPr>
        <w:spacing w:before="20" w:after="20" w:line="360" w:lineRule="auto"/>
        <w:jc w:val="both"/>
        <w:rPr>
          <w:rFonts w:ascii="Times New Roman" w:eastAsia="Times New Roman" w:hAnsi="Times New Roman"/>
          <w:color w:val="000000"/>
          <w:sz w:val="28"/>
          <w:szCs w:val="28"/>
          <w:lang w:val="pt-BR"/>
        </w:rPr>
      </w:pPr>
      <w:r w:rsidRPr="00017885">
        <w:rPr>
          <w:rFonts w:ascii="Times New Roman" w:eastAsia="Times New Roman" w:hAnsi="Times New Roman"/>
          <w:b/>
          <w:color w:val="000000"/>
          <w:sz w:val="28"/>
          <w:szCs w:val="28"/>
          <w:lang w:val="pt-BR"/>
        </w:rPr>
        <w:t>II. THIẾT BỊ DẠY HỌC VÀ HỌC LIỆU</w:t>
      </w:r>
    </w:p>
    <w:p w:rsidR="00EF151A" w:rsidRPr="00017885" w:rsidRDefault="00EF151A" w:rsidP="0036754B">
      <w:pPr>
        <w:spacing w:before="20" w:after="20" w:line="360" w:lineRule="auto"/>
        <w:jc w:val="both"/>
        <w:rPr>
          <w:rFonts w:ascii="Times New Roman" w:eastAsia="Times New Roman" w:hAnsi="Times New Roman"/>
          <w:b/>
          <w:color w:val="000000"/>
          <w:sz w:val="28"/>
          <w:szCs w:val="28"/>
          <w:lang w:val="pt-BR"/>
        </w:rPr>
      </w:pPr>
      <w:r w:rsidRPr="00017885">
        <w:rPr>
          <w:rFonts w:ascii="Times New Roman" w:eastAsia="Times New Roman" w:hAnsi="Times New Roman"/>
          <w:b/>
          <w:color w:val="000000"/>
          <w:sz w:val="28"/>
          <w:szCs w:val="28"/>
          <w:lang w:val="pt-BR"/>
        </w:rPr>
        <w:t>1. Đối với giáo viên</w:t>
      </w:r>
    </w:p>
    <w:p w:rsidR="00EF151A" w:rsidRPr="00017885" w:rsidRDefault="00EF151A" w:rsidP="0036754B">
      <w:pPr>
        <w:pBdr>
          <w:top w:val="nil"/>
          <w:left w:val="nil"/>
          <w:bottom w:val="nil"/>
          <w:right w:val="nil"/>
          <w:between w:val="nil"/>
        </w:pBdr>
        <w:spacing w:before="20" w:after="0" w:line="360" w:lineRule="auto"/>
        <w:jc w:val="both"/>
        <w:rPr>
          <w:rFonts w:ascii="Times New Roman" w:eastAsia="Times New Roman" w:hAnsi="Times New Roman"/>
          <w:color w:val="000000"/>
          <w:sz w:val="28"/>
          <w:szCs w:val="28"/>
          <w:lang w:val="pt-BR"/>
        </w:rPr>
      </w:pPr>
      <w:r w:rsidRPr="00017885">
        <w:rPr>
          <w:rFonts w:ascii="Times New Roman" w:eastAsia="Times New Roman" w:hAnsi="Times New Roman"/>
          <w:color w:val="000000"/>
          <w:sz w:val="28"/>
          <w:szCs w:val="28"/>
          <w:lang w:val="pt-BR"/>
        </w:rPr>
        <w:t xml:space="preserve">-SGK, SGV, SBT Mĩ thuật 7. </w:t>
      </w:r>
    </w:p>
    <w:p w:rsidR="00EF151A" w:rsidRPr="00017885" w:rsidRDefault="00EF151A" w:rsidP="0036754B">
      <w:pPr>
        <w:pBdr>
          <w:top w:val="nil"/>
          <w:left w:val="nil"/>
          <w:bottom w:val="nil"/>
          <w:right w:val="nil"/>
          <w:between w:val="nil"/>
        </w:pBdr>
        <w:spacing w:after="20" w:line="360" w:lineRule="auto"/>
        <w:jc w:val="both"/>
        <w:rPr>
          <w:rFonts w:ascii="Times New Roman" w:eastAsia="Times New Roman" w:hAnsi="Times New Roman"/>
          <w:color w:val="000000"/>
          <w:sz w:val="28"/>
          <w:szCs w:val="28"/>
          <w:lang w:val="pt-BR"/>
        </w:rPr>
      </w:pPr>
      <w:r w:rsidRPr="00017885">
        <w:rPr>
          <w:rFonts w:ascii="Times New Roman" w:eastAsia="Times New Roman" w:hAnsi="Times New Roman"/>
          <w:color w:val="000000"/>
          <w:sz w:val="28"/>
          <w:szCs w:val="28"/>
          <w:lang w:val="pt-BR"/>
        </w:rPr>
        <w:t>-Tranh, ảnh về nghệ thuật trung đại thế giới (các công trình kiến trúc nổi tiếng, các tác phẩm nghệ thuật đại diện các thể loại, giai đoạn, nền văn hoá, sản phẩm thủ công mĩ nghệ độc đáo,...). Sản phẩm tạo hình khác có sử dụng mô típ trang trí nghệ thuật trung đại thế giới, có thể sử dụng video clip, trò chơi.</w:t>
      </w:r>
    </w:p>
    <w:p w:rsidR="00EF151A" w:rsidRPr="00017885" w:rsidRDefault="00EF151A" w:rsidP="0036754B">
      <w:pPr>
        <w:spacing w:before="20" w:after="20" w:line="360" w:lineRule="auto"/>
        <w:jc w:val="both"/>
        <w:rPr>
          <w:rFonts w:ascii="Times New Roman" w:eastAsia="Times New Roman" w:hAnsi="Times New Roman"/>
          <w:b/>
          <w:color w:val="000000"/>
          <w:sz w:val="28"/>
          <w:szCs w:val="28"/>
          <w:lang w:val="pt-BR"/>
        </w:rPr>
      </w:pPr>
      <w:r w:rsidRPr="00017885">
        <w:rPr>
          <w:rFonts w:ascii="Times New Roman" w:eastAsia="Times New Roman" w:hAnsi="Times New Roman"/>
          <w:b/>
          <w:color w:val="000000"/>
          <w:sz w:val="28"/>
          <w:szCs w:val="28"/>
          <w:lang w:val="pt-BR"/>
        </w:rPr>
        <w:t>2. Đối với học sinh</w:t>
      </w:r>
    </w:p>
    <w:p w:rsidR="00EF151A" w:rsidRPr="00017885" w:rsidRDefault="00EF151A" w:rsidP="0036754B">
      <w:pPr>
        <w:pBdr>
          <w:top w:val="nil"/>
          <w:left w:val="nil"/>
          <w:bottom w:val="nil"/>
          <w:right w:val="nil"/>
          <w:between w:val="nil"/>
        </w:pBdr>
        <w:spacing w:before="20" w:after="0" w:line="360" w:lineRule="auto"/>
        <w:jc w:val="both"/>
        <w:rPr>
          <w:rFonts w:ascii="Times New Roman" w:eastAsia="Times New Roman" w:hAnsi="Times New Roman"/>
          <w:color w:val="000000"/>
          <w:sz w:val="28"/>
          <w:szCs w:val="28"/>
          <w:lang w:val="pt-BR"/>
        </w:rPr>
      </w:pPr>
      <w:r w:rsidRPr="00017885">
        <w:rPr>
          <w:rFonts w:ascii="Times New Roman" w:eastAsia="Times New Roman" w:hAnsi="Times New Roman"/>
          <w:color w:val="000000"/>
          <w:sz w:val="28"/>
          <w:szCs w:val="28"/>
          <w:lang w:val="pt-BR"/>
        </w:rPr>
        <w:t>-SGK, Vở thực hành Mĩ thuật 7.</w:t>
      </w:r>
    </w:p>
    <w:p w:rsidR="00EF151A" w:rsidRPr="00017885" w:rsidRDefault="00EF151A" w:rsidP="0036754B">
      <w:pPr>
        <w:pBdr>
          <w:top w:val="nil"/>
          <w:left w:val="nil"/>
          <w:bottom w:val="nil"/>
          <w:right w:val="nil"/>
          <w:between w:val="nil"/>
        </w:pBdr>
        <w:spacing w:after="20" w:line="360" w:lineRule="auto"/>
        <w:jc w:val="both"/>
        <w:rPr>
          <w:rFonts w:ascii="Times New Roman" w:eastAsia="Times New Roman" w:hAnsi="Times New Roman"/>
          <w:i/>
          <w:color w:val="000000"/>
          <w:sz w:val="28"/>
          <w:szCs w:val="28"/>
          <w:lang w:val="pt-BR"/>
        </w:rPr>
      </w:pPr>
      <w:r w:rsidRPr="00017885">
        <w:rPr>
          <w:rFonts w:ascii="Times New Roman" w:eastAsia="Times New Roman" w:hAnsi="Times New Roman"/>
          <w:color w:val="000000"/>
          <w:sz w:val="28"/>
          <w:szCs w:val="28"/>
          <w:lang w:val="pt-BR"/>
        </w:rPr>
        <w:t xml:space="preserve">-Màu vẽ, giấy, bút chì. </w:t>
      </w:r>
    </w:p>
    <w:p w:rsidR="00EF151A" w:rsidRPr="00017885" w:rsidRDefault="00EF151A" w:rsidP="0036754B">
      <w:pPr>
        <w:spacing w:before="20" w:after="20" w:line="360" w:lineRule="auto"/>
        <w:jc w:val="both"/>
        <w:rPr>
          <w:rFonts w:ascii="Times New Roman" w:eastAsia="Times New Roman" w:hAnsi="Times New Roman"/>
          <w:b/>
          <w:color w:val="000000"/>
          <w:sz w:val="28"/>
          <w:szCs w:val="28"/>
          <w:lang w:val="pt-BR"/>
        </w:rPr>
      </w:pPr>
      <w:r w:rsidRPr="00017885">
        <w:rPr>
          <w:rFonts w:ascii="Times New Roman" w:eastAsia="Times New Roman" w:hAnsi="Times New Roman"/>
          <w:b/>
          <w:color w:val="000000"/>
          <w:sz w:val="28"/>
          <w:szCs w:val="28"/>
          <w:lang w:val="pt-BR"/>
        </w:rPr>
        <w:t>III. TIẾN TRÌNH DẠY HỌC</w:t>
      </w:r>
    </w:p>
    <w:p w:rsidR="00EF151A" w:rsidRPr="00017885" w:rsidRDefault="00EF151A" w:rsidP="0036754B">
      <w:pPr>
        <w:spacing w:before="20" w:after="20" w:line="360" w:lineRule="auto"/>
        <w:jc w:val="both"/>
        <w:rPr>
          <w:rFonts w:ascii="Times New Roman" w:eastAsia="Times New Roman" w:hAnsi="Times New Roman"/>
          <w:b/>
          <w:color w:val="000000"/>
          <w:sz w:val="28"/>
          <w:szCs w:val="28"/>
          <w:lang w:val="pt-BR"/>
        </w:rPr>
      </w:pPr>
      <w:r w:rsidRPr="00017885">
        <w:rPr>
          <w:rFonts w:ascii="Times New Roman" w:eastAsia="Times New Roman" w:hAnsi="Times New Roman"/>
          <w:b/>
          <w:color w:val="000000"/>
          <w:sz w:val="28"/>
          <w:szCs w:val="28"/>
          <w:lang w:val="pt-BR"/>
        </w:rPr>
        <w:t>A. HOẠT ĐỘNG KHỞI ĐỘNG</w:t>
      </w:r>
    </w:p>
    <w:p w:rsidR="00EF151A" w:rsidRPr="00017885" w:rsidRDefault="00EF151A" w:rsidP="0036754B">
      <w:pPr>
        <w:spacing w:before="20" w:after="20" w:line="360" w:lineRule="auto"/>
        <w:jc w:val="both"/>
        <w:rPr>
          <w:rFonts w:ascii="Times New Roman" w:eastAsia="Times New Roman" w:hAnsi="Times New Roman"/>
          <w:color w:val="000000"/>
          <w:sz w:val="28"/>
          <w:szCs w:val="28"/>
          <w:lang w:val="pt-BR"/>
        </w:rPr>
      </w:pPr>
      <w:r w:rsidRPr="00017885">
        <w:rPr>
          <w:rFonts w:ascii="Times New Roman" w:eastAsia="Times New Roman" w:hAnsi="Times New Roman"/>
          <w:b/>
          <w:color w:val="000000"/>
          <w:sz w:val="28"/>
          <w:szCs w:val="28"/>
          <w:lang w:val="pt-BR"/>
        </w:rPr>
        <w:t xml:space="preserve">a. Mục tiêu: </w:t>
      </w:r>
      <w:r w:rsidRPr="00017885">
        <w:rPr>
          <w:rFonts w:ascii="Times New Roman" w:eastAsia="Times New Roman" w:hAnsi="Times New Roman"/>
          <w:color w:val="000000"/>
          <w:sz w:val="28"/>
          <w:szCs w:val="28"/>
          <w:lang w:val="pt-BR"/>
        </w:rPr>
        <w:t>HS kể được tên một số công trình, tác phẩm mĩ thuật thế giới, liên hệ với bài học.</w:t>
      </w:r>
    </w:p>
    <w:p w:rsidR="00EF151A" w:rsidRPr="00017885" w:rsidRDefault="00EF151A" w:rsidP="0036754B">
      <w:pPr>
        <w:spacing w:before="20" w:after="20" w:line="360" w:lineRule="auto"/>
        <w:jc w:val="both"/>
        <w:rPr>
          <w:rFonts w:ascii="Times New Roman" w:eastAsia="Times New Roman" w:hAnsi="Times New Roman"/>
          <w:sz w:val="28"/>
          <w:szCs w:val="28"/>
          <w:lang w:val="pt-BR"/>
        </w:rPr>
      </w:pPr>
      <w:r w:rsidRPr="00017885">
        <w:rPr>
          <w:rFonts w:ascii="Times New Roman" w:eastAsia="Times New Roman" w:hAnsi="Times New Roman"/>
          <w:b/>
          <w:color w:val="000000"/>
          <w:sz w:val="28"/>
          <w:szCs w:val="28"/>
          <w:lang w:val="pt-BR"/>
        </w:rPr>
        <w:t xml:space="preserve">b. Nội dung: </w:t>
      </w:r>
      <w:r w:rsidRPr="00017885">
        <w:rPr>
          <w:rFonts w:ascii="Times New Roman" w:eastAsia="Times New Roman" w:hAnsi="Times New Roman"/>
          <w:color w:val="000000"/>
          <w:sz w:val="28"/>
          <w:szCs w:val="28"/>
          <w:lang w:val="pt-BR"/>
        </w:rPr>
        <w:t>GV tổ chức trò chơi "Ai nhanh, ai đúng”.</w:t>
      </w:r>
    </w:p>
    <w:p w:rsidR="00EF151A" w:rsidRPr="00017885" w:rsidRDefault="00EF151A" w:rsidP="0036754B">
      <w:pPr>
        <w:spacing w:before="20" w:after="20" w:line="360" w:lineRule="auto"/>
        <w:jc w:val="both"/>
        <w:rPr>
          <w:rFonts w:ascii="Times New Roman" w:eastAsia="Times New Roman" w:hAnsi="Times New Roman"/>
          <w:color w:val="000000"/>
          <w:sz w:val="28"/>
          <w:szCs w:val="28"/>
          <w:lang w:val="pt-BR"/>
        </w:rPr>
      </w:pPr>
      <w:r w:rsidRPr="00017885">
        <w:rPr>
          <w:rFonts w:ascii="Times New Roman" w:eastAsia="Times New Roman" w:hAnsi="Times New Roman"/>
          <w:b/>
          <w:color w:val="000000"/>
          <w:sz w:val="28"/>
          <w:szCs w:val="28"/>
          <w:lang w:val="pt-BR"/>
        </w:rPr>
        <w:t xml:space="preserve">c. Sản phẩm học tập: </w:t>
      </w:r>
      <w:r w:rsidRPr="00017885">
        <w:rPr>
          <w:rFonts w:ascii="Times New Roman" w:eastAsia="Times New Roman" w:hAnsi="Times New Roman"/>
          <w:color w:val="000000"/>
          <w:sz w:val="28"/>
          <w:szCs w:val="28"/>
          <w:lang w:val="pt-BR"/>
        </w:rPr>
        <w:t>Kết quả trò chơi</w:t>
      </w:r>
    </w:p>
    <w:p w:rsidR="00EF151A" w:rsidRPr="00017885" w:rsidRDefault="00EF151A" w:rsidP="0036754B">
      <w:pPr>
        <w:spacing w:before="20" w:after="20" w:line="360" w:lineRule="auto"/>
        <w:jc w:val="both"/>
        <w:rPr>
          <w:rFonts w:ascii="Times New Roman" w:eastAsia="Times New Roman" w:hAnsi="Times New Roman"/>
          <w:b/>
          <w:color w:val="000000"/>
          <w:sz w:val="28"/>
          <w:szCs w:val="28"/>
          <w:lang w:val="pt-BR"/>
        </w:rPr>
      </w:pPr>
      <w:r w:rsidRPr="00017885">
        <w:rPr>
          <w:rFonts w:ascii="Times New Roman" w:eastAsia="Times New Roman" w:hAnsi="Times New Roman"/>
          <w:b/>
          <w:color w:val="000000"/>
          <w:sz w:val="28"/>
          <w:szCs w:val="28"/>
          <w:lang w:val="pt-BR"/>
        </w:rPr>
        <w:lastRenderedPageBreak/>
        <w:t xml:space="preserve">d. Tổ chức thực hiện: </w:t>
      </w:r>
    </w:p>
    <w:p w:rsidR="00EF151A" w:rsidRPr="00586C40" w:rsidRDefault="00EF151A" w:rsidP="0036754B">
      <w:pPr>
        <w:spacing w:before="20" w:after="20" w:line="360" w:lineRule="auto"/>
        <w:jc w:val="both"/>
        <w:rPr>
          <w:rFonts w:ascii="Times New Roman" w:eastAsia="Times New Roman" w:hAnsi="Times New Roman"/>
          <w:b/>
          <w:color w:val="000000"/>
          <w:sz w:val="28"/>
          <w:szCs w:val="28"/>
          <w:lang w:val="pt-BR"/>
        </w:rPr>
      </w:pPr>
      <w:r w:rsidRPr="00586C40">
        <w:rPr>
          <w:rFonts w:ascii="Times New Roman" w:eastAsia="Times New Roman" w:hAnsi="Times New Roman"/>
          <w:b/>
          <w:color w:val="000000"/>
          <w:sz w:val="28"/>
          <w:szCs w:val="28"/>
          <w:lang w:val="pt-BR"/>
        </w:rPr>
        <w:t>Bước 1: GV chuyển giao nhiệm vụ học tập</w:t>
      </w:r>
    </w:p>
    <w:p w:rsidR="00EF151A" w:rsidRPr="00586C40" w:rsidRDefault="00EF151A" w:rsidP="0036754B">
      <w:pPr>
        <w:spacing w:before="20" w:after="20" w:line="360" w:lineRule="auto"/>
        <w:jc w:val="both"/>
        <w:rPr>
          <w:rFonts w:ascii="Times New Roman" w:eastAsia="Times New Roman" w:hAnsi="Times New Roman"/>
          <w:color w:val="000000"/>
          <w:sz w:val="28"/>
          <w:szCs w:val="28"/>
          <w:lang w:val="pt-BR"/>
        </w:rPr>
      </w:pPr>
      <w:r w:rsidRPr="00586C40">
        <w:rPr>
          <w:rFonts w:ascii="Times New Roman" w:eastAsia="Times New Roman" w:hAnsi="Times New Roman"/>
          <w:color w:val="000000"/>
          <w:sz w:val="28"/>
          <w:szCs w:val="28"/>
          <w:lang w:val="pt-BR"/>
        </w:rPr>
        <w:t>- GV tổ chức trò chơi "Ai nhanh, ai đúng”. Luật chơi: GV chia lớp thành hai đội chơi. Sau đó trình chiếu một số công trình, tác phẩm mĩ thuật và yêu cầu trong - Thời g</w:t>
      </w:r>
      <w:r w:rsidR="00017885" w:rsidRPr="00586C40">
        <w:rPr>
          <w:rFonts w:ascii="Times New Roman" w:eastAsia="Times New Roman" w:hAnsi="Times New Roman"/>
          <w:color w:val="000000"/>
          <w:sz w:val="28"/>
          <w:szCs w:val="28"/>
          <w:lang w:val="pt-BR"/>
        </w:rPr>
        <w:t>ian 1 phút, đội nào viết được đú</w:t>
      </w:r>
      <w:r w:rsidRPr="00586C40">
        <w:rPr>
          <w:rFonts w:ascii="Times New Roman" w:eastAsia="Times New Roman" w:hAnsi="Times New Roman"/>
          <w:color w:val="000000"/>
          <w:sz w:val="28"/>
          <w:szCs w:val="28"/>
          <w:lang w:val="pt-BR"/>
        </w:rPr>
        <w:t>ng và nhiều tên công trình, tác phẩm hơn thì đội đó sẽ thắng cuộc.</w:t>
      </w:r>
    </w:p>
    <w:p w:rsidR="00EF151A" w:rsidRPr="00586C40" w:rsidRDefault="00EF151A" w:rsidP="0036754B">
      <w:pPr>
        <w:spacing w:before="20" w:after="20" w:line="360" w:lineRule="auto"/>
        <w:jc w:val="both"/>
        <w:rPr>
          <w:rFonts w:ascii="Times New Roman" w:eastAsia="Times New Roman" w:hAnsi="Times New Roman"/>
          <w:b/>
          <w:color w:val="000000"/>
          <w:sz w:val="28"/>
          <w:szCs w:val="28"/>
          <w:lang w:val="pt-BR"/>
        </w:rPr>
      </w:pPr>
      <w:r w:rsidRPr="00586C40">
        <w:rPr>
          <w:rFonts w:ascii="Times New Roman" w:eastAsia="Times New Roman" w:hAnsi="Times New Roman"/>
          <w:b/>
          <w:color w:val="000000"/>
          <w:sz w:val="28"/>
          <w:szCs w:val="28"/>
          <w:lang w:val="pt-BR"/>
        </w:rPr>
        <w:t>Bước 2: HS thực hiện nhiệm vụ học tập</w:t>
      </w:r>
    </w:p>
    <w:p w:rsidR="00EF151A" w:rsidRPr="00586C40" w:rsidRDefault="00EF151A" w:rsidP="0036754B">
      <w:pPr>
        <w:spacing w:before="20" w:after="20" w:line="360" w:lineRule="auto"/>
        <w:jc w:val="both"/>
        <w:rPr>
          <w:rFonts w:ascii="Times New Roman" w:eastAsia="Times New Roman" w:hAnsi="Times New Roman"/>
          <w:color w:val="000000"/>
          <w:sz w:val="28"/>
          <w:szCs w:val="28"/>
          <w:lang w:val="pt-BR"/>
        </w:rPr>
      </w:pPr>
      <w:r w:rsidRPr="00586C40">
        <w:rPr>
          <w:rFonts w:ascii="Times New Roman" w:eastAsia="Times New Roman" w:hAnsi="Times New Roman"/>
          <w:color w:val="000000"/>
          <w:sz w:val="28"/>
          <w:szCs w:val="28"/>
          <w:lang w:val="pt-BR"/>
        </w:rPr>
        <w:t>- HS HS thực hiện nhiệm vụ học tập quan sát và tham gia trò chơi theo hướng dẫn của GV</w:t>
      </w:r>
    </w:p>
    <w:p w:rsidR="00EF151A" w:rsidRPr="00586C40" w:rsidRDefault="00EF151A" w:rsidP="0036754B">
      <w:pPr>
        <w:spacing w:before="20" w:after="20" w:line="360" w:lineRule="auto"/>
        <w:jc w:val="both"/>
        <w:rPr>
          <w:rFonts w:ascii="Times New Roman" w:eastAsia="Times New Roman" w:hAnsi="Times New Roman"/>
          <w:i/>
          <w:color w:val="000000"/>
          <w:sz w:val="28"/>
          <w:szCs w:val="28"/>
          <w:lang w:val="pt-BR"/>
        </w:rPr>
      </w:pPr>
      <w:r w:rsidRPr="00586C40">
        <w:rPr>
          <w:rFonts w:ascii="Times New Roman" w:eastAsia="Times New Roman" w:hAnsi="Times New Roman"/>
          <w:color w:val="000000"/>
          <w:sz w:val="28"/>
          <w:szCs w:val="28"/>
          <w:lang w:val="pt-BR"/>
        </w:rPr>
        <w:t xml:space="preserve">- GV hướng dẫn, hỗ trợ HS (nếu cần thiết). </w:t>
      </w:r>
    </w:p>
    <w:p w:rsidR="00EF151A" w:rsidRPr="00586C40" w:rsidRDefault="00EF151A" w:rsidP="0036754B">
      <w:pPr>
        <w:spacing w:before="20" w:after="20" w:line="360" w:lineRule="auto"/>
        <w:rPr>
          <w:rFonts w:ascii="Times New Roman" w:eastAsia="Times New Roman" w:hAnsi="Times New Roman"/>
          <w:b/>
          <w:color w:val="000000"/>
          <w:sz w:val="28"/>
          <w:szCs w:val="28"/>
          <w:lang w:val="pt-BR"/>
        </w:rPr>
      </w:pPr>
      <w:r w:rsidRPr="00586C40">
        <w:rPr>
          <w:rFonts w:ascii="Times New Roman" w:eastAsia="Times New Roman" w:hAnsi="Times New Roman"/>
          <w:b/>
          <w:color w:val="000000"/>
          <w:sz w:val="28"/>
          <w:szCs w:val="28"/>
          <w:lang w:val="pt-BR"/>
        </w:rPr>
        <w:t>Bước 3: Báo cáo kết quả hoạt động và thảo luận</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HS tham gia trò chơi.</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GV mời đại diện HS khác nhận xét, bổ sung. </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Bước 4: Đánh giá kết quả thực hiện nhiệm vụ học tập</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công bố kết quả trò chơi, nhận xét câu trả lời của các đội.</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kết luận:</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Đánh giá việc HS có nêu đúng tên công trình, tác phẩm thuộc giai đoạn lịch sử Mĩ thuật trung đại không.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Giới thiệu thêm một số tranh, ảnh công trình nổi tiếng giai đoạn trung đại để nêu bật thành tựu mĩ thuật của giai đoạn đó; đồng thời gợi ý HS tìm hiểu thêm về các công trình, tác phẩm nổi tiếng khác thuộc giai đoạn này.</w:t>
      </w:r>
    </w:p>
    <w:p w:rsidR="00EF151A" w:rsidRPr="00EF151A" w:rsidRDefault="00EF151A" w:rsidP="0036754B">
      <w:pPr>
        <w:spacing w:before="20" w:after="20" w:line="360" w:lineRule="auto"/>
        <w:jc w:val="both"/>
        <w:rPr>
          <w:rFonts w:ascii="Times New Roman" w:eastAsia="Times New Roman" w:hAnsi="Times New Roman"/>
          <w:b/>
          <w:i/>
          <w:color w:val="000000"/>
          <w:sz w:val="28"/>
          <w:szCs w:val="28"/>
        </w:rPr>
      </w:pPr>
      <w:r w:rsidRPr="00EF151A">
        <w:rPr>
          <w:rFonts w:ascii="Times New Roman" w:eastAsia="Times New Roman" w:hAnsi="Times New Roman"/>
          <w:color w:val="000000"/>
          <w:sz w:val="28"/>
          <w:szCs w:val="28"/>
        </w:rPr>
        <w:t xml:space="preserve">- GV dẫn dắt HS vào bài học: </w:t>
      </w:r>
      <w:r w:rsidRPr="00EF151A">
        <w:rPr>
          <w:rFonts w:ascii="Times New Roman" w:eastAsia="Times New Roman" w:hAnsi="Times New Roman"/>
          <w:i/>
          <w:color w:val="000000"/>
          <w:sz w:val="28"/>
          <w:szCs w:val="28"/>
        </w:rPr>
        <w:t xml:space="preserve">Chúng ta cùng vào </w:t>
      </w:r>
      <w:r w:rsidRPr="00EF151A">
        <w:rPr>
          <w:rFonts w:ascii="Times New Roman" w:eastAsia="Times New Roman" w:hAnsi="Times New Roman"/>
          <w:b/>
          <w:i/>
          <w:color w:val="000000"/>
          <w:sz w:val="28"/>
          <w:szCs w:val="28"/>
        </w:rPr>
        <w:t>Bài 6 – Tìm hiểu nghệ thuật tạo hình trung đại thế giới.</w:t>
      </w:r>
      <w:r w:rsidRPr="00EF151A">
        <w:rPr>
          <w:rFonts w:ascii="Times New Roman" w:eastAsia="Times New Roman" w:hAnsi="Times New Roman"/>
          <w:i/>
          <w:color w:val="000000"/>
          <w:sz w:val="28"/>
          <w:szCs w:val="28"/>
        </w:rPr>
        <w:t xml:space="preserve"> </w:t>
      </w:r>
    </w:p>
    <w:p w:rsidR="00EF151A" w:rsidRPr="00EF151A" w:rsidRDefault="00EF151A" w:rsidP="0036754B">
      <w:pPr>
        <w:spacing w:before="20" w:after="20" w:line="360" w:lineRule="auto"/>
        <w:jc w:val="both"/>
        <w:rPr>
          <w:rFonts w:ascii="Times New Roman" w:eastAsia="Times New Roman" w:hAnsi="Times New Roman"/>
          <w:i/>
          <w:color w:val="000000"/>
          <w:sz w:val="28"/>
          <w:szCs w:val="28"/>
        </w:rPr>
      </w:pPr>
      <w:r w:rsidRPr="00EF151A">
        <w:rPr>
          <w:rFonts w:ascii="Times New Roman" w:eastAsia="Times New Roman" w:hAnsi="Times New Roman"/>
          <w:b/>
          <w:color w:val="000000"/>
          <w:sz w:val="28"/>
          <w:szCs w:val="28"/>
        </w:rPr>
        <w:t>B. HOẠT ĐỘNG HÌNH THÀNH KIẾN THỨC</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Hoạt động 1: Khám phá</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 xml:space="preserve">a. Mục tiêu: </w:t>
      </w:r>
      <w:r w:rsidRPr="00EF151A">
        <w:rPr>
          <w:rFonts w:ascii="Times New Roman" w:eastAsia="Times New Roman" w:hAnsi="Times New Roman"/>
          <w:color w:val="000000"/>
          <w:sz w:val="28"/>
          <w:szCs w:val="28"/>
        </w:rPr>
        <w:t>HS phân tích được một số yếu tố tạo hình của nghệ thuật trung đại thế giới qua một công trình kiến trúc, tác phẩm hội hoạ, điêu khắc, trang trí, đồ hoạ.</w:t>
      </w:r>
    </w:p>
    <w:p w:rsidR="00EF151A" w:rsidRPr="00EF151A" w:rsidRDefault="00EF151A" w:rsidP="0036754B">
      <w:pPr>
        <w:spacing w:before="20" w:after="20" w:line="360" w:lineRule="auto"/>
        <w:jc w:val="both"/>
        <w:rPr>
          <w:rFonts w:ascii="Times New Roman" w:eastAsia="Times New Roman" w:hAnsi="Times New Roman"/>
          <w:sz w:val="28"/>
          <w:szCs w:val="28"/>
        </w:rPr>
      </w:pPr>
      <w:r w:rsidRPr="00EF151A">
        <w:rPr>
          <w:rFonts w:ascii="Times New Roman" w:eastAsia="Times New Roman" w:hAnsi="Times New Roman"/>
          <w:b/>
          <w:color w:val="000000"/>
          <w:sz w:val="28"/>
          <w:szCs w:val="28"/>
        </w:rPr>
        <w:t xml:space="preserve">b. Nội dung: </w:t>
      </w:r>
      <w:r w:rsidRPr="00EF151A">
        <w:rPr>
          <w:rFonts w:ascii="Times New Roman" w:eastAsia="Times New Roman" w:hAnsi="Times New Roman"/>
          <w:sz w:val="28"/>
          <w:szCs w:val="28"/>
        </w:rPr>
        <w:t xml:space="preserve"> </w:t>
      </w:r>
      <w:r w:rsidRPr="00EF151A">
        <w:rPr>
          <w:rFonts w:ascii="Times New Roman" w:eastAsia="Times New Roman" w:hAnsi="Times New Roman"/>
          <w:color w:val="000000"/>
          <w:sz w:val="28"/>
          <w:szCs w:val="28"/>
        </w:rPr>
        <w:t>GV giao HS nhiệm vụ quan sát hình ảnh ở trang 23,24 SGK và trả lời câu hỏi.</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b/>
          <w:color w:val="000000"/>
          <w:sz w:val="28"/>
          <w:szCs w:val="28"/>
        </w:rPr>
        <w:lastRenderedPageBreak/>
        <w:t xml:space="preserve">c. Sản phẩm học tập: </w:t>
      </w:r>
      <w:r w:rsidRPr="00EF151A">
        <w:rPr>
          <w:rFonts w:ascii="Times New Roman" w:eastAsia="Times New Roman" w:hAnsi="Times New Roman"/>
          <w:color w:val="000000"/>
          <w:sz w:val="28"/>
          <w:szCs w:val="28"/>
        </w:rPr>
        <w:t>một số yếu tố tạo hình của nghệ thuật trung đại thế giới</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d. Tổ chức hoạt động:</w:t>
      </w:r>
    </w:p>
    <w:tbl>
      <w:tblPr>
        <w:tblW w:w="10306"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2"/>
        <w:gridCol w:w="3402"/>
        <w:gridCol w:w="2552"/>
      </w:tblGrid>
      <w:tr w:rsidR="004841A8" w:rsidRPr="00EF151A" w:rsidTr="007A035B">
        <w:tc>
          <w:tcPr>
            <w:tcW w:w="4352" w:type="dxa"/>
            <w:shd w:val="clear" w:color="auto" w:fill="auto"/>
          </w:tcPr>
          <w:p w:rsidR="004841A8" w:rsidRPr="00EF151A" w:rsidRDefault="004841A8" w:rsidP="0036754B">
            <w:pPr>
              <w:spacing w:before="1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HOẠT ĐỘNG CỦA GV - HS</w:t>
            </w:r>
          </w:p>
        </w:tc>
        <w:tc>
          <w:tcPr>
            <w:tcW w:w="3402" w:type="dxa"/>
            <w:shd w:val="clear" w:color="auto" w:fill="auto"/>
          </w:tcPr>
          <w:p w:rsidR="004841A8" w:rsidRPr="00EF151A" w:rsidRDefault="004841A8" w:rsidP="0036754B">
            <w:pPr>
              <w:spacing w:before="1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DỰ KIẾN SẢN PHẨM</w:t>
            </w:r>
          </w:p>
        </w:tc>
        <w:tc>
          <w:tcPr>
            <w:tcW w:w="2552" w:type="dxa"/>
          </w:tcPr>
          <w:p w:rsidR="004841A8" w:rsidRPr="00EF151A" w:rsidRDefault="004841A8" w:rsidP="0036754B">
            <w:pPr>
              <w:spacing w:before="120" w:after="20" w:line="360" w:lineRule="auto"/>
              <w:jc w:val="both"/>
              <w:rPr>
                <w:rFonts w:ascii="Times New Roman" w:hAnsi="Times New Roman"/>
                <w:b/>
                <w:color w:val="000000"/>
                <w:sz w:val="28"/>
                <w:szCs w:val="28"/>
              </w:rPr>
            </w:pPr>
          </w:p>
        </w:tc>
      </w:tr>
      <w:tr w:rsidR="004841A8" w:rsidRPr="00EF151A" w:rsidTr="007A035B">
        <w:tc>
          <w:tcPr>
            <w:tcW w:w="4352" w:type="dxa"/>
            <w:shd w:val="clear" w:color="auto" w:fill="auto"/>
          </w:tcPr>
          <w:p w:rsidR="004841A8" w:rsidRPr="00EF151A" w:rsidRDefault="004841A8"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Bước 1: GV chuyển giao nhiệm vụ học tập</w:t>
            </w:r>
          </w:p>
          <w:p w:rsidR="004841A8" w:rsidRPr="00EF151A" w:rsidRDefault="004841A8"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GV giao HS nhiệm vụ quan sát hình ảnh ở trang 23 SGK và cho biết: </w:t>
            </w:r>
          </w:p>
          <w:p w:rsidR="004841A8" w:rsidRPr="00EF151A" w:rsidRDefault="004841A8" w:rsidP="0036754B">
            <w:pPr>
              <w:spacing w:before="20" w:after="20" w:line="360" w:lineRule="auto"/>
              <w:jc w:val="both"/>
              <w:rPr>
                <w:rFonts w:ascii="Times New Roman" w:hAnsi="Times New Roman"/>
                <w:color w:val="000000"/>
                <w:sz w:val="28"/>
                <w:szCs w:val="28"/>
              </w:rPr>
            </w:pPr>
            <w:r w:rsidRPr="00EF151A">
              <w:rPr>
                <w:rFonts w:ascii="Times New Roman" w:hAnsi="Times New Roman"/>
                <w:noProof/>
                <w:color w:val="000000"/>
                <w:sz w:val="28"/>
                <w:szCs w:val="28"/>
                <w:lang w:val="vi-VN" w:eastAsia="vi-VN"/>
              </w:rPr>
              <w:drawing>
                <wp:inline distT="0" distB="0" distL="0" distR="0" wp14:anchorId="79F1CAB0" wp14:editId="4BF9B52D">
                  <wp:extent cx="1019175" cy="2028825"/>
                  <wp:effectExtent l="0" t="0" r="9525" b="9525"/>
                  <wp:docPr id="9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9"/>
                          <a:srcRect/>
                          <a:stretch>
                            <a:fillRect/>
                          </a:stretch>
                        </pic:blipFill>
                        <pic:spPr>
                          <a:xfrm>
                            <a:off x="0" y="0"/>
                            <a:ext cx="1021170" cy="2032797"/>
                          </a:xfrm>
                          <a:prstGeom prst="rect">
                            <a:avLst/>
                          </a:prstGeom>
                          <a:ln/>
                        </pic:spPr>
                      </pic:pic>
                    </a:graphicData>
                  </a:graphic>
                </wp:inline>
              </w:drawing>
            </w:r>
            <w:r w:rsidRPr="00EF151A">
              <w:rPr>
                <w:rFonts w:ascii="Times New Roman" w:hAnsi="Times New Roman"/>
                <w:noProof/>
                <w:color w:val="000000"/>
                <w:sz w:val="28"/>
                <w:szCs w:val="28"/>
                <w:lang w:val="vi-VN" w:eastAsia="vi-VN"/>
              </w:rPr>
              <w:drawing>
                <wp:inline distT="0" distB="0" distL="0" distR="0" wp14:anchorId="45A86746" wp14:editId="688EBFCB">
                  <wp:extent cx="1028700" cy="1990725"/>
                  <wp:effectExtent l="0" t="0" r="0" b="9525"/>
                  <wp:docPr id="9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0"/>
                          <a:srcRect/>
                          <a:stretch>
                            <a:fillRect/>
                          </a:stretch>
                        </pic:blipFill>
                        <pic:spPr>
                          <a:xfrm>
                            <a:off x="0" y="0"/>
                            <a:ext cx="1030191" cy="1993610"/>
                          </a:xfrm>
                          <a:prstGeom prst="rect">
                            <a:avLst/>
                          </a:prstGeom>
                          <a:ln/>
                        </pic:spPr>
                      </pic:pic>
                    </a:graphicData>
                  </a:graphic>
                </wp:inline>
              </w:drawing>
            </w:r>
          </w:p>
          <w:p w:rsidR="004841A8" w:rsidRPr="00EF151A" w:rsidRDefault="004841A8" w:rsidP="0036754B">
            <w:pPr>
              <w:spacing w:before="20" w:after="20" w:line="360" w:lineRule="auto"/>
              <w:jc w:val="both"/>
              <w:rPr>
                <w:rFonts w:ascii="Times New Roman" w:hAnsi="Times New Roman"/>
                <w:color w:val="000000"/>
                <w:sz w:val="28"/>
                <w:szCs w:val="28"/>
              </w:rPr>
            </w:pPr>
            <w:r w:rsidRPr="00EF151A">
              <w:rPr>
                <w:rFonts w:ascii="Times New Roman" w:hAnsi="Times New Roman"/>
                <w:noProof/>
                <w:color w:val="000000"/>
                <w:sz w:val="28"/>
                <w:szCs w:val="28"/>
                <w:lang w:val="vi-VN" w:eastAsia="vi-VN"/>
              </w:rPr>
              <w:drawing>
                <wp:inline distT="0" distB="0" distL="0" distR="0" wp14:anchorId="4760C702" wp14:editId="66BF5FA8">
                  <wp:extent cx="2190750" cy="2114550"/>
                  <wp:effectExtent l="0" t="0" r="0" b="0"/>
                  <wp:docPr id="9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1"/>
                          <a:srcRect/>
                          <a:stretch>
                            <a:fillRect/>
                          </a:stretch>
                        </pic:blipFill>
                        <pic:spPr>
                          <a:xfrm>
                            <a:off x="0" y="0"/>
                            <a:ext cx="2190750" cy="2114550"/>
                          </a:xfrm>
                          <a:prstGeom prst="rect">
                            <a:avLst/>
                          </a:prstGeom>
                          <a:ln/>
                        </pic:spPr>
                      </pic:pic>
                    </a:graphicData>
                  </a:graphic>
                </wp:inline>
              </w:drawing>
            </w:r>
          </w:p>
          <w:p w:rsidR="004841A8" w:rsidRPr="00EF151A" w:rsidRDefault="004841A8"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Cửa </w:t>
            </w:r>
            <w:r w:rsidRPr="00EF151A">
              <w:rPr>
                <w:rFonts w:ascii="Times New Roman" w:hAnsi="Times New Roman"/>
                <w:sz w:val="28"/>
                <w:szCs w:val="28"/>
              </w:rPr>
              <w:t>cổng</w:t>
            </w:r>
            <w:r w:rsidRPr="00EF151A">
              <w:rPr>
                <w:rFonts w:ascii="Times New Roman" w:hAnsi="Times New Roman"/>
                <w:color w:val="000000"/>
                <w:sz w:val="28"/>
                <w:szCs w:val="28"/>
              </w:rPr>
              <w:t xml:space="preserve"> mái vòm là đặc trưng của phong cách nghệ thuật gì? </w:t>
            </w:r>
          </w:p>
          <w:p w:rsidR="004841A8" w:rsidRPr="00EF151A" w:rsidRDefault="004841A8"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Phong cách kiến trúc của ngôi đền Ấn Độ giáo có đặc điểm gì?</w:t>
            </w:r>
          </w:p>
          <w:p w:rsidR="004841A8" w:rsidRPr="00EF151A" w:rsidRDefault="004841A8"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Tranh kính là gì? Tranh kính thường xuất hiện ở đâu? </w:t>
            </w:r>
          </w:p>
          <w:p w:rsidR="004841A8" w:rsidRPr="00EF151A" w:rsidRDefault="004841A8"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Quan sát những bức tranh ở trang </w:t>
            </w:r>
            <w:r w:rsidRPr="00EF151A">
              <w:rPr>
                <w:rFonts w:ascii="Times New Roman" w:hAnsi="Times New Roman"/>
                <w:color w:val="000000"/>
                <w:sz w:val="28"/>
                <w:szCs w:val="28"/>
              </w:rPr>
              <w:lastRenderedPageBreak/>
              <w:t>24 SGK và cho biết:</w:t>
            </w:r>
          </w:p>
          <w:p w:rsidR="004841A8" w:rsidRPr="00EF151A" w:rsidRDefault="004841A8"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Phân loại các tranh theo nghệ thuật phương Đông và phương Tây. </w:t>
            </w:r>
          </w:p>
          <w:p w:rsidR="004841A8" w:rsidRPr="00EF151A" w:rsidRDefault="004841A8"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Giới thiệu thêm những bức tranh mà em biết.</w:t>
            </w:r>
          </w:p>
          <w:p w:rsidR="004841A8" w:rsidRPr="00EF151A" w:rsidRDefault="004841A8" w:rsidP="0036754B">
            <w:pPr>
              <w:spacing w:before="20" w:after="20" w:line="360" w:lineRule="auto"/>
              <w:jc w:val="both"/>
              <w:rPr>
                <w:rFonts w:ascii="Times New Roman" w:hAnsi="Times New Roman"/>
                <w:color w:val="000000"/>
                <w:sz w:val="28"/>
                <w:szCs w:val="28"/>
              </w:rPr>
            </w:pPr>
            <w:r w:rsidRPr="00EF151A">
              <w:rPr>
                <w:rFonts w:ascii="Times New Roman" w:hAnsi="Times New Roman"/>
                <w:noProof/>
                <w:color w:val="000000"/>
                <w:sz w:val="28"/>
                <w:szCs w:val="28"/>
                <w:lang w:val="vi-VN" w:eastAsia="vi-VN"/>
              </w:rPr>
              <w:drawing>
                <wp:inline distT="0" distB="0" distL="0" distR="0" wp14:anchorId="56C59841" wp14:editId="756EE8DA">
                  <wp:extent cx="2162175" cy="3286125"/>
                  <wp:effectExtent l="0" t="0" r="9525" b="9525"/>
                  <wp:docPr id="9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2"/>
                          <a:srcRect/>
                          <a:stretch>
                            <a:fillRect/>
                          </a:stretch>
                        </pic:blipFill>
                        <pic:spPr>
                          <a:xfrm>
                            <a:off x="0" y="0"/>
                            <a:ext cx="2161427" cy="3284988"/>
                          </a:xfrm>
                          <a:prstGeom prst="rect">
                            <a:avLst/>
                          </a:prstGeom>
                          <a:ln/>
                        </pic:spPr>
                      </pic:pic>
                    </a:graphicData>
                  </a:graphic>
                </wp:inline>
              </w:drawing>
            </w:r>
          </w:p>
          <w:p w:rsidR="004841A8" w:rsidRPr="00EF151A" w:rsidRDefault="004841A8"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Bước 2: HS thực hiện nhiệm vụ học tập</w:t>
            </w:r>
          </w:p>
          <w:p w:rsidR="004841A8" w:rsidRPr="00EF151A" w:rsidRDefault="004841A8" w:rsidP="0036754B">
            <w:pPr>
              <w:spacing w:before="20" w:after="20" w:line="360" w:lineRule="auto"/>
              <w:jc w:val="both"/>
              <w:rPr>
                <w:rFonts w:ascii="Times New Roman" w:hAnsi="Times New Roman"/>
                <w:b/>
                <w:color w:val="000000"/>
                <w:sz w:val="28"/>
                <w:szCs w:val="28"/>
              </w:rPr>
            </w:pPr>
            <w:r w:rsidRPr="00EF151A">
              <w:rPr>
                <w:rFonts w:ascii="Times New Roman" w:hAnsi="Times New Roman"/>
                <w:color w:val="000000"/>
                <w:sz w:val="28"/>
                <w:szCs w:val="28"/>
              </w:rPr>
              <w:t>- HS quan sát hình ảnh, HS thực hiện nhiệm vụ học tập. GV quan sát, điều hành</w:t>
            </w:r>
            <w:r w:rsidRPr="00EF151A">
              <w:rPr>
                <w:rFonts w:ascii="Times New Roman" w:hAnsi="Times New Roman"/>
                <w:b/>
                <w:color w:val="000000"/>
                <w:sz w:val="28"/>
                <w:szCs w:val="28"/>
              </w:rPr>
              <w:t xml:space="preserve"> </w:t>
            </w:r>
          </w:p>
          <w:p w:rsidR="004841A8" w:rsidRPr="00EF151A" w:rsidRDefault="004841A8"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Bước 3: Báo cáo kết quả hoạt động và thảo luận</w:t>
            </w:r>
          </w:p>
          <w:p w:rsidR="004841A8" w:rsidRPr="00EF151A" w:rsidRDefault="004841A8"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GV tổ chức báo cáo, chia sẻ, thảo luận: chọn từ 2 – 3 HS hoặc từ 1 – 2 nhóm HS trả lời câu hỏi, các HS khác nhận xét, bổ sung; đồng thời gợi ý HS chia sẻ thêm hiểu biết về các công trình kiến trúc, tác phẩm </w:t>
            </w:r>
            <w:r w:rsidRPr="00EF151A">
              <w:rPr>
                <w:rFonts w:ascii="Times New Roman" w:hAnsi="Times New Roman"/>
                <w:color w:val="000000"/>
                <w:sz w:val="28"/>
                <w:szCs w:val="28"/>
              </w:rPr>
              <w:lastRenderedPageBreak/>
              <w:t>điêu khắc, trang trí, thời kì trung đại, liên hệ với địa phương (nếu có thể).</w:t>
            </w:r>
          </w:p>
          <w:p w:rsidR="004841A8" w:rsidRPr="00EF151A" w:rsidRDefault="004841A8"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Bước 4: Đánh giá kết quả thực hiện nhiệm vụ học tập</w:t>
            </w:r>
          </w:p>
          <w:p w:rsidR="004841A8" w:rsidRPr="00EF151A" w:rsidRDefault="004841A8"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GV nhận xét, đánh giá chuẩn kiến thức và kết luận về tranh chân dung.</w:t>
            </w:r>
          </w:p>
          <w:p w:rsidR="004841A8" w:rsidRPr="00EF151A" w:rsidRDefault="004841A8" w:rsidP="0036754B">
            <w:pPr>
              <w:spacing w:before="20" w:after="20" w:line="360" w:lineRule="auto"/>
              <w:jc w:val="both"/>
              <w:rPr>
                <w:rFonts w:ascii="Times New Roman" w:hAnsi="Times New Roman"/>
                <w:b/>
                <w:color w:val="000000"/>
                <w:sz w:val="28"/>
                <w:szCs w:val="28"/>
              </w:rPr>
            </w:pPr>
            <w:r w:rsidRPr="00EF151A">
              <w:rPr>
                <w:rFonts w:ascii="Times New Roman" w:hAnsi="Times New Roman"/>
                <w:color w:val="000000"/>
                <w:sz w:val="28"/>
                <w:szCs w:val="28"/>
              </w:rPr>
              <w:t>- GV chuyển sang nội dung mới.</w:t>
            </w:r>
          </w:p>
        </w:tc>
        <w:tc>
          <w:tcPr>
            <w:tcW w:w="3402" w:type="dxa"/>
            <w:shd w:val="clear" w:color="auto" w:fill="auto"/>
          </w:tcPr>
          <w:p w:rsidR="004841A8" w:rsidRPr="00EF151A" w:rsidRDefault="004841A8"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lastRenderedPageBreak/>
              <w:t>1. Khám phá</w:t>
            </w:r>
          </w:p>
          <w:p w:rsidR="004841A8" w:rsidRPr="00EF151A" w:rsidRDefault="004841A8"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Nghệ thuật trung đại thế giới là giai đoạn mĩ thuật kéo dài từ khoảng thế kỉ V cho đến trước khi nghệ thuật Ấn tượng ra đời ở châu Âu. Giai đoạn này đã để lại nhiều thành tựu quý giá trong lịch sử mĩ thuật thế giới. </w:t>
            </w:r>
          </w:p>
          <w:p w:rsidR="004841A8" w:rsidRPr="00EF151A" w:rsidRDefault="004841A8"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Nghệ thuật trung đại phương Tây nổi bật với chất liệu sơn dầu được cho là do sat em họa sĩ Jan Van Eyck hoàn thiện. Luật phối cảnh xuất hiện và hoàn chỉnh ở thời kì Phục hưng, tạo ra trường phái nghệ thuật mô tả các khối kiến trúc rất chuẩn hơn như mắt nhìn. Tranh ghép mảnh là loại tranh ghép các mảnh gốm/sảnh có màu. Tranh kính nhà thờ là loại tranh vẽ bằng màu mỏng trên kính của các ô cửa sổ để tạo ra </w:t>
            </w:r>
            <w:r w:rsidRPr="00EF151A">
              <w:rPr>
                <w:rFonts w:ascii="Times New Roman" w:hAnsi="Times New Roman"/>
                <w:color w:val="000000"/>
                <w:sz w:val="28"/>
                <w:szCs w:val="28"/>
              </w:rPr>
              <w:lastRenderedPageBreak/>
              <w:t>bức tranh nhìn thấy từ bên trong. Phong cách kiến trúc Roman, Gotile nổi tiếng với đặc điểm có mái và cửa cuốn cong hình vòm. Giai đoạn này có nhiều hoạ sĩ nổi tiếng như Giotto, Leonardo da Vinci, Raphael, Velasquez, Michelangelo Rembrandt,...</w:t>
            </w:r>
          </w:p>
          <w:p w:rsidR="004841A8" w:rsidRPr="00EF151A" w:rsidRDefault="004841A8"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Nghệ thuật trung đại phương Đông nổi bật với các thể loại tranh thuỷ mặc ở Trung Quốc (loại tranh vẽ mực trên giấy), tranh khắc gỗ ở Nhật Bản (tranh </w:t>
            </w:r>
            <w:r w:rsidRPr="00EF151A">
              <w:rPr>
                <w:rFonts w:ascii="Times New Roman" w:hAnsi="Times New Roman"/>
                <w:sz w:val="28"/>
                <w:szCs w:val="28"/>
              </w:rPr>
              <w:t>khắc</w:t>
            </w:r>
            <w:r w:rsidRPr="00EF151A">
              <w:rPr>
                <w:rFonts w:ascii="Times New Roman" w:hAnsi="Times New Roman"/>
                <w:color w:val="000000"/>
                <w:sz w:val="28"/>
                <w:szCs w:val="28"/>
              </w:rPr>
              <w:t xml:space="preserve"> trên ván gỗ và in trên giấy), tranh gốm và thảm trang trí vùng Trung Đông,... Tranh khắc gỗ Nhật Bản còn có ảnh hưởng lớn đến mĩ thuật phương Tây, góp </w:t>
            </w:r>
            <w:r w:rsidRPr="00EF151A">
              <w:rPr>
                <w:rFonts w:ascii="Times New Roman" w:hAnsi="Times New Roman"/>
                <w:sz w:val="28"/>
                <w:szCs w:val="28"/>
              </w:rPr>
              <w:t>phần</w:t>
            </w:r>
            <w:r w:rsidRPr="00EF151A">
              <w:rPr>
                <w:rFonts w:ascii="Times New Roman" w:hAnsi="Times New Roman"/>
                <w:color w:val="000000"/>
                <w:sz w:val="28"/>
                <w:szCs w:val="28"/>
              </w:rPr>
              <w:t xml:space="preserve"> tạo n trường phái hội ho</w:t>
            </w:r>
            <w:r w:rsidRPr="00EF151A">
              <w:rPr>
                <w:rFonts w:ascii="Times New Roman" w:hAnsi="Times New Roman"/>
                <w:sz w:val="28"/>
                <w:szCs w:val="28"/>
              </w:rPr>
              <w:t>a</w:t>
            </w:r>
            <w:r w:rsidRPr="00EF151A">
              <w:rPr>
                <w:rFonts w:ascii="Times New Roman" w:hAnsi="Times New Roman"/>
                <w:color w:val="000000"/>
                <w:sz w:val="28"/>
                <w:szCs w:val="28"/>
              </w:rPr>
              <w:t xml:space="preserve"> hậu </w:t>
            </w:r>
            <w:r w:rsidRPr="00EF151A">
              <w:rPr>
                <w:rFonts w:ascii="Times New Roman" w:hAnsi="Times New Roman"/>
                <w:sz w:val="28"/>
                <w:szCs w:val="28"/>
              </w:rPr>
              <w:t>Ấn</w:t>
            </w:r>
            <w:r w:rsidRPr="00EF151A">
              <w:rPr>
                <w:rFonts w:ascii="Times New Roman" w:hAnsi="Times New Roman"/>
                <w:color w:val="000000"/>
                <w:sz w:val="28"/>
                <w:szCs w:val="28"/>
              </w:rPr>
              <w:t xml:space="preserve"> tượng. Nghệ thuật kiến trúc và điêu khắc ở đền, chùa của các quốc gia đều mang những nét độc đáo riêng và mang đặc trưng riêng của từng quốc gia.</w:t>
            </w:r>
          </w:p>
          <w:p w:rsidR="004841A8" w:rsidRPr="00EF151A" w:rsidRDefault="004841A8"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Nghệ thuật trang trí cũng </w:t>
            </w:r>
            <w:r w:rsidRPr="00EF151A">
              <w:rPr>
                <w:rFonts w:ascii="Times New Roman" w:hAnsi="Times New Roman"/>
                <w:color w:val="000000"/>
                <w:sz w:val="28"/>
                <w:szCs w:val="28"/>
              </w:rPr>
              <w:lastRenderedPageBreak/>
              <w:t xml:space="preserve">nổi bật với nhiều kĩ thuật tạo tác đồ </w:t>
            </w:r>
            <w:r w:rsidRPr="00EF151A">
              <w:rPr>
                <w:rFonts w:ascii="Times New Roman" w:hAnsi="Times New Roman"/>
                <w:sz w:val="28"/>
                <w:szCs w:val="28"/>
              </w:rPr>
              <w:t>gốm</w:t>
            </w:r>
            <w:r w:rsidRPr="00EF151A">
              <w:rPr>
                <w:rFonts w:ascii="Times New Roman" w:hAnsi="Times New Roman"/>
                <w:color w:val="000000"/>
                <w:sz w:val="28"/>
                <w:szCs w:val="28"/>
              </w:rPr>
              <w:t xml:space="preserve"> sứ độc </w:t>
            </w:r>
            <w:r w:rsidRPr="00EF151A">
              <w:rPr>
                <w:rFonts w:ascii="Times New Roman" w:hAnsi="Times New Roman"/>
                <w:sz w:val="28"/>
                <w:szCs w:val="28"/>
              </w:rPr>
              <w:t>đáo</w:t>
            </w:r>
            <w:r w:rsidRPr="00EF151A">
              <w:rPr>
                <w:rFonts w:ascii="Times New Roman" w:hAnsi="Times New Roman"/>
                <w:color w:val="000000"/>
                <w:sz w:val="28"/>
                <w:szCs w:val="28"/>
              </w:rPr>
              <w:t>. Các sản phẩm gốm, sành, sứ được trang trí với các hình vẽ rất chi tiết, cầu kì và đẹp lộng lẫy. Đồ gốm không chỉ là đồ dùng với các tính năng thường thấy mà đã trở thành vật trang trí. Nghệ thuật trang trí trên thảm cũng rất độc đáo, xuất hiện nhiều ở vùng Trung Đông (thảm Ba Tư của người Iran),... Những tấm thảm không chỉ được trang trí hoa văn đơn thuần mà còn thể hiện các câu chuyện lịch sử rất tinh xảo phục vụ cho mục đích trang trí.</w:t>
            </w:r>
          </w:p>
        </w:tc>
        <w:tc>
          <w:tcPr>
            <w:tcW w:w="2552" w:type="dxa"/>
          </w:tcPr>
          <w:p w:rsidR="004841A8" w:rsidRPr="00EF151A" w:rsidRDefault="004841A8" w:rsidP="00D42853">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lastRenderedPageBreak/>
              <w:t>1. Khám phá</w:t>
            </w:r>
          </w:p>
          <w:p w:rsidR="004841A8" w:rsidRPr="00EF151A" w:rsidRDefault="004841A8" w:rsidP="00D42853">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Nghệ thuật trung đại thế giới để lại nhiều thành tựu quý giá trong lịch sử mĩ thuật thế giới. </w:t>
            </w:r>
          </w:p>
          <w:p w:rsidR="004841A8" w:rsidRDefault="004841A8" w:rsidP="00D42853">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Nghệ thuật trung đại phương Tây nổi bật với chất liệu sơn dầu</w:t>
            </w:r>
            <w:r>
              <w:rPr>
                <w:rFonts w:ascii="Times New Roman" w:hAnsi="Times New Roman"/>
                <w:color w:val="000000"/>
                <w:sz w:val="28"/>
                <w:szCs w:val="28"/>
              </w:rPr>
              <w:t>.</w:t>
            </w:r>
            <w:r w:rsidRPr="00EF151A">
              <w:rPr>
                <w:rFonts w:ascii="Times New Roman" w:hAnsi="Times New Roman"/>
                <w:color w:val="000000"/>
                <w:sz w:val="28"/>
                <w:szCs w:val="28"/>
              </w:rPr>
              <w:t xml:space="preserve"> </w:t>
            </w:r>
          </w:p>
          <w:p w:rsidR="004841A8" w:rsidRPr="00EF151A" w:rsidRDefault="004841A8" w:rsidP="00D42853">
            <w:pPr>
              <w:spacing w:before="20" w:after="20" w:line="360" w:lineRule="auto"/>
              <w:jc w:val="both"/>
              <w:rPr>
                <w:rFonts w:ascii="Times New Roman" w:hAnsi="Times New Roman"/>
                <w:color w:val="000000"/>
                <w:sz w:val="28"/>
                <w:szCs w:val="28"/>
              </w:rPr>
            </w:pPr>
          </w:p>
        </w:tc>
      </w:tr>
    </w:tbl>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lastRenderedPageBreak/>
        <w:t>Hoạt động 2: Tìm ý tưởng và thực hành sáng tạo sản phẩm</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 xml:space="preserve">a. Mục tiêu: </w:t>
      </w:r>
      <w:r w:rsidRPr="00EF151A">
        <w:rPr>
          <w:rFonts w:ascii="Times New Roman" w:eastAsia="Times New Roman" w:hAnsi="Times New Roman"/>
          <w:color w:val="000000"/>
          <w:sz w:val="28"/>
          <w:szCs w:val="28"/>
        </w:rPr>
        <w:t>HS trình bày được ý tưởng và nắm được cách trang trí sản phẩm tạo hình có sử dụng mô típ thời kì trung đại.</w:t>
      </w:r>
    </w:p>
    <w:p w:rsidR="00EF151A" w:rsidRPr="00EF151A" w:rsidRDefault="00EF151A" w:rsidP="0036754B">
      <w:pPr>
        <w:spacing w:before="20" w:after="20" w:line="360" w:lineRule="auto"/>
        <w:jc w:val="both"/>
        <w:rPr>
          <w:rFonts w:ascii="Times New Roman" w:eastAsia="Times New Roman" w:hAnsi="Times New Roman"/>
          <w:sz w:val="28"/>
          <w:szCs w:val="28"/>
        </w:rPr>
      </w:pPr>
      <w:r w:rsidRPr="00EF151A">
        <w:rPr>
          <w:rFonts w:ascii="Times New Roman" w:eastAsia="Times New Roman" w:hAnsi="Times New Roman"/>
          <w:b/>
          <w:color w:val="000000"/>
          <w:sz w:val="28"/>
          <w:szCs w:val="28"/>
        </w:rPr>
        <w:t xml:space="preserve">b. Nội dung: </w:t>
      </w:r>
      <w:r w:rsidRPr="00EF151A">
        <w:rPr>
          <w:rFonts w:ascii="Times New Roman" w:eastAsia="Times New Roman" w:hAnsi="Times New Roman"/>
          <w:color w:val="000000"/>
          <w:sz w:val="28"/>
          <w:szCs w:val="28"/>
        </w:rPr>
        <w:t>GV giao HS nhiệm vụ quan sát các bước tìm ý tưởng sáng tạo trang 25 SGK, trình bày ý tưởng về sử dụng mô típ thời kì trung đại.</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b/>
          <w:color w:val="000000"/>
          <w:sz w:val="28"/>
          <w:szCs w:val="28"/>
        </w:rPr>
        <w:t xml:space="preserve">c. Sản phẩm học tập: </w:t>
      </w:r>
      <w:r w:rsidRPr="00EF151A">
        <w:rPr>
          <w:rFonts w:ascii="Times New Roman" w:eastAsia="Times New Roman" w:hAnsi="Times New Roman"/>
          <w:color w:val="000000"/>
          <w:sz w:val="28"/>
          <w:szCs w:val="28"/>
        </w:rPr>
        <w:t>ý tưởng và cách trang trí sản phẩm tạo hình có sử dụng mô típ thời kì trung đại</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d. Tổ chức hoạt động:</w:t>
      </w:r>
    </w:p>
    <w:tbl>
      <w:tblPr>
        <w:tblW w:w="10306"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52"/>
        <w:gridCol w:w="3402"/>
        <w:gridCol w:w="2552"/>
      </w:tblGrid>
      <w:tr w:rsidR="007A035B" w:rsidRPr="00EF151A" w:rsidTr="007A035B">
        <w:tc>
          <w:tcPr>
            <w:tcW w:w="4352" w:type="dxa"/>
            <w:shd w:val="clear" w:color="auto" w:fill="auto"/>
          </w:tcPr>
          <w:p w:rsidR="007A035B" w:rsidRPr="00EF151A" w:rsidRDefault="007A035B" w:rsidP="0036754B">
            <w:pPr>
              <w:spacing w:before="1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HOẠT ĐỘNG CỦA GV - HS</w:t>
            </w:r>
          </w:p>
        </w:tc>
        <w:tc>
          <w:tcPr>
            <w:tcW w:w="3402" w:type="dxa"/>
            <w:shd w:val="clear" w:color="auto" w:fill="auto"/>
          </w:tcPr>
          <w:p w:rsidR="007A035B" w:rsidRPr="00EF151A" w:rsidRDefault="007A035B" w:rsidP="0036754B">
            <w:pPr>
              <w:spacing w:before="1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DỰ KIẾN SẢN PHẨM</w:t>
            </w:r>
          </w:p>
        </w:tc>
        <w:tc>
          <w:tcPr>
            <w:tcW w:w="2552" w:type="dxa"/>
          </w:tcPr>
          <w:p w:rsidR="007A035B" w:rsidRPr="00EF151A" w:rsidRDefault="007A035B" w:rsidP="0036754B">
            <w:pPr>
              <w:spacing w:before="120" w:after="20" w:line="360" w:lineRule="auto"/>
              <w:jc w:val="both"/>
              <w:rPr>
                <w:rFonts w:ascii="Times New Roman" w:hAnsi="Times New Roman"/>
                <w:b/>
                <w:color w:val="000000"/>
                <w:sz w:val="28"/>
                <w:szCs w:val="28"/>
              </w:rPr>
            </w:pPr>
          </w:p>
        </w:tc>
      </w:tr>
      <w:tr w:rsidR="007A035B" w:rsidRPr="00EF151A" w:rsidTr="007A035B">
        <w:tc>
          <w:tcPr>
            <w:tcW w:w="4352" w:type="dxa"/>
            <w:shd w:val="clear" w:color="auto" w:fill="auto"/>
          </w:tcPr>
          <w:p w:rsidR="007A035B" w:rsidRPr="00EF151A" w:rsidRDefault="007A035B"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 xml:space="preserve">Bước 1: GV chuyển giao nhiệm vụ </w:t>
            </w:r>
            <w:r w:rsidRPr="00EF151A">
              <w:rPr>
                <w:rFonts w:ascii="Times New Roman" w:hAnsi="Times New Roman"/>
                <w:b/>
                <w:color w:val="000000"/>
                <w:sz w:val="28"/>
                <w:szCs w:val="28"/>
              </w:rPr>
              <w:lastRenderedPageBreak/>
              <w:t>học tập</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GV giao HS nhiệm vụ quan sát các bước tìm ý tưởng sáng tạo trang 25 SGK, trình bày ý tưởng về sử dụng mô típ thời kì trung đại.</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noProof/>
                <w:color w:val="000000"/>
                <w:sz w:val="28"/>
                <w:szCs w:val="28"/>
                <w:lang w:val="vi-VN" w:eastAsia="vi-VN"/>
              </w:rPr>
              <w:drawing>
                <wp:inline distT="0" distB="0" distL="0" distR="0" wp14:anchorId="2BC161CB" wp14:editId="34D18270">
                  <wp:extent cx="2552700" cy="809625"/>
                  <wp:effectExtent l="0" t="0" r="0" b="9525"/>
                  <wp:docPr id="9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3"/>
                          <a:srcRect/>
                          <a:stretch>
                            <a:fillRect/>
                          </a:stretch>
                        </pic:blipFill>
                        <pic:spPr>
                          <a:xfrm>
                            <a:off x="0" y="0"/>
                            <a:ext cx="2560108" cy="811975"/>
                          </a:xfrm>
                          <a:prstGeom prst="rect">
                            <a:avLst/>
                          </a:prstGeom>
                          <a:ln/>
                        </pic:spPr>
                      </pic:pic>
                    </a:graphicData>
                  </a:graphic>
                </wp:inline>
              </w:drawing>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GV hướng dẫn HS cách sử dụng hoạ tiết, mô típ của nghệ thuật trung đại để tạo sản phẩm trang trí.</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noProof/>
                <w:color w:val="000000"/>
                <w:sz w:val="28"/>
                <w:szCs w:val="28"/>
                <w:lang w:val="vi-VN" w:eastAsia="vi-VN"/>
              </w:rPr>
              <w:drawing>
                <wp:inline distT="0" distB="0" distL="0" distR="0" wp14:anchorId="6485C66C" wp14:editId="7B19FEDD">
                  <wp:extent cx="2552700" cy="2524125"/>
                  <wp:effectExtent l="0" t="0" r="0" b="9525"/>
                  <wp:docPr id="10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2553070" cy="2524491"/>
                          </a:xfrm>
                          <a:prstGeom prst="rect">
                            <a:avLst/>
                          </a:prstGeom>
                          <a:ln/>
                        </pic:spPr>
                      </pic:pic>
                    </a:graphicData>
                  </a:graphic>
                </wp:inline>
              </w:drawing>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noProof/>
                <w:color w:val="000000"/>
                <w:sz w:val="28"/>
                <w:szCs w:val="28"/>
                <w:lang w:val="vi-VN" w:eastAsia="vi-VN"/>
              </w:rPr>
              <w:drawing>
                <wp:inline distT="0" distB="0" distL="0" distR="0" wp14:anchorId="2F535820" wp14:editId="2B689692">
                  <wp:extent cx="3610359" cy="1919365"/>
                  <wp:effectExtent l="0" t="0" r="0" b="0"/>
                  <wp:docPr id="101"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15"/>
                          <a:srcRect/>
                          <a:stretch>
                            <a:fillRect/>
                          </a:stretch>
                        </pic:blipFill>
                        <pic:spPr>
                          <a:xfrm>
                            <a:off x="0" y="0"/>
                            <a:ext cx="3610359" cy="1919365"/>
                          </a:xfrm>
                          <a:prstGeom prst="rect">
                            <a:avLst/>
                          </a:prstGeom>
                          <a:ln/>
                        </pic:spPr>
                      </pic:pic>
                    </a:graphicData>
                  </a:graphic>
                </wp:inline>
              </w:drawing>
            </w:r>
          </w:p>
          <w:p w:rsidR="007A035B" w:rsidRPr="00EF151A" w:rsidRDefault="007A035B"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Bước 2: HS thực hiện nhiệm vụ học tập</w:t>
            </w:r>
          </w:p>
          <w:p w:rsidR="007A035B" w:rsidRPr="00EF151A" w:rsidRDefault="007A035B" w:rsidP="0036754B">
            <w:pPr>
              <w:spacing w:before="20" w:after="20" w:line="360" w:lineRule="auto"/>
              <w:jc w:val="both"/>
              <w:rPr>
                <w:rFonts w:ascii="Times New Roman" w:hAnsi="Times New Roman"/>
                <w:sz w:val="28"/>
                <w:szCs w:val="28"/>
              </w:rPr>
            </w:pPr>
            <w:r w:rsidRPr="00EF151A">
              <w:rPr>
                <w:rFonts w:ascii="Times New Roman" w:hAnsi="Times New Roman"/>
                <w:sz w:val="28"/>
                <w:szCs w:val="28"/>
              </w:rPr>
              <w:t xml:space="preserve">- </w:t>
            </w:r>
            <w:r w:rsidRPr="00EF151A">
              <w:rPr>
                <w:rFonts w:ascii="Times New Roman" w:hAnsi="Times New Roman"/>
                <w:color w:val="000000"/>
                <w:sz w:val="28"/>
                <w:szCs w:val="28"/>
              </w:rPr>
              <w:t xml:space="preserve">HS HS thực hiện nhiệm vụ học tập </w:t>
            </w:r>
            <w:r w:rsidRPr="00EF151A">
              <w:rPr>
                <w:rFonts w:ascii="Times New Roman" w:hAnsi="Times New Roman"/>
                <w:color w:val="000000"/>
                <w:sz w:val="28"/>
                <w:szCs w:val="28"/>
              </w:rPr>
              <w:lastRenderedPageBreak/>
              <w:t>tìm ý tưởng cho sản phẩm</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sz w:val="28"/>
                <w:szCs w:val="28"/>
              </w:rPr>
              <w:t xml:space="preserve">- </w:t>
            </w:r>
            <w:r w:rsidRPr="00EF151A">
              <w:rPr>
                <w:rFonts w:ascii="Times New Roman" w:hAnsi="Times New Roman"/>
                <w:color w:val="000000"/>
                <w:sz w:val="28"/>
                <w:szCs w:val="28"/>
              </w:rPr>
              <w:t>GV cho HS thảo luận, chia sẻ về cách thực hành tạo sản phẩm với các chất liệu khác nhau.</w:t>
            </w:r>
          </w:p>
          <w:p w:rsidR="007A035B" w:rsidRPr="00EF151A" w:rsidRDefault="007A035B"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Bước 3: Báo cáo kết quả hoạt động và thảo luận</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GV chọn từ 3 – 4 HS trình bày ý tưởng về tạo hình sản phẩm trang trí, các nhóm</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GV mời HS khác nhận xét, bổ sung. </w:t>
            </w:r>
          </w:p>
          <w:p w:rsidR="007A035B" w:rsidRPr="00EF151A" w:rsidRDefault="007A035B"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t>Bước 4: Đánh giá kết quả thực hiện nhiệm vụ học tập</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GV nhận xét, đánh giá chuẩn kiến thức và kết luận:</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Tuỳ theo hiểu biết, sở thích, cảm hứng của mình mà HS có </w:t>
            </w:r>
            <w:r w:rsidRPr="00EF151A">
              <w:rPr>
                <w:rFonts w:ascii="Times New Roman" w:hAnsi="Times New Roman"/>
                <w:sz w:val="28"/>
                <w:szCs w:val="28"/>
              </w:rPr>
              <w:t>thể lựa</w:t>
            </w:r>
            <w:r w:rsidRPr="00EF151A">
              <w:rPr>
                <w:rFonts w:ascii="Times New Roman" w:hAnsi="Times New Roman"/>
                <w:color w:val="000000"/>
                <w:sz w:val="28"/>
                <w:szCs w:val="28"/>
              </w:rPr>
              <w:t xml:space="preserve"> chọn tạo các sản phẩm khác nhau để trang trí. Có thể trang trí sản phẩm dạng như Cách 1; trang trí 2D như Cách 2,... Trước khi trang trí cần xác định được đặc điểm, mục đích sử dụng của sản phẩm để từ đó lựa chọn hoạ tiết, mô típ trang trí cho phù hợp với sản phẩm. Xác định được phương pháp thực hành phù hợp với sản phẩm trang trí</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GV cho HS quan sát thêm một số sản phẩm sử dụng hoạ tiết, mô típ </w:t>
            </w:r>
            <w:r w:rsidRPr="00EF151A">
              <w:rPr>
                <w:rFonts w:ascii="Times New Roman" w:hAnsi="Times New Roman"/>
                <w:color w:val="000000"/>
                <w:sz w:val="28"/>
                <w:szCs w:val="28"/>
              </w:rPr>
              <w:lastRenderedPageBreak/>
              <w:t>trang trí thời kì trung đại do GV chuẩn bị; phân tích để HS hiểu thêm về cách lựa chọn mô típ, sản phẩm để trang trí cho phù hợp mục đích, đối tượng sử dụng.</w:t>
            </w:r>
          </w:p>
        </w:tc>
        <w:tc>
          <w:tcPr>
            <w:tcW w:w="3402" w:type="dxa"/>
            <w:shd w:val="clear" w:color="auto" w:fill="auto"/>
          </w:tcPr>
          <w:p w:rsidR="007A035B" w:rsidRPr="00EF151A" w:rsidRDefault="007A035B" w:rsidP="0036754B">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lastRenderedPageBreak/>
              <w:t xml:space="preserve">2. Tìm ý tưởng và thực </w:t>
            </w:r>
            <w:r w:rsidRPr="00EF151A">
              <w:rPr>
                <w:rFonts w:ascii="Times New Roman" w:hAnsi="Times New Roman"/>
                <w:b/>
                <w:color w:val="000000"/>
                <w:sz w:val="28"/>
                <w:szCs w:val="28"/>
              </w:rPr>
              <w:lastRenderedPageBreak/>
              <w:t>hành sáng tạo sản phẩm</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b/>
                <w:color w:val="000000"/>
                <w:sz w:val="28"/>
                <w:szCs w:val="28"/>
              </w:rPr>
              <w:t>- Ý tưởng</w:t>
            </w:r>
            <w:r w:rsidRPr="00EF151A">
              <w:rPr>
                <w:rFonts w:ascii="Times New Roman" w:hAnsi="Times New Roman"/>
                <w:color w:val="000000"/>
                <w:sz w:val="28"/>
                <w:szCs w:val="28"/>
              </w:rPr>
              <w:t>:</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Xác định sản phẩm cân trang trí,</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Xác định cách tạo hình theo nghệ thuật nào? (Chú ý lựa chọn hoạ tiết, mô típ trang trí cho phù hợp với sản phẩm.) </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Xác định phương pháp thực hành. - Cách 1: Sử dụng mô típ phong cách Gothic ở phần Khám phá để trang trí đồ vật</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Bước 1: Chọn một hộp giấy, sử dụng Compa để vẽ hoa tiết trên nắp hộp</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Bước 2: Vẽ các hoạ tiết để trang trí các mặt xung quanh của hộp giấy</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Bước 3: Vẽ màu</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Bước 4: Hoàn thiện sản phẩm</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Cách 2: Kết hợp mô </w:t>
            </w:r>
            <w:r w:rsidRPr="00EF151A">
              <w:rPr>
                <w:rFonts w:ascii="Times New Roman" w:hAnsi="Times New Roman"/>
                <w:sz w:val="28"/>
                <w:szCs w:val="28"/>
              </w:rPr>
              <w:t>típ</w:t>
            </w:r>
            <w:r w:rsidRPr="00EF151A">
              <w:rPr>
                <w:rFonts w:ascii="Times New Roman" w:hAnsi="Times New Roman"/>
                <w:color w:val="000000"/>
                <w:sz w:val="28"/>
                <w:szCs w:val="28"/>
              </w:rPr>
              <w:t xml:space="preserve"> nghệ thuật trung đại để thiết kế trang tri sản phẩm</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Bước 1: Lựa chọn sản phẩm để thiết kế</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Bước 2: Vẽ họa tiết thời </w:t>
            </w:r>
            <w:r w:rsidRPr="00EF151A">
              <w:rPr>
                <w:rFonts w:ascii="Times New Roman" w:hAnsi="Times New Roman"/>
                <w:color w:val="000000"/>
                <w:sz w:val="28"/>
                <w:szCs w:val="28"/>
              </w:rPr>
              <w:lastRenderedPageBreak/>
              <w:t>kì trung đại.</w:t>
            </w:r>
          </w:p>
          <w:p w:rsidR="007A035B" w:rsidRPr="00EF151A" w:rsidRDefault="007A035B" w:rsidP="0036754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Bước 3: Hoàn thiện sản phẩm</w:t>
            </w:r>
          </w:p>
          <w:p w:rsidR="007A035B" w:rsidRPr="00EF151A" w:rsidRDefault="007A035B" w:rsidP="0036754B">
            <w:pPr>
              <w:spacing w:before="20" w:after="20" w:line="360" w:lineRule="auto"/>
              <w:jc w:val="both"/>
              <w:rPr>
                <w:rFonts w:ascii="Times New Roman" w:hAnsi="Times New Roman"/>
                <w:color w:val="000000"/>
                <w:sz w:val="28"/>
                <w:szCs w:val="28"/>
              </w:rPr>
            </w:pPr>
          </w:p>
        </w:tc>
        <w:tc>
          <w:tcPr>
            <w:tcW w:w="2552" w:type="dxa"/>
          </w:tcPr>
          <w:p w:rsidR="007A035B" w:rsidRPr="00EF151A" w:rsidRDefault="007A035B" w:rsidP="00D42853">
            <w:pPr>
              <w:spacing w:before="20" w:after="20" w:line="360" w:lineRule="auto"/>
              <w:jc w:val="both"/>
              <w:rPr>
                <w:rFonts w:ascii="Times New Roman" w:hAnsi="Times New Roman"/>
                <w:b/>
                <w:color w:val="000000"/>
                <w:sz w:val="28"/>
                <w:szCs w:val="28"/>
              </w:rPr>
            </w:pPr>
            <w:r w:rsidRPr="00EF151A">
              <w:rPr>
                <w:rFonts w:ascii="Times New Roman" w:hAnsi="Times New Roman"/>
                <w:b/>
                <w:color w:val="000000"/>
                <w:sz w:val="28"/>
                <w:szCs w:val="28"/>
              </w:rPr>
              <w:lastRenderedPageBreak/>
              <w:t xml:space="preserve">2. Tìm ý tưởng và </w:t>
            </w:r>
            <w:r w:rsidRPr="00EF151A">
              <w:rPr>
                <w:rFonts w:ascii="Times New Roman" w:hAnsi="Times New Roman"/>
                <w:b/>
                <w:color w:val="000000"/>
                <w:sz w:val="28"/>
                <w:szCs w:val="28"/>
              </w:rPr>
              <w:lastRenderedPageBreak/>
              <w:t>thực hành sáng tạo sản phẩm</w:t>
            </w:r>
          </w:p>
          <w:p w:rsidR="007A035B" w:rsidRPr="00EF151A" w:rsidRDefault="007A035B" w:rsidP="00D42853">
            <w:pPr>
              <w:spacing w:before="20" w:after="20" w:line="360" w:lineRule="auto"/>
              <w:jc w:val="both"/>
              <w:rPr>
                <w:rFonts w:ascii="Times New Roman" w:hAnsi="Times New Roman"/>
                <w:color w:val="000000"/>
                <w:sz w:val="28"/>
                <w:szCs w:val="28"/>
              </w:rPr>
            </w:pPr>
            <w:r w:rsidRPr="00EF151A">
              <w:rPr>
                <w:rFonts w:ascii="Times New Roman" w:hAnsi="Times New Roman"/>
                <w:b/>
                <w:color w:val="000000"/>
                <w:sz w:val="28"/>
                <w:szCs w:val="28"/>
              </w:rPr>
              <w:t>- Ý tưởng</w:t>
            </w:r>
            <w:r w:rsidRPr="00EF151A">
              <w:rPr>
                <w:rFonts w:ascii="Times New Roman" w:hAnsi="Times New Roman"/>
                <w:color w:val="000000"/>
                <w:sz w:val="28"/>
                <w:szCs w:val="28"/>
              </w:rPr>
              <w:t>:</w:t>
            </w:r>
          </w:p>
          <w:p w:rsidR="007A035B" w:rsidRPr="00EF151A" w:rsidRDefault="007A035B" w:rsidP="00D42853">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Xác định sản phẩm cân trang trí,</w:t>
            </w:r>
          </w:p>
          <w:p w:rsidR="007A035B" w:rsidRDefault="007A035B" w:rsidP="00D42853">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ml:space="preserve">+ Xác định cách tạo hình </w:t>
            </w:r>
            <w:r>
              <w:rPr>
                <w:rFonts w:ascii="Times New Roman" w:hAnsi="Times New Roman"/>
                <w:color w:val="000000"/>
                <w:sz w:val="28"/>
                <w:szCs w:val="28"/>
              </w:rPr>
              <w:t>.</w:t>
            </w:r>
          </w:p>
          <w:p w:rsidR="007A035B" w:rsidRDefault="007A035B" w:rsidP="007A035B">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Xác định phương pháp thự</w:t>
            </w:r>
            <w:r>
              <w:rPr>
                <w:rFonts w:ascii="Times New Roman" w:hAnsi="Times New Roman"/>
                <w:color w:val="000000"/>
                <w:sz w:val="28"/>
                <w:szCs w:val="28"/>
              </w:rPr>
              <w:t xml:space="preserve">c hành. </w:t>
            </w:r>
          </w:p>
          <w:p w:rsidR="007A035B" w:rsidRPr="007A035B" w:rsidRDefault="007A035B" w:rsidP="007A035B">
            <w:pPr>
              <w:pStyle w:val="ListParagraph"/>
              <w:numPr>
                <w:ilvl w:val="0"/>
                <w:numId w:val="10"/>
              </w:numPr>
              <w:spacing w:before="20" w:after="20" w:line="360" w:lineRule="auto"/>
              <w:jc w:val="both"/>
              <w:rPr>
                <w:rFonts w:ascii="Times New Roman" w:hAnsi="Times New Roman"/>
                <w:color w:val="000000"/>
                <w:sz w:val="28"/>
                <w:szCs w:val="28"/>
              </w:rPr>
            </w:pPr>
            <w:r>
              <w:rPr>
                <w:rFonts w:ascii="Times New Roman" w:hAnsi="Times New Roman"/>
                <w:color w:val="000000"/>
                <w:sz w:val="28"/>
                <w:szCs w:val="28"/>
              </w:rPr>
              <w:t>Thực hành</w:t>
            </w:r>
          </w:p>
          <w:p w:rsidR="007A035B" w:rsidRPr="00EF151A" w:rsidRDefault="007A035B" w:rsidP="00D42853">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Bước 1: Lựa chọn sản phẩm để thiết kế</w:t>
            </w:r>
          </w:p>
          <w:p w:rsidR="007A035B" w:rsidRPr="00EF151A" w:rsidRDefault="007A035B" w:rsidP="00D42853">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Bước 2: Vẽ họa tiết thời kì trung đại.</w:t>
            </w:r>
          </w:p>
          <w:p w:rsidR="007A035B" w:rsidRPr="00EF151A" w:rsidRDefault="007A035B" w:rsidP="00D42853">
            <w:pPr>
              <w:spacing w:before="20" w:after="20" w:line="360" w:lineRule="auto"/>
              <w:jc w:val="both"/>
              <w:rPr>
                <w:rFonts w:ascii="Times New Roman" w:hAnsi="Times New Roman"/>
                <w:color w:val="000000"/>
                <w:sz w:val="28"/>
                <w:szCs w:val="28"/>
              </w:rPr>
            </w:pPr>
            <w:r w:rsidRPr="00EF151A">
              <w:rPr>
                <w:rFonts w:ascii="Times New Roman" w:hAnsi="Times New Roman"/>
                <w:color w:val="000000"/>
                <w:sz w:val="28"/>
                <w:szCs w:val="28"/>
              </w:rPr>
              <w:t>+ Bước 3: Hoàn thiện sản phẩm</w:t>
            </w:r>
          </w:p>
          <w:p w:rsidR="007A035B" w:rsidRPr="00EF151A" w:rsidRDefault="007A035B" w:rsidP="00D42853">
            <w:pPr>
              <w:spacing w:before="20" w:after="20" w:line="360" w:lineRule="auto"/>
              <w:jc w:val="both"/>
              <w:rPr>
                <w:rFonts w:ascii="Times New Roman" w:hAnsi="Times New Roman"/>
                <w:color w:val="000000"/>
                <w:sz w:val="28"/>
                <w:szCs w:val="28"/>
              </w:rPr>
            </w:pPr>
          </w:p>
        </w:tc>
      </w:tr>
    </w:tbl>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lastRenderedPageBreak/>
        <w:t>C. HOẠT ĐỘNG LUYỆN TẬP</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 xml:space="preserve">a. Mục tiêu: </w:t>
      </w:r>
      <w:r w:rsidRPr="00EF151A">
        <w:rPr>
          <w:rFonts w:ascii="Times New Roman" w:eastAsia="Times New Roman" w:hAnsi="Times New Roman"/>
          <w:color w:val="000000"/>
          <w:sz w:val="28"/>
          <w:szCs w:val="28"/>
        </w:rPr>
        <w:t>HS trang trí được sản phẩm dựa theo hình ảnh trang trí của một phong cách nghệ thuật trung đại; HS trưng bày, giới thiệu, nhận xét, đánh giá được sản phẩm của mình, của bạn.</w:t>
      </w:r>
    </w:p>
    <w:p w:rsidR="00EF151A" w:rsidRPr="00EF151A" w:rsidRDefault="00EF151A" w:rsidP="0036754B">
      <w:pPr>
        <w:spacing w:before="20" w:after="20" w:line="360" w:lineRule="auto"/>
        <w:jc w:val="both"/>
        <w:rPr>
          <w:rFonts w:ascii="Times New Roman" w:eastAsia="Times New Roman" w:hAnsi="Times New Roman"/>
          <w:sz w:val="28"/>
          <w:szCs w:val="28"/>
        </w:rPr>
      </w:pPr>
      <w:r w:rsidRPr="00EF151A">
        <w:rPr>
          <w:rFonts w:ascii="Times New Roman" w:eastAsia="Times New Roman" w:hAnsi="Times New Roman"/>
          <w:b/>
          <w:color w:val="000000"/>
          <w:sz w:val="28"/>
          <w:szCs w:val="28"/>
        </w:rPr>
        <w:t xml:space="preserve">b. Nội dung: </w:t>
      </w:r>
      <w:r w:rsidRPr="00EF151A">
        <w:rPr>
          <w:rFonts w:ascii="Times New Roman" w:eastAsia="Times New Roman" w:hAnsi="Times New Roman"/>
          <w:color w:val="000000"/>
          <w:sz w:val="28"/>
          <w:szCs w:val="28"/>
        </w:rPr>
        <w:t>GV giao HS nhiệm vụ vẽ hoặc in hoạ tiết lên sản phẩm dựa theo hoa văn, mô típ trang trí của một phong cách nghệ thuật trung đại thế giới.</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b/>
          <w:color w:val="000000"/>
          <w:sz w:val="28"/>
          <w:szCs w:val="28"/>
        </w:rPr>
        <w:t xml:space="preserve">c. Sản phẩm học tập: </w:t>
      </w:r>
      <w:r w:rsidRPr="00EF151A">
        <w:rPr>
          <w:rFonts w:ascii="Times New Roman" w:eastAsia="Times New Roman" w:hAnsi="Times New Roman"/>
          <w:color w:val="000000"/>
          <w:sz w:val="28"/>
          <w:szCs w:val="28"/>
        </w:rPr>
        <w:t>tranh trang trí</w:t>
      </w:r>
      <w:r w:rsidRPr="00EF151A">
        <w:rPr>
          <w:rFonts w:ascii="Times New Roman" w:eastAsia="Times New Roman" w:hAnsi="Times New Roman"/>
          <w:b/>
          <w:color w:val="000000"/>
          <w:sz w:val="28"/>
          <w:szCs w:val="28"/>
        </w:rPr>
        <w:t xml:space="preserve"> </w:t>
      </w:r>
      <w:r w:rsidRPr="00EF151A">
        <w:rPr>
          <w:rFonts w:ascii="Times New Roman" w:eastAsia="Times New Roman" w:hAnsi="Times New Roman"/>
          <w:color w:val="000000"/>
          <w:sz w:val="28"/>
          <w:szCs w:val="28"/>
        </w:rPr>
        <w:t>dựa theo hình ảnh trang trí của một phong cách nghệ thuật trung đại</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d. Tổ chức hoạt động:</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Bước 1: GV chuyển giao nhiệm vụ học tập</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GV giao HS nhiệm vụ vẽ hoặc in hoạ tiết lên sản phẩm dựa theo hoa văn, mô típ trang trí của một phong cách nghệ thuật trung đại thế giới.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Yêu cầu: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Sử dụng hoạ tiết, hình nhân vật, màu sắc và bố cục giống như phong cách tạo hình nghệ thuật trung đại.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Tham khảo một số hình ảnh trong thực tế để có thêm ý tưởng cho cách vẽ mô phỏng theo tạo hình nghệ thuật trung đại thế giới.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GV hướng dẫn HS trưng bày sản phẩm, gợi ý HS chia sẻ về sản phẩm: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Điểm sáng tạo trong sản phẩm của em, của bạn.</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Sản phẩm sáng tạo của em, của bạn đã áp dụng mô típ, hoạ tiết trung đại nào? + Suy nghĩ của em về lịch sử nghệ thuật trung đại.</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Theo em, chúng ta nên làm gì để bảo tồn và phát huy giá trị nghệ thuật trung đại?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noProof/>
          <w:color w:val="000000"/>
          <w:sz w:val="28"/>
          <w:szCs w:val="28"/>
          <w:lang w:val="vi-VN" w:eastAsia="vi-VN"/>
        </w:rPr>
        <w:lastRenderedPageBreak/>
        <w:drawing>
          <wp:inline distT="0" distB="0" distL="0" distR="0" wp14:anchorId="2ECA5DAA" wp14:editId="24781BD9">
            <wp:extent cx="2054269" cy="3018772"/>
            <wp:effectExtent l="0" t="0" r="3175" b="0"/>
            <wp:docPr id="10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6"/>
                    <a:srcRect/>
                    <a:stretch>
                      <a:fillRect/>
                    </a:stretch>
                  </pic:blipFill>
                  <pic:spPr>
                    <a:xfrm>
                      <a:off x="0" y="0"/>
                      <a:ext cx="2067455" cy="3038149"/>
                    </a:xfrm>
                    <a:prstGeom prst="rect">
                      <a:avLst/>
                    </a:prstGeom>
                    <a:ln/>
                  </pic:spPr>
                </pic:pic>
              </a:graphicData>
            </a:graphic>
          </wp:inline>
        </w:drawing>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Bước 2: HS thực hiện nhiệm vụ học tập</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HS HS thực hiện nhiệm vụ học tập cá nhân, GV quan sát, hỗ trợ, hướng dẫn HS.</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tổ chức báo cáo, thảo luận, kết luận và yêu cầu HS thông báo mức độ hoàn thành sản phẩm của mình tại chỗ.</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HS trưng bày sản phẩm và chia sẻ sản phẩm theo nhóm.</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hướng dẫn, hỗ trợ HS (nếu cần thiết).</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Bước 3: Báo cáo kết quả hoạt động và thảo luận</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cho từ 5 – 6 HS chia sẻ về sản phẩm trang trí, các HS khác cùng thảo luận, nhận xét, đánh giá sản phẩm của lớp.</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Bước 4: Đánh giá kết quả thực hiện nhiệm vụ học tập</w:t>
      </w:r>
    </w:p>
    <w:p w:rsid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nhận xét, đánh giá sản phẩm và phần chia sẻ của HS, thông qua đó, giáo dục HS biết trân trọng, giữ gìn nghệ thuật của nhân loại.</w:t>
      </w:r>
    </w:p>
    <w:p w:rsidR="007D3FC7" w:rsidRPr="00D42594" w:rsidRDefault="007D3FC7" w:rsidP="0036754B">
      <w:pPr>
        <w:spacing w:before="20" w:after="20" w:line="360" w:lineRule="auto"/>
        <w:jc w:val="both"/>
        <w:rPr>
          <w:rFonts w:ascii="Times New Roman" w:eastAsia="Times New Roman" w:hAnsi="Times New Roman"/>
          <w:i/>
          <w:color w:val="000000"/>
          <w:sz w:val="28"/>
          <w:szCs w:val="28"/>
        </w:rPr>
      </w:pPr>
      <w:bookmarkStart w:id="0" w:name="_GoBack"/>
      <w:r w:rsidRPr="007D3FC7">
        <w:rPr>
          <w:rFonts w:ascii="Times New Roman" w:eastAsia="Times New Roman" w:hAnsi="Times New Roman"/>
          <w:b/>
          <w:i/>
          <w:color w:val="000000"/>
          <w:sz w:val="28"/>
          <w:szCs w:val="28"/>
        </w:rPr>
        <w:t xml:space="preserve">* Hoạt động luyện tập của học sinh khuyết tật: </w:t>
      </w:r>
      <w:r w:rsidRPr="00D42594">
        <w:rPr>
          <w:rFonts w:ascii="Times New Roman" w:eastAsia="Times New Roman" w:hAnsi="Times New Roman"/>
          <w:i/>
          <w:color w:val="000000"/>
          <w:sz w:val="28"/>
          <w:szCs w:val="28"/>
        </w:rPr>
        <w:t>HS mô phỏng lại họa tiết của nghệ thuật trung đại thế giới.</w:t>
      </w:r>
    </w:p>
    <w:bookmarkEnd w:id="0"/>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D. HOẠT ĐỘNG VẬN DỤNG</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b/>
          <w:color w:val="000000"/>
          <w:sz w:val="28"/>
          <w:szCs w:val="28"/>
        </w:rPr>
        <w:t xml:space="preserve">a. Mục tiêu: </w:t>
      </w:r>
      <w:r w:rsidRPr="00EF151A">
        <w:rPr>
          <w:rFonts w:ascii="Times New Roman" w:eastAsia="Times New Roman" w:hAnsi="Times New Roman"/>
          <w:color w:val="000000"/>
          <w:sz w:val="28"/>
          <w:szCs w:val="28"/>
        </w:rPr>
        <w:t xml:space="preserve">Thông qua hoạt động, HS ứng dụng được kiến thức, sản phẩm của bài học và cuộc sống.  </w:t>
      </w:r>
    </w:p>
    <w:p w:rsidR="00EF151A" w:rsidRPr="00EF151A" w:rsidRDefault="00EF151A" w:rsidP="0036754B">
      <w:pPr>
        <w:spacing w:before="20" w:after="20" w:line="360" w:lineRule="auto"/>
        <w:jc w:val="both"/>
        <w:rPr>
          <w:rFonts w:ascii="Times New Roman" w:eastAsia="Times New Roman" w:hAnsi="Times New Roman"/>
          <w:sz w:val="28"/>
          <w:szCs w:val="28"/>
        </w:rPr>
      </w:pPr>
      <w:r w:rsidRPr="00EF151A">
        <w:rPr>
          <w:rFonts w:ascii="Times New Roman" w:eastAsia="Times New Roman" w:hAnsi="Times New Roman"/>
          <w:b/>
          <w:color w:val="000000"/>
          <w:sz w:val="28"/>
          <w:szCs w:val="28"/>
        </w:rPr>
        <w:t xml:space="preserve">b. Nội dung: </w:t>
      </w:r>
      <w:r w:rsidRPr="00EF151A">
        <w:rPr>
          <w:rFonts w:ascii="Times New Roman" w:eastAsia="Times New Roman" w:hAnsi="Times New Roman"/>
          <w:sz w:val="28"/>
          <w:szCs w:val="28"/>
        </w:rPr>
        <w:t>GV giao HS nhiệm vụ nhiệm vụ chia sẻ, ứng dụng.</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b/>
          <w:color w:val="000000"/>
          <w:sz w:val="28"/>
          <w:szCs w:val="28"/>
        </w:rPr>
        <w:t xml:space="preserve">c. Sản phẩm học tập: </w:t>
      </w:r>
      <w:r w:rsidRPr="00EF151A">
        <w:rPr>
          <w:rFonts w:ascii="Times New Roman" w:eastAsia="Times New Roman" w:hAnsi="Times New Roman"/>
          <w:color w:val="000000"/>
          <w:sz w:val="28"/>
          <w:szCs w:val="28"/>
        </w:rPr>
        <w:t xml:space="preserve"> Câu trả lời của HS</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lastRenderedPageBreak/>
        <w:t>d. Tổ chức hoạt động:</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Bước 1: GV chuyển giao nhiệm vụ học tập</w:t>
      </w:r>
    </w:p>
    <w:p w:rsidR="00EF151A" w:rsidRPr="00EF151A" w:rsidRDefault="00EF151A" w:rsidP="0036754B">
      <w:pPr>
        <w:spacing w:before="20" w:after="20" w:line="360" w:lineRule="auto"/>
        <w:jc w:val="both"/>
        <w:rPr>
          <w:rFonts w:ascii="Times New Roman" w:eastAsia="Times New Roman" w:hAnsi="Times New Roman"/>
          <w:i/>
          <w:color w:val="000000"/>
          <w:sz w:val="28"/>
          <w:szCs w:val="28"/>
        </w:rPr>
      </w:pPr>
      <w:r w:rsidRPr="00EF151A">
        <w:rPr>
          <w:rFonts w:ascii="Times New Roman" w:eastAsia="Times New Roman" w:hAnsi="Times New Roman"/>
          <w:color w:val="000000"/>
          <w:sz w:val="28"/>
          <w:szCs w:val="28"/>
        </w:rPr>
        <w:t xml:space="preserve">- GV giao HS nhiệm vụ chia sẻ ứng dụng theo gợi ý: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Vận dụng hoạ tiết trung đại khác để trang trí thêm những sản phẩm trong</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Tạo sơ đồ tư duy về nghệ thuật trung đại thế giới để liên kết nội dung học tập với môn học khác. </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Bước 2: HS thực hiện nhiệm vụ học tập</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HS HS thực hiện nhiệm vụ học tập chia sẻ theo gợi ý.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quan sát, điều hành.</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Bước 3: Báo cáo kết quả hoạt động và thảo luận</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tổ chức cho 1 - 2 HS báo cáo, trình bày.</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mời các HS khác bổ sung.</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 xml:space="preserve">Bước 4: Đánh giá kết </w:t>
      </w:r>
      <w:r w:rsidRPr="00EF151A">
        <w:rPr>
          <w:rFonts w:ascii="Times New Roman" w:eastAsia="Times New Roman" w:hAnsi="Times New Roman"/>
          <w:b/>
          <w:sz w:val="28"/>
          <w:szCs w:val="28"/>
        </w:rPr>
        <w:t>quả</w:t>
      </w:r>
      <w:r w:rsidRPr="00EF151A">
        <w:rPr>
          <w:rFonts w:ascii="Times New Roman" w:eastAsia="Times New Roman" w:hAnsi="Times New Roman"/>
          <w:b/>
          <w:color w:val="000000"/>
          <w:sz w:val="28"/>
          <w:szCs w:val="28"/>
        </w:rPr>
        <w:t xml:space="preserve"> HS thực hiện nhiệm vụ học tập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GV nhận xét, kết luận: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Có thể sử dụng các hình vẽ theo phong cách nghệ thuật trung đại điển hình để tạo hình trang trí các vật dụng hằng ngày, trang trí không gian sinh hoạt hay sử dụng làm quà tặng...</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Sử dụng sơ đồ tư duy giúp hệ thống hoá được các kiến thức khoa học hơn, dễ ghi nhớ hơn.</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Sản phẩm trang trí có nhiều chất liệu, hình dáng, màu sắc, hoạ tiết đa dạng và được thiết kế phù hợp với mục đích, sở thích, hoàn cảnh sử dụng; ngoài ra còn thể hiện nét đặc trưng văn hoá của quốc gia, dân tộc.</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GV lưu ý HS cần nhớ:</w:t>
      </w:r>
    </w:p>
    <w:p w:rsidR="00EF151A" w:rsidRPr="00EF151A" w:rsidRDefault="00EF151A" w:rsidP="0036754B">
      <w:pPr>
        <w:spacing w:before="20" w:after="20" w:line="360" w:lineRule="auto"/>
        <w:jc w:val="both"/>
        <w:rPr>
          <w:rFonts w:ascii="Times New Roman" w:eastAsia="Times New Roman" w:hAnsi="Times New Roman"/>
          <w:i/>
          <w:color w:val="000000"/>
          <w:sz w:val="28"/>
          <w:szCs w:val="28"/>
        </w:rPr>
      </w:pPr>
      <w:r w:rsidRPr="00EF151A">
        <w:rPr>
          <w:rFonts w:ascii="Times New Roman" w:eastAsia="Times New Roman" w:hAnsi="Times New Roman"/>
          <w:i/>
          <w:color w:val="000000"/>
          <w:sz w:val="28"/>
          <w:szCs w:val="28"/>
        </w:rPr>
        <w:t xml:space="preserve">+ Nghệ thuật trung đại thế giới có nhiều thời kì khác nhau. Ở phương Tây có nghệ thuật Phục hưng, Cổ điển, Ba rốc với nhiều loại hình nghệ thuật kiến trúc, điêu khắc, hội hoạ.... Tranh sơn dầu xuất hiện ở châu Âu từ thời kì này. </w:t>
      </w:r>
    </w:p>
    <w:p w:rsidR="00EF151A" w:rsidRPr="00EF151A" w:rsidRDefault="00EF151A" w:rsidP="0036754B">
      <w:pPr>
        <w:spacing w:before="20" w:after="20" w:line="360" w:lineRule="auto"/>
        <w:jc w:val="both"/>
        <w:rPr>
          <w:rFonts w:ascii="Times New Roman" w:eastAsia="Times New Roman" w:hAnsi="Times New Roman"/>
          <w:i/>
          <w:color w:val="000000"/>
          <w:sz w:val="28"/>
          <w:szCs w:val="28"/>
        </w:rPr>
      </w:pPr>
      <w:r w:rsidRPr="00EF151A">
        <w:rPr>
          <w:rFonts w:ascii="Times New Roman" w:eastAsia="Times New Roman" w:hAnsi="Times New Roman"/>
          <w:i/>
          <w:color w:val="000000"/>
          <w:sz w:val="28"/>
          <w:szCs w:val="28"/>
        </w:rPr>
        <w:t>+ Ở phương Đông nổi bật là nghệ thuật kiến trúc và điêu khắc Phật giáo, Hồi giáo. Các dòng nghệ thuật tranh in, tranh vẽ cũng phát triển như tranh khắc gỗ, tranh thuỷ mặc, tranh lụa. Nghệ thuật trang trí và thủ công mĩ nghệ cũng rất phát triển.</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lastRenderedPageBreak/>
        <w:t>- GV hướng dẫn HS tìm hiểu và chuẩn bị trước vật liệu, dụng cụ cho bài học tiếp theo.</w:t>
      </w:r>
    </w:p>
    <w:p w:rsidR="00EF151A" w:rsidRPr="00EF151A" w:rsidRDefault="00EF151A" w:rsidP="0036754B">
      <w:pPr>
        <w:spacing w:before="20" w:after="20" w:line="360" w:lineRule="auto"/>
        <w:jc w:val="both"/>
        <w:rPr>
          <w:rFonts w:ascii="Times New Roman" w:eastAsia="Times New Roman" w:hAnsi="Times New Roman"/>
          <w:b/>
          <w:color w:val="000000"/>
          <w:sz w:val="28"/>
          <w:szCs w:val="28"/>
        </w:rPr>
      </w:pPr>
      <w:r w:rsidRPr="00EF151A">
        <w:rPr>
          <w:rFonts w:ascii="Times New Roman" w:eastAsia="Times New Roman" w:hAnsi="Times New Roman"/>
          <w:b/>
          <w:color w:val="000000"/>
          <w:sz w:val="28"/>
          <w:szCs w:val="28"/>
        </w:rPr>
        <w:t>* HƯỚNG DẪN VỀ NHÀ</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Ôn lại kiến thức đã học: </w:t>
      </w:r>
    </w:p>
    <w:p w:rsidR="00EF151A" w:rsidRPr="00EF151A" w:rsidRDefault="00EF151A" w:rsidP="0036754B">
      <w:pPr>
        <w:spacing w:before="20" w:after="20" w:line="360" w:lineRule="auto"/>
        <w:jc w:val="both"/>
        <w:rPr>
          <w:rFonts w:ascii="Times New Roman" w:eastAsia="Times New Roman" w:hAnsi="Times New Roman"/>
          <w:color w:val="000000"/>
          <w:sz w:val="28"/>
          <w:szCs w:val="28"/>
        </w:rPr>
      </w:pPr>
      <w:r w:rsidRPr="00EF151A">
        <w:rPr>
          <w:rFonts w:ascii="Times New Roman" w:eastAsia="Times New Roman" w:hAnsi="Times New Roman"/>
          <w:color w:val="000000"/>
          <w:sz w:val="28"/>
          <w:szCs w:val="28"/>
        </w:rPr>
        <w:t xml:space="preserve">- Đọc và tìm hiểu trước </w:t>
      </w:r>
      <w:r w:rsidRPr="00EF151A">
        <w:rPr>
          <w:rFonts w:ascii="Times New Roman" w:eastAsia="Times New Roman" w:hAnsi="Times New Roman"/>
          <w:i/>
          <w:color w:val="000000"/>
          <w:sz w:val="28"/>
          <w:szCs w:val="28"/>
        </w:rPr>
        <w:t>Bài 7: Tìm hiểu nghệ thuật tạo hình trung đại Việt Nam.</w:t>
      </w:r>
    </w:p>
    <w:p w:rsidR="00C72B0D" w:rsidRPr="00EF151A" w:rsidRDefault="00C72B0D" w:rsidP="0036754B">
      <w:pPr>
        <w:spacing w:after="0" w:line="240" w:lineRule="auto"/>
        <w:jc w:val="both"/>
        <w:rPr>
          <w:rFonts w:ascii="Times New Roman" w:eastAsia="Times New Roman" w:hAnsi="Times New Roman"/>
          <w:sz w:val="28"/>
          <w:szCs w:val="28"/>
        </w:rPr>
      </w:pPr>
    </w:p>
    <w:sectPr w:rsidR="00C72B0D" w:rsidRPr="00EF151A" w:rsidSect="00616FEF">
      <w:headerReference w:type="default" r:id="rId17"/>
      <w:footerReference w:type="default" r:id="rId18"/>
      <w:pgSz w:w="11907" w:h="16840"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0DF3" w:rsidRDefault="00ED0DF3" w:rsidP="003E2CA8">
      <w:pPr>
        <w:spacing w:after="0" w:line="240" w:lineRule="auto"/>
      </w:pPr>
      <w:r>
        <w:separator/>
      </w:r>
    </w:p>
  </w:endnote>
  <w:endnote w:type="continuationSeparator" w:id="0">
    <w:p w:rsidR="00ED0DF3" w:rsidRDefault="00ED0DF3" w:rsidP="003E2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Noto Sans Symbols">
    <w:altName w:val="Times New Roman"/>
    <w:charset w:val="00"/>
    <w:family w:val="auto"/>
    <w:pitch w:val="default"/>
  </w:font>
  <w:font w:name="Yu Mincho">
    <w:altName w:val="游明朝"/>
    <w:panose1 w:val="00000000000000000000"/>
    <w:charset w:val="80"/>
    <w:family w:val="roman"/>
    <w:notTrueType/>
    <w:pitch w:val="default"/>
  </w:font>
  <w:font w:name="Calibri Light">
    <w:altName w:val="Arial"/>
    <w:charset w:val="00"/>
    <w:family w:val="swiss"/>
    <w:pitch w:val="variable"/>
    <w:sig w:usb0="00000000" w:usb1="C200247B" w:usb2="00000009" w:usb3="00000000" w:csb0="000001FF" w:csb1="00000000"/>
  </w:font>
  <w:font w:name="游ゴシック Light">
    <w:panose1 w:val="00000000000000000000"/>
    <w:charset w:val="80"/>
    <w:family w:val="roman"/>
    <w:notTrueType/>
    <w:pitch w:val="default"/>
  </w:font>
  <w:font w:name="Tahoma">
    <w:panose1 w:val="020B0604030504040204"/>
    <w:charset w:val="A3"/>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A8" w:rsidRPr="00F361F1" w:rsidRDefault="00D0069E">
    <w:pPr>
      <w:pStyle w:val="Footer"/>
      <w:rPr>
        <w:rFonts w:ascii="Times New Roman" w:eastAsia="MS Gothic" w:hAnsi="Times New Roman"/>
        <w:b/>
        <w:sz w:val="26"/>
        <w:szCs w:val="26"/>
        <w:lang w:eastAsia="ja-JP"/>
      </w:rPr>
    </w:pPr>
    <w:r>
      <w:rPr>
        <w:rFonts w:ascii="Times New Roman" w:hAnsi="Times New Roman"/>
        <w:b/>
        <w:sz w:val="26"/>
        <w:szCs w:val="26"/>
      </w:rPr>
      <w:t>GV: Lê Thị Thanh Nga</w:t>
    </w:r>
    <w:r w:rsidR="003E2CA8" w:rsidRPr="000C59B1">
      <w:rPr>
        <w:rFonts w:ascii="Times New Roman" w:eastAsia="MS Gothic" w:hAnsi="Times New Roman"/>
        <w:b/>
        <w:sz w:val="26"/>
        <w:szCs w:val="26"/>
        <w:lang w:val="vi-VN" w:eastAsia="ja-JP"/>
      </w:rPr>
      <w:t xml:space="preserve">                                    </w:t>
    </w:r>
    <w:r>
      <w:rPr>
        <w:rFonts w:ascii="Times New Roman" w:eastAsia="MS Gothic" w:hAnsi="Times New Roman"/>
        <w:b/>
        <w:sz w:val="26"/>
        <w:szCs w:val="26"/>
        <w:lang w:val="vi-VN" w:eastAsia="ja-JP"/>
      </w:rPr>
      <w:t xml:space="preserve">          </w:t>
    </w:r>
    <w:r w:rsidR="00541DE1">
      <w:rPr>
        <w:rFonts w:ascii="Times New Roman" w:eastAsia="MS Gothic" w:hAnsi="Times New Roman"/>
        <w:b/>
        <w:sz w:val="26"/>
        <w:szCs w:val="26"/>
        <w:lang w:val="vi-VN" w:eastAsia="ja-JP"/>
      </w:rPr>
      <w:t xml:space="preserve"> </w:t>
    </w:r>
    <w:r w:rsidR="003E2CA8" w:rsidRPr="000C59B1">
      <w:rPr>
        <w:rFonts w:ascii="Times New Roman" w:eastAsia="MS Gothic" w:hAnsi="Times New Roman"/>
        <w:b/>
        <w:sz w:val="26"/>
        <w:szCs w:val="26"/>
        <w:lang w:val="vi-VN" w:eastAsia="ja-JP"/>
      </w:rPr>
      <w:t xml:space="preserve">Trường THCS </w:t>
    </w:r>
    <w:r>
      <w:rPr>
        <w:rFonts w:ascii="Times New Roman" w:eastAsia="MS Gothic" w:hAnsi="Times New Roman"/>
        <w:b/>
        <w:sz w:val="26"/>
        <w:szCs w:val="26"/>
        <w:lang w:eastAsia="ja-JP"/>
      </w:rPr>
      <w:t>Nguyễn Chuyên Mỹ</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0DF3" w:rsidRDefault="00ED0DF3" w:rsidP="003E2CA8">
      <w:pPr>
        <w:spacing w:after="0" w:line="240" w:lineRule="auto"/>
      </w:pPr>
      <w:r>
        <w:separator/>
      </w:r>
    </w:p>
  </w:footnote>
  <w:footnote w:type="continuationSeparator" w:id="0">
    <w:p w:rsidR="00ED0DF3" w:rsidRDefault="00ED0DF3" w:rsidP="003E2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CA8" w:rsidRPr="000C59B1" w:rsidRDefault="003E2CA8" w:rsidP="003E2CA8">
    <w:pPr>
      <w:pStyle w:val="Header"/>
      <w:rPr>
        <w:rFonts w:ascii="Times New Roman" w:hAnsi="Times New Roman"/>
        <w:b/>
        <w:sz w:val="26"/>
        <w:szCs w:val="26"/>
      </w:rPr>
    </w:pPr>
    <w:r w:rsidRPr="000C59B1">
      <w:rPr>
        <w:rFonts w:ascii="Times New Roman" w:hAnsi="Times New Roman"/>
        <w:b/>
        <w:sz w:val="26"/>
        <w:szCs w:val="26"/>
      </w:rPr>
      <w:t>K</w:t>
    </w:r>
    <w:r w:rsidRPr="000C59B1">
      <w:rPr>
        <w:rFonts w:ascii="Times New Roman" w:hAnsi="Times New Roman"/>
        <w:b/>
        <w:sz w:val="26"/>
        <w:szCs w:val="26"/>
        <w:lang w:val="vi-VN"/>
      </w:rPr>
      <w:t xml:space="preserve">ế hoạch bài dạy Mĩ thuật </w:t>
    </w:r>
    <w:r w:rsidR="00D0069E">
      <w:rPr>
        <w:rFonts w:ascii="Times New Roman" w:hAnsi="Times New Roman"/>
        <w:b/>
        <w:sz w:val="26"/>
        <w:szCs w:val="26"/>
      </w:rPr>
      <w:t>7</w:t>
    </w:r>
    <w:r w:rsidRPr="000C59B1">
      <w:rPr>
        <w:rFonts w:ascii="Times New Roman" w:hAnsi="Times New Roman"/>
        <w:b/>
        <w:sz w:val="26"/>
        <w:szCs w:val="26"/>
      </w:rPr>
      <w:t xml:space="preserve">                                            </w:t>
    </w:r>
    <w:r w:rsidR="000C59B1">
      <w:rPr>
        <w:rFonts w:ascii="Times New Roman" w:hAnsi="Times New Roman"/>
        <w:b/>
        <w:sz w:val="26"/>
        <w:szCs w:val="26"/>
      </w:rPr>
      <w:t xml:space="preserve">                     </w:t>
    </w:r>
    <w:r w:rsidRPr="000C59B1">
      <w:rPr>
        <w:rFonts w:ascii="Times New Roman" w:hAnsi="Times New Roman"/>
        <w:b/>
        <w:sz w:val="26"/>
        <w:szCs w:val="26"/>
      </w:rPr>
      <w:t xml:space="preserve"> </w:t>
    </w:r>
    <w:r w:rsidRPr="000C59B1">
      <w:rPr>
        <w:rFonts w:ascii="Times New Roman" w:hAnsi="Times New Roman"/>
        <w:b/>
        <w:sz w:val="26"/>
        <w:szCs w:val="26"/>
        <w:lang w:val="vi-VN"/>
      </w:rPr>
      <w:t>Năm học</w:t>
    </w:r>
    <w:r w:rsidR="00D0069E">
      <w:rPr>
        <w:rFonts w:ascii="Times New Roman" w:hAnsi="Times New Roman"/>
        <w:b/>
        <w:sz w:val="26"/>
        <w:szCs w:val="26"/>
      </w:rPr>
      <w:t xml:space="preserve"> 2023-2024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0CC"/>
    <w:multiLevelType w:val="hybridMultilevel"/>
    <w:tmpl w:val="C7C6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A06615"/>
    <w:multiLevelType w:val="hybridMultilevel"/>
    <w:tmpl w:val="A69C20D0"/>
    <w:lvl w:ilvl="0" w:tplc="010C6EBC">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F57DAC"/>
    <w:multiLevelType w:val="hybridMultilevel"/>
    <w:tmpl w:val="54D2775C"/>
    <w:lvl w:ilvl="0" w:tplc="9052466E">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
    <w:nsid w:val="26831AE2"/>
    <w:multiLevelType w:val="multilevel"/>
    <w:tmpl w:val="F55C7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C56192"/>
    <w:multiLevelType w:val="multilevel"/>
    <w:tmpl w:val="E4BC8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D1A060C"/>
    <w:multiLevelType w:val="multilevel"/>
    <w:tmpl w:val="3712127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BF43C07"/>
    <w:multiLevelType w:val="hybridMultilevel"/>
    <w:tmpl w:val="0F1E5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BC049A"/>
    <w:multiLevelType w:val="multilevel"/>
    <w:tmpl w:val="902699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51DF182F"/>
    <w:multiLevelType w:val="hybridMultilevel"/>
    <w:tmpl w:val="9ED24FC4"/>
    <w:lvl w:ilvl="0" w:tplc="E10AC15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0D6194"/>
    <w:multiLevelType w:val="multilevel"/>
    <w:tmpl w:val="4A86602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1"/>
  </w:num>
  <w:num w:numId="3">
    <w:abstractNumId w:val="3"/>
  </w:num>
  <w:num w:numId="4">
    <w:abstractNumId w:val="0"/>
  </w:num>
  <w:num w:numId="5">
    <w:abstractNumId w:val="7"/>
  </w:num>
  <w:num w:numId="6">
    <w:abstractNumId w:val="4"/>
  </w:num>
  <w:num w:numId="7">
    <w:abstractNumId w:val="9"/>
  </w:num>
  <w:num w:numId="8">
    <w:abstractNumId w:val="5"/>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CA8"/>
    <w:rsid w:val="0001460D"/>
    <w:rsid w:val="00017885"/>
    <w:rsid w:val="00023FDC"/>
    <w:rsid w:val="00026677"/>
    <w:rsid w:val="0008354B"/>
    <w:rsid w:val="000C59B1"/>
    <w:rsid w:val="00104D0C"/>
    <w:rsid w:val="0013243D"/>
    <w:rsid w:val="001354F0"/>
    <w:rsid w:val="001A19C4"/>
    <w:rsid w:val="001C337C"/>
    <w:rsid w:val="00213245"/>
    <w:rsid w:val="00273435"/>
    <w:rsid w:val="002A2315"/>
    <w:rsid w:val="002E3080"/>
    <w:rsid w:val="00304EA2"/>
    <w:rsid w:val="003050FC"/>
    <w:rsid w:val="0036330B"/>
    <w:rsid w:val="0036754B"/>
    <w:rsid w:val="00373FA4"/>
    <w:rsid w:val="003C4438"/>
    <w:rsid w:val="003E2B90"/>
    <w:rsid w:val="003E2CA8"/>
    <w:rsid w:val="0044647E"/>
    <w:rsid w:val="004841A8"/>
    <w:rsid w:val="004B1504"/>
    <w:rsid w:val="004C04BC"/>
    <w:rsid w:val="005169C7"/>
    <w:rsid w:val="005369B0"/>
    <w:rsid w:val="00541DE1"/>
    <w:rsid w:val="00586C40"/>
    <w:rsid w:val="005C7EFD"/>
    <w:rsid w:val="005E0AAD"/>
    <w:rsid w:val="00616FEF"/>
    <w:rsid w:val="00617978"/>
    <w:rsid w:val="00681049"/>
    <w:rsid w:val="00706BAE"/>
    <w:rsid w:val="00711C3A"/>
    <w:rsid w:val="0073455C"/>
    <w:rsid w:val="007A035B"/>
    <w:rsid w:val="007D3FC7"/>
    <w:rsid w:val="007E6E86"/>
    <w:rsid w:val="00806388"/>
    <w:rsid w:val="0083450B"/>
    <w:rsid w:val="008537B2"/>
    <w:rsid w:val="00860B9D"/>
    <w:rsid w:val="008C4CDD"/>
    <w:rsid w:val="008F4571"/>
    <w:rsid w:val="009577E4"/>
    <w:rsid w:val="00962599"/>
    <w:rsid w:val="00995CB9"/>
    <w:rsid w:val="009B046A"/>
    <w:rsid w:val="00A135F2"/>
    <w:rsid w:val="00A13E49"/>
    <w:rsid w:val="00A31924"/>
    <w:rsid w:val="00A34C09"/>
    <w:rsid w:val="00A41202"/>
    <w:rsid w:val="00A67FFC"/>
    <w:rsid w:val="00AB761A"/>
    <w:rsid w:val="00B259E1"/>
    <w:rsid w:val="00B426A3"/>
    <w:rsid w:val="00B4445E"/>
    <w:rsid w:val="00B7134D"/>
    <w:rsid w:val="00BB3B73"/>
    <w:rsid w:val="00BF4774"/>
    <w:rsid w:val="00C17CFD"/>
    <w:rsid w:val="00C50903"/>
    <w:rsid w:val="00C72B0D"/>
    <w:rsid w:val="00C73B45"/>
    <w:rsid w:val="00CD6621"/>
    <w:rsid w:val="00CE0F5D"/>
    <w:rsid w:val="00CF12B2"/>
    <w:rsid w:val="00CF4249"/>
    <w:rsid w:val="00D0069E"/>
    <w:rsid w:val="00D0322E"/>
    <w:rsid w:val="00D21D0E"/>
    <w:rsid w:val="00D32315"/>
    <w:rsid w:val="00D42594"/>
    <w:rsid w:val="00D66C5C"/>
    <w:rsid w:val="00D71DDF"/>
    <w:rsid w:val="00D749A7"/>
    <w:rsid w:val="00D800F8"/>
    <w:rsid w:val="00D8592A"/>
    <w:rsid w:val="00DF5945"/>
    <w:rsid w:val="00E17426"/>
    <w:rsid w:val="00E42712"/>
    <w:rsid w:val="00E628E1"/>
    <w:rsid w:val="00E721B6"/>
    <w:rsid w:val="00E923FC"/>
    <w:rsid w:val="00EC1A1C"/>
    <w:rsid w:val="00ED0DF3"/>
    <w:rsid w:val="00ED7877"/>
    <w:rsid w:val="00EE129C"/>
    <w:rsid w:val="00EF151A"/>
    <w:rsid w:val="00EF2943"/>
    <w:rsid w:val="00EF5E59"/>
    <w:rsid w:val="00F361F1"/>
    <w:rsid w:val="00F449BE"/>
    <w:rsid w:val="00FA534E"/>
    <w:rsid w:val="00FC39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E628E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E628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uiPriority w:val="99"/>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table" w:customStyle="1" w:styleId="TableGrid1">
    <w:name w:val="Table Grid1"/>
    <w:basedOn w:val="TableNormal"/>
    <w:next w:val="TableGrid"/>
    <w:rsid w:val="00EF5E59"/>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locked/>
    <w:rsid w:val="00EF5E59"/>
  </w:style>
  <w:style w:type="paragraph" w:customStyle="1" w:styleId="Vnbnnidung0">
    <w:name w:val="Văn bản nội dung"/>
    <w:basedOn w:val="Normal"/>
    <w:link w:val="Vnbnnidung"/>
    <w:uiPriority w:val="99"/>
    <w:rsid w:val="00EF5E59"/>
    <w:pPr>
      <w:widowControl w:val="0"/>
      <w:spacing w:after="0" w:line="298" w:lineRule="auto"/>
      <w:ind w:firstLine="400"/>
    </w:pPr>
    <w:rPr>
      <w:rFonts w:ascii="Times New Roman" w:eastAsia="Yu Mincho" w:hAnsi="Times New Roman"/>
      <w:sz w:val="20"/>
      <w:szCs w:val="20"/>
      <w:lang w:eastAsia="ja-JP"/>
    </w:rPr>
  </w:style>
  <w:style w:type="character" w:customStyle="1" w:styleId="Heading2Char">
    <w:name w:val="Heading 2 Char"/>
    <w:basedOn w:val="DefaultParagraphFont"/>
    <w:link w:val="Heading2"/>
    <w:uiPriority w:val="9"/>
    <w:rsid w:val="00E628E1"/>
    <w:rPr>
      <w:rFonts w:asciiTheme="majorHAnsi" w:eastAsiaTheme="majorEastAsia" w:hAnsiTheme="majorHAnsi" w:cstheme="majorBidi"/>
      <w:color w:val="2E74B5" w:themeColor="accent1" w:themeShade="BF"/>
      <w:sz w:val="26"/>
      <w:szCs w:val="26"/>
      <w:lang w:eastAsia="en-US"/>
    </w:rPr>
  </w:style>
  <w:style w:type="character" w:customStyle="1" w:styleId="Heading1Char">
    <w:name w:val="Heading 1 Char"/>
    <w:basedOn w:val="DefaultParagraphFont"/>
    <w:link w:val="Heading1"/>
    <w:uiPriority w:val="9"/>
    <w:rsid w:val="00E628E1"/>
    <w:rPr>
      <w:rFonts w:asciiTheme="majorHAnsi" w:eastAsiaTheme="majorEastAsia" w:hAnsiTheme="majorHAnsi" w:cstheme="majorBidi"/>
      <w:b/>
      <w:bCs/>
      <w:color w:val="2E74B5" w:themeColor="accent1" w:themeShade="BF"/>
      <w:sz w:val="28"/>
      <w:szCs w:val="28"/>
      <w:lang w:eastAsia="en-US"/>
    </w:rPr>
  </w:style>
  <w:style w:type="paragraph" w:styleId="BalloonText">
    <w:name w:val="Balloon Text"/>
    <w:basedOn w:val="Normal"/>
    <w:link w:val="BalloonTextChar"/>
    <w:uiPriority w:val="99"/>
    <w:semiHidden/>
    <w:unhideWhenUsed/>
    <w:rsid w:val="00EF15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51A"/>
    <w:rPr>
      <w:rFonts w:ascii="Tahoma" w:eastAsia="Calibri" w:hAnsi="Tahoma" w:cs="Tahoma"/>
      <w:sz w:val="16"/>
      <w:szCs w:val="16"/>
      <w:lang w:eastAsia="en-US"/>
    </w:rPr>
  </w:style>
  <w:style w:type="paragraph" w:styleId="ListParagraph">
    <w:name w:val="List Paragraph"/>
    <w:basedOn w:val="Normal"/>
    <w:uiPriority w:val="34"/>
    <w:qFormat/>
    <w:rsid w:val="00EF151A"/>
    <w:pPr>
      <w:spacing w:after="200" w:line="276" w:lineRule="auto"/>
      <w:ind w:left="720"/>
      <w:contextualSpacing/>
    </w:pPr>
    <w:rPr>
      <w:rFonts w:asciiTheme="minorHAnsi" w:eastAsiaTheme="minorHAnsi" w:hAnsiTheme="minorHAnsi" w:cstheme="minorBid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1">
    <w:name w:val="heading 1"/>
    <w:basedOn w:val="Normal"/>
    <w:next w:val="Normal"/>
    <w:link w:val="Heading1Char"/>
    <w:uiPriority w:val="9"/>
    <w:qFormat/>
    <w:rsid w:val="00E628E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E628E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uiPriority w:val="99"/>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3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table" w:customStyle="1" w:styleId="TableGrid1">
    <w:name w:val="Table Grid1"/>
    <w:basedOn w:val="TableNormal"/>
    <w:next w:val="TableGrid"/>
    <w:rsid w:val="00EF5E59"/>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link w:val="Vnbnnidung0"/>
    <w:uiPriority w:val="99"/>
    <w:locked/>
    <w:rsid w:val="00EF5E59"/>
  </w:style>
  <w:style w:type="paragraph" w:customStyle="1" w:styleId="Vnbnnidung0">
    <w:name w:val="Văn bản nội dung"/>
    <w:basedOn w:val="Normal"/>
    <w:link w:val="Vnbnnidung"/>
    <w:uiPriority w:val="99"/>
    <w:rsid w:val="00EF5E59"/>
    <w:pPr>
      <w:widowControl w:val="0"/>
      <w:spacing w:after="0" w:line="298" w:lineRule="auto"/>
      <w:ind w:firstLine="400"/>
    </w:pPr>
    <w:rPr>
      <w:rFonts w:ascii="Times New Roman" w:eastAsia="Yu Mincho" w:hAnsi="Times New Roman"/>
      <w:sz w:val="20"/>
      <w:szCs w:val="20"/>
      <w:lang w:eastAsia="ja-JP"/>
    </w:rPr>
  </w:style>
  <w:style w:type="character" w:customStyle="1" w:styleId="Heading2Char">
    <w:name w:val="Heading 2 Char"/>
    <w:basedOn w:val="DefaultParagraphFont"/>
    <w:link w:val="Heading2"/>
    <w:uiPriority w:val="9"/>
    <w:rsid w:val="00E628E1"/>
    <w:rPr>
      <w:rFonts w:asciiTheme="majorHAnsi" w:eastAsiaTheme="majorEastAsia" w:hAnsiTheme="majorHAnsi" w:cstheme="majorBidi"/>
      <w:color w:val="2E74B5" w:themeColor="accent1" w:themeShade="BF"/>
      <w:sz w:val="26"/>
      <w:szCs w:val="26"/>
      <w:lang w:eastAsia="en-US"/>
    </w:rPr>
  </w:style>
  <w:style w:type="character" w:customStyle="1" w:styleId="Heading1Char">
    <w:name w:val="Heading 1 Char"/>
    <w:basedOn w:val="DefaultParagraphFont"/>
    <w:link w:val="Heading1"/>
    <w:uiPriority w:val="9"/>
    <w:rsid w:val="00E628E1"/>
    <w:rPr>
      <w:rFonts w:asciiTheme="majorHAnsi" w:eastAsiaTheme="majorEastAsia" w:hAnsiTheme="majorHAnsi" w:cstheme="majorBidi"/>
      <w:b/>
      <w:bCs/>
      <w:color w:val="2E74B5" w:themeColor="accent1" w:themeShade="BF"/>
      <w:sz w:val="28"/>
      <w:szCs w:val="28"/>
      <w:lang w:eastAsia="en-US"/>
    </w:rPr>
  </w:style>
  <w:style w:type="paragraph" w:styleId="BalloonText">
    <w:name w:val="Balloon Text"/>
    <w:basedOn w:val="Normal"/>
    <w:link w:val="BalloonTextChar"/>
    <w:uiPriority w:val="99"/>
    <w:semiHidden/>
    <w:unhideWhenUsed/>
    <w:rsid w:val="00EF15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51A"/>
    <w:rPr>
      <w:rFonts w:ascii="Tahoma" w:eastAsia="Calibri" w:hAnsi="Tahoma" w:cs="Tahoma"/>
      <w:sz w:val="16"/>
      <w:szCs w:val="16"/>
      <w:lang w:eastAsia="en-US"/>
    </w:rPr>
  </w:style>
  <w:style w:type="paragraph" w:styleId="ListParagraph">
    <w:name w:val="List Paragraph"/>
    <w:basedOn w:val="Normal"/>
    <w:uiPriority w:val="34"/>
    <w:qFormat/>
    <w:rsid w:val="00EF151A"/>
    <w:pPr>
      <w:spacing w:after="200" w:line="276" w:lineRule="auto"/>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DE1878-B170-4DF3-B5C6-7B5559D11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12</Pages>
  <Words>2110</Words>
  <Characters>12029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AutoBVT</cp:lastModifiedBy>
  <cp:revision>35</cp:revision>
  <cp:lastPrinted>2023-11-02T13:49:00Z</cp:lastPrinted>
  <dcterms:created xsi:type="dcterms:W3CDTF">2022-09-23T08:20:00Z</dcterms:created>
  <dcterms:modified xsi:type="dcterms:W3CDTF">2024-05-20T15:38:00Z</dcterms:modified>
</cp:coreProperties>
</file>