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EF4" w:rsidRPr="00104A65" w:rsidRDefault="00C82EF4" w:rsidP="00C82EF4">
      <w:pPr>
        <w:ind w:left="280"/>
        <w:rPr>
          <w:rFonts w:eastAsia="Times New Roman"/>
          <w:b/>
          <w:bCs/>
          <w:i/>
          <w:iCs/>
          <w:color w:val="4472C4"/>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324"/>
        <w:gridCol w:w="630"/>
        <w:gridCol w:w="1317"/>
        <w:gridCol w:w="1324"/>
        <w:gridCol w:w="1324"/>
        <w:gridCol w:w="1324"/>
        <w:gridCol w:w="1324"/>
      </w:tblGrid>
      <w:tr w:rsidR="00C82EF4" w:rsidRPr="00104A65" w:rsidTr="00C82EF4">
        <w:trPr>
          <w:trHeight w:val="31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soạn:</w:t>
            </w:r>
          </w:p>
          <w:p w:rsidR="00C82EF4" w:rsidRPr="00104A65" w:rsidRDefault="00104A65" w:rsidP="00C82EF4">
            <w:pPr>
              <w:rPr>
                <w:rFonts w:eastAsia="Times New Roman"/>
                <w:sz w:val="24"/>
                <w:szCs w:val="24"/>
              </w:rPr>
            </w:pPr>
            <w:r>
              <w:rPr>
                <w:rFonts w:eastAsia="Times New Roman"/>
                <w:color w:val="000000"/>
                <w:sz w:val="24"/>
                <w:szCs w:val="24"/>
              </w:rPr>
              <w:t>03/10</w:t>
            </w:r>
            <w:bookmarkStart w:id="0" w:name="_GoBack"/>
            <w:bookmarkEnd w:id="0"/>
            <w:r w:rsidR="00BB659A" w:rsidRPr="00104A65">
              <w:rPr>
                <w:rFonts w:eastAsia="Times New Roman"/>
                <w:color w:val="000000"/>
                <w:sz w:val="24"/>
                <w:szCs w:val="24"/>
              </w:rPr>
              <w:t>/2023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p>
          <w:p w:rsidR="00C82EF4" w:rsidRPr="00104A65" w:rsidRDefault="00C82EF4" w:rsidP="00C82EF4">
            <w:pPr>
              <w:rPr>
                <w:rFonts w:eastAsia="Times New Roman"/>
                <w:sz w:val="24"/>
                <w:szCs w:val="24"/>
              </w:rPr>
            </w:pPr>
            <w:r w:rsidRPr="00104A65">
              <w:rPr>
                <w:rFonts w:eastAsia="Times New Roman"/>
                <w:color w:val="000000"/>
                <w:sz w:val="24"/>
                <w:szCs w:val="24"/>
              </w:rPr>
              <w:t>Dạy</w:t>
            </w:r>
          </w:p>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104A65" w:rsidP="00C82EF4">
            <w:pPr>
              <w:rPr>
                <w:rFonts w:eastAsia="Times New Roman"/>
                <w:sz w:val="24"/>
                <w:szCs w:val="24"/>
              </w:rPr>
            </w:pPr>
            <w:r>
              <w:rPr>
                <w:rFonts w:eastAsia="Times New Roman"/>
                <w:color w:val="000000"/>
                <w:sz w:val="24"/>
                <w:szCs w:val="24"/>
              </w:rPr>
              <w:t>18</w:t>
            </w:r>
            <w:r w:rsidR="00BB659A" w:rsidRPr="00104A65">
              <w:rPr>
                <w:rFonts w:eastAsia="Times New Roman"/>
                <w:color w:val="000000"/>
                <w:sz w:val="24"/>
                <w:szCs w:val="24"/>
              </w:rPr>
              <w:t>/</w:t>
            </w:r>
            <w:r w:rsidR="00BB659A" w:rsidRPr="00104A65">
              <w:rPr>
                <w:b/>
                <w:noProof/>
                <w:color w:val="1F1F1F" w:themeColor="text1"/>
                <w:sz w:val="24"/>
                <w:szCs w:val="24"/>
              </w:rPr>
              <w:t>1</w:t>
            </w:r>
            <w:r w:rsidR="00BB659A" w:rsidRPr="00104A65">
              <w:rPr>
                <w:rFonts w:eastAsia="Times New Roman"/>
                <w:color w:val="000000"/>
                <w:sz w:val="24"/>
                <w:szCs w:val="24"/>
              </w:rPr>
              <w:t>0</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104A65" w:rsidP="00C82EF4">
            <w:pPr>
              <w:rPr>
                <w:rFonts w:eastAsia="Times New Roman"/>
                <w:sz w:val="24"/>
                <w:szCs w:val="24"/>
              </w:rPr>
            </w:pPr>
            <w:r>
              <w:rPr>
                <w:rFonts w:eastAsia="Times New Roman"/>
                <w:color w:val="000000"/>
                <w:sz w:val="24"/>
                <w:szCs w:val="24"/>
              </w:rPr>
              <w:t>18</w:t>
            </w:r>
            <w:r w:rsidR="00BB659A" w:rsidRPr="00104A65">
              <w:rPr>
                <w:rFonts w:eastAsia="Times New Roman"/>
                <w:color w:val="000000"/>
                <w:sz w:val="24"/>
                <w:szCs w:val="24"/>
              </w:rPr>
              <w:t>/</w:t>
            </w:r>
            <w:r w:rsidR="00BB659A" w:rsidRPr="00104A65">
              <w:rPr>
                <w:b/>
                <w:noProof/>
                <w:color w:val="1F1F1F" w:themeColor="text1"/>
                <w:sz w:val="24"/>
                <w:szCs w:val="24"/>
              </w:rPr>
              <w:t>1</w:t>
            </w:r>
            <w:r w:rsidR="00BB659A" w:rsidRPr="00104A65">
              <w:rPr>
                <w:rFonts w:eastAsia="Times New Roman"/>
                <w:color w:val="000000"/>
                <w:sz w:val="24"/>
                <w:szCs w:val="24"/>
              </w:rPr>
              <w:t>0</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104A65" w:rsidP="00C82EF4">
            <w:pPr>
              <w:rPr>
                <w:rFonts w:eastAsia="Times New Roman"/>
                <w:sz w:val="24"/>
                <w:szCs w:val="24"/>
              </w:rPr>
            </w:pPr>
            <w:r>
              <w:rPr>
                <w:rFonts w:eastAsia="Times New Roman"/>
                <w:color w:val="000000"/>
                <w:sz w:val="24"/>
                <w:szCs w:val="24"/>
              </w:rPr>
              <w:t>17</w:t>
            </w:r>
            <w:r w:rsidR="00BB659A" w:rsidRPr="00104A65">
              <w:rPr>
                <w:rFonts w:eastAsia="Times New Roman"/>
                <w:color w:val="000000"/>
                <w:sz w:val="24"/>
                <w:szCs w:val="24"/>
              </w:rPr>
              <w:t>/</w:t>
            </w:r>
            <w:r w:rsidR="00BB659A" w:rsidRPr="00104A65">
              <w:rPr>
                <w:b/>
                <w:noProof/>
                <w:color w:val="1F1F1F" w:themeColor="text1"/>
                <w:sz w:val="24"/>
                <w:szCs w:val="24"/>
              </w:rPr>
              <w:t>10</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104A65" w:rsidP="00AC79D3">
            <w:pPr>
              <w:rPr>
                <w:rFonts w:eastAsia="Times New Roman"/>
                <w:sz w:val="24"/>
                <w:szCs w:val="24"/>
              </w:rPr>
            </w:pPr>
            <w:r>
              <w:rPr>
                <w:rFonts w:eastAsia="Times New Roman"/>
                <w:color w:val="000000"/>
                <w:sz w:val="24"/>
                <w:szCs w:val="24"/>
              </w:rPr>
              <w:t>17</w:t>
            </w:r>
            <w:r w:rsidR="00AC79D3" w:rsidRPr="00104A65">
              <w:rPr>
                <w:rFonts w:eastAsia="Times New Roman"/>
                <w:color w:val="000000"/>
                <w:sz w:val="24"/>
                <w:szCs w:val="24"/>
              </w:rPr>
              <w:t>/</w:t>
            </w:r>
            <w:r w:rsidR="00BB659A" w:rsidRPr="00104A65">
              <w:rPr>
                <w:b/>
                <w:noProof/>
                <w:color w:val="1F1F1F" w:themeColor="text1"/>
                <w:sz w:val="24"/>
                <w:szCs w:val="24"/>
              </w:rPr>
              <w:t>1</w:t>
            </w:r>
            <w:r w:rsidR="00BB659A" w:rsidRPr="00104A65">
              <w:rPr>
                <w:rFonts w:eastAsia="Times New Roman"/>
                <w:color w:val="000000"/>
                <w:sz w:val="24"/>
                <w:szCs w:val="24"/>
              </w:rPr>
              <w:t>0</w:t>
            </w:r>
            <w:r w:rsidR="00AC79D3" w:rsidRPr="00104A65">
              <w:rPr>
                <w:rFonts w:eastAsia="Times New Roman"/>
                <w:color w:val="000000"/>
                <w:sz w:val="24"/>
                <w:szCs w:val="24"/>
              </w:rPr>
              <w:t>/2023</w:t>
            </w:r>
          </w:p>
        </w:tc>
      </w:tr>
      <w:tr w:rsidR="00C82EF4" w:rsidRPr="00104A65" w:rsidTr="00C82EF4">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Tiết (TKB)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 xml:space="preserve">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3</w:t>
            </w:r>
          </w:p>
        </w:tc>
      </w:tr>
      <w:tr w:rsidR="00C82EF4" w:rsidRPr="00104A65" w:rsidTr="00C82EF4">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Lớp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  8A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C82EF4" w:rsidRPr="00104A65">
              <w:rPr>
                <w:rFonts w:eastAsia="Times New Roman"/>
                <w:color w:val="000000"/>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C82EF4" w:rsidRPr="00104A65">
              <w:rPr>
                <w:rFonts w:eastAsia="Times New Roman"/>
                <w:color w:val="000000"/>
                <w:sz w:val="24"/>
                <w:szCs w:val="24"/>
              </w:rPr>
              <w:t>D</w:t>
            </w:r>
          </w:p>
        </w:tc>
      </w:tr>
    </w:tbl>
    <w:p w:rsidR="00BB659A" w:rsidRPr="00104A65" w:rsidRDefault="00C82EF4" w:rsidP="00BB659A">
      <w:pPr>
        <w:pStyle w:val="Heading2"/>
        <w:rPr>
          <w:rFonts w:eastAsia="Times New Roman" w:cs="Times New Roman"/>
          <w:bCs/>
          <w:i/>
          <w:iCs/>
          <w:color w:val="4472C4"/>
          <w:szCs w:val="28"/>
          <w:lang w:val="en-US"/>
        </w:rPr>
      </w:pPr>
      <w:r w:rsidRPr="00104A65">
        <w:rPr>
          <w:rFonts w:eastAsia="Times New Roman" w:cs="Times New Roman"/>
          <w:bCs/>
          <w:i/>
          <w:iCs/>
          <w:color w:val="4472C4"/>
          <w:szCs w:val="28"/>
        </w:rPr>
        <w:t xml:space="preserve">                      </w:t>
      </w:r>
      <w:r w:rsidR="00BB659A" w:rsidRPr="00104A65">
        <w:rPr>
          <w:rFonts w:eastAsia="Times New Roman" w:cs="Times New Roman"/>
          <w:bCs/>
          <w:i/>
          <w:iCs/>
          <w:color w:val="4472C4"/>
          <w:szCs w:val="28"/>
          <w:lang w:val="en-US"/>
        </w:rPr>
        <w:t>\</w:t>
      </w:r>
    </w:p>
    <w:p w:rsidR="00BB659A" w:rsidRPr="00104A65" w:rsidRDefault="00BB659A" w:rsidP="00BB659A">
      <w:pPr>
        <w:pStyle w:val="Heading2"/>
        <w:jc w:val="left"/>
        <w:rPr>
          <w:rFonts w:eastAsia="Times New Roman" w:cs="Times New Roman"/>
          <w:bCs/>
          <w:i/>
          <w:iCs/>
          <w:color w:val="4472C4"/>
          <w:szCs w:val="28"/>
          <w:lang w:val="en-US"/>
        </w:rPr>
      </w:pPr>
    </w:p>
    <w:p w:rsidR="00104A65" w:rsidRPr="00104A65" w:rsidRDefault="00104A65" w:rsidP="00104A65">
      <w:pPr>
        <w:pStyle w:val="Heading1"/>
        <w:rPr>
          <w:rFonts w:ascii="Times New Roman" w:hAnsi="Times New Roman" w:cs="Times New Roman"/>
          <w:noProof/>
          <w:sz w:val="27"/>
          <w:szCs w:val="27"/>
        </w:rPr>
      </w:pPr>
      <w:r>
        <w:rPr>
          <w:rFonts w:ascii="Times New Roman" w:eastAsia="Times New Roman" w:hAnsi="Times New Roman" w:cs="Times New Roman"/>
          <w:bCs/>
          <w:i/>
          <w:iCs/>
          <w:color w:val="4472C4"/>
          <w:szCs w:val="28"/>
        </w:rPr>
        <w:t xml:space="preserve">                            </w:t>
      </w:r>
      <w:r w:rsidR="00C82EF4" w:rsidRPr="00104A65">
        <w:rPr>
          <w:rFonts w:ascii="Times New Roman" w:eastAsia="Times New Roman" w:hAnsi="Times New Roman" w:cs="Times New Roman"/>
          <w:bCs/>
          <w:i/>
          <w:iCs/>
          <w:color w:val="4472C4"/>
          <w:szCs w:val="28"/>
        </w:rPr>
        <w:t xml:space="preserve"> </w:t>
      </w:r>
      <w:r w:rsidRPr="00104A65">
        <w:rPr>
          <w:rFonts w:ascii="Times New Roman" w:hAnsi="Times New Roman" w:cs="Times New Roman"/>
          <w:noProof/>
          <w:sz w:val="27"/>
          <w:szCs w:val="27"/>
        </w:rPr>
        <w:t xml:space="preserve">CHỦ ĐỀ D. ĐẠO ĐỨC, PHÁP LUẬT VÀ VĂN HÓA </w:t>
      </w:r>
    </w:p>
    <w:p w:rsidR="00104A65" w:rsidRPr="00104A65" w:rsidRDefault="00104A65" w:rsidP="00104A65">
      <w:pPr>
        <w:jc w:val="center"/>
        <w:rPr>
          <w:b/>
          <w:bCs/>
          <w:noProof/>
          <w:color w:val="2E74B5" w:themeColor="accent1" w:themeShade="BF"/>
          <w:sz w:val="27"/>
          <w:szCs w:val="27"/>
        </w:rPr>
      </w:pPr>
      <w:r w:rsidRPr="00104A65">
        <w:rPr>
          <w:b/>
          <w:bCs/>
          <w:noProof/>
          <w:color w:val="2E74B5" w:themeColor="accent1" w:themeShade="BF"/>
          <w:sz w:val="27"/>
          <w:szCs w:val="27"/>
        </w:rPr>
        <w:t>TRONG MÔI TRƯỜNG SỐ</w:t>
      </w:r>
    </w:p>
    <w:p w:rsidR="00104A65" w:rsidRPr="00104A65" w:rsidRDefault="00104A65" w:rsidP="00104A65">
      <w:pPr>
        <w:pStyle w:val="Heading2"/>
        <w:rPr>
          <w:rFonts w:cs="Times New Roman"/>
          <w:bCs/>
          <w:noProof/>
          <w:sz w:val="27"/>
          <w:szCs w:val="27"/>
          <w:lang w:val="en-US"/>
        </w:rPr>
      </w:pPr>
      <w:r w:rsidRPr="00104A65">
        <w:rPr>
          <w:rFonts w:cs="Times New Roman"/>
          <w:bCs/>
          <w:noProof/>
          <w:sz w:val="27"/>
          <w:szCs w:val="27"/>
        </w:rPr>
        <w:t xml:space="preserve">BÀI </w:t>
      </w:r>
      <w:r w:rsidRPr="00104A65">
        <w:rPr>
          <w:rFonts w:cs="Times New Roman"/>
          <w:bCs/>
          <w:noProof/>
          <w:sz w:val="27"/>
          <w:szCs w:val="27"/>
          <w:lang w:val="en-US"/>
        </w:rPr>
        <w:t>HỌC</w:t>
      </w:r>
      <w:r w:rsidRPr="00104A65">
        <w:rPr>
          <w:rFonts w:cs="Times New Roman"/>
          <w:bCs/>
          <w:noProof/>
          <w:sz w:val="27"/>
          <w:szCs w:val="27"/>
        </w:rPr>
        <w:t xml:space="preserve">: </w:t>
      </w:r>
      <w:r w:rsidRPr="00104A65">
        <w:rPr>
          <w:rFonts w:cs="Times New Roman"/>
          <w:bCs/>
          <w:noProof/>
          <w:sz w:val="27"/>
          <w:szCs w:val="27"/>
          <w:lang w:val="en-US"/>
        </w:rPr>
        <w:t xml:space="preserve">SỬ DỤNG CÔNG NGHỆ KĨ THUẬT SỐ CÓ ĐẠO ĐỨC </w:t>
      </w:r>
    </w:p>
    <w:p w:rsidR="00104A65" w:rsidRPr="00104A65" w:rsidRDefault="00104A65" w:rsidP="00104A65">
      <w:pPr>
        <w:jc w:val="center"/>
        <w:rPr>
          <w:b/>
          <w:bCs/>
          <w:i/>
          <w:iCs/>
          <w:noProof/>
          <w:color w:val="2E74B5" w:themeColor="accent1" w:themeShade="BF"/>
          <w:sz w:val="27"/>
          <w:szCs w:val="27"/>
        </w:rPr>
      </w:pPr>
      <w:r w:rsidRPr="00104A65">
        <w:rPr>
          <w:b/>
          <w:bCs/>
          <w:noProof/>
          <w:color w:val="2E74B5" w:themeColor="accent1" w:themeShade="BF"/>
          <w:sz w:val="27"/>
          <w:szCs w:val="27"/>
        </w:rPr>
        <w:t>VÀ VĂN HÓA</w:t>
      </w:r>
    </w:p>
    <w:p w:rsidR="00104A65" w:rsidRPr="00104A65" w:rsidRDefault="00104A65" w:rsidP="00104A65">
      <w:pPr>
        <w:spacing w:line="360" w:lineRule="auto"/>
        <w:jc w:val="both"/>
        <w:rPr>
          <w:noProof/>
          <w:sz w:val="27"/>
          <w:szCs w:val="27"/>
        </w:rPr>
      </w:pPr>
    </w:p>
    <w:p w:rsidR="00104A65" w:rsidRPr="00104A65" w:rsidRDefault="00104A65" w:rsidP="00104A65">
      <w:pPr>
        <w:spacing w:line="360" w:lineRule="auto"/>
        <w:jc w:val="both"/>
        <w:rPr>
          <w:b/>
          <w:noProof/>
          <w:sz w:val="27"/>
          <w:szCs w:val="27"/>
        </w:rPr>
      </w:pPr>
      <w:r w:rsidRPr="00104A65">
        <w:rPr>
          <w:b/>
          <w:noProof/>
          <w:sz w:val="27"/>
          <w:szCs w:val="27"/>
        </w:rPr>
        <w:t xml:space="preserve">I. MỤC TIÊU </w:t>
      </w:r>
    </w:p>
    <w:p w:rsidR="00104A65" w:rsidRPr="00104A65" w:rsidRDefault="00104A65" w:rsidP="00104A65">
      <w:pPr>
        <w:spacing w:line="360" w:lineRule="auto"/>
        <w:jc w:val="both"/>
        <w:rPr>
          <w:b/>
          <w:noProof/>
          <w:sz w:val="27"/>
          <w:szCs w:val="27"/>
        </w:rPr>
      </w:pPr>
      <w:r w:rsidRPr="00104A65">
        <w:rPr>
          <w:b/>
          <w:noProof/>
          <w:sz w:val="27"/>
          <w:szCs w:val="27"/>
        </w:rPr>
        <w:t>1. Mục tiêu</w:t>
      </w:r>
    </w:p>
    <w:p w:rsidR="00104A65" w:rsidRPr="00104A65" w:rsidRDefault="00104A65" w:rsidP="00104A65">
      <w:pPr>
        <w:spacing w:line="360" w:lineRule="auto"/>
        <w:jc w:val="both"/>
        <w:rPr>
          <w:bCs/>
          <w:noProof/>
          <w:sz w:val="27"/>
          <w:szCs w:val="27"/>
        </w:rPr>
      </w:pPr>
      <w:r w:rsidRPr="00104A65">
        <w:rPr>
          <w:bCs/>
          <w:noProof/>
          <w:sz w:val="27"/>
          <w:szCs w:val="27"/>
        </w:rPr>
        <w:t>Sau bài học này, HS sẽ:</w:t>
      </w:r>
    </w:p>
    <w:p w:rsidR="00104A65" w:rsidRPr="00104A65" w:rsidRDefault="00104A65" w:rsidP="00104A65">
      <w:pPr>
        <w:pStyle w:val="ListParagraph"/>
        <w:numPr>
          <w:ilvl w:val="0"/>
          <w:numId w:val="19"/>
        </w:numPr>
        <w:spacing w:after="0" w:line="360" w:lineRule="auto"/>
        <w:jc w:val="both"/>
        <w:rPr>
          <w:rFonts w:ascii="Times New Roman" w:hAnsi="Times New Roman" w:cs="Times New Roman"/>
          <w:bCs/>
          <w:noProof/>
          <w:sz w:val="27"/>
          <w:szCs w:val="27"/>
        </w:rPr>
      </w:pPr>
      <w:r w:rsidRPr="00104A65">
        <w:rPr>
          <w:rFonts w:ascii="Times New Roman" w:hAnsi="Times New Roman" w:cs="Times New Roman"/>
          <w:bCs/>
          <w:noProof/>
          <w:sz w:val="27"/>
          <w:szCs w:val="27"/>
          <w:lang w:val="en-US"/>
        </w:rPr>
        <w:t xml:space="preserve">Nhận biết và giải thích được một số biểu hiện vi phạm đạo đức và pháp luật, biểu hiện thiếu văn hóa khi sử dụng công nghệ kĩ thuật số </w:t>
      </w:r>
    </w:p>
    <w:p w:rsidR="00104A65" w:rsidRPr="00104A65" w:rsidRDefault="00104A65" w:rsidP="00104A65">
      <w:pPr>
        <w:pStyle w:val="ListParagraph"/>
        <w:numPr>
          <w:ilvl w:val="0"/>
          <w:numId w:val="19"/>
        </w:numPr>
        <w:spacing w:after="0" w:line="360" w:lineRule="auto"/>
        <w:jc w:val="both"/>
        <w:rPr>
          <w:rFonts w:ascii="Times New Roman" w:hAnsi="Times New Roman" w:cs="Times New Roman"/>
          <w:bCs/>
          <w:noProof/>
          <w:sz w:val="27"/>
          <w:szCs w:val="27"/>
        </w:rPr>
      </w:pPr>
      <w:r w:rsidRPr="00104A65">
        <w:rPr>
          <w:rFonts w:ascii="Times New Roman" w:hAnsi="Times New Roman" w:cs="Times New Roman"/>
          <w:bCs/>
          <w:noProof/>
          <w:sz w:val="27"/>
          <w:szCs w:val="27"/>
          <w:lang w:val="en-US"/>
        </w:rPr>
        <w:t xml:space="preserve">Bảo đảm được các sản phẩm số do em tạo ra thể hiện được đạo đức, tính văn hóa và không vi phạm pháp luật </w:t>
      </w:r>
    </w:p>
    <w:p w:rsidR="00104A65" w:rsidRPr="00104A65" w:rsidRDefault="00104A65" w:rsidP="00104A65">
      <w:pPr>
        <w:spacing w:line="360" w:lineRule="auto"/>
        <w:jc w:val="both"/>
        <w:rPr>
          <w:noProof/>
          <w:sz w:val="27"/>
          <w:szCs w:val="27"/>
        </w:rPr>
      </w:pPr>
      <w:r w:rsidRPr="00104A65">
        <w:rPr>
          <w:b/>
          <w:noProof/>
          <w:sz w:val="27"/>
          <w:szCs w:val="27"/>
        </w:rPr>
        <w:t>2. Năng lực</w:t>
      </w:r>
    </w:p>
    <w:p w:rsidR="00104A65" w:rsidRPr="00104A65" w:rsidRDefault="00104A65" w:rsidP="00104A65">
      <w:pPr>
        <w:spacing w:line="360" w:lineRule="auto"/>
        <w:jc w:val="both"/>
        <w:rPr>
          <w:b/>
          <w:i/>
          <w:iCs/>
          <w:noProof/>
          <w:color w:val="1F1F1F" w:themeColor="text1"/>
          <w:sz w:val="27"/>
          <w:szCs w:val="27"/>
        </w:rPr>
      </w:pPr>
      <w:r w:rsidRPr="00104A65">
        <w:rPr>
          <w:b/>
          <w:i/>
          <w:iCs/>
          <w:noProof/>
          <w:sz w:val="27"/>
          <w:szCs w:val="27"/>
        </w:rPr>
        <w:t xml:space="preserve">Năng lực chung: </w:t>
      </w:r>
    </w:p>
    <w:p w:rsidR="00104A65" w:rsidRPr="00104A65" w:rsidRDefault="00104A65" w:rsidP="00104A65">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i/>
          <w:iCs/>
          <w:noProof/>
          <w:color w:val="1F1F1F" w:themeColor="text1"/>
          <w:sz w:val="27"/>
          <w:szCs w:val="27"/>
        </w:rPr>
        <w:t>Tự chủ và tự học:</w:t>
      </w:r>
      <w:r w:rsidRPr="00104A65">
        <w:rPr>
          <w:rFonts w:ascii="Times New Roman" w:hAnsi="Times New Roman" w:cs="Times New Roman"/>
          <w:noProof/>
          <w:color w:val="1F1F1F" w:themeColor="text1"/>
          <w:sz w:val="27"/>
          <w:szCs w:val="27"/>
        </w:rPr>
        <w:t xml:space="preserve"> biết lắng nghe và chia sẻ ý kiến cá nhân với bạn, nhóm và GV. Tích cực tham gia các hoạt động trong lớp.</w:t>
      </w:r>
    </w:p>
    <w:p w:rsidR="00104A65" w:rsidRPr="00104A65" w:rsidRDefault="00104A65" w:rsidP="00104A65">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i/>
          <w:iCs/>
          <w:noProof/>
          <w:color w:val="1F1F1F" w:themeColor="text1"/>
          <w:sz w:val="27"/>
          <w:szCs w:val="27"/>
        </w:rPr>
        <w:t>Giao tiếp và hợp tác:</w:t>
      </w:r>
      <w:r w:rsidRPr="00104A65">
        <w:rPr>
          <w:rFonts w:ascii="Times New Roman" w:hAnsi="Times New Roman" w:cs="Times New Roman"/>
          <w:noProof/>
          <w:color w:val="1F1F1F" w:themeColor="text1"/>
          <w:sz w:val="27"/>
          <w:szCs w:val="27"/>
        </w:rPr>
        <w:t xml:space="preserve"> có thói quen trao đổi, giúp đỡ nhau trong học tập; biết cùng nhau hoàn thành nhiệm vụ học tập theo sự hướng dẫn của thầy cô. </w:t>
      </w:r>
    </w:p>
    <w:p w:rsidR="00104A65" w:rsidRPr="00104A65" w:rsidRDefault="00104A65" w:rsidP="00104A65">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i/>
          <w:iCs/>
          <w:noProof/>
          <w:color w:val="1F1F1F" w:themeColor="text1"/>
          <w:sz w:val="27"/>
          <w:szCs w:val="27"/>
        </w:rPr>
        <w:t>Giải quyết vấn đề và sáng tạo:</w:t>
      </w:r>
      <w:r w:rsidRPr="00104A65">
        <w:rPr>
          <w:rFonts w:ascii="Times New Roman" w:hAnsi="Times New Roman" w:cs="Times New Roman"/>
          <w:noProof/>
          <w:color w:val="1F1F1F" w:themeColor="text1"/>
          <w:sz w:val="27"/>
          <w:szCs w:val="27"/>
        </w:rPr>
        <w:t xml:space="preserve"> biết phối hợp với bạn bè khi làm việc nhóm, có sáng tạo khi tham gia các hoạt động tin học.</w:t>
      </w:r>
    </w:p>
    <w:p w:rsidR="00104A65" w:rsidRPr="00104A65" w:rsidRDefault="00104A65" w:rsidP="00104A65">
      <w:pPr>
        <w:spacing w:line="360" w:lineRule="auto"/>
        <w:jc w:val="both"/>
        <w:rPr>
          <w:b/>
          <w:i/>
          <w:iCs/>
          <w:noProof/>
          <w:color w:val="1F1F1F" w:themeColor="text1"/>
          <w:sz w:val="27"/>
          <w:szCs w:val="27"/>
        </w:rPr>
      </w:pPr>
      <w:r w:rsidRPr="00104A65">
        <w:rPr>
          <w:b/>
          <w:i/>
          <w:iCs/>
          <w:noProof/>
          <w:color w:val="1F1F1F" w:themeColor="text1"/>
          <w:sz w:val="27"/>
          <w:szCs w:val="27"/>
        </w:rPr>
        <w:t xml:space="preserve">Năng lực riêng: </w:t>
      </w:r>
    </w:p>
    <w:p w:rsidR="00104A65" w:rsidRPr="00104A65" w:rsidRDefault="00104A65" w:rsidP="00104A65">
      <w:pPr>
        <w:pStyle w:val="ListParagraph"/>
        <w:numPr>
          <w:ilvl w:val="0"/>
          <w:numId w:val="19"/>
        </w:numPr>
        <w:spacing w:after="0" w:line="360" w:lineRule="auto"/>
        <w:jc w:val="both"/>
        <w:rPr>
          <w:rFonts w:ascii="Times New Roman" w:hAnsi="Times New Roman" w:cs="Times New Roman"/>
          <w:noProof/>
          <w:sz w:val="27"/>
          <w:szCs w:val="27"/>
        </w:rPr>
      </w:pPr>
      <w:r w:rsidRPr="00104A65">
        <w:rPr>
          <w:rFonts w:ascii="Times New Roman" w:hAnsi="Times New Roman" w:cs="Times New Roman"/>
          <w:noProof/>
          <w:sz w:val="27"/>
          <w:szCs w:val="27"/>
          <w:lang w:val="en-US"/>
        </w:rPr>
        <w:t xml:space="preserve">Phát triển năng lực tự học thông qua việc nghiên cứu biểu hiện vi phạm đạo đức và pháp luật, biểu hiện thiếu văn hóa khi sử dụng công nghệ kĩ thuật số </w:t>
      </w:r>
    </w:p>
    <w:p w:rsidR="00104A65" w:rsidRPr="00104A65" w:rsidRDefault="00104A65" w:rsidP="00104A65">
      <w:pPr>
        <w:pStyle w:val="ListParagraph"/>
        <w:numPr>
          <w:ilvl w:val="0"/>
          <w:numId w:val="19"/>
        </w:numPr>
        <w:spacing w:after="0" w:line="360" w:lineRule="auto"/>
        <w:jc w:val="both"/>
        <w:rPr>
          <w:rFonts w:ascii="Times New Roman" w:hAnsi="Times New Roman" w:cs="Times New Roman"/>
          <w:noProof/>
          <w:sz w:val="27"/>
          <w:szCs w:val="27"/>
        </w:rPr>
      </w:pPr>
      <w:r w:rsidRPr="00104A65">
        <w:rPr>
          <w:rFonts w:ascii="Times New Roman" w:hAnsi="Times New Roman" w:cs="Times New Roman"/>
          <w:noProof/>
          <w:sz w:val="27"/>
          <w:szCs w:val="27"/>
          <w:lang w:val="en-US"/>
        </w:rPr>
        <w:t xml:space="preserve">Sử dụng công nghệ kĩ thuật số tạo ra sản phẩm thể hiện được đạo đức, tính văn hóa và không vi phạm pháp luật </w:t>
      </w:r>
    </w:p>
    <w:p w:rsidR="00104A65" w:rsidRPr="00104A65" w:rsidRDefault="00104A65" w:rsidP="00104A65">
      <w:pPr>
        <w:spacing w:line="360" w:lineRule="auto"/>
        <w:ind w:left="360"/>
        <w:jc w:val="both"/>
        <w:rPr>
          <w:noProof/>
          <w:sz w:val="27"/>
          <w:szCs w:val="27"/>
        </w:rPr>
      </w:pP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lastRenderedPageBreak/>
        <w:t>3. Phẩm chất</w:t>
      </w:r>
    </w:p>
    <w:p w:rsidR="00104A65" w:rsidRPr="00104A65" w:rsidRDefault="00104A65" w:rsidP="00104A65">
      <w:pPr>
        <w:pStyle w:val="ListParagraph"/>
        <w:numPr>
          <w:ilvl w:val="0"/>
          <w:numId w:val="18"/>
        </w:numPr>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noProof/>
          <w:color w:val="1F1F1F" w:themeColor="text1"/>
          <w:sz w:val="27"/>
          <w:szCs w:val="27"/>
          <w:lang w:val="en-US"/>
        </w:rPr>
        <w:t>Rèn luyện đức tính chăm chỉ, sáng tạo.</w:t>
      </w:r>
    </w:p>
    <w:p w:rsidR="00104A65" w:rsidRPr="00104A65" w:rsidRDefault="00104A65" w:rsidP="00104A65">
      <w:pPr>
        <w:pStyle w:val="ListParagraph"/>
        <w:numPr>
          <w:ilvl w:val="0"/>
          <w:numId w:val="18"/>
        </w:numPr>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noProof/>
          <w:color w:val="1F1F1F" w:themeColor="text1"/>
          <w:sz w:val="27"/>
          <w:szCs w:val="27"/>
          <w:lang w:val="en-US"/>
        </w:rPr>
        <w:t>Củng cố tinh thần yêu nước và trách nhiệm.</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II. THIẾT BỊ DẠY HỌC VÀ HỌC LIỆU</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1. Đối với giáo viên</w:t>
      </w:r>
    </w:p>
    <w:p w:rsidR="00104A65" w:rsidRPr="00104A65" w:rsidRDefault="00104A65" w:rsidP="00104A65">
      <w:pPr>
        <w:pStyle w:val="ListParagraph"/>
        <w:numPr>
          <w:ilvl w:val="0"/>
          <w:numId w:val="16"/>
        </w:numPr>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noProof/>
          <w:color w:val="1F1F1F" w:themeColor="text1"/>
          <w:sz w:val="27"/>
          <w:szCs w:val="27"/>
        </w:rPr>
        <w:t xml:space="preserve">SGK, SGV, SBT Tin học </w:t>
      </w:r>
      <w:r w:rsidRPr="00104A65">
        <w:rPr>
          <w:rFonts w:ascii="Times New Roman" w:hAnsi="Times New Roman" w:cs="Times New Roman"/>
          <w:noProof/>
          <w:color w:val="1F1F1F" w:themeColor="text1"/>
          <w:sz w:val="27"/>
          <w:szCs w:val="27"/>
          <w:lang w:val="en-US"/>
        </w:rPr>
        <w:t>8</w:t>
      </w:r>
      <w:r w:rsidRPr="00104A65">
        <w:rPr>
          <w:rFonts w:ascii="Times New Roman" w:hAnsi="Times New Roman" w:cs="Times New Roman"/>
          <w:noProof/>
          <w:color w:val="1F1F1F" w:themeColor="text1"/>
          <w:sz w:val="27"/>
          <w:szCs w:val="27"/>
        </w:rPr>
        <w:t>.</w:t>
      </w:r>
    </w:p>
    <w:p w:rsidR="00104A65" w:rsidRPr="00104A65" w:rsidRDefault="00104A65" w:rsidP="00104A65">
      <w:pPr>
        <w:pStyle w:val="ListParagraph"/>
        <w:numPr>
          <w:ilvl w:val="0"/>
          <w:numId w:val="16"/>
        </w:numPr>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noProof/>
          <w:color w:val="1F1F1F" w:themeColor="text1"/>
          <w:sz w:val="27"/>
          <w:szCs w:val="27"/>
          <w:lang w:val="en-US"/>
        </w:rPr>
        <w:t xml:space="preserve">Hình ảnh, video, bài báo, một vài ví dụ về sản phẩm kĩ thuật số </w:t>
      </w:r>
      <w:r w:rsidRPr="00104A65">
        <w:rPr>
          <w:rFonts w:ascii="Times New Roman" w:hAnsi="Times New Roman" w:cs="Times New Roman"/>
          <w:noProof/>
          <w:color w:val="1F1F1F" w:themeColor="text1"/>
          <w:sz w:val="27"/>
          <w:szCs w:val="27"/>
        </w:rPr>
        <w:t xml:space="preserve"> </w:t>
      </w:r>
    </w:p>
    <w:p w:rsidR="00104A65" w:rsidRPr="00104A65" w:rsidRDefault="00104A65" w:rsidP="00104A65">
      <w:pPr>
        <w:pStyle w:val="ListParagraph"/>
        <w:numPr>
          <w:ilvl w:val="0"/>
          <w:numId w:val="16"/>
        </w:numPr>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noProof/>
          <w:color w:val="1F1F1F" w:themeColor="text1"/>
          <w:sz w:val="27"/>
          <w:szCs w:val="27"/>
        </w:rPr>
        <w:t xml:space="preserve">Máy tính, máy chiếu.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2. Đối với học sinh</w:t>
      </w:r>
    </w:p>
    <w:p w:rsidR="00104A65" w:rsidRPr="00104A65" w:rsidRDefault="00104A65" w:rsidP="00104A65">
      <w:pPr>
        <w:pStyle w:val="ListParagraph"/>
        <w:numPr>
          <w:ilvl w:val="0"/>
          <w:numId w:val="17"/>
        </w:numPr>
        <w:spacing w:after="0" w:line="360" w:lineRule="auto"/>
        <w:jc w:val="both"/>
        <w:rPr>
          <w:rFonts w:ascii="Times New Roman" w:hAnsi="Times New Roman" w:cs="Times New Roman"/>
          <w:noProof/>
          <w:color w:val="1F1F1F" w:themeColor="text1"/>
          <w:sz w:val="27"/>
          <w:szCs w:val="27"/>
        </w:rPr>
      </w:pPr>
      <w:r w:rsidRPr="00104A65">
        <w:rPr>
          <w:rFonts w:ascii="Times New Roman" w:hAnsi="Times New Roman" w:cs="Times New Roman"/>
          <w:noProof/>
          <w:color w:val="1F1F1F" w:themeColor="text1"/>
          <w:sz w:val="27"/>
          <w:szCs w:val="27"/>
        </w:rPr>
        <w:t xml:space="preserve">SGK, SBT Tin học </w:t>
      </w:r>
      <w:r w:rsidRPr="00104A65">
        <w:rPr>
          <w:rFonts w:ascii="Times New Roman" w:hAnsi="Times New Roman" w:cs="Times New Roman"/>
          <w:noProof/>
          <w:color w:val="1F1F1F" w:themeColor="text1"/>
          <w:sz w:val="27"/>
          <w:szCs w:val="27"/>
          <w:lang w:val="en-US"/>
        </w:rPr>
        <w:t>8</w:t>
      </w:r>
      <w:r w:rsidRPr="00104A65">
        <w:rPr>
          <w:rFonts w:ascii="Times New Roman" w:hAnsi="Times New Roman" w:cs="Times New Roman"/>
          <w:noProof/>
          <w:color w:val="1F1F1F" w:themeColor="text1"/>
          <w:sz w:val="27"/>
          <w:szCs w:val="27"/>
        </w:rPr>
        <w:t xml:space="preserve">.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III. TIẾN TRÌNH DẠY HỌC</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A. HOẠT ĐỘNG KHỞI ĐỘNG</w:t>
      </w:r>
    </w:p>
    <w:p w:rsidR="00104A65" w:rsidRPr="00104A65" w:rsidRDefault="00104A65" w:rsidP="00104A65">
      <w:pPr>
        <w:spacing w:line="360" w:lineRule="auto"/>
        <w:jc w:val="both"/>
        <w:rPr>
          <w:bCs/>
          <w:noProof/>
          <w:color w:val="000000"/>
          <w:sz w:val="27"/>
          <w:szCs w:val="27"/>
        </w:rPr>
      </w:pPr>
      <w:r w:rsidRPr="00104A65">
        <w:rPr>
          <w:b/>
          <w:noProof/>
          <w:color w:val="1F1F1F" w:themeColor="text1"/>
          <w:sz w:val="27"/>
          <w:szCs w:val="27"/>
        </w:rPr>
        <w:t xml:space="preserve">a. Mục tiêu: </w:t>
      </w:r>
      <w:r w:rsidRPr="00104A65">
        <w:rPr>
          <w:bCs/>
          <w:noProof/>
          <w:color w:val="000000"/>
          <w:sz w:val="27"/>
          <w:szCs w:val="27"/>
        </w:rPr>
        <w:t>Dẫn dắt, gợi mở kiến thức cho HS trước khi vào bài học.</w:t>
      </w:r>
    </w:p>
    <w:p w:rsidR="00104A65" w:rsidRPr="00104A65" w:rsidRDefault="00104A65" w:rsidP="00104A65">
      <w:pPr>
        <w:spacing w:line="360" w:lineRule="auto"/>
        <w:jc w:val="both"/>
        <w:rPr>
          <w:noProof/>
          <w:sz w:val="27"/>
          <w:szCs w:val="27"/>
        </w:rPr>
      </w:pPr>
      <w:r w:rsidRPr="00104A65">
        <w:rPr>
          <w:b/>
          <w:noProof/>
          <w:color w:val="1F1F1F" w:themeColor="text1"/>
          <w:sz w:val="27"/>
          <w:szCs w:val="27"/>
        </w:rPr>
        <w:t xml:space="preserve">b. Nội dung: </w:t>
      </w:r>
      <w:r w:rsidRPr="00104A65">
        <w:rPr>
          <w:bCs/>
          <w:noProof/>
          <w:sz w:val="27"/>
          <w:szCs w:val="27"/>
        </w:rPr>
        <w:t xml:space="preserve">GV trình bày vấn đề; HS đọc thông tin và trả lời câu hỏi. </w:t>
      </w:r>
    </w:p>
    <w:p w:rsidR="00104A65" w:rsidRPr="00104A65" w:rsidRDefault="00104A65" w:rsidP="00104A65">
      <w:pPr>
        <w:spacing w:line="360" w:lineRule="auto"/>
        <w:jc w:val="both"/>
        <w:rPr>
          <w:noProof/>
          <w:color w:val="FF0000"/>
          <w:sz w:val="27"/>
          <w:szCs w:val="27"/>
        </w:rPr>
      </w:pPr>
      <w:r w:rsidRPr="00104A65">
        <w:rPr>
          <w:b/>
          <w:noProof/>
          <w:color w:val="1F1F1F" w:themeColor="text1"/>
          <w:sz w:val="27"/>
          <w:szCs w:val="27"/>
        </w:rPr>
        <w:t xml:space="preserve">c. Sản phẩm học tập: </w:t>
      </w:r>
      <w:r w:rsidRPr="00104A65">
        <w:rPr>
          <w:noProof/>
          <w:color w:val="000000"/>
          <w:sz w:val="27"/>
          <w:szCs w:val="27"/>
        </w:rPr>
        <w:t>HS trả lời được câu hỏi:</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 xml:space="preserve">d. Tổ chức thực hiện: </w:t>
      </w:r>
    </w:p>
    <w:p w:rsidR="00104A65" w:rsidRPr="00104A65" w:rsidRDefault="00104A65" w:rsidP="00104A65">
      <w:pPr>
        <w:spacing w:line="360" w:lineRule="auto"/>
        <w:jc w:val="both"/>
        <w:rPr>
          <w:b/>
          <w:bCs/>
          <w:iCs/>
          <w:noProof/>
          <w:color w:val="1F1F1F" w:themeColor="text1"/>
          <w:sz w:val="27"/>
          <w:szCs w:val="27"/>
        </w:rPr>
      </w:pPr>
      <w:r w:rsidRPr="00104A65">
        <w:rPr>
          <w:b/>
          <w:bCs/>
          <w:iCs/>
          <w:noProof/>
          <w:color w:val="1F1F1F" w:themeColor="text1"/>
          <w:sz w:val="27"/>
          <w:szCs w:val="27"/>
        </w:rPr>
        <w:t>Bước 1: GV chuyển giao nhiệm vụ học tập</w:t>
      </w:r>
    </w:p>
    <w:p w:rsidR="00104A65" w:rsidRPr="00104A65" w:rsidRDefault="00104A65" w:rsidP="00104A65">
      <w:pPr>
        <w:spacing w:line="360" w:lineRule="auto"/>
        <w:jc w:val="both"/>
        <w:rPr>
          <w:i/>
          <w:noProof/>
          <w:color w:val="1F1F1F" w:themeColor="text1"/>
          <w:sz w:val="27"/>
          <w:szCs w:val="27"/>
        </w:rPr>
      </w:pPr>
      <w:r w:rsidRPr="00104A65">
        <w:rPr>
          <w:b/>
          <w:bCs/>
          <w:iCs/>
          <w:noProof/>
          <w:color w:val="1F1F1F" w:themeColor="text1"/>
          <w:sz w:val="27"/>
          <w:szCs w:val="27"/>
        </w:rPr>
        <w:t xml:space="preserve">- </w:t>
      </w:r>
      <w:r w:rsidRPr="00104A65">
        <w:rPr>
          <w:iCs/>
          <w:noProof/>
          <w:color w:val="1F1F1F" w:themeColor="text1"/>
          <w:sz w:val="27"/>
          <w:szCs w:val="27"/>
        </w:rPr>
        <w:t xml:space="preserve">GV yêu cầu HS thảo luận và trả lời câu hỏi: </w:t>
      </w:r>
      <w:r w:rsidRPr="00104A65">
        <w:rPr>
          <w:i/>
          <w:noProof/>
          <w:color w:val="1F1F1F" w:themeColor="text1"/>
          <w:sz w:val="27"/>
          <w:szCs w:val="27"/>
        </w:rPr>
        <w:t xml:space="preserve">Theo em, sản phẩm số có phản ánh đạo đức và văn hóa của người tạo ra nó không? </w:t>
      </w:r>
    </w:p>
    <w:p w:rsidR="00104A65" w:rsidRPr="00104A65" w:rsidRDefault="00104A65" w:rsidP="00104A65">
      <w:pPr>
        <w:spacing w:line="360" w:lineRule="auto"/>
        <w:jc w:val="both"/>
        <w:rPr>
          <w:iCs/>
          <w:noProof/>
          <w:color w:val="1F1F1F" w:themeColor="text1"/>
          <w:sz w:val="27"/>
          <w:szCs w:val="27"/>
        </w:rPr>
      </w:pPr>
      <w:r w:rsidRPr="00104A65">
        <w:rPr>
          <w:i/>
          <w:noProof/>
          <w:color w:val="1F1F1F" w:themeColor="text1"/>
          <w:sz w:val="27"/>
          <w:szCs w:val="27"/>
        </w:rPr>
        <w:t xml:space="preserve">- </w:t>
      </w:r>
      <w:r w:rsidRPr="00104A65">
        <w:rPr>
          <w:iCs/>
          <w:noProof/>
          <w:color w:val="1F1F1F" w:themeColor="text1"/>
          <w:sz w:val="27"/>
          <w:szCs w:val="27"/>
        </w:rPr>
        <w:t xml:space="preserve">GV có thể chiếu một số sản phẩm do HS tạo ra để các em nhận xét về mối quan hệ giữa nội dung, hình thức của một sản phẩm số với chuẩn mực đạo đức và tính văn hóa </w:t>
      </w:r>
    </w:p>
    <w:p w:rsidR="00104A65" w:rsidRPr="00104A65" w:rsidRDefault="00104A65" w:rsidP="00104A65">
      <w:pPr>
        <w:spacing w:line="360" w:lineRule="auto"/>
        <w:jc w:val="both"/>
        <w:rPr>
          <w:b/>
          <w:bCs/>
          <w:iCs/>
          <w:noProof/>
          <w:color w:val="1F1F1F" w:themeColor="text1"/>
          <w:sz w:val="27"/>
          <w:szCs w:val="27"/>
        </w:rPr>
      </w:pPr>
      <w:r w:rsidRPr="00104A65">
        <w:rPr>
          <w:b/>
          <w:bCs/>
          <w:iCs/>
          <w:noProof/>
          <w:color w:val="1F1F1F" w:themeColor="text1"/>
          <w:sz w:val="27"/>
          <w:szCs w:val="27"/>
        </w:rPr>
        <w:t>Bước 2: HS thực hiện nhiệm vụ học tập</w:t>
      </w:r>
    </w:p>
    <w:p w:rsidR="00104A65" w:rsidRPr="00104A65" w:rsidRDefault="00104A65" w:rsidP="00104A65">
      <w:pPr>
        <w:spacing w:line="360" w:lineRule="auto"/>
        <w:jc w:val="both"/>
        <w:rPr>
          <w:iCs/>
          <w:noProof/>
          <w:color w:val="1F1F1F" w:themeColor="text1"/>
          <w:sz w:val="27"/>
          <w:szCs w:val="27"/>
        </w:rPr>
      </w:pPr>
      <w:r w:rsidRPr="00104A65">
        <w:rPr>
          <w:iCs/>
          <w:noProof/>
          <w:color w:val="1F1F1F" w:themeColor="text1"/>
          <w:sz w:val="27"/>
          <w:szCs w:val="27"/>
        </w:rPr>
        <w:t>- HS trả lời câu hỏi</w:t>
      </w:r>
    </w:p>
    <w:p w:rsidR="00104A65" w:rsidRPr="00104A65" w:rsidRDefault="00104A65" w:rsidP="00104A65">
      <w:pPr>
        <w:spacing w:line="360" w:lineRule="auto"/>
        <w:jc w:val="both"/>
        <w:rPr>
          <w:i/>
          <w:noProof/>
          <w:color w:val="1F1F1F" w:themeColor="text1"/>
          <w:sz w:val="27"/>
          <w:szCs w:val="27"/>
        </w:rPr>
      </w:pPr>
      <w:r w:rsidRPr="00104A65">
        <w:rPr>
          <w:iCs/>
          <w:noProof/>
          <w:color w:val="1F1F1F" w:themeColor="text1"/>
          <w:sz w:val="27"/>
          <w:szCs w:val="27"/>
        </w:rPr>
        <w:t xml:space="preserve">- GV hướng dẫn, hỗ trợ HS (nếu cần thiết). </w:t>
      </w:r>
    </w:p>
    <w:p w:rsidR="00104A65" w:rsidRPr="00104A65" w:rsidRDefault="00104A65" w:rsidP="00104A65">
      <w:pPr>
        <w:spacing w:line="360" w:lineRule="auto"/>
        <w:jc w:val="both"/>
        <w:rPr>
          <w:b/>
          <w:bCs/>
          <w:iCs/>
          <w:noProof/>
          <w:color w:val="1F1F1F" w:themeColor="text1"/>
          <w:sz w:val="27"/>
          <w:szCs w:val="27"/>
        </w:rPr>
      </w:pPr>
      <w:r w:rsidRPr="00104A65">
        <w:rPr>
          <w:b/>
          <w:bCs/>
          <w:iCs/>
          <w:noProof/>
          <w:color w:val="1F1F1F" w:themeColor="text1"/>
          <w:sz w:val="27"/>
          <w:szCs w:val="27"/>
        </w:rPr>
        <w:t>Bước 3: Báo cáo kết quả hoạt động và thảo luận</w:t>
      </w:r>
    </w:p>
    <w:p w:rsidR="00104A65" w:rsidRPr="00104A65" w:rsidRDefault="00104A65" w:rsidP="00104A65">
      <w:pPr>
        <w:spacing w:line="360" w:lineRule="auto"/>
        <w:rPr>
          <w:i/>
          <w:noProof/>
          <w:color w:val="1F1F1F" w:themeColor="text1"/>
          <w:sz w:val="27"/>
          <w:szCs w:val="27"/>
        </w:rPr>
      </w:pPr>
      <w:r w:rsidRPr="00104A65">
        <w:rPr>
          <w:iCs/>
          <w:noProof/>
          <w:color w:val="1F1F1F" w:themeColor="text1"/>
          <w:sz w:val="27"/>
          <w:szCs w:val="27"/>
        </w:rPr>
        <w:t xml:space="preserve">- GV mời đại diện HS trả lời câu hỏi: </w:t>
      </w:r>
      <w:r w:rsidRPr="00104A65">
        <w:rPr>
          <w:i/>
          <w:noProof/>
          <w:color w:val="1F1F1F" w:themeColor="text1"/>
          <w:sz w:val="27"/>
          <w:szCs w:val="27"/>
        </w:rPr>
        <w:t>Sản phẩm số, như bất kỳ sản phẩm nào khác, có thể phản ánh đạo đức và văn hóa của người tạo ra nó. Sản phẩm số được tạo ra thông qua quá trình sáng tạo và thiết kế của con người, do đó chúng mang lại một phần nào đó trong những giá trị và quan điểm của người tạo ra chúng.</w:t>
      </w:r>
    </w:p>
    <w:p w:rsidR="00104A65" w:rsidRPr="00104A65" w:rsidRDefault="00104A65" w:rsidP="00104A65">
      <w:pPr>
        <w:spacing w:line="360" w:lineRule="auto"/>
        <w:rPr>
          <w:i/>
          <w:noProof/>
          <w:color w:val="1F1F1F" w:themeColor="text1"/>
          <w:sz w:val="27"/>
          <w:szCs w:val="27"/>
        </w:rPr>
      </w:pPr>
      <w:r w:rsidRPr="00104A65">
        <w:rPr>
          <w:i/>
          <w:noProof/>
          <w:color w:val="1F1F1F" w:themeColor="text1"/>
          <w:sz w:val="27"/>
          <w:szCs w:val="27"/>
        </w:rPr>
        <w:lastRenderedPageBreak/>
        <w:t>Ví dụ, một ứng dụng di động có thể được thiết kế để thu thập dữ liệu cá nhân của người dùng mà không được thông báo trước cho người dùng. Điều này phản ánh đạo đức không tốt của nhà phát triển ứng dụng.</w:t>
      </w:r>
    </w:p>
    <w:p w:rsidR="00104A65" w:rsidRPr="00104A65" w:rsidRDefault="00104A65" w:rsidP="00104A65">
      <w:pPr>
        <w:spacing w:line="360" w:lineRule="auto"/>
        <w:jc w:val="both"/>
        <w:rPr>
          <w:iCs/>
          <w:noProof/>
          <w:color w:val="1F1F1F" w:themeColor="text1"/>
          <w:sz w:val="27"/>
          <w:szCs w:val="27"/>
        </w:rPr>
      </w:pPr>
      <w:r w:rsidRPr="00104A65">
        <w:rPr>
          <w:iCs/>
          <w:noProof/>
          <w:color w:val="1F1F1F" w:themeColor="text1"/>
          <w:sz w:val="27"/>
          <w:szCs w:val="27"/>
        </w:rPr>
        <w:t xml:space="preserve">- GV mời HS khác lắng nghe, nhận xét, bổ sung. </w:t>
      </w:r>
    </w:p>
    <w:p w:rsidR="00104A65" w:rsidRPr="00104A65" w:rsidRDefault="00104A65" w:rsidP="00104A65">
      <w:pPr>
        <w:spacing w:line="360" w:lineRule="auto"/>
        <w:jc w:val="both"/>
        <w:rPr>
          <w:b/>
          <w:bCs/>
          <w:iCs/>
          <w:noProof/>
          <w:color w:val="1F1F1F" w:themeColor="text1"/>
          <w:sz w:val="27"/>
          <w:szCs w:val="27"/>
        </w:rPr>
      </w:pPr>
      <w:r w:rsidRPr="00104A65">
        <w:rPr>
          <w:b/>
          <w:bCs/>
          <w:iCs/>
          <w:noProof/>
          <w:color w:val="1F1F1F" w:themeColor="text1"/>
          <w:sz w:val="27"/>
          <w:szCs w:val="27"/>
        </w:rPr>
        <w:t>Bước 4: Đánh giá kết quả, thực hiện nhiệm vụ học tập</w:t>
      </w:r>
    </w:p>
    <w:p w:rsidR="00104A65" w:rsidRPr="00104A65" w:rsidRDefault="00104A65" w:rsidP="00104A65">
      <w:pPr>
        <w:spacing w:line="360" w:lineRule="auto"/>
        <w:jc w:val="both"/>
        <w:rPr>
          <w:iCs/>
          <w:noProof/>
          <w:color w:val="1F1F1F" w:themeColor="text1"/>
          <w:sz w:val="27"/>
          <w:szCs w:val="27"/>
        </w:rPr>
      </w:pPr>
      <w:r w:rsidRPr="00104A65">
        <w:rPr>
          <w:iCs/>
          <w:noProof/>
          <w:color w:val="1F1F1F" w:themeColor="text1"/>
          <w:sz w:val="27"/>
          <w:szCs w:val="27"/>
        </w:rPr>
        <w:t>- GV đánh giá, nhận xét, chuẩn kiến thức.</w:t>
      </w:r>
    </w:p>
    <w:p w:rsidR="00104A65" w:rsidRPr="00104A65" w:rsidRDefault="00104A65" w:rsidP="00104A65">
      <w:pPr>
        <w:spacing w:line="360" w:lineRule="auto"/>
        <w:jc w:val="both"/>
        <w:rPr>
          <w:b/>
          <w:bCs/>
          <w:i/>
          <w:noProof/>
          <w:color w:val="1F1F1F" w:themeColor="text1"/>
          <w:sz w:val="27"/>
          <w:szCs w:val="27"/>
        </w:rPr>
      </w:pPr>
      <w:r w:rsidRPr="00104A65">
        <w:rPr>
          <w:iCs/>
          <w:noProof/>
          <w:color w:val="1F1F1F" w:themeColor="text1"/>
          <w:sz w:val="27"/>
          <w:szCs w:val="27"/>
        </w:rPr>
        <w:t xml:space="preserve">- GV dẫn dắt HS vào bài học: </w:t>
      </w:r>
      <w:r w:rsidRPr="00104A65">
        <w:rPr>
          <w:i/>
          <w:noProof/>
          <w:color w:val="1F1F1F" w:themeColor="text1"/>
          <w:sz w:val="27"/>
          <w:szCs w:val="27"/>
        </w:rPr>
        <w:t xml:space="preserve">Vậy làm thế nào để giữ gìn đạo đức, văn hóa khi công nghệ kĩ thuật số phát triển và để tạo ra sản phẩm số lành mạnh, hợp pháp cần phải tránh những gì?, chúng ta sẽ cùng nhau đi tìm hiểu trong bài học ngày hôm nay – </w:t>
      </w:r>
      <w:r w:rsidRPr="00104A65">
        <w:rPr>
          <w:b/>
          <w:bCs/>
          <w:i/>
          <w:noProof/>
          <w:color w:val="1F1F1F" w:themeColor="text1"/>
          <w:sz w:val="27"/>
          <w:szCs w:val="27"/>
        </w:rPr>
        <w:t xml:space="preserve">Sử dụng công nghệ kĩ thuật số có đạo đức và văn hóa </w:t>
      </w:r>
    </w:p>
    <w:p w:rsidR="00104A65" w:rsidRPr="00104A65" w:rsidRDefault="00104A65" w:rsidP="00104A65">
      <w:pPr>
        <w:spacing w:line="360" w:lineRule="auto"/>
        <w:jc w:val="both"/>
        <w:rPr>
          <w:b/>
          <w:bCs/>
          <w:i/>
          <w:noProof/>
          <w:color w:val="1F1F1F" w:themeColor="text1"/>
          <w:sz w:val="27"/>
          <w:szCs w:val="27"/>
        </w:rPr>
      </w:pP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 HOẠT ĐỘNG HÌNH THÀNH KIẾN THỨC</w:t>
      </w:r>
    </w:p>
    <w:p w:rsidR="00104A65" w:rsidRPr="00104A65" w:rsidRDefault="00104A65" w:rsidP="00104A65">
      <w:pPr>
        <w:spacing w:line="360" w:lineRule="auto"/>
        <w:jc w:val="both"/>
        <w:rPr>
          <w:b/>
          <w:noProof/>
          <w:color w:val="000000"/>
          <w:sz w:val="27"/>
          <w:szCs w:val="27"/>
        </w:rPr>
      </w:pPr>
      <w:r w:rsidRPr="00104A65">
        <w:rPr>
          <w:b/>
          <w:noProof/>
          <w:color w:val="1F1F1F" w:themeColor="text1"/>
          <w:sz w:val="27"/>
          <w:szCs w:val="27"/>
        </w:rPr>
        <w:t xml:space="preserve">Hoạt động 1: </w:t>
      </w:r>
      <w:r w:rsidRPr="00104A65">
        <w:rPr>
          <w:b/>
          <w:noProof/>
          <w:color w:val="000000"/>
          <w:sz w:val="27"/>
          <w:szCs w:val="27"/>
        </w:rPr>
        <w:t xml:space="preserve">Giữ gìn đạo đức và văn hóa khi công nghệ kĩ thuật số phát triển </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 xml:space="preserve">a. Mục tiêu: </w:t>
      </w:r>
      <w:r w:rsidRPr="00104A65">
        <w:rPr>
          <w:noProof/>
          <w:color w:val="1F1F1F" w:themeColor="text1"/>
          <w:sz w:val="27"/>
          <w:szCs w:val="27"/>
        </w:rPr>
        <w:t xml:space="preserve">Thông qua hoạt động, HS nhận biết được việc sử dụng công nghệ kĩ thuật số vô ý thức, không có đạo đức, thiếu văn hóa và vi phạm pháp luật </w:t>
      </w:r>
    </w:p>
    <w:p w:rsidR="00104A65" w:rsidRPr="00104A65" w:rsidRDefault="00104A65" w:rsidP="00104A65">
      <w:pPr>
        <w:spacing w:line="360" w:lineRule="auto"/>
        <w:jc w:val="both"/>
        <w:rPr>
          <w:noProof/>
          <w:color w:val="FF0000"/>
          <w:sz w:val="27"/>
          <w:szCs w:val="27"/>
        </w:rPr>
      </w:pPr>
      <w:r w:rsidRPr="00104A65">
        <w:rPr>
          <w:b/>
          <w:noProof/>
          <w:color w:val="1F1F1F" w:themeColor="text1"/>
          <w:sz w:val="27"/>
          <w:szCs w:val="27"/>
        </w:rPr>
        <w:t xml:space="preserve">b. Nội dung: </w:t>
      </w:r>
      <w:r w:rsidRPr="00104A65">
        <w:rPr>
          <w:bCs/>
          <w:noProof/>
          <w:sz w:val="27"/>
          <w:szCs w:val="27"/>
        </w:rPr>
        <w:t xml:space="preserve">GV trình bày vấn đề; </w:t>
      </w:r>
      <w:r w:rsidRPr="00104A65">
        <w:rPr>
          <w:noProof/>
          <w:color w:val="000000"/>
          <w:sz w:val="27"/>
          <w:szCs w:val="27"/>
        </w:rPr>
        <w:t xml:space="preserve">HS đọc thông tin SGK.19, 20 và trả lời câu hỏi. </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 xml:space="preserve">c. Sản phẩm học tập: </w:t>
      </w:r>
      <w:r w:rsidRPr="00104A65">
        <w:rPr>
          <w:noProof/>
          <w:color w:val="1F1F1F" w:themeColor="text1"/>
          <w:sz w:val="27"/>
          <w:szCs w:val="27"/>
        </w:rPr>
        <w:t xml:space="preserve">HS nêu và ghi được vào vở: Khi sử dụng công nghệ kĩ thuật số cần phải tránh vi phạm pháp luật, đồng thời thể hiện đạo đức và văn hóa bằng sự trung thực, lịch sự, tôn trọng người khác.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657"/>
        <w:gridCol w:w="4693"/>
      </w:tblGrid>
      <w:tr w:rsidR="00104A65" w:rsidRPr="00104A65" w:rsidTr="006F0949">
        <w:tc>
          <w:tcPr>
            <w:tcW w:w="5657" w:type="dxa"/>
            <w:shd w:val="clear" w:color="auto" w:fill="auto"/>
          </w:tcPr>
          <w:p w:rsidR="00104A65" w:rsidRPr="00104A65" w:rsidRDefault="00104A65" w:rsidP="006F0949">
            <w:pPr>
              <w:spacing w:before="120" w:line="360" w:lineRule="auto"/>
              <w:jc w:val="center"/>
              <w:rPr>
                <w:b/>
                <w:noProof/>
                <w:color w:val="1F1F1F" w:themeColor="text1"/>
                <w:sz w:val="27"/>
                <w:szCs w:val="27"/>
              </w:rPr>
            </w:pPr>
            <w:r w:rsidRPr="00104A65">
              <w:rPr>
                <w:b/>
                <w:noProof/>
                <w:color w:val="1F1F1F" w:themeColor="text1"/>
                <w:sz w:val="27"/>
                <w:szCs w:val="27"/>
              </w:rPr>
              <w:t>HOẠT ĐỘNG CỦA GV - HS</w:t>
            </w:r>
          </w:p>
        </w:tc>
        <w:tc>
          <w:tcPr>
            <w:tcW w:w="4693" w:type="dxa"/>
            <w:shd w:val="clear" w:color="auto" w:fill="auto"/>
          </w:tcPr>
          <w:p w:rsidR="00104A65" w:rsidRPr="00104A65" w:rsidRDefault="00104A65" w:rsidP="006F0949">
            <w:pPr>
              <w:spacing w:before="120" w:line="360" w:lineRule="auto"/>
              <w:jc w:val="center"/>
              <w:rPr>
                <w:b/>
                <w:noProof/>
                <w:color w:val="1F1F1F" w:themeColor="text1"/>
                <w:sz w:val="27"/>
                <w:szCs w:val="27"/>
              </w:rPr>
            </w:pPr>
            <w:r w:rsidRPr="00104A65">
              <w:rPr>
                <w:b/>
                <w:noProof/>
                <w:color w:val="1F1F1F" w:themeColor="text1"/>
                <w:sz w:val="27"/>
                <w:szCs w:val="27"/>
              </w:rPr>
              <w:t>DỰ KIẾN SẢN PHẨM</w:t>
            </w:r>
          </w:p>
        </w:tc>
      </w:tr>
      <w:tr w:rsidR="00104A65" w:rsidRPr="00104A65" w:rsidTr="006F0949">
        <w:tc>
          <w:tcPr>
            <w:tcW w:w="5657" w:type="dxa"/>
            <w:shd w:val="clear" w:color="auto" w:fill="auto"/>
          </w:tcPr>
          <w:p w:rsidR="00104A65" w:rsidRPr="00104A65" w:rsidRDefault="00104A65" w:rsidP="006F0949">
            <w:pPr>
              <w:spacing w:before="120" w:line="360" w:lineRule="auto"/>
              <w:jc w:val="both"/>
              <w:rPr>
                <w:b/>
                <w:i/>
                <w:iCs/>
                <w:noProof/>
                <w:color w:val="1F1F1F" w:themeColor="text1"/>
                <w:sz w:val="27"/>
                <w:szCs w:val="27"/>
              </w:rPr>
            </w:pPr>
            <w:r w:rsidRPr="00104A65">
              <w:rPr>
                <w:b/>
                <w:noProof/>
                <w:color w:val="1F1F1F" w:themeColor="text1"/>
                <w:sz w:val="27"/>
                <w:szCs w:val="27"/>
              </w:rPr>
              <w:t>Bước 1: GV chuyển giao nhiệm vụ học tập</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GV yêu cầu HS thảo luận nhóm (4HS) trả lời câu hỏi phần thảo luận 1 – SGK tr.19 </w:t>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Trong các hành vi sau đây, những hành vi nào là vi phạm pháp luật, vi phạm đạo đức và thiếu văn hóa?</w:t>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1) Lén quay phim, chụp ảnh ở nơi có biển cấm quay phim, chụp ảnh.</w:t>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lastRenderedPageBreak/>
              <w:t>2) Nhìn trộm bạn đang nhập mật khẩu tài khoản mạng xã hội (hay thư điện tử) để biết mật khẩu đăng nhập của bạn.</w:t>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3) Ghi âm cuộc tranh cãi của một nhóm bạn và đưa lên mạng xã hội.</w:t>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4) Trêu đùa bằng cách lấy một ảnh của bạn cắt ghép với những ảnh khác để gây cười rồi gửi cho một số bạn.</w:t>
            </w:r>
          </w:p>
          <w:p w:rsidR="00104A65" w:rsidRPr="00104A65" w:rsidRDefault="00104A65" w:rsidP="006F0949">
            <w:pPr>
              <w:spacing w:line="360" w:lineRule="auto"/>
              <w:jc w:val="both"/>
              <w:rPr>
                <w:bCs/>
                <w:i/>
                <w:iCs/>
                <w:noProof/>
                <w:color w:val="1F1F1F" w:themeColor="text1"/>
                <w:sz w:val="27"/>
                <w:szCs w:val="27"/>
              </w:rPr>
            </w:pPr>
            <w:r w:rsidRPr="00104A65">
              <w:rPr>
                <w:b/>
                <w:i/>
                <w:iCs/>
                <w:noProof/>
                <w:color w:val="1F1F1F" w:themeColor="text1"/>
                <w:sz w:val="27"/>
                <w:szCs w:val="27"/>
              </w:rPr>
              <w:t>-</w:t>
            </w:r>
            <w:r w:rsidRPr="00104A65">
              <w:rPr>
                <w:bCs/>
                <w:i/>
                <w:iCs/>
                <w:noProof/>
                <w:color w:val="1F1F1F" w:themeColor="text1"/>
                <w:sz w:val="27"/>
                <w:szCs w:val="27"/>
              </w:rPr>
              <w:t xml:space="preserve"> </w:t>
            </w:r>
            <w:r w:rsidRPr="00104A65">
              <w:rPr>
                <w:bCs/>
                <w:noProof/>
                <w:color w:val="1F1F1F" w:themeColor="text1"/>
                <w:sz w:val="27"/>
                <w:szCs w:val="27"/>
              </w:rPr>
              <w:t xml:space="preserve">GV gợi ý HS cách lập luận về mỗi hành vi: cần  </w:t>
            </w:r>
            <w:r w:rsidRPr="00104A65">
              <w:rPr>
                <w:bCs/>
                <w:i/>
                <w:iCs/>
                <w:noProof/>
                <w:color w:val="1F1F1F" w:themeColor="text1"/>
                <w:sz w:val="27"/>
                <w:szCs w:val="27"/>
              </w:rPr>
              <w:t xml:space="preserve">đối chiếu các hành vi được nêu với sự tôn trọng pháp luật, tôn trọng cộng đồng và sự riêng tư của người khác. Tôn trọng pháp luật, tôn trọng cộng đồng và cá nhân khác, không làm gì tổn tại đến cộng đồng và cá nhân khác là người có đạo đức và văn hóa. </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GV yêu cầu các nhóm tìm thêm các ví dụ khác, đặc biệt là những trường hợp thường gặp ở lứa tuổi các em </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sym w:font="Wingdings" w:char="F0E0"/>
            </w:r>
            <w:r w:rsidRPr="00104A65">
              <w:rPr>
                <w:bCs/>
                <w:noProof/>
                <w:color w:val="1F1F1F" w:themeColor="text1"/>
                <w:sz w:val="27"/>
                <w:szCs w:val="27"/>
              </w:rPr>
              <w:t xml:space="preserve"> </w:t>
            </w:r>
            <w:r w:rsidRPr="00104A65">
              <w:rPr>
                <w:bCs/>
                <w:i/>
                <w:iCs/>
                <w:noProof/>
                <w:color w:val="1F1F1F" w:themeColor="text1"/>
                <w:sz w:val="27"/>
                <w:szCs w:val="27"/>
              </w:rPr>
              <w:t xml:space="preserve">VD hành vi vi phạm đạo đức, pháp luật, thiếu văn hóa: quay video rồi phát tán lên mạng hay phát trực tiếp (livestream) lên mạng các vụ bạo lực học đường, đưa thông tin cá nhân của người khác lên mạng khi chưa được phép </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GV chiếu thêm hình ảnh về tình huống sử dụng công nghệ kĩ thuật thiếu văn hóa, vi phạm pháp luật và một số tình huống ở khía cạnh đạo đức, văn hóa </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Vi phạm đạo đức, vi pháp luật </w:t>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 xml:space="preserve">+ Quay phim trong rạp chiếu phim </w:t>
            </w:r>
          </w:p>
          <w:p w:rsidR="00104A65" w:rsidRPr="00104A65" w:rsidRDefault="00104A65" w:rsidP="006F0949">
            <w:pPr>
              <w:spacing w:line="360" w:lineRule="auto"/>
              <w:jc w:val="center"/>
              <w:rPr>
                <w:bCs/>
                <w:noProof/>
                <w:color w:val="1F1F1F" w:themeColor="text1"/>
                <w:sz w:val="27"/>
                <w:szCs w:val="27"/>
              </w:rPr>
            </w:pPr>
            <w:r w:rsidRPr="00104A65">
              <w:rPr>
                <w:bCs/>
                <w:noProof/>
                <w:color w:val="1F1F1F" w:themeColor="text1"/>
                <w:sz w:val="27"/>
                <w:szCs w:val="27"/>
              </w:rPr>
              <w:lastRenderedPageBreak/>
              <w:drawing>
                <wp:inline distT="0" distB="0" distL="0" distR="0" wp14:anchorId="4E8865FA" wp14:editId="61BCFDFC">
                  <wp:extent cx="2703443" cy="1799233"/>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2697" cy="1812047"/>
                          </a:xfrm>
                          <a:prstGeom prst="rect">
                            <a:avLst/>
                          </a:prstGeom>
                          <a:noFill/>
                          <a:ln>
                            <a:noFill/>
                          </a:ln>
                        </pic:spPr>
                      </pic:pic>
                    </a:graphicData>
                  </a:graphic>
                </wp:inline>
              </w:drawing>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Xem phim tại các trang phim lậu </w:t>
            </w:r>
          </w:p>
          <w:p w:rsidR="00104A65" w:rsidRPr="00104A65" w:rsidRDefault="00104A65" w:rsidP="006F0949">
            <w:pPr>
              <w:spacing w:line="360" w:lineRule="auto"/>
              <w:jc w:val="center"/>
              <w:rPr>
                <w:bCs/>
                <w:noProof/>
                <w:color w:val="1F1F1F" w:themeColor="text1"/>
                <w:sz w:val="27"/>
                <w:szCs w:val="27"/>
              </w:rPr>
            </w:pPr>
            <w:r w:rsidRPr="00104A65">
              <w:rPr>
                <w:noProof/>
              </w:rPr>
              <w:drawing>
                <wp:inline distT="0" distB="0" distL="0" distR="0" wp14:anchorId="2A68A868" wp14:editId="0C115AED">
                  <wp:extent cx="2768719" cy="1661823"/>
                  <wp:effectExtent l="0" t="0" r="0" b="0"/>
                  <wp:docPr id="74" name="Picture 74" descr="Các website phim lậu 'chết' dần tại Việt Nam - VnExpress Số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 website phim lậu 'chết' dần tại Việt Nam - VnExpress Số hó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2184" cy="1669905"/>
                          </a:xfrm>
                          <a:prstGeom prst="rect">
                            <a:avLst/>
                          </a:prstGeom>
                          <a:noFill/>
                          <a:ln>
                            <a:noFill/>
                          </a:ln>
                        </pic:spPr>
                      </pic:pic>
                    </a:graphicData>
                  </a:graphic>
                </wp:inline>
              </w:drawing>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 xml:space="preserve">+ Sử dụng phần mềm bẻ khóa  </w:t>
            </w:r>
          </w:p>
          <w:p w:rsidR="00104A65" w:rsidRPr="00104A65" w:rsidRDefault="00104A65" w:rsidP="006F0949">
            <w:pPr>
              <w:spacing w:line="360" w:lineRule="auto"/>
              <w:jc w:val="center"/>
              <w:rPr>
                <w:bCs/>
                <w:i/>
                <w:iCs/>
                <w:noProof/>
                <w:color w:val="1F1F1F" w:themeColor="text1"/>
                <w:sz w:val="27"/>
                <w:szCs w:val="27"/>
              </w:rPr>
            </w:pPr>
            <w:r w:rsidRPr="00104A65">
              <w:rPr>
                <w:noProof/>
              </w:rPr>
              <w:drawing>
                <wp:inline distT="0" distB="0" distL="0" distR="0" wp14:anchorId="10D9F1F8" wp14:editId="14246F98">
                  <wp:extent cx="2854518" cy="1605972"/>
                  <wp:effectExtent l="0" t="0" r="3175" b="0"/>
                  <wp:docPr id="68" name="Picture 68" descr="Bạn có biết tại sao người Việt dùng phần mềm crack nhiều như vậ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ạn có biết tại sao người Việt dùng phần mềm crack nhiều như vậy khô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5450" cy="1623375"/>
                          </a:xfrm>
                          <a:prstGeom prst="rect">
                            <a:avLst/>
                          </a:prstGeom>
                          <a:noFill/>
                          <a:ln>
                            <a:noFill/>
                          </a:ln>
                        </pic:spPr>
                      </pic:pic>
                    </a:graphicData>
                  </a:graphic>
                </wp:inline>
              </w:drawing>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 xml:space="preserve">+ Phát trực tiếp hoặc chia sẻ các vụ bạo lực học đường </w:t>
            </w:r>
          </w:p>
          <w:p w:rsidR="00104A65" w:rsidRPr="00104A65" w:rsidRDefault="00104A65" w:rsidP="006F0949">
            <w:pPr>
              <w:spacing w:line="360" w:lineRule="auto"/>
              <w:jc w:val="center"/>
              <w:rPr>
                <w:bCs/>
                <w:i/>
                <w:iCs/>
                <w:noProof/>
                <w:color w:val="1F1F1F" w:themeColor="text1"/>
                <w:sz w:val="27"/>
                <w:szCs w:val="27"/>
              </w:rPr>
            </w:pPr>
            <w:r w:rsidRPr="00104A65">
              <w:rPr>
                <w:noProof/>
              </w:rPr>
              <w:drawing>
                <wp:inline distT="0" distB="0" distL="0" distR="0" wp14:anchorId="54D9CC0C" wp14:editId="4275BA2E">
                  <wp:extent cx="2991485" cy="1566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3901" cy="1588617"/>
                          </a:xfrm>
                          <a:prstGeom prst="rect">
                            <a:avLst/>
                          </a:prstGeom>
                        </pic:spPr>
                      </pic:pic>
                    </a:graphicData>
                  </a:graphic>
                </wp:inline>
              </w:drawing>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 xml:space="preserve">+ Tham gia, chia sẻ, quảng cáo cho các trang web cổ vũ bạo lực, đánh bạc </w:t>
            </w:r>
          </w:p>
          <w:p w:rsidR="00104A65" w:rsidRPr="00104A65" w:rsidRDefault="00104A65" w:rsidP="006F0949">
            <w:pPr>
              <w:spacing w:line="360" w:lineRule="auto"/>
              <w:jc w:val="center"/>
              <w:rPr>
                <w:bCs/>
                <w:i/>
                <w:iCs/>
                <w:noProof/>
                <w:color w:val="1F1F1F" w:themeColor="text1"/>
                <w:sz w:val="27"/>
                <w:szCs w:val="27"/>
              </w:rPr>
            </w:pPr>
            <w:r w:rsidRPr="00104A65">
              <w:rPr>
                <w:noProof/>
              </w:rPr>
              <w:lastRenderedPageBreak/>
              <w:drawing>
                <wp:inline distT="0" distB="0" distL="0" distR="0" wp14:anchorId="39745E0A" wp14:editId="40486B9E">
                  <wp:extent cx="3252084" cy="1785172"/>
                  <wp:effectExtent l="0" t="0" r="5715"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0350" cy="1795199"/>
                          </a:xfrm>
                          <a:prstGeom prst="rect">
                            <a:avLst/>
                          </a:prstGeom>
                        </pic:spPr>
                      </pic:pic>
                    </a:graphicData>
                  </a:graphic>
                </wp:inline>
              </w:drawing>
            </w:r>
          </w:p>
          <w:p w:rsidR="00104A65" w:rsidRPr="00104A65" w:rsidRDefault="00104A65" w:rsidP="006F0949">
            <w:pPr>
              <w:spacing w:line="360" w:lineRule="auto"/>
              <w:jc w:val="center"/>
              <w:rPr>
                <w:bCs/>
                <w:i/>
                <w:iCs/>
                <w:noProof/>
                <w:color w:val="1F1F1F" w:themeColor="text1"/>
                <w:sz w:val="27"/>
                <w:szCs w:val="27"/>
              </w:rPr>
            </w:pPr>
            <w:r w:rsidRPr="00104A65">
              <w:rPr>
                <w:noProof/>
              </w:rPr>
              <w:drawing>
                <wp:inline distT="0" distB="0" distL="0" distR="0" wp14:anchorId="355558E7" wp14:editId="26405ADB">
                  <wp:extent cx="3251835" cy="1827419"/>
                  <wp:effectExtent l="0" t="0" r="5715" b="1905"/>
                  <wp:docPr id="73" name="Picture 73" descr="Chơi bài bạc online: Tiền mất, tật mang, đến lúc biết bị lừa thì đã quá mu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ơi bài bạc online: Tiền mất, tật mang, đến lúc biết bị lừa thì đã quá muộ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2581" cy="1850317"/>
                          </a:xfrm>
                          <a:prstGeom prst="rect">
                            <a:avLst/>
                          </a:prstGeom>
                          <a:noFill/>
                          <a:ln>
                            <a:noFill/>
                          </a:ln>
                        </pic:spPr>
                      </pic:pic>
                    </a:graphicData>
                  </a:graphic>
                </wp:inline>
              </w:drawing>
            </w:r>
          </w:p>
          <w:p w:rsidR="00104A65" w:rsidRPr="00104A65" w:rsidRDefault="00104A65" w:rsidP="006F0949">
            <w:pPr>
              <w:spacing w:line="360" w:lineRule="auto"/>
              <w:jc w:val="both"/>
              <w:rPr>
                <w:bCs/>
                <w:noProof/>
                <w:color w:val="1F1F1F" w:themeColor="text1"/>
                <w:sz w:val="27"/>
                <w:szCs w:val="27"/>
              </w:rPr>
            </w:pPr>
            <w:r w:rsidRPr="00104A65">
              <w:rPr>
                <w:bCs/>
                <w:i/>
                <w:iCs/>
                <w:noProof/>
                <w:color w:val="1F1F1F" w:themeColor="text1"/>
                <w:sz w:val="27"/>
                <w:szCs w:val="27"/>
              </w:rPr>
              <w:t>* Tình huống ở khía cạnh đạo đức, văn hóa</w:t>
            </w:r>
            <w:r w:rsidRPr="00104A65">
              <w:rPr>
                <w:bCs/>
                <w:noProof/>
                <w:color w:val="1F1F1F" w:themeColor="text1"/>
                <w:sz w:val="27"/>
                <w:szCs w:val="27"/>
              </w:rPr>
              <w:t xml:space="preserve"> (tận dụng mạng xã hội để lan tỏa những hành động đẹp)</w:t>
            </w:r>
          </w:p>
          <w:p w:rsidR="00104A65" w:rsidRPr="00104A65" w:rsidRDefault="00104A65" w:rsidP="006F0949">
            <w:pPr>
              <w:spacing w:line="360" w:lineRule="auto"/>
              <w:jc w:val="both"/>
              <w:rPr>
                <w:bCs/>
                <w:i/>
                <w:iCs/>
                <w:noProof/>
                <w:color w:val="1F1F1F" w:themeColor="text1"/>
                <w:sz w:val="27"/>
                <w:szCs w:val="27"/>
              </w:rPr>
            </w:pPr>
            <w:hyperlink r:id="rId13" w:history="1">
              <w:r w:rsidRPr="00104A65">
                <w:rPr>
                  <w:rStyle w:val="Hyperlink"/>
                  <w:bCs/>
                  <w:i/>
                  <w:iCs/>
                  <w:noProof/>
                  <w:sz w:val="27"/>
                  <w:szCs w:val="27"/>
                </w:rPr>
                <w:t>(link video</w:t>
              </w:r>
            </w:hyperlink>
            <w:r w:rsidRPr="00104A65">
              <w:rPr>
                <w:bCs/>
                <w:i/>
                <w:iCs/>
                <w:noProof/>
                <w:color w:val="1F1F1F" w:themeColor="text1"/>
                <w:sz w:val="27"/>
                <w:szCs w:val="27"/>
              </w:rPr>
              <w:t>: 4:14 – 6: 53)</w:t>
            </w:r>
          </w:p>
          <w:p w:rsidR="00104A65" w:rsidRPr="00104A65" w:rsidRDefault="00104A65" w:rsidP="006F0949">
            <w:pPr>
              <w:spacing w:line="360" w:lineRule="auto"/>
              <w:jc w:val="both"/>
              <w:rPr>
                <w:bCs/>
                <w:i/>
                <w:iCs/>
                <w:noProof/>
                <w:color w:val="1F1F1F" w:themeColor="text1"/>
                <w:sz w:val="27"/>
                <w:szCs w:val="27"/>
              </w:rPr>
            </w:pPr>
            <w:r w:rsidRPr="00104A65">
              <w:rPr>
                <w:bCs/>
                <w:noProof/>
                <w:color w:val="1F1F1F" w:themeColor="text1"/>
                <w:sz w:val="27"/>
                <w:szCs w:val="27"/>
              </w:rPr>
              <w:t xml:space="preserve">- GV nhấn mạnh với HS: </w:t>
            </w:r>
            <w:r w:rsidRPr="00104A65">
              <w:rPr>
                <w:bCs/>
                <w:i/>
                <w:iCs/>
                <w:noProof/>
                <w:color w:val="1F1F1F" w:themeColor="text1"/>
                <w:sz w:val="27"/>
                <w:szCs w:val="27"/>
              </w:rPr>
              <w:t xml:space="preserve">Không đấu tranh với những hiện tượng sử dụng công nghệ kĩ thuật số vi phạm đạo đức và văn hóa thì chính mình cũng là người đồng tình, tiếp tay cho sự phát triển của những hành vi không lành mạnh như vậy. </w:t>
            </w:r>
          </w:p>
          <w:p w:rsidR="00104A65" w:rsidRPr="00104A65" w:rsidRDefault="00104A65" w:rsidP="006F0949">
            <w:pPr>
              <w:spacing w:line="360" w:lineRule="auto"/>
              <w:jc w:val="both"/>
              <w:rPr>
                <w:bCs/>
                <w:i/>
                <w:iCs/>
                <w:noProof/>
                <w:color w:val="1F1F1F" w:themeColor="text1"/>
                <w:sz w:val="27"/>
                <w:szCs w:val="27"/>
              </w:rPr>
            </w:pPr>
            <w:r w:rsidRPr="00104A65">
              <w:rPr>
                <w:bCs/>
                <w:noProof/>
                <w:color w:val="1F1F1F" w:themeColor="text1"/>
                <w:sz w:val="27"/>
                <w:szCs w:val="27"/>
              </w:rPr>
              <w:t xml:space="preserve">- GV kết luận: </w:t>
            </w:r>
            <w:r w:rsidRPr="00104A65">
              <w:rPr>
                <w:bCs/>
                <w:i/>
                <w:iCs/>
                <w:noProof/>
                <w:color w:val="1F1F1F" w:themeColor="text1"/>
                <w:sz w:val="27"/>
                <w:szCs w:val="27"/>
              </w:rPr>
              <w:t>Khi sử dụng công nghệ kĩ thuật số cần phải tránh vi phạm pháp luật, đồng thời thể hiện đạo đức và văn hóa bằng sự trung thực, lịch sự, tôn trọng người khác.</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GV chiếu video về bộ quy tắc ứng xử trên mạng xã hội (</w:t>
            </w:r>
            <w:hyperlink r:id="rId14" w:history="1">
              <w:r w:rsidRPr="00104A65">
                <w:rPr>
                  <w:rStyle w:val="Hyperlink"/>
                  <w:bCs/>
                  <w:noProof/>
                  <w:sz w:val="27"/>
                  <w:szCs w:val="27"/>
                </w:rPr>
                <w:t>link video</w:t>
              </w:r>
            </w:hyperlink>
            <w:r w:rsidRPr="00104A65">
              <w:rPr>
                <w:bCs/>
                <w:noProof/>
                <w:color w:val="1F1F1F" w:themeColor="text1"/>
                <w:sz w:val="27"/>
                <w:szCs w:val="27"/>
              </w:rPr>
              <w:t>)</w:t>
            </w:r>
          </w:p>
          <w:p w:rsidR="00104A65" w:rsidRPr="00104A65" w:rsidRDefault="00104A65" w:rsidP="006F0949">
            <w:pPr>
              <w:spacing w:line="360" w:lineRule="auto"/>
              <w:jc w:val="both"/>
              <w:rPr>
                <w:bCs/>
                <w:noProof/>
                <w:color w:val="1F1F1F" w:themeColor="text1"/>
                <w:sz w:val="27"/>
                <w:szCs w:val="27"/>
              </w:rPr>
            </w:pPr>
            <w:r w:rsidRPr="00104A65">
              <w:rPr>
                <w:b/>
                <w:noProof/>
                <w:color w:val="1F1F1F" w:themeColor="text1"/>
                <w:sz w:val="27"/>
                <w:szCs w:val="27"/>
              </w:rPr>
              <w:t>Bước 2: HS thực hiện nhiệm vụ học tập</w:t>
            </w:r>
          </w:p>
          <w:p w:rsidR="00104A65" w:rsidRPr="00104A65" w:rsidRDefault="00104A65" w:rsidP="006F0949">
            <w:pPr>
              <w:spacing w:line="360" w:lineRule="auto"/>
              <w:jc w:val="both"/>
              <w:rPr>
                <w:noProof/>
                <w:color w:val="FF0000"/>
                <w:sz w:val="27"/>
                <w:szCs w:val="27"/>
              </w:rPr>
            </w:pPr>
            <w:r w:rsidRPr="00104A65">
              <w:rPr>
                <w:noProof/>
                <w:color w:val="1F1F1F" w:themeColor="text1"/>
                <w:sz w:val="27"/>
                <w:szCs w:val="27"/>
              </w:rPr>
              <w:t xml:space="preserve">- </w:t>
            </w:r>
            <w:r w:rsidRPr="00104A65">
              <w:rPr>
                <w:noProof/>
                <w:color w:val="000000"/>
                <w:sz w:val="27"/>
                <w:szCs w:val="27"/>
              </w:rPr>
              <w:t xml:space="preserve">HS đọc thông tin SGK.19, 20 và trả lời câu hỏi. </w:t>
            </w:r>
          </w:p>
          <w:p w:rsidR="00104A65" w:rsidRPr="00104A65" w:rsidRDefault="00104A65" w:rsidP="006F0949">
            <w:pPr>
              <w:spacing w:line="360" w:lineRule="auto"/>
              <w:jc w:val="both"/>
              <w:rPr>
                <w:noProof/>
                <w:color w:val="1F1F1F" w:themeColor="text1"/>
                <w:sz w:val="27"/>
                <w:szCs w:val="27"/>
              </w:rPr>
            </w:pPr>
            <w:r w:rsidRPr="00104A65">
              <w:rPr>
                <w:noProof/>
                <w:color w:val="1F1F1F" w:themeColor="text1"/>
                <w:sz w:val="27"/>
                <w:szCs w:val="27"/>
              </w:rPr>
              <w:t xml:space="preserve">- GV hướng dẫn, theo dõi, hỗ trợ HS nếu cần thiết. </w:t>
            </w:r>
          </w:p>
          <w:p w:rsidR="00104A65" w:rsidRPr="00104A65" w:rsidRDefault="00104A65" w:rsidP="006F0949">
            <w:pPr>
              <w:spacing w:line="360" w:lineRule="auto"/>
              <w:jc w:val="both"/>
              <w:rPr>
                <w:b/>
                <w:noProof/>
                <w:color w:val="1F1F1F" w:themeColor="text1"/>
                <w:sz w:val="27"/>
                <w:szCs w:val="27"/>
              </w:rPr>
            </w:pPr>
            <w:r w:rsidRPr="00104A65">
              <w:rPr>
                <w:b/>
                <w:noProof/>
                <w:color w:val="1F1F1F" w:themeColor="text1"/>
                <w:sz w:val="27"/>
                <w:szCs w:val="27"/>
              </w:rPr>
              <w:lastRenderedPageBreak/>
              <w:t>Bước 3: Báo cáo kết quả hoạt động và thảo luận</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GV mời đại diện HS trình bày kết quả thảo luận về những hành vi vi phạm pháp luật, vi phạm đạo đức và thiếu văn hóa khi sử dụng công nghệ kĩ thuật số </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GV mời đại diện HS khác nhận xét, bổ sung. </w:t>
            </w:r>
          </w:p>
          <w:p w:rsidR="00104A65" w:rsidRPr="00104A65" w:rsidRDefault="00104A65" w:rsidP="006F0949">
            <w:pPr>
              <w:spacing w:line="360" w:lineRule="auto"/>
              <w:jc w:val="both"/>
              <w:rPr>
                <w:b/>
                <w:noProof/>
                <w:color w:val="1F1F1F" w:themeColor="text1"/>
                <w:sz w:val="27"/>
                <w:szCs w:val="27"/>
              </w:rPr>
            </w:pPr>
            <w:r w:rsidRPr="00104A65">
              <w:rPr>
                <w:b/>
                <w:noProof/>
                <w:color w:val="1F1F1F" w:themeColor="text1"/>
                <w:sz w:val="27"/>
                <w:szCs w:val="27"/>
              </w:rPr>
              <w:t>Bước 4: Đánh giá kết quả, thực hiện nhiệm vụ học tập</w:t>
            </w:r>
          </w:p>
          <w:p w:rsidR="00104A65" w:rsidRPr="00104A65" w:rsidRDefault="00104A65" w:rsidP="006F0949">
            <w:pPr>
              <w:spacing w:line="360" w:lineRule="auto"/>
              <w:jc w:val="both"/>
              <w:rPr>
                <w:noProof/>
                <w:color w:val="1F1F1F" w:themeColor="text1"/>
                <w:sz w:val="27"/>
                <w:szCs w:val="27"/>
              </w:rPr>
            </w:pPr>
            <w:r w:rsidRPr="00104A65">
              <w:rPr>
                <w:noProof/>
                <w:color w:val="1F1F1F" w:themeColor="text1"/>
                <w:sz w:val="27"/>
                <w:szCs w:val="27"/>
              </w:rPr>
              <w:t>- GV đánh giá, nhận xét, chuẩn kiến thức.</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GV chuyển sang nội dung mới. </w:t>
            </w:r>
          </w:p>
        </w:tc>
        <w:tc>
          <w:tcPr>
            <w:tcW w:w="4693" w:type="dxa"/>
            <w:shd w:val="clear" w:color="auto" w:fill="auto"/>
          </w:tcPr>
          <w:p w:rsidR="00104A65" w:rsidRPr="00104A65" w:rsidRDefault="00104A65" w:rsidP="006F0949">
            <w:pPr>
              <w:spacing w:before="120" w:line="360" w:lineRule="auto"/>
              <w:jc w:val="both"/>
              <w:rPr>
                <w:b/>
                <w:noProof/>
                <w:color w:val="000000"/>
                <w:sz w:val="27"/>
                <w:szCs w:val="27"/>
              </w:rPr>
            </w:pPr>
            <w:r w:rsidRPr="00104A65">
              <w:rPr>
                <w:b/>
                <w:noProof/>
                <w:color w:val="1F1F1F" w:themeColor="text1"/>
                <w:sz w:val="27"/>
                <w:szCs w:val="27"/>
              </w:rPr>
              <w:lastRenderedPageBreak/>
              <w:t xml:space="preserve">1. </w:t>
            </w:r>
            <w:r w:rsidRPr="00104A65">
              <w:rPr>
                <w:b/>
                <w:noProof/>
                <w:color w:val="000000"/>
                <w:sz w:val="27"/>
                <w:szCs w:val="27"/>
              </w:rPr>
              <w:t xml:space="preserve">Giữ gìn đạo đức và văn hóa khi công nghệ kĩ thuật số phát triển </w:t>
            </w:r>
          </w:p>
          <w:p w:rsidR="00104A65" w:rsidRPr="00104A65" w:rsidRDefault="00104A65" w:rsidP="006F0949">
            <w:pPr>
              <w:spacing w:before="120" w:line="360" w:lineRule="auto"/>
              <w:jc w:val="both"/>
              <w:rPr>
                <w:b/>
                <w:i/>
                <w:iCs/>
                <w:noProof/>
                <w:color w:val="000000"/>
                <w:sz w:val="27"/>
                <w:szCs w:val="27"/>
                <w:u w:val="single"/>
              </w:rPr>
            </w:pPr>
            <w:r w:rsidRPr="00104A65">
              <w:rPr>
                <w:b/>
                <w:i/>
                <w:iCs/>
                <w:noProof/>
                <w:color w:val="000000"/>
                <w:sz w:val="27"/>
                <w:szCs w:val="27"/>
                <w:u w:val="single"/>
              </w:rPr>
              <w:t xml:space="preserve">* Hoạt động 1:  </w:t>
            </w:r>
          </w:p>
          <w:p w:rsidR="00104A65" w:rsidRPr="00104A65" w:rsidRDefault="00104A65" w:rsidP="006F0949">
            <w:pPr>
              <w:spacing w:line="360" w:lineRule="auto"/>
              <w:jc w:val="both"/>
              <w:rPr>
                <w:bCs/>
                <w:noProof/>
                <w:color w:val="000000"/>
                <w:sz w:val="27"/>
                <w:szCs w:val="27"/>
              </w:rPr>
            </w:pPr>
            <w:r w:rsidRPr="00104A65">
              <w:rPr>
                <w:bCs/>
                <w:noProof/>
                <w:color w:val="000000"/>
                <w:sz w:val="27"/>
                <w:szCs w:val="27"/>
              </w:rPr>
              <w:t>Hành vi vi phạm pháp luật:</w:t>
            </w:r>
          </w:p>
          <w:p w:rsidR="00104A65" w:rsidRPr="00104A65" w:rsidRDefault="00104A65" w:rsidP="006F0949">
            <w:pPr>
              <w:spacing w:line="360" w:lineRule="auto"/>
              <w:jc w:val="both"/>
              <w:rPr>
                <w:bCs/>
                <w:noProof/>
                <w:color w:val="000000"/>
                <w:sz w:val="27"/>
                <w:szCs w:val="27"/>
              </w:rPr>
            </w:pPr>
            <w:r w:rsidRPr="00104A65">
              <w:rPr>
                <w:bCs/>
                <w:noProof/>
                <w:color w:val="000000"/>
                <w:sz w:val="27"/>
                <w:szCs w:val="27"/>
              </w:rPr>
              <w:t>Các hành vi 1, 2, 3 vừa vi phạm pháp luật vừa vi phạm đạo đức và thiếu văn hóa</w:t>
            </w:r>
          </w:p>
          <w:p w:rsidR="00104A65" w:rsidRPr="00104A65" w:rsidRDefault="00104A65" w:rsidP="006F0949">
            <w:pPr>
              <w:spacing w:line="360" w:lineRule="auto"/>
              <w:jc w:val="both"/>
              <w:rPr>
                <w:bCs/>
                <w:noProof/>
                <w:color w:val="000000"/>
                <w:sz w:val="27"/>
                <w:szCs w:val="27"/>
              </w:rPr>
            </w:pPr>
            <w:r w:rsidRPr="00104A65">
              <w:rPr>
                <w:bCs/>
                <w:noProof/>
                <w:color w:val="000000"/>
                <w:sz w:val="27"/>
                <w:szCs w:val="27"/>
              </w:rPr>
              <w:t>Hành vi 4 vi phạm đạo đức và thiếu văn hóa.</w:t>
            </w:r>
          </w:p>
          <w:p w:rsidR="00104A65" w:rsidRPr="00104A65" w:rsidRDefault="00104A65" w:rsidP="006F0949">
            <w:pPr>
              <w:spacing w:before="120" w:line="360" w:lineRule="auto"/>
              <w:jc w:val="both"/>
              <w:rPr>
                <w:bCs/>
                <w:noProof/>
                <w:color w:val="1F1F1F" w:themeColor="text1"/>
                <w:sz w:val="27"/>
                <w:szCs w:val="27"/>
              </w:rPr>
            </w:pPr>
            <w:r w:rsidRPr="00104A65">
              <w:rPr>
                <w:b/>
                <w:i/>
                <w:iCs/>
                <w:noProof/>
                <w:color w:val="1F1F1F" w:themeColor="text1"/>
                <w:sz w:val="27"/>
                <w:szCs w:val="27"/>
                <w:u w:val="single"/>
              </w:rPr>
              <w:lastRenderedPageBreak/>
              <w:t>* Kết luận:</w:t>
            </w:r>
            <w:r w:rsidRPr="00104A65">
              <w:rPr>
                <w:bCs/>
                <w:noProof/>
                <w:color w:val="1F1F1F" w:themeColor="text1"/>
                <w:sz w:val="27"/>
                <w:szCs w:val="27"/>
              </w:rPr>
              <w:t xml:space="preserve"> </w:t>
            </w:r>
          </w:p>
          <w:p w:rsidR="00104A65" w:rsidRPr="00104A65" w:rsidRDefault="00104A65" w:rsidP="006F0949">
            <w:pPr>
              <w:spacing w:before="120" w:line="360" w:lineRule="auto"/>
              <w:jc w:val="both"/>
              <w:rPr>
                <w:b/>
                <w:i/>
                <w:iCs/>
                <w:noProof/>
                <w:color w:val="000000"/>
                <w:sz w:val="27"/>
                <w:szCs w:val="27"/>
                <w:u w:val="single"/>
              </w:rPr>
            </w:pPr>
            <w:r w:rsidRPr="00104A65">
              <w:rPr>
                <w:bCs/>
                <w:noProof/>
                <w:color w:val="1F1F1F" w:themeColor="text1"/>
                <w:sz w:val="27"/>
                <w:szCs w:val="27"/>
              </w:rPr>
              <w:t>Khi sử dụng công nghệ kĩ thuật số cần phải tránh vi phạm pháp luật, đồng thời thể hiện đạo đức và văn hóa bằng sự trung thực, lịch sự, tôn trọng người khác</w:t>
            </w:r>
            <w:r w:rsidRPr="00104A65">
              <w:rPr>
                <w:bCs/>
                <w:i/>
                <w:iCs/>
                <w:noProof/>
                <w:color w:val="1F1F1F" w:themeColor="text1"/>
                <w:sz w:val="27"/>
                <w:szCs w:val="27"/>
              </w:rPr>
              <w:t>.</w:t>
            </w:r>
          </w:p>
          <w:p w:rsidR="00104A65" w:rsidRPr="00104A65" w:rsidRDefault="00104A65" w:rsidP="006F0949">
            <w:pPr>
              <w:spacing w:line="360" w:lineRule="auto"/>
              <w:jc w:val="both"/>
              <w:rPr>
                <w:b/>
                <w:i/>
                <w:iCs/>
                <w:noProof/>
                <w:color w:val="1F1F1F" w:themeColor="text1"/>
                <w:sz w:val="27"/>
                <w:szCs w:val="27"/>
              </w:rPr>
            </w:pPr>
          </w:p>
        </w:tc>
      </w:tr>
    </w:tbl>
    <w:p w:rsidR="00104A65" w:rsidRPr="00104A65" w:rsidRDefault="00104A65" w:rsidP="00104A65">
      <w:pPr>
        <w:spacing w:line="360" w:lineRule="auto"/>
        <w:rPr>
          <w:b/>
          <w:noProof/>
          <w:color w:val="1F1F1F" w:themeColor="text1"/>
          <w:sz w:val="27"/>
          <w:szCs w:val="27"/>
        </w:rPr>
      </w:pPr>
    </w:p>
    <w:p w:rsidR="00104A65" w:rsidRPr="00104A65" w:rsidRDefault="00104A65" w:rsidP="00104A65">
      <w:pPr>
        <w:spacing w:line="360" w:lineRule="auto"/>
        <w:jc w:val="both"/>
        <w:rPr>
          <w:b/>
          <w:noProof/>
          <w:color w:val="000000"/>
          <w:sz w:val="27"/>
          <w:szCs w:val="27"/>
        </w:rPr>
      </w:pPr>
      <w:r w:rsidRPr="00104A65">
        <w:rPr>
          <w:b/>
          <w:noProof/>
          <w:color w:val="1F1F1F" w:themeColor="text1"/>
          <w:sz w:val="27"/>
          <w:szCs w:val="27"/>
        </w:rPr>
        <w:t xml:space="preserve">Hoạt động 2: </w:t>
      </w:r>
      <w:r w:rsidRPr="00104A65">
        <w:rPr>
          <w:b/>
          <w:noProof/>
          <w:color w:val="000000"/>
          <w:sz w:val="27"/>
          <w:szCs w:val="27"/>
        </w:rPr>
        <w:t xml:space="preserve">Tạo ra sản phẩm số lành mạnh và hợp pháp </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 xml:space="preserve">a. Mục tiêu: </w:t>
      </w:r>
      <w:r w:rsidRPr="00104A65">
        <w:rPr>
          <w:noProof/>
          <w:color w:val="1F1F1F" w:themeColor="text1"/>
          <w:sz w:val="27"/>
          <w:szCs w:val="27"/>
        </w:rPr>
        <w:t xml:space="preserve">Thông qua hoạt động, HS ý thức được việc tôn trọng quyền tác giả của những sản phẩm số và hướng đến việc tạo ra sản phẩm số lành mạnh và hợp pháp </w:t>
      </w:r>
    </w:p>
    <w:p w:rsidR="00104A65" w:rsidRPr="00104A65" w:rsidRDefault="00104A65" w:rsidP="00104A65">
      <w:pPr>
        <w:spacing w:line="360" w:lineRule="auto"/>
        <w:jc w:val="both"/>
        <w:rPr>
          <w:noProof/>
          <w:color w:val="FF0000"/>
          <w:sz w:val="27"/>
          <w:szCs w:val="27"/>
        </w:rPr>
      </w:pPr>
      <w:r w:rsidRPr="00104A65">
        <w:rPr>
          <w:b/>
          <w:noProof/>
          <w:color w:val="1F1F1F" w:themeColor="text1"/>
          <w:sz w:val="27"/>
          <w:szCs w:val="27"/>
        </w:rPr>
        <w:t xml:space="preserve">b. Nội dung: </w:t>
      </w:r>
      <w:r w:rsidRPr="00104A65">
        <w:rPr>
          <w:bCs/>
          <w:noProof/>
          <w:sz w:val="27"/>
          <w:szCs w:val="27"/>
        </w:rPr>
        <w:t xml:space="preserve">GV trình bày vấn đề; </w:t>
      </w:r>
      <w:r w:rsidRPr="00104A65">
        <w:rPr>
          <w:noProof/>
          <w:color w:val="000000"/>
          <w:sz w:val="27"/>
          <w:szCs w:val="27"/>
        </w:rPr>
        <w:t xml:space="preserve">HS đọc thông tin SGK tr.20, 21 và trả lời câu hỏi. </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 xml:space="preserve">c. Sản phẩm học tập: </w:t>
      </w:r>
      <w:r w:rsidRPr="00104A65">
        <w:rPr>
          <w:noProof/>
          <w:color w:val="1F1F1F" w:themeColor="text1"/>
          <w:sz w:val="27"/>
          <w:szCs w:val="27"/>
        </w:rPr>
        <w:t xml:space="preserve">HS biết cách tạo ra sản phẩm số lành mạnh và hợp pháp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104A65" w:rsidRPr="00104A65" w:rsidTr="006F0949">
        <w:tc>
          <w:tcPr>
            <w:tcW w:w="5345" w:type="dxa"/>
            <w:shd w:val="clear" w:color="auto" w:fill="auto"/>
          </w:tcPr>
          <w:p w:rsidR="00104A65" w:rsidRPr="00104A65" w:rsidRDefault="00104A65" w:rsidP="006F0949">
            <w:pPr>
              <w:spacing w:before="120" w:line="360" w:lineRule="auto"/>
              <w:jc w:val="center"/>
              <w:rPr>
                <w:b/>
                <w:noProof/>
                <w:color w:val="1F1F1F" w:themeColor="text1"/>
                <w:sz w:val="27"/>
                <w:szCs w:val="27"/>
              </w:rPr>
            </w:pPr>
            <w:r w:rsidRPr="00104A65">
              <w:rPr>
                <w:b/>
                <w:noProof/>
                <w:color w:val="1F1F1F" w:themeColor="text1"/>
                <w:sz w:val="27"/>
                <w:szCs w:val="27"/>
              </w:rPr>
              <w:t>HOẠT ĐỘNG CỦA GV – HS</w:t>
            </w:r>
          </w:p>
        </w:tc>
        <w:tc>
          <w:tcPr>
            <w:tcW w:w="5005" w:type="dxa"/>
            <w:shd w:val="clear" w:color="auto" w:fill="auto"/>
          </w:tcPr>
          <w:p w:rsidR="00104A65" w:rsidRPr="00104A65" w:rsidRDefault="00104A65" w:rsidP="006F0949">
            <w:pPr>
              <w:spacing w:before="120" w:line="360" w:lineRule="auto"/>
              <w:jc w:val="center"/>
              <w:rPr>
                <w:b/>
                <w:noProof/>
                <w:color w:val="1F1F1F" w:themeColor="text1"/>
                <w:sz w:val="27"/>
                <w:szCs w:val="27"/>
              </w:rPr>
            </w:pPr>
            <w:r w:rsidRPr="00104A65">
              <w:rPr>
                <w:b/>
                <w:noProof/>
                <w:color w:val="1F1F1F" w:themeColor="text1"/>
                <w:sz w:val="27"/>
                <w:szCs w:val="27"/>
              </w:rPr>
              <w:t>DỰ KIẾN SẢN PHẨM</w:t>
            </w:r>
          </w:p>
        </w:tc>
      </w:tr>
      <w:tr w:rsidR="00104A65" w:rsidRPr="00104A65" w:rsidTr="006F0949">
        <w:tc>
          <w:tcPr>
            <w:tcW w:w="5345" w:type="dxa"/>
            <w:shd w:val="clear" w:color="auto" w:fill="auto"/>
          </w:tcPr>
          <w:p w:rsidR="00104A65" w:rsidRPr="00104A65" w:rsidRDefault="00104A65" w:rsidP="006F0949">
            <w:pPr>
              <w:spacing w:before="120" w:line="360" w:lineRule="auto"/>
              <w:jc w:val="both"/>
              <w:rPr>
                <w:b/>
                <w:noProof/>
                <w:color w:val="1F1F1F" w:themeColor="text1"/>
                <w:sz w:val="27"/>
                <w:szCs w:val="27"/>
              </w:rPr>
            </w:pPr>
            <w:r w:rsidRPr="00104A65">
              <w:rPr>
                <w:b/>
                <w:noProof/>
                <w:color w:val="1F1F1F" w:themeColor="text1"/>
                <w:sz w:val="27"/>
                <w:szCs w:val="27"/>
              </w:rPr>
              <w:t>Bước 1: GV chuyển giao nhiệm vụ học tập</w:t>
            </w:r>
          </w:p>
          <w:p w:rsidR="00104A65" w:rsidRPr="00104A65" w:rsidRDefault="00104A65" w:rsidP="006F0949">
            <w:pPr>
              <w:spacing w:line="360" w:lineRule="auto"/>
              <w:jc w:val="both"/>
              <w:rPr>
                <w:bCs/>
                <w:i/>
                <w:iCs/>
                <w:noProof/>
                <w:color w:val="1F1F1F" w:themeColor="text1"/>
                <w:sz w:val="27"/>
                <w:szCs w:val="27"/>
              </w:rPr>
            </w:pPr>
            <w:r w:rsidRPr="00104A65">
              <w:rPr>
                <w:bCs/>
                <w:noProof/>
                <w:color w:val="1F1F1F" w:themeColor="text1"/>
                <w:sz w:val="27"/>
                <w:szCs w:val="27"/>
              </w:rPr>
              <w:t xml:space="preserve">- GV đặt câu hỏi: </w:t>
            </w:r>
            <w:r w:rsidRPr="00104A65">
              <w:rPr>
                <w:bCs/>
                <w:i/>
                <w:iCs/>
                <w:noProof/>
                <w:color w:val="1F1F1F" w:themeColor="text1"/>
                <w:sz w:val="27"/>
                <w:szCs w:val="27"/>
              </w:rPr>
              <w:t xml:space="preserve">Em hãy nêu một số sản phẩm số được tạo ra bởi HS </w:t>
            </w:r>
          </w:p>
          <w:p w:rsidR="00104A65" w:rsidRPr="00104A65" w:rsidRDefault="00104A65" w:rsidP="006F0949">
            <w:pPr>
              <w:spacing w:line="360" w:lineRule="auto"/>
              <w:rPr>
                <w:noProof/>
                <w:sz w:val="27"/>
                <w:szCs w:val="27"/>
              </w:rPr>
            </w:pPr>
            <w:r w:rsidRPr="00104A65">
              <w:rPr>
                <w:noProof/>
                <w:sz w:val="27"/>
                <w:szCs w:val="27"/>
              </w:rPr>
              <w:t xml:space="preserve">- GV mời HS chia sẻ câu trả lời, sau đó chiếu sơ đồ tư duy về các sản phẩm số được tạo ra bởi HS </w:t>
            </w:r>
          </w:p>
          <w:p w:rsidR="00104A65" w:rsidRPr="00104A65" w:rsidRDefault="00104A65" w:rsidP="006F0949">
            <w:pPr>
              <w:spacing w:line="360" w:lineRule="auto"/>
              <w:rPr>
                <w:bCs/>
                <w:i/>
                <w:iCs/>
                <w:noProof/>
                <w:color w:val="1F1F1F" w:themeColor="text1"/>
                <w:sz w:val="27"/>
                <w:szCs w:val="27"/>
              </w:rPr>
            </w:pPr>
            <w:r w:rsidRPr="00104A65">
              <w:rPr>
                <w:noProof/>
              </w:rPr>
              <w:drawing>
                <wp:inline distT="0" distB="0" distL="0" distR="0" wp14:anchorId="0DEA3B3C" wp14:editId="6DEF1EB2">
                  <wp:extent cx="3164427" cy="12947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9889" cy="1301092"/>
                          </a:xfrm>
                          <a:prstGeom prst="rect">
                            <a:avLst/>
                          </a:prstGeom>
                        </pic:spPr>
                      </pic:pic>
                    </a:graphicData>
                  </a:graphic>
                </wp:inline>
              </w:drawing>
            </w:r>
          </w:p>
          <w:p w:rsidR="00104A65" w:rsidRPr="00104A65" w:rsidRDefault="00104A65" w:rsidP="006F0949">
            <w:pPr>
              <w:spacing w:line="360" w:lineRule="auto"/>
              <w:jc w:val="both"/>
              <w:rPr>
                <w:bCs/>
                <w:i/>
                <w:iCs/>
                <w:noProof/>
                <w:color w:val="1F1F1F" w:themeColor="text1"/>
                <w:sz w:val="27"/>
                <w:szCs w:val="27"/>
              </w:rPr>
            </w:pPr>
            <w:r w:rsidRPr="00104A65">
              <w:rPr>
                <w:bCs/>
                <w:noProof/>
                <w:color w:val="1F1F1F" w:themeColor="text1"/>
                <w:sz w:val="27"/>
                <w:szCs w:val="27"/>
              </w:rPr>
              <w:lastRenderedPageBreak/>
              <w:t xml:space="preserve">- GV yêu cầu HS thảo luận trả lời câu hỏi trong phần thảo luận 2, SGK – tr20: </w:t>
            </w:r>
            <w:r w:rsidRPr="00104A65">
              <w:rPr>
                <w:bCs/>
                <w:i/>
                <w:iCs/>
                <w:noProof/>
                <w:color w:val="1F1F1F" w:themeColor="text1"/>
                <w:sz w:val="27"/>
                <w:szCs w:val="27"/>
              </w:rPr>
              <w:t>Theo em, khi tạo ra một sản phẩm số như bài viết, video, tranh quảng cáo, … cần phải tránh những gì? Vì sao?</w:t>
            </w:r>
          </w:p>
          <w:p w:rsidR="00104A65" w:rsidRPr="00104A65" w:rsidRDefault="00104A65" w:rsidP="006F0949">
            <w:pPr>
              <w:spacing w:line="360" w:lineRule="auto"/>
              <w:jc w:val="both"/>
              <w:rPr>
                <w:bCs/>
                <w:i/>
                <w:iCs/>
                <w:noProof/>
                <w:color w:val="1F1F1F" w:themeColor="text1"/>
                <w:sz w:val="27"/>
                <w:szCs w:val="27"/>
              </w:rPr>
            </w:pPr>
            <w:r w:rsidRPr="00104A65">
              <w:rPr>
                <w:bCs/>
                <w:i/>
                <w:iCs/>
                <w:noProof/>
                <w:color w:val="1F1F1F" w:themeColor="text1"/>
                <w:sz w:val="27"/>
                <w:szCs w:val="27"/>
              </w:rPr>
              <w:t xml:space="preserve">- </w:t>
            </w:r>
            <w:r w:rsidRPr="00104A65">
              <w:rPr>
                <w:bCs/>
                <w:noProof/>
                <w:color w:val="1F1F1F" w:themeColor="text1"/>
                <w:sz w:val="27"/>
                <w:szCs w:val="27"/>
              </w:rPr>
              <w:t xml:space="preserve">GV nhấn mạnh với HS: </w:t>
            </w:r>
            <w:r w:rsidRPr="00104A65">
              <w:rPr>
                <w:bCs/>
                <w:i/>
                <w:iCs/>
                <w:noProof/>
                <w:color w:val="1F1F1F" w:themeColor="text1"/>
                <w:sz w:val="27"/>
                <w:szCs w:val="27"/>
              </w:rPr>
              <w:t xml:space="preserve">các sản phẩm số rất dễ dàng bị sao chép, thay đổi, tức là sản phẩm số dễ bị vi phạm bản quyền. Xã hội có nhiều hiện tượng vi phạm bản quyền sản phẩm số là một xã hội chưa văn minh </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GV chiếu video về việc vi phạm bản quyền (</w:t>
            </w:r>
            <w:hyperlink r:id="rId16" w:history="1">
              <w:r w:rsidRPr="00104A65">
                <w:rPr>
                  <w:rStyle w:val="Hyperlink"/>
                  <w:bCs/>
                  <w:noProof/>
                  <w:sz w:val="27"/>
                  <w:szCs w:val="27"/>
                </w:rPr>
                <w:t>link video</w:t>
              </w:r>
            </w:hyperlink>
            <w:r w:rsidRPr="00104A65">
              <w:rPr>
                <w:bCs/>
                <w:noProof/>
                <w:color w:val="1F1F1F" w:themeColor="text1"/>
                <w:sz w:val="27"/>
                <w:szCs w:val="27"/>
              </w:rPr>
              <w:t>)</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sym w:font="Wingdings" w:char="F0E0"/>
            </w:r>
            <w:r w:rsidRPr="00104A65">
              <w:rPr>
                <w:bCs/>
                <w:noProof/>
                <w:color w:val="1F1F1F" w:themeColor="text1"/>
                <w:sz w:val="27"/>
                <w:szCs w:val="27"/>
              </w:rPr>
              <w:t xml:space="preserve"> GV Hướng HS đến ý thức tôn trọng quyền tác giả của những sản phẩm số </w:t>
            </w:r>
          </w:p>
          <w:p w:rsidR="00104A65" w:rsidRPr="00104A65" w:rsidRDefault="00104A65" w:rsidP="006F0949">
            <w:pPr>
              <w:spacing w:line="360" w:lineRule="auto"/>
              <w:jc w:val="both"/>
              <w:rPr>
                <w:bCs/>
                <w:i/>
                <w:iCs/>
                <w:noProof/>
                <w:color w:val="1F1F1F" w:themeColor="text1"/>
                <w:sz w:val="27"/>
                <w:szCs w:val="27"/>
              </w:rPr>
            </w:pPr>
            <w:r w:rsidRPr="00104A65">
              <w:rPr>
                <w:bCs/>
                <w:noProof/>
                <w:color w:val="1F1F1F" w:themeColor="text1"/>
                <w:sz w:val="27"/>
                <w:szCs w:val="27"/>
              </w:rPr>
              <w:t xml:space="preserve">- GV kết luận: </w:t>
            </w:r>
            <w:r w:rsidRPr="00104A65">
              <w:rPr>
                <w:bCs/>
                <w:i/>
                <w:iCs/>
                <w:noProof/>
                <w:color w:val="1F1F1F" w:themeColor="text1"/>
                <w:sz w:val="27"/>
                <w:szCs w:val="27"/>
              </w:rPr>
              <w:t xml:space="preserve">những sản phẩm số của em phải có mục đích góp phần làm cho xã hội và mỗi người trở nên tốt đẹp hơn, đồng thời cho thấy em biết ứng xử lễ phép, lịch sự, tôn trọng danh dự của chonhs mình và của những người xung quanh. </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t xml:space="preserve">- GV hướng dẫn HS đọc phần </w:t>
            </w:r>
            <w:r w:rsidRPr="00104A65">
              <w:rPr>
                <w:b/>
                <w:i/>
                <w:iCs/>
                <w:noProof/>
                <w:color w:val="1F1F1F" w:themeColor="text1"/>
                <w:sz w:val="27"/>
                <w:szCs w:val="27"/>
              </w:rPr>
              <w:t>Tóm tắt bài học</w:t>
            </w:r>
            <w:r w:rsidRPr="00104A65">
              <w:rPr>
                <w:bCs/>
                <w:noProof/>
                <w:color w:val="1F1F1F" w:themeColor="text1"/>
                <w:sz w:val="27"/>
                <w:szCs w:val="27"/>
              </w:rPr>
              <w:t xml:space="preserve"> – SGK tr.21 để tổng kết lại bài học.</w:t>
            </w:r>
          </w:p>
          <w:p w:rsidR="00104A65" w:rsidRPr="00104A65" w:rsidRDefault="00104A65" w:rsidP="006F0949">
            <w:pPr>
              <w:spacing w:line="360" w:lineRule="auto"/>
              <w:jc w:val="both"/>
              <w:rPr>
                <w:bCs/>
                <w:noProof/>
                <w:color w:val="1F1F1F" w:themeColor="text1"/>
                <w:sz w:val="27"/>
                <w:szCs w:val="27"/>
              </w:rPr>
            </w:pPr>
            <w:r w:rsidRPr="00104A65">
              <w:rPr>
                <w:b/>
                <w:noProof/>
                <w:color w:val="1F1F1F" w:themeColor="text1"/>
                <w:sz w:val="27"/>
                <w:szCs w:val="27"/>
              </w:rPr>
              <w:t>Bước 2: HS thực hiện nhiệm vụ học tập</w:t>
            </w:r>
          </w:p>
          <w:p w:rsidR="00104A65" w:rsidRPr="00104A65" w:rsidRDefault="00104A65" w:rsidP="006F0949">
            <w:pPr>
              <w:spacing w:line="360" w:lineRule="auto"/>
              <w:jc w:val="both"/>
              <w:rPr>
                <w:noProof/>
                <w:color w:val="FF0000"/>
                <w:sz w:val="27"/>
                <w:szCs w:val="27"/>
              </w:rPr>
            </w:pPr>
            <w:r w:rsidRPr="00104A65">
              <w:rPr>
                <w:noProof/>
                <w:color w:val="1F1F1F" w:themeColor="text1"/>
                <w:sz w:val="27"/>
                <w:szCs w:val="27"/>
              </w:rPr>
              <w:t xml:space="preserve">- </w:t>
            </w:r>
            <w:r w:rsidRPr="00104A65">
              <w:rPr>
                <w:noProof/>
                <w:color w:val="000000"/>
                <w:sz w:val="27"/>
                <w:szCs w:val="27"/>
              </w:rPr>
              <w:t xml:space="preserve">HS đọc thông tin SGK mục 2, SGK tr. 20, 21 và trả lời câu hỏi. </w:t>
            </w:r>
          </w:p>
          <w:p w:rsidR="00104A65" w:rsidRPr="00104A65" w:rsidRDefault="00104A65" w:rsidP="006F0949">
            <w:pPr>
              <w:spacing w:line="360" w:lineRule="auto"/>
              <w:jc w:val="both"/>
              <w:rPr>
                <w:noProof/>
                <w:color w:val="1F1F1F" w:themeColor="text1"/>
                <w:sz w:val="27"/>
                <w:szCs w:val="27"/>
              </w:rPr>
            </w:pPr>
            <w:r w:rsidRPr="00104A65">
              <w:rPr>
                <w:noProof/>
                <w:color w:val="1F1F1F" w:themeColor="text1"/>
                <w:sz w:val="27"/>
                <w:szCs w:val="27"/>
              </w:rPr>
              <w:t xml:space="preserve">- GV hướng dẫn, theo dõi, hỗ trợ HS nếu cần thiết. </w:t>
            </w:r>
          </w:p>
          <w:p w:rsidR="00104A65" w:rsidRPr="00104A65" w:rsidRDefault="00104A65" w:rsidP="006F0949">
            <w:pPr>
              <w:spacing w:line="360" w:lineRule="auto"/>
              <w:jc w:val="both"/>
              <w:rPr>
                <w:b/>
                <w:noProof/>
                <w:color w:val="1F1F1F" w:themeColor="text1"/>
                <w:sz w:val="27"/>
                <w:szCs w:val="27"/>
              </w:rPr>
            </w:pPr>
            <w:r w:rsidRPr="00104A65">
              <w:rPr>
                <w:b/>
                <w:noProof/>
                <w:color w:val="1F1F1F" w:themeColor="text1"/>
                <w:sz w:val="27"/>
                <w:szCs w:val="27"/>
              </w:rPr>
              <w:t>Bước 3: Báo cáo kết quả hoạt động và thảo luận</w:t>
            </w:r>
          </w:p>
          <w:p w:rsidR="00104A65" w:rsidRPr="00104A65" w:rsidRDefault="00104A65" w:rsidP="006F0949">
            <w:pPr>
              <w:spacing w:line="360" w:lineRule="auto"/>
              <w:jc w:val="both"/>
              <w:rPr>
                <w:bCs/>
                <w:i/>
                <w:iCs/>
                <w:noProof/>
                <w:color w:val="1F1F1F" w:themeColor="text1"/>
                <w:sz w:val="27"/>
                <w:szCs w:val="27"/>
              </w:rPr>
            </w:pPr>
            <w:r w:rsidRPr="00104A65">
              <w:rPr>
                <w:bCs/>
                <w:noProof/>
                <w:color w:val="1F1F1F" w:themeColor="text1"/>
                <w:sz w:val="27"/>
                <w:szCs w:val="27"/>
              </w:rPr>
              <w:t xml:space="preserve">- GV mời đại diện HS trình bày về cách tạo ra sản phẩm số lành mạnh và hợp pháp </w:t>
            </w:r>
          </w:p>
          <w:p w:rsidR="00104A65" w:rsidRPr="00104A65" w:rsidRDefault="00104A65" w:rsidP="006F0949">
            <w:pPr>
              <w:spacing w:line="360" w:lineRule="auto"/>
              <w:jc w:val="both"/>
              <w:rPr>
                <w:bCs/>
                <w:noProof/>
                <w:color w:val="1F1F1F" w:themeColor="text1"/>
                <w:sz w:val="27"/>
                <w:szCs w:val="27"/>
              </w:rPr>
            </w:pPr>
            <w:r w:rsidRPr="00104A65">
              <w:rPr>
                <w:bCs/>
                <w:noProof/>
                <w:color w:val="1F1F1F" w:themeColor="text1"/>
                <w:sz w:val="27"/>
                <w:szCs w:val="27"/>
              </w:rPr>
              <w:lastRenderedPageBreak/>
              <w:t xml:space="preserve">- GV mời đại diện HS khác nhận xét, bổ sung. </w:t>
            </w:r>
          </w:p>
          <w:p w:rsidR="00104A65" w:rsidRPr="00104A65" w:rsidRDefault="00104A65" w:rsidP="006F0949">
            <w:pPr>
              <w:spacing w:line="360" w:lineRule="auto"/>
              <w:jc w:val="both"/>
              <w:rPr>
                <w:b/>
                <w:noProof/>
                <w:color w:val="1F1F1F" w:themeColor="text1"/>
                <w:sz w:val="27"/>
                <w:szCs w:val="27"/>
              </w:rPr>
            </w:pPr>
            <w:r w:rsidRPr="00104A65">
              <w:rPr>
                <w:b/>
                <w:noProof/>
                <w:color w:val="1F1F1F" w:themeColor="text1"/>
                <w:sz w:val="27"/>
                <w:szCs w:val="27"/>
              </w:rPr>
              <w:t>Bước 4: Đánh giá kết quả, thực hiện nhiệm vụ học tập</w:t>
            </w:r>
          </w:p>
          <w:p w:rsidR="00104A65" w:rsidRPr="00104A65" w:rsidRDefault="00104A65" w:rsidP="006F0949">
            <w:pPr>
              <w:spacing w:line="360" w:lineRule="auto"/>
              <w:jc w:val="both"/>
              <w:rPr>
                <w:bCs/>
                <w:noProof/>
                <w:color w:val="1F1F1F" w:themeColor="text1"/>
                <w:sz w:val="27"/>
                <w:szCs w:val="27"/>
              </w:rPr>
            </w:pPr>
            <w:r w:rsidRPr="00104A65">
              <w:rPr>
                <w:noProof/>
                <w:color w:val="1F1F1F" w:themeColor="text1"/>
                <w:sz w:val="27"/>
                <w:szCs w:val="27"/>
              </w:rPr>
              <w:t>- GV đánh giá, nhận xét, chuẩn kiến thức và kết luận.</w:t>
            </w:r>
            <w:r w:rsidRPr="00104A65">
              <w:rPr>
                <w:bCs/>
                <w:noProof/>
                <w:color w:val="1F1F1F" w:themeColor="text1"/>
                <w:sz w:val="27"/>
                <w:szCs w:val="27"/>
              </w:rPr>
              <w:t xml:space="preserve"> </w:t>
            </w:r>
          </w:p>
          <w:p w:rsidR="00104A65" w:rsidRPr="00104A65" w:rsidRDefault="00104A65" w:rsidP="006F0949">
            <w:pPr>
              <w:spacing w:line="360" w:lineRule="auto"/>
              <w:jc w:val="both"/>
              <w:rPr>
                <w:noProof/>
                <w:color w:val="1F1F1F" w:themeColor="text1"/>
                <w:sz w:val="27"/>
                <w:szCs w:val="27"/>
              </w:rPr>
            </w:pPr>
            <w:r w:rsidRPr="00104A65">
              <w:rPr>
                <w:bCs/>
                <w:noProof/>
                <w:color w:val="1F1F1F" w:themeColor="text1"/>
                <w:sz w:val="27"/>
                <w:szCs w:val="27"/>
              </w:rPr>
              <w:t>- GV chuyển sang Hoạt động mới.</w:t>
            </w:r>
          </w:p>
        </w:tc>
        <w:tc>
          <w:tcPr>
            <w:tcW w:w="5005" w:type="dxa"/>
            <w:shd w:val="clear" w:color="auto" w:fill="auto"/>
          </w:tcPr>
          <w:p w:rsidR="00104A65" w:rsidRPr="00104A65" w:rsidRDefault="00104A65" w:rsidP="006F0949">
            <w:pPr>
              <w:spacing w:before="120" w:line="360" w:lineRule="auto"/>
              <w:jc w:val="both"/>
              <w:rPr>
                <w:b/>
                <w:noProof/>
                <w:color w:val="000000"/>
                <w:sz w:val="27"/>
                <w:szCs w:val="27"/>
              </w:rPr>
            </w:pPr>
            <w:r w:rsidRPr="00104A65">
              <w:rPr>
                <w:b/>
                <w:noProof/>
                <w:color w:val="1F1F1F" w:themeColor="text1"/>
                <w:sz w:val="27"/>
                <w:szCs w:val="27"/>
              </w:rPr>
              <w:lastRenderedPageBreak/>
              <w:t xml:space="preserve">2. Tạo ra sản phẩm số lành mạnh và hợp pháp </w:t>
            </w:r>
          </w:p>
          <w:p w:rsidR="00104A65" w:rsidRPr="00104A65" w:rsidRDefault="00104A65" w:rsidP="006F0949">
            <w:pPr>
              <w:spacing w:line="360" w:lineRule="auto"/>
              <w:jc w:val="both"/>
              <w:rPr>
                <w:b/>
                <w:i/>
                <w:iCs/>
                <w:noProof/>
                <w:color w:val="1F1F1F" w:themeColor="text1"/>
                <w:sz w:val="27"/>
                <w:szCs w:val="27"/>
                <w:u w:val="single"/>
              </w:rPr>
            </w:pPr>
            <w:r w:rsidRPr="00104A65">
              <w:rPr>
                <w:b/>
                <w:i/>
                <w:iCs/>
                <w:noProof/>
                <w:color w:val="1F1F1F" w:themeColor="text1"/>
                <w:sz w:val="27"/>
                <w:szCs w:val="27"/>
                <w:u w:val="single"/>
              </w:rPr>
              <w:t xml:space="preserve">* Hoạt động 2: </w:t>
            </w:r>
          </w:p>
          <w:p w:rsidR="00104A65" w:rsidRPr="00104A65" w:rsidRDefault="00104A65" w:rsidP="006F0949">
            <w:pPr>
              <w:spacing w:line="360" w:lineRule="auto"/>
              <w:jc w:val="both"/>
              <w:rPr>
                <w:bCs/>
                <w:noProof/>
                <w:sz w:val="27"/>
                <w:szCs w:val="27"/>
              </w:rPr>
            </w:pPr>
            <w:r w:rsidRPr="00104A65">
              <w:rPr>
                <w:bCs/>
                <w:noProof/>
                <w:sz w:val="27"/>
                <w:szCs w:val="27"/>
              </w:rPr>
              <w:t>Khi tạo ra một sản phẩm số như bài viết, video, tranh quảng cáo, cần tránh những sai sót sau đây:</w:t>
            </w:r>
          </w:p>
          <w:p w:rsidR="00104A65" w:rsidRPr="00104A65" w:rsidRDefault="00104A65" w:rsidP="006F0949">
            <w:pPr>
              <w:spacing w:line="360" w:lineRule="auto"/>
              <w:jc w:val="both"/>
              <w:rPr>
                <w:bCs/>
                <w:noProof/>
                <w:sz w:val="27"/>
                <w:szCs w:val="27"/>
              </w:rPr>
            </w:pPr>
            <w:r w:rsidRPr="00104A65">
              <w:rPr>
                <w:bCs/>
                <w:noProof/>
                <w:sz w:val="27"/>
                <w:szCs w:val="27"/>
              </w:rPr>
              <w:t>- Sai sót chính tả và ngữ pháp, nếu sản phẩm chứa nhiều lỗi chính tả và ngữ pháp, có thể gây khó chịu cho người đọc, người xem.</w:t>
            </w:r>
          </w:p>
          <w:p w:rsidR="00104A65" w:rsidRPr="00104A65" w:rsidRDefault="00104A65" w:rsidP="006F0949">
            <w:pPr>
              <w:spacing w:line="360" w:lineRule="auto"/>
              <w:jc w:val="both"/>
              <w:rPr>
                <w:bCs/>
                <w:noProof/>
                <w:sz w:val="27"/>
                <w:szCs w:val="27"/>
              </w:rPr>
            </w:pPr>
            <w:r w:rsidRPr="00104A65">
              <w:rPr>
                <w:bCs/>
                <w:noProof/>
                <w:sz w:val="27"/>
                <w:szCs w:val="27"/>
              </w:rPr>
              <w:lastRenderedPageBreak/>
              <w:t>- Lỗi kỹ thuật: như âm thanh kém chất lượng, hình ảnh bị mờ hoặc kích thước không phù hợp, …</w:t>
            </w:r>
          </w:p>
          <w:p w:rsidR="00104A65" w:rsidRPr="00104A65" w:rsidRDefault="00104A65" w:rsidP="006F0949">
            <w:pPr>
              <w:spacing w:line="360" w:lineRule="auto"/>
              <w:jc w:val="both"/>
              <w:rPr>
                <w:bCs/>
                <w:noProof/>
                <w:sz w:val="27"/>
                <w:szCs w:val="27"/>
              </w:rPr>
            </w:pPr>
            <w:r w:rsidRPr="00104A65">
              <w:rPr>
                <w:bCs/>
                <w:noProof/>
                <w:sz w:val="27"/>
                <w:szCs w:val="27"/>
              </w:rPr>
              <w:t>- Thông tin sai lệch, không đúng với thực tế</w:t>
            </w:r>
          </w:p>
          <w:p w:rsidR="00104A65" w:rsidRPr="00104A65" w:rsidRDefault="00104A65" w:rsidP="006F0949">
            <w:pPr>
              <w:spacing w:line="360" w:lineRule="auto"/>
              <w:jc w:val="both"/>
              <w:rPr>
                <w:bCs/>
                <w:noProof/>
                <w:sz w:val="27"/>
                <w:szCs w:val="27"/>
              </w:rPr>
            </w:pPr>
            <w:r w:rsidRPr="00104A65">
              <w:rPr>
                <w:bCs/>
                <w:noProof/>
                <w:sz w:val="27"/>
                <w:szCs w:val="27"/>
              </w:rPr>
              <w:t>- Lạm dụng hoặc bị cấm về bản quyền như chứa nội dung bị cấm hoặc vi phạm bản quyền, sử dụng hình ảnh, bài viết không xin phép, …</w:t>
            </w:r>
          </w:p>
          <w:p w:rsidR="00104A65" w:rsidRPr="00104A65" w:rsidRDefault="00104A65" w:rsidP="006F0949">
            <w:pPr>
              <w:spacing w:line="360" w:lineRule="auto"/>
              <w:jc w:val="both"/>
              <w:rPr>
                <w:bCs/>
                <w:noProof/>
                <w:color w:val="1F1F1F" w:themeColor="text1"/>
                <w:sz w:val="27"/>
                <w:szCs w:val="27"/>
              </w:rPr>
            </w:pPr>
            <w:r w:rsidRPr="00104A65">
              <w:rPr>
                <w:b/>
                <w:i/>
                <w:iCs/>
                <w:noProof/>
                <w:color w:val="1F1F1F" w:themeColor="text1"/>
                <w:sz w:val="27"/>
                <w:szCs w:val="27"/>
                <w:u w:val="single"/>
              </w:rPr>
              <w:t>* Kết luận:</w:t>
            </w:r>
            <w:r w:rsidRPr="00104A65">
              <w:rPr>
                <w:bCs/>
                <w:noProof/>
                <w:color w:val="1F1F1F" w:themeColor="text1"/>
                <w:sz w:val="27"/>
                <w:szCs w:val="27"/>
              </w:rPr>
              <w:t xml:space="preserve"> </w:t>
            </w:r>
          </w:p>
          <w:p w:rsidR="00104A65" w:rsidRPr="00104A65" w:rsidRDefault="00104A65" w:rsidP="006F0949">
            <w:pPr>
              <w:spacing w:line="360" w:lineRule="auto"/>
              <w:jc w:val="both"/>
              <w:rPr>
                <w:bCs/>
                <w:noProof/>
                <w:sz w:val="27"/>
                <w:szCs w:val="27"/>
              </w:rPr>
            </w:pPr>
            <w:r w:rsidRPr="00104A65">
              <w:rPr>
                <w:bCs/>
                <w:noProof/>
                <w:color w:val="1F1F1F" w:themeColor="text1"/>
                <w:sz w:val="27"/>
                <w:szCs w:val="27"/>
              </w:rPr>
              <w:t>Những sản phẩm số của em phải có mục đích góp phần làm cho xã hội và mỗi người trở nên tốt đẹp hơn, đồng thời cho thấy em biết ứng xử lễ phép, lịch sự, tôn trọng danh dự của chonhs mình và của những người xung quanh.</w:t>
            </w:r>
          </w:p>
          <w:p w:rsidR="00104A65" w:rsidRPr="00104A65" w:rsidRDefault="00104A65" w:rsidP="006F0949">
            <w:pPr>
              <w:spacing w:line="360" w:lineRule="auto"/>
              <w:jc w:val="both"/>
              <w:rPr>
                <w:bCs/>
                <w:noProof/>
                <w:sz w:val="27"/>
                <w:szCs w:val="27"/>
              </w:rPr>
            </w:pPr>
          </w:p>
          <w:p w:rsidR="00104A65" w:rsidRPr="00104A65" w:rsidRDefault="00104A65" w:rsidP="006F0949">
            <w:pPr>
              <w:spacing w:line="360" w:lineRule="auto"/>
              <w:jc w:val="both"/>
              <w:rPr>
                <w:bCs/>
                <w:noProof/>
                <w:sz w:val="27"/>
                <w:szCs w:val="27"/>
              </w:rPr>
            </w:pPr>
          </w:p>
        </w:tc>
      </w:tr>
    </w:tbl>
    <w:p w:rsidR="00104A65" w:rsidRPr="00104A65" w:rsidRDefault="00104A65" w:rsidP="00104A65">
      <w:pPr>
        <w:spacing w:line="360" w:lineRule="auto"/>
        <w:jc w:val="both"/>
        <w:rPr>
          <w:b/>
          <w:noProof/>
          <w:color w:val="1F1F1F" w:themeColor="text1"/>
          <w:sz w:val="27"/>
          <w:szCs w:val="27"/>
        </w:rPr>
      </w:pPr>
    </w:p>
    <w:p w:rsidR="00104A65" w:rsidRPr="00104A65" w:rsidRDefault="00104A65" w:rsidP="00104A65">
      <w:pPr>
        <w:spacing w:line="360" w:lineRule="auto"/>
        <w:jc w:val="both"/>
        <w:rPr>
          <w:b/>
          <w:noProof/>
          <w:color w:val="000000"/>
          <w:sz w:val="27"/>
          <w:szCs w:val="27"/>
        </w:rPr>
      </w:pPr>
      <w:r w:rsidRPr="00104A65">
        <w:rPr>
          <w:b/>
          <w:noProof/>
          <w:color w:val="1F1F1F" w:themeColor="text1"/>
          <w:sz w:val="27"/>
          <w:szCs w:val="27"/>
        </w:rPr>
        <w:t>C. HOẠT ĐỘNG LUYỆN TẬP</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 xml:space="preserve">a. Mục tiêu: </w:t>
      </w:r>
      <w:r w:rsidRPr="00104A65">
        <w:rPr>
          <w:noProof/>
          <w:color w:val="1F1F1F" w:themeColor="text1"/>
          <w:sz w:val="27"/>
          <w:szCs w:val="27"/>
        </w:rPr>
        <w:t>Thông qua hoạt động, HS củng cố kiến thức đã học.</w:t>
      </w:r>
    </w:p>
    <w:p w:rsidR="00104A65" w:rsidRPr="00104A65" w:rsidRDefault="00104A65" w:rsidP="00104A65">
      <w:pPr>
        <w:spacing w:line="360" w:lineRule="auto"/>
        <w:jc w:val="both"/>
        <w:rPr>
          <w:noProof/>
          <w:color w:val="FF0000"/>
          <w:sz w:val="27"/>
          <w:szCs w:val="27"/>
        </w:rPr>
      </w:pPr>
      <w:r w:rsidRPr="00104A65">
        <w:rPr>
          <w:b/>
          <w:noProof/>
          <w:color w:val="1F1F1F" w:themeColor="text1"/>
          <w:sz w:val="27"/>
          <w:szCs w:val="27"/>
        </w:rPr>
        <w:t xml:space="preserve">b. Nội dung: </w:t>
      </w:r>
      <w:r w:rsidRPr="00104A65">
        <w:rPr>
          <w:bCs/>
          <w:noProof/>
          <w:sz w:val="27"/>
          <w:szCs w:val="27"/>
        </w:rPr>
        <w:t>GV nêu nhiệm vụ; HS trả lời để luyện tập các kiến thức đã học.</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 xml:space="preserve">c. Sản phẩm học tập: </w:t>
      </w:r>
      <w:r w:rsidRPr="00104A65">
        <w:rPr>
          <w:noProof/>
          <w:color w:val="1F1F1F" w:themeColor="text1"/>
          <w:sz w:val="27"/>
          <w:szCs w:val="27"/>
        </w:rPr>
        <w:t xml:space="preserve">HS chọn được đáp án đúng cho câu hỏi trắc nghiệm.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d. Tổ chức hoạt động:</w:t>
      </w:r>
    </w:p>
    <w:p w:rsidR="00104A65" w:rsidRPr="00104A65" w:rsidRDefault="00104A65" w:rsidP="00104A65">
      <w:pPr>
        <w:spacing w:line="360" w:lineRule="auto"/>
        <w:jc w:val="both"/>
        <w:rPr>
          <w:b/>
          <w:i/>
          <w:iCs/>
          <w:noProof/>
          <w:color w:val="1F1F1F" w:themeColor="text1"/>
          <w:sz w:val="27"/>
          <w:szCs w:val="27"/>
        </w:rPr>
      </w:pPr>
      <w:r w:rsidRPr="00104A65">
        <w:rPr>
          <w:b/>
          <w:i/>
          <w:iCs/>
          <w:noProof/>
          <w:color w:val="1F1F1F" w:themeColor="text1"/>
          <w:sz w:val="27"/>
          <w:szCs w:val="27"/>
        </w:rPr>
        <w:t>Nhiệm vụ 1: Khoanh tròn vào đáp án đặt trước câu trả lời đúng</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1: GV chuyển giao nhiệm vụ học tập</w:t>
      </w:r>
    </w:p>
    <w:p w:rsidR="00104A65" w:rsidRPr="00104A65" w:rsidRDefault="00104A65" w:rsidP="00104A65">
      <w:pPr>
        <w:spacing w:line="360" w:lineRule="auto"/>
        <w:jc w:val="both"/>
        <w:rPr>
          <w:bCs/>
          <w:i/>
          <w:iCs/>
          <w:noProof/>
          <w:color w:val="1F1F1F" w:themeColor="text1"/>
          <w:sz w:val="27"/>
          <w:szCs w:val="27"/>
        </w:rPr>
      </w:pPr>
      <w:r w:rsidRPr="00104A65">
        <w:rPr>
          <w:bCs/>
          <w:noProof/>
          <w:color w:val="1F1F1F" w:themeColor="text1"/>
          <w:sz w:val="27"/>
          <w:szCs w:val="27"/>
        </w:rPr>
        <w:t xml:space="preserve">- GV nêu yêu cầu: </w:t>
      </w:r>
      <w:r w:rsidRPr="00104A65">
        <w:rPr>
          <w:bCs/>
          <w:i/>
          <w:iCs/>
          <w:noProof/>
          <w:color w:val="1F1F1F" w:themeColor="text1"/>
          <w:sz w:val="27"/>
          <w:szCs w:val="27"/>
        </w:rPr>
        <w:t>Khoanh tròn vào đáp án đặt trước câu trả lời đúng</w:t>
      </w:r>
    </w:p>
    <w:p w:rsidR="00104A65" w:rsidRPr="00104A65" w:rsidRDefault="00104A65" w:rsidP="00104A65">
      <w:pPr>
        <w:spacing w:line="360" w:lineRule="auto"/>
        <w:jc w:val="both"/>
        <w:rPr>
          <w:bCs/>
          <w:i/>
          <w:iCs/>
          <w:noProof/>
          <w:color w:val="1F1F1F" w:themeColor="text1"/>
          <w:sz w:val="27"/>
          <w:szCs w:val="27"/>
        </w:rPr>
      </w:pPr>
      <w:r w:rsidRPr="00104A65">
        <w:rPr>
          <w:b/>
          <w:i/>
          <w:iCs/>
          <w:noProof/>
          <w:color w:val="1F1F1F" w:themeColor="text1"/>
          <w:sz w:val="27"/>
          <w:szCs w:val="27"/>
        </w:rPr>
        <w:t>Câu 1.</w:t>
      </w:r>
      <w:r w:rsidRPr="00104A65">
        <w:rPr>
          <w:bCs/>
          <w:noProof/>
          <w:color w:val="1F1F1F" w:themeColor="text1"/>
          <w:sz w:val="27"/>
          <w:szCs w:val="27"/>
        </w:rPr>
        <w:t xml:space="preserve"> </w:t>
      </w:r>
      <w:r w:rsidRPr="00104A65">
        <w:rPr>
          <w:bCs/>
          <w:i/>
          <w:iCs/>
          <w:noProof/>
          <w:color w:val="1F1F1F" w:themeColor="text1"/>
          <w:sz w:val="27"/>
          <w:szCs w:val="27"/>
        </w:rPr>
        <w:t>Đưa thông tin không phù hợp lên mạng có thể bị coi là vi phạm gì?</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A. Vi phạm pháp luật.</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B. Vi phạm đạo đức.</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C. Tùy theo nội dung và hậu quả.</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D. Không vi phạm..</w:t>
      </w:r>
    </w:p>
    <w:p w:rsidR="00104A65" w:rsidRPr="00104A65" w:rsidRDefault="00104A65" w:rsidP="00104A65">
      <w:pPr>
        <w:spacing w:line="360" w:lineRule="auto"/>
        <w:jc w:val="both"/>
        <w:rPr>
          <w:bCs/>
          <w:i/>
          <w:iCs/>
          <w:noProof/>
          <w:color w:val="1F1F1F" w:themeColor="text1"/>
          <w:sz w:val="27"/>
          <w:szCs w:val="27"/>
        </w:rPr>
      </w:pPr>
      <w:r w:rsidRPr="00104A65">
        <w:rPr>
          <w:b/>
          <w:i/>
          <w:iCs/>
          <w:noProof/>
          <w:color w:val="1F1F1F" w:themeColor="text1"/>
          <w:sz w:val="27"/>
          <w:szCs w:val="27"/>
        </w:rPr>
        <w:t xml:space="preserve">Câu 2. </w:t>
      </w:r>
      <w:r w:rsidRPr="00104A65">
        <w:rPr>
          <w:bCs/>
          <w:i/>
          <w:iCs/>
          <w:noProof/>
          <w:color w:val="1F1F1F" w:themeColor="text1"/>
          <w:sz w:val="27"/>
          <w:szCs w:val="27"/>
        </w:rPr>
        <w:t>Dạng sản phẩm số em có thể tạo ra là?</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A. Những bức ảnh( chụp, chỉnh sửa)</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B. Truyện tự sáng tác</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C. Bài đăng trên mạng xã hội, diễn đàn</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D. Cả ba đáp án trên đều đúng.</w:t>
      </w:r>
    </w:p>
    <w:p w:rsidR="00104A65" w:rsidRPr="00104A65" w:rsidRDefault="00104A65" w:rsidP="00104A65">
      <w:pPr>
        <w:spacing w:line="360" w:lineRule="auto"/>
        <w:jc w:val="both"/>
        <w:rPr>
          <w:bCs/>
          <w:i/>
          <w:iCs/>
          <w:noProof/>
          <w:color w:val="1F1F1F" w:themeColor="text1"/>
          <w:sz w:val="27"/>
          <w:szCs w:val="27"/>
        </w:rPr>
      </w:pPr>
      <w:r w:rsidRPr="00104A65">
        <w:rPr>
          <w:b/>
          <w:i/>
          <w:iCs/>
          <w:noProof/>
          <w:color w:val="1F1F1F" w:themeColor="text1"/>
          <w:sz w:val="27"/>
          <w:szCs w:val="27"/>
        </w:rPr>
        <w:t xml:space="preserve">Câu 3. </w:t>
      </w:r>
      <w:r w:rsidRPr="00104A65">
        <w:rPr>
          <w:bCs/>
          <w:i/>
          <w:iCs/>
          <w:noProof/>
          <w:color w:val="1F1F1F" w:themeColor="text1"/>
          <w:sz w:val="27"/>
          <w:szCs w:val="27"/>
        </w:rPr>
        <w:t>Quyền tác giả là gì?</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A. Quyền của tổ chức, cá nhân đối với tác phẩm mình sáng tạo ra hoặc sở hữu.</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B. Quyền của tổ chức, cá nhân đối với tác phẩm mình không sáng tạo ra hoặc không sở hữu.</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C. Quyền của tất cả mọi người đối với tác phẩm mình sáng tạo ra hoặc sở hữu.</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lastRenderedPageBreak/>
        <w:t>D. Không có quyền tác giả</w:t>
      </w:r>
    </w:p>
    <w:p w:rsidR="00104A65" w:rsidRPr="00104A65" w:rsidRDefault="00104A65" w:rsidP="00104A65">
      <w:pPr>
        <w:spacing w:line="360" w:lineRule="auto"/>
        <w:jc w:val="both"/>
        <w:rPr>
          <w:bCs/>
          <w:i/>
          <w:iCs/>
          <w:noProof/>
          <w:color w:val="1F1F1F" w:themeColor="text1"/>
          <w:sz w:val="27"/>
          <w:szCs w:val="27"/>
        </w:rPr>
      </w:pPr>
      <w:r w:rsidRPr="00104A65">
        <w:rPr>
          <w:b/>
          <w:i/>
          <w:iCs/>
          <w:noProof/>
          <w:color w:val="1F1F1F" w:themeColor="text1"/>
          <w:sz w:val="27"/>
          <w:szCs w:val="27"/>
        </w:rPr>
        <w:t xml:space="preserve">Câu 4. </w:t>
      </w:r>
      <w:r w:rsidRPr="00104A65">
        <w:rPr>
          <w:bCs/>
          <w:i/>
          <w:iCs/>
          <w:noProof/>
          <w:color w:val="1F1F1F" w:themeColor="text1"/>
          <w:sz w:val="27"/>
          <w:szCs w:val="27"/>
        </w:rPr>
        <w:t>Hoạt động nào dưới đây không vi phạm bản quyền?</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A. Mạo danh tác giả.</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B. Sửa chữa, chuyển thể phần mềm mà không được phép của tác giả.</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C. Sử dụng phần mềm lậu.</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D. Xem phim, nghe nhạc tại các trang web chính thống</w:t>
      </w:r>
    </w:p>
    <w:p w:rsidR="00104A65" w:rsidRPr="00104A65" w:rsidRDefault="00104A65" w:rsidP="00104A65">
      <w:pPr>
        <w:spacing w:line="360" w:lineRule="auto"/>
        <w:jc w:val="both"/>
        <w:rPr>
          <w:bCs/>
          <w:i/>
          <w:iCs/>
          <w:noProof/>
          <w:color w:val="1F1F1F" w:themeColor="text1"/>
          <w:sz w:val="27"/>
          <w:szCs w:val="27"/>
        </w:rPr>
      </w:pPr>
      <w:r w:rsidRPr="00104A65">
        <w:rPr>
          <w:b/>
          <w:i/>
          <w:iCs/>
          <w:noProof/>
          <w:color w:val="1F1F1F" w:themeColor="text1"/>
          <w:sz w:val="27"/>
          <w:szCs w:val="27"/>
        </w:rPr>
        <w:t xml:space="preserve">Câu 5. </w:t>
      </w:r>
      <w:r w:rsidRPr="00104A65">
        <w:rPr>
          <w:bCs/>
          <w:i/>
          <w:iCs/>
          <w:noProof/>
          <w:color w:val="1F1F1F" w:themeColor="text1"/>
          <w:sz w:val="27"/>
          <w:szCs w:val="27"/>
        </w:rPr>
        <w:t>Việc nào dưới đây không bị phê phán?</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A. Phát tán các hình ảnh đồi trụy lên mạng</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B. Cố ý làm nhiễm virus vào máy tính của trường</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C. Sao chép phần mềm không có bản quyền</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D. Tự thay đổi mật khẩu cho máy tính cá nhân của mình</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2: HS thực hiện nhiệm vụ học tập</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HS vận dụng kiến thức đã học và trả lời câu hỏi. </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GV hướng dẫn, theo dõi, hỗ trợ HS nếu cần thiết.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3: Báo cáo kết quả hoạt động và thảo luận</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GV mời đại diện HS trả lời:</w:t>
      </w:r>
    </w:p>
    <w:p w:rsidR="00104A65" w:rsidRPr="00104A65" w:rsidRDefault="00104A65" w:rsidP="00104A65">
      <w:pPr>
        <w:spacing w:line="360" w:lineRule="auto"/>
        <w:jc w:val="both"/>
        <w:rPr>
          <w:bCs/>
          <w:i/>
          <w:iCs/>
          <w:noProof/>
          <w:color w:val="1F1F1F" w:themeColor="text1"/>
          <w:sz w:val="27"/>
          <w:szCs w:val="27"/>
        </w:rPr>
      </w:pPr>
      <w:r w:rsidRPr="00104A65">
        <w:rPr>
          <w:b/>
          <w:noProof/>
          <w:color w:val="1F1F1F" w:themeColor="text1"/>
          <w:sz w:val="27"/>
          <w:szCs w:val="27"/>
        </w:rPr>
        <w:t>Câu 1.</w:t>
      </w:r>
      <w:r w:rsidRPr="00104A65">
        <w:rPr>
          <w:bCs/>
          <w:noProof/>
          <w:color w:val="1F1F1F" w:themeColor="text1"/>
          <w:sz w:val="27"/>
          <w:szCs w:val="27"/>
        </w:rPr>
        <w:t xml:space="preserve"> </w:t>
      </w:r>
      <w:r w:rsidRPr="00104A65">
        <w:rPr>
          <w:bCs/>
          <w:i/>
          <w:iCs/>
          <w:noProof/>
          <w:color w:val="1F1F1F" w:themeColor="text1"/>
          <w:sz w:val="27"/>
          <w:szCs w:val="27"/>
        </w:rPr>
        <w:t>Đáp án C.</w:t>
      </w:r>
    </w:p>
    <w:p w:rsidR="00104A65" w:rsidRPr="00104A65" w:rsidRDefault="00104A65" w:rsidP="00104A65">
      <w:pPr>
        <w:spacing w:line="360" w:lineRule="auto"/>
        <w:jc w:val="both"/>
        <w:rPr>
          <w:bCs/>
          <w:noProof/>
          <w:color w:val="1F1F1F" w:themeColor="text1"/>
          <w:sz w:val="27"/>
          <w:szCs w:val="27"/>
        </w:rPr>
      </w:pPr>
      <w:r w:rsidRPr="00104A65">
        <w:rPr>
          <w:b/>
          <w:noProof/>
          <w:color w:val="1F1F1F" w:themeColor="text1"/>
          <w:sz w:val="27"/>
          <w:szCs w:val="27"/>
        </w:rPr>
        <w:t>Câu 2.</w:t>
      </w:r>
      <w:r w:rsidRPr="00104A65">
        <w:rPr>
          <w:bCs/>
          <w:noProof/>
          <w:color w:val="1F1F1F" w:themeColor="text1"/>
          <w:sz w:val="27"/>
          <w:szCs w:val="27"/>
        </w:rPr>
        <w:t xml:space="preserve"> </w:t>
      </w:r>
      <w:r w:rsidRPr="00104A65">
        <w:rPr>
          <w:bCs/>
          <w:i/>
          <w:iCs/>
          <w:noProof/>
          <w:color w:val="1F1F1F" w:themeColor="text1"/>
          <w:sz w:val="27"/>
          <w:szCs w:val="27"/>
        </w:rPr>
        <w:t>Đáp án D.</w:t>
      </w:r>
    </w:p>
    <w:p w:rsidR="00104A65" w:rsidRPr="00104A65" w:rsidRDefault="00104A65" w:rsidP="00104A65">
      <w:pPr>
        <w:spacing w:line="360" w:lineRule="auto"/>
        <w:jc w:val="both"/>
        <w:rPr>
          <w:bCs/>
          <w:noProof/>
          <w:color w:val="1F1F1F" w:themeColor="text1"/>
          <w:sz w:val="27"/>
          <w:szCs w:val="27"/>
        </w:rPr>
      </w:pPr>
      <w:r w:rsidRPr="00104A65">
        <w:rPr>
          <w:b/>
          <w:noProof/>
          <w:color w:val="1F1F1F" w:themeColor="text1"/>
          <w:sz w:val="27"/>
          <w:szCs w:val="27"/>
        </w:rPr>
        <w:t>Câu 3.</w:t>
      </w:r>
      <w:r w:rsidRPr="00104A65">
        <w:rPr>
          <w:bCs/>
          <w:noProof/>
          <w:color w:val="1F1F1F" w:themeColor="text1"/>
          <w:sz w:val="27"/>
          <w:szCs w:val="27"/>
        </w:rPr>
        <w:t xml:space="preserve"> </w:t>
      </w:r>
      <w:r w:rsidRPr="00104A65">
        <w:rPr>
          <w:bCs/>
          <w:i/>
          <w:iCs/>
          <w:noProof/>
          <w:color w:val="1F1F1F" w:themeColor="text1"/>
          <w:sz w:val="27"/>
          <w:szCs w:val="27"/>
        </w:rPr>
        <w:t>Đáp án A.</w:t>
      </w:r>
    </w:p>
    <w:p w:rsidR="00104A65" w:rsidRPr="00104A65" w:rsidRDefault="00104A65" w:rsidP="00104A65">
      <w:pPr>
        <w:spacing w:line="360" w:lineRule="auto"/>
        <w:jc w:val="both"/>
        <w:rPr>
          <w:bCs/>
          <w:noProof/>
          <w:color w:val="1F1F1F" w:themeColor="text1"/>
          <w:sz w:val="27"/>
          <w:szCs w:val="27"/>
        </w:rPr>
      </w:pPr>
      <w:r w:rsidRPr="00104A65">
        <w:rPr>
          <w:b/>
          <w:noProof/>
          <w:color w:val="1F1F1F" w:themeColor="text1"/>
          <w:sz w:val="27"/>
          <w:szCs w:val="27"/>
        </w:rPr>
        <w:t>Câu 4.</w:t>
      </w:r>
      <w:r w:rsidRPr="00104A65">
        <w:rPr>
          <w:bCs/>
          <w:noProof/>
          <w:color w:val="1F1F1F" w:themeColor="text1"/>
          <w:sz w:val="27"/>
          <w:szCs w:val="27"/>
        </w:rPr>
        <w:t xml:space="preserve"> </w:t>
      </w:r>
      <w:r w:rsidRPr="00104A65">
        <w:rPr>
          <w:bCs/>
          <w:i/>
          <w:iCs/>
          <w:noProof/>
          <w:color w:val="1F1F1F" w:themeColor="text1"/>
          <w:sz w:val="27"/>
          <w:szCs w:val="27"/>
        </w:rPr>
        <w:t>Đáp án D.</w:t>
      </w:r>
    </w:p>
    <w:p w:rsidR="00104A65" w:rsidRPr="00104A65" w:rsidRDefault="00104A65" w:rsidP="00104A65">
      <w:pPr>
        <w:spacing w:line="360" w:lineRule="auto"/>
        <w:jc w:val="both"/>
        <w:rPr>
          <w:bCs/>
          <w:noProof/>
          <w:color w:val="1F1F1F" w:themeColor="text1"/>
          <w:sz w:val="27"/>
          <w:szCs w:val="27"/>
        </w:rPr>
      </w:pPr>
      <w:r w:rsidRPr="00104A65">
        <w:rPr>
          <w:b/>
          <w:noProof/>
          <w:color w:val="1F1F1F" w:themeColor="text1"/>
          <w:sz w:val="27"/>
          <w:szCs w:val="27"/>
        </w:rPr>
        <w:t>Câu 5.</w:t>
      </w:r>
      <w:r w:rsidRPr="00104A65">
        <w:rPr>
          <w:bCs/>
          <w:noProof/>
          <w:color w:val="1F1F1F" w:themeColor="text1"/>
          <w:sz w:val="27"/>
          <w:szCs w:val="27"/>
        </w:rPr>
        <w:t xml:space="preserve"> </w:t>
      </w:r>
      <w:r w:rsidRPr="00104A65">
        <w:rPr>
          <w:bCs/>
          <w:i/>
          <w:iCs/>
          <w:noProof/>
          <w:color w:val="1F1F1F" w:themeColor="text1"/>
          <w:sz w:val="27"/>
          <w:szCs w:val="27"/>
        </w:rPr>
        <w:t>Đáp án D.</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GV mời đại diện HS khác nhận xét, bổ sung.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4: Đánh giá kết quả, thực hiện nhiệm vụ học tập</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GV đánh giá, nhận xét, chuẩn kiến thức.</w:t>
      </w:r>
    </w:p>
    <w:p w:rsidR="00104A65" w:rsidRPr="00104A65" w:rsidRDefault="00104A65" w:rsidP="00104A65">
      <w:pPr>
        <w:spacing w:line="360" w:lineRule="auto"/>
        <w:jc w:val="both"/>
        <w:rPr>
          <w:b/>
          <w:i/>
          <w:iCs/>
          <w:noProof/>
          <w:color w:val="1F1F1F" w:themeColor="text1"/>
          <w:sz w:val="27"/>
          <w:szCs w:val="27"/>
        </w:rPr>
      </w:pPr>
      <w:r w:rsidRPr="00104A65">
        <w:rPr>
          <w:b/>
          <w:i/>
          <w:iCs/>
          <w:noProof/>
          <w:color w:val="1F1F1F" w:themeColor="text1"/>
          <w:sz w:val="27"/>
          <w:szCs w:val="27"/>
        </w:rPr>
        <w:t>Nhiệm vụ 2: Trả lời câu hỏi phần Luyện tập SGK tr.21</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1: GV chuyển giao nhiệm vụ học tập</w:t>
      </w:r>
    </w:p>
    <w:p w:rsidR="00104A65" w:rsidRPr="00104A65" w:rsidRDefault="00104A65" w:rsidP="00104A65">
      <w:pPr>
        <w:spacing w:line="360" w:lineRule="auto"/>
        <w:jc w:val="both"/>
        <w:rPr>
          <w:bCs/>
          <w:i/>
          <w:iCs/>
          <w:noProof/>
          <w:color w:val="1F1F1F" w:themeColor="text1"/>
          <w:sz w:val="27"/>
          <w:szCs w:val="27"/>
        </w:rPr>
      </w:pPr>
      <w:r w:rsidRPr="00104A65">
        <w:rPr>
          <w:bCs/>
          <w:noProof/>
          <w:color w:val="1F1F1F" w:themeColor="text1"/>
          <w:sz w:val="27"/>
          <w:szCs w:val="27"/>
        </w:rPr>
        <w:t xml:space="preserve">- GV nêu yêu cầu: </w:t>
      </w:r>
    </w:p>
    <w:p w:rsidR="00104A65" w:rsidRPr="00104A65" w:rsidRDefault="00104A65" w:rsidP="00104A65">
      <w:pPr>
        <w:spacing w:line="360" w:lineRule="auto"/>
        <w:jc w:val="both"/>
        <w:rPr>
          <w:bCs/>
          <w:i/>
          <w:iCs/>
          <w:noProof/>
          <w:color w:val="1F1F1F" w:themeColor="text1"/>
          <w:sz w:val="27"/>
          <w:szCs w:val="27"/>
        </w:rPr>
      </w:pPr>
      <w:r w:rsidRPr="00104A65">
        <w:rPr>
          <w:b/>
          <w:i/>
          <w:iCs/>
          <w:noProof/>
          <w:color w:val="1F1F1F" w:themeColor="text1"/>
          <w:sz w:val="27"/>
          <w:szCs w:val="27"/>
        </w:rPr>
        <w:t xml:space="preserve">Bài 1. </w:t>
      </w:r>
      <w:r w:rsidRPr="00104A65">
        <w:rPr>
          <w:bCs/>
          <w:i/>
          <w:iCs/>
          <w:noProof/>
          <w:color w:val="1F1F1F" w:themeColor="text1"/>
          <w:sz w:val="27"/>
          <w:szCs w:val="27"/>
        </w:rPr>
        <w:t>Trong sử dụng công nghệ kĩ thuật số, em hãy nêu và phân tích ba trường hợp cụ thể để thấy đó là biểu hiện vi phạm đạo đức và pháp luật, biểu hiện thiếu văn hóa.</w:t>
      </w:r>
    </w:p>
    <w:p w:rsidR="00104A65" w:rsidRPr="00104A65" w:rsidRDefault="00104A65" w:rsidP="00104A65">
      <w:pPr>
        <w:spacing w:line="360" w:lineRule="auto"/>
        <w:jc w:val="both"/>
        <w:rPr>
          <w:b/>
          <w:i/>
          <w:iCs/>
          <w:noProof/>
          <w:color w:val="1F1F1F" w:themeColor="text1"/>
          <w:sz w:val="27"/>
          <w:szCs w:val="27"/>
        </w:rPr>
      </w:pPr>
      <w:r w:rsidRPr="00104A65">
        <w:rPr>
          <w:b/>
          <w:i/>
          <w:iCs/>
          <w:noProof/>
          <w:color w:val="1F1F1F" w:themeColor="text1"/>
          <w:sz w:val="27"/>
          <w:szCs w:val="27"/>
        </w:rPr>
        <w:lastRenderedPageBreak/>
        <w:t>Bài 2.</w:t>
      </w:r>
      <w:r w:rsidRPr="00104A65">
        <w:rPr>
          <w:bCs/>
          <w:i/>
          <w:iCs/>
          <w:noProof/>
          <w:color w:val="1F1F1F" w:themeColor="text1"/>
          <w:sz w:val="27"/>
          <w:szCs w:val="27"/>
        </w:rPr>
        <w:t xml:space="preserve"> Trong một bài viết của em, nếu em sử dụng một bức ảnh lấy trên mạng Internet, một bài thơ của bạn cùng lớp thì em cần làm gì để bài viết của em thể hiện sự tôn trọng bản quyền?</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2: HS thực hiện nhiệm vụ học tập</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HS làm việc cá nhân, dựa vào kiến thức đã học để trả lời câu hỏi. </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GV hướng dẫn, theo dõi, hỗ trợ HS nếu cần thiết.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3: Báo cáo kết quả hoạt động và thảo luận</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GV mời đại diện HS trình bày trước lớp: </w:t>
      </w:r>
    </w:p>
    <w:p w:rsidR="00104A65" w:rsidRPr="00104A65" w:rsidRDefault="00104A65" w:rsidP="00104A65">
      <w:pPr>
        <w:spacing w:line="360" w:lineRule="auto"/>
        <w:jc w:val="both"/>
        <w:rPr>
          <w:bCs/>
          <w:i/>
          <w:iCs/>
          <w:noProof/>
          <w:color w:val="1F1F1F" w:themeColor="text1"/>
          <w:sz w:val="27"/>
          <w:szCs w:val="27"/>
        </w:rPr>
      </w:pPr>
      <w:r w:rsidRPr="00104A65">
        <w:rPr>
          <w:b/>
          <w:i/>
          <w:iCs/>
          <w:noProof/>
          <w:color w:val="1F1F1F" w:themeColor="text1"/>
          <w:sz w:val="27"/>
          <w:szCs w:val="27"/>
        </w:rPr>
        <w:t xml:space="preserve">Bài 1. </w:t>
      </w:r>
      <w:r w:rsidRPr="00104A65">
        <w:rPr>
          <w:bCs/>
          <w:i/>
          <w:iCs/>
          <w:noProof/>
          <w:color w:val="1F1F1F" w:themeColor="text1"/>
          <w:sz w:val="27"/>
          <w:szCs w:val="27"/>
        </w:rPr>
        <w:t>Dưới đây là ba trường hợp cụ thể trong sử dụng công nghệ kĩ thuật số mà có thể được coi là vi phạm đạo đức và pháp luật hoặc thiếu văn hóa:</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 Lạm dụng thông tin cá nhân của người khác: như thu thập, lưu trữ, sử dụng hoặc chia sẻ thông tin cá nhân mà không có sự đồng ý của người đó là vi phạm quyền riêng tư của họ và có thể vi phạm pháp luật. Hành động này cũng thiếu văn hóa, thiếu tôn trọng đối với người khác và có thể gây ra hậu quả tiêu cực.</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 Phát tán thông tin giả mạo hoặc sai lệch: Một số người có thể sử dụng công nghệ kĩ thuật số để phát tán thông tin giả mạo hoặc sai lệch. Điều này có thể làm cho người đọc hoặc khách hàng tin vào thông tin sai và gây ra hậu quả nghiêm trọng. Việc phát tán thông tin giả mạo hoặc sai lệch không chỉ là vi phạm đạo đức và pháp luật, mà còn thiếu văn hóa và thiếu trách nhiệm.</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 Truyền tải nội dung vô văn hóa: Sử dụng công nghệ kĩ thuật số cũng cho phép người dùng truyền tải nội dung vô văn hóa như hình ảnh, video hoặc lời nói không đúng mực. Hành động này không chỉ là vi phạm đạo đức và pháp luật, mà còn thiếu văn hóa và gây ra ảnh hưởng xấu đến mọi người trong xã hội</w:t>
      </w:r>
    </w:p>
    <w:p w:rsidR="00104A65" w:rsidRPr="00104A65" w:rsidRDefault="00104A65" w:rsidP="00104A65">
      <w:pPr>
        <w:spacing w:line="360" w:lineRule="auto"/>
        <w:jc w:val="both"/>
        <w:rPr>
          <w:b/>
          <w:i/>
          <w:iCs/>
          <w:noProof/>
          <w:color w:val="1F1F1F" w:themeColor="text1"/>
          <w:sz w:val="27"/>
          <w:szCs w:val="27"/>
        </w:rPr>
      </w:pPr>
    </w:p>
    <w:p w:rsidR="00104A65" w:rsidRPr="00104A65" w:rsidRDefault="00104A65" w:rsidP="00104A65">
      <w:pPr>
        <w:spacing w:line="360" w:lineRule="auto"/>
        <w:jc w:val="both"/>
        <w:rPr>
          <w:bCs/>
          <w:i/>
          <w:iCs/>
          <w:noProof/>
          <w:color w:val="1F1F1F" w:themeColor="text1"/>
          <w:sz w:val="27"/>
          <w:szCs w:val="27"/>
        </w:rPr>
      </w:pPr>
      <w:r w:rsidRPr="00104A65">
        <w:rPr>
          <w:b/>
          <w:i/>
          <w:iCs/>
          <w:noProof/>
          <w:color w:val="1F1F1F" w:themeColor="text1"/>
          <w:sz w:val="27"/>
          <w:szCs w:val="27"/>
        </w:rPr>
        <w:t xml:space="preserve">Bài 2. </w:t>
      </w:r>
      <w:r w:rsidRPr="00104A65">
        <w:rPr>
          <w:bCs/>
          <w:i/>
          <w:iCs/>
          <w:noProof/>
          <w:color w:val="1F1F1F" w:themeColor="text1"/>
          <w:sz w:val="27"/>
          <w:szCs w:val="27"/>
        </w:rPr>
        <w:t xml:space="preserve">Nếu em viết bài có sử dụng một bức ảnh lấy trên mạng thì cần giới thiệu tên tác giả bức ảnh (nếu biết) và đưa địa chỉ trang web mà em đã tải bức ảnh đó </w:t>
      </w:r>
    </w:p>
    <w:p w:rsidR="00104A65" w:rsidRPr="00104A65" w:rsidRDefault="00104A65" w:rsidP="00104A65">
      <w:pPr>
        <w:spacing w:line="360" w:lineRule="auto"/>
        <w:jc w:val="both"/>
        <w:rPr>
          <w:bCs/>
          <w:i/>
          <w:iCs/>
          <w:noProof/>
          <w:color w:val="1F1F1F" w:themeColor="text1"/>
          <w:sz w:val="27"/>
          <w:szCs w:val="27"/>
        </w:rPr>
      </w:pPr>
      <w:r w:rsidRPr="00104A65">
        <w:rPr>
          <w:bCs/>
          <w:i/>
          <w:iCs/>
          <w:noProof/>
          <w:color w:val="1F1F1F" w:themeColor="text1"/>
          <w:sz w:val="27"/>
          <w:szCs w:val="27"/>
        </w:rPr>
        <w:t xml:space="preserve">Nếu bài viết của em có sử dụng một bài thơ của bạn cùng lớp thì trước hết phải được sự đồng ý của bạn và trong bài ciết cần nêu tác giả bài thơ. </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GV mời đại diện HS khác nhận xét, bổ sung. </w:t>
      </w:r>
    </w:p>
    <w:p w:rsidR="00104A65" w:rsidRPr="00104A65" w:rsidRDefault="00104A65" w:rsidP="00104A65">
      <w:pPr>
        <w:spacing w:line="360" w:lineRule="auto"/>
        <w:jc w:val="both"/>
        <w:rPr>
          <w:b/>
          <w:noProof/>
          <w:color w:val="1F1F1F" w:themeColor="text1"/>
          <w:sz w:val="27"/>
          <w:szCs w:val="27"/>
        </w:rPr>
      </w:pP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lastRenderedPageBreak/>
        <w:t>Bước 4: Đánh giá kết quả, thực hiện nhiệm vụ học tập</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GV đánh giá, nhận xét, chuẩn kiến thức.</w:t>
      </w:r>
    </w:p>
    <w:p w:rsidR="00104A65" w:rsidRPr="00104A65" w:rsidRDefault="00104A65" w:rsidP="00104A65">
      <w:pPr>
        <w:spacing w:line="360" w:lineRule="auto"/>
        <w:jc w:val="both"/>
        <w:rPr>
          <w:bCs/>
          <w:noProof/>
          <w:color w:val="1F1F1F" w:themeColor="text1"/>
          <w:sz w:val="27"/>
          <w:szCs w:val="27"/>
        </w:rPr>
      </w:pPr>
    </w:p>
    <w:p w:rsidR="00104A65" w:rsidRPr="00104A65" w:rsidRDefault="00104A65" w:rsidP="00104A65">
      <w:pPr>
        <w:spacing w:line="360" w:lineRule="auto"/>
        <w:jc w:val="both"/>
        <w:rPr>
          <w:b/>
          <w:noProof/>
          <w:color w:val="1F1F1F" w:themeColor="text1"/>
          <w:sz w:val="27"/>
          <w:szCs w:val="27"/>
        </w:rPr>
      </w:pPr>
    </w:p>
    <w:p w:rsidR="00104A65" w:rsidRPr="00104A65" w:rsidRDefault="00104A65" w:rsidP="00104A65">
      <w:pPr>
        <w:spacing w:line="360" w:lineRule="auto"/>
        <w:jc w:val="both"/>
        <w:rPr>
          <w:b/>
          <w:noProof/>
          <w:color w:val="000000"/>
          <w:sz w:val="27"/>
          <w:szCs w:val="27"/>
        </w:rPr>
      </w:pPr>
      <w:r w:rsidRPr="00104A65">
        <w:rPr>
          <w:b/>
          <w:noProof/>
          <w:color w:val="1F1F1F" w:themeColor="text1"/>
          <w:sz w:val="27"/>
          <w:szCs w:val="27"/>
        </w:rPr>
        <w:t>D. HOẠT ĐỘNG VẬN DỤNG</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 xml:space="preserve">a. Mục tiêu: </w:t>
      </w:r>
      <w:r w:rsidRPr="00104A65">
        <w:rPr>
          <w:noProof/>
          <w:color w:val="1F1F1F" w:themeColor="text1"/>
          <w:sz w:val="27"/>
          <w:szCs w:val="27"/>
        </w:rPr>
        <w:t>Thông qua hoạt động, HS củng cố kiến thức đã học.</w:t>
      </w:r>
    </w:p>
    <w:p w:rsidR="00104A65" w:rsidRPr="00104A65" w:rsidRDefault="00104A65" w:rsidP="00104A65">
      <w:pPr>
        <w:spacing w:line="360" w:lineRule="auto"/>
        <w:jc w:val="both"/>
        <w:rPr>
          <w:noProof/>
          <w:color w:val="FF0000"/>
          <w:sz w:val="27"/>
          <w:szCs w:val="27"/>
        </w:rPr>
      </w:pPr>
      <w:r w:rsidRPr="00104A65">
        <w:rPr>
          <w:b/>
          <w:noProof/>
          <w:color w:val="1F1F1F" w:themeColor="text1"/>
          <w:sz w:val="27"/>
          <w:szCs w:val="27"/>
        </w:rPr>
        <w:t xml:space="preserve">b. Nội dung: </w:t>
      </w:r>
      <w:r w:rsidRPr="00104A65">
        <w:rPr>
          <w:bCs/>
          <w:noProof/>
          <w:sz w:val="27"/>
          <w:szCs w:val="27"/>
        </w:rPr>
        <w:t xml:space="preserve">GV nêu nhiệm vụ; HS vận dụng kiến thức đã học, kiến thức thực tế để trả lời câu hỏi. </w:t>
      </w:r>
    </w:p>
    <w:p w:rsidR="00104A65" w:rsidRPr="00104A65" w:rsidRDefault="00104A65" w:rsidP="00104A65">
      <w:pPr>
        <w:spacing w:line="360" w:lineRule="auto"/>
        <w:jc w:val="both"/>
        <w:rPr>
          <w:noProof/>
          <w:color w:val="1F1F1F" w:themeColor="text1"/>
          <w:sz w:val="27"/>
          <w:szCs w:val="27"/>
        </w:rPr>
      </w:pPr>
      <w:r w:rsidRPr="00104A65">
        <w:rPr>
          <w:b/>
          <w:noProof/>
          <w:color w:val="1F1F1F" w:themeColor="text1"/>
          <w:sz w:val="27"/>
          <w:szCs w:val="27"/>
        </w:rPr>
        <w:t xml:space="preserve">c. Sản phẩm học tập: </w:t>
      </w:r>
      <w:r w:rsidRPr="00104A65">
        <w:rPr>
          <w:noProof/>
          <w:color w:val="1F1F1F" w:themeColor="text1"/>
          <w:sz w:val="27"/>
          <w:szCs w:val="27"/>
        </w:rPr>
        <w:t>Câu trả lời của HS trong phần Vận dụng SGK tr.21</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d. Tổ chức hoạt động:</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1: GV chuyển giao nhiệm vụ học tập</w:t>
      </w:r>
    </w:p>
    <w:p w:rsidR="00104A65" w:rsidRPr="00104A65" w:rsidRDefault="00104A65" w:rsidP="00104A65">
      <w:pPr>
        <w:spacing w:line="360" w:lineRule="auto"/>
        <w:jc w:val="both"/>
        <w:rPr>
          <w:bCs/>
          <w:i/>
          <w:iCs/>
          <w:noProof/>
          <w:color w:val="1F1F1F" w:themeColor="text1"/>
          <w:sz w:val="27"/>
          <w:szCs w:val="27"/>
        </w:rPr>
      </w:pPr>
      <w:r w:rsidRPr="00104A65">
        <w:rPr>
          <w:bCs/>
          <w:noProof/>
          <w:color w:val="1F1F1F" w:themeColor="text1"/>
          <w:sz w:val="27"/>
          <w:szCs w:val="27"/>
        </w:rPr>
        <w:t xml:space="preserve">- GV yêu cầu HS thảo luận nhóm và thực hiện các bài tập sau: </w:t>
      </w:r>
      <w:r w:rsidRPr="00104A65">
        <w:rPr>
          <w:bCs/>
          <w:i/>
          <w:iCs/>
          <w:noProof/>
          <w:color w:val="1F1F1F" w:themeColor="text1"/>
          <w:sz w:val="27"/>
          <w:szCs w:val="27"/>
        </w:rPr>
        <w:t>Gia đình bạn Bình vừa lắp đặt camera an ninh để chống trộm. Bác hàng xóm của nhà bạn Bình nêu yêu cầu không để camera quay sang phía sân nhà bác. Theo em, yêu cầu đó có chính đáng không? Vì sao?</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2: HS thực hiện nhiệm vụ học tập</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HS thảo luận nhóm và vận dụng kiến thức đã học, kiến thức thực tế để trả lời câu hỏi. </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xml:space="preserve">- GV hướng dẫn, theo dõi, hỗ trợ HS nếu cần thiết.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3: Báo cáo kết quả hoạt động và thảo luận</w:t>
      </w:r>
    </w:p>
    <w:p w:rsidR="00104A65" w:rsidRPr="00104A65" w:rsidRDefault="00104A65" w:rsidP="00104A65">
      <w:pPr>
        <w:spacing w:line="360" w:lineRule="auto"/>
        <w:jc w:val="both"/>
        <w:rPr>
          <w:bCs/>
          <w:i/>
          <w:iCs/>
          <w:noProof/>
          <w:color w:val="1F1F1F" w:themeColor="text1"/>
          <w:sz w:val="27"/>
          <w:szCs w:val="27"/>
        </w:rPr>
      </w:pPr>
      <w:r w:rsidRPr="00104A65">
        <w:rPr>
          <w:bCs/>
          <w:noProof/>
          <w:color w:val="1F1F1F" w:themeColor="text1"/>
          <w:sz w:val="27"/>
          <w:szCs w:val="27"/>
        </w:rPr>
        <w:t>- GV mời đại diện HS trả lời:</w:t>
      </w:r>
      <w:r w:rsidRPr="00104A65">
        <w:rPr>
          <w:bCs/>
          <w:i/>
          <w:iCs/>
          <w:noProof/>
          <w:color w:val="1F1F1F" w:themeColor="text1"/>
          <w:sz w:val="27"/>
          <w:szCs w:val="27"/>
        </w:rPr>
        <w:t xml:space="preserve"> </w:t>
      </w:r>
    </w:p>
    <w:p w:rsidR="00104A65" w:rsidRPr="00104A65" w:rsidRDefault="00104A65" w:rsidP="00104A65">
      <w:pPr>
        <w:spacing w:line="360" w:lineRule="auto"/>
        <w:jc w:val="both"/>
        <w:rPr>
          <w:bCs/>
          <w:noProof/>
          <w:color w:val="1F1F1F" w:themeColor="text1"/>
          <w:sz w:val="27"/>
          <w:szCs w:val="27"/>
        </w:rPr>
      </w:pPr>
      <w:r w:rsidRPr="00104A65">
        <w:rPr>
          <w:bCs/>
          <w:i/>
          <w:iCs/>
          <w:noProof/>
          <w:color w:val="1F1F1F" w:themeColor="text1"/>
          <w:sz w:val="27"/>
          <w:szCs w:val="27"/>
        </w:rPr>
        <w:t xml:space="preserve">Bác hàng xóm của nhà bạn Bình yêu cầu camera của nhà bạn Bình không quay sang phía sân nhà bác là một yêu cầu chính đáng vì cần tôn trọng sự riêng tư của gia đình người khác. </w:t>
      </w: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Bước 4: Đánh giá kết quả, thực hiện nhiệm vụ học tập</w:t>
      </w:r>
    </w:p>
    <w:p w:rsidR="00104A65" w:rsidRPr="00104A65" w:rsidRDefault="00104A65" w:rsidP="00104A65">
      <w:pPr>
        <w:spacing w:line="360" w:lineRule="auto"/>
        <w:jc w:val="both"/>
        <w:rPr>
          <w:bCs/>
          <w:noProof/>
          <w:color w:val="1F1F1F" w:themeColor="text1"/>
          <w:sz w:val="27"/>
          <w:szCs w:val="27"/>
        </w:rPr>
      </w:pPr>
      <w:r w:rsidRPr="00104A65">
        <w:rPr>
          <w:bCs/>
          <w:noProof/>
          <w:color w:val="1F1F1F" w:themeColor="text1"/>
          <w:sz w:val="27"/>
          <w:szCs w:val="27"/>
        </w:rPr>
        <w:t>- GV đánh giá, nhận xét, chuẩn kiến thức, kết thúc tiết học.</w:t>
      </w:r>
    </w:p>
    <w:p w:rsidR="00104A65" w:rsidRPr="00104A65" w:rsidRDefault="00104A65" w:rsidP="00104A65">
      <w:pPr>
        <w:spacing w:line="360" w:lineRule="auto"/>
        <w:jc w:val="both"/>
        <w:rPr>
          <w:bCs/>
          <w:noProof/>
          <w:color w:val="1F1F1F" w:themeColor="text1"/>
          <w:sz w:val="27"/>
          <w:szCs w:val="27"/>
        </w:rPr>
      </w:pPr>
    </w:p>
    <w:p w:rsidR="00104A65" w:rsidRPr="00104A65" w:rsidRDefault="00104A65" w:rsidP="00104A65">
      <w:pPr>
        <w:spacing w:line="360" w:lineRule="auto"/>
        <w:jc w:val="both"/>
        <w:rPr>
          <w:b/>
          <w:noProof/>
          <w:color w:val="1F1F1F" w:themeColor="text1"/>
          <w:sz w:val="27"/>
          <w:szCs w:val="27"/>
        </w:rPr>
      </w:pPr>
      <w:r w:rsidRPr="00104A65">
        <w:rPr>
          <w:b/>
          <w:noProof/>
          <w:color w:val="1F1F1F" w:themeColor="text1"/>
          <w:sz w:val="27"/>
          <w:szCs w:val="27"/>
        </w:rPr>
        <w:t>E. HƯỚNG DẪN VỀ NHÀ:</w:t>
      </w:r>
    </w:p>
    <w:p w:rsidR="00104A65" w:rsidRPr="00104A65" w:rsidRDefault="00104A65" w:rsidP="00104A65">
      <w:pPr>
        <w:pStyle w:val="ListParagraph"/>
        <w:numPr>
          <w:ilvl w:val="0"/>
          <w:numId w:val="20"/>
        </w:numPr>
        <w:spacing w:after="0" w:line="360" w:lineRule="auto"/>
        <w:jc w:val="both"/>
        <w:rPr>
          <w:rFonts w:ascii="Times New Roman" w:hAnsi="Times New Roman" w:cs="Times New Roman"/>
          <w:bCs/>
          <w:noProof/>
          <w:color w:val="1F1F1F" w:themeColor="text1"/>
          <w:sz w:val="27"/>
          <w:szCs w:val="27"/>
        </w:rPr>
      </w:pPr>
      <w:r w:rsidRPr="00104A65">
        <w:rPr>
          <w:rFonts w:ascii="Times New Roman" w:hAnsi="Times New Roman" w:cs="Times New Roman"/>
          <w:bCs/>
          <w:noProof/>
          <w:color w:val="1F1F1F" w:themeColor="text1"/>
          <w:sz w:val="27"/>
          <w:szCs w:val="27"/>
        </w:rPr>
        <w:t>Ôn lại kiến thức đã học.</w:t>
      </w:r>
    </w:p>
    <w:p w:rsidR="00104A65" w:rsidRPr="00104A65" w:rsidRDefault="00104A65" w:rsidP="00104A65">
      <w:pPr>
        <w:pStyle w:val="ListParagraph"/>
        <w:numPr>
          <w:ilvl w:val="0"/>
          <w:numId w:val="20"/>
        </w:numPr>
        <w:spacing w:after="0" w:line="360" w:lineRule="auto"/>
        <w:jc w:val="both"/>
        <w:rPr>
          <w:rFonts w:ascii="Times New Roman" w:hAnsi="Times New Roman" w:cs="Times New Roman"/>
          <w:bCs/>
          <w:noProof/>
          <w:color w:val="1F1F1F" w:themeColor="text1"/>
          <w:sz w:val="27"/>
          <w:szCs w:val="27"/>
        </w:rPr>
      </w:pPr>
      <w:r w:rsidRPr="00104A65">
        <w:rPr>
          <w:rFonts w:ascii="Times New Roman" w:hAnsi="Times New Roman" w:cs="Times New Roman"/>
          <w:bCs/>
          <w:noProof/>
          <w:color w:val="1F1F1F" w:themeColor="text1"/>
          <w:sz w:val="27"/>
          <w:szCs w:val="27"/>
        </w:rPr>
        <w:t xml:space="preserve">Hoàn thành bài tập phần </w:t>
      </w:r>
      <w:r w:rsidRPr="00104A65">
        <w:rPr>
          <w:rFonts w:ascii="Times New Roman" w:hAnsi="Times New Roman" w:cs="Times New Roman"/>
          <w:b/>
          <w:i/>
          <w:iCs/>
          <w:noProof/>
          <w:color w:val="1F1F1F" w:themeColor="text1"/>
          <w:sz w:val="27"/>
          <w:szCs w:val="27"/>
        </w:rPr>
        <w:t>Câu hỏi tự kiểm tra</w:t>
      </w:r>
      <w:r w:rsidRPr="00104A65">
        <w:rPr>
          <w:rFonts w:ascii="Times New Roman" w:hAnsi="Times New Roman" w:cs="Times New Roman"/>
          <w:bCs/>
          <w:noProof/>
          <w:color w:val="1F1F1F" w:themeColor="text1"/>
          <w:sz w:val="27"/>
          <w:szCs w:val="27"/>
        </w:rPr>
        <w:t xml:space="preserve"> – SGK tr.</w:t>
      </w:r>
      <w:r w:rsidRPr="00104A65">
        <w:rPr>
          <w:rFonts w:ascii="Times New Roman" w:hAnsi="Times New Roman" w:cs="Times New Roman"/>
          <w:bCs/>
          <w:noProof/>
          <w:color w:val="1F1F1F" w:themeColor="text1"/>
          <w:sz w:val="27"/>
          <w:szCs w:val="27"/>
          <w:lang w:val="en-US"/>
        </w:rPr>
        <w:t>21</w:t>
      </w:r>
    </w:p>
    <w:p w:rsidR="00104A65" w:rsidRPr="00104A65" w:rsidRDefault="00104A65" w:rsidP="00104A65">
      <w:pPr>
        <w:pStyle w:val="ListParagraph"/>
        <w:numPr>
          <w:ilvl w:val="0"/>
          <w:numId w:val="20"/>
        </w:numPr>
        <w:spacing w:after="0" w:line="360" w:lineRule="auto"/>
        <w:jc w:val="both"/>
        <w:rPr>
          <w:rFonts w:ascii="Times New Roman" w:hAnsi="Times New Roman" w:cs="Times New Roman"/>
          <w:b/>
          <w:i/>
          <w:iCs/>
          <w:noProof/>
          <w:color w:val="1F1F1F" w:themeColor="text1"/>
          <w:sz w:val="27"/>
          <w:szCs w:val="27"/>
        </w:rPr>
      </w:pPr>
      <w:r w:rsidRPr="00104A65">
        <w:rPr>
          <w:rFonts w:ascii="Times New Roman" w:hAnsi="Times New Roman" w:cs="Times New Roman"/>
          <w:bCs/>
          <w:noProof/>
          <w:color w:val="1F1F1F" w:themeColor="text1"/>
          <w:sz w:val="27"/>
          <w:szCs w:val="27"/>
        </w:rPr>
        <w:t xml:space="preserve">Đọc và tìm hiểu trước </w:t>
      </w:r>
      <w:r w:rsidRPr="00104A65">
        <w:rPr>
          <w:rFonts w:ascii="Times New Roman" w:hAnsi="Times New Roman" w:cs="Times New Roman"/>
          <w:b/>
          <w:i/>
          <w:iCs/>
          <w:noProof/>
          <w:color w:val="1F1F1F" w:themeColor="text1"/>
          <w:sz w:val="27"/>
          <w:szCs w:val="27"/>
          <w:lang w:val="en-US"/>
        </w:rPr>
        <w:t>Chủ đề E. Ứng dụng tin học</w:t>
      </w:r>
      <w:r w:rsidRPr="00104A65">
        <w:rPr>
          <w:rFonts w:ascii="Times New Roman" w:hAnsi="Times New Roman" w:cs="Times New Roman"/>
          <w:bCs/>
          <w:noProof/>
          <w:color w:val="1F1F1F" w:themeColor="text1"/>
          <w:sz w:val="27"/>
          <w:szCs w:val="27"/>
          <w:lang w:val="en-US"/>
        </w:rPr>
        <w:t xml:space="preserve"> - </w:t>
      </w:r>
      <w:r w:rsidRPr="00104A65">
        <w:rPr>
          <w:rFonts w:ascii="Times New Roman" w:hAnsi="Times New Roman" w:cs="Times New Roman"/>
          <w:b/>
          <w:i/>
          <w:iCs/>
          <w:noProof/>
          <w:color w:val="1F1F1F" w:themeColor="text1"/>
          <w:sz w:val="27"/>
          <w:szCs w:val="27"/>
        </w:rPr>
        <w:t xml:space="preserve">Bài </w:t>
      </w:r>
      <w:r w:rsidRPr="00104A65">
        <w:rPr>
          <w:rFonts w:ascii="Times New Roman" w:hAnsi="Times New Roman" w:cs="Times New Roman"/>
          <w:b/>
          <w:i/>
          <w:iCs/>
          <w:noProof/>
          <w:color w:val="1F1F1F" w:themeColor="text1"/>
          <w:sz w:val="27"/>
          <w:szCs w:val="27"/>
          <w:lang w:val="en-US"/>
        </w:rPr>
        <w:t xml:space="preserve">1: Lọc dữ liệu </w:t>
      </w:r>
    </w:p>
    <w:p w:rsidR="00BB659A" w:rsidRPr="00104A65" w:rsidRDefault="00BB659A" w:rsidP="00104A65">
      <w:pPr>
        <w:pStyle w:val="Heading2"/>
        <w:jc w:val="left"/>
        <w:rPr>
          <w:rFonts w:cs="Times New Roman"/>
          <w:b w:val="0"/>
          <w:i/>
          <w:iCs/>
          <w:noProof/>
          <w:color w:val="1F1F1F" w:themeColor="text1"/>
          <w:sz w:val="27"/>
          <w:szCs w:val="27"/>
        </w:rPr>
      </w:pPr>
    </w:p>
    <w:p w:rsidR="00C82EF4" w:rsidRPr="00104A65" w:rsidRDefault="00C82EF4" w:rsidP="00C82EF4">
      <w:pPr>
        <w:ind w:left="280"/>
        <w:rPr>
          <w:rFonts w:eastAsia="Times New Roman"/>
          <w:b/>
          <w:bCs/>
          <w:i/>
          <w:iCs/>
          <w:color w:val="4472C4"/>
          <w:sz w:val="28"/>
          <w:szCs w:val="28"/>
        </w:rPr>
      </w:pPr>
    </w:p>
    <w:sectPr w:rsidR="00C82EF4" w:rsidRPr="00104A65" w:rsidSect="00AC79D3">
      <w:headerReference w:type="default" r:id="rId17"/>
      <w:footerReference w:type="default" r:id="rId18"/>
      <w:pgSz w:w="12240" w:h="15840"/>
      <w:pgMar w:top="710" w:right="1320" w:bottom="931" w:left="1320" w:header="0" w:footer="0" w:gutter="0"/>
      <w:cols w:space="720" w:equalWidth="0">
        <w:col w:w="96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B17" w:rsidRDefault="00917B17" w:rsidP="00C82EF4">
      <w:r>
        <w:separator/>
      </w:r>
    </w:p>
  </w:endnote>
  <w:endnote w:type="continuationSeparator" w:id="0">
    <w:p w:rsidR="00917B17" w:rsidRDefault="00917B17" w:rsidP="00C8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Default="0098660C" w:rsidP="0098660C">
    <w:pPr>
      <w:pStyle w:val="NormalWeb"/>
      <w:spacing w:before="0" w:beforeAutospacing="0" w:after="0" w:afterAutospacing="0"/>
      <w:ind w:right="360"/>
    </w:pPr>
    <w:r>
      <w:rPr>
        <w:color w:val="000000"/>
      </w:rPr>
      <w:t xml:space="preserve">  </w:t>
    </w:r>
    <w:r>
      <w:rPr>
        <w:b/>
        <w:bCs/>
        <w:i/>
        <w:iCs/>
        <w:color w:val="000000"/>
      </w:rPr>
      <w:t>GV PHẠM THÙY GIANG                                    Trường THCS Nguyễn Chuyên Mỹ </w:t>
    </w:r>
  </w:p>
  <w:p w:rsidR="0098660C" w:rsidRDefault="0098660C" w:rsidP="0098660C">
    <w:pPr>
      <w:pStyle w:val="NormalWeb"/>
      <w:spacing w:before="0" w:beforeAutospacing="0" w:after="0" w:afterAutospacing="0"/>
    </w:pPr>
    <w:r>
      <w:rPr>
        <w:color w:val="000000"/>
        <w:sz w:val="22"/>
        <w:szCs w:val="22"/>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B17" w:rsidRDefault="00917B17" w:rsidP="00C82EF4">
      <w:r>
        <w:separator/>
      </w:r>
    </w:p>
  </w:footnote>
  <w:footnote w:type="continuationSeparator" w:id="0">
    <w:p w:rsidR="00917B17" w:rsidRDefault="00917B17" w:rsidP="00C82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Pr="00C82EF4" w:rsidRDefault="0098660C" w:rsidP="0098660C">
    <w:pPr>
      <w:rPr>
        <w:rFonts w:eastAsia="Times New Roman"/>
        <w:sz w:val="24"/>
        <w:szCs w:val="24"/>
      </w:rPr>
    </w:pPr>
  </w:p>
  <w:p w:rsidR="0098660C" w:rsidRPr="00C82EF4" w:rsidRDefault="0098660C" w:rsidP="0098660C">
    <w:pPr>
      <w:rPr>
        <w:rFonts w:eastAsia="Times New Roman"/>
        <w:sz w:val="24"/>
        <w:szCs w:val="24"/>
      </w:rPr>
    </w:pPr>
    <w:r>
      <w:rPr>
        <w:rFonts w:eastAsia="Times New Roman"/>
        <w:b/>
        <w:bCs/>
        <w:color w:val="FF0000"/>
        <w:sz w:val="26"/>
        <w:szCs w:val="26"/>
      </w:rPr>
      <w:t>Kế hoạch dạy học môn Tin học 8</w:t>
    </w:r>
    <w:r w:rsidRPr="00C82EF4">
      <w:rPr>
        <w:rFonts w:eastAsia="Times New Roman"/>
        <w:b/>
        <w:bCs/>
        <w:color w:val="FF0000"/>
        <w:sz w:val="26"/>
        <w:szCs w:val="26"/>
      </w:rPr>
      <w:t xml:space="preserve">                                 </w:t>
    </w:r>
    <w:r>
      <w:rPr>
        <w:rFonts w:eastAsia="Times New Roman"/>
        <w:b/>
        <w:bCs/>
        <w:color w:val="FF0000"/>
        <w:sz w:val="26"/>
        <w:szCs w:val="26"/>
      </w:rPr>
      <w:t>                    Năm học 2023-2024</w:t>
    </w:r>
  </w:p>
  <w:p w:rsidR="0098660C" w:rsidRPr="00C82EF4" w:rsidRDefault="0098660C" w:rsidP="0098660C">
    <w:pPr>
      <w:rPr>
        <w:rFonts w:eastAsia="Times New Roman"/>
        <w:sz w:val="24"/>
        <w:szCs w:val="24"/>
      </w:rPr>
    </w:pPr>
    <w:r w:rsidRPr="00C82EF4">
      <w:rPr>
        <w:rFonts w:eastAsia="Times New Roman"/>
        <w:b/>
        <w:bCs/>
        <w:color w:val="000000"/>
        <w:sz w:val="24"/>
        <w:szCs w:val="24"/>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68FC8"/>
    <w:multiLevelType w:val="hybridMultilevel"/>
    <w:tmpl w:val="81BEC5D8"/>
    <w:lvl w:ilvl="0" w:tplc="8ABCF260">
      <w:start w:val="1"/>
      <w:numFmt w:val="decimal"/>
      <w:lvlText w:val="%1."/>
      <w:lvlJc w:val="left"/>
    </w:lvl>
    <w:lvl w:ilvl="1" w:tplc="FDC05910">
      <w:numFmt w:val="decimal"/>
      <w:lvlText w:val=""/>
      <w:lvlJc w:val="left"/>
    </w:lvl>
    <w:lvl w:ilvl="2" w:tplc="45E6E69E">
      <w:numFmt w:val="decimal"/>
      <w:lvlText w:val=""/>
      <w:lvlJc w:val="left"/>
    </w:lvl>
    <w:lvl w:ilvl="3" w:tplc="FE68666C">
      <w:numFmt w:val="decimal"/>
      <w:lvlText w:val=""/>
      <w:lvlJc w:val="left"/>
    </w:lvl>
    <w:lvl w:ilvl="4" w:tplc="B922C0A4">
      <w:numFmt w:val="decimal"/>
      <w:lvlText w:val=""/>
      <w:lvlJc w:val="left"/>
    </w:lvl>
    <w:lvl w:ilvl="5" w:tplc="F878966C">
      <w:numFmt w:val="decimal"/>
      <w:lvlText w:val=""/>
      <w:lvlJc w:val="left"/>
    </w:lvl>
    <w:lvl w:ilvl="6" w:tplc="5A08469A">
      <w:numFmt w:val="decimal"/>
      <w:lvlText w:val=""/>
      <w:lvlJc w:val="left"/>
    </w:lvl>
    <w:lvl w:ilvl="7" w:tplc="0B4E23A8">
      <w:numFmt w:val="decimal"/>
      <w:lvlText w:val=""/>
      <w:lvlJc w:val="left"/>
    </w:lvl>
    <w:lvl w:ilvl="8" w:tplc="42E0FA98">
      <w:numFmt w:val="decimal"/>
      <w:lvlText w:val=""/>
      <w:lvlJc w:val="left"/>
    </w:lvl>
  </w:abstractNum>
  <w:abstractNum w:abstractNumId="2">
    <w:nsid w:val="0B726EDC"/>
    <w:multiLevelType w:val="hybridMultilevel"/>
    <w:tmpl w:val="F488B034"/>
    <w:lvl w:ilvl="0" w:tplc="475C1F2E">
      <w:start w:val="2"/>
      <w:numFmt w:val="lowerLetter"/>
      <w:lvlText w:val="%1)"/>
      <w:lvlJc w:val="left"/>
    </w:lvl>
    <w:lvl w:ilvl="1" w:tplc="77243896">
      <w:numFmt w:val="decimal"/>
      <w:lvlText w:val=""/>
      <w:lvlJc w:val="left"/>
    </w:lvl>
    <w:lvl w:ilvl="2" w:tplc="532E9BCA">
      <w:numFmt w:val="decimal"/>
      <w:lvlText w:val=""/>
      <w:lvlJc w:val="left"/>
    </w:lvl>
    <w:lvl w:ilvl="3" w:tplc="3E709EF8">
      <w:numFmt w:val="decimal"/>
      <w:lvlText w:val=""/>
      <w:lvlJc w:val="left"/>
    </w:lvl>
    <w:lvl w:ilvl="4" w:tplc="3D369D16">
      <w:numFmt w:val="decimal"/>
      <w:lvlText w:val=""/>
      <w:lvlJc w:val="left"/>
    </w:lvl>
    <w:lvl w:ilvl="5" w:tplc="F954D2FC">
      <w:numFmt w:val="decimal"/>
      <w:lvlText w:val=""/>
      <w:lvlJc w:val="left"/>
    </w:lvl>
    <w:lvl w:ilvl="6" w:tplc="CDA27F30">
      <w:numFmt w:val="decimal"/>
      <w:lvlText w:val=""/>
      <w:lvlJc w:val="left"/>
    </w:lvl>
    <w:lvl w:ilvl="7" w:tplc="D6F89F70">
      <w:numFmt w:val="decimal"/>
      <w:lvlText w:val=""/>
      <w:lvlJc w:val="left"/>
    </w:lvl>
    <w:lvl w:ilvl="8" w:tplc="11D22BB6">
      <w:numFmt w:val="decimal"/>
      <w:lvlText w:val=""/>
      <w:lvlJc w:val="left"/>
    </w:lvl>
  </w:abstractNum>
  <w:abstractNum w:abstractNumId="3">
    <w:nsid w:val="180F2C5C"/>
    <w:multiLevelType w:val="hybridMultilevel"/>
    <w:tmpl w:val="DCDC685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0C5E2"/>
    <w:multiLevelType w:val="hybridMultilevel"/>
    <w:tmpl w:val="8D22B7A8"/>
    <w:lvl w:ilvl="0" w:tplc="27040A74">
      <w:start w:val="1"/>
      <w:numFmt w:val="lowerLetter"/>
      <w:lvlText w:val="%1)"/>
      <w:lvlJc w:val="left"/>
    </w:lvl>
    <w:lvl w:ilvl="1" w:tplc="49304C84">
      <w:numFmt w:val="decimal"/>
      <w:lvlText w:val=""/>
      <w:lvlJc w:val="left"/>
    </w:lvl>
    <w:lvl w:ilvl="2" w:tplc="F05691CA">
      <w:numFmt w:val="decimal"/>
      <w:lvlText w:val=""/>
      <w:lvlJc w:val="left"/>
    </w:lvl>
    <w:lvl w:ilvl="3" w:tplc="8F58A744">
      <w:numFmt w:val="decimal"/>
      <w:lvlText w:val=""/>
      <w:lvlJc w:val="left"/>
    </w:lvl>
    <w:lvl w:ilvl="4" w:tplc="7D28041C">
      <w:numFmt w:val="decimal"/>
      <w:lvlText w:val=""/>
      <w:lvlJc w:val="left"/>
    </w:lvl>
    <w:lvl w:ilvl="5" w:tplc="E83ABC32">
      <w:numFmt w:val="decimal"/>
      <w:lvlText w:val=""/>
      <w:lvlJc w:val="left"/>
    </w:lvl>
    <w:lvl w:ilvl="6" w:tplc="59D6DFB4">
      <w:numFmt w:val="decimal"/>
      <w:lvlText w:val=""/>
      <w:lvlJc w:val="left"/>
    </w:lvl>
    <w:lvl w:ilvl="7" w:tplc="97F285EE">
      <w:numFmt w:val="decimal"/>
      <w:lvlText w:val=""/>
      <w:lvlJc w:val="left"/>
    </w:lvl>
    <w:lvl w:ilvl="8" w:tplc="908002E4">
      <w:numFmt w:val="decimal"/>
      <w:lvlText w:val=""/>
      <w:lvlJc w:val="left"/>
    </w:lvl>
  </w:abstractNum>
  <w:abstractNum w:abstractNumId="5">
    <w:nsid w:val="3330B1EE"/>
    <w:multiLevelType w:val="hybridMultilevel"/>
    <w:tmpl w:val="0F28EB60"/>
    <w:lvl w:ilvl="0" w:tplc="6FD8428C">
      <w:start w:val="2"/>
      <w:numFmt w:val="lowerLetter"/>
      <w:lvlText w:val="%1)"/>
      <w:lvlJc w:val="left"/>
    </w:lvl>
    <w:lvl w:ilvl="1" w:tplc="80E8EAB0">
      <w:numFmt w:val="decimal"/>
      <w:lvlText w:val=""/>
      <w:lvlJc w:val="left"/>
    </w:lvl>
    <w:lvl w:ilvl="2" w:tplc="E7960648">
      <w:numFmt w:val="decimal"/>
      <w:lvlText w:val=""/>
      <w:lvlJc w:val="left"/>
    </w:lvl>
    <w:lvl w:ilvl="3" w:tplc="54E2E8EA">
      <w:numFmt w:val="decimal"/>
      <w:lvlText w:val=""/>
      <w:lvlJc w:val="left"/>
    </w:lvl>
    <w:lvl w:ilvl="4" w:tplc="005E7450">
      <w:numFmt w:val="decimal"/>
      <w:lvlText w:val=""/>
      <w:lvlJc w:val="left"/>
    </w:lvl>
    <w:lvl w:ilvl="5" w:tplc="BD62D476">
      <w:numFmt w:val="decimal"/>
      <w:lvlText w:val=""/>
      <w:lvlJc w:val="left"/>
    </w:lvl>
    <w:lvl w:ilvl="6" w:tplc="4CDAD9A2">
      <w:numFmt w:val="decimal"/>
      <w:lvlText w:val=""/>
      <w:lvlJc w:val="left"/>
    </w:lvl>
    <w:lvl w:ilvl="7" w:tplc="C9AA1ED2">
      <w:numFmt w:val="decimal"/>
      <w:lvlText w:val=""/>
      <w:lvlJc w:val="left"/>
    </w:lvl>
    <w:lvl w:ilvl="8" w:tplc="B5425D6A">
      <w:numFmt w:val="decimal"/>
      <w:lvlText w:val=""/>
      <w:lvlJc w:val="left"/>
    </w:lvl>
  </w:abstractNum>
  <w:abstractNum w:abstractNumId="6">
    <w:nsid w:val="34F52A23"/>
    <w:multiLevelType w:val="hybridMultilevel"/>
    <w:tmpl w:val="302A08F4"/>
    <w:lvl w:ilvl="0" w:tplc="CCFEE2FA">
      <w:start w:val="1"/>
      <w:numFmt w:val="bullet"/>
      <w:lvlText w:val="-"/>
      <w:lvlJc w:val="left"/>
    </w:lvl>
    <w:lvl w:ilvl="1" w:tplc="3D24DE9C">
      <w:numFmt w:val="decimal"/>
      <w:lvlText w:val=""/>
      <w:lvlJc w:val="left"/>
    </w:lvl>
    <w:lvl w:ilvl="2" w:tplc="807EC1DC">
      <w:numFmt w:val="decimal"/>
      <w:lvlText w:val=""/>
      <w:lvlJc w:val="left"/>
    </w:lvl>
    <w:lvl w:ilvl="3" w:tplc="8D80CD0C">
      <w:numFmt w:val="decimal"/>
      <w:lvlText w:val=""/>
      <w:lvlJc w:val="left"/>
    </w:lvl>
    <w:lvl w:ilvl="4" w:tplc="FC0E4E4C">
      <w:numFmt w:val="decimal"/>
      <w:lvlText w:val=""/>
      <w:lvlJc w:val="left"/>
    </w:lvl>
    <w:lvl w:ilvl="5" w:tplc="1742946A">
      <w:numFmt w:val="decimal"/>
      <w:lvlText w:val=""/>
      <w:lvlJc w:val="left"/>
    </w:lvl>
    <w:lvl w:ilvl="6" w:tplc="23282014">
      <w:numFmt w:val="decimal"/>
      <w:lvlText w:val=""/>
      <w:lvlJc w:val="left"/>
    </w:lvl>
    <w:lvl w:ilvl="7" w:tplc="F7868182">
      <w:numFmt w:val="decimal"/>
      <w:lvlText w:val=""/>
      <w:lvlJc w:val="left"/>
    </w:lvl>
    <w:lvl w:ilvl="8" w:tplc="F05EC4C0">
      <w:numFmt w:val="decimal"/>
      <w:lvlText w:val=""/>
      <w:lvlJc w:val="left"/>
    </w:lvl>
  </w:abstractNum>
  <w:abstractNum w:abstractNumId="7">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5EFC5A"/>
    <w:multiLevelType w:val="hybridMultilevel"/>
    <w:tmpl w:val="2B548BA6"/>
    <w:lvl w:ilvl="0" w:tplc="ECDAE566">
      <w:start w:val="1"/>
      <w:numFmt w:val="bullet"/>
      <w:lvlText w:val="-"/>
      <w:lvlJc w:val="left"/>
    </w:lvl>
    <w:lvl w:ilvl="1" w:tplc="F722773A">
      <w:numFmt w:val="decimal"/>
      <w:lvlText w:val=""/>
      <w:lvlJc w:val="left"/>
    </w:lvl>
    <w:lvl w:ilvl="2" w:tplc="6D107F30">
      <w:numFmt w:val="decimal"/>
      <w:lvlText w:val=""/>
      <w:lvlJc w:val="left"/>
    </w:lvl>
    <w:lvl w:ilvl="3" w:tplc="DB2807AA">
      <w:numFmt w:val="decimal"/>
      <w:lvlText w:val=""/>
      <w:lvlJc w:val="left"/>
    </w:lvl>
    <w:lvl w:ilvl="4" w:tplc="7736E1EE">
      <w:numFmt w:val="decimal"/>
      <w:lvlText w:val=""/>
      <w:lvlJc w:val="left"/>
    </w:lvl>
    <w:lvl w:ilvl="5" w:tplc="00B0D894">
      <w:numFmt w:val="decimal"/>
      <w:lvlText w:val=""/>
      <w:lvlJc w:val="left"/>
    </w:lvl>
    <w:lvl w:ilvl="6" w:tplc="4A286976">
      <w:numFmt w:val="decimal"/>
      <w:lvlText w:val=""/>
      <w:lvlJc w:val="left"/>
    </w:lvl>
    <w:lvl w:ilvl="7" w:tplc="47B6A4EC">
      <w:numFmt w:val="decimal"/>
      <w:lvlText w:val=""/>
      <w:lvlJc w:val="left"/>
    </w:lvl>
    <w:lvl w:ilvl="8" w:tplc="A1BAE1EA">
      <w:numFmt w:val="decimal"/>
      <w:lvlText w:val=""/>
      <w:lvlJc w:val="left"/>
    </w:lvl>
  </w:abstractNum>
  <w:abstractNum w:abstractNumId="9">
    <w:nsid w:val="3FB97188"/>
    <w:multiLevelType w:val="hybridMultilevel"/>
    <w:tmpl w:val="A28A0814"/>
    <w:lvl w:ilvl="0" w:tplc="413AD684">
      <w:start w:val="1"/>
      <w:numFmt w:val="bullet"/>
      <w:lvlText w:val="-"/>
      <w:lvlJc w:val="left"/>
    </w:lvl>
    <w:lvl w:ilvl="1" w:tplc="0452FD36">
      <w:numFmt w:val="decimal"/>
      <w:lvlText w:val=""/>
      <w:lvlJc w:val="left"/>
    </w:lvl>
    <w:lvl w:ilvl="2" w:tplc="9286AFB4">
      <w:numFmt w:val="decimal"/>
      <w:lvlText w:val=""/>
      <w:lvlJc w:val="left"/>
    </w:lvl>
    <w:lvl w:ilvl="3" w:tplc="0498BD72">
      <w:numFmt w:val="decimal"/>
      <w:lvlText w:val=""/>
      <w:lvlJc w:val="left"/>
    </w:lvl>
    <w:lvl w:ilvl="4" w:tplc="37F2AE5E">
      <w:numFmt w:val="decimal"/>
      <w:lvlText w:val=""/>
      <w:lvlJc w:val="left"/>
    </w:lvl>
    <w:lvl w:ilvl="5" w:tplc="B9A2FB9E">
      <w:numFmt w:val="decimal"/>
      <w:lvlText w:val=""/>
      <w:lvlJc w:val="left"/>
    </w:lvl>
    <w:lvl w:ilvl="6" w:tplc="8F263CA2">
      <w:numFmt w:val="decimal"/>
      <w:lvlText w:val=""/>
      <w:lvlJc w:val="left"/>
    </w:lvl>
    <w:lvl w:ilvl="7" w:tplc="A1E65B7C">
      <w:numFmt w:val="decimal"/>
      <w:lvlText w:val=""/>
      <w:lvlJc w:val="left"/>
    </w:lvl>
    <w:lvl w:ilvl="8" w:tplc="34E21322">
      <w:numFmt w:val="decimal"/>
      <w:lvlText w:val=""/>
      <w:lvlJc w:val="left"/>
    </w:lvl>
  </w:abstractNum>
  <w:abstractNum w:abstractNumId="10">
    <w:nsid w:val="41A8106C"/>
    <w:multiLevelType w:val="hybridMultilevel"/>
    <w:tmpl w:val="622E12E0"/>
    <w:lvl w:ilvl="0" w:tplc="97809074">
      <w:start w:val="1"/>
      <w:numFmt w:val="bullet"/>
      <w:lvlText w:val="+"/>
      <w:lvlJc w:val="left"/>
    </w:lvl>
    <w:lvl w:ilvl="1" w:tplc="4DBC9540">
      <w:numFmt w:val="decimal"/>
      <w:lvlText w:val=""/>
      <w:lvlJc w:val="left"/>
    </w:lvl>
    <w:lvl w:ilvl="2" w:tplc="50A41F38">
      <w:numFmt w:val="decimal"/>
      <w:lvlText w:val=""/>
      <w:lvlJc w:val="left"/>
    </w:lvl>
    <w:lvl w:ilvl="3" w:tplc="FE28CA9E">
      <w:numFmt w:val="decimal"/>
      <w:lvlText w:val=""/>
      <w:lvlJc w:val="left"/>
    </w:lvl>
    <w:lvl w:ilvl="4" w:tplc="8E142A86">
      <w:numFmt w:val="decimal"/>
      <w:lvlText w:val=""/>
      <w:lvlJc w:val="left"/>
    </w:lvl>
    <w:lvl w:ilvl="5" w:tplc="B14663CC">
      <w:numFmt w:val="decimal"/>
      <w:lvlText w:val=""/>
      <w:lvlJc w:val="left"/>
    </w:lvl>
    <w:lvl w:ilvl="6" w:tplc="E60019EE">
      <w:numFmt w:val="decimal"/>
      <w:lvlText w:val=""/>
      <w:lvlJc w:val="left"/>
    </w:lvl>
    <w:lvl w:ilvl="7" w:tplc="FE687226">
      <w:numFmt w:val="decimal"/>
      <w:lvlText w:val=""/>
      <w:lvlJc w:val="left"/>
    </w:lvl>
    <w:lvl w:ilvl="8" w:tplc="A7DE7966">
      <w:numFmt w:val="decimal"/>
      <w:lvlText w:val=""/>
      <w:lvlJc w:val="left"/>
    </w:lvl>
  </w:abstractNum>
  <w:abstractNum w:abstractNumId="11">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15A966"/>
    <w:multiLevelType w:val="hybridMultilevel"/>
    <w:tmpl w:val="A05C905C"/>
    <w:lvl w:ilvl="0" w:tplc="C3D0B138">
      <w:start w:val="1"/>
      <w:numFmt w:val="bullet"/>
      <w:lvlText w:val="-"/>
      <w:lvlJc w:val="left"/>
    </w:lvl>
    <w:lvl w:ilvl="1" w:tplc="1DF6BD48">
      <w:numFmt w:val="decimal"/>
      <w:lvlText w:val=""/>
      <w:lvlJc w:val="left"/>
    </w:lvl>
    <w:lvl w:ilvl="2" w:tplc="ECB6AE5C">
      <w:numFmt w:val="decimal"/>
      <w:lvlText w:val=""/>
      <w:lvlJc w:val="left"/>
    </w:lvl>
    <w:lvl w:ilvl="3" w:tplc="A5A65162">
      <w:numFmt w:val="decimal"/>
      <w:lvlText w:val=""/>
      <w:lvlJc w:val="left"/>
    </w:lvl>
    <w:lvl w:ilvl="4" w:tplc="9CA6F254">
      <w:numFmt w:val="decimal"/>
      <w:lvlText w:val=""/>
      <w:lvlJc w:val="left"/>
    </w:lvl>
    <w:lvl w:ilvl="5" w:tplc="15AEF186">
      <w:numFmt w:val="decimal"/>
      <w:lvlText w:val=""/>
      <w:lvlJc w:val="left"/>
    </w:lvl>
    <w:lvl w:ilvl="6" w:tplc="4DEA5BDA">
      <w:numFmt w:val="decimal"/>
      <w:lvlText w:val=""/>
      <w:lvlJc w:val="left"/>
    </w:lvl>
    <w:lvl w:ilvl="7" w:tplc="57061A70">
      <w:numFmt w:val="decimal"/>
      <w:lvlText w:val=""/>
      <w:lvlJc w:val="left"/>
    </w:lvl>
    <w:lvl w:ilvl="8" w:tplc="B56EE510">
      <w:numFmt w:val="decimal"/>
      <w:lvlText w:val=""/>
      <w:lvlJc w:val="left"/>
    </w:lvl>
  </w:abstractNum>
  <w:abstractNum w:abstractNumId="13">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3A7CFD"/>
    <w:multiLevelType w:val="hybridMultilevel"/>
    <w:tmpl w:val="0B503D46"/>
    <w:lvl w:ilvl="0" w:tplc="1FA691FE">
      <w:start w:val="1"/>
      <w:numFmt w:val="bullet"/>
      <w:lvlText w:val="-"/>
      <w:lvlJc w:val="left"/>
    </w:lvl>
    <w:lvl w:ilvl="1" w:tplc="3B6CEFCC">
      <w:numFmt w:val="decimal"/>
      <w:lvlText w:val=""/>
      <w:lvlJc w:val="left"/>
    </w:lvl>
    <w:lvl w:ilvl="2" w:tplc="FA6ED83C">
      <w:numFmt w:val="decimal"/>
      <w:lvlText w:val=""/>
      <w:lvlJc w:val="left"/>
    </w:lvl>
    <w:lvl w:ilvl="3" w:tplc="186067F0">
      <w:numFmt w:val="decimal"/>
      <w:lvlText w:val=""/>
      <w:lvlJc w:val="left"/>
    </w:lvl>
    <w:lvl w:ilvl="4" w:tplc="F0A0F3EE">
      <w:numFmt w:val="decimal"/>
      <w:lvlText w:val=""/>
      <w:lvlJc w:val="left"/>
    </w:lvl>
    <w:lvl w:ilvl="5" w:tplc="7AE2A536">
      <w:numFmt w:val="decimal"/>
      <w:lvlText w:val=""/>
      <w:lvlJc w:val="left"/>
    </w:lvl>
    <w:lvl w:ilvl="6" w:tplc="74DA5176">
      <w:numFmt w:val="decimal"/>
      <w:lvlText w:val=""/>
      <w:lvlJc w:val="left"/>
    </w:lvl>
    <w:lvl w:ilvl="7" w:tplc="93662C2A">
      <w:numFmt w:val="decimal"/>
      <w:lvlText w:val=""/>
      <w:lvlJc w:val="left"/>
    </w:lvl>
    <w:lvl w:ilvl="8" w:tplc="C666E608">
      <w:numFmt w:val="decimal"/>
      <w:lvlText w:val=""/>
      <w:lvlJc w:val="left"/>
    </w:lvl>
  </w:abstractNum>
  <w:abstractNum w:abstractNumId="15">
    <w:nsid w:val="5A7ED215"/>
    <w:multiLevelType w:val="hybridMultilevel"/>
    <w:tmpl w:val="655CD93E"/>
    <w:lvl w:ilvl="0" w:tplc="D352921C">
      <w:start w:val="1"/>
      <w:numFmt w:val="lowerLetter"/>
      <w:lvlText w:val="%1)"/>
      <w:lvlJc w:val="left"/>
    </w:lvl>
    <w:lvl w:ilvl="1" w:tplc="AEB6E76A">
      <w:numFmt w:val="decimal"/>
      <w:lvlText w:val=""/>
      <w:lvlJc w:val="left"/>
    </w:lvl>
    <w:lvl w:ilvl="2" w:tplc="8932CA3E">
      <w:numFmt w:val="decimal"/>
      <w:lvlText w:val=""/>
      <w:lvlJc w:val="left"/>
    </w:lvl>
    <w:lvl w:ilvl="3" w:tplc="4BE62A46">
      <w:numFmt w:val="decimal"/>
      <w:lvlText w:val=""/>
      <w:lvlJc w:val="left"/>
    </w:lvl>
    <w:lvl w:ilvl="4" w:tplc="20DC17E8">
      <w:numFmt w:val="decimal"/>
      <w:lvlText w:val=""/>
      <w:lvlJc w:val="left"/>
    </w:lvl>
    <w:lvl w:ilvl="5" w:tplc="78585196">
      <w:numFmt w:val="decimal"/>
      <w:lvlText w:val=""/>
      <w:lvlJc w:val="left"/>
    </w:lvl>
    <w:lvl w:ilvl="6" w:tplc="4642B2E4">
      <w:numFmt w:val="decimal"/>
      <w:lvlText w:val=""/>
      <w:lvlJc w:val="left"/>
    </w:lvl>
    <w:lvl w:ilvl="7" w:tplc="68748ACA">
      <w:numFmt w:val="decimal"/>
      <w:lvlText w:val=""/>
      <w:lvlJc w:val="left"/>
    </w:lvl>
    <w:lvl w:ilvl="8" w:tplc="E1D095F8">
      <w:numFmt w:val="decimal"/>
      <w:lvlText w:val=""/>
      <w:lvlJc w:val="left"/>
    </w:lvl>
  </w:abstractNum>
  <w:abstractNum w:abstractNumId="16">
    <w:nsid w:val="5BD772BB"/>
    <w:multiLevelType w:val="hybridMultilevel"/>
    <w:tmpl w:val="28DCF742"/>
    <w:lvl w:ilvl="0" w:tplc="2738D88C">
      <w:start w:val="1"/>
      <w:numFmt w:val="bullet"/>
      <w:lvlText w:val="+"/>
      <w:lvlJc w:val="left"/>
    </w:lvl>
    <w:lvl w:ilvl="1" w:tplc="1C7E79FC">
      <w:numFmt w:val="decimal"/>
      <w:lvlText w:val=""/>
      <w:lvlJc w:val="left"/>
    </w:lvl>
    <w:lvl w:ilvl="2" w:tplc="2854807A">
      <w:numFmt w:val="decimal"/>
      <w:lvlText w:val=""/>
      <w:lvlJc w:val="left"/>
    </w:lvl>
    <w:lvl w:ilvl="3" w:tplc="3640AE08">
      <w:numFmt w:val="decimal"/>
      <w:lvlText w:val=""/>
      <w:lvlJc w:val="left"/>
    </w:lvl>
    <w:lvl w:ilvl="4" w:tplc="EDA8ED2C">
      <w:numFmt w:val="decimal"/>
      <w:lvlText w:val=""/>
      <w:lvlJc w:val="left"/>
    </w:lvl>
    <w:lvl w:ilvl="5" w:tplc="3B7A3D16">
      <w:numFmt w:val="decimal"/>
      <w:lvlText w:val=""/>
      <w:lvlJc w:val="left"/>
    </w:lvl>
    <w:lvl w:ilvl="6" w:tplc="EDCC720C">
      <w:numFmt w:val="decimal"/>
      <w:lvlText w:val=""/>
      <w:lvlJc w:val="left"/>
    </w:lvl>
    <w:lvl w:ilvl="7" w:tplc="C71CF43A">
      <w:numFmt w:val="decimal"/>
      <w:lvlText w:val=""/>
      <w:lvlJc w:val="left"/>
    </w:lvl>
    <w:lvl w:ilvl="8" w:tplc="F8B62208">
      <w:numFmt w:val="decimal"/>
      <w:lvlText w:val=""/>
      <w:lvlJc w:val="left"/>
    </w:lvl>
  </w:abstractNum>
  <w:abstractNum w:abstractNumId="17">
    <w:nsid w:val="6FC1A0D4"/>
    <w:multiLevelType w:val="hybridMultilevel"/>
    <w:tmpl w:val="1DE2BB86"/>
    <w:lvl w:ilvl="0" w:tplc="B9EE5A02">
      <w:start w:val="3"/>
      <w:numFmt w:val="decimal"/>
      <w:lvlText w:val="%1."/>
      <w:lvlJc w:val="left"/>
    </w:lvl>
    <w:lvl w:ilvl="1" w:tplc="7D78E9FE">
      <w:numFmt w:val="decimal"/>
      <w:lvlText w:val=""/>
      <w:lvlJc w:val="left"/>
    </w:lvl>
    <w:lvl w:ilvl="2" w:tplc="69EAC562">
      <w:numFmt w:val="decimal"/>
      <w:lvlText w:val=""/>
      <w:lvlJc w:val="left"/>
    </w:lvl>
    <w:lvl w:ilvl="3" w:tplc="EC562374">
      <w:numFmt w:val="decimal"/>
      <w:lvlText w:val=""/>
      <w:lvlJc w:val="left"/>
    </w:lvl>
    <w:lvl w:ilvl="4" w:tplc="5C3A7EE2">
      <w:numFmt w:val="decimal"/>
      <w:lvlText w:val=""/>
      <w:lvlJc w:val="left"/>
    </w:lvl>
    <w:lvl w:ilvl="5" w:tplc="3C0A9C0E">
      <w:numFmt w:val="decimal"/>
      <w:lvlText w:val=""/>
      <w:lvlJc w:val="left"/>
    </w:lvl>
    <w:lvl w:ilvl="6" w:tplc="6528307E">
      <w:numFmt w:val="decimal"/>
      <w:lvlText w:val=""/>
      <w:lvlJc w:val="left"/>
    </w:lvl>
    <w:lvl w:ilvl="7" w:tplc="9D3A3E72">
      <w:numFmt w:val="decimal"/>
      <w:lvlText w:val=""/>
      <w:lvlJc w:val="left"/>
    </w:lvl>
    <w:lvl w:ilvl="8" w:tplc="2E18CA7C">
      <w:numFmt w:val="decimal"/>
      <w:lvlText w:val=""/>
      <w:lvlJc w:val="left"/>
    </w:lvl>
  </w:abstractNum>
  <w:abstractNum w:abstractNumId="18">
    <w:nsid w:val="777250E7"/>
    <w:multiLevelType w:val="hybridMultilevel"/>
    <w:tmpl w:val="E1007BEA"/>
    <w:lvl w:ilvl="0" w:tplc="4EAEF4EC">
      <w:start w:val="1"/>
      <w:numFmt w:val="lowerLetter"/>
      <w:lvlText w:val="%1)"/>
      <w:lvlJc w:val="left"/>
    </w:lvl>
    <w:lvl w:ilvl="1" w:tplc="8A8A4CDE">
      <w:numFmt w:val="decimal"/>
      <w:lvlText w:val=""/>
      <w:lvlJc w:val="left"/>
    </w:lvl>
    <w:lvl w:ilvl="2" w:tplc="34806CA6">
      <w:numFmt w:val="decimal"/>
      <w:lvlText w:val=""/>
      <w:lvlJc w:val="left"/>
    </w:lvl>
    <w:lvl w:ilvl="3" w:tplc="A5C61F5E">
      <w:numFmt w:val="decimal"/>
      <w:lvlText w:val=""/>
      <w:lvlJc w:val="left"/>
    </w:lvl>
    <w:lvl w:ilvl="4" w:tplc="AFD288BA">
      <w:numFmt w:val="decimal"/>
      <w:lvlText w:val=""/>
      <w:lvlJc w:val="left"/>
    </w:lvl>
    <w:lvl w:ilvl="5" w:tplc="B4080C6E">
      <w:numFmt w:val="decimal"/>
      <w:lvlText w:val=""/>
      <w:lvlJc w:val="left"/>
    </w:lvl>
    <w:lvl w:ilvl="6" w:tplc="4E2C60BE">
      <w:numFmt w:val="decimal"/>
      <w:lvlText w:val=""/>
      <w:lvlJc w:val="left"/>
    </w:lvl>
    <w:lvl w:ilvl="7" w:tplc="BD98EE6A">
      <w:numFmt w:val="decimal"/>
      <w:lvlText w:val=""/>
      <w:lvlJc w:val="left"/>
    </w:lvl>
    <w:lvl w:ilvl="8" w:tplc="F9B07BC0">
      <w:numFmt w:val="decimal"/>
      <w:lvlText w:val=""/>
      <w:lvlJc w:val="left"/>
    </w:lvl>
  </w:abstractNum>
  <w:abstractNum w:abstractNumId="19">
    <w:nsid w:val="796F4530"/>
    <w:multiLevelType w:val="hybridMultilevel"/>
    <w:tmpl w:val="592ECE76"/>
    <w:lvl w:ilvl="0" w:tplc="0E8A1138">
      <w:start w:val="1"/>
      <w:numFmt w:val="bullet"/>
      <w:lvlText w:val="-"/>
      <w:lvlJc w:val="left"/>
    </w:lvl>
    <w:lvl w:ilvl="1" w:tplc="00E6BC64">
      <w:numFmt w:val="decimal"/>
      <w:lvlText w:val=""/>
      <w:lvlJc w:val="left"/>
    </w:lvl>
    <w:lvl w:ilvl="2" w:tplc="FFD2E8E4">
      <w:numFmt w:val="decimal"/>
      <w:lvlText w:val=""/>
      <w:lvlJc w:val="left"/>
    </w:lvl>
    <w:lvl w:ilvl="3" w:tplc="17686092">
      <w:numFmt w:val="decimal"/>
      <w:lvlText w:val=""/>
      <w:lvlJc w:val="left"/>
    </w:lvl>
    <w:lvl w:ilvl="4" w:tplc="450E8F08">
      <w:numFmt w:val="decimal"/>
      <w:lvlText w:val=""/>
      <w:lvlJc w:val="left"/>
    </w:lvl>
    <w:lvl w:ilvl="5" w:tplc="C23E6D52">
      <w:numFmt w:val="decimal"/>
      <w:lvlText w:val=""/>
      <w:lvlJc w:val="left"/>
    </w:lvl>
    <w:lvl w:ilvl="6" w:tplc="41C8E70A">
      <w:numFmt w:val="decimal"/>
      <w:lvlText w:val=""/>
      <w:lvlJc w:val="left"/>
    </w:lvl>
    <w:lvl w:ilvl="7" w:tplc="281AFB26">
      <w:numFmt w:val="decimal"/>
      <w:lvlText w:val=""/>
      <w:lvlJc w:val="left"/>
    </w:lvl>
    <w:lvl w:ilvl="8" w:tplc="990A78C2">
      <w:numFmt w:val="decimal"/>
      <w:lvlText w:val=""/>
      <w:lvlJc w:val="left"/>
    </w:lvl>
  </w:abstractNum>
  <w:num w:numId="1">
    <w:abstractNumId w:val="1"/>
  </w:num>
  <w:num w:numId="2">
    <w:abstractNumId w:val="6"/>
  </w:num>
  <w:num w:numId="3">
    <w:abstractNumId w:val="12"/>
  </w:num>
  <w:num w:numId="4">
    <w:abstractNumId w:val="19"/>
  </w:num>
  <w:num w:numId="5">
    <w:abstractNumId w:val="17"/>
  </w:num>
  <w:num w:numId="6">
    <w:abstractNumId w:val="4"/>
  </w:num>
  <w:num w:numId="7">
    <w:abstractNumId w:val="16"/>
  </w:num>
  <w:num w:numId="8">
    <w:abstractNumId w:val="5"/>
  </w:num>
  <w:num w:numId="9">
    <w:abstractNumId w:val="14"/>
  </w:num>
  <w:num w:numId="10">
    <w:abstractNumId w:val="15"/>
  </w:num>
  <w:num w:numId="11">
    <w:abstractNumId w:val="18"/>
  </w:num>
  <w:num w:numId="12">
    <w:abstractNumId w:val="2"/>
  </w:num>
  <w:num w:numId="13">
    <w:abstractNumId w:val="8"/>
  </w:num>
  <w:num w:numId="14">
    <w:abstractNumId w:val="10"/>
  </w:num>
  <w:num w:numId="15">
    <w:abstractNumId w:val="9"/>
  </w:num>
  <w:num w:numId="16">
    <w:abstractNumId w:val="13"/>
  </w:num>
  <w:num w:numId="17">
    <w:abstractNumId w:val="0"/>
  </w:num>
  <w:num w:numId="18">
    <w:abstractNumId w:val="7"/>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F4"/>
    <w:rsid w:val="00104A65"/>
    <w:rsid w:val="00230D20"/>
    <w:rsid w:val="003C1447"/>
    <w:rsid w:val="006F184D"/>
    <w:rsid w:val="00917B17"/>
    <w:rsid w:val="0098660C"/>
    <w:rsid w:val="00AC79D3"/>
    <w:rsid w:val="00BB659A"/>
    <w:rsid w:val="00C82EF4"/>
    <w:rsid w:val="00E3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B3B7A-3874-4875-AFA0-C1884041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EF4"/>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104A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79D3"/>
    <w:pPr>
      <w:keepNext/>
      <w:keepLines/>
      <w:spacing w:line="360" w:lineRule="auto"/>
      <w:jc w:val="center"/>
      <w:outlineLvl w:val="1"/>
    </w:pPr>
    <w:rPr>
      <w:rFonts w:eastAsiaTheme="majorEastAsia" w:cstheme="majorBidi"/>
      <w:b/>
      <w:color w:val="2E74B5" w:themeColor="accent1" w:themeShade="BF"/>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2EF4"/>
    <w:pPr>
      <w:spacing w:before="100" w:beforeAutospacing="1" w:after="100" w:afterAutospacing="1"/>
    </w:pPr>
    <w:rPr>
      <w:rFonts w:eastAsia="Times New Roman"/>
      <w:sz w:val="24"/>
      <w:szCs w:val="24"/>
    </w:rPr>
  </w:style>
  <w:style w:type="paragraph" w:styleId="Header">
    <w:name w:val="header"/>
    <w:basedOn w:val="Normal"/>
    <w:link w:val="HeaderChar"/>
    <w:uiPriority w:val="99"/>
    <w:unhideWhenUsed/>
    <w:rsid w:val="00C82EF4"/>
    <w:pPr>
      <w:tabs>
        <w:tab w:val="center" w:pos="4680"/>
        <w:tab w:val="right" w:pos="9360"/>
      </w:tabs>
    </w:pPr>
  </w:style>
  <w:style w:type="character" w:customStyle="1" w:styleId="HeaderChar">
    <w:name w:val="Header Char"/>
    <w:basedOn w:val="DefaultParagraphFont"/>
    <w:link w:val="Header"/>
    <w:uiPriority w:val="99"/>
    <w:rsid w:val="00C82EF4"/>
    <w:rPr>
      <w:rFonts w:ascii="Times New Roman" w:eastAsiaTheme="minorEastAsia" w:hAnsi="Times New Roman" w:cs="Times New Roman"/>
    </w:rPr>
  </w:style>
  <w:style w:type="paragraph" w:styleId="Footer">
    <w:name w:val="footer"/>
    <w:basedOn w:val="Normal"/>
    <w:link w:val="FooterChar"/>
    <w:uiPriority w:val="99"/>
    <w:unhideWhenUsed/>
    <w:rsid w:val="00C82EF4"/>
    <w:pPr>
      <w:tabs>
        <w:tab w:val="center" w:pos="4680"/>
        <w:tab w:val="right" w:pos="9360"/>
      </w:tabs>
    </w:pPr>
  </w:style>
  <w:style w:type="character" w:customStyle="1" w:styleId="FooterChar">
    <w:name w:val="Footer Char"/>
    <w:basedOn w:val="DefaultParagraphFont"/>
    <w:link w:val="Footer"/>
    <w:uiPriority w:val="99"/>
    <w:rsid w:val="00C82EF4"/>
    <w:rPr>
      <w:rFonts w:ascii="Times New Roman" w:eastAsiaTheme="minorEastAsia" w:hAnsi="Times New Roman" w:cs="Times New Roman"/>
    </w:rPr>
  </w:style>
  <w:style w:type="character" w:customStyle="1" w:styleId="Heading2Char">
    <w:name w:val="Heading 2 Char"/>
    <w:basedOn w:val="DefaultParagraphFont"/>
    <w:link w:val="Heading2"/>
    <w:uiPriority w:val="9"/>
    <w:rsid w:val="00AC79D3"/>
    <w:rPr>
      <w:rFonts w:ascii="Times New Roman" w:eastAsiaTheme="majorEastAsia" w:hAnsi="Times New Roman" w:cstheme="majorBidi"/>
      <w:b/>
      <w:color w:val="2E74B5" w:themeColor="accent1" w:themeShade="BF"/>
      <w:sz w:val="28"/>
      <w:szCs w:val="26"/>
      <w:lang w:val="vi-VN"/>
    </w:rPr>
  </w:style>
  <w:style w:type="paragraph" w:styleId="ListParagraph">
    <w:name w:val="List Paragraph"/>
    <w:basedOn w:val="Normal"/>
    <w:uiPriority w:val="34"/>
    <w:qFormat/>
    <w:rsid w:val="00AC79D3"/>
    <w:pPr>
      <w:spacing w:after="200" w:line="276" w:lineRule="auto"/>
      <w:ind w:left="720"/>
      <w:contextualSpacing/>
    </w:pPr>
    <w:rPr>
      <w:rFonts w:asciiTheme="minorHAnsi" w:eastAsiaTheme="minorHAnsi" w:hAnsiTheme="minorHAnsi" w:cstheme="minorBidi"/>
      <w:lang w:val="vi-VN"/>
    </w:rPr>
  </w:style>
  <w:style w:type="table" w:styleId="TableGrid">
    <w:name w:val="Table Grid"/>
    <w:basedOn w:val="TableNormal"/>
    <w:uiPriority w:val="59"/>
    <w:rsid w:val="00AC79D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79D3"/>
    <w:rPr>
      <w:color w:val="0563C1" w:themeColor="hyperlink"/>
      <w:u w:val="single"/>
    </w:rPr>
  </w:style>
  <w:style w:type="character" w:customStyle="1" w:styleId="Heading1Char">
    <w:name w:val="Heading 1 Char"/>
    <w:basedOn w:val="DefaultParagraphFont"/>
    <w:link w:val="Heading1"/>
    <w:uiPriority w:val="9"/>
    <w:rsid w:val="00104A6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271389">
      <w:bodyDiv w:val="1"/>
      <w:marLeft w:val="0"/>
      <w:marRight w:val="0"/>
      <w:marTop w:val="0"/>
      <w:marBottom w:val="0"/>
      <w:divBdr>
        <w:top w:val="none" w:sz="0" w:space="0" w:color="auto"/>
        <w:left w:val="none" w:sz="0" w:space="0" w:color="auto"/>
        <w:bottom w:val="none" w:sz="0" w:space="0" w:color="auto"/>
        <w:right w:val="none" w:sz="0" w:space="0" w:color="auto"/>
      </w:divBdr>
    </w:div>
    <w:div w:id="1358504386">
      <w:bodyDiv w:val="1"/>
      <w:marLeft w:val="0"/>
      <w:marRight w:val="0"/>
      <w:marTop w:val="0"/>
      <w:marBottom w:val="0"/>
      <w:divBdr>
        <w:top w:val="none" w:sz="0" w:space="0" w:color="auto"/>
        <w:left w:val="none" w:sz="0" w:space="0" w:color="auto"/>
        <w:bottom w:val="none" w:sz="0" w:space="0" w:color="auto"/>
        <w:right w:val="none" w:sz="0" w:space="0" w:color="auto"/>
      </w:divBdr>
      <w:divsChild>
        <w:div w:id="915480510">
          <w:marLeft w:val="-115"/>
          <w:marRight w:val="0"/>
          <w:marTop w:val="0"/>
          <w:marBottom w:val="0"/>
          <w:divBdr>
            <w:top w:val="none" w:sz="0" w:space="0" w:color="auto"/>
            <w:left w:val="none" w:sz="0" w:space="0" w:color="auto"/>
            <w:bottom w:val="none" w:sz="0" w:space="0" w:color="auto"/>
            <w:right w:val="none" w:sz="0" w:space="0" w:color="auto"/>
          </w:divBdr>
        </w:div>
      </w:divsChild>
    </w:div>
    <w:div w:id="1449616521">
      <w:bodyDiv w:val="1"/>
      <w:marLeft w:val="0"/>
      <w:marRight w:val="0"/>
      <w:marTop w:val="0"/>
      <w:marBottom w:val="0"/>
      <w:divBdr>
        <w:top w:val="none" w:sz="0" w:space="0" w:color="auto"/>
        <w:left w:val="none" w:sz="0" w:space="0" w:color="auto"/>
        <w:bottom w:val="none" w:sz="0" w:space="0" w:color="auto"/>
        <w:right w:val="none" w:sz="0" w:space="0" w:color="auto"/>
      </w:divBdr>
    </w:div>
    <w:div w:id="161312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W-2AZxfFYT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hh-rcheR2d4"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xBrxPLxgbKA" TargetMode="Externa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2023-10-04T11:05:00Z</dcterms:created>
  <dcterms:modified xsi:type="dcterms:W3CDTF">2023-10-04T11:05:00Z</dcterms:modified>
</cp:coreProperties>
</file>