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A9D" w:rsidRPr="00567A9D" w:rsidRDefault="00D962FB" w:rsidP="00567A9D">
      <w:pPr>
        <w:jc w:val="center"/>
        <w:rPr>
          <w:rFonts w:ascii="Times New Roman" w:hAnsi="Times New Roman" w:cs="Times New Roman"/>
          <w:b/>
          <w:bCs/>
          <w:sz w:val="28"/>
          <w:szCs w:val="28"/>
          <w:lang w:val="vi-VN"/>
        </w:rPr>
      </w:pPr>
      <w:r w:rsidRPr="00567A9D">
        <w:rPr>
          <w:rFonts w:ascii="Times New Roman" w:hAnsi="Times New Roman" w:cs="Times New Roman"/>
          <w:b/>
          <w:bCs/>
          <w:sz w:val="28"/>
          <w:szCs w:val="28"/>
        </w:rPr>
        <w:t>THAM</w:t>
      </w:r>
      <w:r w:rsidRPr="00567A9D">
        <w:rPr>
          <w:rFonts w:ascii="Times New Roman" w:hAnsi="Times New Roman" w:cs="Times New Roman"/>
          <w:b/>
          <w:bCs/>
          <w:sz w:val="28"/>
          <w:szCs w:val="28"/>
          <w:lang w:val="vi-VN"/>
        </w:rPr>
        <w:t xml:space="preserve"> LUẬN VỀ </w:t>
      </w:r>
      <w:r w:rsidR="00E37522" w:rsidRPr="00567A9D">
        <w:rPr>
          <w:rFonts w:ascii="Times New Roman" w:hAnsi="Times New Roman" w:cs="Times New Roman"/>
          <w:b/>
          <w:bCs/>
          <w:sz w:val="28"/>
          <w:szCs w:val="28"/>
          <w:lang w:val="vi-VN"/>
        </w:rPr>
        <w:t xml:space="preserve">NÂNG CAO CHẤT LƯỢNG </w:t>
      </w:r>
      <w:r w:rsidR="00565662" w:rsidRPr="00567A9D">
        <w:rPr>
          <w:rFonts w:ascii="Times New Roman" w:hAnsi="Times New Roman" w:cs="Times New Roman"/>
          <w:b/>
          <w:bCs/>
          <w:sz w:val="28"/>
          <w:szCs w:val="28"/>
          <w:lang w:val="vi-VN"/>
        </w:rPr>
        <w:t xml:space="preserve">ÔN THI VÀO 10 </w:t>
      </w:r>
    </w:p>
    <w:p w:rsidR="00C40203" w:rsidRDefault="00565662" w:rsidP="00567A9D">
      <w:pPr>
        <w:jc w:val="center"/>
        <w:rPr>
          <w:rFonts w:ascii="Times New Roman" w:hAnsi="Times New Roman" w:cs="Times New Roman"/>
          <w:b/>
          <w:bCs/>
          <w:sz w:val="28"/>
          <w:szCs w:val="28"/>
          <w:lang w:val="vi-VN"/>
        </w:rPr>
      </w:pPr>
      <w:r w:rsidRPr="00567A9D">
        <w:rPr>
          <w:rFonts w:ascii="Times New Roman" w:hAnsi="Times New Roman" w:cs="Times New Roman"/>
          <w:b/>
          <w:bCs/>
          <w:sz w:val="28"/>
          <w:szCs w:val="28"/>
          <w:lang w:val="vi-VN"/>
        </w:rPr>
        <w:t>MÔN TIẾNG ANH</w:t>
      </w:r>
    </w:p>
    <w:p w:rsidR="00567A9D" w:rsidRDefault="00567A9D"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Kính thưa các vị đại biểu</w:t>
      </w:r>
      <w:r w:rsidR="00356720">
        <w:rPr>
          <w:rFonts w:ascii="Times New Roman" w:hAnsi="Times New Roman" w:cs="Times New Roman"/>
          <w:sz w:val="28"/>
          <w:szCs w:val="28"/>
          <w:lang w:val="vi-VN"/>
        </w:rPr>
        <w:t xml:space="preserve"> khách quý</w:t>
      </w:r>
      <w:r>
        <w:rPr>
          <w:rFonts w:ascii="Times New Roman" w:hAnsi="Times New Roman" w:cs="Times New Roman"/>
          <w:sz w:val="28"/>
          <w:szCs w:val="28"/>
          <w:lang w:val="vi-VN"/>
        </w:rPr>
        <w:t xml:space="preserve">, thưa toàn thể hội </w:t>
      </w:r>
      <w:r w:rsidR="0096209B">
        <w:rPr>
          <w:rFonts w:ascii="Times New Roman" w:hAnsi="Times New Roman" w:cs="Times New Roman"/>
          <w:sz w:val="28"/>
          <w:szCs w:val="28"/>
          <w:lang w:val="vi-VN"/>
        </w:rPr>
        <w:t>nghị!</w:t>
      </w:r>
    </w:p>
    <w:p w:rsidR="00356720" w:rsidRDefault="00356720"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Trước khi tham gia đóng góp một số ý kiến tham luận tôi xin gửi tới các vị đại biểu khách quý và toàn thể hội nghị lời chúc sức khỏe và </w:t>
      </w:r>
      <w:r w:rsidR="00211CB0">
        <w:rPr>
          <w:rFonts w:ascii="Times New Roman" w:hAnsi="Times New Roman" w:cs="Times New Roman"/>
          <w:sz w:val="28"/>
          <w:szCs w:val="28"/>
          <w:lang w:val="vi-VN"/>
        </w:rPr>
        <w:t xml:space="preserve">và lời chào trân trọng </w:t>
      </w:r>
      <w:r w:rsidR="004341D9">
        <w:rPr>
          <w:rFonts w:ascii="Times New Roman" w:hAnsi="Times New Roman" w:cs="Times New Roman"/>
          <w:sz w:val="28"/>
          <w:szCs w:val="28"/>
          <w:lang w:val="vi-VN"/>
        </w:rPr>
        <w:t>nhất</w:t>
      </w:r>
      <w:r w:rsidR="009262B2">
        <w:rPr>
          <w:rFonts w:ascii="Times New Roman" w:hAnsi="Times New Roman" w:cs="Times New Roman"/>
          <w:sz w:val="28"/>
          <w:szCs w:val="28"/>
          <w:lang w:val="vi-VN"/>
        </w:rPr>
        <w:t>. Chúc hội nghị của chúng ta thành công rực rỡ!</w:t>
      </w:r>
    </w:p>
    <w:p w:rsidR="0096209B" w:rsidRDefault="00205016"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Thưa toàn thể hội nghị. Công tác ôn thi vào 10 đối trường THCS </w:t>
      </w:r>
      <w:r w:rsidR="002B0F83">
        <w:rPr>
          <w:rFonts w:ascii="Times New Roman" w:hAnsi="Times New Roman" w:cs="Times New Roman"/>
          <w:sz w:val="28"/>
          <w:szCs w:val="28"/>
          <w:lang w:val="vi-VN"/>
        </w:rPr>
        <w:t xml:space="preserve">Quang Trung </w:t>
      </w:r>
      <w:r>
        <w:rPr>
          <w:rFonts w:ascii="Times New Roman" w:hAnsi="Times New Roman" w:cs="Times New Roman"/>
          <w:sz w:val="28"/>
          <w:szCs w:val="28"/>
          <w:lang w:val="vi-VN"/>
        </w:rPr>
        <w:t xml:space="preserve">luôn </w:t>
      </w:r>
      <w:r w:rsidR="00526CD2">
        <w:rPr>
          <w:rFonts w:ascii="Times New Roman" w:hAnsi="Times New Roman" w:cs="Times New Roman"/>
          <w:sz w:val="28"/>
          <w:szCs w:val="28"/>
          <w:lang w:val="vi-VN"/>
        </w:rPr>
        <w:t xml:space="preserve">là một trong những mục tiêu hết sức quan </w:t>
      </w:r>
      <w:r w:rsidR="00FA0DB7">
        <w:rPr>
          <w:rFonts w:ascii="Times New Roman" w:hAnsi="Times New Roman" w:cs="Times New Roman"/>
          <w:sz w:val="28"/>
          <w:szCs w:val="28"/>
          <w:lang w:val="vi-VN"/>
        </w:rPr>
        <w:t>trọng</w:t>
      </w:r>
      <w:r w:rsidR="002B0F83">
        <w:rPr>
          <w:rFonts w:ascii="Times New Roman" w:hAnsi="Times New Roman" w:cs="Times New Roman"/>
          <w:sz w:val="28"/>
          <w:szCs w:val="28"/>
          <w:lang w:val="vi-VN"/>
        </w:rPr>
        <w:t xml:space="preserve"> trong kế hoạch năm </w:t>
      </w:r>
      <w:r w:rsidR="00CD5978">
        <w:rPr>
          <w:rFonts w:ascii="Times New Roman" w:hAnsi="Times New Roman" w:cs="Times New Roman"/>
          <w:sz w:val="28"/>
          <w:szCs w:val="28"/>
          <w:lang w:val="vi-VN"/>
        </w:rPr>
        <w:t>học</w:t>
      </w:r>
      <w:r w:rsidR="00FA0DB7">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96209B">
        <w:rPr>
          <w:rFonts w:ascii="Times New Roman" w:hAnsi="Times New Roman" w:cs="Times New Roman"/>
          <w:sz w:val="28"/>
          <w:szCs w:val="28"/>
          <w:lang w:val="vi-VN"/>
        </w:rPr>
        <w:t>Hôm nay tôi xin đại diện cho nhóm ngoại ngữ lên tham gia</w:t>
      </w:r>
      <w:r w:rsidR="00FA0DB7">
        <w:rPr>
          <w:rFonts w:ascii="Times New Roman" w:hAnsi="Times New Roman" w:cs="Times New Roman"/>
          <w:sz w:val="28"/>
          <w:szCs w:val="28"/>
          <w:lang w:val="vi-VN"/>
        </w:rPr>
        <w:t xml:space="preserve"> đóng góp một số</w:t>
      </w:r>
      <w:r w:rsidR="0096209B">
        <w:rPr>
          <w:rFonts w:ascii="Times New Roman" w:hAnsi="Times New Roman" w:cs="Times New Roman"/>
          <w:sz w:val="28"/>
          <w:szCs w:val="28"/>
          <w:lang w:val="vi-VN"/>
        </w:rPr>
        <w:t xml:space="preserve"> ý kiến tham luận về</w:t>
      </w:r>
      <w:r w:rsidR="00FA0DB7">
        <w:rPr>
          <w:rFonts w:ascii="Times New Roman" w:hAnsi="Times New Roman" w:cs="Times New Roman"/>
          <w:sz w:val="28"/>
          <w:szCs w:val="28"/>
          <w:lang w:val="vi-VN"/>
        </w:rPr>
        <w:t xml:space="preserve"> việc</w:t>
      </w:r>
      <w:r w:rsidR="0096209B">
        <w:rPr>
          <w:rFonts w:ascii="Times New Roman" w:hAnsi="Times New Roman" w:cs="Times New Roman"/>
          <w:sz w:val="28"/>
          <w:szCs w:val="28"/>
          <w:lang w:val="vi-VN"/>
        </w:rPr>
        <w:t xml:space="preserve"> Nâng </w:t>
      </w:r>
      <w:r w:rsidR="00FA0DB7">
        <w:rPr>
          <w:rFonts w:ascii="Times New Roman" w:hAnsi="Times New Roman" w:cs="Times New Roman"/>
          <w:sz w:val="28"/>
          <w:szCs w:val="28"/>
          <w:lang w:val="vi-VN"/>
        </w:rPr>
        <w:t>cao chất lượng ôn thi vào 10 môn Tiếng Anh.</w:t>
      </w:r>
    </w:p>
    <w:p w:rsidR="00CB5A50" w:rsidRDefault="00CD5978"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Tôi </w:t>
      </w:r>
      <w:r w:rsidR="005907E6">
        <w:rPr>
          <w:rFonts w:ascii="Times New Roman" w:hAnsi="Times New Roman" w:cs="Times New Roman"/>
          <w:sz w:val="28"/>
          <w:szCs w:val="28"/>
          <w:lang w:val="vi-VN"/>
        </w:rPr>
        <w:t>xin phép t</w:t>
      </w:r>
      <w:r w:rsidR="00CB5A50">
        <w:rPr>
          <w:rFonts w:ascii="Times New Roman" w:hAnsi="Times New Roman" w:cs="Times New Roman"/>
          <w:sz w:val="28"/>
          <w:szCs w:val="28"/>
          <w:lang w:val="vi-VN"/>
        </w:rPr>
        <w:t>ổng hợp chất lượng môn tiếng Anh</w:t>
      </w:r>
      <w:r w:rsidR="004341D9">
        <w:rPr>
          <w:rFonts w:ascii="Times New Roman" w:hAnsi="Times New Roman" w:cs="Times New Roman"/>
          <w:sz w:val="28"/>
          <w:szCs w:val="28"/>
          <w:lang w:val="vi-VN"/>
        </w:rPr>
        <w:t xml:space="preserve"> thi vào 10</w:t>
      </w:r>
      <w:r w:rsidR="00CB5A50">
        <w:rPr>
          <w:rFonts w:ascii="Times New Roman" w:hAnsi="Times New Roman" w:cs="Times New Roman"/>
          <w:sz w:val="28"/>
          <w:szCs w:val="28"/>
          <w:lang w:val="vi-VN"/>
        </w:rPr>
        <w:t xml:space="preserve"> năm học 2022-2023 và năm học 2023-2024</w:t>
      </w:r>
      <w:r w:rsidR="005907E6">
        <w:rPr>
          <w:rFonts w:ascii="Times New Roman" w:hAnsi="Times New Roman" w:cs="Times New Roman"/>
          <w:sz w:val="28"/>
          <w:szCs w:val="28"/>
          <w:lang w:val="vi-VN"/>
        </w:rPr>
        <w:t xml:space="preserve"> như sau:</w:t>
      </w:r>
    </w:p>
    <w:p w:rsidR="00CB5A50" w:rsidRDefault="00CB5A50"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Năm học 2022-2023: </w:t>
      </w:r>
      <w:r w:rsidR="0054402F">
        <w:rPr>
          <w:rFonts w:ascii="Times New Roman" w:hAnsi="Times New Roman" w:cs="Times New Roman"/>
          <w:sz w:val="28"/>
          <w:szCs w:val="28"/>
          <w:lang w:val="vi-VN"/>
        </w:rPr>
        <w:t>Tổng điểm TB môn tiếng Anh trường ta là 5,</w:t>
      </w:r>
      <w:r w:rsidR="00F60103">
        <w:rPr>
          <w:rFonts w:ascii="Times New Roman" w:hAnsi="Times New Roman" w:cs="Times New Roman"/>
          <w:sz w:val="28"/>
          <w:szCs w:val="28"/>
          <w:lang w:val="vi-VN"/>
        </w:rPr>
        <w:t xml:space="preserve">78 xếp thứ </w:t>
      </w:r>
      <w:r w:rsidR="0013671C">
        <w:rPr>
          <w:rFonts w:ascii="Times New Roman" w:hAnsi="Times New Roman" w:cs="Times New Roman"/>
          <w:sz w:val="28"/>
          <w:szCs w:val="28"/>
          <w:lang w:val="vi-VN"/>
        </w:rPr>
        <w:t>13/17 trường</w:t>
      </w:r>
      <w:r w:rsidR="00F60103">
        <w:rPr>
          <w:rFonts w:ascii="Times New Roman" w:hAnsi="Times New Roman" w:cs="Times New Roman"/>
          <w:sz w:val="28"/>
          <w:szCs w:val="28"/>
          <w:lang w:val="vi-VN"/>
        </w:rPr>
        <w:t xml:space="preserve"> </w:t>
      </w:r>
      <w:r w:rsidR="0054402F">
        <w:rPr>
          <w:rFonts w:ascii="Times New Roman" w:hAnsi="Times New Roman" w:cs="Times New Roman"/>
          <w:sz w:val="28"/>
          <w:szCs w:val="28"/>
          <w:lang w:val="vi-VN"/>
        </w:rPr>
        <w:t xml:space="preserve">toàn huyện </w:t>
      </w:r>
    </w:p>
    <w:p w:rsidR="00F60103" w:rsidRDefault="00F60103"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Năm học 2023-2024: Tổng điểm TB môn tiếng Anh trường ta là: </w:t>
      </w:r>
      <w:r w:rsidR="009B41A0">
        <w:rPr>
          <w:rFonts w:ascii="Times New Roman" w:hAnsi="Times New Roman" w:cs="Times New Roman"/>
          <w:sz w:val="28"/>
          <w:szCs w:val="28"/>
          <w:lang w:val="vi-VN"/>
        </w:rPr>
        <w:t>6,43 xếp thứ 9/16</w:t>
      </w:r>
      <w:r w:rsidR="0013671C">
        <w:rPr>
          <w:rFonts w:ascii="Times New Roman" w:hAnsi="Times New Roman" w:cs="Times New Roman"/>
          <w:sz w:val="28"/>
          <w:szCs w:val="28"/>
          <w:lang w:val="vi-VN"/>
        </w:rPr>
        <w:t xml:space="preserve"> trường</w:t>
      </w:r>
    </w:p>
    <w:p w:rsidR="0013671C" w:rsidRDefault="0013671C"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Nhìn vào kết quả môn tiếng Anh trong 2 năm học gần đây nhất chúng ta đều có thể nhận </w:t>
      </w:r>
      <w:r w:rsidR="00691426">
        <w:rPr>
          <w:rFonts w:ascii="Times New Roman" w:hAnsi="Times New Roman" w:cs="Times New Roman"/>
          <w:sz w:val="28"/>
          <w:szCs w:val="28"/>
          <w:lang w:val="vi-VN"/>
        </w:rPr>
        <w:t>thấy chất lượng môn tiếng Anh</w:t>
      </w:r>
      <w:r w:rsidR="00197112">
        <w:rPr>
          <w:rFonts w:ascii="Times New Roman" w:hAnsi="Times New Roman" w:cs="Times New Roman"/>
          <w:sz w:val="28"/>
          <w:szCs w:val="28"/>
          <w:lang w:val="vi-VN"/>
        </w:rPr>
        <w:t xml:space="preserve"> năm 2023-2024</w:t>
      </w:r>
      <w:r w:rsidR="00691426">
        <w:rPr>
          <w:rFonts w:ascii="Times New Roman" w:hAnsi="Times New Roman" w:cs="Times New Roman"/>
          <w:sz w:val="28"/>
          <w:szCs w:val="28"/>
          <w:lang w:val="vi-VN"/>
        </w:rPr>
        <w:t xml:space="preserve"> đã có sự tiến bộ. </w:t>
      </w:r>
      <w:r w:rsidR="005907E6">
        <w:rPr>
          <w:rFonts w:ascii="Times New Roman" w:hAnsi="Times New Roman" w:cs="Times New Roman"/>
          <w:sz w:val="28"/>
          <w:szCs w:val="28"/>
          <w:lang w:val="vi-VN"/>
        </w:rPr>
        <w:t>Thứ bậc trong huyện đã có sự cải thiện theo chiều hướng tích cực.</w:t>
      </w:r>
      <w:r w:rsidR="007F6DAC">
        <w:rPr>
          <w:rFonts w:ascii="Times New Roman" w:hAnsi="Times New Roman" w:cs="Times New Roman"/>
          <w:sz w:val="28"/>
          <w:szCs w:val="28"/>
          <w:lang w:val="vi-VN"/>
        </w:rPr>
        <w:t xml:space="preserve"> Để đạt được kết quả đó nhóm giáo viên ngoại ngữ đã cùng nhau lập lên</w:t>
      </w:r>
      <w:r w:rsidR="00007929">
        <w:rPr>
          <w:rFonts w:ascii="Times New Roman" w:hAnsi="Times New Roman" w:cs="Times New Roman"/>
          <w:sz w:val="28"/>
          <w:szCs w:val="28"/>
          <w:lang w:val="vi-VN"/>
        </w:rPr>
        <w:t xml:space="preserve"> một số</w:t>
      </w:r>
      <w:r w:rsidR="007F6DAC">
        <w:rPr>
          <w:rFonts w:ascii="Times New Roman" w:hAnsi="Times New Roman" w:cs="Times New Roman"/>
          <w:sz w:val="28"/>
          <w:szCs w:val="28"/>
          <w:lang w:val="vi-VN"/>
        </w:rPr>
        <w:t xml:space="preserve"> kế hoạch ôn thi vào 10 </w:t>
      </w:r>
      <w:r w:rsidR="00007929">
        <w:rPr>
          <w:rFonts w:ascii="Times New Roman" w:hAnsi="Times New Roman" w:cs="Times New Roman"/>
          <w:sz w:val="28"/>
          <w:szCs w:val="28"/>
          <w:lang w:val="vi-VN"/>
        </w:rPr>
        <w:t>gồm nhóm các giải pháp sau:</w:t>
      </w:r>
    </w:p>
    <w:p w:rsidR="00046E56" w:rsidRPr="00046E56" w:rsidRDefault="00677BCA" w:rsidP="00677BCA">
      <w:pPr>
        <w:rPr>
          <w:rFonts w:ascii="Times New Roman" w:hAnsi="Times New Roman" w:cs="Times New Roman"/>
          <w:sz w:val="28"/>
          <w:szCs w:val="28"/>
          <w:lang w:val="vi-VN"/>
        </w:rPr>
      </w:pPr>
      <w:r w:rsidRPr="00677BCA">
        <w:rPr>
          <w:rFonts w:ascii="Times New Roman" w:hAnsi="Times New Roman" w:cs="Times New Roman"/>
          <w:sz w:val="28"/>
          <w:szCs w:val="28"/>
        </w:rPr>
        <w:t xml:space="preserve">- Thứ </w:t>
      </w:r>
      <w:r w:rsidR="00AA7430">
        <w:rPr>
          <w:rFonts w:ascii="Times New Roman" w:hAnsi="Times New Roman" w:cs="Times New Roman"/>
          <w:sz w:val="28"/>
          <w:szCs w:val="28"/>
        </w:rPr>
        <w:t>nhất</w:t>
      </w:r>
      <w:r w:rsidR="00AA7430">
        <w:rPr>
          <w:rFonts w:ascii="Times New Roman" w:hAnsi="Times New Roman" w:cs="Times New Roman"/>
          <w:sz w:val="28"/>
          <w:szCs w:val="28"/>
          <w:lang w:val="vi-VN"/>
        </w:rPr>
        <w:t>:</w:t>
      </w:r>
      <w:r w:rsidR="00197112">
        <w:rPr>
          <w:rFonts w:ascii="Times New Roman" w:hAnsi="Times New Roman" w:cs="Times New Roman"/>
          <w:sz w:val="28"/>
          <w:szCs w:val="28"/>
          <w:lang w:val="vi-VN"/>
        </w:rPr>
        <w:t xml:space="preserve"> Luôn</w:t>
      </w:r>
      <w:r w:rsidRPr="00677BCA">
        <w:rPr>
          <w:rFonts w:ascii="Times New Roman" w:hAnsi="Times New Roman" w:cs="Times New Roman"/>
          <w:sz w:val="28"/>
          <w:szCs w:val="28"/>
        </w:rPr>
        <w:t xml:space="preserve"> </w:t>
      </w:r>
      <w:r w:rsidR="00AA7430">
        <w:rPr>
          <w:rFonts w:ascii="Times New Roman" w:hAnsi="Times New Roman" w:cs="Times New Roman"/>
          <w:sz w:val="28"/>
          <w:szCs w:val="28"/>
        </w:rPr>
        <w:t>bám</w:t>
      </w:r>
      <w:r w:rsidR="00AA7430">
        <w:rPr>
          <w:rFonts w:ascii="Times New Roman" w:hAnsi="Times New Roman" w:cs="Times New Roman"/>
          <w:sz w:val="28"/>
          <w:szCs w:val="28"/>
          <w:lang w:val="vi-VN"/>
        </w:rPr>
        <w:t xml:space="preserve"> sát và </w:t>
      </w:r>
      <w:r w:rsidR="00046E56">
        <w:rPr>
          <w:rFonts w:ascii="Times New Roman" w:hAnsi="Times New Roman" w:cs="Times New Roman"/>
          <w:sz w:val="28"/>
          <w:szCs w:val="28"/>
        </w:rPr>
        <w:t>xây</w:t>
      </w:r>
      <w:r w:rsidR="00046E56">
        <w:rPr>
          <w:rFonts w:ascii="Times New Roman" w:hAnsi="Times New Roman" w:cs="Times New Roman"/>
          <w:sz w:val="28"/>
          <w:szCs w:val="28"/>
          <w:lang w:val="vi-VN"/>
        </w:rPr>
        <w:t xml:space="preserve"> dựng kế hoạch ôn thi vào 10 theo </w:t>
      </w:r>
      <w:r w:rsidR="00AA7430">
        <w:rPr>
          <w:rFonts w:ascii="Times New Roman" w:hAnsi="Times New Roman" w:cs="Times New Roman"/>
          <w:sz w:val="28"/>
          <w:szCs w:val="28"/>
          <w:lang w:val="vi-VN"/>
        </w:rPr>
        <w:t xml:space="preserve">các </w:t>
      </w:r>
      <w:r w:rsidR="00046E56">
        <w:rPr>
          <w:rFonts w:ascii="Times New Roman" w:hAnsi="Times New Roman" w:cs="Times New Roman"/>
          <w:sz w:val="28"/>
          <w:szCs w:val="28"/>
          <w:lang w:val="vi-VN"/>
        </w:rPr>
        <w:t>chỉ đạo chuyên môn của</w:t>
      </w:r>
      <w:r w:rsidR="00197112">
        <w:rPr>
          <w:rFonts w:ascii="Times New Roman" w:hAnsi="Times New Roman" w:cs="Times New Roman"/>
          <w:sz w:val="28"/>
          <w:szCs w:val="28"/>
          <w:lang w:val="vi-VN"/>
        </w:rPr>
        <w:t xml:space="preserve"> Sở GD, Phòng GD và</w:t>
      </w:r>
      <w:r w:rsidR="00046E56">
        <w:rPr>
          <w:rFonts w:ascii="Times New Roman" w:hAnsi="Times New Roman" w:cs="Times New Roman"/>
          <w:sz w:val="28"/>
          <w:szCs w:val="28"/>
          <w:lang w:val="vi-VN"/>
        </w:rPr>
        <w:t xml:space="preserve"> ban giám hiệu nhà </w:t>
      </w:r>
      <w:r w:rsidR="00AA7430">
        <w:rPr>
          <w:rFonts w:ascii="Times New Roman" w:hAnsi="Times New Roman" w:cs="Times New Roman"/>
          <w:sz w:val="28"/>
          <w:szCs w:val="28"/>
          <w:lang w:val="vi-VN"/>
        </w:rPr>
        <w:t>trường.</w:t>
      </w:r>
    </w:p>
    <w:p w:rsidR="00677BCA" w:rsidRPr="00677BCA" w:rsidRDefault="00722962" w:rsidP="00677BCA">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A7430">
        <w:rPr>
          <w:rFonts w:ascii="Times New Roman" w:hAnsi="Times New Roman" w:cs="Times New Roman"/>
          <w:sz w:val="28"/>
          <w:szCs w:val="28"/>
        </w:rPr>
        <w:t>Thứ</w:t>
      </w:r>
      <w:r w:rsidR="00AA7430">
        <w:rPr>
          <w:rFonts w:ascii="Times New Roman" w:hAnsi="Times New Roman" w:cs="Times New Roman"/>
          <w:sz w:val="28"/>
          <w:szCs w:val="28"/>
          <w:lang w:val="vi-VN"/>
        </w:rPr>
        <w:t xml:space="preserve"> hai: </w:t>
      </w:r>
      <w:r w:rsidR="00677BCA" w:rsidRPr="00677BCA">
        <w:rPr>
          <w:rFonts w:ascii="Times New Roman" w:hAnsi="Times New Roman" w:cs="Times New Roman"/>
          <w:sz w:val="28"/>
          <w:szCs w:val="28"/>
        </w:rPr>
        <w:t>phân loại học sinh theo trình độ, xây dựng kế hoạch ôn tập chi tiết phù hợp với trình độ học sinh ngay từ đầu năm học.</w:t>
      </w:r>
      <w:r w:rsidR="00605F21">
        <w:rPr>
          <w:rFonts w:ascii="Times New Roman" w:hAnsi="Times New Roman" w:cs="Times New Roman"/>
          <w:sz w:val="28"/>
          <w:szCs w:val="28"/>
          <w:lang w:val="vi-VN"/>
        </w:rPr>
        <w:t xml:space="preserve"> Chia học sinh thành 2 nhóm đối tượng: Nhóm HS Giỏi – Khá và nhóm HS Khá </w:t>
      </w:r>
      <w:r w:rsidR="00D06599">
        <w:rPr>
          <w:rFonts w:ascii="Times New Roman" w:hAnsi="Times New Roman" w:cs="Times New Roman"/>
          <w:sz w:val="28"/>
          <w:szCs w:val="28"/>
          <w:lang w:val="vi-VN"/>
        </w:rPr>
        <w:t>–</w:t>
      </w:r>
      <w:r w:rsidR="00605F21">
        <w:rPr>
          <w:rFonts w:ascii="Times New Roman" w:hAnsi="Times New Roman" w:cs="Times New Roman"/>
          <w:sz w:val="28"/>
          <w:szCs w:val="28"/>
          <w:lang w:val="vi-VN"/>
        </w:rPr>
        <w:t xml:space="preserve"> </w:t>
      </w:r>
      <w:r w:rsidR="00D06599">
        <w:rPr>
          <w:rFonts w:ascii="Times New Roman" w:hAnsi="Times New Roman" w:cs="Times New Roman"/>
          <w:sz w:val="28"/>
          <w:szCs w:val="28"/>
          <w:lang w:val="vi-VN"/>
        </w:rPr>
        <w:t>TB.</w:t>
      </w:r>
      <w:r w:rsidR="00A94547">
        <w:rPr>
          <w:rFonts w:ascii="Times New Roman" w:hAnsi="Times New Roman" w:cs="Times New Roman"/>
          <w:sz w:val="28"/>
          <w:szCs w:val="28"/>
          <w:lang w:val="vi-VN"/>
        </w:rPr>
        <w:t xml:space="preserve"> GV cũng đề ra chỉ tiêu phấn đấu cho các đối tượng HS. Đối tượng HS Giỏi đạt phổ điểm </w:t>
      </w:r>
      <w:r w:rsidR="00000F69">
        <w:rPr>
          <w:rFonts w:ascii="Times New Roman" w:hAnsi="Times New Roman" w:cs="Times New Roman"/>
          <w:sz w:val="28"/>
          <w:szCs w:val="28"/>
          <w:lang w:val="vi-VN"/>
        </w:rPr>
        <w:t>8, 9,10 và đối tượng</w:t>
      </w:r>
      <w:r w:rsidR="00FE530A">
        <w:rPr>
          <w:rFonts w:ascii="Times New Roman" w:hAnsi="Times New Roman" w:cs="Times New Roman"/>
          <w:sz w:val="28"/>
          <w:szCs w:val="28"/>
          <w:lang w:val="vi-VN"/>
        </w:rPr>
        <w:t xml:space="preserve"> HS </w:t>
      </w:r>
      <w:r w:rsidR="00000F69">
        <w:rPr>
          <w:rFonts w:ascii="Times New Roman" w:hAnsi="Times New Roman" w:cs="Times New Roman"/>
          <w:sz w:val="28"/>
          <w:szCs w:val="28"/>
          <w:lang w:val="vi-VN"/>
        </w:rPr>
        <w:t xml:space="preserve"> Khá đạt phổ điểm: </w:t>
      </w:r>
      <w:r w:rsidR="00E32BC4">
        <w:rPr>
          <w:rFonts w:ascii="Times New Roman" w:hAnsi="Times New Roman" w:cs="Times New Roman"/>
          <w:sz w:val="28"/>
          <w:szCs w:val="28"/>
          <w:lang w:val="vi-VN"/>
        </w:rPr>
        <w:t>7-</w:t>
      </w:r>
      <w:r w:rsidR="001C7072">
        <w:rPr>
          <w:rFonts w:ascii="Times New Roman" w:hAnsi="Times New Roman" w:cs="Times New Roman"/>
          <w:sz w:val="28"/>
          <w:szCs w:val="28"/>
          <w:lang w:val="vi-VN"/>
        </w:rPr>
        <w:t>8</w:t>
      </w:r>
      <w:r w:rsidR="00000F69">
        <w:rPr>
          <w:rFonts w:ascii="Times New Roman" w:hAnsi="Times New Roman" w:cs="Times New Roman"/>
          <w:sz w:val="28"/>
          <w:szCs w:val="28"/>
          <w:lang w:val="vi-VN"/>
        </w:rPr>
        <w:t xml:space="preserve">. Các đối tượng HS </w:t>
      </w:r>
      <w:r w:rsidR="00E32BC4">
        <w:rPr>
          <w:rFonts w:ascii="Times New Roman" w:hAnsi="Times New Roman" w:cs="Times New Roman"/>
          <w:sz w:val="28"/>
          <w:szCs w:val="28"/>
          <w:lang w:val="vi-VN"/>
        </w:rPr>
        <w:t>TB</w:t>
      </w:r>
      <w:r w:rsidR="00000F69">
        <w:rPr>
          <w:rFonts w:ascii="Times New Roman" w:hAnsi="Times New Roman" w:cs="Times New Roman"/>
          <w:sz w:val="28"/>
          <w:szCs w:val="28"/>
          <w:lang w:val="vi-VN"/>
        </w:rPr>
        <w:t xml:space="preserve"> cố gắng đạt mức điểm </w:t>
      </w:r>
      <w:r w:rsidR="00E32BC4">
        <w:rPr>
          <w:rFonts w:ascii="Times New Roman" w:hAnsi="Times New Roman" w:cs="Times New Roman"/>
          <w:sz w:val="28"/>
          <w:szCs w:val="28"/>
          <w:lang w:val="vi-VN"/>
        </w:rPr>
        <w:t>5-6.</w:t>
      </w:r>
    </w:p>
    <w:p w:rsidR="00677BCA" w:rsidRPr="00677BCA" w:rsidRDefault="00677BCA" w:rsidP="00677BCA">
      <w:pPr>
        <w:rPr>
          <w:rFonts w:ascii="Times New Roman" w:hAnsi="Times New Roman" w:cs="Times New Roman"/>
          <w:sz w:val="28"/>
          <w:szCs w:val="28"/>
        </w:rPr>
      </w:pPr>
      <w:r w:rsidRPr="00677BCA">
        <w:rPr>
          <w:rFonts w:ascii="Times New Roman" w:hAnsi="Times New Roman" w:cs="Times New Roman"/>
          <w:sz w:val="28"/>
          <w:szCs w:val="28"/>
        </w:rPr>
        <w:t xml:space="preserve">- Thứ </w:t>
      </w:r>
      <w:r w:rsidR="005171F4">
        <w:rPr>
          <w:rFonts w:ascii="Times New Roman" w:hAnsi="Times New Roman" w:cs="Times New Roman"/>
          <w:sz w:val="28"/>
          <w:szCs w:val="28"/>
        </w:rPr>
        <w:t>ba</w:t>
      </w:r>
      <w:r w:rsidR="005171F4">
        <w:rPr>
          <w:rFonts w:ascii="Times New Roman" w:hAnsi="Times New Roman" w:cs="Times New Roman"/>
          <w:sz w:val="28"/>
          <w:szCs w:val="28"/>
          <w:lang w:val="vi-VN"/>
        </w:rPr>
        <w:t xml:space="preserve">: phân tích sự thay đổi trong cấu trúc bài </w:t>
      </w:r>
      <w:r w:rsidR="009D713E">
        <w:rPr>
          <w:rFonts w:ascii="Times New Roman" w:hAnsi="Times New Roman" w:cs="Times New Roman"/>
          <w:sz w:val="28"/>
          <w:szCs w:val="28"/>
          <w:lang w:val="vi-VN"/>
        </w:rPr>
        <w:t xml:space="preserve">thi của từng năm học theo các văn bản do Sở giáo dục và đào tạo Hải Phòng </w:t>
      </w:r>
      <w:r w:rsidR="0034300A">
        <w:rPr>
          <w:rFonts w:ascii="Times New Roman" w:hAnsi="Times New Roman" w:cs="Times New Roman"/>
          <w:sz w:val="28"/>
          <w:szCs w:val="28"/>
          <w:lang w:val="vi-VN"/>
        </w:rPr>
        <w:t>triển khai đầu năm học. Từ đó tập trung vào ôn luyện các</w:t>
      </w:r>
      <w:r w:rsidR="009A7C2C">
        <w:rPr>
          <w:rFonts w:ascii="Times New Roman" w:hAnsi="Times New Roman" w:cs="Times New Roman"/>
          <w:sz w:val="28"/>
          <w:szCs w:val="28"/>
          <w:lang w:val="vi-VN"/>
        </w:rPr>
        <w:t xml:space="preserve"> chuyên đề ngữ pháp được giới hạn trong đề </w:t>
      </w:r>
      <w:r w:rsidR="00D06599">
        <w:rPr>
          <w:rFonts w:ascii="Times New Roman" w:hAnsi="Times New Roman" w:cs="Times New Roman"/>
          <w:sz w:val="28"/>
          <w:szCs w:val="28"/>
          <w:lang w:val="vi-VN"/>
        </w:rPr>
        <w:t xml:space="preserve">thi. </w:t>
      </w:r>
      <w:r w:rsidR="00583137">
        <w:rPr>
          <w:rFonts w:ascii="Times New Roman" w:hAnsi="Times New Roman" w:cs="Times New Roman"/>
          <w:sz w:val="28"/>
          <w:szCs w:val="28"/>
          <w:lang w:val="vi-VN"/>
        </w:rPr>
        <w:t>Ô</w:t>
      </w:r>
      <w:r w:rsidRPr="00677BCA">
        <w:rPr>
          <w:rFonts w:ascii="Times New Roman" w:hAnsi="Times New Roman" w:cs="Times New Roman"/>
          <w:sz w:val="28"/>
          <w:szCs w:val="28"/>
        </w:rPr>
        <w:t xml:space="preserve">n </w:t>
      </w:r>
      <w:r w:rsidR="00583137">
        <w:rPr>
          <w:rFonts w:ascii="Times New Roman" w:hAnsi="Times New Roman" w:cs="Times New Roman"/>
          <w:sz w:val="28"/>
          <w:szCs w:val="28"/>
        </w:rPr>
        <w:t>luyện</w:t>
      </w:r>
      <w:r w:rsidR="00583137">
        <w:rPr>
          <w:rFonts w:ascii="Times New Roman" w:hAnsi="Times New Roman" w:cs="Times New Roman"/>
          <w:sz w:val="28"/>
          <w:szCs w:val="28"/>
          <w:lang w:val="vi-VN"/>
        </w:rPr>
        <w:t xml:space="preserve"> </w:t>
      </w:r>
      <w:r w:rsidRPr="00677BCA">
        <w:rPr>
          <w:rFonts w:ascii="Times New Roman" w:hAnsi="Times New Roman" w:cs="Times New Roman"/>
          <w:sz w:val="28"/>
          <w:szCs w:val="28"/>
        </w:rPr>
        <w:t>theo chuyên đề có lí thuyết và bài tập áp dụng cho từng dạng bài; thường xuyên kiểm tra đánh giá sự tiếp thu kiến thức của học sinh để có sự điều chỉnh kịp thời và phù hợp.</w:t>
      </w:r>
    </w:p>
    <w:p w:rsidR="00677BCA" w:rsidRPr="00677BCA" w:rsidRDefault="00677BCA" w:rsidP="00677BCA">
      <w:pPr>
        <w:rPr>
          <w:rFonts w:ascii="Times New Roman" w:hAnsi="Times New Roman" w:cs="Times New Roman"/>
          <w:sz w:val="28"/>
          <w:szCs w:val="28"/>
          <w:lang w:val="vi-VN"/>
        </w:rPr>
      </w:pPr>
      <w:r w:rsidRPr="00677BCA">
        <w:rPr>
          <w:rFonts w:ascii="Times New Roman" w:hAnsi="Times New Roman" w:cs="Times New Roman"/>
          <w:sz w:val="28"/>
          <w:szCs w:val="28"/>
        </w:rPr>
        <w:t xml:space="preserve">- Thứ </w:t>
      </w:r>
      <w:r w:rsidR="00EA3A35">
        <w:rPr>
          <w:rFonts w:ascii="Times New Roman" w:hAnsi="Times New Roman" w:cs="Times New Roman"/>
          <w:sz w:val="28"/>
          <w:szCs w:val="28"/>
        </w:rPr>
        <w:t>tư</w:t>
      </w:r>
      <w:r w:rsidR="00AE42F7">
        <w:rPr>
          <w:rFonts w:ascii="Times New Roman" w:hAnsi="Times New Roman" w:cs="Times New Roman"/>
          <w:sz w:val="28"/>
          <w:szCs w:val="28"/>
          <w:lang w:val="vi-VN"/>
        </w:rPr>
        <w:t xml:space="preserve">: </w:t>
      </w:r>
      <w:r w:rsidRPr="00677BCA">
        <w:rPr>
          <w:rFonts w:ascii="Times New Roman" w:hAnsi="Times New Roman" w:cs="Times New Roman"/>
          <w:sz w:val="28"/>
          <w:szCs w:val="28"/>
        </w:rPr>
        <w:t xml:space="preserve">áp dụng phương pháp cuốn chiếu để giai đoạn ôn thi cuối năm, học sinh có thời gian làm đề thi tổng hợp theo chuẩn của Sở Giáo dục và làm thử đề thi </w:t>
      </w:r>
      <w:r w:rsidR="00AE42F7">
        <w:rPr>
          <w:rFonts w:ascii="Times New Roman" w:hAnsi="Times New Roman" w:cs="Times New Roman"/>
          <w:sz w:val="28"/>
          <w:szCs w:val="28"/>
        </w:rPr>
        <w:t>theo</w:t>
      </w:r>
      <w:r w:rsidR="00AE42F7">
        <w:rPr>
          <w:rFonts w:ascii="Times New Roman" w:hAnsi="Times New Roman" w:cs="Times New Roman"/>
          <w:sz w:val="28"/>
          <w:szCs w:val="28"/>
          <w:lang w:val="vi-VN"/>
        </w:rPr>
        <w:t xml:space="preserve"> cấu trúc </w:t>
      </w:r>
      <w:r w:rsidR="00583137">
        <w:rPr>
          <w:rFonts w:ascii="Times New Roman" w:hAnsi="Times New Roman" w:cs="Times New Roman"/>
          <w:sz w:val="28"/>
          <w:szCs w:val="28"/>
          <w:lang w:val="vi-VN"/>
        </w:rPr>
        <w:t>mới</w:t>
      </w:r>
      <w:r w:rsidRPr="00677BCA">
        <w:rPr>
          <w:rFonts w:ascii="Times New Roman" w:hAnsi="Times New Roman" w:cs="Times New Roman"/>
          <w:sz w:val="28"/>
          <w:szCs w:val="28"/>
        </w:rPr>
        <w:t>, từ đó giúp các em nắm rõ được lượng kiến thức mà mình cần có cũng như kĩ năng làm tốt một bài thi.</w:t>
      </w:r>
      <w:r w:rsidR="001C7072">
        <w:rPr>
          <w:rFonts w:ascii="Times New Roman" w:hAnsi="Times New Roman" w:cs="Times New Roman"/>
          <w:sz w:val="28"/>
          <w:szCs w:val="28"/>
          <w:lang w:val="vi-VN"/>
        </w:rPr>
        <w:t xml:space="preserve"> </w:t>
      </w:r>
    </w:p>
    <w:p w:rsidR="00677BCA" w:rsidRDefault="00677BCA" w:rsidP="00677BCA">
      <w:pPr>
        <w:rPr>
          <w:rFonts w:ascii="Times New Roman" w:hAnsi="Times New Roman" w:cs="Times New Roman"/>
          <w:sz w:val="28"/>
          <w:szCs w:val="28"/>
          <w:lang w:val="vi-VN"/>
        </w:rPr>
      </w:pPr>
      <w:r w:rsidRPr="00677BCA">
        <w:rPr>
          <w:rFonts w:ascii="Times New Roman" w:hAnsi="Times New Roman" w:cs="Times New Roman"/>
          <w:sz w:val="28"/>
          <w:szCs w:val="28"/>
        </w:rPr>
        <w:lastRenderedPageBreak/>
        <w:t xml:space="preserve">- Thứ </w:t>
      </w:r>
      <w:r w:rsidR="00EA3A35">
        <w:rPr>
          <w:rFonts w:ascii="Times New Roman" w:hAnsi="Times New Roman" w:cs="Times New Roman"/>
          <w:sz w:val="28"/>
          <w:szCs w:val="28"/>
        </w:rPr>
        <w:t>năm</w:t>
      </w:r>
      <w:r w:rsidR="00EA3A35">
        <w:rPr>
          <w:rFonts w:ascii="Times New Roman" w:hAnsi="Times New Roman" w:cs="Times New Roman"/>
          <w:sz w:val="28"/>
          <w:szCs w:val="28"/>
          <w:lang w:val="vi-VN"/>
        </w:rPr>
        <w:t>:</w:t>
      </w:r>
      <w:r w:rsidRPr="00677BCA">
        <w:rPr>
          <w:rFonts w:ascii="Times New Roman" w:hAnsi="Times New Roman" w:cs="Times New Roman"/>
          <w:sz w:val="28"/>
          <w:szCs w:val="28"/>
        </w:rPr>
        <w:t xml:space="preserve"> ngoài việc ôn tập theo bộ đề ôn thi chung của SGD thì Trường xây dựng ngân hàng đề thi cho học sinh riêng của Trường, </w:t>
      </w:r>
      <w:r w:rsidR="00C31EF2">
        <w:rPr>
          <w:rFonts w:ascii="Times New Roman" w:hAnsi="Times New Roman" w:cs="Times New Roman"/>
          <w:sz w:val="28"/>
          <w:szCs w:val="28"/>
        </w:rPr>
        <w:t>đồng</w:t>
      </w:r>
      <w:r w:rsidR="00C31EF2">
        <w:rPr>
          <w:rFonts w:ascii="Times New Roman" w:hAnsi="Times New Roman" w:cs="Times New Roman"/>
          <w:sz w:val="28"/>
          <w:szCs w:val="28"/>
          <w:lang w:val="vi-VN"/>
        </w:rPr>
        <w:t xml:space="preserve"> thời sưu tầm bộ đề của các quận huyện khác nhằm giúp các em </w:t>
      </w:r>
      <w:r w:rsidR="00AA24B9">
        <w:rPr>
          <w:rFonts w:ascii="Times New Roman" w:hAnsi="Times New Roman" w:cs="Times New Roman"/>
          <w:sz w:val="28"/>
          <w:szCs w:val="28"/>
          <w:lang w:val="vi-VN"/>
        </w:rPr>
        <w:t xml:space="preserve">thực hành càng nhiều càng tốt. </w:t>
      </w:r>
      <w:r w:rsidR="004D68A6">
        <w:rPr>
          <w:rFonts w:ascii="Times New Roman" w:hAnsi="Times New Roman" w:cs="Times New Roman"/>
          <w:sz w:val="28"/>
          <w:szCs w:val="28"/>
          <w:lang w:val="vi-VN"/>
        </w:rPr>
        <w:t>GV</w:t>
      </w:r>
      <w:r w:rsidR="00AA24B9">
        <w:rPr>
          <w:rFonts w:ascii="Times New Roman" w:hAnsi="Times New Roman" w:cs="Times New Roman"/>
          <w:sz w:val="28"/>
          <w:szCs w:val="28"/>
          <w:lang w:val="vi-VN"/>
        </w:rPr>
        <w:t xml:space="preserve"> </w:t>
      </w:r>
      <w:r w:rsidRPr="00677BCA">
        <w:rPr>
          <w:rFonts w:ascii="Times New Roman" w:hAnsi="Times New Roman" w:cs="Times New Roman"/>
          <w:sz w:val="28"/>
          <w:szCs w:val="28"/>
        </w:rPr>
        <w:t xml:space="preserve">áp dụng linh hoạt </w:t>
      </w:r>
      <w:r w:rsidR="001C7072">
        <w:rPr>
          <w:rFonts w:ascii="Times New Roman" w:hAnsi="Times New Roman" w:cs="Times New Roman"/>
          <w:sz w:val="28"/>
          <w:szCs w:val="28"/>
        </w:rPr>
        <w:t>việc</w:t>
      </w:r>
      <w:r w:rsidR="001C7072">
        <w:rPr>
          <w:rFonts w:ascii="Times New Roman" w:hAnsi="Times New Roman" w:cs="Times New Roman"/>
          <w:sz w:val="28"/>
          <w:szCs w:val="28"/>
          <w:lang w:val="vi-VN"/>
        </w:rPr>
        <w:t xml:space="preserve"> ôn luyện </w:t>
      </w:r>
      <w:r w:rsidRPr="00677BCA">
        <w:rPr>
          <w:rFonts w:ascii="Times New Roman" w:hAnsi="Times New Roman" w:cs="Times New Roman"/>
          <w:sz w:val="28"/>
          <w:szCs w:val="28"/>
        </w:rPr>
        <w:t>cho các đối tượng học sinh theo kế hoạch đã xây dựng riêng cho từng lớp. Đồng thời cho học sinh đăng kí thi đua từ đầu năm học, dự kiến trường thi, số điểm đạt được cho từng môn nhằm tạo cho học sinh có mục tiêu học tập rõ ràng.</w:t>
      </w:r>
    </w:p>
    <w:p w:rsidR="00F47CE1" w:rsidRDefault="00A11214" w:rsidP="00677BCA">
      <w:pPr>
        <w:rPr>
          <w:rFonts w:ascii="Times New Roman" w:hAnsi="Times New Roman" w:cs="Times New Roman"/>
          <w:sz w:val="28"/>
          <w:szCs w:val="28"/>
          <w:lang w:val="vi-VN"/>
        </w:rPr>
      </w:pPr>
      <w:r>
        <w:rPr>
          <w:rFonts w:ascii="Times New Roman" w:hAnsi="Times New Roman" w:cs="Times New Roman"/>
          <w:sz w:val="28"/>
          <w:szCs w:val="28"/>
          <w:lang w:val="vi-VN"/>
        </w:rPr>
        <w:t xml:space="preserve">- Giải pháp thứ sáu: </w:t>
      </w:r>
      <w:r w:rsidR="00DA39DC">
        <w:rPr>
          <w:rFonts w:ascii="Times New Roman" w:hAnsi="Times New Roman" w:cs="Times New Roman"/>
          <w:sz w:val="28"/>
          <w:szCs w:val="28"/>
          <w:lang w:val="vi-VN"/>
        </w:rPr>
        <w:t xml:space="preserve">Cấu trúc </w:t>
      </w:r>
      <w:r>
        <w:rPr>
          <w:rFonts w:ascii="Times New Roman" w:hAnsi="Times New Roman" w:cs="Times New Roman"/>
          <w:sz w:val="28"/>
          <w:szCs w:val="28"/>
          <w:lang w:val="vi-VN"/>
        </w:rPr>
        <w:t xml:space="preserve">Đề thi tiếng Anh có </w:t>
      </w:r>
      <w:r w:rsidR="00DA39DC">
        <w:rPr>
          <w:rFonts w:ascii="Times New Roman" w:hAnsi="Times New Roman" w:cs="Times New Roman"/>
          <w:sz w:val="28"/>
          <w:szCs w:val="28"/>
          <w:lang w:val="vi-VN"/>
        </w:rPr>
        <w:t>tính phân hóa HS rất cao</w:t>
      </w:r>
      <w:r w:rsidR="008B16F8">
        <w:rPr>
          <w:rFonts w:ascii="Times New Roman" w:hAnsi="Times New Roman" w:cs="Times New Roman"/>
          <w:sz w:val="28"/>
          <w:szCs w:val="28"/>
          <w:lang w:val="vi-VN"/>
        </w:rPr>
        <w:t xml:space="preserve"> và phản ánh đúng trình độ của mỗi HS. </w:t>
      </w:r>
      <w:r w:rsidR="00283902">
        <w:rPr>
          <w:rFonts w:ascii="Times New Roman" w:hAnsi="Times New Roman" w:cs="Times New Roman"/>
          <w:sz w:val="28"/>
          <w:szCs w:val="28"/>
          <w:lang w:val="vi-VN"/>
        </w:rPr>
        <w:t xml:space="preserve">Nắm được điều này nên </w:t>
      </w:r>
      <w:r w:rsidR="00A50BB2">
        <w:rPr>
          <w:rFonts w:ascii="Times New Roman" w:hAnsi="Times New Roman" w:cs="Times New Roman"/>
          <w:sz w:val="28"/>
          <w:szCs w:val="28"/>
          <w:lang w:val="vi-VN"/>
        </w:rPr>
        <w:t xml:space="preserve">chúng </w:t>
      </w:r>
      <w:r w:rsidR="00283902">
        <w:rPr>
          <w:rFonts w:ascii="Times New Roman" w:hAnsi="Times New Roman" w:cs="Times New Roman"/>
          <w:sz w:val="28"/>
          <w:szCs w:val="28"/>
          <w:lang w:val="vi-VN"/>
        </w:rPr>
        <w:t xml:space="preserve">tôi có kế hoạch ôn thi tập trung vào phân khúc HS khá – TB bằng cách tập trung vào các dạng bài dễ </w:t>
      </w:r>
      <w:r w:rsidR="006E68BD">
        <w:rPr>
          <w:rFonts w:ascii="Times New Roman" w:hAnsi="Times New Roman" w:cs="Times New Roman"/>
          <w:sz w:val="28"/>
          <w:szCs w:val="28"/>
          <w:lang w:val="vi-VN"/>
        </w:rPr>
        <w:t>lấy điểm</w:t>
      </w:r>
      <w:r w:rsidR="009D67BE">
        <w:rPr>
          <w:rFonts w:ascii="Times New Roman" w:hAnsi="Times New Roman" w:cs="Times New Roman"/>
          <w:sz w:val="28"/>
          <w:szCs w:val="28"/>
          <w:lang w:val="vi-VN"/>
        </w:rPr>
        <w:t xml:space="preserve"> trong đề thi, </w:t>
      </w:r>
      <w:r w:rsidR="006E68BD">
        <w:rPr>
          <w:rFonts w:ascii="Times New Roman" w:hAnsi="Times New Roman" w:cs="Times New Roman"/>
          <w:sz w:val="28"/>
          <w:szCs w:val="28"/>
          <w:lang w:val="vi-VN"/>
        </w:rPr>
        <w:t xml:space="preserve">hs có thể học theo </w:t>
      </w:r>
      <w:r w:rsidR="009D67BE">
        <w:rPr>
          <w:rFonts w:ascii="Times New Roman" w:hAnsi="Times New Roman" w:cs="Times New Roman"/>
          <w:sz w:val="28"/>
          <w:szCs w:val="28"/>
          <w:lang w:val="vi-VN"/>
        </w:rPr>
        <w:t xml:space="preserve">các bước GV hướng dẫn. Đó là </w:t>
      </w:r>
      <w:r w:rsidR="00BB336C">
        <w:rPr>
          <w:rFonts w:ascii="Times New Roman" w:hAnsi="Times New Roman" w:cs="Times New Roman"/>
          <w:sz w:val="28"/>
          <w:szCs w:val="28"/>
          <w:lang w:val="vi-VN"/>
        </w:rPr>
        <w:t xml:space="preserve">phần tìm từ trái nghĩa, đồng nghĩa, </w:t>
      </w:r>
      <w:r w:rsidR="001F2C5F">
        <w:rPr>
          <w:rFonts w:ascii="Times New Roman" w:hAnsi="Times New Roman" w:cs="Times New Roman"/>
          <w:sz w:val="28"/>
          <w:szCs w:val="28"/>
          <w:lang w:val="vi-VN"/>
        </w:rPr>
        <w:t xml:space="preserve">giao tiếp, thành ngữ, </w:t>
      </w:r>
      <w:r w:rsidR="00BB336C">
        <w:rPr>
          <w:rFonts w:ascii="Times New Roman" w:hAnsi="Times New Roman" w:cs="Times New Roman"/>
          <w:sz w:val="28"/>
          <w:szCs w:val="28"/>
          <w:lang w:val="vi-VN"/>
        </w:rPr>
        <w:t xml:space="preserve">từ vựng ngữ pháp, </w:t>
      </w:r>
      <w:r w:rsidR="001F2C5F">
        <w:rPr>
          <w:rFonts w:ascii="Times New Roman" w:hAnsi="Times New Roman" w:cs="Times New Roman"/>
          <w:sz w:val="28"/>
          <w:szCs w:val="28"/>
          <w:lang w:val="vi-VN"/>
        </w:rPr>
        <w:t>các câu hỏi từ 32 đến 40.</w:t>
      </w:r>
      <w:r w:rsidR="00112CF7">
        <w:rPr>
          <w:rFonts w:ascii="Times New Roman" w:hAnsi="Times New Roman" w:cs="Times New Roman"/>
          <w:sz w:val="28"/>
          <w:szCs w:val="28"/>
          <w:lang w:val="vi-VN"/>
        </w:rPr>
        <w:t xml:space="preserve"> Nếu làm tốt các phần này các em chắc chắn đạt điểm 5 – 6. </w:t>
      </w:r>
      <w:r w:rsidR="004A37BE">
        <w:rPr>
          <w:rFonts w:ascii="Times New Roman" w:hAnsi="Times New Roman" w:cs="Times New Roman"/>
          <w:sz w:val="28"/>
          <w:szCs w:val="28"/>
          <w:lang w:val="vi-VN"/>
        </w:rPr>
        <w:t xml:space="preserve">Các em ưu tiên làm các dạng bài </w:t>
      </w:r>
      <w:r w:rsidR="00F47CE1">
        <w:rPr>
          <w:rFonts w:ascii="Times New Roman" w:hAnsi="Times New Roman" w:cs="Times New Roman"/>
          <w:sz w:val="28"/>
          <w:szCs w:val="28"/>
          <w:lang w:val="vi-VN"/>
        </w:rPr>
        <w:t>dễ</w:t>
      </w:r>
      <w:r w:rsidR="004A37BE">
        <w:rPr>
          <w:rFonts w:ascii="Times New Roman" w:hAnsi="Times New Roman" w:cs="Times New Roman"/>
          <w:sz w:val="28"/>
          <w:szCs w:val="28"/>
          <w:lang w:val="vi-VN"/>
        </w:rPr>
        <w:t xml:space="preserve"> trước. </w:t>
      </w:r>
      <w:r w:rsidR="00112CF7">
        <w:rPr>
          <w:rFonts w:ascii="Times New Roman" w:hAnsi="Times New Roman" w:cs="Times New Roman"/>
          <w:sz w:val="28"/>
          <w:szCs w:val="28"/>
          <w:lang w:val="vi-VN"/>
        </w:rPr>
        <w:t xml:space="preserve">Còn các bài đọc hiểu, ngữ </w:t>
      </w:r>
      <w:r w:rsidR="004A37BE">
        <w:rPr>
          <w:rFonts w:ascii="Times New Roman" w:hAnsi="Times New Roman" w:cs="Times New Roman"/>
          <w:sz w:val="28"/>
          <w:szCs w:val="28"/>
          <w:lang w:val="vi-VN"/>
        </w:rPr>
        <w:t xml:space="preserve">âm </w:t>
      </w:r>
      <w:r w:rsidR="00A50BB2">
        <w:rPr>
          <w:rFonts w:ascii="Times New Roman" w:hAnsi="Times New Roman" w:cs="Times New Roman"/>
          <w:sz w:val="28"/>
          <w:szCs w:val="28"/>
          <w:lang w:val="vi-VN"/>
        </w:rPr>
        <w:t xml:space="preserve">và trọng âm </w:t>
      </w:r>
      <w:r w:rsidR="004A37BE">
        <w:rPr>
          <w:rFonts w:ascii="Times New Roman" w:hAnsi="Times New Roman" w:cs="Times New Roman"/>
          <w:sz w:val="28"/>
          <w:szCs w:val="28"/>
          <w:lang w:val="vi-VN"/>
        </w:rPr>
        <w:t>các em</w:t>
      </w:r>
      <w:r w:rsidR="00F47CE1">
        <w:rPr>
          <w:rFonts w:ascii="Times New Roman" w:hAnsi="Times New Roman" w:cs="Times New Roman"/>
          <w:sz w:val="28"/>
          <w:szCs w:val="28"/>
          <w:lang w:val="vi-VN"/>
        </w:rPr>
        <w:t xml:space="preserve"> hoàn thành sau.</w:t>
      </w:r>
    </w:p>
    <w:p w:rsidR="00696D15" w:rsidRDefault="00E945FB" w:rsidP="00677BCA">
      <w:pPr>
        <w:rPr>
          <w:rFonts w:ascii="Times New Roman" w:hAnsi="Times New Roman" w:cs="Times New Roman"/>
          <w:sz w:val="28"/>
          <w:szCs w:val="28"/>
          <w:lang w:val="vi-VN"/>
        </w:rPr>
      </w:pPr>
      <w:r>
        <w:rPr>
          <w:rFonts w:ascii="Times New Roman" w:hAnsi="Times New Roman" w:cs="Times New Roman"/>
          <w:sz w:val="28"/>
          <w:szCs w:val="28"/>
          <w:lang w:val="vi-VN"/>
        </w:rPr>
        <w:t xml:space="preserve">Và còn một điều rất quan trọng nữa đó là GV </w:t>
      </w:r>
      <w:r w:rsidR="002436C6">
        <w:rPr>
          <w:rFonts w:ascii="Times New Roman" w:hAnsi="Times New Roman" w:cs="Times New Roman"/>
          <w:sz w:val="28"/>
          <w:szCs w:val="28"/>
          <w:lang w:val="vi-VN"/>
        </w:rPr>
        <w:t xml:space="preserve">rèn cho HS tính cẩn </w:t>
      </w:r>
      <w:r w:rsidR="00696D15">
        <w:rPr>
          <w:rFonts w:ascii="Times New Roman" w:hAnsi="Times New Roman" w:cs="Times New Roman"/>
          <w:sz w:val="28"/>
          <w:szCs w:val="28"/>
          <w:lang w:val="vi-VN"/>
        </w:rPr>
        <w:t xml:space="preserve">thận, </w:t>
      </w:r>
      <w:r>
        <w:rPr>
          <w:rFonts w:ascii="Times New Roman" w:hAnsi="Times New Roman" w:cs="Times New Roman"/>
          <w:sz w:val="28"/>
          <w:szCs w:val="28"/>
          <w:lang w:val="vi-VN"/>
        </w:rPr>
        <w:t xml:space="preserve">hướng dẫn HS cách làm bài vào phiếu trả lời, tô </w:t>
      </w:r>
      <w:r w:rsidR="002436C6">
        <w:rPr>
          <w:rFonts w:ascii="Times New Roman" w:hAnsi="Times New Roman" w:cs="Times New Roman"/>
          <w:sz w:val="28"/>
          <w:szCs w:val="28"/>
          <w:lang w:val="vi-VN"/>
        </w:rPr>
        <w:t xml:space="preserve">số báo danh, mã đề thi đúng. </w:t>
      </w:r>
    </w:p>
    <w:p w:rsidR="00696D15" w:rsidRDefault="00696D15" w:rsidP="00CE2A54">
      <w:pPr>
        <w:ind w:firstLine="720"/>
        <w:rPr>
          <w:rFonts w:ascii="Times New Roman" w:hAnsi="Times New Roman" w:cs="Times New Roman"/>
          <w:sz w:val="28"/>
          <w:szCs w:val="28"/>
          <w:lang w:val="vi-VN"/>
        </w:rPr>
      </w:pPr>
      <w:r>
        <w:rPr>
          <w:rFonts w:ascii="Times New Roman" w:hAnsi="Times New Roman" w:cs="Times New Roman"/>
          <w:sz w:val="28"/>
          <w:szCs w:val="28"/>
          <w:lang w:val="vi-VN"/>
        </w:rPr>
        <w:t>Kính thưa hội nghị!</w:t>
      </w:r>
    </w:p>
    <w:p w:rsidR="00F607C0" w:rsidRDefault="00696D15" w:rsidP="00677BCA">
      <w:pPr>
        <w:rPr>
          <w:rFonts w:ascii="Times New Roman" w:hAnsi="Times New Roman" w:cs="Times New Roman"/>
          <w:sz w:val="28"/>
          <w:szCs w:val="28"/>
        </w:rPr>
      </w:pPr>
      <w:r>
        <w:rPr>
          <w:rFonts w:ascii="Times New Roman" w:hAnsi="Times New Roman" w:cs="Times New Roman"/>
          <w:sz w:val="28"/>
          <w:szCs w:val="28"/>
          <w:lang w:val="vi-VN"/>
        </w:rPr>
        <w:t xml:space="preserve">Trên đây tôi </w:t>
      </w:r>
      <w:r w:rsidR="00032CE6">
        <w:rPr>
          <w:rFonts w:ascii="Times New Roman" w:hAnsi="Times New Roman" w:cs="Times New Roman"/>
          <w:sz w:val="28"/>
          <w:szCs w:val="28"/>
          <w:lang w:val="vi-VN"/>
        </w:rPr>
        <w:t xml:space="preserve">vừa đưa ra một số giải pháp nhằm nâng cao chất lượng ôn thi vào 10 môn tiếng Anh. </w:t>
      </w:r>
      <w:r w:rsidR="00D34294">
        <w:rPr>
          <w:rFonts w:ascii="Times New Roman" w:hAnsi="Times New Roman" w:cs="Times New Roman"/>
          <w:sz w:val="28"/>
          <w:szCs w:val="28"/>
          <w:lang w:val="vi-VN"/>
        </w:rPr>
        <w:t xml:space="preserve">Bài tham luận chắc chắn còn nhiều hạn chế và thiếu sót. Tôi rất mong nhận được sự chia sẻ những kinh </w:t>
      </w:r>
      <w:r w:rsidR="00764C0E">
        <w:rPr>
          <w:rFonts w:ascii="Times New Roman" w:hAnsi="Times New Roman" w:cs="Times New Roman"/>
          <w:sz w:val="28"/>
          <w:szCs w:val="28"/>
          <w:lang w:val="vi-VN"/>
        </w:rPr>
        <w:t xml:space="preserve">nghiệm ôn thi quý báu từ các đồng nghiệp khác. </w:t>
      </w:r>
    </w:p>
    <w:p w:rsidR="00450336" w:rsidRPr="00450336" w:rsidRDefault="00450336" w:rsidP="00677BCA">
      <w:pPr>
        <w:rPr>
          <w:rFonts w:ascii="Times New Roman" w:hAnsi="Times New Roman" w:cs="Times New Roman"/>
          <w:sz w:val="28"/>
          <w:szCs w:val="28"/>
        </w:rPr>
      </w:pPr>
      <w:r>
        <w:rPr>
          <w:rFonts w:ascii="Times New Roman" w:hAnsi="Times New Roman" w:cs="Times New Roman"/>
          <w:sz w:val="28"/>
          <w:szCs w:val="28"/>
        </w:rPr>
        <w:t xml:space="preserve">Nhân dịp này tôi cũng kính nhờ các bác trong ban đại diện </w:t>
      </w:r>
      <w:r w:rsidR="00270F89">
        <w:rPr>
          <w:rFonts w:ascii="Times New Roman" w:hAnsi="Times New Roman" w:cs="Times New Roman"/>
          <w:sz w:val="28"/>
          <w:szCs w:val="28"/>
        </w:rPr>
        <w:t xml:space="preserve">cha mẹ HS tuyên truyền giúp đến phụ huynh xã Quang Trung rằng: các bác hãy </w:t>
      </w:r>
      <w:r w:rsidR="00FE5188">
        <w:rPr>
          <w:rFonts w:ascii="Times New Roman" w:hAnsi="Times New Roman" w:cs="Times New Roman"/>
          <w:sz w:val="28"/>
          <w:szCs w:val="28"/>
        </w:rPr>
        <w:t xml:space="preserve">luôn đồng hành, ủng hộ các kế hoạch giáo dục của Ban giám hiệu, hãy tin tưởng vào </w:t>
      </w:r>
      <w:r w:rsidR="009C21F4">
        <w:rPr>
          <w:rFonts w:ascii="Times New Roman" w:hAnsi="Times New Roman" w:cs="Times New Roman"/>
          <w:sz w:val="28"/>
          <w:szCs w:val="28"/>
        </w:rPr>
        <w:t>trình độ chuyên môn cũng như l</w:t>
      </w:r>
      <w:r w:rsidR="002F69B3">
        <w:rPr>
          <w:rFonts w:ascii="Times New Roman" w:hAnsi="Times New Roman" w:cs="Times New Roman"/>
          <w:sz w:val="28"/>
          <w:szCs w:val="28"/>
        </w:rPr>
        <w:t>ò</w:t>
      </w:r>
      <w:r w:rsidR="009C21F4">
        <w:rPr>
          <w:rFonts w:ascii="Times New Roman" w:hAnsi="Times New Roman" w:cs="Times New Roman"/>
          <w:sz w:val="28"/>
          <w:szCs w:val="28"/>
        </w:rPr>
        <w:t>ng nhiệt tình của các thầy cô giáo.</w:t>
      </w:r>
      <w:r w:rsidR="002F69B3">
        <w:rPr>
          <w:rFonts w:ascii="Times New Roman" w:hAnsi="Times New Roman" w:cs="Times New Roman"/>
          <w:sz w:val="28"/>
          <w:szCs w:val="28"/>
        </w:rPr>
        <w:t xml:space="preserve"> </w:t>
      </w:r>
      <w:r w:rsidR="009C21F4">
        <w:rPr>
          <w:rFonts w:ascii="Times New Roman" w:hAnsi="Times New Roman" w:cs="Times New Roman"/>
          <w:sz w:val="28"/>
          <w:szCs w:val="28"/>
        </w:rPr>
        <w:t xml:space="preserve"> </w:t>
      </w:r>
      <w:r w:rsidR="00FE5188">
        <w:rPr>
          <w:rFonts w:ascii="Times New Roman" w:hAnsi="Times New Roman" w:cs="Times New Roman"/>
          <w:sz w:val="28"/>
          <w:szCs w:val="28"/>
        </w:rPr>
        <w:t xml:space="preserve"> </w:t>
      </w:r>
    </w:p>
    <w:p w:rsidR="00A11214" w:rsidRPr="00A11214" w:rsidRDefault="00494CF8" w:rsidP="00677BCA">
      <w:pPr>
        <w:rPr>
          <w:rFonts w:ascii="Times New Roman" w:hAnsi="Times New Roman" w:cs="Times New Roman"/>
          <w:sz w:val="28"/>
          <w:szCs w:val="28"/>
          <w:lang w:val="vi-VN"/>
        </w:rPr>
      </w:pPr>
      <w:r>
        <w:rPr>
          <w:rFonts w:ascii="Times New Roman" w:hAnsi="Times New Roman" w:cs="Times New Roman"/>
          <w:sz w:val="28"/>
          <w:szCs w:val="28"/>
        </w:rPr>
        <w:t>Cuối cùng</w:t>
      </w:r>
      <w:r w:rsidR="00F607C0">
        <w:rPr>
          <w:rFonts w:ascii="Times New Roman" w:hAnsi="Times New Roman" w:cs="Times New Roman"/>
          <w:sz w:val="28"/>
          <w:szCs w:val="28"/>
          <w:lang w:val="vi-VN"/>
        </w:rPr>
        <w:t xml:space="preserve"> tôi </w:t>
      </w:r>
      <w:r w:rsidR="00620261">
        <w:rPr>
          <w:rFonts w:ascii="Times New Roman" w:hAnsi="Times New Roman" w:cs="Times New Roman"/>
          <w:sz w:val="28"/>
          <w:szCs w:val="28"/>
          <w:lang w:val="vi-VN"/>
        </w:rPr>
        <w:t xml:space="preserve">kính </w:t>
      </w:r>
      <w:r w:rsidR="00F607C0">
        <w:rPr>
          <w:rFonts w:ascii="Times New Roman" w:hAnsi="Times New Roman" w:cs="Times New Roman"/>
          <w:sz w:val="28"/>
          <w:szCs w:val="28"/>
          <w:lang w:val="vi-VN"/>
        </w:rPr>
        <w:t>chúc</w:t>
      </w:r>
      <w:r w:rsidR="004A37BE">
        <w:rPr>
          <w:rFonts w:ascii="Times New Roman" w:hAnsi="Times New Roman" w:cs="Times New Roman"/>
          <w:sz w:val="28"/>
          <w:szCs w:val="28"/>
          <w:lang w:val="vi-VN"/>
        </w:rPr>
        <w:t xml:space="preserve"> </w:t>
      </w:r>
      <w:r w:rsidR="00F607C0">
        <w:rPr>
          <w:rFonts w:ascii="Times New Roman" w:hAnsi="Times New Roman" w:cs="Times New Roman"/>
          <w:sz w:val="28"/>
          <w:szCs w:val="28"/>
          <w:lang w:val="vi-VN"/>
        </w:rPr>
        <w:t>các vị đại biểu</w:t>
      </w:r>
      <w:r>
        <w:rPr>
          <w:rFonts w:ascii="Times New Roman" w:hAnsi="Times New Roman" w:cs="Times New Roman"/>
          <w:sz w:val="28"/>
          <w:szCs w:val="28"/>
        </w:rPr>
        <w:t xml:space="preserve"> khách quý</w:t>
      </w:r>
      <w:r w:rsidR="00F607C0">
        <w:rPr>
          <w:rFonts w:ascii="Times New Roman" w:hAnsi="Times New Roman" w:cs="Times New Roman"/>
          <w:sz w:val="28"/>
          <w:szCs w:val="28"/>
          <w:lang w:val="vi-VN"/>
        </w:rPr>
        <w:t xml:space="preserve"> và toàn hội nghị </w:t>
      </w:r>
      <w:r w:rsidR="002B0681">
        <w:rPr>
          <w:rFonts w:ascii="Times New Roman" w:hAnsi="Times New Roman" w:cs="Times New Roman"/>
          <w:sz w:val="28"/>
          <w:szCs w:val="28"/>
          <w:lang w:val="vi-VN"/>
        </w:rPr>
        <w:t>luôn luôn mạnh khỏe, công tác tốt. Tôi xin chân thành cảm ơn.</w:t>
      </w:r>
    </w:p>
    <w:p w:rsidR="00583137" w:rsidRPr="00677BCA" w:rsidRDefault="00583137" w:rsidP="00677BCA">
      <w:pPr>
        <w:rPr>
          <w:rFonts w:ascii="Times New Roman" w:hAnsi="Times New Roman" w:cs="Times New Roman"/>
          <w:sz w:val="28"/>
          <w:szCs w:val="28"/>
          <w:lang w:val="vi-VN"/>
        </w:rPr>
      </w:pPr>
    </w:p>
    <w:p w:rsidR="00FA0DB7" w:rsidRPr="00567A9D" w:rsidRDefault="00F048CE" w:rsidP="00567A9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sectPr w:rsidR="00FA0DB7" w:rsidRPr="00567A9D" w:rsidSect="00565662">
      <w:pgSz w:w="11906" w:h="16838" w:code="9"/>
      <w:pgMar w:top="907" w:right="907" w:bottom="907"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grammar="clean"/>
  <w:defaultTabStop w:val="720"/>
  <w:drawingGridHorizontalSpacing w:val="110"/>
  <w:displayHorizontalDrawingGridEvery w:val="2"/>
  <w:displayVerticalDrawingGridEvery w:val="2"/>
  <w:characterSpacingControl w:val="doNotCompress"/>
  <w:compat/>
  <w:rsids>
    <w:rsidRoot w:val="00D962FB"/>
    <w:rsid w:val="00000F69"/>
    <w:rsid w:val="00007929"/>
    <w:rsid w:val="00032CE6"/>
    <w:rsid w:val="00046E56"/>
    <w:rsid w:val="000860E9"/>
    <w:rsid w:val="00112CF7"/>
    <w:rsid w:val="0013671C"/>
    <w:rsid w:val="00197112"/>
    <w:rsid w:val="001C7072"/>
    <w:rsid w:val="001F2C5F"/>
    <w:rsid w:val="00205016"/>
    <w:rsid w:val="00211CB0"/>
    <w:rsid w:val="002436C6"/>
    <w:rsid w:val="00270F89"/>
    <w:rsid w:val="00283902"/>
    <w:rsid w:val="002B0681"/>
    <w:rsid w:val="002B0F83"/>
    <w:rsid w:val="002D0F7D"/>
    <w:rsid w:val="002F69B3"/>
    <w:rsid w:val="0034300A"/>
    <w:rsid w:val="00356720"/>
    <w:rsid w:val="004341D9"/>
    <w:rsid w:val="00450336"/>
    <w:rsid w:val="00494CF8"/>
    <w:rsid w:val="004A37BE"/>
    <w:rsid w:val="004D68A6"/>
    <w:rsid w:val="005171F4"/>
    <w:rsid w:val="00526CD2"/>
    <w:rsid w:val="0054402F"/>
    <w:rsid w:val="00565662"/>
    <w:rsid w:val="00567A9D"/>
    <w:rsid w:val="00583137"/>
    <w:rsid w:val="005907E6"/>
    <w:rsid w:val="00605F21"/>
    <w:rsid w:val="00620261"/>
    <w:rsid w:val="00677BCA"/>
    <w:rsid w:val="00691426"/>
    <w:rsid w:val="00696D15"/>
    <w:rsid w:val="006E68BD"/>
    <w:rsid w:val="00722962"/>
    <w:rsid w:val="00735B11"/>
    <w:rsid w:val="00764C0E"/>
    <w:rsid w:val="007F6DAC"/>
    <w:rsid w:val="008B16F8"/>
    <w:rsid w:val="009262B2"/>
    <w:rsid w:val="0096209B"/>
    <w:rsid w:val="009A7C2C"/>
    <w:rsid w:val="009B41A0"/>
    <w:rsid w:val="009C21F4"/>
    <w:rsid w:val="009D67BE"/>
    <w:rsid w:val="009D713E"/>
    <w:rsid w:val="00A11214"/>
    <w:rsid w:val="00A50BB2"/>
    <w:rsid w:val="00A94547"/>
    <w:rsid w:val="00AA24B9"/>
    <w:rsid w:val="00AA7430"/>
    <w:rsid w:val="00AE42F7"/>
    <w:rsid w:val="00B75B1C"/>
    <w:rsid w:val="00B81D42"/>
    <w:rsid w:val="00BB336C"/>
    <w:rsid w:val="00C31EF2"/>
    <w:rsid w:val="00C40203"/>
    <w:rsid w:val="00CB5A50"/>
    <w:rsid w:val="00CD5978"/>
    <w:rsid w:val="00CE2A54"/>
    <w:rsid w:val="00D06599"/>
    <w:rsid w:val="00D34294"/>
    <w:rsid w:val="00D962FB"/>
    <w:rsid w:val="00D96446"/>
    <w:rsid w:val="00DA39DC"/>
    <w:rsid w:val="00E32BC4"/>
    <w:rsid w:val="00E37522"/>
    <w:rsid w:val="00E945FB"/>
    <w:rsid w:val="00EA3A35"/>
    <w:rsid w:val="00F048CE"/>
    <w:rsid w:val="00F47CE1"/>
    <w:rsid w:val="00F60103"/>
    <w:rsid w:val="00F605E7"/>
    <w:rsid w:val="00F607C0"/>
    <w:rsid w:val="00FA0DB7"/>
    <w:rsid w:val="00FE5188"/>
    <w:rsid w:val="00FE5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77020">
      <w:bodyDiv w:val="1"/>
      <w:marLeft w:val="0"/>
      <w:marRight w:val="0"/>
      <w:marTop w:val="0"/>
      <w:marBottom w:val="0"/>
      <w:divBdr>
        <w:top w:val="none" w:sz="0" w:space="0" w:color="auto"/>
        <w:left w:val="none" w:sz="0" w:space="0" w:color="auto"/>
        <w:bottom w:val="none" w:sz="0" w:space="0" w:color="auto"/>
        <w:right w:val="none" w:sz="0" w:space="0" w:color="auto"/>
      </w:divBdr>
    </w:div>
    <w:div w:id="5173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Duyen</dc:creator>
  <cp:keywords/>
  <dc:description/>
  <cp:lastModifiedBy>HP</cp:lastModifiedBy>
  <cp:revision>5</cp:revision>
  <cp:lastPrinted>2024-09-23T05:25:00Z</cp:lastPrinted>
  <dcterms:created xsi:type="dcterms:W3CDTF">2024-09-22T16:10:00Z</dcterms:created>
  <dcterms:modified xsi:type="dcterms:W3CDTF">2024-09-24T02:53:00Z</dcterms:modified>
</cp:coreProperties>
</file>