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3969"/>
        <w:gridCol w:w="5812"/>
      </w:tblGrid>
      <w:tr w:rsidR="0030551A" w:rsidRPr="0030551A" w:rsidTr="00A45C95">
        <w:trPr>
          <w:trHeight w:val="1144"/>
          <w:jc w:val="center"/>
        </w:trPr>
        <w:tc>
          <w:tcPr>
            <w:tcW w:w="3969" w:type="dxa"/>
          </w:tcPr>
          <w:p w:rsidR="00E86D15" w:rsidRPr="0030551A" w:rsidRDefault="00176CFE" w:rsidP="003055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0551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UBND HUYỆN</w:t>
            </w:r>
            <w:r w:rsidR="005B26F7" w:rsidRPr="0030551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TIÊN LÃNG</w:t>
            </w:r>
          </w:p>
          <w:p w:rsidR="00E86D15" w:rsidRPr="0030551A" w:rsidRDefault="00E86D15" w:rsidP="003055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15F564" wp14:editId="6D73BA8B">
                      <wp:simplePos x="0" y="0"/>
                      <wp:positionH relativeFrom="column">
                        <wp:posOffset>399627</wp:posOffset>
                      </wp:positionH>
                      <wp:positionV relativeFrom="paragraph">
                        <wp:posOffset>218440</wp:posOffset>
                      </wp:positionV>
                      <wp:extent cx="14668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839E7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45pt,17.2pt" to="146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ri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"/>
                  </w:pict>
                </mc:Fallback>
              </mc:AlternateContent>
            </w:r>
            <w:r w:rsidRPr="003055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TRƯỜNG THCS </w:t>
            </w:r>
            <w:r w:rsidR="005B26F7" w:rsidRPr="003055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QUYẾT TIẾN</w:t>
            </w:r>
          </w:p>
        </w:tc>
        <w:tc>
          <w:tcPr>
            <w:tcW w:w="5812" w:type="dxa"/>
          </w:tcPr>
          <w:p w:rsidR="00E86D15" w:rsidRPr="0030551A" w:rsidRDefault="00E86D15" w:rsidP="003055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E86D15" w:rsidRPr="0030551A" w:rsidRDefault="00E86D15" w:rsidP="0030551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Độc lập -Tự do - Hạnh phúc</w:t>
            </w:r>
          </w:p>
          <w:p w:rsidR="00515D66" w:rsidRPr="0030551A" w:rsidRDefault="00515D66" w:rsidP="0030551A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0551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BC84FB3" wp14:editId="1EA63A68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44238</wp:posOffset>
                      </wp:positionV>
                      <wp:extent cx="154305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3DA21B" id="Straight Connector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05pt,3.5pt" to="195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coP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m+VM6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"/>
                  </w:pict>
                </mc:Fallback>
              </mc:AlternateContent>
            </w:r>
          </w:p>
          <w:p w:rsidR="00E86D15" w:rsidRPr="0030551A" w:rsidRDefault="00E86D15" w:rsidP="0030551A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C0206C" w:rsidRPr="0030551A" w:rsidRDefault="00C0206C" w:rsidP="0030551A">
      <w:pPr>
        <w:spacing w:after="0" w:line="20" w:lineRule="atLeast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551A">
        <w:rPr>
          <w:rFonts w:ascii="Times New Roman" w:hAnsi="Times New Roman" w:cs="Times New Roman"/>
          <w:b/>
          <w:bCs/>
          <w:sz w:val="26"/>
          <w:szCs w:val="26"/>
        </w:rPr>
        <w:t xml:space="preserve">KẾ HOẠCH </w:t>
      </w:r>
      <w:r w:rsidR="00B54952" w:rsidRPr="0030551A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Pr="0030551A">
        <w:rPr>
          <w:rFonts w:ascii="Times New Roman" w:hAnsi="Times New Roman" w:cs="Times New Roman"/>
          <w:b/>
          <w:bCs/>
          <w:sz w:val="26"/>
          <w:szCs w:val="26"/>
        </w:rPr>
        <w:t xml:space="preserve"> CHƯƠNG TRÌNH</w:t>
      </w:r>
      <w:r w:rsidR="00B54952" w:rsidRPr="0030551A">
        <w:rPr>
          <w:rFonts w:ascii="Times New Roman" w:hAnsi="Times New Roman" w:cs="Times New Roman"/>
          <w:b/>
          <w:bCs/>
          <w:sz w:val="26"/>
          <w:szCs w:val="26"/>
        </w:rPr>
        <w:t xml:space="preserve"> DẠY HỌC</w:t>
      </w:r>
    </w:p>
    <w:p w:rsidR="00C0206C" w:rsidRPr="0030551A" w:rsidRDefault="00C0206C" w:rsidP="0030551A">
      <w:pPr>
        <w:spacing w:after="0" w:line="20" w:lineRule="atLeast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551A">
        <w:rPr>
          <w:rFonts w:ascii="Times New Roman" w:hAnsi="Times New Roman" w:cs="Times New Roman"/>
          <w:b/>
          <w:bCs/>
          <w:sz w:val="26"/>
          <w:szCs w:val="26"/>
        </w:rPr>
        <w:t xml:space="preserve">MÔN </w:t>
      </w:r>
      <w:r w:rsidR="003C093E" w:rsidRPr="0030551A">
        <w:rPr>
          <w:rFonts w:ascii="Times New Roman" w:hAnsi="Times New Roman" w:cs="Times New Roman"/>
          <w:b/>
          <w:bCs/>
          <w:sz w:val="26"/>
          <w:szCs w:val="26"/>
        </w:rPr>
        <w:t xml:space="preserve">CÔNG NGHỆ </w:t>
      </w:r>
      <w:r w:rsidRPr="0030551A">
        <w:rPr>
          <w:rFonts w:ascii="Times New Roman" w:hAnsi="Times New Roman" w:cs="Times New Roman"/>
          <w:b/>
          <w:bCs/>
          <w:sz w:val="26"/>
          <w:szCs w:val="26"/>
        </w:rPr>
        <w:t xml:space="preserve">LỚP </w:t>
      </w:r>
      <w:r w:rsidR="003C093E" w:rsidRPr="0030551A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515D66" w:rsidRPr="0030551A" w:rsidRDefault="00C0206C" w:rsidP="0030551A">
      <w:pPr>
        <w:spacing w:after="0" w:line="20" w:lineRule="atLeast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551A">
        <w:rPr>
          <w:rFonts w:ascii="Times New Roman" w:hAnsi="Times New Roman" w:cs="Times New Roman"/>
          <w:b/>
          <w:bCs/>
          <w:sz w:val="26"/>
          <w:szCs w:val="26"/>
        </w:rPr>
        <w:t>Năm học 202</w:t>
      </w:r>
      <w:r w:rsidR="0071305B" w:rsidRPr="0030551A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30551A">
        <w:rPr>
          <w:rFonts w:ascii="Times New Roman" w:hAnsi="Times New Roman" w:cs="Times New Roman"/>
          <w:b/>
          <w:bCs/>
          <w:sz w:val="26"/>
          <w:szCs w:val="26"/>
        </w:rPr>
        <w:t xml:space="preserve"> – 202</w:t>
      </w:r>
      <w:r w:rsidR="0071305B" w:rsidRPr="0030551A">
        <w:rPr>
          <w:rFonts w:ascii="Times New Roman" w:hAnsi="Times New Roman" w:cs="Times New Roman"/>
          <w:b/>
          <w:bCs/>
          <w:sz w:val="26"/>
          <w:szCs w:val="26"/>
        </w:rPr>
        <w:t>5</w:t>
      </w:r>
      <w:bookmarkStart w:id="0" w:name="_GoBack"/>
      <w:bookmarkEnd w:id="0"/>
    </w:p>
    <w:p w:rsidR="00DB1EC0" w:rsidRPr="0030551A" w:rsidRDefault="00DB1EC0" w:rsidP="0030551A">
      <w:pPr>
        <w:spacing w:after="0" w:line="20" w:lineRule="atLeast"/>
        <w:ind w:firstLine="42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551A"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1B59FB" wp14:editId="3657E6D9">
                <wp:simplePos x="0" y="0"/>
                <wp:positionH relativeFrom="column">
                  <wp:posOffset>2426482</wp:posOffset>
                </wp:positionH>
                <wp:positionV relativeFrom="paragraph">
                  <wp:posOffset>8255</wp:posOffset>
                </wp:positionV>
                <wp:extent cx="14668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95D7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05pt,.65pt" to="306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E6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5bPZfA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"/>
            </w:pict>
          </mc:Fallback>
        </mc:AlternateContent>
      </w:r>
    </w:p>
    <w:p w:rsidR="00515D66" w:rsidRPr="0030551A" w:rsidRDefault="00515D66" w:rsidP="0030551A">
      <w:pPr>
        <w:spacing w:after="0" w:line="2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30551A">
        <w:rPr>
          <w:rFonts w:ascii="Times New Roman" w:hAnsi="Times New Roman" w:cs="Times New Roman"/>
          <w:b/>
          <w:bCs/>
          <w:sz w:val="26"/>
          <w:szCs w:val="26"/>
        </w:rPr>
        <w:tab/>
        <w:t>I. Khung thời gian</w:t>
      </w:r>
    </w:p>
    <w:tbl>
      <w:tblPr>
        <w:tblStyle w:val="TableGrid"/>
        <w:tblW w:w="8655" w:type="dxa"/>
        <w:jc w:val="center"/>
        <w:tblLook w:val="04A0" w:firstRow="1" w:lastRow="0" w:firstColumn="1" w:lastColumn="0" w:noHBand="0" w:noVBand="1"/>
      </w:tblPr>
      <w:tblGrid>
        <w:gridCol w:w="2962"/>
        <w:gridCol w:w="5693"/>
      </w:tblGrid>
      <w:tr w:rsidR="0030551A" w:rsidRPr="0030551A" w:rsidTr="00AB19D9">
        <w:trPr>
          <w:jc w:val="center"/>
        </w:trPr>
        <w:tc>
          <w:tcPr>
            <w:tcW w:w="2962" w:type="dxa"/>
          </w:tcPr>
          <w:p w:rsidR="00E86D15" w:rsidRPr="0030551A" w:rsidRDefault="00E86D1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Cả năm</w:t>
            </w:r>
          </w:p>
        </w:tc>
        <w:tc>
          <w:tcPr>
            <w:tcW w:w="5693" w:type="dxa"/>
          </w:tcPr>
          <w:p w:rsidR="00E86D15" w:rsidRPr="0030551A" w:rsidRDefault="00E86D1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35 Tuần  - Thực hiện </w:t>
            </w:r>
            <w:r w:rsidR="003C093E"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</w:t>
            </w:r>
            <w:r w:rsidR="002C6FF1"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tiết</w:t>
            </w:r>
          </w:p>
        </w:tc>
      </w:tr>
      <w:tr w:rsidR="0030551A" w:rsidRPr="0030551A" w:rsidTr="00AB19D9">
        <w:trPr>
          <w:jc w:val="center"/>
        </w:trPr>
        <w:tc>
          <w:tcPr>
            <w:tcW w:w="2962" w:type="dxa"/>
          </w:tcPr>
          <w:p w:rsidR="00E86D15" w:rsidRPr="0030551A" w:rsidRDefault="00E86D1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Cs/>
                <w:sz w:val="26"/>
                <w:szCs w:val="26"/>
              </w:rPr>
              <w:t>Học kỳ I</w:t>
            </w:r>
          </w:p>
        </w:tc>
        <w:tc>
          <w:tcPr>
            <w:tcW w:w="5693" w:type="dxa"/>
          </w:tcPr>
          <w:p w:rsidR="00E86D15" w:rsidRPr="0030551A" w:rsidRDefault="00E86D1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18 tuần x </w:t>
            </w:r>
            <w:r w:rsidR="002C6FF1" w:rsidRPr="0030551A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Pr="003055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tiết = </w:t>
            </w:r>
            <w:r w:rsidR="002C6FF1" w:rsidRPr="0030551A"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  <w:r w:rsidRPr="003055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tiết</w:t>
            </w:r>
          </w:p>
        </w:tc>
      </w:tr>
      <w:tr w:rsidR="0030551A" w:rsidRPr="0030551A" w:rsidTr="00AB19D9">
        <w:trPr>
          <w:jc w:val="center"/>
        </w:trPr>
        <w:tc>
          <w:tcPr>
            <w:tcW w:w="2962" w:type="dxa"/>
          </w:tcPr>
          <w:p w:rsidR="00E86D15" w:rsidRPr="0030551A" w:rsidRDefault="00E86D1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Cs/>
                <w:sz w:val="26"/>
                <w:szCs w:val="26"/>
              </w:rPr>
              <w:t>Học kỳ II</w:t>
            </w:r>
          </w:p>
        </w:tc>
        <w:tc>
          <w:tcPr>
            <w:tcW w:w="5693" w:type="dxa"/>
          </w:tcPr>
          <w:p w:rsidR="00E86D15" w:rsidRPr="0030551A" w:rsidRDefault="00E86D1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17 tuần x </w:t>
            </w:r>
            <w:r w:rsidR="003C093E" w:rsidRPr="0030551A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  <w:r w:rsidR="002C6FF1" w:rsidRPr="003055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055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tiết = </w:t>
            </w:r>
            <w:r w:rsidR="003C093E" w:rsidRPr="0030551A">
              <w:rPr>
                <w:rFonts w:ascii="Times New Roman" w:hAnsi="Times New Roman" w:cs="Times New Roman"/>
                <w:bCs/>
                <w:sz w:val="26"/>
                <w:szCs w:val="26"/>
              </w:rPr>
              <w:t>34</w:t>
            </w:r>
            <w:r w:rsidRPr="003055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tiết</w:t>
            </w:r>
          </w:p>
        </w:tc>
      </w:tr>
    </w:tbl>
    <w:p w:rsidR="005F1711" w:rsidRPr="0030551A" w:rsidRDefault="00515D66" w:rsidP="0030551A">
      <w:pPr>
        <w:spacing w:after="0" w:line="20" w:lineRule="atLeast"/>
        <w:rPr>
          <w:rFonts w:ascii="Times New Roman" w:hAnsi="Times New Roman" w:cs="Times New Roman"/>
          <w:b/>
          <w:bCs/>
          <w:sz w:val="26"/>
          <w:szCs w:val="26"/>
        </w:rPr>
      </w:pPr>
      <w:r w:rsidRPr="0030551A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515D66" w:rsidRPr="0030551A" w:rsidRDefault="00515D66" w:rsidP="0030551A">
      <w:pPr>
        <w:spacing w:after="0" w:line="20" w:lineRule="atLeast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30551A">
        <w:rPr>
          <w:rFonts w:ascii="Times New Roman" w:hAnsi="Times New Roman" w:cs="Times New Roman"/>
          <w:b/>
          <w:bCs/>
          <w:sz w:val="26"/>
          <w:szCs w:val="26"/>
        </w:rPr>
        <w:t>II. Khung chương trình</w:t>
      </w:r>
    </w:p>
    <w:p w:rsidR="00351A9E" w:rsidRPr="0030551A" w:rsidRDefault="00351A9E" w:rsidP="0030551A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551A">
        <w:rPr>
          <w:rFonts w:ascii="Times New Roman" w:hAnsi="Times New Roman" w:cs="Times New Roman"/>
          <w:b/>
          <w:bCs/>
          <w:sz w:val="26"/>
          <w:szCs w:val="26"/>
        </w:rPr>
        <w:t>HỌC KỲ I</w:t>
      </w:r>
    </w:p>
    <w:p w:rsidR="003A40B1" w:rsidRPr="0030551A" w:rsidRDefault="003A40B1" w:rsidP="0030551A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132"/>
        <w:gridCol w:w="1035"/>
        <w:gridCol w:w="992"/>
        <w:gridCol w:w="1233"/>
      </w:tblGrid>
      <w:tr w:rsidR="0030551A" w:rsidRPr="0030551A" w:rsidTr="00A45C95">
        <w:trPr>
          <w:trHeight w:val="517"/>
        </w:trPr>
        <w:tc>
          <w:tcPr>
            <w:tcW w:w="709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5132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</w:pPr>
            <w:r w:rsidRPr="0030551A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  <w:t>Bài học</w:t>
            </w:r>
          </w:p>
        </w:tc>
        <w:tc>
          <w:tcPr>
            <w:tcW w:w="1035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</w:pPr>
            <w:r w:rsidRPr="0030551A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  <w:t>Số tiết</w:t>
            </w:r>
          </w:p>
        </w:tc>
        <w:tc>
          <w:tcPr>
            <w:tcW w:w="992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</w:pPr>
            <w:r w:rsidRPr="0030551A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  <w:t>Tiết thứ</w:t>
            </w:r>
          </w:p>
        </w:tc>
        <w:tc>
          <w:tcPr>
            <w:tcW w:w="1233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</w:pPr>
            <w:r w:rsidRPr="0030551A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  <w:t>Tuần</w:t>
            </w:r>
          </w:p>
        </w:tc>
      </w:tr>
      <w:tr w:rsidR="0030551A" w:rsidRPr="0030551A" w:rsidTr="00A45C95">
        <w:trPr>
          <w:trHeight w:val="517"/>
        </w:trPr>
        <w:tc>
          <w:tcPr>
            <w:tcW w:w="9101" w:type="dxa"/>
            <w:gridSpan w:val="5"/>
            <w:vAlign w:val="center"/>
          </w:tcPr>
          <w:p w:rsidR="00E55527" w:rsidRPr="0030551A" w:rsidRDefault="00E55527" w:rsidP="0030551A">
            <w:pPr>
              <w:spacing w:after="0" w:line="2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Chương I: </w:t>
            </w:r>
            <w:r w:rsidRPr="0030551A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VẼ KĨ THUẬT</w:t>
            </w:r>
          </w:p>
        </w:tc>
      </w:tr>
      <w:tr w:rsidR="0030551A" w:rsidRPr="0030551A" w:rsidTr="00A45C95">
        <w:trPr>
          <w:trHeight w:val="344"/>
        </w:trPr>
        <w:tc>
          <w:tcPr>
            <w:tcW w:w="709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132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Bài 1. Một số tiêu chuẩn về trình bày bản vẽ kĩ thuật</w:t>
            </w:r>
          </w:p>
        </w:tc>
        <w:tc>
          <w:tcPr>
            <w:tcW w:w="1035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33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30551A" w:rsidRPr="0030551A" w:rsidTr="00A45C95">
        <w:trPr>
          <w:trHeight w:val="344"/>
        </w:trPr>
        <w:tc>
          <w:tcPr>
            <w:tcW w:w="709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132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Bài 2. Hình chiếu vuông góc</w:t>
            </w:r>
          </w:p>
        </w:tc>
        <w:tc>
          <w:tcPr>
            <w:tcW w:w="1035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2-3</w:t>
            </w:r>
          </w:p>
        </w:tc>
        <w:tc>
          <w:tcPr>
            <w:tcW w:w="1233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2,3</w:t>
            </w:r>
          </w:p>
        </w:tc>
      </w:tr>
      <w:tr w:rsidR="0030551A" w:rsidRPr="0030551A" w:rsidTr="00A45C95">
        <w:trPr>
          <w:trHeight w:val="344"/>
        </w:trPr>
        <w:tc>
          <w:tcPr>
            <w:tcW w:w="709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132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Bài 3. Bản vẽ chi tiết</w:t>
            </w:r>
          </w:p>
        </w:tc>
        <w:tc>
          <w:tcPr>
            <w:tcW w:w="1035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4-5</w:t>
            </w:r>
          </w:p>
        </w:tc>
        <w:tc>
          <w:tcPr>
            <w:tcW w:w="1233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4,5</w:t>
            </w:r>
          </w:p>
        </w:tc>
      </w:tr>
      <w:tr w:rsidR="0030551A" w:rsidRPr="0030551A" w:rsidTr="00A45C95">
        <w:trPr>
          <w:trHeight w:val="344"/>
        </w:trPr>
        <w:tc>
          <w:tcPr>
            <w:tcW w:w="709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132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Bài 4. Bản vẽ lắp</w:t>
            </w:r>
            <w:r w:rsidRPr="0030551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- Kiểm tra thường xuyên</w:t>
            </w:r>
          </w:p>
        </w:tc>
        <w:tc>
          <w:tcPr>
            <w:tcW w:w="1035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6-7</w:t>
            </w:r>
          </w:p>
        </w:tc>
        <w:tc>
          <w:tcPr>
            <w:tcW w:w="1233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6,7</w:t>
            </w:r>
          </w:p>
        </w:tc>
      </w:tr>
      <w:tr w:rsidR="0030551A" w:rsidRPr="0030551A" w:rsidTr="00A45C95">
        <w:trPr>
          <w:trHeight w:val="344"/>
        </w:trPr>
        <w:tc>
          <w:tcPr>
            <w:tcW w:w="709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132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Ôn tập giữa kỳ I</w:t>
            </w:r>
          </w:p>
        </w:tc>
        <w:tc>
          <w:tcPr>
            <w:tcW w:w="1035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233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</w:tr>
      <w:tr w:rsidR="0030551A" w:rsidRPr="0030551A" w:rsidTr="00A45C95">
        <w:trPr>
          <w:trHeight w:val="344"/>
        </w:trPr>
        <w:tc>
          <w:tcPr>
            <w:tcW w:w="709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132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Kiểm tra giữa kỳ I</w:t>
            </w:r>
          </w:p>
        </w:tc>
        <w:tc>
          <w:tcPr>
            <w:tcW w:w="1035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233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</w:tr>
      <w:tr w:rsidR="0030551A" w:rsidRPr="0030551A" w:rsidTr="00A45C95">
        <w:trPr>
          <w:trHeight w:val="360"/>
        </w:trPr>
        <w:tc>
          <w:tcPr>
            <w:tcW w:w="709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132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Bài 5. Bản vẽ nhà</w:t>
            </w:r>
          </w:p>
        </w:tc>
        <w:tc>
          <w:tcPr>
            <w:tcW w:w="1035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10-11</w:t>
            </w:r>
          </w:p>
        </w:tc>
        <w:tc>
          <w:tcPr>
            <w:tcW w:w="1233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10,11</w:t>
            </w:r>
          </w:p>
        </w:tc>
      </w:tr>
      <w:tr w:rsidR="0030551A" w:rsidRPr="0030551A" w:rsidTr="00A45C95">
        <w:trPr>
          <w:trHeight w:val="360"/>
        </w:trPr>
        <w:tc>
          <w:tcPr>
            <w:tcW w:w="709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132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Bài 6. Vật liệu cơ khí</w:t>
            </w:r>
          </w:p>
        </w:tc>
        <w:tc>
          <w:tcPr>
            <w:tcW w:w="1035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12-13</w:t>
            </w:r>
          </w:p>
        </w:tc>
        <w:tc>
          <w:tcPr>
            <w:tcW w:w="1233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12,13</w:t>
            </w:r>
          </w:p>
        </w:tc>
      </w:tr>
      <w:tr w:rsidR="0030551A" w:rsidRPr="0030551A" w:rsidTr="00A45C95">
        <w:trPr>
          <w:trHeight w:val="360"/>
        </w:trPr>
        <w:tc>
          <w:tcPr>
            <w:tcW w:w="709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132" w:type="dxa"/>
          </w:tcPr>
          <w:p w:rsidR="003A40B1" w:rsidRPr="0030551A" w:rsidRDefault="003A40B1" w:rsidP="0030551A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Bài 7. Truyền và biến đổi chuyển động</w:t>
            </w:r>
          </w:p>
        </w:tc>
        <w:tc>
          <w:tcPr>
            <w:tcW w:w="1035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14-16</w:t>
            </w:r>
          </w:p>
        </w:tc>
        <w:tc>
          <w:tcPr>
            <w:tcW w:w="1233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14,15,16</w:t>
            </w:r>
          </w:p>
        </w:tc>
      </w:tr>
      <w:tr w:rsidR="0030551A" w:rsidRPr="0030551A" w:rsidTr="00A45C95">
        <w:trPr>
          <w:trHeight w:val="360"/>
        </w:trPr>
        <w:tc>
          <w:tcPr>
            <w:tcW w:w="709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132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Ôn tập cuối kỳ I</w:t>
            </w:r>
          </w:p>
        </w:tc>
        <w:tc>
          <w:tcPr>
            <w:tcW w:w="1035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1233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</w:tc>
      </w:tr>
      <w:tr w:rsidR="0030551A" w:rsidRPr="0030551A" w:rsidTr="00A45C95">
        <w:trPr>
          <w:trHeight w:val="360"/>
        </w:trPr>
        <w:tc>
          <w:tcPr>
            <w:tcW w:w="709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132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Kiểm tra </w:t>
            </w:r>
            <w:r w:rsidRPr="0030551A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cuối kỳ I</w:t>
            </w:r>
          </w:p>
        </w:tc>
        <w:tc>
          <w:tcPr>
            <w:tcW w:w="1035" w:type="dxa"/>
            <w:vAlign w:val="center"/>
          </w:tcPr>
          <w:p w:rsidR="003A40B1" w:rsidRPr="0030551A" w:rsidRDefault="003A40B1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1233" w:type="dxa"/>
            <w:vAlign w:val="center"/>
          </w:tcPr>
          <w:p w:rsidR="003A40B1" w:rsidRPr="0030551A" w:rsidRDefault="003A40B1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</w:tc>
      </w:tr>
    </w:tbl>
    <w:p w:rsidR="00E55527" w:rsidRPr="0030551A" w:rsidRDefault="00351A9E" w:rsidP="0030551A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551A">
        <w:rPr>
          <w:rFonts w:ascii="Times New Roman" w:hAnsi="Times New Roman" w:cs="Times New Roman"/>
          <w:b/>
          <w:bCs/>
          <w:sz w:val="26"/>
          <w:szCs w:val="26"/>
        </w:rPr>
        <w:t>HỌC KỲ II</w:t>
      </w:r>
    </w:p>
    <w:tbl>
      <w:tblPr>
        <w:tblStyle w:val="TableGrid"/>
        <w:tblW w:w="9102" w:type="dxa"/>
        <w:tblInd w:w="108" w:type="dxa"/>
        <w:tblLook w:val="04A0" w:firstRow="1" w:lastRow="0" w:firstColumn="1" w:lastColumn="0" w:noHBand="0" w:noVBand="1"/>
      </w:tblPr>
      <w:tblGrid>
        <w:gridCol w:w="709"/>
        <w:gridCol w:w="5132"/>
        <w:gridCol w:w="993"/>
        <w:gridCol w:w="992"/>
        <w:gridCol w:w="1276"/>
      </w:tblGrid>
      <w:tr w:rsidR="0030551A" w:rsidRPr="0030551A" w:rsidTr="00A45C95">
        <w:trPr>
          <w:trHeight w:val="498"/>
        </w:trPr>
        <w:tc>
          <w:tcPr>
            <w:tcW w:w="709" w:type="dxa"/>
            <w:vAlign w:val="center"/>
          </w:tcPr>
          <w:p w:rsidR="00E55527" w:rsidRPr="0030551A" w:rsidRDefault="00E55527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5132" w:type="dxa"/>
            <w:vAlign w:val="center"/>
          </w:tcPr>
          <w:p w:rsidR="00E55527" w:rsidRPr="0030551A" w:rsidRDefault="00E55527" w:rsidP="0030551A">
            <w:pPr>
              <w:spacing w:after="0" w:line="2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</w:pPr>
            <w:r w:rsidRPr="0030551A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  <w:t>Bài học</w:t>
            </w:r>
          </w:p>
        </w:tc>
        <w:tc>
          <w:tcPr>
            <w:tcW w:w="993" w:type="dxa"/>
            <w:vAlign w:val="center"/>
          </w:tcPr>
          <w:p w:rsidR="00E55527" w:rsidRPr="0030551A" w:rsidRDefault="00E55527" w:rsidP="0030551A">
            <w:pPr>
              <w:spacing w:after="0" w:line="2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</w:pPr>
            <w:r w:rsidRPr="0030551A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  <w:t>Số tiết</w:t>
            </w:r>
          </w:p>
        </w:tc>
        <w:tc>
          <w:tcPr>
            <w:tcW w:w="992" w:type="dxa"/>
            <w:vAlign w:val="center"/>
          </w:tcPr>
          <w:p w:rsidR="00E55527" w:rsidRPr="0030551A" w:rsidRDefault="00E55527" w:rsidP="0030551A">
            <w:pPr>
              <w:spacing w:after="0" w:line="2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</w:pPr>
            <w:r w:rsidRPr="0030551A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  <w:t>Tiết thứ</w:t>
            </w:r>
          </w:p>
        </w:tc>
        <w:tc>
          <w:tcPr>
            <w:tcW w:w="1276" w:type="dxa"/>
            <w:vAlign w:val="center"/>
          </w:tcPr>
          <w:p w:rsidR="00E55527" w:rsidRPr="0030551A" w:rsidRDefault="00E55527" w:rsidP="0030551A">
            <w:pPr>
              <w:spacing w:after="0" w:line="20" w:lineRule="atLeast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</w:pPr>
            <w:r w:rsidRPr="0030551A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val="vi-VN" w:eastAsia="zh-CN" w:bidi="ar"/>
              </w:rPr>
              <w:t>Tuần</w:t>
            </w:r>
          </w:p>
        </w:tc>
      </w:tr>
      <w:tr w:rsidR="0030551A" w:rsidRPr="0030551A" w:rsidTr="00A45C95">
        <w:trPr>
          <w:trHeight w:val="72"/>
        </w:trPr>
        <w:tc>
          <w:tcPr>
            <w:tcW w:w="9102" w:type="dxa"/>
            <w:gridSpan w:val="5"/>
          </w:tcPr>
          <w:p w:rsidR="00E55527" w:rsidRPr="0030551A" w:rsidRDefault="00E55527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Chương II:</w:t>
            </w:r>
            <w:r w:rsidRPr="0030551A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CƠ KHÍ</w:t>
            </w:r>
          </w:p>
        </w:tc>
      </w:tr>
      <w:tr w:rsidR="0030551A" w:rsidRPr="0030551A" w:rsidTr="00A45C95">
        <w:trPr>
          <w:trHeight w:val="63"/>
        </w:trPr>
        <w:tc>
          <w:tcPr>
            <w:tcW w:w="709" w:type="dxa"/>
          </w:tcPr>
          <w:p w:rsidR="00E55527" w:rsidRPr="0030551A" w:rsidRDefault="00C52F7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132" w:type="dxa"/>
            <w:vAlign w:val="center"/>
          </w:tcPr>
          <w:p w:rsidR="00E55527" w:rsidRPr="0030551A" w:rsidRDefault="00E55527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Bài 8. Gia công cơ khí bằng tay</w:t>
            </w:r>
          </w:p>
        </w:tc>
        <w:tc>
          <w:tcPr>
            <w:tcW w:w="993" w:type="dxa"/>
          </w:tcPr>
          <w:p w:rsidR="00E55527" w:rsidRPr="0030551A" w:rsidRDefault="00A368BE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E55527" w:rsidRPr="0030551A" w:rsidRDefault="00E55527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-10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19-21</w:t>
            </w:r>
          </w:p>
        </w:tc>
        <w:tc>
          <w:tcPr>
            <w:tcW w:w="1276" w:type="dxa"/>
            <w:vAlign w:val="center"/>
          </w:tcPr>
          <w:p w:rsidR="00E55527" w:rsidRPr="0030551A" w:rsidRDefault="00E55527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19,20</w:t>
            </w:r>
          </w:p>
        </w:tc>
      </w:tr>
      <w:tr w:rsidR="0030551A" w:rsidRPr="0030551A" w:rsidTr="00A45C95">
        <w:trPr>
          <w:trHeight w:val="165"/>
        </w:trPr>
        <w:tc>
          <w:tcPr>
            <w:tcW w:w="709" w:type="dxa"/>
          </w:tcPr>
          <w:p w:rsidR="00E55527" w:rsidRPr="0030551A" w:rsidRDefault="00C52F7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132" w:type="dxa"/>
            <w:vAlign w:val="center"/>
          </w:tcPr>
          <w:p w:rsidR="00E55527" w:rsidRPr="0030551A" w:rsidRDefault="00E55527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pt-BR"/>
              </w:rPr>
              <w:t xml:space="preserve">Bài 9. </w:t>
            </w:r>
            <w:r w:rsidRPr="0030551A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vi-VN"/>
              </w:rPr>
              <w:t>Nghề nghiệp trong lĩnh vực cơ khí</w:t>
            </w:r>
          </w:p>
        </w:tc>
        <w:tc>
          <w:tcPr>
            <w:tcW w:w="993" w:type="dxa"/>
          </w:tcPr>
          <w:p w:rsidR="00E55527" w:rsidRPr="0030551A" w:rsidRDefault="00A368BE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E55527" w:rsidRPr="0030551A" w:rsidRDefault="00E55527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22-23</w:t>
            </w:r>
          </w:p>
        </w:tc>
        <w:tc>
          <w:tcPr>
            <w:tcW w:w="1276" w:type="dxa"/>
            <w:vAlign w:val="center"/>
          </w:tcPr>
          <w:p w:rsidR="00E55527" w:rsidRPr="0030551A" w:rsidRDefault="00E55527" w:rsidP="0030551A">
            <w:pPr>
              <w:pStyle w:val="ListParagraph"/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015A65"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,2</w:t>
            </w:r>
            <w:r w:rsidR="00015A65"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30551A" w:rsidRPr="0030551A" w:rsidTr="00A45C95">
        <w:trPr>
          <w:trHeight w:val="269"/>
        </w:trPr>
        <w:tc>
          <w:tcPr>
            <w:tcW w:w="709" w:type="dxa"/>
          </w:tcPr>
          <w:p w:rsidR="00E55527" w:rsidRPr="0030551A" w:rsidRDefault="00C52F7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132" w:type="dxa"/>
            <w:vAlign w:val="center"/>
          </w:tcPr>
          <w:p w:rsidR="00E55527" w:rsidRPr="0030551A" w:rsidRDefault="00E55527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Bài 10. Dự án: Gia công chi tiết bằng dụng cụ cầm tay</w:t>
            </w:r>
          </w:p>
        </w:tc>
        <w:tc>
          <w:tcPr>
            <w:tcW w:w="993" w:type="dxa"/>
          </w:tcPr>
          <w:p w:rsidR="00E55527" w:rsidRPr="0030551A" w:rsidRDefault="00A368BE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E55527" w:rsidRPr="0030551A" w:rsidRDefault="00E55527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24-25</w:t>
            </w:r>
          </w:p>
        </w:tc>
        <w:tc>
          <w:tcPr>
            <w:tcW w:w="1276" w:type="dxa"/>
            <w:vAlign w:val="center"/>
          </w:tcPr>
          <w:p w:rsidR="00E55527" w:rsidRPr="0030551A" w:rsidRDefault="00E55527" w:rsidP="0030551A">
            <w:pPr>
              <w:pStyle w:val="ListParagraph"/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015A65"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,2</w:t>
            </w:r>
            <w:r w:rsidR="00015A65"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30551A" w:rsidRPr="0030551A" w:rsidTr="00A45C95">
        <w:trPr>
          <w:trHeight w:val="94"/>
        </w:trPr>
        <w:tc>
          <w:tcPr>
            <w:tcW w:w="9102" w:type="dxa"/>
            <w:gridSpan w:val="5"/>
          </w:tcPr>
          <w:p w:rsidR="00A368BE" w:rsidRPr="0030551A" w:rsidRDefault="00A368BE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Chương III:</w:t>
            </w:r>
            <w:r w:rsidRPr="0030551A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 xml:space="preserve"> AN TOÀN ĐIỆN</w:t>
            </w:r>
          </w:p>
        </w:tc>
      </w:tr>
      <w:tr w:rsidR="0030551A" w:rsidRPr="0030551A" w:rsidTr="00A45C95">
        <w:trPr>
          <w:trHeight w:val="63"/>
        </w:trPr>
        <w:tc>
          <w:tcPr>
            <w:tcW w:w="709" w:type="dxa"/>
          </w:tcPr>
          <w:p w:rsidR="00015A65" w:rsidRPr="0030551A" w:rsidRDefault="00C52F7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132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Bài 11. Tai nạn điện</w:t>
            </w:r>
          </w:p>
        </w:tc>
        <w:tc>
          <w:tcPr>
            <w:tcW w:w="993" w:type="dxa"/>
          </w:tcPr>
          <w:p w:rsidR="00015A65" w:rsidRPr="0030551A" w:rsidRDefault="00010DB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1276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</w:p>
        </w:tc>
      </w:tr>
      <w:tr w:rsidR="0030551A" w:rsidRPr="0030551A" w:rsidTr="00A45C95">
        <w:trPr>
          <w:trHeight w:val="63"/>
        </w:trPr>
        <w:tc>
          <w:tcPr>
            <w:tcW w:w="709" w:type="dxa"/>
          </w:tcPr>
          <w:p w:rsidR="00015A65" w:rsidRPr="0030551A" w:rsidRDefault="00C52F7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132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Bài 12. Biện pháp an toàn điện</w:t>
            </w:r>
          </w:p>
        </w:tc>
        <w:tc>
          <w:tcPr>
            <w:tcW w:w="993" w:type="dxa"/>
          </w:tcPr>
          <w:p w:rsidR="00015A65" w:rsidRPr="0030551A" w:rsidRDefault="00010DB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27-28</w:t>
            </w:r>
          </w:p>
        </w:tc>
        <w:tc>
          <w:tcPr>
            <w:tcW w:w="1276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</w:tr>
      <w:tr w:rsidR="0030551A" w:rsidRPr="0030551A" w:rsidTr="00A45C95">
        <w:trPr>
          <w:trHeight w:val="63"/>
        </w:trPr>
        <w:tc>
          <w:tcPr>
            <w:tcW w:w="709" w:type="dxa"/>
          </w:tcPr>
          <w:p w:rsidR="00015A65" w:rsidRPr="0030551A" w:rsidRDefault="00C52F7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132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Bài 13. Sơ cứu người bị tai nạn điện</w:t>
            </w:r>
          </w:p>
        </w:tc>
        <w:tc>
          <w:tcPr>
            <w:tcW w:w="993" w:type="dxa"/>
          </w:tcPr>
          <w:p w:rsidR="00015A65" w:rsidRPr="0030551A" w:rsidRDefault="00010DB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29-30</w:t>
            </w:r>
          </w:p>
        </w:tc>
        <w:tc>
          <w:tcPr>
            <w:tcW w:w="1276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</w:p>
        </w:tc>
      </w:tr>
      <w:tr w:rsidR="0030551A" w:rsidRPr="0030551A" w:rsidTr="00A45C95">
        <w:trPr>
          <w:trHeight w:val="63"/>
        </w:trPr>
        <w:tc>
          <w:tcPr>
            <w:tcW w:w="709" w:type="dxa"/>
          </w:tcPr>
          <w:p w:rsidR="00015A65" w:rsidRPr="0030551A" w:rsidRDefault="00C52F7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132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Bài 14. Khái quát về mạch điện</w:t>
            </w:r>
          </w:p>
        </w:tc>
        <w:tc>
          <w:tcPr>
            <w:tcW w:w="993" w:type="dxa"/>
          </w:tcPr>
          <w:p w:rsidR="00015A65" w:rsidRPr="0030551A" w:rsidRDefault="00010DB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31-32</w:t>
            </w:r>
          </w:p>
        </w:tc>
        <w:tc>
          <w:tcPr>
            <w:tcW w:w="1276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</w:tr>
      <w:tr w:rsidR="0030551A" w:rsidRPr="0030551A" w:rsidTr="00A45C95">
        <w:trPr>
          <w:trHeight w:val="63"/>
        </w:trPr>
        <w:tc>
          <w:tcPr>
            <w:tcW w:w="709" w:type="dxa"/>
          </w:tcPr>
          <w:p w:rsidR="00015A65" w:rsidRPr="0030551A" w:rsidRDefault="00C52F7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132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Bài 15. Cảm biến và mô đun cảm biến</w:t>
            </w:r>
          </w:p>
        </w:tc>
        <w:tc>
          <w:tcPr>
            <w:tcW w:w="993" w:type="dxa"/>
          </w:tcPr>
          <w:p w:rsidR="00015A65" w:rsidRPr="0030551A" w:rsidRDefault="00010DB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33-34</w:t>
            </w:r>
          </w:p>
        </w:tc>
        <w:tc>
          <w:tcPr>
            <w:tcW w:w="1276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</w:t>
            </w:r>
          </w:p>
        </w:tc>
      </w:tr>
      <w:tr w:rsidR="0030551A" w:rsidRPr="0030551A" w:rsidTr="00A45C95">
        <w:trPr>
          <w:trHeight w:val="63"/>
        </w:trPr>
        <w:tc>
          <w:tcPr>
            <w:tcW w:w="709" w:type="dxa"/>
          </w:tcPr>
          <w:p w:rsidR="00015A65" w:rsidRPr="0030551A" w:rsidRDefault="00C52F7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9</w:t>
            </w:r>
          </w:p>
        </w:tc>
        <w:tc>
          <w:tcPr>
            <w:tcW w:w="5132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</w:rPr>
              <w:t>Ôn tập giữa kỳ II</w:t>
            </w:r>
            <w:r w:rsidRPr="0030551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- Kiểm tra thường xuyên</w:t>
            </w:r>
          </w:p>
        </w:tc>
        <w:tc>
          <w:tcPr>
            <w:tcW w:w="993" w:type="dxa"/>
          </w:tcPr>
          <w:p w:rsidR="00015A65" w:rsidRPr="0030551A" w:rsidRDefault="00010DB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1276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</w:t>
            </w:r>
          </w:p>
        </w:tc>
      </w:tr>
      <w:tr w:rsidR="0030551A" w:rsidRPr="0030551A" w:rsidTr="00A45C95">
        <w:trPr>
          <w:trHeight w:val="63"/>
        </w:trPr>
        <w:tc>
          <w:tcPr>
            <w:tcW w:w="709" w:type="dxa"/>
          </w:tcPr>
          <w:p w:rsidR="00015A65" w:rsidRPr="0030551A" w:rsidRDefault="00C52F7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132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</w:rPr>
              <w:t>Kiểm tra giữa kỳ II</w:t>
            </w:r>
          </w:p>
        </w:tc>
        <w:tc>
          <w:tcPr>
            <w:tcW w:w="993" w:type="dxa"/>
          </w:tcPr>
          <w:p w:rsidR="00015A65" w:rsidRPr="0030551A" w:rsidRDefault="00010DB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36</w:t>
            </w:r>
          </w:p>
        </w:tc>
        <w:tc>
          <w:tcPr>
            <w:tcW w:w="1276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</w:t>
            </w:r>
          </w:p>
        </w:tc>
      </w:tr>
      <w:tr w:rsidR="0030551A" w:rsidRPr="0030551A" w:rsidTr="00A45C95">
        <w:trPr>
          <w:trHeight w:val="63"/>
        </w:trPr>
        <w:tc>
          <w:tcPr>
            <w:tcW w:w="709" w:type="dxa"/>
          </w:tcPr>
          <w:p w:rsidR="00015A65" w:rsidRPr="0030551A" w:rsidRDefault="00C52F7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5132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Bài 16. Mạch điện điều khiển sử dụng mô đun cảm biến</w:t>
            </w:r>
          </w:p>
        </w:tc>
        <w:tc>
          <w:tcPr>
            <w:tcW w:w="993" w:type="dxa"/>
          </w:tcPr>
          <w:p w:rsidR="00015A65" w:rsidRPr="0030551A" w:rsidRDefault="00010DB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37-40</w:t>
            </w:r>
          </w:p>
        </w:tc>
        <w:tc>
          <w:tcPr>
            <w:tcW w:w="1276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28,29</w:t>
            </w:r>
          </w:p>
        </w:tc>
      </w:tr>
      <w:tr w:rsidR="0030551A" w:rsidRPr="0030551A" w:rsidTr="00A45C95">
        <w:trPr>
          <w:trHeight w:val="63"/>
        </w:trPr>
        <w:tc>
          <w:tcPr>
            <w:tcW w:w="709" w:type="dxa"/>
          </w:tcPr>
          <w:p w:rsidR="00015A65" w:rsidRPr="0030551A" w:rsidRDefault="00C52F7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5132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Bài 17. Ngành nghề trong lĩnh vực kĩ thuật điện</w:t>
            </w:r>
          </w:p>
        </w:tc>
        <w:tc>
          <w:tcPr>
            <w:tcW w:w="993" w:type="dxa"/>
          </w:tcPr>
          <w:p w:rsidR="00015A65" w:rsidRPr="0030551A" w:rsidRDefault="00010DB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41,42</w:t>
            </w:r>
          </w:p>
        </w:tc>
        <w:tc>
          <w:tcPr>
            <w:tcW w:w="1276" w:type="dxa"/>
            <w:vAlign w:val="center"/>
          </w:tcPr>
          <w:p w:rsidR="00015A65" w:rsidRPr="0030551A" w:rsidRDefault="00015A65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</w:p>
        </w:tc>
      </w:tr>
      <w:tr w:rsidR="0030551A" w:rsidRPr="0030551A" w:rsidTr="00A45C95">
        <w:trPr>
          <w:trHeight w:val="63"/>
        </w:trPr>
        <w:tc>
          <w:tcPr>
            <w:tcW w:w="9102" w:type="dxa"/>
            <w:gridSpan w:val="5"/>
          </w:tcPr>
          <w:p w:rsidR="00E334AF" w:rsidRPr="0030551A" w:rsidRDefault="00E334AF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Chương V. THIẾT KẾ </w:t>
            </w:r>
            <w:r w:rsidRPr="0030551A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KĨ THUẬT</w:t>
            </w:r>
          </w:p>
        </w:tc>
      </w:tr>
      <w:tr w:rsidR="0030551A" w:rsidRPr="0030551A" w:rsidTr="00A45C95">
        <w:trPr>
          <w:trHeight w:val="63"/>
        </w:trPr>
        <w:tc>
          <w:tcPr>
            <w:tcW w:w="709" w:type="dxa"/>
          </w:tcPr>
          <w:p w:rsidR="00F63430" w:rsidRPr="0030551A" w:rsidRDefault="00C52F7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5132" w:type="dxa"/>
            <w:vAlign w:val="center"/>
          </w:tcPr>
          <w:p w:rsidR="00F63430" w:rsidRPr="0030551A" w:rsidRDefault="00F63430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Bài 18. Giới thiệu về thiết kế kĩ thuật</w:t>
            </w:r>
          </w:p>
        </w:tc>
        <w:tc>
          <w:tcPr>
            <w:tcW w:w="993" w:type="dxa"/>
          </w:tcPr>
          <w:p w:rsidR="00F63430" w:rsidRPr="0030551A" w:rsidRDefault="00010DB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F63430" w:rsidRPr="0030551A" w:rsidRDefault="00F63430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43-44</w:t>
            </w:r>
          </w:p>
        </w:tc>
        <w:tc>
          <w:tcPr>
            <w:tcW w:w="1276" w:type="dxa"/>
            <w:vAlign w:val="center"/>
          </w:tcPr>
          <w:p w:rsidR="00F63430" w:rsidRPr="0030551A" w:rsidRDefault="00F63430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</w:p>
        </w:tc>
      </w:tr>
      <w:tr w:rsidR="0030551A" w:rsidRPr="0030551A" w:rsidTr="00A45C95">
        <w:trPr>
          <w:trHeight w:val="117"/>
        </w:trPr>
        <w:tc>
          <w:tcPr>
            <w:tcW w:w="709" w:type="dxa"/>
          </w:tcPr>
          <w:p w:rsidR="00F63430" w:rsidRPr="0030551A" w:rsidRDefault="00C52F7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5132" w:type="dxa"/>
            <w:vAlign w:val="center"/>
          </w:tcPr>
          <w:p w:rsidR="00F63430" w:rsidRPr="0030551A" w:rsidRDefault="00F63430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 xml:space="preserve">Bài 19. Các bước cơ bản trong thiết kế kĩ thuật  </w:t>
            </w:r>
            <w:r w:rsidRPr="0030551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 Kiểm tra thường xuyên</w:t>
            </w:r>
          </w:p>
        </w:tc>
        <w:tc>
          <w:tcPr>
            <w:tcW w:w="993" w:type="dxa"/>
          </w:tcPr>
          <w:p w:rsidR="00F63430" w:rsidRPr="0030551A" w:rsidRDefault="00010DB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:rsidR="00F63430" w:rsidRPr="0030551A" w:rsidRDefault="00F63430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45-46</w:t>
            </w:r>
          </w:p>
        </w:tc>
        <w:tc>
          <w:tcPr>
            <w:tcW w:w="1276" w:type="dxa"/>
            <w:vAlign w:val="center"/>
          </w:tcPr>
          <w:p w:rsidR="00F63430" w:rsidRPr="0030551A" w:rsidRDefault="00F63430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</w:t>
            </w:r>
          </w:p>
        </w:tc>
      </w:tr>
      <w:tr w:rsidR="0030551A" w:rsidRPr="0030551A" w:rsidTr="00A45C95">
        <w:trPr>
          <w:trHeight w:val="63"/>
        </w:trPr>
        <w:tc>
          <w:tcPr>
            <w:tcW w:w="709" w:type="dxa"/>
          </w:tcPr>
          <w:p w:rsidR="00F63430" w:rsidRPr="0030551A" w:rsidRDefault="00C52F7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5132" w:type="dxa"/>
            <w:vAlign w:val="center"/>
          </w:tcPr>
          <w:p w:rsidR="00F63430" w:rsidRPr="0030551A" w:rsidRDefault="00F63430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Bài 20. Dự án: Thiết kế hệ thống tưới cây tự động</w:t>
            </w:r>
          </w:p>
        </w:tc>
        <w:tc>
          <w:tcPr>
            <w:tcW w:w="993" w:type="dxa"/>
          </w:tcPr>
          <w:p w:rsidR="00F63430" w:rsidRPr="0030551A" w:rsidRDefault="00010DB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F63430" w:rsidRPr="0030551A" w:rsidRDefault="00F63430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47-50</w:t>
            </w:r>
          </w:p>
        </w:tc>
        <w:tc>
          <w:tcPr>
            <w:tcW w:w="1276" w:type="dxa"/>
            <w:vAlign w:val="center"/>
          </w:tcPr>
          <w:p w:rsidR="00F63430" w:rsidRPr="0030551A" w:rsidRDefault="00F63430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33,34</w:t>
            </w:r>
          </w:p>
        </w:tc>
      </w:tr>
      <w:tr w:rsidR="0030551A" w:rsidRPr="0030551A" w:rsidTr="00A45C95">
        <w:trPr>
          <w:trHeight w:val="63"/>
        </w:trPr>
        <w:tc>
          <w:tcPr>
            <w:tcW w:w="709" w:type="dxa"/>
          </w:tcPr>
          <w:p w:rsidR="00F63430" w:rsidRPr="0030551A" w:rsidRDefault="00C52F7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5132" w:type="dxa"/>
            <w:vAlign w:val="center"/>
          </w:tcPr>
          <w:p w:rsidR="00F63430" w:rsidRPr="0030551A" w:rsidRDefault="00F63430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</w:rPr>
              <w:t>Ôn tập cuối kỳ II</w:t>
            </w:r>
          </w:p>
        </w:tc>
        <w:tc>
          <w:tcPr>
            <w:tcW w:w="993" w:type="dxa"/>
          </w:tcPr>
          <w:p w:rsidR="00F63430" w:rsidRPr="0030551A" w:rsidRDefault="00010DB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F63430" w:rsidRPr="0030551A" w:rsidRDefault="00F63430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51</w:t>
            </w:r>
          </w:p>
        </w:tc>
        <w:tc>
          <w:tcPr>
            <w:tcW w:w="1276" w:type="dxa"/>
            <w:vAlign w:val="center"/>
          </w:tcPr>
          <w:p w:rsidR="00F63430" w:rsidRPr="0030551A" w:rsidRDefault="00F63430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30551A" w:rsidRPr="0030551A" w:rsidTr="00A45C95">
        <w:trPr>
          <w:trHeight w:val="163"/>
        </w:trPr>
        <w:tc>
          <w:tcPr>
            <w:tcW w:w="709" w:type="dxa"/>
          </w:tcPr>
          <w:p w:rsidR="00F63430" w:rsidRPr="0030551A" w:rsidRDefault="00C52F7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5132" w:type="dxa"/>
            <w:vAlign w:val="center"/>
          </w:tcPr>
          <w:p w:rsidR="00F63430" w:rsidRPr="0030551A" w:rsidRDefault="00F63430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left="57" w:right="57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</w:rPr>
              <w:t>Kiểm tra cuối kỳ II</w:t>
            </w:r>
          </w:p>
        </w:tc>
        <w:tc>
          <w:tcPr>
            <w:tcW w:w="993" w:type="dxa"/>
          </w:tcPr>
          <w:p w:rsidR="00F63430" w:rsidRPr="0030551A" w:rsidRDefault="00010DB9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F63430" w:rsidRPr="0030551A" w:rsidRDefault="00F63430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</w:t>
            </w:r>
          </w:p>
        </w:tc>
        <w:tc>
          <w:tcPr>
            <w:tcW w:w="1276" w:type="dxa"/>
            <w:vAlign w:val="center"/>
          </w:tcPr>
          <w:p w:rsidR="00F63430" w:rsidRPr="0030551A" w:rsidRDefault="00F63430" w:rsidP="0030551A">
            <w:pPr>
              <w:tabs>
                <w:tab w:val="center" w:pos="7640"/>
                <w:tab w:val="left" w:pos="10574"/>
              </w:tabs>
              <w:spacing w:after="0" w:line="20" w:lineRule="atLeas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</w:tbl>
    <w:p w:rsidR="008A6EA4" w:rsidRPr="0030551A" w:rsidRDefault="008A6EA4" w:rsidP="0030551A">
      <w:pPr>
        <w:spacing w:after="0" w:line="20" w:lineRule="atLeast"/>
        <w:ind w:firstLine="72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8A6EA4" w:rsidRPr="0030551A" w:rsidRDefault="008A6EA4" w:rsidP="0030551A">
      <w:pPr>
        <w:spacing w:after="0" w:line="20" w:lineRule="atLeast"/>
        <w:ind w:firstLine="72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30551A">
        <w:rPr>
          <w:rFonts w:ascii="Times New Roman" w:hAnsi="Times New Roman" w:cs="Times New Roman"/>
          <w:b/>
          <w:sz w:val="26"/>
          <w:szCs w:val="26"/>
          <w:lang w:val="vi-VN"/>
        </w:rPr>
        <w:t>III. Kế hoạch kiểm tra</w:t>
      </w:r>
    </w:p>
    <w:p w:rsidR="008A6EA4" w:rsidRPr="0030551A" w:rsidRDefault="008A6EA4" w:rsidP="0030551A">
      <w:pPr>
        <w:spacing w:after="0" w:line="20" w:lineRule="atLeast"/>
        <w:ind w:firstLine="720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W w:w="92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1304"/>
        <w:gridCol w:w="1417"/>
        <w:gridCol w:w="3862"/>
      </w:tblGrid>
      <w:tr w:rsidR="0030551A" w:rsidRPr="0030551A" w:rsidTr="00A45C95">
        <w:tc>
          <w:tcPr>
            <w:tcW w:w="2694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 kiểm tra, đánh giá</w:t>
            </w:r>
          </w:p>
          <w:p w:rsidR="008A6EA4" w:rsidRPr="0030551A" w:rsidRDefault="008A6EA4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304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gian</w:t>
            </w:r>
          </w:p>
          <w:p w:rsidR="008A6EA4" w:rsidRPr="0030551A" w:rsidRDefault="008A6EA4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</w:t>
            </w:r>
            <w:r w:rsidRPr="0030551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30551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 điểm</w:t>
            </w:r>
          </w:p>
          <w:p w:rsidR="008A6EA4" w:rsidRPr="0030551A" w:rsidRDefault="008A6EA4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</w:t>
            </w:r>
            <w:r w:rsidRPr="0030551A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30551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3857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</w:rPr>
              <w:t>Phương pháp-</w:t>
            </w:r>
            <w:r w:rsidRPr="0030551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hình thức</w:t>
            </w:r>
          </w:p>
          <w:p w:rsidR="008A6EA4" w:rsidRPr="0030551A" w:rsidRDefault="008A6EA4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</w:t>
            </w:r>
            <w:r w:rsidRPr="0030551A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30551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)</w:t>
            </w:r>
          </w:p>
        </w:tc>
      </w:tr>
      <w:tr w:rsidR="0030551A" w:rsidRPr="0030551A" w:rsidTr="00A45C95">
        <w:tc>
          <w:tcPr>
            <w:tcW w:w="9277" w:type="dxa"/>
            <w:gridSpan w:val="4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</w:rPr>
              <w:t>HỌC KÌ I</w:t>
            </w:r>
          </w:p>
        </w:tc>
      </w:tr>
      <w:tr w:rsidR="0030551A" w:rsidRPr="0030551A" w:rsidTr="00A45C95">
        <w:tc>
          <w:tcPr>
            <w:tcW w:w="2694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Bài thường xuyên số 1</w:t>
            </w:r>
          </w:p>
        </w:tc>
        <w:tc>
          <w:tcPr>
            <w:tcW w:w="1304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7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Hỏi đáp</w:t>
            </w:r>
          </w:p>
        </w:tc>
      </w:tr>
      <w:tr w:rsidR="0030551A" w:rsidRPr="0030551A" w:rsidTr="00A45C95">
        <w:tc>
          <w:tcPr>
            <w:tcW w:w="2694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Bài thường xuyên số 2</w:t>
            </w:r>
          </w:p>
        </w:tc>
        <w:tc>
          <w:tcPr>
            <w:tcW w:w="1304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Tuần 7</w:t>
            </w:r>
          </w:p>
        </w:tc>
        <w:tc>
          <w:tcPr>
            <w:tcW w:w="3857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Viết trên giấy (100 % TN)</w:t>
            </w:r>
          </w:p>
        </w:tc>
      </w:tr>
      <w:tr w:rsidR="0030551A" w:rsidRPr="0030551A" w:rsidTr="00A45C95">
        <w:tc>
          <w:tcPr>
            <w:tcW w:w="2694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Giữa Học kỳ 1</w:t>
            </w:r>
          </w:p>
        </w:tc>
        <w:tc>
          <w:tcPr>
            <w:tcW w:w="1304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417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Tuần 9</w:t>
            </w:r>
          </w:p>
        </w:tc>
        <w:tc>
          <w:tcPr>
            <w:tcW w:w="3857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Viết trên giấy (70% TN, 30% TL)</w:t>
            </w:r>
          </w:p>
        </w:tc>
      </w:tr>
      <w:tr w:rsidR="0030551A" w:rsidRPr="0030551A" w:rsidTr="00A45C95">
        <w:tc>
          <w:tcPr>
            <w:tcW w:w="2694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Cuối Học kỳ 1</w:t>
            </w:r>
          </w:p>
        </w:tc>
        <w:tc>
          <w:tcPr>
            <w:tcW w:w="1304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417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Tuần 18</w:t>
            </w:r>
          </w:p>
        </w:tc>
        <w:tc>
          <w:tcPr>
            <w:tcW w:w="3857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Viết trên giấy (70% TN, 30% TL)</w:t>
            </w:r>
          </w:p>
        </w:tc>
      </w:tr>
      <w:tr w:rsidR="0030551A" w:rsidRPr="0030551A" w:rsidTr="00A45C95">
        <w:tc>
          <w:tcPr>
            <w:tcW w:w="9277" w:type="dxa"/>
            <w:gridSpan w:val="4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</w:rPr>
              <w:t>HỌC KÌ II</w:t>
            </w:r>
          </w:p>
        </w:tc>
      </w:tr>
      <w:tr w:rsidR="0030551A" w:rsidRPr="0030551A" w:rsidTr="00A45C95">
        <w:tc>
          <w:tcPr>
            <w:tcW w:w="2694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Bài thường xuyên số 1</w:t>
            </w:r>
          </w:p>
        </w:tc>
        <w:tc>
          <w:tcPr>
            <w:tcW w:w="1304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7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Hỏi đáp</w:t>
            </w:r>
          </w:p>
        </w:tc>
      </w:tr>
      <w:tr w:rsidR="0030551A" w:rsidRPr="0030551A" w:rsidTr="00A45C95">
        <w:tc>
          <w:tcPr>
            <w:tcW w:w="2694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Bài thường xuyên số 2</w:t>
            </w:r>
          </w:p>
        </w:tc>
        <w:tc>
          <w:tcPr>
            <w:tcW w:w="1304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Tuần 27</w:t>
            </w:r>
          </w:p>
        </w:tc>
        <w:tc>
          <w:tcPr>
            <w:tcW w:w="3857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Viết trên giấy (100 % TN)</w:t>
            </w:r>
          </w:p>
        </w:tc>
      </w:tr>
      <w:tr w:rsidR="0030551A" w:rsidRPr="0030551A" w:rsidTr="00A45C95">
        <w:tc>
          <w:tcPr>
            <w:tcW w:w="2694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Bài thường xuyên số 3</w:t>
            </w:r>
          </w:p>
        </w:tc>
        <w:tc>
          <w:tcPr>
            <w:tcW w:w="1304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 xml:space="preserve">Tuần </w:t>
            </w:r>
            <w:r w:rsidRPr="0030551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32</w:t>
            </w:r>
          </w:p>
        </w:tc>
        <w:tc>
          <w:tcPr>
            <w:tcW w:w="3857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Viết trên giấy (70% TN, 30% TL)</w:t>
            </w:r>
          </w:p>
        </w:tc>
      </w:tr>
      <w:tr w:rsidR="0030551A" w:rsidRPr="0030551A" w:rsidTr="00A45C95">
        <w:tc>
          <w:tcPr>
            <w:tcW w:w="2694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Giữa Học kỳ 2</w:t>
            </w:r>
          </w:p>
        </w:tc>
        <w:tc>
          <w:tcPr>
            <w:tcW w:w="1304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417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Tuần 27</w:t>
            </w:r>
          </w:p>
        </w:tc>
        <w:tc>
          <w:tcPr>
            <w:tcW w:w="3857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Viết trên giấy (70% TN, 30% TL)</w:t>
            </w:r>
          </w:p>
        </w:tc>
      </w:tr>
      <w:tr w:rsidR="0030551A" w:rsidRPr="0030551A" w:rsidTr="00A45C95">
        <w:tc>
          <w:tcPr>
            <w:tcW w:w="2694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Cuối Học kỳ 2</w:t>
            </w:r>
          </w:p>
        </w:tc>
        <w:tc>
          <w:tcPr>
            <w:tcW w:w="1304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45 phút</w:t>
            </w:r>
          </w:p>
        </w:tc>
        <w:tc>
          <w:tcPr>
            <w:tcW w:w="1417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Tuần 35</w:t>
            </w:r>
          </w:p>
        </w:tc>
        <w:tc>
          <w:tcPr>
            <w:tcW w:w="3857" w:type="dxa"/>
            <w:shd w:val="clear" w:color="auto" w:fill="auto"/>
          </w:tcPr>
          <w:p w:rsidR="008A6EA4" w:rsidRPr="0030551A" w:rsidRDefault="008A6EA4" w:rsidP="0030551A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sz w:val="26"/>
                <w:szCs w:val="26"/>
              </w:rPr>
              <w:t>Viết trên giấy (70% TN, 30% TL)</w:t>
            </w:r>
          </w:p>
        </w:tc>
      </w:tr>
    </w:tbl>
    <w:p w:rsidR="008A6EA4" w:rsidRPr="0030551A" w:rsidRDefault="008A6EA4" w:rsidP="0030551A">
      <w:pPr>
        <w:spacing w:after="0" w:line="20" w:lineRule="atLeast"/>
        <w:ind w:firstLine="720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1"/>
        <w:gridCol w:w="1313"/>
        <w:gridCol w:w="1913"/>
        <w:gridCol w:w="2767"/>
      </w:tblGrid>
      <w:tr w:rsidR="0030551A" w:rsidRPr="0030551A" w:rsidTr="00A45C95">
        <w:trPr>
          <w:trHeight w:val="650"/>
        </w:trPr>
        <w:tc>
          <w:tcPr>
            <w:tcW w:w="4534" w:type="dxa"/>
            <w:gridSpan w:val="2"/>
            <w:vAlign w:val="center"/>
          </w:tcPr>
          <w:p w:rsidR="00C52F79" w:rsidRPr="0030551A" w:rsidRDefault="00C52F79" w:rsidP="0030551A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</w:rPr>
              <w:t>TM.</w:t>
            </w:r>
            <w:r w:rsidRPr="0030551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BAN GIÁM HIỆU</w:t>
            </w:r>
          </w:p>
          <w:p w:rsidR="00C52F79" w:rsidRPr="0030551A" w:rsidRDefault="00C52F79" w:rsidP="0030551A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</w:rPr>
              <w:t>PHÓ HIỆU TRƯỞNG</w:t>
            </w:r>
          </w:p>
        </w:tc>
        <w:tc>
          <w:tcPr>
            <w:tcW w:w="4680" w:type="dxa"/>
            <w:gridSpan w:val="2"/>
            <w:vAlign w:val="center"/>
          </w:tcPr>
          <w:p w:rsidR="00C52F79" w:rsidRPr="0030551A" w:rsidRDefault="00C52F79" w:rsidP="0030551A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</w:rPr>
              <w:t>TỔ TRƯỞNG CM</w:t>
            </w:r>
          </w:p>
        </w:tc>
      </w:tr>
      <w:tr w:rsidR="0030551A" w:rsidRPr="0030551A" w:rsidTr="00A45C95">
        <w:trPr>
          <w:trHeight w:val="1300"/>
        </w:trPr>
        <w:tc>
          <w:tcPr>
            <w:tcW w:w="4534" w:type="dxa"/>
            <w:gridSpan w:val="2"/>
          </w:tcPr>
          <w:p w:rsidR="00C52F79" w:rsidRPr="0030551A" w:rsidRDefault="00C52F79" w:rsidP="0030551A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52F79" w:rsidRPr="0030551A" w:rsidRDefault="00C52F79" w:rsidP="0030551A">
            <w:pPr>
              <w:widowControl w:val="0"/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52F79" w:rsidRPr="0030551A" w:rsidRDefault="00C52F79" w:rsidP="0030551A">
            <w:pPr>
              <w:widowControl w:val="0"/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52F79" w:rsidRPr="0030551A" w:rsidRDefault="00C52F79" w:rsidP="0030551A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52F79" w:rsidRPr="0030551A" w:rsidRDefault="00C52F79" w:rsidP="0030551A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Nhan</w:t>
            </w:r>
          </w:p>
        </w:tc>
        <w:tc>
          <w:tcPr>
            <w:tcW w:w="4680" w:type="dxa"/>
            <w:gridSpan w:val="2"/>
          </w:tcPr>
          <w:p w:rsidR="00C52F79" w:rsidRPr="0030551A" w:rsidRDefault="00C52F79" w:rsidP="0030551A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52F79" w:rsidRPr="0030551A" w:rsidRDefault="00C52F79" w:rsidP="0030551A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52F79" w:rsidRPr="0030551A" w:rsidRDefault="00C52F79" w:rsidP="0030551A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52F79" w:rsidRPr="0030551A" w:rsidRDefault="00C52F79" w:rsidP="0030551A">
            <w:pPr>
              <w:widowControl w:val="0"/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52F79" w:rsidRPr="0030551A" w:rsidRDefault="00C52F79" w:rsidP="0030551A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</w:rPr>
              <w:t>Nguyễn Quang Tạ</w:t>
            </w:r>
            <w:r w:rsidR="0030551A" w:rsidRPr="0030551A">
              <w:rPr>
                <w:rFonts w:ascii="Times New Roman" w:hAnsi="Times New Roman" w:cs="Times New Roman"/>
                <w:b/>
                <w:sz w:val="26"/>
                <w:szCs w:val="26"/>
              </w:rPr>
              <w:t>o</w:t>
            </w:r>
          </w:p>
        </w:tc>
      </w:tr>
      <w:tr w:rsidR="0030551A" w:rsidRPr="0030551A" w:rsidTr="00A45C95">
        <w:tc>
          <w:tcPr>
            <w:tcW w:w="9214" w:type="dxa"/>
            <w:gridSpan w:val="4"/>
            <w:vAlign w:val="center"/>
          </w:tcPr>
          <w:p w:rsidR="00281F29" w:rsidRPr="0030551A" w:rsidRDefault="00281F29" w:rsidP="0030551A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52F79" w:rsidRPr="0030551A" w:rsidRDefault="00C52F79" w:rsidP="0030551A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</w:rPr>
              <w:t>NHÓM CHUYÊN MÔN</w:t>
            </w:r>
          </w:p>
        </w:tc>
      </w:tr>
      <w:tr w:rsidR="0030551A" w:rsidRPr="0030551A" w:rsidTr="00A45C95">
        <w:tc>
          <w:tcPr>
            <w:tcW w:w="3221" w:type="dxa"/>
            <w:vAlign w:val="center"/>
          </w:tcPr>
          <w:p w:rsidR="00C52F79" w:rsidRPr="0030551A" w:rsidRDefault="00C52F79" w:rsidP="0030551A">
            <w:pPr>
              <w:widowControl w:val="0"/>
              <w:tabs>
                <w:tab w:val="left" w:pos="2651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52F79" w:rsidRPr="0030551A" w:rsidRDefault="00C52F79" w:rsidP="0030551A">
            <w:pPr>
              <w:widowControl w:val="0"/>
              <w:tabs>
                <w:tab w:val="left" w:pos="2651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52F79" w:rsidRPr="0030551A" w:rsidRDefault="00C52F79" w:rsidP="0030551A">
            <w:pPr>
              <w:widowControl w:val="0"/>
              <w:tabs>
                <w:tab w:val="left" w:pos="2651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52F79" w:rsidRPr="0030551A" w:rsidRDefault="00C52F79" w:rsidP="0030551A">
            <w:pPr>
              <w:widowControl w:val="0"/>
              <w:tabs>
                <w:tab w:val="left" w:pos="2651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52F79" w:rsidRPr="0030551A" w:rsidRDefault="00C52F79" w:rsidP="0030551A">
            <w:pPr>
              <w:widowControl w:val="0"/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2D27" w:rsidRPr="0030551A" w:rsidRDefault="004A2D27" w:rsidP="0030551A">
            <w:pPr>
              <w:widowControl w:val="0"/>
              <w:spacing w:after="0" w:line="20" w:lineRule="atLeas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26" w:type="dxa"/>
            <w:gridSpan w:val="2"/>
            <w:vAlign w:val="center"/>
          </w:tcPr>
          <w:p w:rsidR="008A6EA4" w:rsidRPr="0030551A" w:rsidRDefault="008A6EA4" w:rsidP="0030551A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2D27" w:rsidRPr="0030551A" w:rsidRDefault="004A2D27" w:rsidP="0030551A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2D27" w:rsidRPr="0030551A" w:rsidRDefault="004A2D27" w:rsidP="0030551A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52F79" w:rsidRPr="0030551A" w:rsidRDefault="00C52F79" w:rsidP="0030551A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</w:rPr>
              <w:t>Đào Thị Nhanh</w:t>
            </w:r>
          </w:p>
        </w:tc>
        <w:tc>
          <w:tcPr>
            <w:tcW w:w="2767" w:type="dxa"/>
            <w:vAlign w:val="center"/>
          </w:tcPr>
          <w:p w:rsidR="00C52F79" w:rsidRPr="0030551A" w:rsidRDefault="00C52F79" w:rsidP="0030551A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2D27" w:rsidRPr="0030551A" w:rsidRDefault="004A2D27" w:rsidP="0030551A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A2D27" w:rsidRPr="0030551A" w:rsidRDefault="004A2D27" w:rsidP="0030551A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52F79" w:rsidRPr="0030551A" w:rsidRDefault="00C52F79" w:rsidP="0030551A">
            <w:pPr>
              <w:widowControl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551A">
              <w:rPr>
                <w:rFonts w:ascii="Times New Roman" w:hAnsi="Times New Roman" w:cs="Times New Roman"/>
                <w:b/>
                <w:sz w:val="26"/>
                <w:szCs w:val="26"/>
              </w:rPr>
              <w:t>Phạm Thị Thu Hương</w:t>
            </w:r>
          </w:p>
        </w:tc>
      </w:tr>
    </w:tbl>
    <w:p w:rsidR="00C52F79" w:rsidRPr="0030551A" w:rsidRDefault="00C52F79" w:rsidP="0030551A">
      <w:pPr>
        <w:spacing w:after="0" w:line="20" w:lineRule="atLeast"/>
        <w:jc w:val="right"/>
        <w:rPr>
          <w:rFonts w:ascii="Times New Roman" w:hAnsi="Times New Roman" w:cs="Times New Roman"/>
          <w:bCs/>
          <w:i/>
          <w:sz w:val="26"/>
          <w:szCs w:val="26"/>
        </w:rPr>
      </w:pPr>
    </w:p>
    <w:sectPr w:rsidR="00C52F79" w:rsidRPr="0030551A" w:rsidSect="00A45C95">
      <w:pgSz w:w="11907" w:h="16840" w:code="9"/>
      <w:pgMar w:top="1134" w:right="90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06302"/>
    <w:multiLevelType w:val="hybridMultilevel"/>
    <w:tmpl w:val="44C49AB0"/>
    <w:lvl w:ilvl="0" w:tplc="27BCA88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B6A6B"/>
    <w:multiLevelType w:val="hybridMultilevel"/>
    <w:tmpl w:val="97B69BE0"/>
    <w:lvl w:ilvl="0" w:tplc="C78CD854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D1"/>
    <w:rsid w:val="00010DB9"/>
    <w:rsid w:val="00015A65"/>
    <w:rsid w:val="000F0C5E"/>
    <w:rsid w:val="00176CFE"/>
    <w:rsid w:val="002421B4"/>
    <w:rsid w:val="002533F9"/>
    <w:rsid w:val="00281F29"/>
    <w:rsid w:val="002C6FF1"/>
    <w:rsid w:val="002D6A8F"/>
    <w:rsid w:val="0030551A"/>
    <w:rsid w:val="00323E61"/>
    <w:rsid w:val="00350F29"/>
    <w:rsid w:val="00351A9E"/>
    <w:rsid w:val="003A40B1"/>
    <w:rsid w:val="003C093E"/>
    <w:rsid w:val="003C5846"/>
    <w:rsid w:val="003F191E"/>
    <w:rsid w:val="00443DCC"/>
    <w:rsid w:val="004A2D27"/>
    <w:rsid w:val="00515D66"/>
    <w:rsid w:val="005B26F7"/>
    <w:rsid w:val="005F1711"/>
    <w:rsid w:val="0071305B"/>
    <w:rsid w:val="00743DE9"/>
    <w:rsid w:val="007A2418"/>
    <w:rsid w:val="007C4069"/>
    <w:rsid w:val="00866D55"/>
    <w:rsid w:val="008A6EA4"/>
    <w:rsid w:val="008F22F0"/>
    <w:rsid w:val="009259D1"/>
    <w:rsid w:val="00930CFD"/>
    <w:rsid w:val="00A25512"/>
    <w:rsid w:val="00A368BE"/>
    <w:rsid w:val="00A37110"/>
    <w:rsid w:val="00A45C95"/>
    <w:rsid w:val="00AC022F"/>
    <w:rsid w:val="00B54952"/>
    <w:rsid w:val="00B835E4"/>
    <w:rsid w:val="00B852F9"/>
    <w:rsid w:val="00B91D1B"/>
    <w:rsid w:val="00C0206C"/>
    <w:rsid w:val="00C17B42"/>
    <w:rsid w:val="00C17DF6"/>
    <w:rsid w:val="00C52F79"/>
    <w:rsid w:val="00D8558E"/>
    <w:rsid w:val="00DB1EC0"/>
    <w:rsid w:val="00E264B9"/>
    <w:rsid w:val="00E334AF"/>
    <w:rsid w:val="00E55527"/>
    <w:rsid w:val="00E61846"/>
    <w:rsid w:val="00E73FD0"/>
    <w:rsid w:val="00E77AA5"/>
    <w:rsid w:val="00E86D15"/>
    <w:rsid w:val="00E915FE"/>
    <w:rsid w:val="00F419CE"/>
    <w:rsid w:val="00F63430"/>
    <w:rsid w:val="00F67A12"/>
    <w:rsid w:val="00F8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40A0"/>
  <w15:docId w15:val="{F8797C36-0970-447E-A6CB-CFB0C714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D1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1A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HTL</cp:lastModifiedBy>
  <cp:revision>4</cp:revision>
  <cp:lastPrinted>2024-08-20T02:15:00Z</cp:lastPrinted>
  <dcterms:created xsi:type="dcterms:W3CDTF">2024-08-20T02:13:00Z</dcterms:created>
  <dcterms:modified xsi:type="dcterms:W3CDTF">2024-08-20T02:16:00Z</dcterms:modified>
</cp:coreProperties>
</file>