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1EE45" w14:textId="21FF3560" w:rsidR="00EB592F" w:rsidRDefault="00EB592F" w:rsidP="008044A8">
      <w:pPr>
        <w:rPr>
          <w:rFonts w:ascii="Times New Roman" w:hAnsi="Times New Roman" w:cs="Times New Roman"/>
          <w:b/>
          <w:bCs/>
          <w:sz w:val="28"/>
          <w:szCs w:val="28"/>
        </w:rPr>
      </w:pPr>
      <w:r>
        <w:rPr>
          <w:rFonts w:ascii="Times New Roman" w:hAnsi="Times New Roman" w:cs="Times New Roman"/>
          <w:b/>
          <w:bCs/>
          <w:sz w:val="28"/>
          <w:szCs w:val="28"/>
        </w:rPr>
        <w:t xml:space="preserve">   </w:t>
      </w:r>
      <w:r w:rsidR="007A58D8">
        <w:rPr>
          <w:rFonts w:ascii="Times New Roman" w:hAnsi="Times New Roman" w:cs="Times New Roman"/>
          <w:b/>
          <w:bCs/>
          <w:sz w:val="28"/>
          <w:szCs w:val="28"/>
        </w:rPr>
        <w:t xml:space="preserve">              </w:t>
      </w:r>
      <w:r w:rsidRPr="007A58D8">
        <w:rPr>
          <w:rFonts w:ascii="Times New Roman" w:hAnsi="Times New Roman" w:cs="Times New Roman"/>
          <w:b/>
          <w:bCs/>
          <w:color w:val="FF0000"/>
          <w:sz w:val="28"/>
          <w:szCs w:val="28"/>
        </w:rPr>
        <w:t xml:space="preserve">TẬP HUẤN SỬ DỤNG APP.ONLUYEN.VN </w:t>
      </w:r>
    </w:p>
    <w:p w14:paraId="0928CF2F" w14:textId="55D1DAF5" w:rsidR="00EB592F" w:rsidRDefault="00EB592F" w:rsidP="008044A8">
      <w:pPr>
        <w:rPr>
          <w:rFonts w:ascii="Times New Roman" w:hAnsi="Times New Roman" w:cs="Times New Roman"/>
          <w:b/>
          <w:bCs/>
          <w:sz w:val="28"/>
          <w:szCs w:val="28"/>
        </w:rPr>
      </w:pPr>
      <w:r>
        <w:rPr>
          <w:rFonts w:ascii="Times New Roman" w:hAnsi="Times New Roman" w:cs="Times New Roman"/>
          <w:b/>
          <w:bCs/>
          <w:sz w:val="28"/>
          <w:szCs w:val="28"/>
        </w:rPr>
        <w:t xml:space="preserve"> Người tập huấn : Trần Hồng Liên</w:t>
      </w:r>
    </w:p>
    <w:p w14:paraId="4EFC8D5B" w14:textId="7F4E9D2B" w:rsidR="00EB592F" w:rsidRDefault="00EB592F" w:rsidP="008044A8">
      <w:pPr>
        <w:rPr>
          <w:rFonts w:ascii="Times New Roman" w:hAnsi="Times New Roman" w:cs="Times New Roman"/>
          <w:b/>
          <w:bCs/>
          <w:sz w:val="28"/>
          <w:szCs w:val="28"/>
        </w:rPr>
      </w:pPr>
      <w:r>
        <w:rPr>
          <w:rFonts w:ascii="Times New Roman" w:hAnsi="Times New Roman" w:cs="Times New Roman"/>
          <w:b/>
          <w:bCs/>
          <w:sz w:val="28"/>
          <w:szCs w:val="28"/>
        </w:rPr>
        <w:t xml:space="preserve">                              Nguyễn Thị Huế Công ty Admycro</w:t>
      </w:r>
    </w:p>
    <w:p w14:paraId="53D540A2" w14:textId="41EEABA0" w:rsidR="008044A8" w:rsidRPr="008044A8" w:rsidRDefault="008044A8" w:rsidP="008044A8">
      <w:pPr>
        <w:rPr>
          <w:rFonts w:ascii="Times New Roman" w:hAnsi="Times New Roman" w:cs="Times New Roman"/>
          <w:b/>
          <w:bCs/>
          <w:sz w:val="28"/>
          <w:szCs w:val="28"/>
        </w:rPr>
      </w:pPr>
      <w:r w:rsidRPr="008044A8">
        <w:rPr>
          <w:rFonts w:ascii="Times New Roman" w:hAnsi="Times New Roman" w:cs="Times New Roman"/>
          <w:b/>
          <w:bCs/>
          <w:sz w:val="28"/>
          <w:szCs w:val="28"/>
        </w:rPr>
        <w:t>I. App onluyen.vn là gì?</w:t>
      </w:r>
    </w:p>
    <w:p w14:paraId="371D706D" w14:textId="77777777" w:rsidR="008044A8" w:rsidRPr="008044A8" w:rsidRDefault="008044A8" w:rsidP="008044A8">
      <w:pPr>
        <w:rPr>
          <w:rFonts w:ascii="Times New Roman" w:hAnsi="Times New Roman" w:cs="Times New Roman"/>
          <w:sz w:val="28"/>
          <w:szCs w:val="28"/>
        </w:rPr>
      </w:pPr>
      <w:r w:rsidRPr="008044A8">
        <w:rPr>
          <w:rFonts w:ascii="Times New Roman" w:hAnsi="Times New Roman" w:cs="Times New Roman"/>
          <w:sz w:val="28"/>
          <w:szCs w:val="28"/>
        </w:rPr>
        <w:t>Onluyen.vn là ứng dụng hỗ trợ tốt cho quá trình học tập trực tuyến của các em học sinh từ lớp </w:t>
      </w:r>
      <w:r w:rsidRPr="008044A8">
        <w:rPr>
          <w:rFonts w:ascii="Times New Roman" w:hAnsi="Times New Roman" w:cs="Times New Roman"/>
          <w:b/>
          <w:bCs/>
          <w:sz w:val="28"/>
          <w:szCs w:val="28"/>
        </w:rPr>
        <w:t>1 đến lớp 12</w:t>
      </w:r>
      <w:r w:rsidRPr="008044A8">
        <w:rPr>
          <w:rFonts w:ascii="Times New Roman" w:hAnsi="Times New Roman" w:cs="Times New Roman"/>
          <w:sz w:val="28"/>
          <w:szCs w:val="28"/>
        </w:rPr>
        <w:t>. Với số lượng kiến thức, tài liệu, câu hỏi, đề thi được biên soạn, tổng hợp bài bản bởi các chuyên gia giáo dục hàng đầu Việt Nam, đảm bảo tốt cho nhu cầu muốn cải thiện hiệu suất dạy và học tập tại nhà cho người dùng.</w:t>
      </w:r>
    </w:p>
    <w:p w14:paraId="70A17F34" w14:textId="70598DC6" w:rsidR="00510842" w:rsidRPr="00510842" w:rsidRDefault="00EB592F" w:rsidP="00510842">
      <w:pPr>
        <w:rPr>
          <w:rFonts w:ascii="Times New Roman" w:hAnsi="Times New Roman" w:cs="Times New Roman"/>
          <w:b/>
          <w:bCs/>
          <w:sz w:val="28"/>
          <w:szCs w:val="28"/>
        </w:rPr>
      </w:pPr>
      <w:r>
        <w:rPr>
          <w:rFonts w:ascii="Times New Roman" w:hAnsi="Times New Roman" w:cs="Times New Roman"/>
          <w:b/>
          <w:bCs/>
          <w:sz w:val="28"/>
          <w:szCs w:val="28"/>
        </w:rPr>
        <w:t>II</w:t>
      </w:r>
      <w:r w:rsidR="00510842" w:rsidRPr="00510842">
        <w:rPr>
          <w:rFonts w:ascii="Times New Roman" w:hAnsi="Times New Roman" w:cs="Times New Roman"/>
          <w:b/>
          <w:bCs/>
          <w:sz w:val="28"/>
          <w:szCs w:val="28"/>
        </w:rPr>
        <w:t>. Các tính năng của app onluyen.vn</w:t>
      </w:r>
    </w:p>
    <w:p w14:paraId="7E99E9BE"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1. Nền tảng học tập ôn luyện phù hợp với mọi đối tượng học sinh.</w:t>
      </w:r>
    </w:p>
    <w:p w14:paraId="71A927F7" w14:textId="77777777"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t>Ứng dụng học tập onluyen.vn hỗ trợ đối tượng là học sinh từ lớp 1 đến lớp 12 với đầy đủ các môn phù hợp. Các môn học điều được biên soạn chi tiết và kỹ lưỡng từ các chuyên gia giúp bạn dễ dàng </w:t>
      </w:r>
      <w:r w:rsidRPr="00510842">
        <w:rPr>
          <w:rFonts w:ascii="Times New Roman" w:hAnsi="Times New Roman" w:cs="Times New Roman"/>
          <w:b/>
          <w:bCs/>
          <w:sz w:val="28"/>
          <w:szCs w:val="28"/>
        </w:rPr>
        <w:t>lên kế hoạch học tập</w:t>
      </w:r>
      <w:r w:rsidRPr="00510842">
        <w:rPr>
          <w:rFonts w:ascii="Times New Roman" w:hAnsi="Times New Roman" w:cs="Times New Roman"/>
          <w:sz w:val="28"/>
          <w:szCs w:val="28"/>
        </w:rPr>
        <w:t> mỗi ngày.</w:t>
      </w:r>
    </w:p>
    <w:p w14:paraId="40E90EAB"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2. Lớp học trực tuyến.</w:t>
      </w:r>
    </w:p>
    <w:p w14:paraId="47E48D6A" w14:textId="77777777"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t>Trên ứng dụng có nhiều video dạy trực tuyến cho học sinh có thể tham khảo lại nếu có bỏ lỡ tiết học nào trên lớp. Ngoài ra, dưới mỗi video, người dùng có thể để lại thắc mắc của mình để giáo viên có thể giải đáp. </w:t>
      </w:r>
    </w:p>
    <w:p w14:paraId="32AA2EA5"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3. Linh hoạt thời gian học tập, giải đáp trực tuyến 24/7.</w:t>
      </w:r>
    </w:p>
    <w:p w14:paraId="45CC30AE" w14:textId="77777777"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t>Với một chiếc điện thoại, bạn có thể tự học bằng ứng dụng này ở khắp mọi lúc, mọi nơi như ở trường học, thư viện,... Ngoài ra, trên hệ thống còn có diễn đàn - nơi học sinh có thể đưa ra các thắc mắc của mình trong quá trình học tập.</w:t>
      </w:r>
    </w:p>
    <w:p w14:paraId="1A4366B3"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4. Bài kiểm tra, đề thi mẫu tạo sẵn từ nhiều ngân hàng đề.</w:t>
      </w:r>
    </w:p>
    <w:p w14:paraId="26C79FAB" w14:textId="77777777"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t>Đề thi được tạo ngẫu nhiên từ ngân hàng câu hỏi hoặc sưu tầm từ các trường chuyên. Mỗi đề đều đảm bảo bám sát chương trình học và tỉ lệ số câu khó dễ hợp lý.Mỗi bài kiểm tra đều đi kèm hướng dẫn giải cụ thể cho từng câu và phân tích chi tiết kết quả làm bài giúp học sinh chuẩn bị tốt hơn cho các bài kiểm tra 45p, thi học kì, thi THPT QG,…</w:t>
      </w:r>
    </w:p>
    <w:p w14:paraId="3FCEF56C"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 Xây dựng lộ trình học tập riêng với hình thức học tập phong phú.</w:t>
      </w:r>
    </w:p>
    <w:p w14:paraId="01A9F4CC" w14:textId="77777777"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t>Ứng dụng có tích hợp khả năng phân tích quá trình học cũng như kiểm tra của học sinh, từ đó báo cáo học tập liên tục, các bạn học sinh hoàn toàn có thể nắm rõ năng lực bản thân và đưa ra chiến lược ôn luyện phù hợp.</w:t>
      </w:r>
    </w:p>
    <w:p w14:paraId="3E8E2073" w14:textId="77777777" w:rsidR="00510842" w:rsidRPr="00510842" w:rsidRDefault="00510842" w:rsidP="00510842">
      <w:pPr>
        <w:rPr>
          <w:rFonts w:ascii="Times New Roman" w:hAnsi="Times New Roman" w:cs="Times New Roman"/>
          <w:b/>
          <w:bCs/>
          <w:sz w:val="28"/>
          <w:szCs w:val="28"/>
        </w:rPr>
      </w:pPr>
      <w:r w:rsidRPr="00510842">
        <w:rPr>
          <w:rFonts w:ascii="Times New Roman" w:hAnsi="Times New Roman" w:cs="Times New Roman"/>
          <w:b/>
          <w:bCs/>
          <w:sz w:val="28"/>
          <w:szCs w:val="28"/>
        </w:rPr>
        <w:t>6. Các tính năng hỗ trợ như đánh dấu, thống kê.</w:t>
      </w:r>
    </w:p>
    <w:p w14:paraId="6D7FBAA2" w14:textId="03D49B6D" w:rsidR="00510842" w:rsidRPr="00510842" w:rsidRDefault="00510842" w:rsidP="00510842">
      <w:pPr>
        <w:rPr>
          <w:rFonts w:ascii="Times New Roman" w:hAnsi="Times New Roman" w:cs="Times New Roman"/>
          <w:sz w:val="28"/>
          <w:szCs w:val="28"/>
        </w:rPr>
      </w:pPr>
      <w:r w:rsidRPr="00510842">
        <w:rPr>
          <w:rFonts w:ascii="Times New Roman" w:hAnsi="Times New Roman" w:cs="Times New Roman"/>
          <w:sz w:val="28"/>
          <w:szCs w:val="28"/>
        </w:rPr>
        <w:lastRenderedPageBreak/>
        <w:t>Ứng dụng có tính năng như đánh dấu nhưng tham khảo lần sau hoặc thống kê câu đúng sai, chủ đề hay lĩnh vực mà học sinh đang yếu, giúp học sinh đưa ra chiến lược học tập đúng đắn</w:t>
      </w:r>
      <w:r w:rsidR="00EB592F">
        <w:rPr>
          <w:rFonts w:ascii="Times New Roman" w:hAnsi="Times New Roman" w:cs="Times New Roman"/>
          <w:sz w:val="28"/>
          <w:szCs w:val="28"/>
        </w:rPr>
        <w:t>…</w:t>
      </w:r>
    </w:p>
    <w:p w14:paraId="7260A1DD" w14:textId="750C8121" w:rsidR="005627A4" w:rsidRPr="008044A8" w:rsidRDefault="003F5EE0">
      <w:pPr>
        <w:rPr>
          <w:rFonts w:ascii="Times New Roman" w:hAnsi="Times New Roman" w:cs="Times New Roman"/>
          <w:sz w:val="28"/>
          <w:szCs w:val="28"/>
        </w:rPr>
      </w:pPr>
      <w:r>
        <w:rPr>
          <w:noProof/>
        </w:rPr>
        <w:drawing>
          <wp:inline distT="0" distB="0" distL="0" distR="0" wp14:anchorId="5F3510ED" wp14:editId="560E0D2F">
            <wp:extent cx="5760720" cy="7680960"/>
            <wp:effectExtent l="0" t="0" r="0" b="0"/>
            <wp:docPr id="39676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sectPr w:rsidR="005627A4" w:rsidRPr="008044A8" w:rsidSect="00C9534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A8"/>
    <w:rsid w:val="003F5EE0"/>
    <w:rsid w:val="00510842"/>
    <w:rsid w:val="005627A4"/>
    <w:rsid w:val="007A58D8"/>
    <w:rsid w:val="008044A8"/>
    <w:rsid w:val="009B53C0"/>
    <w:rsid w:val="00B517A2"/>
    <w:rsid w:val="00C253BC"/>
    <w:rsid w:val="00C95343"/>
    <w:rsid w:val="00D71451"/>
    <w:rsid w:val="00EB592F"/>
    <w:rsid w:val="00EF19F2"/>
    <w:rsid w:val="00F7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9177"/>
  <w15:chartTrackingRefBased/>
  <w15:docId w15:val="{12113D94-907C-4607-9FC5-ED912C2A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0944">
      <w:bodyDiv w:val="1"/>
      <w:marLeft w:val="0"/>
      <w:marRight w:val="0"/>
      <w:marTop w:val="0"/>
      <w:marBottom w:val="0"/>
      <w:divBdr>
        <w:top w:val="none" w:sz="0" w:space="0" w:color="auto"/>
        <w:left w:val="none" w:sz="0" w:space="0" w:color="auto"/>
        <w:bottom w:val="none" w:sz="0" w:space="0" w:color="auto"/>
        <w:right w:val="none" w:sz="0" w:space="0" w:color="auto"/>
      </w:divBdr>
    </w:div>
    <w:div w:id="405687321">
      <w:bodyDiv w:val="1"/>
      <w:marLeft w:val="0"/>
      <w:marRight w:val="0"/>
      <w:marTop w:val="0"/>
      <w:marBottom w:val="0"/>
      <w:divBdr>
        <w:top w:val="none" w:sz="0" w:space="0" w:color="auto"/>
        <w:left w:val="none" w:sz="0" w:space="0" w:color="auto"/>
        <w:bottom w:val="none" w:sz="0" w:space="0" w:color="auto"/>
        <w:right w:val="none" w:sz="0" w:space="0" w:color="auto"/>
      </w:divBdr>
    </w:div>
    <w:div w:id="510603878">
      <w:bodyDiv w:val="1"/>
      <w:marLeft w:val="0"/>
      <w:marRight w:val="0"/>
      <w:marTop w:val="0"/>
      <w:marBottom w:val="0"/>
      <w:divBdr>
        <w:top w:val="none" w:sz="0" w:space="0" w:color="auto"/>
        <w:left w:val="none" w:sz="0" w:space="0" w:color="auto"/>
        <w:bottom w:val="none" w:sz="0" w:space="0" w:color="auto"/>
        <w:right w:val="none" w:sz="0" w:space="0" w:color="auto"/>
      </w:divBdr>
    </w:div>
    <w:div w:id="752161842">
      <w:bodyDiv w:val="1"/>
      <w:marLeft w:val="0"/>
      <w:marRight w:val="0"/>
      <w:marTop w:val="0"/>
      <w:marBottom w:val="0"/>
      <w:divBdr>
        <w:top w:val="none" w:sz="0" w:space="0" w:color="auto"/>
        <w:left w:val="none" w:sz="0" w:space="0" w:color="auto"/>
        <w:bottom w:val="none" w:sz="0" w:space="0" w:color="auto"/>
        <w:right w:val="none" w:sz="0" w:space="0" w:color="auto"/>
      </w:divBdr>
    </w:div>
    <w:div w:id="822548596">
      <w:bodyDiv w:val="1"/>
      <w:marLeft w:val="0"/>
      <w:marRight w:val="0"/>
      <w:marTop w:val="0"/>
      <w:marBottom w:val="0"/>
      <w:divBdr>
        <w:top w:val="none" w:sz="0" w:space="0" w:color="auto"/>
        <w:left w:val="none" w:sz="0" w:space="0" w:color="auto"/>
        <w:bottom w:val="none" w:sz="0" w:space="0" w:color="auto"/>
        <w:right w:val="none" w:sz="0" w:space="0" w:color="auto"/>
      </w:divBdr>
    </w:div>
    <w:div w:id="867260912">
      <w:bodyDiv w:val="1"/>
      <w:marLeft w:val="0"/>
      <w:marRight w:val="0"/>
      <w:marTop w:val="0"/>
      <w:marBottom w:val="0"/>
      <w:divBdr>
        <w:top w:val="none" w:sz="0" w:space="0" w:color="auto"/>
        <w:left w:val="none" w:sz="0" w:space="0" w:color="auto"/>
        <w:bottom w:val="none" w:sz="0" w:space="0" w:color="auto"/>
        <w:right w:val="none" w:sz="0" w:space="0" w:color="auto"/>
      </w:divBdr>
    </w:div>
    <w:div w:id="952247495">
      <w:bodyDiv w:val="1"/>
      <w:marLeft w:val="0"/>
      <w:marRight w:val="0"/>
      <w:marTop w:val="0"/>
      <w:marBottom w:val="0"/>
      <w:divBdr>
        <w:top w:val="none" w:sz="0" w:space="0" w:color="auto"/>
        <w:left w:val="none" w:sz="0" w:space="0" w:color="auto"/>
        <w:bottom w:val="none" w:sz="0" w:space="0" w:color="auto"/>
        <w:right w:val="none" w:sz="0" w:space="0" w:color="auto"/>
      </w:divBdr>
    </w:div>
    <w:div w:id="1012536210">
      <w:bodyDiv w:val="1"/>
      <w:marLeft w:val="0"/>
      <w:marRight w:val="0"/>
      <w:marTop w:val="0"/>
      <w:marBottom w:val="0"/>
      <w:divBdr>
        <w:top w:val="none" w:sz="0" w:space="0" w:color="auto"/>
        <w:left w:val="none" w:sz="0" w:space="0" w:color="auto"/>
        <w:bottom w:val="none" w:sz="0" w:space="0" w:color="auto"/>
        <w:right w:val="none" w:sz="0" w:space="0" w:color="auto"/>
      </w:divBdr>
    </w:div>
    <w:div w:id="1216089842">
      <w:bodyDiv w:val="1"/>
      <w:marLeft w:val="0"/>
      <w:marRight w:val="0"/>
      <w:marTop w:val="0"/>
      <w:marBottom w:val="0"/>
      <w:divBdr>
        <w:top w:val="none" w:sz="0" w:space="0" w:color="auto"/>
        <w:left w:val="none" w:sz="0" w:space="0" w:color="auto"/>
        <w:bottom w:val="none" w:sz="0" w:space="0" w:color="auto"/>
        <w:right w:val="none" w:sz="0" w:space="0" w:color="auto"/>
      </w:divBdr>
    </w:div>
    <w:div w:id="1358241028">
      <w:bodyDiv w:val="1"/>
      <w:marLeft w:val="0"/>
      <w:marRight w:val="0"/>
      <w:marTop w:val="0"/>
      <w:marBottom w:val="0"/>
      <w:divBdr>
        <w:top w:val="none" w:sz="0" w:space="0" w:color="auto"/>
        <w:left w:val="none" w:sz="0" w:space="0" w:color="auto"/>
        <w:bottom w:val="none" w:sz="0" w:space="0" w:color="auto"/>
        <w:right w:val="none" w:sz="0" w:space="0" w:color="auto"/>
      </w:divBdr>
    </w:div>
    <w:div w:id="1409308240">
      <w:bodyDiv w:val="1"/>
      <w:marLeft w:val="0"/>
      <w:marRight w:val="0"/>
      <w:marTop w:val="0"/>
      <w:marBottom w:val="0"/>
      <w:divBdr>
        <w:top w:val="none" w:sz="0" w:space="0" w:color="auto"/>
        <w:left w:val="none" w:sz="0" w:space="0" w:color="auto"/>
        <w:bottom w:val="none" w:sz="0" w:space="0" w:color="auto"/>
        <w:right w:val="none" w:sz="0" w:space="0" w:color="auto"/>
      </w:divBdr>
    </w:div>
    <w:div w:id="1411544126">
      <w:bodyDiv w:val="1"/>
      <w:marLeft w:val="0"/>
      <w:marRight w:val="0"/>
      <w:marTop w:val="0"/>
      <w:marBottom w:val="0"/>
      <w:divBdr>
        <w:top w:val="none" w:sz="0" w:space="0" w:color="auto"/>
        <w:left w:val="none" w:sz="0" w:space="0" w:color="auto"/>
        <w:bottom w:val="none" w:sz="0" w:space="0" w:color="auto"/>
        <w:right w:val="none" w:sz="0" w:space="0" w:color="auto"/>
      </w:divBdr>
    </w:div>
    <w:div w:id="1464808101">
      <w:bodyDiv w:val="1"/>
      <w:marLeft w:val="0"/>
      <w:marRight w:val="0"/>
      <w:marTop w:val="0"/>
      <w:marBottom w:val="0"/>
      <w:divBdr>
        <w:top w:val="none" w:sz="0" w:space="0" w:color="auto"/>
        <w:left w:val="none" w:sz="0" w:space="0" w:color="auto"/>
        <w:bottom w:val="none" w:sz="0" w:space="0" w:color="auto"/>
        <w:right w:val="none" w:sz="0" w:space="0" w:color="auto"/>
      </w:divBdr>
    </w:div>
    <w:div w:id="16722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2024-09-30T03:09:00Z</dcterms:created>
  <dcterms:modified xsi:type="dcterms:W3CDTF">2024-09-30T03:29:00Z</dcterms:modified>
</cp:coreProperties>
</file>