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3"/>
        <w:tblW w:w="9747" w:type="dxa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077"/>
        <w:gridCol w:w="5670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077" w:type="dxa"/>
          </w:tcPr>
          <w:p>
            <w:pPr>
              <w:spacing w:line="276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UBND HUYỆN THỦY NGUYÊN</w:t>
            </w:r>
          </w:p>
          <w:p>
            <w:pPr>
              <w:spacing w:line="276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TRƯỜNG THCS THUỶ ĐƯỜNG</w:t>
            </w:r>
            <w: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661035</wp:posOffset>
                      </wp:positionH>
                      <wp:positionV relativeFrom="paragraph">
                        <wp:posOffset>200660</wp:posOffset>
                      </wp:positionV>
                      <wp:extent cx="990600" cy="0"/>
                      <wp:effectExtent l="0" t="0" r="0" b="0"/>
                      <wp:wrapNone/>
                      <wp:docPr id="2" name="AutoShap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9906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AutoShape 4" o:spid="_x0000_s1026" o:spt="32" type="#_x0000_t32" style="position:absolute;left:0pt;margin-left:52.05pt;margin-top:15.8pt;height:0pt;width:78pt;z-index:251659264;mso-width-relative:page;mso-height-relative:page;" filled="f" stroked="t" coordsize="21600,21600" o:gfxdata="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">
                      <v:fill on="f" focussize="0,0"/>
                      <v:stroke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5670" w:type="dxa"/>
          </w:tcPr>
          <w:p>
            <w:pPr>
              <w:spacing w:line="276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CỘNG HÒA XÃ HỘI CHỦ NGHĨA VIỆT NAM</w:t>
            </w:r>
          </w:p>
          <w:p>
            <w:pPr>
              <w:spacing w:line="276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1080770</wp:posOffset>
                      </wp:positionH>
                      <wp:positionV relativeFrom="paragraph">
                        <wp:posOffset>193675</wp:posOffset>
                      </wp:positionV>
                      <wp:extent cx="1367790" cy="0"/>
                      <wp:effectExtent l="0" t="0" r="3810" b="0"/>
                      <wp:wrapNone/>
                      <wp:docPr id="1" name="AutoShape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136779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AutoShape 5" o:spid="_x0000_s1026" o:spt="32" type="#_x0000_t32" style="position:absolute;left:0pt;margin-left:85.1pt;margin-top:15.25pt;height:0pt;width:107.7pt;z-index:251660288;mso-width-relative:page;mso-height-relative:page;" filled="f" stroked="t" coordsize="21600,21600" o:gfxdata="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9WHwTNcAAAAJAQAADwAAAAAAAAABACAAAAAiAAAAZHJzL2Rvd25yZXYueG1sUEsBAhQA&#10;FAAAAAgAh07iQD+g+xS6AQAAgAMAAA4AAAAAAAAAAQAgAAAAJgEAAGRycy9lMm9Eb2MueG1sUEsF&#10;BgAAAAAGAAYAWQEAAFIFAAAAAA==&#10;">
                      <v:fill on="f" focussize="0,0"/>
                      <v:stroke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6"/>
                <w:szCs w:val="26"/>
              </w:rPr>
              <w:t>Độc lập - Tự do - Hạnh phúc</w:t>
            </w:r>
          </w:p>
          <w:p>
            <w:pPr>
              <w:spacing w:line="276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</w:tr>
    </w:tbl>
    <w:p>
      <w:pPr>
        <w:spacing w:line="360" w:lineRule="auto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BIÊN BẢN TẬP HUẤN SÁCH GIÁO KHOA </w:t>
      </w:r>
    </w:p>
    <w:p>
      <w:pPr>
        <w:spacing w:line="360" w:lineRule="auto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MÔN </w:t>
      </w:r>
      <w:r>
        <w:rPr>
          <w:rFonts w:hint="default" w:ascii="Times New Roman" w:hAnsi="Times New Roman"/>
          <w:b/>
          <w:sz w:val="26"/>
          <w:szCs w:val="26"/>
          <w:lang w:val="en-US"/>
        </w:rPr>
        <w:t>HOẠT ĐỘNG TRẢI NGHIỆM HƯỚNG NGHIỆP</w:t>
      </w:r>
      <w:r>
        <w:rPr>
          <w:rFonts w:ascii="Times New Roman" w:hAnsi="Times New Roman"/>
          <w:b/>
          <w:sz w:val="26"/>
          <w:szCs w:val="26"/>
        </w:rPr>
        <w:t xml:space="preserve"> LỚP 9</w:t>
      </w:r>
    </w:p>
    <w:p>
      <w:pPr>
        <w:spacing w:line="360" w:lineRule="auto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NĂM HỌC: 2024-2025</w:t>
      </w:r>
    </w:p>
    <w:p>
      <w:pPr>
        <w:spacing w:line="360" w:lineRule="auto"/>
        <w:rPr>
          <w:rFonts w:ascii="Times New Roman" w:hAnsi="Times New Roman"/>
          <w:sz w:val="26"/>
          <w:szCs w:val="26"/>
        </w:rPr>
      </w:pPr>
    </w:p>
    <w:p>
      <w:pPr>
        <w:spacing w:line="36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1. Thời gian: </w:t>
      </w:r>
      <w:r>
        <w:rPr>
          <w:rFonts w:ascii="Times New Roman" w:hAnsi="Times New Roman"/>
          <w:bCs/>
          <w:sz w:val="26"/>
          <w:szCs w:val="26"/>
        </w:rPr>
        <w:t>Vào hồi 1</w:t>
      </w:r>
      <w:r>
        <w:rPr>
          <w:rFonts w:hint="default" w:ascii="Times New Roman" w:hAnsi="Times New Roman"/>
          <w:bCs/>
          <w:sz w:val="26"/>
          <w:szCs w:val="26"/>
          <w:lang w:val="en-US"/>
        </w:rPr>
        <w:t>1</w:t>
      </w:r>
      <w:r>
        <w:rPr>
          <w:rFonts w:ascii="Times New Roman" w:hAnsi="Times New Roman"/>
          <w:bCs/>
          <w:sz w:val="26"/>
          <w:szCs w:val="26"/>
        </w:rPr>
        <w:t>h</w:t>
      </w:r>
      <w:r>
        <w:rPr>
          <w:rFonts w:hint="default" w:ascii="Times New Roman" w:hAnsi="Times New Roman"/>
          <w:bCs/>
          <w:sz w:val="26"/>
          <w:szCs w:val="26"/>
          <w:lang w:val="en-US"/>
        </w:rPr>
        <w:t>0</w:t>
      </w:r>
      <w:r>
        <w:rPr>
          <w:rFonts w:ascii="Times New Roman" w:hAnsi="Times New Roman"/>
          <w:bCs/>
          <w:sz w:val="26"/>
          <w:szCs w:val="26"/>
        </w:rPr>
        <w:t>0 phút, n</w:t>
      </w:r>
      <w:r>
        <w:rPr>
          <w:rFonts w:ascii="Times New Roman" w:hAnsi="Times New Roman"/>
          <w:sz w:val="26"/>
          <w:szCs w:val="26"/>
        </w:rPr>
        <w:t>gày 26 tháng 02 năm 2024</w:t>
      </w:r>
    </w:p>
    <w:p>
      <w:pPr>
        <w:spacing w:line="36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2. Địa điểm: </w:t>
      </w:r>
      <w:r>
        <w:rPr>
          <w:rFonts w:ascii="Times New Roman" w:hAnsi="Times New Roman"/>
          <w:sz w:val="26"/>
          <w:szCs w:val="26"/>
        </w:rPr>
        <w:t>Phòng hội trường</w:t>
      </w:r>
    </w:p>
    <w:p>
      <w:pPr>
        <w:spacing w:line="36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3. Thành phần: </w:t>
      </w:r>
      <w:r>
        <w:rPr>
          <w:rFonts w:ascii="Times New Roman" w:hAnsi="Times New Roman"/>
          <w:sz w:val="26"/>
          <w:szCs w:val="26"/>
        </w:rPr>
        <w:t xml:space="preserve">Các thành viên trong nhóm </w:t>
      </w:r>
      <w:r>
        <w:rPr>
          <w:rFonts w:hint="default" w:ascii="Times New Roman" w:hAnsi="Times New Roman"/>
          <w:sz w:val="26"/>
          <w:szCs w:val="26"/>
          <w:lang w:val="en-US"/>
        </w:rPr>
        <w:t>Hoạt động trải nghiệm hướng nghiệp</w:t>
      </w:r>
      <w:r>
        <w:rPr>
          <w:rFonts w:ascii="Times New Roman" w:hAnsi="Times New Roman"/>
          <w:color w:val="FF0000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gồm các đồng chí:</w:t>
      </w:r>
    </w:p>
    <w:tbl>
      <w:tblPr>
        <w:tblStyle w:val="3"/>
        <w:tblW w:w="0" w:type="auto"/>
        <w:tblInd w:w="10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3669"/>
        <w:gridCol w:w="259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 1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Nguyễn Thanh Bình 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Hiệu Trưởng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Nguyễn Thị Thùy Dung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P. Hiệu Trưởng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Bùi Văn Phương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Nhóm trưởng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Nguyễn </w:t>
            </w: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Thị Ngọc Mai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Thư kí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Nguyễn Thị Minh Nguyệt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Nguyễn Thị Trang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Lê Văn Hùng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Vũ Cẩm Tú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Nguyễn Thị Mai Hoa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10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Đinh Thị Vi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11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Lê Thu Thảo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12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Nguyễn Thị Vân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13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Vũ Trọng Đoan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14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Hoàng Thị Kim Dung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15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Đoàn Thanh Thủy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16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Bùi Thương Trà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17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Mạc Văn Khâm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18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Nguyễn Thị Thu Thủy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19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Đàm Thị Tuyết Nhung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20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Nguyễn Thị Thu Huyền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21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Trần Thị Duyên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22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Phạm Thị Vi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23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Đoàn Thị Nhung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</w:tcPr>
          <w:p>
            <w:pPr>
              <w:spacing w:line="360" w:lineRule="auto"/>
              <w:jc w:val="center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24</w:t>
            </w:r>
          </w:p>
        </w:tc>
        <w:tc>
          <w:tcPr>
            <w:tcW w:w="3669" w:type="dxa"/>
          </w:tcPr>
          <w:p>
            <w:pPr>
              <w:spacing w:line="360" w:lineRule="auto"/>
              <w:rPr>
                <w:rFonts w:hint="default" w:ascii="Times New Roman" w:hAnsi="Times New Roman"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Phạm Thị Việt Anh</w:t>
            </w:r>
          </w:p>
        </w:tc>
        <w:tc>
          <w:tcPr>
            <w:tcW w:w="2596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Thành viên</w:t>
            </w:r>
          </w:p>
        </w:tc>
      </w:tr>
    </w:tbl>
    <w:p>
      <w:pPr>
        <w:numPr>
          <w:ilvl w:val="0"/>
          <w:numId w:val="1"/>
        </w:numPr>
        <w:spacing w:line="360" w:lineRule="auto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Nội dung</w:t>
      </w:r>
    </w:p>
    <w:p>
      <w:pPr>
        <w:spacing w:line="360" w:lineRule="auto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- Giới thiệu về tác giả, nhà xuất bản SGK</w:t>
      </w:r>
      <w:r>
        <w:rPr>
          <w:rFonts w:hint="default" w:ascii="Times New Roman" w:hAnsi="Times New Roman"/>
          <w:bCs/>
          <w:sz w:val="26"/>
          <w:szCs w:val="26"/>
          <w:lang w:val="en-US"/>
        </w:rPr>
        <w:t xml:space="preserve"> HĐTNHN lớp</w:t>
      </w:r>
      <w:r>
        <w:rPr>
          <w:rFonts w:ascii="Times New Roman" w:hAnsi="Times New Roman"/>
          <w:bCs/>
          <w:sz w:val="26"/>
          <w:szCs w:val="26"/>
        </w:rPr>
        <w:t xml:space="preserve"> 9 (Bộ sách Kết nối tri thức)</w:t>
      </w:r>
    </w:p>
    <w:p>
      <w:pPr>
        <w:spacing w:line="360" w:lineRule="auto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- Những lưu ý chung về chương trình </w:t>
      </w:r>
      <w:r>
        <w:rPr>
          <w:rFonts w:hint="default" w:ascii="Times New Roman" w:hAnsi="Times New Roman"/>
          <w:sz w:val="26"/>
          <w:szCs w:val="26"/>
          <w:lang w:val="en-US"/>
        </w:rPr>
        <w:t>HĐTNHN</w:t>
      </w:r>
      <w:r>
        <w:rPr>
          <w:rFonts w:ascii="Times New Roman" w:hAnsi="Times New Roman"/>
          <w:sz w:val="26"/>
          <w:szCs w:val="26"/>
        </w:rPr>
        <w:t xml:space="preserve"> 9</w:t>
      </w:r>
      <w:r>
        <w:rPr>
          <w:rFonts w:ascii="Times New Roman" w:hAnsi="Times New Roman"/>
          <w:bCs/>
          <w:sz w:val="26"/>
          <w:szCs w:val="26"/>
        </w:rPr>
        <w:t>.</w:t>
      </w:r>
    </w:p>
    <w:p>
      <w:pPr>
        <w:spacing w:line="360" w:lineRule="auto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- Giới thiệu chung về SGK </w:t>
      </w:r>
      <w:r>
        <w:rPr>
          <w:rFonts w:hint="default" w:ascii="Times New Roman" w:hAnsi="Times New Roman"/>
          <w:sz w:val="26"/>
          <w:szCs w:val="26"/>
          <w:lang w:val="en-US"/>
        </w:rPr>
        <w:t>HĐTNHN</w:t>
      </w:r>
      <w:r>
        <w:rPr>
          <w:rFonts w:ascii="Times New Roman" w:hAnsi="Times New Roman"/>
          <w:sz w:val="26"/>
          <w:szCs w:val="26"/>
        </w:rPr>
        <w:t xml:space="preserve"> 9</w:t>
      </w:r>
      <w:r>
        <w:rPr>
          <w:rFonts w:ascii="Times New Roman" w:hAnsi="Times New Roman"/>
          <w:bCs/>
          <w:sz w:val="26"/>
          <w:szCs w:val="26"/>
        </w:rPr>
        <w:t>.</w:t>
      </w:r>
    </w:p>
    <w:p>
      <w:pPr>
        <w:spacing w:line="360" w:lineRule="auto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- Phương pháp dạy học, đánh giá kết quả, xây dựng kế hoạch dạy học.</w:t>
      </w:r>
    </w:p>
    <w:p>
      <w:pPr>
        <w:spacing w:line="360" w:lineRule="auto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- Phân tích bài dạy minh họa và thảo luận.</w:t>
      </w:r>
    </w:p>
    <w:p>
      <w:pPr>
        <w:numPr>
          <w:ilvl w:val="0"/>
          <w:numId w:val="1"/>
        </w:numPr>
        <w:spacing w:line="360" w:lineRule="auto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Ý kiến đóng góp.</w:t>
      </w:r>
    </w:p>
    <w:p>
      <w:pPr>
        <w:spacing w:line="360" w:lineRule="auto"/>
        <w:jc w:val="both"/>
        <w:rPr>
          <w:rFonts w:ascii="Times New Roman" w:hAnsi="Times New Roman"/>
          <w:sz w:val="26"/>
          <w:szCs w:val="26"/>
          <w:lang w:val="vi-VN" w:eastAsia="ja-JP"/>
        </w:rPr>
      </w:pPr>
      <w:r>
        <w:rPr>
          <w:rFonts w:ascii="Times New Roman" w:hAnsi="Times New Roman"/>
          <w:sz w:val="26"/>
          <w:szCs w:val="26"/>
          <w:lang w:val="vi-VN" w:eastAsia="ja-JP"/>
        </w:rPr>
        <w:t xml:space="preserve">- Các đ/c giáo viên trong nhóm đã tiếp thu được các hướng dẫn sử dụng bộ SGK </w:t>
      </w:r>
    </w:p>
    <w:p>
      <w:pPr>
        <w:spacing w:line="360" w:lineRule="auto"/>
        <w:jc w:val="both"/>
        <w:rPr>
          <w:rFonts w:ascii="Times New Roman" w:hAnsi="Times New Roman"/>
          <w:b/>
          <w:iCs/>
          <w:sz w:val="26"/>
          <w:szCs w:val="26"/>
        </w:rPr>
      </w:pPr>
      <w:r>
        <w:rPr>
          <w:rFonts w:hint="default" w:ascii="Times New Roman" w:hAnsi="Times New Roman"/>
          <w:sz w:val="26"/>
          <w:szCs w:val="26"/>
          <w:lang w:val="en-US" w:eastAsia="ja-JP"/>
        </w:rPr>
        <w:t xml:space="preserve">HĐTNHN </w:t>
      </w:r>
      <w:r>
        <w:rPr>
          <w:rFonts w:ascii="Times New Roman" w:hAnsi="Times New Roman"/>
          <w:bCs/>
          <w:sz w:val="26"/>
          <w:szCs w:val="26"/>
        </w:rPr>
        <w:t xml:space="preserve">9 </w:t>
      </w:r>
      <w:r>
        <w:rPr>
          <w:rFonts w:ascii="Times New Roman" w:hAnsi="Times New Roman"/>
          <w:sz w:val="26"/>
          <w:szCs w:val="26"/>
          <w:lang w:eastAsia="ja-JP"/>
        </w:rPr>
        <w:t>(bộ Kết nối tri thức)</w:t>
      </w:r>
      <w:r>
        <w:rPr>
          <w:rFonts w:ascii="Times New Roman" w:hAnsi="Times New Roman"/>
          <w:sz w:val="26"/>
          <w:szCs w:val="26"/>
          <w:lang w:val="vi-VN" w:eastAsia="ja-JP"/>
        </w:rPr>
        <w:t xml:space="preserve"> thống nhất sẽ tiếp tục nghiên cứu thêm để sử dụng có hiệu quả cho năm học 202</w:t>
      </w:r>
      <w:r>
        <w:rPr>
          <w:rFonts w:ascii="Times New Roman" w:hAnsi="Times New Roman"/>
          <w:sz w:val="26"/>
          <w:szCs w:val="26"/>
          <w:lang w:eastAsia="ja-JP"/>
        </w:rPr>
        <w:t>4</w:t>
      </w:r>
      <w:r>
        <w:rPr>
          <w:rFonts w:ascii="Times New Roman" w:hAnsi="Times New Roman"/>
          <w:sz w:val="26"/>
          <w:szCs w:val="26"/>
          <w:lang w:val="vi-VN" w:eastAsia="ja-JP"/>
        </w:rPr>
        <w:t xml:space="preserve"> – 202</w:t>
      </w:r>
      <w:r>
        <w:rPr>
          <w:rFonts w:ascii="Times New Roman" w:hAnsi="Times New Roman"/>
          <w:sz w:val="26"/>
          <w:szCs w:val="26"/>
          <w:lang w:eastAsia="ja-JP"/>
        </w:rPr>
        <w:t>5.</w:t>
      </w:r>
    </w:p>
    <w:p>
      <w:pPr>
        <w:spacing w:line="360" w:lineRule="auto"/>
        <w:rPr>
          <w:rFonts w:ascii="Times New Roman" w:hAnsi="Times New Roman"/>
          <w:b/>
          <w:iCs/>
          <w:sz w:val="26"/>
          <w:szCs w:val="26"/>
        </w:rPr>
      </w:pPr>
      <w:r>
        <w:rPr>
          <w:rFonts w:ascii="Times New Roman" w:hAnsi="Times New Roman"/>
          <w:b/>
          <w:iCs/>
          <w:sz w:val="26"/>
          <w:szCs w:val="26"/>
        </w:rPr>
        <w:t>6. Minh chứng</w:t>
      </w:r>
    </w:p>
    <w:tbl>
      <w:tblPr>
        <w:tblStyle w:val="7"/>
        <w:tblW w:w="977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56"/>
        <w:gridCol w:w="482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5" w:hRule="atLeast"/>
        </w:trPr>
        <w:tc>
          <w:tcPr>
            <w:tcW w:w="4956" w:type="dxa"/>
          </w:tcPr>
          <w:p>
            <w:pPr>
              <w:spacing w:line="360" w:lineRule="auto"/>
              <w:rPr>
                <w:rFonts w:ascii="Times New Roman" w:hAnsi="Times New Roman"/>
                <w:b/>
                <w:i/>
                <w:iCs/>
                <w:sz w:val="26"/>
                <w:szCs w:val="26"/>
              </w:rPr>
            </w:pPr>
            <w:r>
              <w:drawing>
                <wp:inline distT="0" distB="0" distL="114300" distR="114300">
                  <wp:extent cx="3068955" cy="2301875"/>
                  <wp:effectExtent l="0" t="0" r="17145" b="3175"/>
                  <wp:docPr id="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8955" cy="230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>
            <w:pPr>
              <w:spacing w:line="360" w:lineRule="auto"/>
              <w:ind w:right="1034"/>
              <w:rPr>
                <w:rFonts w:ascii="Times New Roman" w:hAnsi="Times New Roman"/>
                <w:b/>
                <w:i/>
                <w:iCs/>
                <w:sz w:val="26"/>
                <w:szCs w:val="26"/>
              </w:rPr>
            </w:pPr>
            <w:r>
              <w:drawing>
                <wp:inline distT="0" distB="0" distL="114300" distR="114300">
                  <wp:extent cx="2901950" cy="2176145"/>
                  <wp:effectExtent l="0" t="0" r="12700" b="14605"/>
                  <wp:docPr id="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950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46" w:hRule="atLeast"/>
        </w:trPr>
        <w:tc>
          <w:tcPr>
            <w:tcW w:w="4956" w:type="dxa"/>
          </w:tcPr>
          <w:p>
            <w:pPr>
              <w:spacing w:line="360" w:lineRule="auto"/>
              <w:rPr>
                <w:rFonts w:ascii="Times New Roman" w:hAnsi="Times New Roman"/>
                <w:b/>
                <w:i/>
                <w:iCs/>
                <w:sz w:val="26"/>
                <w:szCs w:val="26"/>
              </w:rPr>
            </w:pPr>
            <w:r>
              <w:drawing>
                <wp:inline distT="0" distB="0" distL="114300" distR="114300">
                  <wp:extent cx="2999105" cy="2249170"/>
                  <wp:effectExtent l="0" t="0" r="10795" b="17780"/>
                  <wp:docPr id="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105" cy="224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>
            <w:pPr>
              <w:spacing w:line="360" w:lineRule="auto"/>
              <w:rPr>
                <w:rFonts w:ascii="Times New Roman" w:hAnsi="Times New Roman"/>
                <w:b/>
                <w:i/>
                <w:iCs/>
                <w:sz w:val="26"/>
                <w:szCs w:val="26"/>
              </w:rPr>
            </w:pPr>
            <w:r>
              <w:drawing>
                <wp:inline distT="0" distB="0" distL="114300" distR="114300">
                  <wp:extent cx="2901950" cy="2176145"/>
                  <wp:effectExtent l="0" t="0" r="12700" b="14605"/>
                  <wp:docPr id="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950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auto"/>
        <w:ind w:firstLine="720"/>
        <w:rPr>
          <w:rFonts w:ascii="Times New Roman" w:hAnsi="Times New Roman"/>
          <w:b/>
          <w:i/>
          <w:iCs/>
          <w:sz w:val="26"/>
          <w:szCs w:val="26"/>
        </w:rPr>
      </w:pPr>
      <w:r>
        <w:rPr>
          <w:rFonts w:ascii="Times New Roman" w:hAnsi="Times New Roman"/>
          <w:b/>
          <w:i/>
          <w:iCs/>
          <w:sz w:val="26"/>
          <w:szCs w:val="26"/>
        </w:rPr>
        <w:t>Buổi tập huấn kết thúc vào hồi 11</w:t>
      </w:r>
      <w:r>
        <w:rPr>
          <w:rFonts w:hint="default" w:ascii="Times New Roman" w:hAnsi="Times New Roman"/>
          <w:b/>
          <w:i/>
          <w:iCs/>
          <w:sz w:val="26"/>
          <w:szCs w:val="26"/>
          <w:lang w:val="en-US"/>
        </w:rPr>
        <w:t>h30</w:t>
      </w:r>
      <w:r>
        <w:rPr>
          <w:rFonts w:ascii="Times New Roman" w:hAnsi="Times New Roman"/>
          <w:b/>
          <w:i/>
          <w:iCs/>
          <w:sz w:val="26"/>
          <w:szCs w:val="26"/>
        </w:rPr>
        <w:t xml:space="preserve"> giờ cùng ngày / ./</w:t>
      </w:r>
    </w:p>
    <w:p>
      <w:pPr>
        <w:spacing w:line="360" w:lineRule="auto"/>
        <w:ind w:firstLine="720"/>
        <w:rPr>
          <w:rFonts w:ascii="Times New Roman" w:hAnsi="Times New Roman"/>
          <w:b/>
          <w:i/>
          <w:iCs/>
          <w:sz w:val="26"/>
          <w:szCs w:val="26"/>
        </w:rPr>
      </w:pPr>
    </w:p>
    <w:p>
      <w:pPr>
        <w:spacing w:line="360" w:lineRule="auto"/>
        <w:ind w:firstLine="720"/>
        <w:rPr>
          <w:rFonts w:ascii="Times New Roman" w:hAnsi="Times New Roman"/>
          <w:b/>
          <w:i/>
          <w:iCs/>
          <w:sz w:val="26"/>
          <w:szCs w:val="26"/>
        </w:rPr>
      </w:pPr>
    </w:p>
    <w:tbl>
      <w:tblPr>
        <w:tblStyle w:val="3"/>
        <w:tblW w:w="0" w:type="auto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2"/>
        <w:gridCol w:w="1491"/>
        <w:gridCol w:w="2180"/>
        <w:gridCol w:w="263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823" w:type="dxa"/>
            <w:gridSpan w:val="2"/>
          </w:tcPr>
          <w:p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</w:p>
          <w:p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</w:p>
          <w:p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</w:p>
          <w:p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NHÓM TRƯỞNG</w:t>
            </w:r>
          </w:p>
        </w:tc>
        <w:tc>
          <w:tcPr>
            <w:tcW w:w="4815" w:type="dxa"/>
            <w:gridSpan w:val="2"/>
          </w:tcPr>
          <w:p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i/>
                <w:iCs/>
                <w:sz w:val="26"/>
                <w:szCs w:val="26"/>
              </w:rPr>
            </w:pPr>
          </w:p>
          <w:p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i/>
                <w:iCs/>
                <w:sz w:val="26"/>
                <w:szCs w:val="26"/>
              </w:rPr>
            </w:pPr>
          </w:p>
          <w:p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i/>
                <w:iCs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sz w:val="26"/>
                <w:szCs w:val="26"/>
              </w:rPr>
              <w:t>Thủy Đường, ngày 26 tháng 02 năm 2024</w:t>
            </w:r>
          </w:p>
          <w:p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THƯ KÍ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" w:hRule="atLeast"/>
        </w:trPr>
        <w:tc>
          <w:tcPr>
            <w:tcW w:w="4823" w:type="dxa"/>
            <w:gridSpan w:val="2"/>
          </w:tcPr>
          <w:p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</w:p>
          <w:p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</w:p>
          <w:p>
            <w:pPr>
              <w:spacing w:line="360" w:lineRule="auto"/>
              <w:jc w:val="center"/>
              <w:rPr>
                <w:rFonts w:hint="default" w:ascii="Times New Roman" w:hAnsi="Times New Roman"/>
                <w:b/>
                <w:bCs/>
                <w:sz w:val="26"/>
                <w:szCs w:val="26"/>
                <w:lang w:val="en-US"/>
              </w:rPr>
            </w:pPr>
            <w:r>
              <w:rPr>
                <w:rFonts w:hint="default" w:ascii="Times New Roman" w:hAnsi="Times New Roman"/>
                <w:b/>
                <w:bCs/>
                <w:sz w:val="26"/>
                <w:szCs w:val="26"/>
                <w:lang w:val="en-US"/>
              </w:rPr>
              <w:t>Bùi Văn Phương</w:t>
            </w:r>
          </w:p>
        </w:tc>
        <w:tc>
          <w:tcPr>
            <w:tcW w:w="4815" w:type="dxa"/>
            <w:gridSpan w:val="2"/>
          </w:tcPr>
          <w:p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</w:p>
          <w:p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</w:p>
          <w:p>
            <w:pPr>
              <w:spacing w:line="360" w:lineRule="auto"/>
              <w:rPr>
                <w:rFonts w:hint="default" w:ascii="Times New Roman" w:hAnsi="Times New Roman"/>
                <w:b/>
                <w:bCs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 xml:space="preserve">                     </w:t>
            </w:r>
            <w:bookmarkStart w:id="0" w:name="_GoBack"/>
            <w:bookmarkEnd w:id="0"/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 xml:space="preserve">Nguyễn Thị </w:t>
            </w:r>
            <w:r>
              <w:rPr>
                <w:rFonts w:hint="default" w:ascii="Times New Roman" w:hAnsi="Times New Roman"/>
                <w:b/>
                <w:bCs/>
                <w:sz w:val="26"/>
                <w:szCs w:val="26"/>
                <w:lang w:val="en-US"/>
              </w:rPr>
              <w:t>Ngọc Mai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638" w:type="dxa"/>
            <w:gridSpan w:val="4"/>
          </w:tcPr>
          <w:p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CÁC THÀNH VIÊN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3"/>
          <w:wAfter w:w="6306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Nguyễn Thị Minh Nguyệt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3"/>
          <w:wAfter w:w="6306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Nguyễn Thị Trang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3"/>
          <w:wAfter w:w="6306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Lê Văn Hùng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3"/>
          <w:wAfter w:w="6306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Vũ Cẩm Tú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3"/>
          <w:wAfter w:w="6306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Nguyễn Thị Mai Hoa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Đinh Thị Vi</w:t>
            </w: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Lê Thu Thảo</w:t>
            </w: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Nguyễn Thị Vân</w:t>
            </w: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Vũ Trọng Đoan</w:t>
            </w: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Hoàng Thị Kim Dung</w:t>
            </w: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Đoàn Thanh Thủy</w:t>
            </w: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Bùi Thương Trà</w:t>
            </w: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Mạc Văn Khâm</w:t>
            </w: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Nguyễn Thị Thu Thủy</w:t>
            </w: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Đàm Thị Tuyết Nhung</w:t>
            </w: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Nguyễn Thị Thu Huyền</w:t>
            </w: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Trần Thị Duyên</w:t>
            </w: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Phạm Thị Vi</w:t>
            </w: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Đoàn Thị Nhung</w:t>
            </w: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  <w:vAlign w:val="top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hint="default" w:ascii="Times New Roman" w:hAnsi="Times New Roman"/>
                <w:sz w:val="26"/>
                <w:szCs w:val="26"/>
                <w:lang w:val="en-US"/>
              </w:rPr>
              <w:t>Phạm Thị Việt Anh</w:t>
            </w: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635" w:type="dxa"/>
        </w:trPr>
        <w:tc>
          <w:tcPr>
            <w:tcW w:w="3332" w:type="dxa"/>
          </w:tcPr>
          <w:p>
            <w:pPr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671" w:type="dxa"/>
            <w:gridSpan w:val="2"/>
          </w:tcPr>
          <w:p>
            <w:pPr>
              <w:spacing w:line="276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</w:tbl>
    <w:p>
      <w:pPr>
        <w:spacing w:line="276" w:lineRule="auto"/>
        <w:rPr>
          <w:rFonts w:ascii="Times New Roman" w:hAnsi="Times New Roman"/>
          <w:sz w:val="26"/>
          <w:szCs w:val="26"/>
        </w:rPr>
      </w:pPr>
    </w:p>
    <w:p>
      <w:pPr>
        <w:spacing w:line="276" w:lineRule="auto"/>
        <w:rPr>
          <w:rFonts w:ascii="Times New Roman" w:hAnsi="Times New Roman"/>
          <w:sz w:val="26"/>
          <w:szCs w:val="26"/>
        </w:rPr>
      </w:pPr>
    </w:p>
    <w:p>
      <w:pPr>
        <w:spacing w:line="276" w:lineRule="auto"/>
        <w:rPr>
          <w:rFonts w:ascii="Times New Roman" w:hAnsi="Times New Roman"/>
          <w:sz w:val="26"/>
          <w:szCs w:val="26"/>
        </w:rPr>
      </w:pPr>
    </w:p>
    <w:p>
      <w:pPr>
        <w:spacing w:line="276" w:lineRule="auto"/>
        <w:rPr>
          <w:rFonts w:ascii="Times New Roman" w:hAnsi="Times New Roman"/>
          <w:sz w:val="26"/>
          <w:szCs w:val="26"/>
        </w:rPr>
      </w:pPr>
    </w:p>
    <w:p>
      <w:pPr>
        <w:spacing w:line="276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</w:t>
      </w:r>
    </w:p>
    <w:p>
      <w:pPr>
        <w:spacing w:line="276" w:lineRule="auto"/>
        <w:rPr>
          <w:rFonts w:ascii="Times New Roman" w:hAnsi="Times New Roman"/>
          <w:sz w:val="26"/>
          <w:szCs w:val="26"/>
        </w:rPr>
      </w:pPr>
    </w:p>
    <w:p>
      <w:pPr>
        <w:spacing w:line="276" w:lineRule="auto"/>
        <w:rPr>
          <w:rFonts w:ascii="Times New Roman" w:hAnsi="Times New Roman"/>
          <w:sz w:val="26"/>
          <w:szCs w:val="26"/>
        </w:rPr>
      </w:pPr>
    </w:p>
    <w:p>
      <w:pPr>
        <w:spacing w:line="276" w:lineRule="auto"/>
        <w:rPr>
          <w:rFonts w:ascii="Times New Roman" w:hAnsi="Times New Roman"/>
          <w:sz w:val="26"/>
          <w:szCs w:val="26"/>
        </w:rPr>
      </w:pPr>
    </w:p>
    <w:p>
      <w:pPr>
        <w:spacing w:line="276" w:lineRule="auto"/>
        <w:rPr>
          <w:rFonts w:ascii="Times New Roman" w:hAnsi="Times New Roman"/>
          <w:sz w:val="26"/>
          <w:szCs w:val="26"/>
        </w:rPr>
      </w:pPr>
    </w:p>
    <w:p/>
    <w:sectPr>
      <w:headerReference r:id="rId3" w:type="default"/>
      <w:footerReference r:id="rId4" w:type="even"/>
      <w:pgSz w:w="11907" w:h="16840"/>
      <w:pgMar w:top="719" w:right="851" w:bottom="851" w:left="1418" w:header="357" w:footer="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.VnTime">
    <w:panose1 w:val="020B7200000000000000"/>
    <w:charset w:val="00"/>
    <w:family w:val="swiss"/>
    <w:pitch w:val="default"/>
    <w:sig w:usb0="00000000" w:usb1="00000000" w:usb2="00000000" w:usb3="00000000" w:csb0="00000000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.VnArial NarrowH">
    <w:altName w:val="Courier New"/>
    <w:panose1 w:val="00000000000000000000"/>
    <w:charset w:val="00"/>
    <w:family w:val="swiss"/>
    <w:pitch w:val="default"/>
    <w:sig w:usb0="00000000" w:usb1="00000000" w:usb2="00000000" w:usb3="00000000" w:csb0="00000001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framePr w:wrap="around" w:vAnchor="text" w:hAnchor="margin" w:xAlign="center" w:y="1"/>
      <w:rPr>
        <w:rStyle w:val="6"/>
        <w:rFonts w:hint="eastAsia"/>
      </w:rPr>
    </w:pPr>
    <w:r>
      <w:rPr>
        <w:rStyle w:val="6"/>
      </w:rPr>
      <w:fldChar w:fldCharType="begin"/>
    </w:r>
    <w:r>
      <w:rPr>
        <w:rStyle w:val="6"/>
      </w:rPr>
      <w:instrText xml:space="preserve">PAGE  </w:instrText>
    </w:r>
    <w:r>
      <w:rPr>
        <w:rStyle w:val="6"/>
      </w:rPr>
      <w:fldChar w:fldCharType="end"/>
    </w:r>
  </w:p>
  <w:p>
    <w:pPr>
      <w:pStyle w:val="4"/>
      <w:rPr>
        <w:rFonts w:hint="eastAsia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jc w:val="center"/>
      <w:rPr>
        <w:rFonts w:ascii=".VnArial NarrowH" w:hAnsi=".VnArial NarrowH"/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711D9CE"/>
    <w:multiLevelType w:val="singleLevel"/>
    <w:tmpl w:val="8711D9CE"/>
    <w:lvl w:ilvl="0" w:tentative="0">
      <w:start w:val="4"/>
      <w:numFmt w:val="decimal"/>
      <w:suff w:val="space"/>
      <w:lvlText w:val="%1."/>
      <w:lvlJc w:val="left"/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documentProtection w:enforcement="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1EE1"/>
    <w:rsid w:val="004A1221"/>
    <w:rsid w:val="00741EE1"/>
    <w:rsid w:val="00880CBD"/>
    <w:rsid w:val="00E6401F"/>
    <w:rsid w:val="017E67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nhideWhenUsed="0" w:uiPriority="99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9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left"/>
    </w:pPr>
    <w:rPr>
      <w:rFonts w:ascii=".VnTime" w:hAnsi=".VnTime" w:eastAsia="MS Mincho" w:cs="Times New Roman"/>
      <w:kern w:val="0"/>
      <w:sz w:val="28"/>
      <w:szCs w:val="28"/>
      <w:lang w:val="en-US" w:eastAsia="en-US" w:bidi="ar-SA"/>
      <w14:ligatures w14:val="none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8"/>
    <w:uiPriority w:val="99"/>
    <w:pPr>
      <w:tabs>
        <w:tab w:val="center" w:pos="4320"/>
        <w:tab w:val="right" w:pos="8640"/>
      </w:tabs>
    </w:pPr>
  </w:style>
  <w:style w:type="paragraph" w:styleId="5">
    <w:name w:val="header"/>
    <w:basedOn w:val="1"/>
    <w:link w:val="9"/>
    <w:qFormat/>
    <w:uiPriority w:val="99"/>
    <w:pPr>
      <w:tabs>
        <w:tab w:val="center" w:pos="4320"/>
        <w:tab w:val="right" w:pos="8640"/>
      </w:tabs>
    </w:pPr>
  </w:style>
  <w:style w:type="character" w:styleId="6">
    <w:name w:val="page number"/>
    <w:basedOn w:val="2"/>
    <w:uiPriority w:val="99"/>
    <w:rPr>
      <w:rFonts w:cs="Times New Roman"/>
    </w:rPr>
  </w:style>
  <w:style w:type="table" w:styleId="7">
    <w:name w:val="Table Grid"/>
    <w:basedOn w:val="3"/>
    <w:uiPriority w:val="99"/>
    <w:pPr>
      <w:jc w:val="left"/>
    </w:pPr>
    <w:rPr>
      <w:rFonts w:eastAsia="MS Mincho" w:cs="Times New Roman"/>
      <w:kern w:val="0"/>
      <w:sz w:val="20"/>
      <w:szCs w:val="20"/>
      <w14:ligatures w14:val="none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Footer Char"/>
    <w:basedOn w:val="2"/>
    <w:link w:val="4"/>
    <w:uiPriority w:val="99"/>
    <w:rPr>
      <w:rFonts w:ascii=".VnTime" w:hAnsi=".VnTime" w:eastAsia="MS Mincho" w:cs="Times New Roman"/>
      <w:kern w:val="0"/>
      <w:szCs w:val="28"/>
      <w14:ligatures w14:val="none"/>
    </w:rPr>
  </w:style>
  <w:style w:type="character" w:customStyle="1" w:styleId="9">
    <w:name w:val="Header Char"/>
    <w:basedOn w:val="2"/>
    <w:link w:val="5"/>
    <w:uiPriority w:val="99"/>
    <w:rPr>
      <w:rFonts w:ascii=".VnTime" w:hAnsi=".VnTime" w:eastAsia="MS Mincho" w:cs="Times New Roman"/>
      <w:kern w:val="0"/>
      <w:szCs w:val="28"/>
      <w14:ligatures w14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229</Words>
  <Characters>1311</Characters>
  <Lines>10</Lines>
  <Paragraphs>3</Paragraphs>
  <TotalTime>13</TotalTime>
  <ScaleCrop>false</ScaleCrop>
  <LinksUpToDate>false</LinksUpToDate>
  <CharactersWithSpaces>1537</CharactersWithSpaces>
  <Application>WPS Office_12.2.0.13431_F1E327BC-269C-435d-A152-05C5408002CA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2024-02-26T03:47:00Z</dcterms:created>
  <dc:creator>HP</dc:creator>
  <cp:lastModifiedBy>Mai Nguyen</cp:lastModifiedBy>
  <dcterms:modified xsi:type="dcterms:W3CDTF">2024-02-26T04:31:22Z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1033-12.2.0.13431</vt:lpwstr>
  </property>
  <property fmtid="{D5CDD505-2E9C-101B-9397-08002B2CF9AE}" pid="3" name="ICV">
    <vt:lpwstr>80B5F1E8D41C4D0FA43F40C1C7D03FFA_13</vt:lpwstr>
  </property>
</Properties>
</file>