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4180" w:rsidRDefault="00DC4180" w:rsidP="00DC4180">
      <w:pPr>
        <w:widowControl w:val="0"/>
        <w:autoSpaceDE w:val="0"/>
        <w:autoSpaceDN w:val="0"/>
        <w:spacing w:before="55" w:after="0" w:line="240" w:lineRule="auto"/>
        <w:ind w:left="509" w:right="95"/>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NHỮNG BÀI VIẾT CỦA HỌC SINH LỚP 8B1</w:t>
      </w:r>
    </w:p>
    <w:p w:rsidR="00D2743C" w:rsidRPr="00D2743C" w:rsidRDefault="00DC4180" w:rsidP="00246024">
      <w:pPr>
        <w:widowControl w:val="0"/>
        <w:autoSpaceDE w:val="0"/>
        <w:autoSpaceDN w:val="0"/>
        <w:spacing w:before="55" w:after="0" w:line="240" w:lineRule="auto"/>
        <w:ind w:left="509" w:right="95"/>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CHIA SẺ BÀI VIẾT VỀ MỘT CUỐN SÁCH MÀ EM YÊU THÍCH </w:t>
      </w:r>
    </w:p>
    <w:p w:rsidR="00A12F4C" w:rsidRDefault="00DC4180" w:rsidP="00A12F4C">
      <w:pPr>
        <w:tabs>
          <w:tab w:val="left" w:pos="1678"/>
        </w:tabs>
        <w:spacing w:before="120" w:after="120" w:line="360" w:lineRule="auto"/>
        <w:ind w:right="-26" w:firstLine="720"/>
        <w:jc w:val="both"/>
        <w:rPr>
          <w:rFonts w:ascii="Times New Roman" w:hAnsi="Times New Roman"/>
          <w:sz w:val="28"/>
          <w:szCs w:val="28"/>
        </w:rPr>
      </w:pPr>
      <w:r>
        <w:rPr>
          <w:rFonts w:ascii="Times New Roman" w:hAnsi="Times New Roman"/>
          <w:b/>
          <w:sz w:val="28"/>
          <w:szCs w:val="28"/>
        </w:rPr>
        <w:t xml:space="preserve">Đề bài </w:t>
      </w:r>
      <w:r w:rsidR="00783F5F" w:rsidRPr="00C93CC9">
        <w:rPr>
          <w:rFonts w:ascii="Times New Roman" w:hAnsi="Times New Roman"/>
          <w:b/>
          <w:sz w:val="28"/>
          <w:szCs w:val="28"/>
        </w:rPr>
        <w:t>:</w:t>
      </w:r>
      <w:r w:rsidR="00783F5F" w:rsidRPr="00C93CC9">
        <w:rPr>
          <w:rFonts w:ascii="Times New Roman" w:hAnsi="Times New Roman"/>
          <w:sz w:val="28"/>
          <w:szCs w:val="28"/>
        </w:rPr>
        <w:t xml:space="preserve"> Trong các tác phẩm đã đọc, nhân vật nào đã truyền cảm hứng, hướng em tới lối sống tích cực, có trách nhiệm với xã hội, khơi dậy khát vọng cống hiến và phát triển đất nước?</w:t>
      </w:r>
    </w:p>
    <w:p w:rsidR="00A12F4C" w:rsidRPr="00A12F4C" w:rsidRDefault="00A12F4C" w:rsidP="00A12F4C">
      <w:pPr>
        <w:tabs>
          <w:tab w:val="left" w:pos="1678"/>
        </w:tabs>
        <w:spacing w:before="120" w:after="120" w:line="360" w:lineRule="auto"/>
        <w:ind w:right="-26" w:firstLine="720"/>
        <w:jc w:val="both"/>
        <w:rPr>
          <w:rFonts w:ascii="Times New Roman" w:hAnsi="Times New Roman"/>
          <w:b/>
          <w:bCs/>
          <w:sz w:val="28"/>
          <w:szCs w:val="28"/>
        </w:rPr>
      </w:pPr>
      <w:r w:rsidRPr="00A12F4C">
        <w:rPr>
          <w:rFonts w:ascii="Times New Roman" w:hAnsi="Times New Roman"/>
          <w:b/>
          <w:bCs/>
          <w:sz w:val="28"/>
          <w:szCs w:val="28"/>
        </w:rPr>
        <w:t xml:space="preserve">Bài 1: </w:t>
      </w:r>
    </w:p>
    <w:p w:rsidR="00A12F4C" w:rsidRDefault="00DD3FE8" w:rsidP="00DD3FE8">
      <w:pPr>
        <w:shd w:val="clear" w:color="auto" w:fill="FFFFFF"/>
        <w:spacing w:after="0" w:line="240" w:lineRule="auto"/>
        <w:jc w:val="center"/>
        <w:outlineLvl w:val="2"/>
        <w:rPr>
          <w:rFonts w:ascii="Times New Roman" w:eastAsia="Times New Roman" w:hAnsi="Times New Roman"/>
          <w:b/>
          <w:bCs/>
          <w:sz w:val="28"/>
          <w:szCs w:val="28"/>
          <w:bdr w:val="none" w:sz="0" w:space="0" w:color="auto" w:frame="1"/>
        </w:rPr>
      </w:pPr>
      <w:r w:rsidRPr="00C93CC9">
        <w:rPr>
          <w:rFonts w:ascii="Times New Roman" w:eastAsia="Times New Roman" w:hAnsi="Times New Roman"/>
          <w:b/>
          <w:bCs/>
          <w:sz w:val="28"/>
          <w:szCs w:val="28"/>
          <w:bdr w:val="none" w:sz="0" w:space="0" w:color="auto" w:frame="1"/>
        </w:rPr>
        <w:t xml:space="preserve">Chia sẻ về cuốn sách em yêu thích Cây chuối non đi giày xanh </w:t>
      </w:r>
    </w:p>
    <w:p w:rsidR="00DD3FE8" w:rsidRDefault="00A12F4C" w:rsidP="00DD3FE8">
      <w:pPr>
        <w:shd w:val="clear" w:color="auto" w:fill="FFFFFF"/>
        <w:spacing w:after="0" w:line="240" w:lineRule="auto"/>
        <w:jc w:val="center"/>
        <w:outlineLvl w:val="2"/>
        <w:rPr>
          <w:rFonts w:ascii="Times New Roman" w:eastAsia="Times New Roman" w:hAnsi="Times New Roman"/>
          <w:b/>
          <w:bCs/>
          <w:sz w:val="28"/>
          <w:szCs w:val="28"/>
          <w:bdr w:val="none" w:sz="0" w:space="0" w:color="auto" w:frame="1"/>
        </w:rPr>
      </w:pPr>
      <w:r>
        <w:rPr>
          <w:rFonts w:ascii="Times New Roman" w:eastAsia="Times New Roman" w:hAnsi="Times New Roman"/>
          <w:b/>
          <w:bCs/>
          <w:sz w:val="28"/>
          <w:szCs w:val="28"/>
          <w:bdr w:val="none" w:sz="0" w:space="0" w:color="auto" w:frame="1"/>
        </w:rPr>
        <w:t>(</w:t>
      </w:r>
      <w:r w:rsidR="00DD3FE8" w:rsidRPr="00C93CC9">
        <w:rPr>
          <w:rFonts w:ascii="Times New Roman" w:eastAsia="Times New Roman" w:hAnsi="Times New Roman"/>
          <w:b/>
          <w:bCs/>
          <w:sz w:val="28"/>
          <w:szCs w:val="28"/>
          <w:bdr w:val="none" w:sz="0" w:space="0" w:color="auto" w:frame="1"/>
        </w:rPr>
        <w:t xml:space="preserve"> Tác giả Nguyễn Nhật Ánh</w:t>
      </w:r>
      <w:r>
        <w:rPr>
          <w:rFonts w:ascii="Times New Roman" w:eastAsia="Times New Roman" w:hAnsi="Times New Roman"/>
          <w:b/>
          <w:bCs/>
          <w:sz w:val="28"/>
          <w:szCs w:val="28"/>
          <w:bdr w:val="none" w:sz="0" w:space="0" w:color="auto" w:frame="1"/>
        </w:rPr>
        <w:t>)</w:t>
      </w:r>
      <w:r w:rsidR="00DD3FE8" w:rsidRPr="00C93CC9">
        <w:rPr>
          <w:rFonts w:ascii="Times New Roman" w:eastAsia="Times New Roman" w:hAnsi="Times New Roman"/>
          <w:b/>
          <w:bCs/>
          <w:sz w:val="28"/>
          <w:szCs w:val="28"/>
          <w:bdr w:val="none" w:sz="0" w:space="0" w:color="auto" w:frame="1"/>
        </w:rPr>
        <w:t>.</w:t>
      </w:r>
    </w:p>
    <w:p w:rsidR="00C93CC9" w:rsidRPr="00DD3FE8" w:rsidRDefault="00C93CC9" w:rsidP="00DD3FE8">
      <w:pPr>
        <w:shd w:val="clear" w:color="auto" w:fill="FFFFFF"/>
        <w:spacing w:after="0" w:line="240" w:lineRule="auto"/>
        <w:jc w:val="center"/>
        <w:outlineLvl w:val="2"/>
        <w:rPr>
          <w:rFonts w:ascii="Times New Roman" w:eastAsia="Times New Roman" w:hAnsi="Times New Roman"/>
          <w:b/>
          <w:bCs/>
          <w:sz w:val="28"/>
          <w:szCs w:val="28"/>
        </w:rPr>
      </w:pP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Tôi đã từng nghe nói ở đâu rằng “sách là thế giới”. Quả thật đúng như vậy, sách là thế giới thu nhỏ, cho phép ta trải nghiệm, cảm nhận rất nhiều cung bậc cảm xúc khác nhau. Qua những câu chuyện đầy xúc động mỗi người lại tự rút ra những bài học cho riêng mình. Đối với tôi cuốn sách gối đầu giường, cuốn sách tôi yêu thích nhất chính là “Cây chuối non đi giày xanh” của nhà văn Nguyễn Nhật Ánh.</w:t>
      </w: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Câu chuyện được bắt đầu thật tự nhiên hợp lý. Nhân vật Đăng cũng là nhân vật chính trong tác phẩm nhận được lời đề nghị của người bạn: “Mày viết cho tao một bài về những kỉ niệm lúc mày còn ở đây… Mày viết thật thơ mộng vào. Như viết tiểu thuyết càng tốt”. Nhận lời đề nghị của người bạn, Đăng đã bắt tay vào viết, đó cũng là lúc biết bao kỉ niệm xưa cũ, trong trẻo, hồn nhiên của tuổi thơ ùa về: tình bạn, tình yêu, tình cảm thầy trò. Những kỉ niệm ấy thật đẹp đẽ, mơ mộng và đáng trân trọng biết bao.</w:t>
      </w: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Trong cuốn truyện điều tôi ấn tượng nhất là hành trình tuổi thơ cũng là hành trình phát triển từ tình bạn thành tình yêu của Đăng và nhỏ Thắm. Những đứa trẻ con ngây thơ, hồn nhiên bên nhau trong suốt thuở thiếu thời: bị chết đuối hụt, chúng cùng đi học bơi, bảo vệ nhau trước những kẻ xấu, cùng nhau đi học, cùng nhau cười đùa,… và chúng ngượng ngùng, xấu hổ khi nghe thấy những lời chòng ghẹo, trêu đùa từ người khác.</w:t>
      </w: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Nhưng trên hết đó là sự quan tâm, giúp đỡ nhau chân thành, tha thiết. Tôi đã vô cùng ngỡ ngàng, ngạc nhiên với hành động hồn nhiên mà cũng đầy chân thành của chú tiểu Khôi, Phan… khi Thắm buộc phải lấy người mà bố mẹ mai mối. Đó còn là sự yêu thương vô bờ của mẹ Thắm dành cho đứa con của mình. Chẳng phải ai khác mà chính là bà đã dán tờ giấy ấy trước nhà với nội dung phản đối hôn nhân lạc hậu. Bà mẹ ấy thật bao dung và vĩ đại biết bao. Bà biết rằng nếu bị phát hiện chắc chắn nhỏ Thắm sẽ bị ăn đòn, bởi vậy bà tình nguyện làm việc đó để đỡ đòn roi thay cho con.</w:t>
      </w: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 xml:space="preserve">Tác phẩm còn thể hiện tình người, tình làng nghĩa xóm đầm ấm, thân thiết. Ông hớt tóc chẳng khác nào ông Ba Bị mà bố mẹ vẫn dọa mỗi lần tôi hư. Ông hay chòng ghẹo những đứa bé trong làng, miệng ông nhai trầu đỏ lòm làm tất cả những đứa trẻ trong làng phải khiếp sợ. Nhưng khi thấy Đăng và Thắm bị </w:t>
      </w:r>
      <w:r w:rsidR="00DD3FE8" w:rsidRPr="00DD3FE8">
        <w:rPr>
          <w:rFonts w:ascii="Times New Roman" w:eastAsia="Times New Roman" w:hAnsi="Times New Roman"/>
          <w:sz w:val="28"/>
          <w:szCs w:val="28"/>
        </w:rPr>
        <w:lastRenderedPageBreak/>
        <w:t>ngã nước, sắp chết đuối ông đã vội vàng xuống cứu. Ẩn sau con người gàn dở ấy là cả một tấm lòng nhân hậu và lương thiện biết bao.</w:t>
      </w: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Và còn rất nhiều câu chuyện nhỏ nhặt, vô cùng đời thường trong truyện khiến người ta đọc một lần rồi chẳng thể nào quên được. Có lẽ khi đọc cuốn sách này những đứa trẻ nông thôn sẽ như được sống lại những kí ức ngây thơ, hồn nhiên của mình. Chỉ là những câu chuyện vặt, câu chuyện nhỏ nhưng đầy chất nhân văn và thấm đẫm tình người.</w:t>
      </w:r>
    </w:p>
    <w:p w:rsidR="00DD3FE8" w:rsidRPr="00DD3FE8" w:rsidRDefault="00095841" w:rsidP="00DD3FE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D3FE8" w:rsidRPr="00DD3FE8">
        <w:rPr>
          <w:rFonts w:ascii="Times New Roman" w:eastAsia="Times New Roman" w:hAnsi="Times New Roman"/>
          <w:sz w:val="28"/>
          <w:szCs w:val="28"/>
        </w:rPr>
        <w:t>Truyện được viết bằng giọng văn nhẹ nhàng, sâu lắng, thấm đẫm chất trữ tình. Ngôn ngữ giản dị, tự nhiên, đậm chất Nam Bộ khiến người đọc cảm nhận được thân thương, gần gũi. Không chỉ vậy, Nguyễn Nhật Ánh còn tạo dựng tình huống đặc sắc, những chi tiết bất ngờ làm câu chuyện trở nên hấp dẫn, lí thú hơn.</w:t>
      </w:r>
    </w:p>
    <w:p w:rsidR="00783F5F" w:rsidRPr="00C93CC9" w:rsidRDefault="00DD3FE8" w:rsidP="00DD3FE8">
      <w:pPr>
        <w:shd w:val="clear" w:color="auto" w:fill="FFFFFF"/>
        <w:spacing w:after="0" w:line="240" w:lineRule="auto"/>
        <w:jc w:val="both"/>
        <w:rPr>
          <w:rFonts w:ascii="Times New Roman" w:eastAsia="Times New Roman" w:hAnsi="Times New Roman"/>
          <w:sz w:val="28"/>
          <w:szCs w:val="28"/>
        </w:rPr>
      </w:pPr>
      <w:r w:rsidRPr="00DD3FE8">
        <w:rPr>
          <w:rFonts w:ascii="Times New Roman" w:eastAsia="Times New Roman" w:hAnsi="Times New Roman"/>
          <w:sz w:val="28"/>
          <w:szCs w:val="28"/>
        </w:rPr>
        <w:t>Gấp cuốn sách lại, những gì đọng lại trong lòng mỗi người không chỉ là giọng văn đằm thắm, chân thành mà còn bởi tình người sâu sắc, cảm động, bởi những suy nghĩ hồn nhiên, ngây thơ nhưng hết sức chân thành. Qua tác phẩm, không chỉ tôi mà rất nhiều bạn khác sẽ rút ra cho mình bài học riêng cho mình: bài học về tình bạn, tình cảm hàng xóm, về tình cảm gia đình,…</w:t>
      </w:r>
    </w:p>
    <w:p w:rsidR="00A12F4C" w:rsidRPr="00A12F4C" w:rsidRDefault="00A12F4C" w:rsidP="00A12F4C">
      <w:pPr>
        <w:tabs>
          <w:tab w:val="left" w:pos="1678"/>
        </w:tabs>
        <w:spacing w:before="120" w:after="120" w:line="360" w:lineRule="auto"/>
        <w:ind w:right="-26" w:firstLine="720"/>
        <w:jc w:val="both"/>
        <w:rPr>
          <w:rFonts w:ascii="Times New Roman" w:hAnsi="Times New Roman"/>
          <w:b/>
          <w:bCs/>
          <w:sz w:val="28"/>
          <w:szCs w:val="28"/>
        </w:rPr>
      </w:pPr>
      <w:r>
        <w:rPr>
          <w:rFonts w:ascii="Times New Roman" w:hAnsi="Times New Roman"/>
          <w:b/>
          <w:bCs/>
          <w:sz w:val="28"/>
          <w:szCs w:val="28"/>
        </w:rPr>
        <w:t xml:space="preserve">                                                                 </w:t>
      </w:r>
      <w:r w:rsidRPr="00A12F4C">
        <w:rPr>
          <w:rFonts w:ascii="Times New Roman" w:hAnsi="Times New Roman"/>
          <w:b/>
          <w:bCs/>
          <w:sz w:val="28"/>
          <w:szCs w:val="28"/>
        </w:rPr>
        <w:t>Em Vũ Thị Thảo Như</w:t>
      </w:r>
    </w:p>
    <w:p w:rsidR="00246024" w:rsidRDefault="00A12F4C" w:rsidP="00A12F4C">
      <w:pPr>
        <w:tabs>
          <w:tab w:val="left" w:pos="1678"/>
        </w:tabs>
        <w:spacing w:before="120" w:after="120" w:line="360" w:lineRule="auto"/>
        <w:ind w:right="-26"/>
        <w:jc w:val="both"/>
        <w:rPr>
          <w:rFonts w:ascii="Times New Roman" w:hAnsi="Times New Roman"/>
          <w:b/>
          <w:sz w:val="28"/>
          <w:szCs w:val="28"/>
        </w:rPr>
      </w:pPr>
      <w:r>
        <w:rPr>
          <w:rFonts w:ascii="Times New Roman" w:hAnsi="Times New Roman"/>
          <w:b/>
          <w:sz w:val="28"/>
          <w:szCs w:val="28"/>
        </w:rPr>
        <w:t xml:space="preserve">Bài 2 </w:t>
      </w:r>
    </w:p>
    <w:p w:rsidR="00C93CC9" w:rsidRPr="00C93CC9" w:rsidRDefault="00C93CC9" w:rsidP="00C93CC9">
      <w:pPr>
        <w:shd w:val="clear" w:color="auto" w:fill="FFFFFF"/>
        <w:spacing w:after="0" w:line="240" w:lineRule="auto"/>
        <w:jc w:val="center"/>
        <w:outlineLvl w:val="2"/>
        <w:rPr>
          <w:rFonts w:ascii="Times New Roman" w:eastAsia="Times New Roman" w:hAnsi="Times New Roman"/>
          <w:b/>
          <w:bCs/>
          <w:sz w:val="28"/>
          <w:szCs w:val="28"/>
        </w:rPr>
      </w:pPr>
      <w:r w:rsidRPr="00C93CC9">
        <w:rPr>
          <w:rFonts w:ascii="Times New Roman" w:eastAsia="Times New Roman" w:hAnsi="Times New Roman"/>
          <w:b/>
          <w:bCs/>
          <w:sz w:val="28"/>
          <w:szCs w:val="28"/>
        </w:rPr>
        <w:t>Cảm nhận về quyển sách mà em yêu thích:</w:t>
      </w:r>
    </w:p>
    <w:p w:rsidR="00C93CC9" w:rsidRPr="00C93CC9" w:rsidRDefault="00C93CC9" w:rsidP="00C93CC9">
      <w:pPr>
        <w:shd w:val="clear" w:color="auto" w:fill="FFFFFF"/>
        <w:spacing w:after="0" w:line="240" w:lineRule="auto"/>
        <w:jc w:val="center"/>
        <w:outlineLvl w:val="2"/>
        <w:rPr>
          <w:rFonts w:ascii="Times New Roman" w:eastAsia="Times New Roman" w:hAnsi="Times New Roman"/>
          <w:b/>
          <w:bCs/>
          <w:i/>
          <w:sz w:val="28"/>
          <w:szCs w:val="28"/>
        </w:rPr>
      </w:pPr>
      <w:r w:rsidRPr="00C93CC9">
        <w:rPr>
          <w:rFonts w:ascii="Times New Roman" w:eastAsia="Times New Roman" w:hAnsi="Times New Roman"/>
          <w:b/>
          <w:bCs/>
          <w:sz w:val="28"/>
          <w:szCs w:val="28"/>
        </w:rPr>
        <w:t xml:space="preserve"> </w:t>
      </w:r>
      <w:r w:rsidRPr="00C93CC9">
        <w:rPr>
          <w:rFonts w:ascii="Times New Roman" w:eastAsia="Times New Roman" w:hAnsi="Times New Roman"/>
          <w:i/>
          <w:sz w:val="28"/>
          <w:szCs w:val="28"/>
        </w:rPr>
        <w:t>“Quẳng gánh lo đi và vui sống”.</w:t>
      </w:r>
    </w:p>
    <w:p w:rsidR="00095841" w:rsidRDefault="00095841" w:rsidP="00C93CC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93CC9" w:rsidRPr="00C93CC9">
        <w:rPr>
          <w:rFonts w:ascii="Times New Roman" w:eastAsia="Times New Roman" w:hAnsi="Times New Roman"/>
          <w:sz w:val="28"/>
          <w:szCs w:val="28"/>
        </w:rPr>
        <w:t xml:space="preserve">Với cuộc sống bộn bề ngày nay, dường như số thời gian làm việc chiếm nhiều hơn thời gian chúng ta nghỉ ngơi,bên cạnh đó cùng xu thế hội nhập,hại đại hóa của xã hội,tuy làm cho cuộc sống chúng ta tiện nghi, thoải mái hơn,nhưng cũng vô tình chính vì điều ấy mà một số thói quen tốt của chúng ta bị mai một dần, trong đó có thói quen đọc sách. Nhưng thật vô cùng may mắn, một số người vẫn còn giữ được thói quen tốt này và điều quan trọng là trong tương lai không xa thói quen ấy sẽ trở lại và dần đi sâu vào nếp sống hằng ngày của mỗi người và ngày càng được nhân rộng </w:t>
      </w:r>
      <w:r>
        <w:rPr>
          <w:rFonts w:ascii="Times New Roman" w:eastAsia="Times New Roman" w:hAnsi="Times New Roman"/>
          <w:sz w:val="28"/>
          <w:szCs w:val="28"/>
        </w:rPr>
        <w:t xml:space="preserve">trong các </w:t>
      </w:r>
      <w:r w:rsidR="00C93CC9">
        <w:rPr>
          <w:rFonts w:ascii="Times New Roman" w:eastAsia="Times New Roman" w:hAnsi="Times New Roman"/>
          <w:sz w:val="28"/>
          <w:szCs w:val="28"/>
        </w:rPr>
        <w:t>trường học</w:t>
      </w:r>
      <w:r w:rsidR="00C93CC9" w:rsidRPr="00C93CC9">
        <w:rPr>
          <w:rFonts w:ascii="Times New Roman" w:eastAsia="Times New Roman" w:hAnsi="Times New Roman"/>
          <w:sz w:val="28"/>
          <w:szCs w:val="28"/>
        </w:rPr>
        <w:t xml:space="preserve"> </w:t>
      </w:r>
      <w:r>
        <w:rPr>
          <w:rFonts w:ascii="Times New Roman" w:eastAsia="Times New Roman" w:hAnsi="Times New Roman"/>
          <w:sz w:val="28"/>
          <w:szCs w:val="28"/>
        </w:rPr>
        <w:t>-</w:t>
      </w:r>
      <w:r w:rsidR="00C93CC9" w:rsidRPr="00C93CC9">
        <w:rPr>
          <w:rFonts w:ascii="Times New Roman" w:eastAsia="Times New Roman" w:hAnsi="Times New Roman"/>
          <w:sz w:val="28"/>
          <w:szCs w:val="28"/>
        </w:rPr>
        <w:t xml:space="preserve">nơi đào tạo, ươm mầm cho những tài năng của đất nước, giúp ích cho xã hội bằng chương trình thiết thực mang tên “Thư viện thông minh”. </w:t>
      </w:r>
    </w:p>
    <w:p w:rsidR="00B62B19" w:rsidRDefault="00095841" w:rsidP="00C93CC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93CC9">
        <w:rPr>
          <w:rFonts w:ascii="Times New Roman" w:eastAsia="Times New Roman" w:hAnsi="Times New Roman"/>
          <w:sz w:val="28"/>
          <w:szCs w:val="28"/>
        </w:rPr>
        <w:t>“Thư viện thông minh”</w:t>
      </w:r>
      <w:r>
        <w:rPr>
          <w:rFonts w:ascii="Times New Roman" w:eastAsia="Times New Roman" w:hAnsi="Times New Roman"/>
          <w:sz w:val="28"/>
          <w:szCs w:val="28"/>
        </w:rPr>
        <w:t xml:space="preserve">  v</w:t>
      </w:r>
      <w:r w:rsidR="00C93CC9" w:rsidRPr="00C93CC9">
        <w:rPr>
          <w:rFonts w:ascii="Times New Roman" w:eastAsia="Times New Roman" w:hAnsi="Times New Roman"/>
          <w:sz w:val="28"/>
          <w:szCs w:val="28"/>
        </w:rPr>
        <w:t xml:space="preserve">ới đủ mọi loại sách giúp ích cho học sinh trong quá trình tự học cũng như đáp ứng được nhu cầu giải trí cho các bạn, sau thời gian học tập căng thẳng, bên cạnh đó còn củng cố thêm cho các ban một số kiến thức, kĩ năng cần thiết trong đời sống. Trong đó có một cuốn sách mà em vô cùng ưng ý, một cuốn sách đã làm thay đổi cách sống của em, đặc biệt trong việc nhìn nhận và phân tích sự việc và còn hơn thế nữa là trong cách xua tan những phiền muộn lo lắng ngay từ tên của cuốn sách “Quẳng gánh lo đi và vui sống “của tác giả người Mỹ Dale Carnagie, được nhiều người biết đên và chiếm được đông đảo số lượng đọc giả, trong đó có cả em. Cứ sau mỗi buổi học là em luôn cảm thấy căng thẳng, đặc biệt là trong những kì kiểm tra hay thi cử thì cứ y như rằng em luôn cảm thấy mệt mỏi, lo lắng và đầu óc cứ rối bời, không ngừng suy nghĩ. Và nếu buổi kiểm tra hay kì thi không thuận lợi thì em luôn bị hai chữ </w:t>
      </w:r>
      <w:r w:rsidR="00C93CC9" w:rsidRPr="00C93CC9">
        <w:rPr>
          <w:rFonts w:ascii="Times New Roman" w:eastAsia="Times New Roman" w:hAnsi="Times New Roman"/>
          <w:sz w:val="28"/>
          <w:szCs w:val="28"/>
        </w:rPr>
        <w:lastRenderedPageBreak/>
        <w:t>“phiền muộn “bám theo dai dẳng và chính cuốn sách nà là chiếc chìa khóa giải thoát cho em khỏi những nỗi âu lo, phiền muộn ấy, trả lại sự tự do cho bản thân em và dường như nó còn tiếp thêm cho em nhiều năng lượng để học tập và vui chơi mà không phải mang bộ mặt ủ rũ, mệt mỏi nữa. Cuôn sách này là “bài thuốc “kì diệu cho tinh thần của riêng em, không tốn chi phí củng chẳng tốn nhiều công sức, khi mà mỗi qui tắc hay những lời giảng giải trong cuốn sách này đều là những dược liệu quí trong bài thuốc ấy. Chính cuốn sách này đã làm thay đổi cách nhìn nhận cũng như suy nghĩ của em trước những vấn đề nan giải, nó làm cho cuộc sống của em đơn giản hơn, từ đó mọi vật xung quanh cũng như những việc làm của em dường như trở nên đẹp hơn trong cuộc sống, những ga màu tối đã dần được thay thế bằng những ga màu sáng hơn trong bức tranh của cuộc sống muôn màu muôn vẻ của em và dường như sự lạc quan, yêu đời luô hiện diện bên cạnh em. Cũng chính nhờ quyển sách này mà trong viêc học, cũng như thi cử dường như trở nên nhẹ nhàng hẳn đối với em. Thật đúng với tên của cuốn sách, sau khi đọc xong cuốn sách này, bao nhiêu gánh nặng trên vai như lo lắng, ưu phiền</w:t>
      </w:r>
      <w:r w:rsidR="00A12F4C">
        <w:rPr>
          <w:rFonts w:ascii="Times New Roman" w:eastAsia="Times New Roman" w:hAnsi="Times New Roman"/>
          <w:sz w:val="28"/>
          <w:szCs w:val="28"/>
        </w:rPr>
        <w:t>…</w:t>
      </w:r>
      <w:r w:rsidR="00C93CC9" w:rsidRPr="00C93CC9">
        <w:rPr>
          <w:rFonts w:ascii="Times New Roman" w:eastAsia="Times New Roman" w:hAnsi="Times New Roman"/>
          <w:sz w:val="28"/>
          <w:szCs w:val="28"/>
        </w:rPr>
        <w:t xml:space="preserve"> Dường như được trút bỏ hết và mỗi ngày em đều vui sống mà không phải bận tâm điều gì nữa. </w:t>
      </w:r>
    </w:p>
    <w:p w:rsidR="00C93CC9" w:rsidRPr="00C93CC9" w:rsidRDefault="00B62B19" w:rsidP="00C93CC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93CC9" w:rsidRPr="00C93CC9">
        <w:rPr>
          <w:rFonts w:ascii="Times New Roman" w:eastAsia="Times New Roman" w:hAnsi="Times New Roman"/>
          <w:sz w:val="28"/>
          <w:szCs w:val="28"/>
        </w:rPr>
        <w:t>C</w:t>
      </w:r>
      <w:r w:rsidR="00C93CC9">
        <w:rPr>
          <w:rFonts w:ascii="Times New Roman" w:eastAsia="Times New Roman" w:hAnsi="Times New Roman"/>
          <w:sz w:val="28"/>
          <w:szCs w:val="28"/>
        </w:rPr>
        <w:t xml:space="preserve">hân thành cảm ơn </w:t>
      </w:r>
      <w:r>
        <w:rPr>
          <w:rFonts w:ascii="Times New Roman" w:eastAsia="Times New Roman" w:hAnsi="Times New Roman"/>
          <w:sz w:val="28"/>
          <w:szCs w:val="28"/>
        </w:rPr>
        <w:t>nhà trường, các thầy cô giáo</w:t>
      </w:r>
      <w:r w:rsidR="00C93CC9">
        <w:rPr>
          <w:rFonts w:ascii="Times New Roman" w:eastAsia="Times New Roman" w:hAnsi="Times New Roman"/>
          <w:sz w:val="28"/>
          <w:szCs w:val="28"/>
        </w:rPr>
        <w:t xml:space="preserve"> </w:t>
      </w:r>
      <w:r w:rsidR="00C93CC9" w:rsidRPr="00C93CC9">
        <w:rPr>
          <w:rFonts w:ascii="Times New Roman" w:eastAsia="Times New Roman" w:hAnsi="Times New Roman"/>
          <w:sz w:val="28"/>
          <w:szCs w:val="28"/>
        </w:rPr>
        <w:t xml:space="preserve"> đã tổ chức chương trình “Thư viện thông minh”, giúp em và nhiều bạn được tiếp cận với nguồn tri thức không lồ, trong đó có cuốn sách mà em thích nhất, một cuốn sách đã mở ra cho em một cách sống mới hoàn toàn khác với trước đây, cuốn sách với cái tựa hết sức chân thật “Quẳng gánh lo đi và vui sống”.</w:t>
      </w:r>
    </w:p>
    <w:p w:rsidR="003C4571" w:rsidRDefault="00A12F4C" w:rsidP="00A12F4C">
      <w:pPr>
        <w:spacing w:before="120" w:after="120" w:line="360" w:lineRule="auto"/>
        <w:ind w:firstLine="720"/>
        <w:jc w:val="center"/>
        <w:rPr>
          <w:rFonts w:ascii="Times New Roman" w:hAnsi="Times New Roman"/>
          <w:b/>
          <w:bCs/>
          <w:iCs/>
          <w:spacing w:val="-10"/>
          <w:sz w:val="28"/>
          <w:szCs w:val="28"/>
        </w:rPr>
      </w:pPr>
      <w:r>
        <w:rPr>
          <w:rFonts w:ascii="Times New Roman" w:hAnsi="Times New Roman"/>
          <w:b/>
          <w:bCs/>
          <w:iCs/>
          <w:spacing w:val="-10"/>
          <w:sz w:val="28"/>
          <w:szCs w:val="28"/>
        </w:rPr>
        <w:t xml:space="preserve">                                                      Em Bùi Thuỳ Dương</w:t>
      </w:r>
    </w:p>
    <w:p w:rsidR="00A12F4C" w:rsidRPr="00A12F4C" w:rsidRDefault="00A12F4C" w:rsidP="00A12F4C">
      <w:pPr>
        <w:spacing w:before="120" w:after="120" w:line="360" w:lineRule="auto"/>
        <w:ind w:firstLine="720"/>
        <w:rPr>
          <w:rFonts w:ascii="Times New Roman" w:hAnsi="Times New Roman"/>
          <w:b/>
          <w:bCs/>
          <w:iCs/>
          <w:spacing w:val="-10"/>
          <w:sz w:val="28"/>
          <w:szCs w:val="28"/>
        </w:rPr>
      </w:pPr>
      <w:r>
        <w:rPr>
          <w:rFonts w:ascii="Times New Roman" w:hAnsi="Times New Roman"/>
          <w:b/>
          <w:bCs/>
          <w:iCs/>
          <w:spacing w:val="-10"/>
          <w:sz w:val="28"/>
          <w:szCs w:val="28"/>
        </w:rPr>
        <w:t xml:space="preserve">Bài 3: </w:t>
      </w:r>
    </w:p>
    <w:p w:rsidR="00DD3FE8" w:rsidRPr="00C93CC9" w:rsidRDefault="00A12F4C" w:rsidP="003C4571">
      <w:pPr>
        <w:pStyle w:val="Heading3"/>
        <w:shd w:val="clear" w:color="auto" w:fill="FFFFFF"/>
        <w:spacing w:before="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bdr w:val="none" w:sz="0" w:space="0" w:color="auto" w:frame="1"/>
        </w:rPr>
        <w:t xml:space="preserve">                      </w:t>
      </w:r>
      <w:r w:rsidR="00DD3FE8" w:rsidRPr="00C93CC9">
        <w:rPr>
          <w:rFonts w:ascii="Times New Roman" w:eastAsia="Times New Roman" w:hAnsi="Times New Roman" w:cs="Times New Roman"/>
          <w:b/>
          <w:bCs/>
          <w:color w:val="auto"/>
          <w:sz w:val="28"/>
          <w:szCs w:val="28"/>
          <w:bdr w:val="none" w:sz="0" w:space="0" w:color="auto" w:frame="1"/>
        </w:rPr>
        <w:t xml:space="preserve">Cảm nhận về cuốn sách </w:t>
      </w:r>
      <w:r>
        <w:rPr>
          <w:rFonts w:ascii="Times New Roman" w:eastAsia="Times New Roman" w:hAnsi="Times New Roman" w:cs="Times New Roman"/>
          <w:b/>
          <w:bCs/>
          <w:color w:val="auto"/>
          <w:sz w:val="28"/>
          <w:szCs w:val="28"/>
          <w:bdr w:val="none" w:sz="0" w:space="0" w:color="auto" w:frame="1"/>
        </w:rPr>
        <w:t>“</w:t>
      </w:r>
      <w:r w:rsidR="00DD3FE8" w:rsidRPr="00C93CC9">
        <w:rPr>
          <w:rFonts w:ascii="Times New Roman" w:eastAsia="Times New Roman" w:hAnsi="Times New Roman" w:cs="Times New Roman"/>
          <w:b/>
          <w:bCs/>
          <w:color w:val="auto"/>
          <w:sz w:val="28"/>
          <w:szCs w:val="28"/>
          <w:bdr w:val="none" w:sz="0" w:space="0" w:color="auto" w:frame="1"/>
        </w:rPr>
        <w:t>Tôi đi học</w:t>
      </w:r>
      <w:r>
        <w:rPr>
          <w:rFonts w:ascii="Times New Roman" w:eastAsia="Times New Roman" w:hAnsi="Times New Roman" w:cs="Times New Roman"/>
          <w:b/>
          <w:bCs/>
          <w:color w:val="auto"/>
          <w:sz w:val="28"/>
          <w:szCs w:val="28"/>
          <w:bdr w:val="none" w:sz="0" w:space="0" w:color="auto" w:frame="1"/>
        </w:rPr>
        <w:t>”</w:t>
      </w:r>
      <w:r w:rsidR="00730810">
        <w:rPr>
          <w:rFonts w:ascii="Times New Roman" w:eastAsia="Times New Roman" w:hAnsi="Times New Roman" w:cs="Times New Roman"/>
          <w:b/>
          <w:bCs/>
          <w:color w:val="auto"/>
          <w:sz w:val="28"/>
          <w:szCs w:val="28"/>
          <w:bdr w:val="none" w:sz="0" w:space="0" w:color="auto" w:frame="1"/>
        </w:rPr>
        <w:t>- Nguyễn Ngọc Ký</w:t>
      </w:r>
    </w:p>
    <w:p w:rsidR="00DD3FE8" w:rsidRPr="00C93CC9" w:rsidRDefault="00DD3FE8" w:rsidP="003C4571">
      <w:pPr>
        <w:tabs>
          <w:tab w:val="left" w:pos="1678"/>
        </w:tabs>
        <w:spacing w:before="120" w:after="120" w:line="360" w:lineRule="auto"/>
        <w:ind w:right="-28"/>
        <w:jc w:val="both"/>
        <w:rPr>
          <w:rFonts w:ascii="Times New Roman" w:hAnsi="Times New Roman"/>
          <w:sz w:val="28"/>
          <w:szCs w:val="28"/>
        </w:rPr>
      </w:pPr>
      <w:r w:rsidRPr="00C93CC9">
        <w:rPr>
          <w:rFonts w:ascii="Times New Roman" w:hAnsi="Times New Roman"/>
          <w:sz w:val="28"/>
          <w:szCs w:val="28"/>
        </w:rPr>
        <w:t xml:space="preserve"> Tôi rất thích đọc sách hay xem báo về những tấm gương sáng, vượt khó để đi đến thành công, vinh quang như Nguyễn Đình Chiểu, Nguyễn Ngọc Ký, Lê Thị Thắm…Trong đó, người tôi ngưỡng mộ nhất là thầy Nguyễn Ngọc Ký, cái tên rất thân thuộc với bao thế hệ thiếu niên Việt Nam đã trở thành biểu tượng của lòng quyết tâm và kiên trì. Sự quyết tâm kiên trì của thầy thể hiện rõ qua cuốn tự truyện “Tôi Học”do chính thầy sáng tác.</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 xml:space="preserve">Lên 4 tuổi, Nguyễn Ngọc Ký bị liệt 2 tay, 7 tuổi tập viết bằng chân. Cả chặng đường tuổi thơ của ông chỉ có một ước mơ duy nhất là quyết chí đi học để được như những người bình thường. Và ông đã vượt lên sự run rủi của số phận, trở thành một nhà giáo ưu tú viết bằng chân. Cũng đôi chân ấy, ông đã viết sách, làm thơ, dạy học, tư vấn để vẽ lên một huyền thoại, một tấm gương vượt khó </w:t>
      </w:r>
      <w:r w:rsidRPr="00C93CC9">
        <w:rPr>
          <w:rFonts w:ascii="Times New Roman" w:hAnsi="Times New Roman"/>
          <w:sz w:val="28"/>
          <w:szCs w:val="28"/>
        </w:rPr>
        <w:lastRenderedPageBreak/>
        <w:t>như biểu tượng cho nhiều thế hệ thanh thiếu niên Việt Nam noi theo.</w:t>
      </w:r>
      <w:r w:rsidRPr="00C93CC9">
        <w:rPr>
          <w:rFonts w:ascii="Times New Roman" w:hAnsi="Times New Roman"/>
          <w:sz w:val="28"/>
          <w:szCs w:val="28"/>
        </w:rPr>
        <w:br/>
        <w:t>Cuốn tự truyện nói về cuộc sống gian nan, khó khăn và ý chí phấn đấu của câu học sinh khi bị liệt cả hai tay. Chuyện bắt đầu vào những năm thực dân Pháp sang xâm lược nước ta. Chúng thỉnh thoảng câu đại bác khiến dân làng chịu biết bao nỗi cơ cực,vất vả. Những pháo đại bác đã làm tan nát nhà cửa, nhiều người bị thương và nỗi đau mất mát nhất là cảnh mất đi người thân yêu của mình. Mỗi khi nghe tiếng súng giặc là dân làng tản ra những chiếc hầm ngoài đồng.Vào mùa đông trong một lần trốn giặc Ký đã bị cảm. Cơn sốt ngày càng tăng không thể mời thầy lang đến chữa trị vì bốn bên đều có giặc ba của Ký mời ông lang hàng xóm. Ba ngày trôi qua Ký đã tỉnh lại nhưng đôi tay bỗng nặng trịch không thể nhắc lên nổi. Từ đó đôi tay Ký bị liệt khi mới 4 tuổi.</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Kể từ ngày Ký bị liệt cả hai tay là những chuỗi ngày buồn tủi, gò bó như một con chim non đang lúc tập bay bị gãy cánh,bị bạn chê cười là “thằng què”. Suốt ngày Ký quanh quẩn trong nhà, thấy đôi lúc chán nên ra sân đình thấy tụi bạn chơi sôi nổi, Ký muốn lao vào dự cuộc nhưng không thể. Từ ấy, mọi sinh hoạt của Ký phải dựa vào bố, mẹ hay các chị. Bây giờ nghĩ lại Ký thương bố mẹ nhiều lắm, lẽ ra ít nhất phải giúp đỡ bố, mẹ chén nước, cái tăm. Thế mà chả giúp được gì mà còn bắt bố mẹ hầu hạ đủ mặt.</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 xml:space="preserve">Hòa bình lập lại, đất nước hoàn toàn giải phóng, làng quê trở nên nhộn nhịp lạ thường. Bà con trong làng ấp gọi nhau ra đồng cày cấy. Mọi sự thay đổi quay về chiều quỹ đạo nhưng tiếc thay đôi tay Ký mãi không thể như trước được. Rồi các lớp học được mở khấp nơi. Trẻ con nô nức đến lớp. Có các bạn của Ký là Bằng, Tam, Oánh cũng đến lớp vậy là chẳng còn ai chơi với Ký cả. Ở nhà cứ mỗi lần nghe tụi bạn đến lớp Ký thèm lắm. Ký quyết định ngắm bọn trẻ đi học. Qua mấy lần học trộm qua cửa sổ. Ký xin cô cho học cùng các bạn nhưng thấy tay Ký như vậy cô Cương ái ngại khuyên Ký về nhà chơi cho các bạn học. Bỗng Ký òa khóc Cô Cương dẫn Ký ra ngõ.Về nhà Ký xin bố,mẹ cho đi học với các bạn. Cuối cùng, bố Ký đã xin cô Cương thấy Ký như thế mà ham học cô đồng ý. Sáng hôm sau cô Cương dẫn Ký vào lớp. Từ đó Ký được đi học. Ký sung sướng, hả hê lắm. Trong lớp Ký ngồi cạnh Bằng, Bằng giúp Ký rất </w:t>
      </w:r>
      <w:r w:rsidRPr="00C93CC9">
        <w:rPr>
          <w:rFonts w:ascii="Times New Roman" w:hAnsi="Times New Roman"/>
          <w:sz w:val="28"/>
          <w:szCs w:val="28"/>
        </w:rPr>
        <w:lastRenderedPageBreak/>
        <w:t>nhiều trong học tập và mỗi khi các bạn trêu Ký là Bằng bênh ngay. Trong lớp Ký được cô giáo dạy về nhà Ký được chị dạy thêm.Thấm thoát chưa bao lâu Ký đã nhận ra mặt chữ. Nhưng những đứa bạn học đã biết viết. Mỗi khi cô giáo đưa quyển vở Ký thấy tủi tủi không được như tụi bạn.</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Một hôm buổi chiều,khi về nhà Ký gặp cô giáo và nói về những chiếc lá có những hình vẽ . Cô giáo bảo là do con chim dùng mỏ để vẽ . Về nhà Ký suy nghĩ mãi hay mình dung mồm để viết nhưng không được làm sao lật tập. Ngày hôm sau Ký thấy đàn gà con bới rác tìm mồi. Ký quyết định bắt đầu viết bằng chân xem sao. Cô Cương biết Ký viết bằng chân nên đã cho một cây bút chì xanh đỏ, một quyển vở. Sau đó cô tập cho Ký viết bằng chân. Ban đầu mới tập bút cứ rớt hoài mọi người khuyên nên bỏ cuộc, nhưng vì không nản chí Ký đã viết được các con chữ và dần dần được cô giáo cho điểm 5,8 rồi 10.</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Mùa thu năm ấy Ký phải xa cô Cương vào trường mới. Và cứ như thế từ lớp vỡ lòng đến khi tốt nghiệp trung học, Ký luôn là một học sinh giỏi, được thầy yêu bạn mến. Trong kì thi học sinh giỏi toán lớp 7 của miền Bắc, Ký đứng thứ 5. Lúc còn ở lứa tuổi thiếu niên, Nguyễn Ngọc Ký đã hai lần được Bác Hồ gửi tặng huy hiệu của Người.</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Thầy Nguyễn Ngọc Ký luôn biết ơn những người đã quan tâm, chăm sóc Ký như: cô Cương, thầy Châu, thầy Chữ, thầy Bằng, Tam, Phụ, Liễu, Bích, Nghiệp,.. nhờ có thầy cô, bạn bè cậu bé bị liệt đôi tay nên Nguyễn Ngọc Ký mới được như ngày hôm nay.</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Tôi rất thích cuốn sách này bởi lẽ nó là một câu chuyện thực tế tuy khó tin về một cậu bé bị liệt lại có thể trở thành một thầy giáo ưu tú nhưng tất cả là sự thật.Thầy đã dùng chân viết lên số phận của mình như một huyền thoại.</w:t>
      </w:r>
    </w:p>
    <w:p w:rsidR="00DD3FE8" w:rsidRPr="00C93CC9"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 xml:space="preserve">Điều tôi tăm đắc nhất ở cuốn sách là nội dung, lời văn chân thật gợi nhiều hình ảnh thôn quê như bọn trẻ chơi ở sân đình làm nhiều người gợi nhớ tuổi thơ của mình.Tôi rất thích câu “Tôi sẽ chẳng bao giờ quên quãng thời gian ngắn ngủi đáng yêu ấy, những ngày đôi tay của tôi còn lành lặn. Bây giờ nhớ lại, tôi ước gì được sống lại, dù chỉ đôi phút…”Lần đầu tôi đọc đoạn này tôi nhìn đôi tay của </w:t>
      </w:r>
      <w:r w:rsidRPr="00C93CC9">
        <w:rPr>
          <w:rFonts w:ascii="Times New Roman" w:hAnsi="Times New Roman"/>
          <w:sz w:val="28"/>
          <w:szCs w:val="28"/>
        </w:rPr>
        <w:lastRenderedPageBreak/>
        <w:t>mình, cảm thấy hạnh phúc vô cùng và nghĩ nếu mình là Ký thì mình sẽ như thế nào, một cảm giác đau đớn thương tiếc bất chợt trong tim khiến tôi nhói lòng, thật đáng sợ. Điều tâm đắc thứ ba tôi thấy dụng ý tác giả viết cuốn sách này cho học sinh noi theo, sự kiên trì vượt khó của tác giả qua những câu chuyện trong sáng, chân tình trong mỗi trang sách sẽ mãi là ngọn lửa thắp sáng cho tâm hốn bao thế hệ.</w:t>
      </w:r>
    </w:p>
    <w:p w:rsidR="00DD3FE8" w:rsidRDefault="00DD3FE8" w:rsidP="00DD3FE8">
      <w:pPr>
        <w:tabs>
          <w:tab w:val="left" w:pos="1678"/>
        </w:tabs>
        <w:spacing w:before="120" w:after="120" w:line="360" w:lineRule="auto"/>
        <w:ind w:right="-28" w:firstLine="720"/>
        <w:jc w:val="both"/>
        <w:rPr>
          <w:rFonts w:ascii="Times New Roman" w:hAnsi="Times New Roman"/>
          <w:sz w:val="28"/>
          <w:szCs w:val="28"/>
        </w:rPr>
      </w:pPr>
      <w:r w:rsidRPr="00C93CC9">
        <w:rPr>
          <w:rFonts w:ascii="Times New Roman" w:hAnsi="Times New Roman"/>
          <w:sz w:val="28"/>
          <w:szCs w:val="28"/>
        </w:rPr>
        <w:t xml:space="preserve">Sau khi đọc xong cuốn sách nói về cuộc đời đầy khổ luyện và ý chí phấn đấu, vượt qua nghịch cảnh để đến với thành công của người thầy “tàn nhưng không phế”. </w:t>
      </w:r>
      <w:r w:rsidR="00730810">
        <w:rPr>
          <w:rFonts w:ascii="Times New Roman" w:hAnsi="Times New Roman"/>
          <w:sz w:val="28"/>
          <w:szCs w:val="28"/>
        </w:rPr>
        <w:t>“</w:t>
      </w:r>
      <w:r w:rsidRPr="00C93CC9">
        <w:rPr>
          <w:rFonts w:ascii="Times New Roman" w:hAnsi="Times New Roman"/>
          <w:sz w:val="28"/>
          <w:szCs w:val="28"/>
        </w:rPr>
        <w:t>Tôi đi học</w:t>
      </w:r>
      <w:r w:rsidR="00730810">
        <w:rPr>
          <w:rFonts w:ascii="Times New Roman" w:hAnsi="Times New Roman"/>
          <w:sz w:val="28"/>
          <w:szCs w:val="28"/>
        </w:rPr>
        <w:t>”</w:t>
      </w:r>
      <w:r w:rsidRPr="00C93CC9">
        <w:rPr>
          <w:rFonts w:ascii="Times New Roman" w:hAnsi="Times New Roman"/>
          <w:sz w:val="28"/>
          <w:szCs w:val="28"/>
        </w:rPr>
        <w:t xml:space="preserve"> là cuốn tự truyện kể về chặng đường vất vả mà thầy Nguyễn Ngọc Ký đã trải qua. Câu chuyện chân thật về sự khổ luyện đầy cảm động của Nguyễn Ngọc Ký thật đáng để mọi người noi theo. Cuốn tự truyện </w:t>
      </w:r>
      <w:r w:rsidR="00730810">
        <w:rPr>
          <w:rFonts w:ascii="Times New Roman" w:hAnsi="Times New Roman"/>
          <w:sz w:val="28"/>
          <w:szCs w:val="28"/>
        </w:rPr>
        <w:t>“</w:t>
      </w:r>
      <w:r w:rsidRPr="00C93CC9">
        <w:rPr>
          <w:rFonts w:ascii="Times New Roman" w:hAnsi="Times New Roman"/>
          <w:sz w:val="28"/>
          <w:szCs w:val="28"/>
        </w:rPr>
        <w:t>Tôi đi học</w:t>
      </w:r>
      <w:r w:rsidR="00730810">
        <w:rPr>
          <w:rFonts w:ascii="Times New Roman" w:hAnsi="Times New Roman"/>
          <w:sz w:val="28"/>
          <w:szCs w:val="28"/>
        </w:rPr>
        <w:t>”</w:t>
      </w:r>
      <w:r w:rsidRPr="00C93CC9">
        <w:rPr>
          <w:rFonts w:ascii="Times New Roman" w:hAnsi="Times New Roman"/>
          <w:sz w:val="28"/>
          <w:szCs w:val="28"/>
        </w:rPr>
        <w:t xml:space="preserve"> như một lời nhắn nhủ cho học sinh hãy cố gắng học tập tốt hơn, lao động và rèn luyện tốt hơn để sau này trở thành người có ích cho xã hội.</w:t>
      </w:r>
    </w:p>
    <w:p w:rsidR="00A12F4C" w:rsidRPr="00A12F4C" w:rsidRDefault="00A12F4C" w:rsidP="00A12F4C">
      <w:pPr>
        <w:tabs>
          <w:tab w:val="left" w:pos="1678"/>
        </w:tabs>
        <w:spacing w:before="120" w:after="120" w:line="360" w:lineRule="auto"/>
        <w:ind w:right="-28" w:firstLine="720"/>
        <w:jc w:val="center"/>
        <w:rPr>
          <w:rFonts w:ascii="Times New Roman" w:hAnsi="Times New Roman"/>
          <w:b/>
          <w:bCs/>
          <w:sz w:val="28"/>
          <w:szCs w:val="28"/>
        </w:rPr>
      </w:pPr>
      <w:r>
        <w:rPr>
          <w:rFonts w:ascii="Times New Roman" w:hAnsi="Times New Roman"/>
          <w:b/>
          <w:bCs/>
          <w:sz w:val="28"/>
          <w:szCs w:val="28"/>
        </w:rPr>
        <w:t xml:space="preserve">                                               </w:t>
      </w:r>
      <w:r w:rsidRPr="00A12F4C">
        <w:rPr>
          <w:rFonts w:ascii="Times New Roman" w:hAnsi="Times New Roman"/>
          <w:b/>
          <w:bCs/>
          <w:sz w:val="28"/>
          <w:szCs w:val="28"/>
        </w:rPr>
        <w:t>Em Trịnh Thị Thanh Vân</w:t>
      </w:r>
    </w:p>
    <w:sectPr w:rsidR="00A12F4C" w:rsidRPr="00A12F4C" w:rsidSect="005B30D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51975"/>
    <w:multiLevelType w:val="hybridMultilevel"/>
    <w:tmpl w:val="1324D4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16cid:durableId="1734810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021D1"/>
    <w:rsid w:val="00095841"/>
    <w:rsid w:val="001269D2"/>
    <w:rsid w:val="00246024"/>
    <w:rsid w:val="002A6501"/>
    <w:rsid w:val="003C4571"/>
    <w:rsid w:val="00437990"/>
    <w:rsid w:val="005A6A2E"/>
    <w:rsid w:val="005B30D9"/>
    <w:rsid w:val="00730810"/>
    <w:rsid w:val="00782406"/>
    <w:rsid w:val="00783F5F"/>
    <w:rsid w:val="008B50EC"/>
    <w:rsid w:val="00A12F4C"/>
    <w:rsid w:val="00A35746"/>
    <w:rsid w:val="00A47372"/>
    <w:rsid w:val="00AA60F7"/>
    <w:rsid w:val="00B62B19"/>
    <w:rsid w:val="00C021D1"/>
    <w:rsid w:val="00C93CC9"/>
    <w:rsid w:val="00D2743C"/>
    <w:rsid w:val="00D356BE"/>
    <w:rsid w:val="00D945F6"/>
    <w:rsid w:val="00DB28A8"/>
    <w:rsid w:val="00DC4180"/>
    <w:rsid w:val="00DD3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69C3"/>
  <w15:docId w15:val="{F65A5814-D9E7-4D16-99C2-6B125676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71"/>
    <w:rPr>
      <w:rFonts w:ascii="Calibri" w:hAnsi="Calibri"/>
      <w:sz w:val="20"/>
    </w:rPr>
  </w:style>
  <w:style w:type="paragraph" w:styleId="Heading2">
    <w:name w:val="heading 2"/>
    <w:basedOn w:val="Normal"/>
    <w:link w:val="Heading2Char"/>
    <w:uiPriority w:val="9"/>
    <w:qFormat/>
    <w:rsid w:val="00783F5F"/>
    <w:pPr>
      <w:widowControl w:val="0"/>
      <w:autoSpaceDE w:val="0"/>
      <w:autoSpaceDN w:val="0"/>
      <w:spacing w:before="124" w:after="0" w:line="240" w:lineRule="auto"/>
      <w:ind w:left="1540" w:hanging="279"/>
      <w:outlineLvl w:val="1"/>
    </w:pPr>
    <w:rPr>
      <w:rFonts w:ascii="Times New Roman" w:eastAsia="Times New Roman" w:hAnsi="Times New Roman"/>
      <w:b/>
      <w:bCs/>
      <w:sz w:val="28"/>
      <w:szCs w:val="28"/>
      <w:lang w:val="vi"/>
    </w:rPr>
  </w:style>
  <w:style w:type="paragraph" w:styleId="Heading3">
    <w:name w:val="heading 3"/>
    <w:basedOn w:val="Normal"/>
    <w:next w:val="Normal"/>
    <w:link w:val="Heading3Char"/>
    <w:uiPriority w:val="9"/>
    <w:semiHidden/>
    <w:unhideWhenUsed/>
    <w:qFormat/>
    <w:rsid w:val="00DD3F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1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2743C"/>
    <w:rPr>
      <w:color w:val="0000FF" w:themeColor="hyperlink"/>
      <w:u w:val="single"/>
    </w:rPr>
  </w:style>
  <w:style w:type="character" w:customStyle="1" w:styleId="Heading2Char">
    <w:name w:val="Heading 2 Char"/>
    <w:basedOn w:val="DefaultParagraphFont"/>
    <w:link w:val="Heading2"/>
    <w:uiPriority w:val="9"/>
    <w:rsid w:val="00783F5F"/>
    <w:rPr>
      <w:rFonts w:eastAsia="Times New Roman"/>
      <w:b/>
      <w:bCs/>
      <w:szCs w:val="28"/>
      <w:lang w:val="vi"/>
    </w:rPr>
  </w:style>
  <w:style w:type="character" w:styleId="Emphasis">
    <w:name w:val="Emphasis"/>
    <w:basedOn w:val="DefaultParagraphFont"/>
    <w:uiPriority w:val="20"/>
    <w:qFormat/>
    <w:rsid w:val="00783F5F"/>
    <w:rPr>
      <w:i/>
      <w:iCs/>
    </w:rPr>
  </w:style>
  <w:style w:type="character" w:styleId="Strong">
    <w:name w:val="Strong"/>
    <w:basedOn w:val="DefaultParagraphFont"/>
    <w:uiPriority w:val="22"/>
    <w:qFormat/>
    <w:rsid w:val="00783F5F"/>
    <w:rPr>
      <w:b/>
      <w:bCs/>
    </w:rPr>
  </w:style>
  <w:style w:type="paragraph" w:styleId="NormalWeb">
    <w:name w:val="Normal (Web)"/>
    <w:basedOn w:val="Normal"/>
    <w:uiPriority w:val="99"/>
    <w:semiHidden/>
    <w:unhideWhenUsed/>
    <w:rsid w:val="00783F5F"/>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DD3F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9193">
      <w:bodyDiv w:val="1"/>
      <w:marLeft w:val="0"/>
      <w:marRight w:val="0"/>
      <w:marTop w:val="0"/>
      <w:marBottom w:val="0"/>
      <w:divBdr>
        <w:top w:val="none" w:sz="0" w:space="0" w:color="auto"/>
        <w:left w:val="none" w:sz="0" w:space="0" w:color="auto"/>
        <w:bottom w:val="none" w:sz="0" w:space="0" w:color="auto"/>
        <w:right w:val="none" w:sz="0" w:space="0" w:color="auto"/>
      </w:divBdr>
    </w:div>
    <w:div w:id="252207837">
      <w:bodyDiv w:val="1"/>
      <w:marLeft w:val="0"/>
      <w:marRight w:val="0"/>
      <w:marTop w:val="0"/>
      <w:marBottom w:val="0"/>
      <w:divBdr>
        <w:top w:val="none" w:sz="0" w:space="0" w:color="auto"/>
        <w:left w:val="none" w:sz="0" w:space="0" w:color="auto"/>
        <w:bottom w:val="none" w:sz="0" w:space="0" w:color="auto"/>
        <w:right w:val="none" w:sz="0" w:space="0" w:color="auto"/>
      </w:divBdr>
    </w:div>
    <w:div w:id="390857350">
      <w:bodyDiv w:val="1"/>
      <w:marLeft w:val="0"/>
      <w:marRight w:val="0"/>
      <w:marTop w:val="0"/>
      <w:marBottom w:val="0"/>
      <w:divBdr>
        <w:top w:val="none" w:sz="0" w:space="0" w:color="auto"/>
        <w:left w:val="none" w:sz="0" w:space="0" w:color="auto"/>
        <w:bottom w:val="none" w:sz="0" w:space="0" w:color="auto"/>
        <w:right w:val="none" w:sz="0" w:space="0" w:color="auto"/>
      </w:divBdr>
    </w:div>
    <w:div w:id="763459592">
      <w:bodyDiv w:val="1"/>
      <w:marLeft w:val="0"/>
      <w:marRight w:val="0"/>
      <w:marTop w:val="0"/>
      <w:marBottom w:val="0"/>
      <w:divBdr>
        <w:top w:val="none" w:sz="0" w:space="0" w:color="auto"/>
        <w:left w:val="none" w:sz="0" w:space="0" w:color="auto"/>
        <w:bottom w:val="none" w:sz="0" w:space="0" w:color="auto"/>
        <w:right w:val="none" w:sz="0" w:space="0" w:color="auto"/>
      </w:divBdr>
    </w:div>
    <w:div w:id="879979537">
      <w:bodyDiv w:val="1"/>
      <w:marLeft w:val="0"/>
      <w:marRight w:val="0"/>
      <w:marTop w:val="0"/>
      <w:marBottom w:val="0"/>
      <w:divBdr>
        <w:top w:val="none" w:sz="0" w:space="0" w:color="auto"/>
        <w:left w:val="none" w:sz="0" w:space="0" w:color="auto"/>
        <w:bottom w:val="none" w:sz="0" w:space="0" w:color="auto"/>
        <w:right w:val="none" w:sz="0" w:space="0" w:color="auto"/>
      </w:divBdr>
    </w:div>
    <w:div w:id="1220287421">
      <w:bodyDiv w:val="1"/>
      <w:marLeft w:val="0"/>
      <w:marRight w:val="0"/>
      <w:marTop w:val="0"/>
      <w:marBottom w:val="0"/>
      <w:divBdr>
        <w:top w:val="none" w:sz="0" w:space="0" w:color="auto"/>
        <w:left w:val="none" w:sz="0" w:space="0" w:color="auto"/>
        <w:bottom w:val="none" w:sz="0" w:space="0" w:color="auto"/>
        <w:right w:val="none" w:sz="0" w:space="0" w:color="auto"/>
      </w:divBdr>
    </w:div>
    <w:div w:id="1371297150">
      <w:bodyDiv w:val="1"/>
      <w:marLeft w:val="0"/>
      <w:marRight w:val="0"/>
      <w:marTop w:val="0"/>
      <w:marBottom w:val="0"/>
      <w:divBdr>
        <w:top w:val="none" w:sz="0" w:space="0" w:color="auto"/>
        <w:left w:val="none" w:sz="0" w:space="0" w:color="auto"/>
        <w:bottom w:val="none" w:sz="0" w:space="0" w:color="auto"/>
        <w:right w:val="none" w:sz="0" w:space="0" w:color="auto"/>
      </w:divBdr>
    </w:div>
    <w:div w:id="1568609876">
      <w:bodyDiv w:val="1"/>
      <w:marLeft w:val="0"/>
      <w:marRight w:val="0"/>
      <w:marTop w:val="0"/>
      <w:marBottom w:val="0"/>
      <w:divBdr>
        <w:top w:val="none" w:sz="0" w:space="0" w:color="auto"/>
        <w:left w:val="none" w:sz="0" w:space="0" w:color="auto"/>
        <w:bottom w:val="none" w:sz="0" w:space="0" w:color="auto"/>
        <w:right w:val="none" w:sz="0" w:space="0" w:color="auto"/>
      </w:divBdr>
    </w:div>
    <w:div w:id="1817987588">
      <w:bodyDiv w:val="1"/>
      <w:marLeft w:val="0"/>
      <w:marRight w:val="0"/>
      <w:marTop w:val="0"/>
      <w:marBottom w:val="0"/>
      <w:divBdr>
        <w:top w:val="none" w:sz="0" w:space="0" w:color="auto"/>
        <w:left w:val="none" w:sz="0" w:space="0" w:color="auto"/>
        <w:bottom w:val="none" w:sz="0" w:space="0" w:color="auto"/>
        <w:right w:val="none" w:sz="0" w:space="0" w:color="auto"/>
      </w:divBdr>
    </w:div>
    <w:div w:id="20584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Administrator</cp:lastModifiedBy>
  <cp:revision>19</cp:revision>
  <dcterms:created xsi:type="dcterms:W3CDTF">2023-05-05T08:45:00Z</dcterms:created>
  <dcterms:modified xsi:type="dcterms:W3CDTF">2024-05-17T05:44:00Z</dcterms:modified>
</cp:coreProperties>
</file>